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E8" w:rsidRDefault="00E82EE8" w:rsidP="00E82EE8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2EE8" w:rsidRDefault="00E82EE8" w:rsidP="00E82EE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E82EE8" w:rsidRDefault="00E82EE8" w:rsidP="00E82EE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E82EE8" w:rsidRDefault="00E82EE8" w:rsidP="00E82EE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82EE8" w:rsidRDefault="00E82EE8" w:rsidP="00E82EE8">
      <w:pPr>
        <w:pStyle w:val="1"/>
        <w:numPr>
          <w:ilvl w:val="0"/>
          <w:numId w:val="1"/>
        </w:numPr>
        <w:tabs>
          <w:tab w:val="left" w:pos="0"/>
        </w:tabs>
        <w:rPr>
          <w:sz w:val="24"/>
          <w:szCs w:val="28"/>
        </w:rPr>
      </w:pPr>
    </w:p>
    <w:p w:rsidR="00E82EE8" w:rsidRDefault="00E82EE8" w:rsidP="00E82EE8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От  </w:t>
      </w:r>
      <w:bookmarkStart w:id="0" w:name="_GoBack"/>
      <w:bookmarkEnd w:id="0"/>
      <w:r w:rsidR="00880412">
        <w:rPr>
          <w:szCs w:val="28"/>
        </w:rPr>
        <w:t>02.07.2021</w:t>
      </w:r>
      <w:r w:rsidR="00B81E9F">
        <w:rPr>
          <w:szCs w:val="28"/>
        </w:rPr>
        <w:t xml:space="preserve"> </w:t>
      </w:r>
      <w:r>
        <w:rPr>
          <w:szCs w:val="28"/>
        </w:rPr>
        <w:t xml:space="preserve">г.    №    </w:t>
      </w:r>
      <w:r w:rsidR="00880412">
        <w:rPr>
          <w:szCs w:val="28"/>
        </w:rPr>
        <w:t>1400</w:t>
      </w:r>
    </w:p>
    <w:p w:rsidR="00E82EE8" w:rsidRDefault="000C4D0D" w:rsidP="00E82EE8">
      <w:pPr>
        <w:jc w:val="both"/>
        <w:rPr>
          <w:sz w:val="28"/>
          <w:szCs w:val="28"/>
        </w:rPr>
      </w:pPr>
      <w:r w:rsidRPr="000C4D0D"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h8VQIAAGUEAAAOAAAAZHJzL2Uyb0RvYy54bWysVM1uEzEQviPxDpbv6e6mIa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" strokeweight=".26mm">
            <v:stroke joinstyle="miter"/>
          </v:line>
        </w:pict>
      </w:r>
      <w:r w:rsidRPr="000C4D0D"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" strokeweight=".26mm">
            <v:stroke joinstyle="miter"/>
          </v:line>
        </w:pict>
      </w:r>
    </w:p>
    <w:p w:rsidR="005577C1" w:rsidRDefault="005577C1" w:rsidP="005577C1">
      <w:pPr>
        <w:suppressAutoHyphens w:val="0"/>
        <w:ind w:right="1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перечне должностных лиц </w:t>
      </w:r>
      <w:r w:rsidR="00E02CF0">
        <w:rPr>
          <w:sz w:val="28"/>
          <w:szCs w:val="28"/>
          <w:lang w:eastAsia="ru-RU"/>
        </w:rPr>
        <w:t>администрации Вольского</w:t>
      </w:r>
    </w:p>
    <w:p w:rsidR="005577C1" w:rsidRDefault="00E02CF0" w:rsidP="005577C1">
      <w:pPr>
        <w:suppressAutoHyphens w:val="0"/>
        <w:ind w:right="1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</w:t>
      </w:r>
      <w:r w:rsidR="005577C1">
        <w:rPr>
          <w:sz w:val="28"/>
          <w:szCs w:val="28"/>
          <w:lang w:eastAsia="ru-RU"/>
        </w:rPr>
        <w:t xml:space="preserve"> и ее структурных подразделений, уполномоченных составлять протоколы </w:t>
      </w:r>
      <w:proofErr w:type="gramStart"/>
      <w:r w:rsidR="005577C1">
        <w:rPr>
          <w:sz w:val="28"/>
          <w:szCs w:val="28"/>
          <w:lang w:eastAsia="ru-RU"/>
        </w:rPr>
        <w:t>об</w:t>
      </w:r>
      <w:proofErr w:type="gramEnd"/>
      <w:r w:rsidR="005577C1">
        <w:rPr>
          <w:sz w:val="28"/>
          <w:szCs w:val="28"/>
          <w:lang w:eastAsia="ru-RU"/>
        </w:rPr>
        <w:t xml:space="preserve"> административных</w:t>
      </w:r>
    </w:p>
    <w:p w:rsidR="005577C1" w:rsidRDefault="005577C1" w:rsidP="005577C1">
      <w:pPr>
        <w:suppressAutoHyphens w:val="0"/>
        <w:ind w:right="155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правонарушениях</w:t>
      </w:r>
      <w:proofErr w:type="gramEnd"/>
      <w:r>
        <w:rPr>
          <w:sz w:val="28"/>
          <w:szCs w:val="28"/>
          <w:lang w:eastAsia="ru-RU"/>
        </w:rPr>
        <w:t xml:space="preserve"> в соответствии с Законом Саратовской области от 29 июля 2009 года № 104-ЗСО «Об административных правонарушениях на территории Саратовской области»</w:t>
      </w:r>
    </w:p>
    <w:p w:rsidR="00E82EE8" w:rsidRDefault="00E82EE8" w:rsidP="00E82EE8">
      <w:pPr>
        <w:suppressAutoHyphens w:val="0"/>
        <w:rPr>
          <w:sz w:val="28"/>
          <w:szCs w:val="28"/>
          <w:lang w:eastAsia="ru-RU"/>
        </w:rPr>
      </w:pPr>
    </w:p>
    <w:p w:rsidR="00B47D58" w:rsidRDefault="00B47D58" w:rsidP="00E82EE8">
      <w:pPr>
        <w:suppressAutoHyphens w:val="0"/>
        <w:rPr>
          <w:sz w:val="28"/>
          <w:szCs w:val="28"/>
          <w:lang w:eastAsia="ru-RU"/>
        </w:rPr>
      </w:pPr>
    </w:p>
    <w:p w:rsidR="00B47D58" w:rsidRDefault="00B47D58" w:rsidP="00B47D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целях реализации Закона Саратовской области от 4 мая 2009 года № 41 – ЗСО «Об административных комиссиях и наделении </w:t>
      </w:r>
      <w:r w:rsidR="00F333D9">
        <w:rPr>
          <w:sz w:val="28"/>
          <w:szCs w:val="28"/>
          <w:lang w:eastAsia="ru-RU"/>
        </w:rPr>
        <w:t>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 и части 2 статьи 10.1 Закона Саратовской области от 29 июля 2009 года № 104 – ЗСО «Об административных правонарушениях на территории Саратовской области», на основании ст. ст. 29, ст. 35,50 Устава Вольского муниципального района, ПОСТАНОВЛЯЮ:</w:t>
      </w:r>
    </w:p>
    <w:p w:rsidR="00F333D9" w:rsidRDefault="00F333D9" w:rsidP="00F333D9">
      <w:pPr>
        <w:pStyle w:val="a9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Перечень должностных лиц администрации Вольского муниципального района и ее структурных подразделений, уполномоченных составлять протоколы об административных правонарушениях в соответствии с Законом Саратовской области от 29 июля 2009 года № 104 – ЗСО «Об административных правонарушениях на территории Саратовской области» (приложение).</w:t>
      </w:r>
    </w:p>
    <w:p w:rsidR="00CF21FE" w:rsidRDefault="00CF21FE" w:rsidP="00F333D9">
      <w:pPr>
        <w:pStyle w:val="a9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Уполномоченным должностным лицам администрации Вольского муниципального района и ее структурных подразделений, указанным в пункте 1 настоящего постановления в установленные законом сроки обеспечить непосредственное занесение сведений о наложении административных штрафов на лиц (юридических лиц, должностных лиц, граждан) по составленным протоколам об административных правонарушениях в Государственную информационную систему о государственных и муниципальных платежах.</w:t>
      </w:r>
      <w:proofErr w:type="gramEnd"/>
    </w:p>
    <w:p w:rsidR="00CF21FE" w:rsidRDefault="00CF21FE" w:rsidP="00CF21FE">
      <w:pPr>
        <w:pStyle w:val="a9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CF21FE">
        <w:rPr>
          <w:sz w:val="28"/>
          <w:szCs w:val="28"/>
          <w:lang w:eastAsia="ru-RU"/>
        </w:rPr>
        <w:t xml:space="preserve">Признать утратившим силу постановление администрации Вольского муниципального района от </w:t>
      </w:r>
      <w:r w:rsidR="00097EB8">
        <w:rPr>
          <w:sz w:val="28"/>
          <w:szCs w:val="28"/>
          <w:lang w:eastAsia="ru-RU"/>
        </w:rPr>
        <w:t>18</w:t>
      </w:r>
      <w:r w:rsidRPr="00CF21FE">
        <w:rPr>
          <w:sz w:val="28"/>
          <w:szCs w:val="28"/>
          <w:lang w:eastAsia="ru-RU"/>
        </w:rPr>
        <w:t>.0</w:t>
      </w:r>
      <w:r w:rsidR="00097EB8">
        <w:rPr>
          <w:sz w:val="28"/>
          <w:szCs w:val="28"/>
          <w:lang w:eastAsia="ru-RU"/>
        </w:rPr>
        <w:t>6</w:t>
      </w:r>
      <w:r w:rsidRPr="00CF21FE">
        <w:rPr>
          <w:sz w:val="28"/>
          <w:szCs w:val="28"/>
          <w:lang w:eastAsia="ru-RU"/>
        </w:rPr>
        <w:t>.20</w:t>
      </w:r>
      <w:r w:rsidR="009A6D67">
        <w:rPr>
          <w:sz w:val="28"/>
          <w:szCs w:val="28"/>
          <w:lang w:eastAsia="ru-RU"/>
        </w:rPr>
        <w:t>21</w:t>
      </w:r>
      <w:r w:rsidRPr="00CF21FE">
        <w:rPr>
          <w:sz w:val="28"/>
          <w:szCs w:val="28"/>
          <w:lang w:eastAsia="ru-RU"/>
        </w:rPr>
        <w:t xml:space="preserve"> года № </w:t>
      </w:r>
      <w:r w:rsidR="00097EB8">
        <w:rPr>
          <w:sz w:val="28"/>
          <w:szCs w:val="28"/>
          <w:lang w:eastAsia="ru-RU"/>
        </w:rPr>
        <w:t>1275</w:t>
      </w:r>
      <w:r w:rsidRPr="00CF21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CF21FE">
        <w:rPr>
          <w:sz w:val="28"/>
          <w:szCs w:val="28"/>
          <w:lang w:eastAsia="ru-RU"/>
        </w:rPr>
        <w:t xml:space="preserve">О перечне должностных лиц администрации Вольского муниципального района и ее структурных подразделений, уполномоченных составлять протоколы об административных правонарушениях в соответствии с Законом </w:t>
      </w:r>
      <w:r w:rsidRPr="00CF21FE">
        <w:rPr>
          <w:sz w:val="28"/>
          <w:szCs w:val="28"/>
          <w:lang w:eastAsia="ru-RU"/>
        </w:rPr>
        <w:lastRenderedPageBreak/>
        <w:t>Саратовской области от 29 июля 2009 года № 104-ЗСО «Об административных правонарушениях на территории Саратовской области»</w:t>
      </w:r>
      <w:r>
        <w:rPr>
          <w:sz w:val="28"/>
          <w:szCs w:val="28"/>
          <w:lang w:eastAsia="ru-RU"/>
        </w:rPr>
        <w:t>.</w:t>
      </w:r>
    </w:p>
    <w:p w:rsidR="00CF21FE" w:rsidRDefault="00CF21FE" w:rsidP="00CF21FE">
      <w:pPr>
        <w:pStyle w:val="a9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заместителей главы, руководителя аппарата администрации Вольского муниципального района в соответствии с распределением обязанностей. </w:t>
      </w:r>
    </w:p>
    <w:p w:rsidR="00CF21FE" w:rsidRPr="00CF21FE" w:rsidRDefault="00CF21FE" w:rsidP="00CF21FE">
      <w:pPr>
        <w:pStyle w:val="a9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5577C1" w:rsidRDefault="005577C1" w:rsidP="00F333D9">
      <w:pPr>
        <w:suppressAutoHyphens w:val="0"/>
        <w:ind w:firstLine="709"/>
        <w:rPr>
          <w:sz w:val="28"/>
          <w:szCs w:val="28"/>
          <w:lang w:eastAsia="ru-RU"/>
        </w:rPr>
      </w:pPr>
    </w:p>
    <w:p w:rsidR="00E82EE8" w:rsidRDefault="00E82EE8" w:rsidP="00E82EE8">
      <w:pPr>
        <w:rPr>
          <w:sz w:val="28"/>
          <w:szCs w:val="28"/>
          <w:lang w:eastAsia="ru-RU"/>
        </w:rPr>
      </w:pPr>
    </w:p>
    <w:p w:rsidR="00E82EE8" w:rsidRDefault="00E82EE8" w:rsidP="00E82E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50E9">
        <w:rPr>
          <w:sz w:val="28"/>
          <w:szCs w:val="28"/>
        </w:rPr>
        <w:t>Вольского</w:t>
      </w:r>
    </w:p>
    <w:p w:rsidR="00E82EE8" w:rsidRDefault="00E82EE8" w:rsidP="00E82EE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 w:rsidR="006050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6050E9">
        <w:rPr>
          <w:sz w:val="28"/>
          <w:szCs w:val="28"/>
        </w:rPr>
        <w:t>В.Г. Матвеев</w:t>
      </w:r>
    </w:p>
    <w:p w:rsidR="00E82EE8" w:rsidRDefault="00E82EE8" w:rsidP="00E82EE8">
      <w:pPr>
        <w:rPr>
          <w:sz w:val="28"/>
          <w:szCs w:val="28"/>
        </w:rPr>
      </w:pPr>
    </w:p>
    <w:p w:rsidR="0055100E" w:rsidRDefault="0055100E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880412" w:rsidRDefault="00880412" w:rsidP="0055100E">
      <w:pPr>
        <w:jc w:val="both"/>
        <w:rPr>
          <w:sz w:val="24"/>
          <w:szCs w:val="24"/>
        </w:rPr>
      </w:pPr>
    </w:p>
    <w:p w:rsidR="00CF21FE" w:rsidRDefault="00CF21FE" w:rsidP="008F21CF">
      <w:pPr>
        <w:jc w:val="right"/>
        <w:rPr>
          <w:sz w:val="24"/>
          <w:szCs w:val="24"/>
        </w:rPr>
      </w:pPr>
    </w:p>
    <w:p w:rsidR="00CF21FE" w:rsidRDefault="00CF21FE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AA1B16" w:rsidRDefault="00AA1B16" w:rsidP="008F21CF">
      <w:pPr>
        <w:jc w:val="right"/>
        <w:rPr>
          <w:sz w:val="24"/>
          <w:szCs w:val="24"/>
        </w:rPr>
      </w:pPr>
    </w:p>
    <w:p w:rsidR="00B773A9" w:rsidRDefault="00B773A9" w:rsidP="008F21CF">
      <w:pPr>
        <w:jc w:val="right"/>
        <w:rPr>
          <w:sz w:val="24"/>
          <w:szCs w:val="24"/>
        </w:rPr>
      </w:pPr>
    </w:p>
    <w:p w:rsidR="00097EB8" w:rsidRDefault="00097EB8" w:rsidP="008F21CF">
      <w:pPr>
        <w:jc w:val="right"/>
        <w:rPr>
          <w:sz w:val="24"/>
          <w:szCs w:val="24"/>
        </w:rPr>
      </w:pPr>
    </w:p>
    <w:p w:rsidR="00097EB8" w:rsidRDefault="00097EB8" w:rsidP="008F21CF">
      <w:pPr>
        <w:jc w:val="right"/>
        <w:rPr>
          <w:sz w:val="24"/>
          <w:szCs w:val="24"/>
        </w:rPr>
      </w:pPr>
    </w:p>
    <w:p w:rsidR="008F21CF" w:rsidRPr="008F21CF" w:rsidRDefault="008F21CF" w:rsidP="008F21CF">
      <w:pPr>
        <w:jc w:val="right"/>
        <w:rPr>
          <w:sz w:val="24"/>
          <w:szCs w:val="24"/>
        </w:rPr>
      </w:pPr>
      <w:r w:rsidRPr="008F21CF">
        <w:rPr>
          <w:sz w:val="24"/>
          <w:szCs w:val="24"/>
        </w:rPr>
        <w:lastRenderedPageBreak/>
        <w:t>Приложение</w:t>
      </w:r>
    </w:p>
    <w:p w:rsidR="008F21CF" w:rsidRPr="008F21CF" w:rsidRDefault="008F21CF" w:rsidP="008F21CF">
      <w:pPr>
        <w:jc w:val="right"/>
        <w:rPr>
          <w:sz w:val="24"/>
          <w:szCs w:val="24"/>
        </w:rPr>
      </w:pPr>
      <w:r w:rsidRPr="008F21CF">
        <w:rPr>
          <w:sz w:val="24"/>
          <w:szCs w:val="24"/>
        </w:rPr>
        <w:t xml:space="preserve">к постановлению администрации </w:t>
      </w:r>
    </w:p>
    <w:p w:rsidR="008F21CF" w:rsidRPr="008F21CF" w:rsidRDefault="008F21CF" w:rsidP="008F21CF">
      <w:pPr>
        <w:jc w:val="right"/>
        <w:rPr>
          <w:sz w:val="24"/>
          <w:szCs w:val="24"/>
        </w:rPr>
      </w:pPr>
      <w:r w:rsidRPr="008F21CF">
        <w:rPr>
          <w:sz w:val="24"/>
          <w:szCs w:val="24"/>
        </w:rPr>
        <w:t>Вольского муниципального района</w:t>
      </w:r>
    </w:p>
    <w:p w:rsidR="008F21CF" w:rsidRDefault="008F21CF" w:rsidP="008F21CF">
      <w:pPr>
        <w:jc w:val="right"/>
        <w:rPr>
          <w:sz w:val="24"/>
          <w:szCs w:val="24"/>
        </w:rPr>
      </w:pPr>
      <w:r w:rsidRPr="008F21CF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</w:t>
      </w:r>
      <w:r w:rsidR="002D409D">
        <w:rPr>
          <w:sz w:val="24"/>
          <w:szCs w:val="24"/>
        </w:rPr>
        <w:t xml:space="preserve"> № ____</w:t>
      </w:r>
    </w:p>
    <w:p w:rsidR="008F21CF" w:rsidRDefault="008F21CF" w:rsidP="008F21CF">
      <w:pPr>
        <w:jc w:val="right"/>
        <w:rPr>
          <w:sz w:val="24"/>
          <w:szCs w:val="24"/>
        </w:rPr>
      </w:pPr>
    </w:p>
    <w:p w:rsidR="008F21CF" w:rsidRDefault="008F21CF" w:rsidP="008F21CF">
      <w:pPr>
        <w:jc w:val="right"/>
        <w:rPr>
          <w:sz w:val="24"/>
          <w:szCs w:val="24"/>
        </w:rPr>
      </w:pPr>
    </w:p>
    <w:p w:rsidR="002D409D" w:rsidRDefault="002D409D" w:rsidP="008F2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 </w:t>
      </w:r>
    </w:p>
    <w:p w:rsidR="008F21CF" w:rsidRDefault="008F21CF" w:rsidP="008F21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Вольского муниципального района</w:t>
      </w:r>
    </w:p>
    <w:p w:rsidR="002D409D" w:rsidRDefault="002D409D" w:rsidP="008F21CF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ее структурных подразделений, уполномоченных составлять протоколы об административных правонарушениях в соответствии с Законом Саратовской области от 29 июля 2009 года № 104 – ЗСО</w:t>
      </w:r>
    </w:p>
    <w:p w:rsidR="002D409D" w:rsidRDefault="002D409D" w:rsidP="008F21C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административных правонарушениях на территории Саратовской области»</w:t>
      </w:r>
    </w:p>
    <w:p w:rsidR="002D409D" w:rsidRDefault="002D409D" w:rsidP="002D409D">
      <w:pPr>
        <w:rPr>
          <w:sz w:val="28"/>
          <w:szCs w:val="28"/>
        </w:rPr>
      </w:pPr>
    </w:p>
    <w:p w:rsidR="002D409D" w:rsidRDefault="002D409D" w:rsidP="002D409D">
      <w:pPr>
        <w:jc w:val="both"/>
        <w:rPr>
          <w:sz w:val="28"/>
          <w:szCs w:val="28"/>
        </w:rPr>
      </w:pPr>
    </w:p>
    <w:p w:rsidR="002D409D" w:rsidRDefault="002D409D" w:rsidP="002D4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29 июля 2009 года № 104 – ЗСО «Об административных правонарушениях на территории Саратовской области» (далее – Закон) протоколы об административных правонарушениях уполномочены составлять:</w:t>
      </w:r>
    </w:p>
    <w:p w:rsidR="002D409D" w:rsidRDefault="002D409D" w:rsidP="002D409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административных правонарушени</w:t>
      </w:r>
      <w:r w:rsidR="00B773A9">
        <w:rPr>
          <w:sz w:val="28"/>
          <w:szCs w:val="28"/>
        </w:rPr>
        <w:t>й</w:t>
      </w:r>
      <w:r>
        <w:rPr>
          <w:sz w:val="28"/>
          <w:szCs w:val="28"/>
        </w:rPr>
        <w:t xml:space="preserve">, предусмотренных статьями 1.3, 1.5, 1.8, 1.9, 7.1, 8.2, Закона – начальник </w:t>
      </w:r>
      <w:r w:rsidR="00B773A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</w:t>
      </w:r>
      <w:r w:rsidR="00097EB8">
        <w:rPr>
          <w:sz w:val="28"/>
          <w:szCs w:val="28"/>
        </w:rPr>
        <w:t xml:space="preserve">заведующий сектором по организационной и документационной работе, консультант отдела межмуниципальных отношений </w:t>
      </w:r>
      <w:r w:rsidR="00B773A9">
        <w:rPr>
          <w:sz w:val="28"/>
          <w:szCs w:val="28"/>
        </w:rPr>
        <w:t>управления по взаимодействию с муниципальными образованиями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D409D" w:rsidRDefault="002D409D" w:rsidP="002D409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административных правонарушений, предусмотренных статьями 8.2, 8.3 Закона – начальник </w:t>
      </w:r>
      <w:r w:rsidR="00B773A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заведующий сектором, консультант, главный специалист </w:t>
      </w:r>
      <w:r w:rsidR="00B773A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землеустройства и градостроительной деятельности администрации Вольского муниципального района.</w:t>
      </w:r>
    </w:p>
    <w:p w:rsidR="002D409D" w:rsidRDefault="002D409D" w:rsidP="002D409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административных правонарушений, предусмотренных статьей 1.2, частью 1 стать</w:t>
      </w:r>
      <w:r w:rsidR="00E91ED1">
        <w:rPr>
          <w:sz w:val="28"/>
          <w:szCs w:val="28"/>
        </w:rPr>
        <w:t>и</w:t>
      </w:r>
      <w:r>
        <w:rPr>
          <w:sz w:val="28"/>
          <w:szCs w:val="28"/>
        </w:rPr>
        <w:t xml:space="preserve"> 2.5, статьей 8.2 Закона – начальник управления, заместитель начальника управления – начальник отдела по промышленности, инвестиционной деятельности и малому бизнесу, консультант, главный специалист управления экономики, </w:t>
      </w:r>
      <w:r w:rsidR="00E91ED1">
        <w:rPr>
          <w:sz w:val="28"/>
          <w:szCs w:val="28"/>
        </w:rPr>
        <w:t>промышленности и инвестиционной деятельности администрации Вольского муниципального района.</w:t>
      </w:r>
    </w:p>
    <w:p w:rsidR="00E91ED1" w:rsidRDefault="00E91ED1" w:rsidP="00E91ED1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административных правонарушений, предусмотренных статьями 1.1, 1.3 – 1.10, 4.1 – 4.4, </w:t>
      </w:r>
      <w:r w:rsidR="00AB6B8D">
        <w:rPr>
          <w:sz w:val="28"/>
          <w:szCs w:val="28"/>
        </w:rPr>
        <w:t xml:space="preserve">частью 2 статьи 4.8, статьями </w:t>
      </w:r>
      <w:r>
        <w:rPr>
          <w:sz w:val="28"/>
          <w:szCs w:val="28"/>
        </w:rPr>
        <w:t>7.1, 8.2</w:t>
      </w:r>
      <w:r w:rsidR="00AB6B8D">
        <w:rPr>
          <w:sz w:val="28"/>
          <w:szCs w:val="28"/>
        </w:rPr>
        <w:t>, 8.5</w:t>
      </w:r>
      <w:r>
        <w:rPr>
          <w:sz w:val="28"/>
          <w:szCs w:val="28"/>
        </w:rPr>
        <w:t xml:space="preserve"> Закона – председатель комитета, заместитель председателя комитета, начальник отдела, консультант, главный специалист комитета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хозяйства, жилищной политики и городской среды администрации Вольского муниципального района.</w:t>
      </w:r>
    </w:p>
    <w:p w:rsidR="00E91ED1" w:rsidRDefault="00E91ED1" w:rsidP="002D409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административных правонарушений, предусмотренных статьями 2.1 – 2.3, 2.5 Закона – начальник управления, консультант, главный специалист, ведущий специалист управления по </w:t>
      </w:r>
      <w:r>
        <w:rPr>
          <w:sz w:val="28"/>
          <w:szCs w:val="28"/>
        </w:rPr>
        <w:lastRenderedPageBreak/>
        <w:t>опеке и попечительству администрации Вольского муниципального района, заведующий, консультант сектора по обеспечению деятельности Комиссии по делам</w:t>
      </w:r>
      <w:r w:rsidR="00C33EFE">
        <w:rPr>
          <w:sz w:val="28"/>
          <w:szCs w:val="28"/>
        </w:rPr>
        <w:t xml:space="preserve"> несовершеннолетних и защите их прав при администрации Вольского муниципального района.</w:t>
      </w:r>
    </w:p>
    <w:p w:rsidR="00C33EFE" w:rsidRDefault="00C33EFE" w:rsidP="002D409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административного правонарушения, предусмотренного частью 1 статьи 2.5 Закона – начальник управления, заместитель начальника управления, главный специалист управления образования администрации Вольского муниципального района, начальник управления, заместитель начальника управления, заведующий сектором, главный специалист управления молодежной политики, спорта и туризма администрации Вольского муниципального района, начальник управления, заместитель начальника управления, консультант, главный специалист управления культуры и кино администрации Вольского муниципального района. </w:t>
      </w:r>
    </w:p>
    <w:p w:rsidR="00D97FD6" w:rsidRDefault="00C33EFE" w:rsidP="00D97FD6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административных правонарушений, предусмотренных частями 2, 4 статьи 7.4</w:t>
      </w:r>
      <w:r w:rsidR="00AB6B8D">
        <w:rPr>
          <w:sz w:val="28"/>
          <w:szCs w:val="28"/>
        </w:rPr>
        <w:t>, статьей 7.7</w:t>
      </w:r>
      <w:r>
        <w:rPr>
          <w:sz w:val="28"/>
          <w:szCs w:val="28"/>
        </w:rPr>
        <w:t xml:space="preserve"> Закона – начальник управления правового обеспечения, консультант </w:t>
      </w:r>
      <w:proofErr w:type="gramStart"/>
      <w:r>
        <w:rPr>
          <w:sz w:val="28"/>
          <w:szCs w:val="28"/>
        </w:rPr>
        <w:t>отдела экспертизы муниципальных правовых актов управления правового обеспечения администрации</w:t>
      </w:r>
      <w:proofErr w:type="gramEnd"/>
      <w:r>
        <w:rPr>
          <w:sz w:val="28"/>
          <w:szCs w:val="28"/>
        </w:rPr>
        <w:t xml:space="preserve"> Вольского муниципального района и заместитель начальника управления правового обеспечения – начальник отдела экспертизы муниципальных правовых актов управления правового обеспечения </w:t>
      </w:r>
      <w:r w:rsidR="00D97FD6">
        <w:rPr>
          <w:sz w:val="28"/>
          <w:szCs w:val="28"/>
        </w:rPr>
        <w:t xml:space="preserve">администрации Вольского муниципального района. </w:t>
      </w:r>
    </w:p>
    <w:p w:rsidR="00D97FD6" w:rsidRDefault="00D97FD6" w:rsidP="00D97FD6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административного правонарушения, предусмотренного статьей 8.2 Закона – заместитель председателя, начальник отдела, консультант, главный специалист Комитета по управлению муниципальным имуществом и природными ресурсами администрации Вольского муниципального района. </w:t>
      </w:r>
    </w:p>
    <w:p w:rsidR="00C33EFE" w:rsidRPr="002D409D" w:rsidRDefault="00D97FD6" w:rsidP="002D409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административного правонарушения, предусмотренного статьей 9.2 Закона – заместитель главы администрации Вольского муниципального района по сельскому хозяйству.</w:t>
      </w:r>
    </w:p>
    <w:p w:rsidR="002D409D" w:rsidRDefault="002D409D" w:rsidP="002D409D">
      <w:pPr>
        <w:ind w:firstLine="708"/>
        <w:jc w:val="both"/>
        <w:rPr>
          <w:sz w:val="28"/>
          <w:szCs w:val="28"/>
        </w:rPr>
      </w:pPr>
    </w:p>
    <w:p w:rsidR="00BC6DD4" w:rsidRPr="008F21CF" w:rsidRDefault="00BC6DD4" w:rsidP="009965F9">
      <w:pPr>
        <w:ind w:left="4536" w:hanging="453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sectPr w:rsidR="00BC6DD4" w:rsidRPr="008F21CF" w:rsidSect="00B47D58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03B93"/>
    <w:multiLevelType w:val="multilevel"/>
    <w:tmpl w:val="8BF0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61069D"/>
    <w:multiLevelType w:val="hybridMultilevel"/>
    <w:tmpl w:val="A1002970"/>
    <w:lvl w:ilvl="0" w:tplc="4BAA1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AA6537"/>
    <w:multiLevelType w:val="hybridMultilevel"/>
    <w:tmpl w:val="847E3646"/>
    <w:lvl w:ilvl="0" w:tplc="BCBE3E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B80724"/>
    <w:multiLevelType w:val="hybridMultilevel"/>
    <w:tmpl w:val="847E3646"/>
    <w:lvl w:ilvl="0" w:tplc="BCBE3E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F1"/>
    <w:rsid w:val="00092C86"/>
    <w:rsid w:val="00097EB8"/>
    <w:rsid w:val="000C4D0D"/>
    <w:rsid w:val="00163490"/>
    <w:rsid w:val="00191BF1"/>
    <w:rsid w:val="00251C24"/>
    <w:rsid w:val="002D409D"/>
    <w:rsid w:val="002F0C00"/>
    <w:rsid w:val="003B14CC"/>
    <w:rsid w:val="003C53A2"/>
    <w:rsid w:val="003D113F"/>
    <w:rsid w:val="003E7B66"/>
    <w:rsid w:val="00411342"/>
    <w:rsid w:val="00445FB5"/>
    <w:rsid w:val="00455421"/>
    <w:rsid w:val="0055100E"/>
    <w:rsid w:val="005577C1"/>
    <w:rsid w:val="006050E9"/>
    <w:rsid w:val="006664DF"/>
    <w:rsid w:val="00880412"/>
    <w:rsid w:val="008B0671"/>
    <w:rsid w:val="008F21CF"/>
    <w:rsid w:val="009965F9"/>
    <w:rsid w:val="009A6D67"/>
    <w:rsid w:val="00AA1B16"/>
    <w:rsid w:val="00AB6B8D"/>
    <w:rsid w:val="00AC5967"/>
    <w:rsid w:val="00B47D58"/>
    <w:rsid w:val="00B773A9"/>
    <w:rsid w:val="00B81E9F"/>
    <w:rsid w:val="00BC6DD4"/>
    <w:rsid w:val="00C33EFE"/>
    <w:rsid w:val="00CF1EF8"/>
    <w:rsid w:val="00CF21FE"/>
    <w:rsid w:val="00D97FD6"/>
    <w:rsid w:val="00E02CF0"/>
    <w:rsid w:val="00E261DB"/>
    <w:rsid w:val="00E82EE8"/>
    <w:rsid w:val="00E91ED1"/>
    <w:rsid w:val="00E97611"/>
    <w:rsid w:val="00F333D9"/>
    <w:rsid w:val="00F339BF"/>
    <w:rsid w:val="00F77228"/>
    <w:rsid w:val="00F8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82EE8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E82EE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E82E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82EE8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E82EE8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8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8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3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82EE8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E82EE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E82E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82EE8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E82EE8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8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8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</cp:lastModifiedBy>
  <cp:revision>25</cp:revision>
  <cp:lastPrinted>2021-06-23T11:42:00Z</cp:lastPrinted>
  <dcterms:created xsi:type="dcterms:W3CDTF">2013-12-11T11:55:00Z</dcterms:created>
  <dcterms:modified xsi:type="dcterms:W3CDTF">2021-07-07T06:58:00Z</dcterms:modified>
</cp:coreProperties>
</file>