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F" w:rsidRDefault="00D758FF" w:rsidP="00D758F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D758FF" w:rsidRPr="004C28AD" w:rsidRDefault="00D758FF" w:rsidP="00D758FF">
      <w:pPr>
        <w:jc w:val="center"/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>АДМИНИСТРАЦИЯ ВОЛЬСКОГО МУНИЦИПАЛЬНОГО РАЙОНА</w:t>
      </w:r>
    </w:p>
    <w:p w:rsidR="00D758FF" w:rsidRPr="004C28AD" w:rsidRDefault="00D758FF" w:rsidP="00D758FF">
      <w:pPr>
        <w:jc w:val="center"/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>САРАТОВСКОЙ ОБЛАСТИ</w:t>
      </w:r>
    </w:p>
    <w:p w:rsidR="00D758FF" w:rsidRPr="004C28AD" w:rsidRDefault="00D758FF" w:rsidP="00D758FF">
      <w:pPr>
        <w:jc w:val="center"/>
        <w:rPr>
          <w:b/>
          <w:lang w:val="ru-RU"/>
        </w:rPr>
      </w:pPr>
    </w:p>
    <w:p w:rsidR="00D758FF" w:rsidRPr="004C28AD" w:rsidRDefault="00D758FF" w:rsidP="00D758FF">
      <w:pPr>
        <w:jc w:val="center"/>
        <w:rPr>
          <w:b/>
          <w:sz w:val="28"/>
          <w:szCs w:val="28"/>
          <w:lang w:val="ru-RU"/>
        </w:rPr>
      </w:pPr>
      <w:r w:rsidRPr="004C28AD">
        <w:rPr>
          <w:b/>
          <w:sz w:val="28"/>
          <w:szCs w:val="28"/>
          <w:lang w:val="ru-RU"/>
        </w:rPr>
        <w:t>ПОСТАНОВЛЕНИЕ</w:t>
      </w:r>
    </w:p>
    <w:p w:rsidR="00D758FF" w:rsidRPr="004C28AD" w:rsidRDefault="00D758FF" w:rsidP="00D758FF">
      <w:pPr>
        <w:jc w:val="center"/>
        <w:rPr>
          <w:b/>
          <w:lang w:val="ru-RU"/>
        </w:rPr>
      </w:pPr>
    </w:p>
    <w:p w:rsidR="00D758FF" w:rsidRDefault="00D758FF" w:rsidP="00D758FF">
      <w:pPr>
        <w:rPr>
          <w:b/>
          <w:lang w:val="ru-RU"/>
        </w:rPr>
      </w:pPr>
      <w:r w:rsidRPr="004C28AD">
        <w:rPr>
          <w:b/>
          <w:lang w:val="ru-RU"/>
        </w:rPr>
        <w:t xml:space="preserve">От </w:t>
      </w:r>
      <w:r>
        <w:rPr>
          <w:b/>
          <w:lang w:val="ru-RU"/>
        </w:rPr>
        <w:t xml:space="preserve"> «___»____2022__г.                                                                                    </w:t>
      </w:r>
      <w:r w:rsidRPr="004C28AD">
        <w:rPr>
          <w:b/>
          <w:lang w:val="ru-RU"/>
        </w:rPr>
        <w:t>№</w:t>
      </w:r>
      <w:r>
        <w:rPr>
          <w:b/>
          <w:lang w:val="ru-RU"/>
        </w:rPr>
        <w:t xml:space="preserve"> __</w:t>
      </w:r>
    </w:p>
    <w:p w:rsidR="00D758FF" w:rsidRDefault="00D758FF" w:rsidP="00D758FF">
      <w:pPr>
        <w:rPr>
          <w:sz w:val="28"/>
          <w:szCs w:val="28"/>
          <w:lang w:val="ru-RU"/>
        </w:rPr>
      </w:pPr>
    </w:p>
    <w:p w:rsidR="00D758FF" w:rsidRPr="004C28AD" w:rsidRDefault="00D758FF" w:rsidP="00D758F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 xml:space="preserve">Об установлении </w:t>
      </w:r>
      <w:r>
        <w:rPr>
          <w:sz w:val="28"/>
          <w:szCs w:val="28"/>
          <w:lang w:val="ru-RU"/>
        </w:rPr>
        <w:t xml:space="preserve">размера денежной компенсации бесплатного двухразового питания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с ограниченными возможностями здоровья, осваивающих программы начального общего, основного общего и среднего общего образования на дому на 2023 год</w:t>
      </w:r>
    </w:p>
    <w:p w:rsidR="00D758FF" w:rsidRPr="004C28AD" w:rsidRDefault="00D758FF" w:rsidP="00D758FF">
      <w:pPr>
        <w:rPr>
          <w:sz w:val="28"/>
          <w:szCs w:val="28"/>
          <w:lang w:val="ru-RU"/>
        </w:rPr>
      </w:pPr>
    </w:p>
    <w:p w:rsidR="00D758FF" w:rsidRDefault="00D758FF" w:rsidP="00D758FF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4C28A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целях реализации положений статьи 79</w:t>
      </w:r>
      <w:r w:rsidRPr="004C28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Федерального з</w:t>
      </w:r>
      <w:r w:rsidRPr="004C28AD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4C28AD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29</w:t>
      </w:r>
      <w:r w:rsidRPr="004C28A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4C28A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2012</w:t>
      </w:r>
      <w:r w:rsidRPr="004C28AD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273-ФЗ</w:t>
      </w:r>
      <w:r w:rsidRPr="004C28AD">
        <w:rPr>
          <w:sz w:val="28"/>
          <w:szCs w:val="28"/>
          <w:lang w:val="ru-RU"/>
        </w:rPr>
        <w:t xml:space="preserve"> «Об образовании</w:t>
      </w:r>
      <w:r>
        <w:rPr>
          <w:sz w:val="28"/>
          <w:szCs w:val="28"/>
          <w:lang w:val="ru-RU"/>
        </w:rPr>
        <w:t xml:space="preserve"> в Российской Федерации</w:t>
      </w:r>
      <w:r w:rsidRPr="004C28AD">
        <w:rPr>
          <w:sz w:val="28"/>
          <w:szCs w:val="28"/>
          <w:lang w:val="ru-RU"/>
        </w:rPr>
        <w:t>»,</w:t>
      </w:r>
      <w:r w:rsidRPr="00D758FF">
        <w:rPr>
          <w:rStyle w:val="doccaption"/>
          <w:lang w:val="ru-RU"/>
        </w:rPr>
        <w:t xml:space="preserve"> </w:t>
      </w:r>
      <w:r w:rsidRPr="00D758FF">
        <w:rPr>
          <w:rStyle w:val="markedcontent"/>
          <w:lang w:val="ru-RU"/>
        </w:rPr>
        <w:t>приказ</w:t>
      </w:r>
      <w:r>
        <w:rPr>
          <w:rStyle w:val="markedcontent"/>
          <w:lang w:val="ru-RU"/>
        </w:rPr>
        <w:t>ом</w:t>
      </w:r>
      <w:r w:rsidRPr="00D758FF">
        <w:rPr>
          <w:rStyle w:val="markedcontent"/>
          <w:lang w:val="ru-RU"/>
        </w:rPr>
        <w:t xml:space="preserve"> министерства образования Саратовской области от 23.09.2022 г. № 1559 «О порядке обеспечения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компенсацией»</w:t>
      </w:r>
      <w:r>
        <w:rPr>
          <w:rStyle w:val="markedcontent"/>
          <w:lang w:val="ru-RU"/>
        </w:rPr>
        <w:t>,</w:t>
      </w:r>
      <w:r w:rsidRPr="004C28AD">
        <w:rPr>
          <w:sz w:val="28"/>
          <w:szCs w:val="28"/>
          <w:lang w:val="ru-RU"/>
        </w:rPr>
        <w:t xml:space="preserve"> на основании ст.ст.</w:t>
      </w:r>
      <w:r w:rsidRPr="00463497">
        <w:rPr>
          <w:sz w:val="28"/>
          <w:szCs w:val="28"/>
          <w:lang w:val="ru-RU"/>
        </w:rPr>
        <w:t xml:space="preserve"> 29, 35, 50 </w:t>
      </w:r>
      <w:r w:rsidRPr="004C28AD">
        <w:rPr>
          <w:sz w:val="28"/>
          <w:szCs w:val="28"/>
          <w:lang w:val="ru-RU"/>
        </w:rPr>
        <w:t>Устава Вольского муниципального района, ПОСТАНОВЛЯЮ:</w:t>
      </w:r>
      <w:proofErr w:type="gramEnd"/>
    </w:p>
    <w:p w:rsidR="00D758FF" w:rsidRPr="004C28AD" w:rsidRDefault="00D758FF" w:rsidP="00D758FF">
      <w:pPr>
        <w:ind w:firstLine="708"/>
        <w:jc w:val="both"/>
        <w:rPr>
          <w:sz w:val="28"/>
          <w:szCs w:val="28"/>
          <w:lang w:val="ru-RU"/>
        </w:rPr>
      </w:pPr>
    </w:p>
    <w:p w:rsidR="00D758FF" w:rsidRPr="00D758FF" w:rsidRDefault="00D758FF" w:rsidP="00D758F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D758FF">
        <w:rPr>
          <w:sz w:val="28"/>
          <w:szCs w:val="28"/>
          <w:lang w:val="ru-RU"/>
        </w:rPr>
        <w:t xml:space="preserve">Установить с 1 января 2023 года размер денежной компенсации бесплатного двухразового питания </w:t>
      </w:r>
      <w:proofErr w:type="gramStart"/>
      <w:r w:rsidRPr="00D758FF">
        <w:rPr>
          <w:sz w:val="28"/>
          <w:szCs w:val="28"/>
          <w:lang w:val="ru-RU"/>
        </w:rPr>
        <w:t>обучающихся</w:t>
      </w:r>
      <w:proofErr w:type="gramEnd"/>
      <w:r w:rsidRPr="00D758FF">
        <w:rPr>
          <w:sz w:val="28"/>
          <w:szCs w:val="28"/>
          <w:lang w:val="ru-RU"/>
        </w:rPr>
        <w:t xml:space="preserve"> с ограниченными возможностями здоровья, </w:t>
      </w:r>
      <w:proofErr w:type="gramStart"/>
      <w:r w:rsidRPr="00D758FF">
        <w:rPr>
          <w:sz w:val="28"/>
          <w:szCs w:val="28"/>
          <w:lang w:val="ru-RU"/>
        </w:rPr>
        <w:t>осваивающих</w:t>
      </w:r>
      <w:proofErr w:type="gramEnd"/>
      <w:r w:rsidRPr="00D758FF">
        <w:rPr>
          <w:sz w:val="28"/>
          <w:szCs w:val="28"/>
          <w:lang w:val="ru-RU"/>
        </w:rPr>
        <w:t xml:space="preserve"> программы начального общего, основного общего и среднего общего образования на дому </w:t>
      </w:r>
      <w:r>
        <w:rPr>
          <w:sz w:val="28"/>
          <w:szCs w:val="28"/>
          <w:lang w:val="ru-RU"/>
        </w:rPr>
        <w:t>в сумме 80,00 руб.</w:t>
      </w:r>
    </w:p>
    <w:p w:rsidR="00D758FF" w:rsidRDefault="00D758FF" w:rsidP="00D758F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D758FF" w:rsidRDefault="00D758FF" w:rsidP="00D758F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746">
        <w:rPr>
          <w:sz w:val="28"/>
          <w:szCs w:val="28"/>
          <w:lang w:val="ru-RU"/>
        </w:rPr>
        <w:t xml:space="preserve">2. </w:t>
      </w:r>
      <w:r w:rsidRPr="004C28AD">
        <w:rPr>
          <w:sz w:val="28"/>
          <w:szCs w:val="28"/>
          <w:lang w:val="ru-RU"/>
        </w:rPr>
        <w:t xml:space="preserve"> Настоящее постановление </w:t>
      </w:r>
      <w:r>
        <w:rPr>
          <w:sz w:val="28"/>
          <w:szCs w:val="28"/>
          <w:lang w:val="ru-RU"/>
        </w:rPr>
        <w:t xml:space="preserve">подлежит официальному опубликованию и </w:t>
      </w:r>
      <w:r w:rsidRPr="004C28AD">
        <w:rPr>
          <w:sz w:val="28"/>
          <w:szCs w:val="28"/>
          <w:lang w:val="ru-RU"/>
        </w:rPr>
        <w:t xml:space="preserve">вступает в силу с 1 </w:t>
      </w:r>
      <w:r>
        <w:rPr>
          <w:sz w:val="28"/>
          <w:szCs w:val="28"/>
          <w:lang w:val="ru-RU"/>
        </w:rPr>
        <w:t>января</w:t>
      </w:r>
      <w:r w:rsidRPr="004C28AD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10275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4C28AD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>.</w:t>
      </w:r>
    </w:p>
    <w:p w:rsidR="00D758FF" w:rsidRPr="004C28AD" w:rsidRDefault="00D758FF" w:rsidP="00D758FF">
      <w:pPr>
        <w:ind w:firstLine="540"/>
        <w:jc w:val="both"/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 xml:space="preserve"> </w:t>
      </w:r>
    </w:p>
    <w:p w:rsidR="00D758FF" w:rsidRDefault="00D758FF" w:rsidP="00D758F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C28AD">
        <w:rPr>
          <w:sz w:val="28"/>
          <w:szCs w:val="28"/>
          <w:lang w:val="ru-RU"/>
        </w:rPr>
        <w:t xml:space="preserve">. </w:t>
      </w:r>
      <w:proofErr w:type="gramStart"/>
      <w:r w:rsidRPr="004C28AD">
        <w:rPr>
          <w:sz w:val="28"/>
          <w:szCs w:val="28"/>
          <w:lang w:val="ru-RU"/>
        </w:rPr>
        <w:t>Контроль за</w:t>
      </w:r>
      <w:proofErr w:type="gramEnd"/>
      <w:r w:rsidRPr="004C28AD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</w:t>
      </w:r>
      <w:r>
        <w:rPr>
          <w:sz w:val="28"/>
          <w:szCs w:val="28"/>
          <w:lang w:val="ru-RU"/>
        </w:rPr>
        <w:t>.</w:t>
      </w:r>
    </w:p>
    <w:p w:rsidR="0010275B" w:rsidRPr="004C28AD" w:rsidRDefault="0010275B" w:rsidP="00D758FF">
      <w:pPr>
        <w:ind w:firstLine="540"/>
        <w:jc w:val="both"/>
        <w:rPr>
          <w:sz w:val="28"/>
          <w:szCs w:val="28"/>
          <w:lang w:val="ru-RU"/>
        </w:rPr>
      </w:pPr>
    </w:p>
    <w:p w:rsidR="00D758FF" w:rsidRDefault="00D758FF" w:rsidP="00D758FF">
      <w:pPr>
        <w:rPr>
          <w:sz w:val="28"/>
          <w:szCs w:val="28"/>
          <w:lang w:val="ru-RU"/>
        </w:rPr>
      </w:pPr>
    </w:p>
    <w:p w:rsidR="00D758FF" w:rsidRPr="004C28AD" w:rsidRDefault="00D758FF" w:rsidP="00D758FF">
      <w:pPr>
        <w:rPr>
          <w:sz w:val="28"/>
          <w:szCs w:val="28"/>
          <w:lang w:val="ru-RU"/>
        </w:rPr>
      </w:pPr>
      <w:r w:rsidRPr="004C28AD">
        <w:rPr>
          <w:sz w:val="28"/>
          <w:szCs w:val="28"/>
          <w:lang w:val="ru-RU"/>
        </w:rPr>
        <w:t xml:space="preserve">Глава Вольского муниципального района </w:t>
      </w:r>
      <w:r w:rsidRPr="004C28AD">
        <w:rPr>
          <w:sz w:val="28"/>
          <w:szCs w:val="28"/>
          <w:lang w:val="ru-RU"/>
        </w:rPr>
        <w:tab/>
      </w:r>
      <w:r w:rsidRPr="004C28AD">
        <w:rPr>
          <w:sz w:val="28"/>
          <w:szCs w:val="28"/>
          <w:lang w:val="ru-RU"/>
        </w:rPr>
        <w:tab/>
      </w:r>
      <w:r w:rsidRPr="004C28AD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>А.Е.Татаринов</w:t>
      </w:r>
    </w:p>
    <w:p w:rsidR="00D758FF" w:rsidRPr="004C28AD" w:rsidRDefault="00D758FF" w:rsidP="00D758FF">
      <w:pPr>
        <w:rPr>
          <w:sz w:val="28"/>
          <w:szCs w:val="28"/>
          <w:lang w:val="ru-RU"/>
        </w:rPr>
      </w:pPr>
    </w:p>
    <w:p w:rsidR="00D758FF" w:rsidRPr="004C28AD" w:rsidRDefault="00D758FF" w:rsidP="00D758FF">
      <w:pPr>
        <w:rPr>
          <w:lang w:val="ru-RU"/>
        </w:rPr>
      </w:pPr>
    </w:p>
    <w:p w:rsidR="00D758FF" w:rsidRDefault="00D758FF" w:rsidP="00D758FF">
      <w:pPr>
        <w:rPr>
          <w:lang w:val="ru-RU"/>
        </w:rPr>
      </w:pPr>
    </w:p>
    <w:p w:rsidR="00D758FF" w:rsidRDefault="00D758FF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10275B" w:rsidRDefault="0010275B" w:rsidP="00D758FF">
      <w:pPr>
        <w:rPr>
          <w:lang w:val="ru-RU"/>
        </w:rPr>
      </w:pPr>
    </w:p>
    <w:p w:rsidR="00D758FF" w:rsidRDefault="00D758FF" w:rsidP="00D758FF">
      <w:pPr>
        <w:rPr>
          <w:lang w:val="ru-RU"/>
        </w:rPr>
      </w:pPr>
    </w:p>
    <w:p w:rsidR="00D758FF" w:rsidRPr="00775205" w:rsidRDefault="00D758FF" w:rsidP="00D758FF">
      <w:pPr>
        <w:rPr>
          <w:sz w:val="28"/>
          <w:szCs w:val="28"/>
          <w:lang w:val="ru-RU"/>
        </w:rPr>
      </w:pPr>
      <w:r w:rsidRPr="00775205">
        <w:rPr>
          <w:sz w:val="28"/>
          <w:szCs w:val="28"/>
          <w:lang w:val="ru-RU"/>
        </w:rPr>
        <w:t>СОГЛАСОВАНО</w:t>
      </w:r>
    </w:p>
    <w:p w:rsidR="00D758FF" w:rsidRPr="00775205" w:rsidRDefault="00D758FF" w:rsidP="00D758FF">
      <w:pPr>
        <w:rPr>
          <w:sz w:val="28"/>
          <w:szCs w:val="28"/>
          <w:lang w:val="ru-RU"/>
        </w:rPr>
      </w:pPr>
    </w:p>
    <w:p w:rsidR="00D758FF" w:rsidRPr="00775205" w:rsidRDefault="00D758FF" w:rsidP="00D758FF">
      <w:pPr>
        <w:rPr>
          <w:sz w:val="28"/>
          <w:szCs w:val="28"/>
          <w:lang w:val="ru-RU"/>
        </w:rPr>
      </w:pPr>
      <w:proofErr w:type="spellStart"/>
      <w:r w:rsidRPr="00775205">
        <w:rPr>
          <w:sz w:val="28"/>
          <w:szCs w:val="28"/>
          <w:lang w:val="ru-RU"/>
        </w:rPr>
        <w:t>Сазанова</w:t>
      </w:r>
      <w:proofErr w:type="spellEnd"/>
      <w:r w:rsidRPr="00775205">
        <w:rPr>
          <w:sz w:val="28"/>
          <w:szCs w:val="28"/>
          <w:lang w:val="ru-RU"/>
        </w:rPr>
        <w:t xml:space="preserve"> О.Н.</w:t>
      </w:r>
    </w:p>
    <w:p w:rsidR="00D758FF" w:rsidRPr="00775205" w:rsidRDefault="00D758FF" w:rsidP="00D758FF">
      <w:pPr>
        <w:rPr>
          <w:sz w:val="28"/>
          <w:szCs w:val="28"/>
          <w:lang w:val="ru-RU"/>
        </w:rPr>
      </w:pPr>
    </w:p>
    <w:p w:rsidR="00D758FF" w:rsidRDefault="00C14A76" w:rsidP="00D758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Федосеева М.В.</w:t>
      </w:r>
    </w:p>
    <w:p w:rsidR="00D758FF" w:rsidRDefault="00D758FF" w:rsidP="00D758FF">
      <w:pPr>
        <w:rPr>
          <w:sz w:val="28"/>
          <w:szCs w:val="28"/>
          <w:lang w:val="ru-RU"/>
        </w:rPr>
      </w:pPr>
    </w:p>
    <w:p w:rsidR="00D758FF" w:rsidRDefault="00D758FF" w:rsidP="00D758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Бондаренко Л.В.</w:t>
      </w:r>
    </w:p>
    <w:p w:rsidR="00C14A76" w:rsidRDefault="00C14A76" w:rsidP="00D758FF">
      <w:pPr>
        <w:rPr>
          <w:sz w:val="28"/>
          <w:szCs w:val="28"/>
          <w:lang w:val="ru-RU"/>
        </w:rPr>
      </w:pPr>
    </w:p>
    <w:p w:rsidR="00C14A76" w:rsidRPr="00775205" w:rsidRDefault="00C14A76" w:rsidP="00D758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Харчиков Д.А.</w:t>
      </w:r>
    </w:p>
    <w:p w:rsidR="00D758FF" w:rsidRPr="00775205" w:rsidRDefault="00D758FF" w:rsidP="00D758FF">
      <w:pPr>
        <w:rPr>
          <w:sz w:val="28"/>
          <w:szCs w:val="28"/>
          <w:lang w:val="ru-RU"/>
        </w:rPr>
      </w:pPr>
    </w:p>
    <w:p w:rsidR="00D758FF" w:rsidRPr="00775205" w:rsidRDefault="00C14A76" w:rsidP="00D758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Белоусова О.П.</w:t>
      </w:r>
    </w:p>
    <w:p w:rsidR="00D758FF" w:rsidRPr="00775205" w:rsidRDefault="00D758FF" w:rsidP="00D758FF">
      <w:pPr>
        <w:rPr>
          <w:sz w:val="28"/>
          <w:szCs w:val="28"/>
          <w:lang w:val="ru-RU"/>
        </w:rPr>
      </w:pPr>
    </w:p>
    <w:p w:rsidR="00D758FF" w:rsidRPr="00775205" w:rsidRDefault="00D758FF" w:rsidP="00D758F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Меремьянина</w:t>
      </w:r>
      <w:proofErr w:type="spellEnd"/>
      <w:r>
        <w:rPr>
          <w:sz w:val="28"/>
          <w:szCs w:val="28"/>
          <w:lang w:val="ru-RU"/>
        </w:rPr>
        <w:t xml:space="preserve"> Л.В.</w:t>
      </w:r>
    </w:p>
    <w:p w:rsidR="00D758FF" w:rsidRPr="00775205" w:rsidRDefault="00D758FF" w:rsidP="00D758FF">
      <w:pPr>
        <w:ind w:hanging="3240"/>
        <w:rPr>
          <w:sz w:val="20"/>
          <w:szCs w:val="20"/>
          <w:lang w:val="ru-RU"/>
        </w:rPr>
      </w:pPr>
    </w:p>
    <w:p w:rsidR="00D758FF" w:rsidRPr="00775205" w:rsidRDefault="00D758FF" w:rsidP="00D758FF">
      <w:pPr>
        <w:ind w:hanging="3240"/>
        <w:rPr>
          <w:sz w:val="20"/>
          <w:szCs w:val="20"/>
          <w:lang w:val="ru-RU"/>
        </w:rPr>
      </w:pPr>
    </w:p>
    <w:p w:rsidR="00D758FF" w:rsidRPr="00775205" w:rsidRDefault="00D758FF" w:rsidP="00D758FF">
      <w:pPr>
        <w:ind w:hanging="3240"/>
        <w:rPr>
          <w:sz w:val="20"/>
          <w:szCs w:val="20"/>
          <w:lang w:val="ru-RU"/>
        </w:rPr>
      </w:pPr>
    </w:p>
    <w:p w:rsidR="00D758FF" w:rsidRPr="00775205" w:rsidRDefault="00D758FF" w:rsidP="00D758FF">
      <w:pPr>
        <w:ind w:hanging="3240"/>
        <w:rPr>
          <w:sz w:val="20"/>
          <w:szCs w:val="20"/>
          <w:lang w:val="ru-RU"/>
        </w:rPr>
      </w:pPr>
    </w:p>
    <w:p w:rsidR="00D758FF" w:rsidRPr="00775205" w:rsidRDefault="00D758FF" w:rsidP="00D758FF">
      <w:pPr>
        <w:shd w:val="clear" w:color="auto" w:fill="FFFFFF"/>
        <w:tabs>
          <w:tab w:val="left" w:pos="7380"/>
        </w:tabs>
        <w:rPr>
          <w:color w:val="000000"/>
          <w:spacing w:val="12"/>
          <w:lang w:val="ru-RU"/>
        </w:rPr>
      </w:pPr>
    </w:p>
    <w:p w:rsidR="00D758FF" w:rsidRPr="00775205" w:rsidRDefault="00D758FF" w:rsidP="00D758FF">
      <w:pPr>
        <w:shd w:val="clear" w:color="auto" w:fill="FFFFFF"/>
        <w:tabs>
          <w:tab w:val="left" w:pos="7380"/>
        </w:tabs>
        <w:jc w:val="both"/>
        <w:rPr>
          <w:color w:val="000000"/>
          <w:spacing w:val="12"/>
          <w:sz w:val="28"/>
          <w:szCs w:val="28"/>
          <w:lang w:val="ru-RU"/>
        </w:rPr>
      </w:pPr>
      <w:r w:rsidRPr="00775205">
        <w:rPr>
          <w:color w:val="000000"/>
          <w:spacing w:val="12"/>
          <w:sz w:val="28"/>
          <w:szCs w:val="28"/>
          <w:lang w:val="ru-RU"/>
        </w:rPr>
        <w:t xml:space="preserve">Проект внесён </w:t>
      </w:r>
      <w:r w:rsidR="00C14A76">
        <w:rPr>
          <w:color w:val="000000"/>
          <w:spacing w:val="12"/>
          <w:sz w:val="28"/>
          <w:szCs w:val="28"/>
          <w:lang w:val="ru-RU"/>
        </w:rPr>
        <w:t>01.12.</w:t>
      </w:r>
      <w:r w:rsidRPr="00775205">
        <w:rPr>
          <w:color w:val="000000"/>
          <w:spacing w:val="12"/>
          <w:sz w:val="28"/>
          <w:szCs w:val="28"/>
          <w:lang w:val="ru-RU"/>
        </w:rPr>
        <w:t>20</w:t>
      </w:r>
      <w:r>
        <w:rPr>
          <w:color w:val="000000"/>
          <w:spacing w:val="12"/>
          <w:sz w:val="28"/>
          <w:szCs w:val="28"/>
          <w:lang w:val="ru-RU"/>
        </w:rPr>
        <w:t>2</w:t>
      </w:r>
      <w:r w:rsidR="00C14A76">
        <w:rPr>
          <w:color w:val="000000"/>
          <w:spacing w:val="12"/>
          <w:sz w:val="28"/>
          <w:szCs w:val="28"/>
          <w:lang w:val="ru-RU"/>
        </w:rPr>
        <w:t>2</w:t>
      </w:r>
      <w:r w:rsidRPr="00775205">
        <w:rPr>
          <w:color w:val="000000"/>
          <w:spacing w:val="12"/>
          <w:sz w:val="28"/>
          <w:szCs w:val="28"/>
          <w:lang w:val="ru-RU"/>
        </w:rPr>
        <w:t xml:space="preserve"> года управлением образования администрации Вольского муниципального района. Исполнитель  Казакова В.П. тел.72203</w:t>
      </w:r>
    </w:p>
    <w:p w:rsidR="00D758FF" w:rsidRPr="00775205" w:rsidRDefault="00D758FF" w:rsidP="00D758FF">
      <w:pPr>
        <w:shd w:val="clear" w:color="auto" w:fill="FFFFFF"/>
        <w:tabs>
          <w:tab w:val="left" w:pos="7380"/>
        </w:tabs>
        <w:jc w:val="both"/>
        <w:rPr>
          <w:color w:val="000000"/>
          <w:spacing w:val="12"/>
          <w:sz w:val="28"/>
          <w:szCs w:val="28"/>
          <w:lang w:val="ru-RU"/>
        </w:rPr>
      </w:pPr>
    </w:p>
    <w:p w:rsidR="00D758FF" w:rsidRPr="00775205" w:rsidRDefault="00D758FF" w:rsidP="00D758FF">
      <w:pPr>
        <w:shd w:val="clear" w:color="auto" w:fill="FFFFFF"/>
        <w:tabs>
          <w:tab w:val="left" w:pos="7380"/>
        </w:tabs>
        <w:jc w:val="both"/>
        <w:rPr>
          <w:color w:val="000000"/>
          <w:spacing w:val="12"/>
          <w:sz w:val="28"/>
          <w:szCs w:val="28"/>
          <w:lang w:val="ru-RU"/>
        </w:rPr>
      </w:pPr>
    </w:p>
    <w:p w:rsidR="00D758FF" w:rsidRPr="00775205" w:rsidRDefault="00D758FF" w:rsidP="00D758FF">
      <w:pPr>
        <w:shd w:val="clear" w:color="auto" w:fill="FFFFFF"/>
        <w:tabs>
          <w:tab w:val="left" w:pos="7380"/>
        </w:tabs>
        <w:rPr>
          <w:color w:val="000000"/>
          <w:spacing w:val="12"/>
          <w:sz w:val="28"/>
          <w:szCs w:val="28"/>
          <w:lang w:val="ru-RU"/>
        </w:rPr>
      </w:pPr>
    </w:p>
    <w:p w:rsidR="00D758FF" w:rsidRPr="00775205" w:rsidRDefault="00D758FF" w:rsidP="00D758FF">
      <w:pPr>
        <w:shd w:val="clear" w:color="auto" w:fill="FFFFFF"/>
        <w:tabs>
          <w:tab w:val="left" w:pos="7380"/>
        </w:tabs>
        <w:rPr>
          <w:color w:val="000000"/>
          <w:spacing w:val="12"/>
          <w:sz w:val="28"/>
          <w:szCs w:val="28"/>
          <w:lang w:val="ru-RU"/>
        </w:rPr>
      </w:pPr>
    </w:p>
    <w:p w:rsidR="00D758FF" w:rsidRPr="00775205" w:rsidRDefault="00D758FF" w:rsidP="00D758FF">
      <w:pPr>
        <w:shd w:val="clear" w:color="auto" w:fill="FFFFFF"/>
        <w:tabs>
          <w:tab w:val="left" w:pos="7380"/>
        </w:tabs>
        <w:ind w:left="360"/>
        <w:rPr>
          <w:color w:val="000000"/>
          <w:spacing w:val="12"/>
          <w:sz w:val="28"/>
          <w:szCs w:val="28"/>
          <w:lang w:val="ru-RU"/>
        </w:rPr>
      </w:pPr>
    </w:p>
    <w:p w:rsidR="00D758FF" w:rsidRPr="00775205" w:rsidRDefault="00D758FF" w:rsidP="00D758FF">
      <w:pPr>
        <w:shd w:val="clear" w:color="auto" w:fill="FFFFFF"/>
        <w:tabs>
          <w:tab w:val="left" w:pos="7380"/>
        </w:tabs>
        <w:rPr>
          <w:color w:val="000000"/>
          <w:spacing w:val="12"/>
          <w:sz w:val="28"/>
          <w:szCs w:val="28"/>
          <w:lang w:val="ru-RU"/>
        </w:rPr>
      </w:pPr>
    </w:p>
    <w:p w:rsidR="00D758FF" w:rsidRPr="00775205" w:rsidRDefault="00D758FF" w:rsidP="00D758FF">
      <w:pPr>
        <w:ind w:hanging="3240"/>
        <w:jc w:val="center"/>
        <w:rPr>
          <w:sz w:val="28"/>
          <w:szCs w:val="28"/>
          <w:lang w:val="ru-RU"/>
        </w:rPr>
      </w:pPr>
      <w:r w:rsidRPr="00775205">
        <w:rPr>
          <w:color w:val="000000"/>
          <w:spacing w:val="12"/>
          <w:sz w:val="28"/>
          <w:szCs w:val="28"/>
          <w:lang w:val="ru-RU"/>
        </w:rPr>
        <w:t>Реестр рассылки:</w:t>
      </w:r>
    </w:p>
    <w:p w:rsidR="00D758FF" w:rsidRPr="00775205" w:rsidRDefault="00D758FF" w:rsidP="00D758FF">
      <w:pPr>
        <w:rPr>
          <w:sz w:val="28"/>
          <w:szCs w:val="28"/>
          <w:lang w:val="ru-RU"/>
        </w:rPr>
      </w:pPr>
      <w:r w:rsidRPr="00775205">
        <w:rPr>
          <w:sz w:val="28"/>
          <w:szCs w:val="28"/>
          <w:lang w:val="ru-RU"/>
        </w:rPr>
        <w:t xml:space="preserve">       </w:t>
      </w:r>
    </w:p>
    <w:p w:rsidR="00D758FF" w:rsidRPr="00775205" w:rsidRDefault="00D758FF" w:rsidP="00D758FF">
      <w:pPr>
        <w:ind w:hanging="3240"/>
        <w:rPr>
          <w:sz w:val="28"/>
          <w:szCs w:val="28"/>
          <w:lang w:val="ru-RU"/>
        </w:rPr>
      </w:pPr>
      <w:r w:rsidRPr="00775205">
        <w:rPr>
          <w:sz w:val="28"/>
          <w:szCs w:val="28"/>
          <w:lang w:val="ru-RU"/>
        </w:rPr>
        <w:t xml:space="preserve">                                                     упр. обр. – 2  экз.</w:t>
      </w:r>
    </w:p>
    <w:p w:rsidR="00D758FF" w:rsidRPr="00775205" w:rsidRDefault="00D758FF" w:rsidP="00D758FF">
      <w:pPr>
        <w:rPr>
          <w:sz w:val="20"/>
          <w:szCs w:val="20"/>
          <w:lang w:val="ru-RU"/>
        </w:rPr>
      </w:pPr>
      <w:r w:rsidRPr="0077520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ВЖ- 1 экз.</w:t>
      </w:r>
    </w:p>
    <w:p w:rsidR="00D758FF" w:rsidRPr="00775205" w:rsidRDefault="00D758FF" w:rsidP="00D758FF">
      <w:pPr>
        <w:ind w:hanging="3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ВЖ</w:t>
      </w:r>
    </w:p>
    <w:p w:rsidR="00D758FF" w:rsidRDefault="00D758FF" w:rsidP="00D758FF">
      <w:pPr>
        <w:ind w:hanging="3240"/>
        <w:rPr>
          <w:sz w:val="20"/>
          <w:szCs w:val="20"/>
        </w:rPr>
      </w:pPr>
    </w:p>
    <w:p w:rsidR="00D758FF" w:rsidRDefault="00D758FF" w:rsidP="00D758FF">
      <w:pPr>
        <w:rPr>
          <w:lang w:val="ru-RU"/>
        </w:rPr>
      </w:pPr>
    </w:p>
    <w:p w:rsidR="00D758FF" w:rsidRDefault="00D758FF" w:rsidP="00D758FF">
      <w:pPr>
        <w:rPr>
          <w:lang w:val="ru-RU"/>
        </w:rPr>
      </w:pPr>
    </w:p>
    <w:p w:rsidR="00D758FF" w:rsidRDefault="00D758FF" w:rsidP="00D758FF">
      <w:pPr>
        <w:rPr>
          <w:lang w:val="ru-RU"/>
        </w:rPr>
      </w:pPr>
    </w:p>
    <w:p w:rsidR="00D758FF" w:rsidRDefault="00D758FF" w:rsidP="00D758FF">
      <w:pPr>
        <w:rPr>
          <w:lang w:val="ru-RU"/>
        </w:rPr>
      </w:pPr>
    </w:p>
    <w:p w:rsidR="00D758FF" w:rsidRDefault="00D758FF" w:rsidP="00D758FF"/>
    <w:p w:rsidR="001E48FA" w:rsidRDefault="001E48FA"/>
    <w:sectPr w:rsidR="001E48FA" w:rsidSect="00415DB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B56"/>
    <w:multiLevelType w:val="hybridMultilevel"/>
    <w:tmpl w:val="124AEB10"/>
    <w:lvl w:ilvl="0" w:tplc="0F7C448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D758FF"/>
    <w:rsid w:val="0010275B"/>
    <w:rsid w:val="001E48FA"/>
    <w:rsid w:val="00332B34"/>
    <w:rsid w:val="00C14A76"/>
    <w:rsid w:val="00D7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D758FF"/>
  </w:style>
  <w:style w:type="character" w:customStyle="1" w:styleId="markedcontent">
    <w:name w:val="markedcontent"/>
    <w:basedOn w:val="a0"/>
    <w:rsid w:val="00D758FF"/>
  </w:style>
  <w:style w:type="paragraph" w:styleId="a3">
    <w:name w:val="List Paragraph"/>
    <w:basedOn w:val="a"/>
    <w:uiPriority w:val="34"/>
    <w:qFormat/>
    <w:rsid w:val="00D75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2022-11-30T12:03:00Z</cp:lastPrinted>
  <dcterms:created xsi:type="dcterms:W3CDTF">2022-11-29T11:48:00Z</dcterms:created>
  <dcterms:modified xsi:type="dcterms:W3CDTF">2022-11-30T12:03:00Z</dcterms:modified>
</cp:coreProperties>
</file>