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B37" w:rsidRPr="00C43679" w:rsidRDefault="00F87B37" w:rsidP="00C43679">
      <w:pPr>
        <w:pStyle w:val="2"/>
        <w:spacing w:before="0" w:after="0" w:line="240" w:lineRule="auto"/>
        <w:jc w:val="center"/>
        <w:rPr>
          <w:rFonts w:ascii="Times New Roman" w:hAnsi="Times New Roman"/>
          <w:bCs w:val="0"/>
          <w:i w:val="0"/>
          <w:sz w:val="26"/>
          <w:szCs w:val="26"/>
        </w:rPr>
      </w:pPr>
      <w:r w:rsidRPr="00C43679">
        <w:rPr>
          <w:rFonts w:ascii="Times New Roman" w:hAnsi="Times New Roman"/>
          <w:bCs w:val="0"/>
          <w:i w:val="0"/>
          <w:sz w:val="26"/>
          <w:szCs w:val="26"/>
        </w:rPr>
        <w:t>СОВЕТ</w:t>
      </w:r>
    </w:p>
    <w:p w:rsidR="00F87B37" w:rsidRPr="00C43679" w:rsidRDefault="000428EA" w:rsidP="00C43679">
      <w:pPr>
        <w:pStyle w:val="2"/>
        <w:spacing w:before="0" w:after="0" w:line="240" w:lineRule="auto"/>
        <w:jc w:val="center"/>
        <w:rPr>
          <w:rFonts w:ascii="Times New Roman" w:hAnsi="Times New Roman"/>
          <w:bCs w:val="0"/>
          <w:i w:val="0"/>
          <w:sz w:val="26"/>
          <w:szCs w:val="26"/>
        </w:rPr>
      </w:pPr>
      <w:r>
        <w:rPr>
          <w:rFonts w:ascii="Times New Roman" w:hAnsi="Times New Roman"/>
          <w:bCs w:val="0"/>
          <w:i w:val="0"/>
          <w:sz w:val="26"/>
          <w:szCs w:val="26"/>
        </w:rPr>
        <w:t>ТЕРСИНСКОГО</w:t>
      </w:r>
      <w:r w:rsidR="00F87B37" w:rsidRPr="00C43679">
        <w:rPr>
          <w:rFonts w:ascii="Times New Roman" w:hAnsi="Times New Roman"/>
          <w:bCs w:val="0"/>
          <w:i w:val="0"/>
          <w:sz w:val="26"/>
          <w:szCs w:val="26"/>
        </w:rPr>
        <w:t xml:space="preserve"> МУНИЦИПАЛЬНОГО ОБРАЗОВАНИЯ</w:t>
      </w:r>
    </w:p>
    <w:p w:rsidR="00F87B37" w:rsidRPr="00C43679" w:rsidRDefault="00F87B37" w:rsidP="00C4367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43679">
        <w:rPr>
          <w:rFonts w:ascii="Times New Roman" w:hAnsi="Times New Roman" w:cs="Times New Roman"/>
          <w:b/>
          <w:bCs/>
          <w:sz w:val="26"/>
          <w:szCs w:val="26"/>
        </w:rPr>
        <w:t>ВОЛЬСКОГО МУНИЦИПАЛЬНОГО РАЙОНА</w:t>
      </w:r>
    </w:p>
    <w:p w:rsidR="00F87B37" w:rsidRPr="00C43679" w:rsidRDefault="00F87B37" w:rsidP="00C436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3679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F87B37" w:rsidRPr="00C43679" w:rsidRDefault="00F87B37" w:rsidP="00C436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87B37" w:rsidRPr="00C43679" w:rsidRDefault="00F87B37" w:rsidP="00C436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3679">
        <w:rPr>
          <w:rFonts w:ascii="Times New Roman" w:hAnsi="Times New Roman" w:cs="Times New Roman"/>
          <w:b/>
          <w:sz w:val="26"/>
          <w:szCs w:val="26"/>
        </w:rPr>
        <w:t>Р Е Ш Е Н И Е</w:t>
      </w:r>
    </w:p>
    <w:p w:rsidR="00F87B37" w:rsidRPr="00C43679" w:rsidRDefault="00F87B37" w:rsidP="00C436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F87B37" w:rsidRPr="00C43679" w:rsidRDefault="00F87B37" w:rsidP="00C43679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43679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B14F36">
        <w:rPr>
          <w:rFonts w:ascii="Times New Roman" w:hAnsi="Times New Roman" w:cs="Times New Roman"/>
          <w:b/>
          <w:sz w:val="26"/>
          <w:szCs w:val="26"/>
        </w:rPr>
        <w:t>28 сентября</w:t>
      </w:r>
      <w:r w:rsidRPr="00C43679">
        <w:rPr>
          <w:rFonts w:ascii="Times New Roman" w:hAnsi="Times New Roman" w:cs="Times New Roman"/>
          <w:b/>
          <w:sz w:val="26"/>
          <w:szCs w:val="26"/>
        </w:rPr>
        <w:t xml:space="preserve"> 2021 года  №</w:t>
      </w:r>
      <w:r w:rsidR="000428EA">
        <w:rPr>
          <w:rFonts w:ascii="Times New Roman" w:hAnsi="Times New Roman" w:cs="Times New Roman"/>
          <w:b/>
          <w:sz w:val="26"/>
          <w:szCs w:val="26"/>
        </w:rPr>
        <w:t>5/1-7</w:t>
      </w:r>
      <w:r w:rsidRPr="00C43679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</w:t>
      </w:r>
      <w:r w:rsidR="00C046B8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C046B8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C046B8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43679">
        <w:rPr>
          <w:rFonts w:ascii="Times New Roman" w:hAnsi="Times New Roman" w:cs="Times New Roman"/>
          <w:b/>
          <w:bCs/>
          <w:sz w:val="26"/>
          <w:szCs w:val="26"/>
        </w:rPr>
        <w:t xml:space="preserve">     с.</w:t>
      </w:r>
      <w:r w:rsidR="00C046B8">
        <w:rPr>
          <w:rFonts w:ascii="Times New Roman" w:hAnsi="Times New Roman" w:cs="Times New Roman"/>
          <w:b/>
          <w:bCs/>
          <w:sz w:val="26"/>
          <w:szCs w:val="26"/>
        </w:rPr>
        <w:t>Терса</w:t>
      </w:r>
      <w:r w:rsidRPr="00C43679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</w:t>
      </w:r>
    </w:p>
    <w:p w:rsidR="00F87B37" w:rsidRPr="00C43679" w:rsidRDefault="00F87B37" w:rsidP="00C436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87B37" w:rsidRPr="00C43679" w:rsidRDefault="00F87B37" w:rsidP="00C436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436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 утверждении Положения о муниципальном контроле</w:t>
      </w:r>
      <w:r w:rsidRPr="00C4367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87B37" w:rsidRPr="00C43679" w:rsidRDefault="00F87B37" w:rsidP="00C436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43679">
        <w:rPr>
          <w:rFonts w:ascii="Times New Roman" w:hAnsi="Times New Roman" w:cs="Times New Roman"/>
          <w:sz w:val="26"/>
          <w:szCs w:val="26"/>
        </w:rPr>
        <w:t>в сфере благоустройства</w:t>
      </w:r>
    </w:p>
    <w:p w:rsidR="00F87B37" w:rsidRPr="00C43679" w:rsidRDefault="00F87B37" w:rsidP="00C4367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43679">
        <w:rPr>
          <w:rFonts w:ascii="Times New Roman" w:hAnsi="Times New Roman" w:cs="Times New Roman"/>
          <w:b/>
          <w:sz w:val="26"/>
          <w:szCs w:val="26"/>
        </w:rPr>
        <w:t xml:space="preserve">         </w:t>
      </w:r>
    </w:p>
    <w:p w:rsidR="00F87B37" w:rsidRPr="00C43679" w:rsidRDefault="00F87B37" w:rsidP="00C43679">
      <w:pPr>
        <w:pStyle w:val="1"/>
        <w:numPr>
          <w:ilvl w:val="0"/>
          <w:numId w:val="24"/>
        </w:numPr>
        <w:shd w:val="clear" w:color="auto" w:fill="FFFFFF"/>
        <w:suppressAutoHyphens/>
        <w:spacing w:before="0" w:after="0" w:line="240" w:lineRule="auto"/>
        <w:ind w:firstLine="567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 w:rsidRPr="00C43679">
        <w:rPr>
          <w:rFonts w:ascii="Times New Roman" w:hAnsi="Times New Roman"/>
          <w:b w:val="0"/>
          <w:sz w:val="26"/>
          <w:szCs w:val="26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31 июля 2020 года № 248-ФЗ «О государственном контроле (надзоре) и муниципальном контроле в Российской Федерации», </w:t>
      </w:r>
      <w:hyperlink r:id="rId7" w:history="1">
        <w:r w:rsidRPr="00C43679">
          <w:rPr>
            <w:rFonts w:ascii="Times New Roman" w:hAnsi="Times New Roman"/>
            <w:b w:val="0"/>
            <w:bCs w:val="0"/>
            <w:sz w:val="26"/>
            <w:szCs w:val="26"/>
          </w:rPr>
          <w:t>статьей 2</w:t>
        </w:r>
      </w:hyperlink>
      <w:r w:rsidRPr="00C43679">
        <w:rPr>
          <w:rFonts w:ascii="Times New Roman" w:hAnsi="Times New Roman"/>
          <w:b w:val="0"/>
          <w:sz w:val="26"/>
          <w:szCs w:val="26"/>
        </w:rPr>
        <w:t>1</w:t>
      </w:r>
      <w:r w:rsidRPr="00C43679">
        <w:rPr>
          <w:rFonts w:ascii="Times New Roman" w:hAnsi="Times New Roman"/>
          <w:b w:val="0"/>
          <w:bCs w:val="0"/>
          <w:sz w:val="26"/>
          <w:szCs w:val="26"/>
        </w:rPr>
        <w:t xml:space="preserve"> Устава </w:t>
      </w:r>
      <w:r w:rsidR="00C046B8">
        <w:rPr>
          <w:rFonts w:ascii="Times New Roman" w:hAnsi="Times New Roman"/>
          <w:b w:val="0"/>
          <w:bCs w:val="0"/>
          <w:sz w:val="26"/>
          <w:szCs w:val="26"/>
        </w:rPr>
        <w:t>Терсинского</w:t>
      </w:r>
      <w:r w:rsidRPr="00C43679">
        <w:rPr>
          <w:rFonts w:ascii="Times New Roman" w:hAnsi="Times New Roman"/>
          <w:b w:val="0"/>
          <w:bCs w:val="0"/>
          <w:sz w:val="26"/>
          <w:szCs w:val="26"/>
        </w:rPr>
        <w:t xml:space="preserve"> муниципального образования, Совет </w:t>
      </w:r>
      <w:r w:rsidR="00C046B8">
        <w:rPr>
          <w:rFonts w:ascii="Times New Roman" w:hAnsi="Times New Roman"/>
          <w:b w:val="0"/>
          <w:bCs w:val="0"/>
          <w:sz w:val="26"/>
          <w:szCs w:val="26"/>
        </w:rPr>
        <w:t>Терсинского</w:t>
      </w:r>
      <w:r w:rsidRPr="00C43679">
        <w:rPr>
          <w:rFonts w:ascii="Times New Roman" w:hAnsi="Times New Roman"/>
          <w:b w:val="0"/>
          <w:bCs w:val="0"/>
          <w:sz w:val="26"/>
          <w:szCs w:val="26"/>
        </w:rPr>
        <w:t xml:space="preserve"> муниципального образования</w:t>
      </w:r>
    </w:p>
    <w:p w:rsidR="00F87B37" w:rsidRPr="00C43679" w:rsidRDefault="00F87B37" w:rsidP="00C436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3679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F87B37" w:rsidRPr="00C43679" w:rsidRDefault="00F87B37" w:rsidP="00C436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3679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sub_1000">
        <w:r w:rsidRPr="00C43679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C43679">
        <w:rPr>
          <w:rFonts w:ascii="Times New Roman" w:hAnsi="Times New Roman" w:cs="Times New Roman"/>
          <w:sz w:val="26"/>
          <w:szCs w:val="26"/>
        </w:rPr>
        <w:t xml:space="preserve"> о муниципальном контроле в сфере благоустройства</w:t>
      </w:r>
      <w:r w:rsidR="00715F90" w:rsidRPr="00C43679">
        <w:rPr>
          <w:rFonts w:ascii="Times New Roman" w:hAnsi="Times New Roman" w:cs="Times New Roman"/>
          <w:sz w:val="26"/>
          <w:szCs w:val="26"/>
        </w:rPr>
        <w:t xml:space="preserve"> согласно Приложения к настоящему решению</w:t>
      </w:r>
      <w:r w:rsidRPr="00C43679">
        <w:rPr>
          <w:rFonts w:ascii="Times New Roman" w:hAnsi="Times New Roman" w:cs="Times New Roman"/>
          <w:sz w:val="26"/>
          <w:szCs w:val="26"/>
        </w:rPr>
        <w:t>.</w:t>
      </w:r>
    </w:p>
    <w:p w:rsidR="00715F90" w:rsidRPr="00101329" w:rsidRDefault="00715F90" w:rsidP="00C43679">
      <w:pPr>
        <w:tabs>
          <w:tab w:val="left" w:pos="0"/>
          <w:tab w:val="left" w:pos="993"/>
          <w:tab w:val="left" w:pos="1080"/>
          <w:tab w:val="left" w:pos="12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43679">
        <w:rPr>
          <w:rFonts w:ascii="Times New Roman" w:eastAsia="Calibri" w:hAnsi="Times New Roman" w:cs="Times New Roman"/>
          <w:bCs/>
          <w:sz w:val="26"/>
          <w:szCs w:val="26"/>
        </w:rPr>
        <w:t xml:space="preserve">2. </w:t>
      </w:r>
      <w:r w:rsidRPr="00C43679">
        <w:rPr>
          <w:rFonts w:ascii="Times New Roman" w:eastAsia="Calibri" w:hAnsi="Times New Roman" w:cs="Times New Roman"/>
          <w:sz w:val="26"/>
          <w:szCs w:val="26"/>
        </w:rPr>
        <w:t xml:space="preserve">Настоящее решение вступает в силу со дня обнародования, но не ранее 01 </w:t>
      </w:r>
      <w:r w:rsidRPr="00101329">
        <w:rPr>
          <w:rFonts w:ascii="Times New Roman" w:eastAsia="Calibri" w:hAnsi="Times New Roman" w:cs="Times New Roman"/>
          <w:sz w:val="26"/>
          <w:szCs w:val="26"/>
        </w:rPr>
        <w:t xml:space="preserve">января 2022 года, за исключением положений раздела 7 Положения </w:t>
      </w:r>
      <w:r w:rsidRPr="00101329">
        <w:rPr>
          <w:rFonts w:ascii="Times New Roman" w:hAnsi="Times New Roman" w:cs="Times New Roman"/>
          <w:sz w:val="26"/>
          <w:szCs w:val="26"/>
        </w:rPr>
        <w:t>о муниципальном контроле в сфере благоустройства</w:t>
      </w:r>
      <w:r w:rsidRPr="00101329">
        <w:rPr>
          <w:rFonts w:ascii="Times New Roman" w:eastAsia="Calibri" w:hAnsi="Times New Roman" w:cs="Times New Roman"/>
          <w:sz w:val="26"/>
          <w:szCs w:val="26"/>
        </w:rPr>
        <w:t>.</w:t>
      </w:r>
    </w:p>
    <w:p w:rsidR="00715F90" w:rsidRPr="00101329" w:rsidRDefault="00715F90" w:rsidP="00C43679">
      <w:pPr>
        <w:tabs>
          <w:tab w:val="left" w:pos="0"/>
          <w:tab w:val="left" w:pos="993"/>
          <w:tab w:val="left" w:pos="1080"/>
          <w:tab w:val="left" w:pos="12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01329">
        <w:rPr>
          <w:rFonts w:ascii="Times New Roman" w:eastAsia="Calibri" w:hAnsi="Times New Roman" w:cs="Times New Roman"/>
          <w:sz w:val="26"/>
          <w:szCs w:val="26"/>
        </w:rPr>
        <w:t xml:space="preserve">3. Положения раздела 7 Положения </w:t>
      </w:r>
      <w:r w:rsidRPr="00101329">
        <w:rPr>
          <w:rFonts w:ascii="Times New Roman" w:hAnsi="Times New Roman" w:cs="Times New Roman"/>
          <w:sz w:val="26"/>
          <w:szCs w:val="26"/>
        </w:rPr>
        <w:t>о муниципальном контроле в сфере благоустройства</w:t>
      </w:r>
      <w:r w:rsidRPr="00101329">
        <w:rPr>
          <w:rFonts w:ascii="Times New Roman" w:eastAsia="Calibri" w:hAnsi="Times New Roman" w:cs="Times New Roman"/>
          <w:sz w:val="26"/>
          <w:szCs w:val="26"/>
        </w:rPr>
        <w:t xml:space="preserve"> вступают в силу с 01 марта 2022 года.</w:t>
      </w:r>
    </w:p>
    <w:p w:rsidR="00715F90" w:rsidRPr="00C43679" w:rsidRDefault="00715F90" w:rsidP="00C43679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43679">
        <w:rPr>
          <w:rFonts w:ascii="Times New Roman" w:eastAsia="Calibri" w:hAnsi="Times New Roman" w:cs="Times New Roman"/>
          <w:bCs/>
          <w:sz w:val="26"/>
          <w:szCs w:val="26"/>
        </w:rPr>
        <w:t>4. Обнародовать настоящее решение путем вывешивания его в установленных для обнародования местах:</w:t>
      </w:r>
      <w:r w:rsidRPr="00C43679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715F90" w:rsidRPr="001E1C36" w:rsidRDefault="00715F90" w:rsidP="00C4367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1C36">
        <w:rPr>
          <w:rFonts w:ascii="Times New Roman" w:eastAsia="Calibri" w:hAnsi="Times New Roman" w:cs="Times New Roman"/>
          <w:sz w:val="26"/>
          <w:szCs w:val="26"/>
        </w:rPr>
        <w:t xml:space="preserve">- здание администрации </w:t>
      </w:r>
      <w:r w:rsidR="00C046B8" w:rsidRPr="001E1C36">
        <w:rPr>
          <w:rFonts w:ascii="Times New Roman" w:eastAsia="Calibri" w:hAnsi="Times New Roman" w:cs="Times New Roman"/>
          <w:sz w:val="26"/>
          <w:szCs w:val="26"/>
        </w:rPr>
        <w:t>Терсинского</w:t>
      </w:r>
      <w:r w:rsidRPr="001E1C36">
        <w:rPr>
          <w:rFonts w:ascii="Times New Roman" w:eastAsia="Calibri" w:hAnsi="Times New Roman" w:cs="Times New Roman"/>
          <w:sz w:val="26"/>
          <w:szCs w:val="26"/>
        </w:rPr>
        <w:t xml:space="preserve"> муниципального образования, с.</w:t>
      </w:r>
      <w:r w:rsidR="00C046B8" w:rsidRPr="001E1C36">
        <w:rPr>
          <w:rFonts w:ascii="Times New Roman" w:eastAsia="Calibri" w:hAnsi="Times New Roman" w:cs="Times New Roman"/>
          <w:sz w:val="26"/>
          <w:szCs w:val="26"/>
        </w:rPr>
        <w:t>Терса</w:t>
      </w:r>
      <w:r w:rsidRPr="001E1C36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880E9C" w:rsidRPr="001E1C36">
        <w:rPr>
          <w:rFonts w:ascii="Times New Roman" w:eastAsia="Calibri" w:hAnsi="Times New Roman" w:cs="Times New Roman"/>
          <w:sz w:val="26"/>
          <w:szCs w:val="26"/>
        </w:rPr>
        <w:t>ул.Советская д.1</w:t>
      </w:r>
      <w:r w:rsidRPr="001E1C36">
        <w:rPr>
          <w:rFonts w:ascii="Times New Roman" w:eastAsia="Calibri" w:hAnsi="Times New Roman" w:cs="Times New Roman"/>
          <w:sz w:val="26"/>
          <w:szCs w:val="26"/>
        </w:rPr>
        <w:t>;</w:t>
      </w:r>
    </w:p>
    <w:p w:rsidR="00715F90" w:rsidRPr="001E1C36" w:rsidRDefault="00715F90" w:rsidP="00C4367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1C36">
        <w:rPr>
          <w:rFonts w:ascii="Times New Roman" w:eastAsia="Calibri" w:hAnsi="Times New Roman" w:cs="Times New Roman"/>
          <w:sz w:val="26"/>
          <w:szCs w:val="26"/>
        </w:rPr>
        <w:t>-</w:t>
      </w:r>
      <w:r w:rsidR="00880E9C" w:rsidRPr="001E1C36">
        <w:rPr>
          <w:rFonts w:ascii="Times New Roman" w:eastAsia="Calibri" w:hAnsi="Times New Roman" w:cs="Times New Roman"/>
          <w:sz w:val="26"/>
          <w:szCs w:val="26"/>
        </w:rPr>
        <w:t>здание участковой больницы - с.Терса ул.Советская д.62А (по согласованию)</w:t>
      </w:r>
      <w:r w:rsidRPr="001E1C36">
        <w:rPr>
          <w:rFonts w:ascii="Times New Roman" w:eastAsia="Calibri" w:hAnsi="Times New Roman" w:cs="Times New Roman"/>
          <w:sz w:val="26"/>
          <w:szCs w:val="26"/>
        </w:rPr>
        <w:t>;</w:t>
      </w:r>
    </w:p>
    <w:p w:rsidR="00715F90" w:rsidRPr="001E1C36" w:rsidRDefault="00DE391D" w:rsidP="00C43679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1C36">
        <w:rPr>
          <w:rFonts w:ascii="Times New Roman" w:eastAsia="Calibri" w:hAnsi="Times New Roman" w:cs="Times New Roman"/>
          <w:sz w:val="26"/>
          <w:szCs w:val="26"/>
        </w:rPr>
        <w:t>-</w:t>
      </w:r>
      <w:r w:rsidR="00880E9C" w:rsidRPr="001E1C36">
        <w:rPr>
          <w:rFonts w:ascii="Times New Roman" w:eastAsia="Calibri" w:hAnsi="Times New Roman" w:cs="Times New Roman"/>
          <w:sz w:val="26"/>
          <w:szCs w:val="26"/>
        </w:rPr>
        <w:t>здание диспетчерской СКХ "Коммунар" - с</w:t>
      </w:r>
      <w:r w:rsidRPr="001E1C36">
        <w:rPr>
          <w:rFonts w:ascii="Times New Roman" w:eastAsia="Calibri" w:hAnsi="Times New Roman" w:cs="Times New Roman"/>
          <w:sz w:val="26"/>
          <w:szCs w:val="26"/>
        </w:rPr>
        <w:t>.Терса ул.</w:t>
      </w:r>
      <w:r w:rsidR="00880E9C" w:rsidRPr="001E1C36">
        <w:rPr>
          <w:rFonts w:ascii="Times New Roman" w:eastAsia="Calibri" w:hAnsi="Times New Roman" w:cs="Times New Roman"/>
          <w:sz w:val="26"/>
          <w:szCs w:val="26"/>
        </w:rPr>
        <w:t>Водопьянова д. 32/1 (по согласованию)</w:t>
      </w:r>
      <w:r w:rsidR="00715F90" w:rsidRPr="001E1C36">
        <w:rPr>
          <w:rFonts w:ascii="Times New Roman" w:eastAsia="Calibri" w:hAnsi="Times New Roman" w:cs="Times New Roman"/>
          <w:sz w:val="26"/>
          <w:szCs w:val="26"/>
        </w:rPr>
        <w:t>;</w:t>
      </w:r>
    </w:p>
    <w:p w:rsidR="00715F90" w:rsidRPr="001E1C36" w:rsidRDefault="00715F90" w:rsidP="00C43679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1C36">
        <w:rPr>
          <w:rFonts w:ascii="Times New Roman" w:eastAsia="Calibri" w:hAnsi="Times New Roman" w:cs="Times New Roman"/>
          <w:sz w:val="26"/>
          <w:szCs w:val="26"/>
        </w:rPr>
        <w:t>-</w:t>
      </w:r>
      <w:r w:rsidR="00DE391D" w:rsidRPr="001E1C36">
        <w:rPr>
          <w:rFonts w:ascii="Times New Roman" w:eastAsia="Calibri" w:hAnsi="Times New Roman" w:cs="Times New Roman"/>
          <w:sz w:val="26"/>
          <w:szCs w:val="26"/>
        </w:rPr>
        <w:t xml:space="preserve"> магазин ИП Лотыш - с.Терса ул.Чапаева д.27 (по согласованию);</w:t>
      </w:r>
    </w:p>
    <w:p w:rsidR="00DE391D" w:rsidRPr="001E1C36" w:rsidRDefault="00DE391D" w:rsidP="00C43679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1C36">
        <w:rPr>
          <w:rFonts w:ascii="Times New Roman" w:eastAsia="Calibri" w:hAnsi="Times New Roman" w:cs="Times New Roman"/>
          <w:sz w:val="26"/>
          <w:szCs w:val="26"/>
        </w:rPr>
        <w:t>-магазин ИП Шубинов - с.Терса ул.Строителей 4А (по согласованию);</w:t>
      </w:r>
    </w:p>
    <w:p w:rsidR="00DE391D" w:rsidRPr="001E1C36" w:rsidRDefault="00DE391D" w:rsidP="00C43679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1C36">
        <w:rPr>
          <w:rFonts w:ascii="Times New Roman" w:eastAsia="Calibri" w:hAnsi="Times New Roman" w:cs="Times New Roman"/>
          <w:sz w:val="26"/>
          <w:szCs w:val="26"/>
        </w:rPr>
        <w:t>-магазин ИП Дружина - с.Терса ул.Коммунистическая д.75А (по согласованию);</w:t>
      </w:r>
    </w:p>
    <w:p w:rsidR="00DE391D" w:rsidRPr="001E1C36" w:rsidRDefault="00DE391D" w:rsidP="00C43679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1C36">
        <w:rPr>
          <w:rFonts w:ascii="Times New Roman" w:eastAsia="Calibri" w:hAnsi="Times New Roman" w:cs="Times New Roman"/>
          <w:sz w:val="26"/>
          <w:szCs w:val="26"/>
        </w:rPr>
        <w:t>-магазин ИП Коткова - с.Терса ул.Красный Октябрь д.3 (по согласованию);</w:t>
      </w:r>
    </w:p>
    <w:p w:rsidR="00DE391D" w:rsidRPr="001E1C36" w:rsidRDefault="00DE391D" w:rsidP="00C43679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1C36">
        <w:rPr>
          <w:rFonts w:ascii="Times New Roman" w:eastAsia="Calibri" w:hAnsi="Times New Roman" w:cs="Times New Roman"/>
          <w:sz w:val="26"/>
          <w:szCs w:val="26"/>
        </w:rPr>
        <w:t>-доска объявлений д.3 ул.Железнодорожная ж/д ст. Терса;</w:t>
      </w:r>
    </w:p>
    <w:p w:rsidR="00DE391D" w:rsidRPr="001E1C36" w:rsidRDefault="00DE391D" w:rsidP="00C43679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1C36">
        <w:rPr>
          <w:rFonts w:ascii="Times New Roman" w:eastAsia="Calibri" w:hAnsi="Times New Roman" w:cs="Times New Roman"/>
          <w:sz w:val="26"/>
          <w:szCs w:val="26"/>
        </w:rPr>
        <w:t>-магазин ИП Андреева - с.Тепловка ул.Талалихина д.142 (по согласованию);</w:t>
      </w:r>
    </w:p>
    <w:p w:rsidR="00DE391D" w:rsidRPr="001E1C36" w:rsidRDefault="00DE391D" w:rsidP="00C43679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1C36">
        <w:rPr>
          <w:rFonts w:ascii="Times New Roman" w:eastAsia="Calibri" w:hAnsi="Times New Roman" w:cs="Times New Roman"/>
          <w:sz w:val="26"/>
          <w:szCs w:val="26"/>
        </w:rPr>
        <w:t>-магазин ИП Кравченко - с. Девичьи Горки ул. Колхозная д.14 (по согласованию);</w:t>
      </w:r>
    </w:p>
    <w:p w:rsidR="00DE391D" w:rsidRPr="001E1C36" w:rsidRDefault="00DE391D" w:rsidP="00C43679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1C36">
        <w:rPr>
          <w:rFonts w:ascii="Times New Roman" w:eastAsia="Calibri" w:hAnsi="Times New Roman" w:cs="Times New Roman"/>
          <w:sz w:val="26"/>
          <w:szCs w:val="26"/>
        </w:rPr>
        <w:t>-доска объявлений у здания администрации ЗАО "Санаторий Светлана" п. Тополевый ул.</w:t>
      </w:r>
      <w:r w:rsidR="001E1C36" w:rsidRPr="001E1C36">
        <w:rPr>
          <w:rFonts w:ascii="Times New Roman" w:eastAsia="Calibri" w:hAnsi="Times New Roman" w:cs="Times New Roman"/>
          <w:sz w:val="26"/>
          <w:szCs w:val="26"/>
        </w:rPr>
        <w:t>Санаторная д.5 (по согласованию).</w:t>
      </w:r>
    </w:p>
    <w:p w:rsidR="00715F90" w:rsidRPr="001E1C36" w:rsidRDefault="00715F90" w:rsidP="00C43679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1C36">
        <w:rPr>
          <w:rFonts w:ascii="Times New Roman" w:eastAsia="Calibri" w:hAnsi="Times New Roman" w:cs="Times New Roman"/>
          <w:sz w:val="26"/>
          <w:szCs w:val="26"/>
        </w:rPr>
        <w:t xml:space="preserve">5. Настоящее решение вывешивается на период 30 календарных дней: с </w:t>
      </w:r>
      <w:r w:rsidRPr="001E1C36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B14F36" w:rsidRPr="001E1C36">
        <w:rPr>
          <w:rFonts w:ascii="Times New Roman" w:eastAsia="Calibri" w:hAnsi="Times New Roman" w:cs="Times New Roman"/>
          <w:bCs/>
          <w:sz w:val="26"/>
          <w:szCs w:val="26"/>
        </w:rPr>
        <w:t>29 сентября</w:t>
      </w:r>
      <w:r w:rsidRPr="001E1C36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1E1C36">
        <w:rPr>
          <w:rFonts w:ascii="Times New Roman" w:eastAsia="Calibri" w:hAnsi="Times New Roman" w:cs="Times New Roman"/>
          <w:sz w:val="26"/>
          <w:szCs w:val="26"/>
        </w:rPr>
        <w:t xml:space="preserve">2021 г. по </w:t>
      </w:r>
      <w:r w:rsidR="00B14F36" w:rsidRPr="001E1C36">
        <w:rPr>
          <w:rFonts w:ascii="Times New Roman" w:eastAsia="Calibri" w:hAnsi="Times New Roman" w:cs="Times New Roman"/>
          <w:sz w:val="26"/>
          <w:szCs w:val="26"/>
        </w:rPr>
        <w:t>28 октября</w:t>
      </w:r>
      <w:r w:rsidRPr="001E1C36">
        <w:rPr>
          <w:rFonts w:ascii="Times New Roman" w:eastAsia="Calibri" w:hAnsi="Times New Roman" w:cs="Times New Roman"/>
          <w:sz w:val="26"/>
          <w:szCs w:val="26"/>
        </w:rPr>
        <w:t xml:space="preserve"> 2021 г. </w:t>
      </w:r>
    </w:p>
    <w:p w:rsidR="00715F90" w:rsidRPr="00C43679" w:rsidRDefault="00715F90" w:rsidP="00C43679">
      <w:pPr>
        <w:tabs>
          <w:tab w:val="left" w:pos="0"/>
          <w:tab w:val="left" w:pos="993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1C36">
        <w:rPr>
          <w:rFonts w:ascii="Times New Roman" w:eastAsia="Calibri" w:hAnsi="Times New Roman" w:cs="Times New Roman"/>
          <w:sz w:val="26"/>
          <w:szCs w:val="26"/>
        </w:rPr>
        <w:t xml:space="preserve">6. Датой обнародования считать </w:t>
      </w:r>
      <w:r w:rsidR="00B14F36" w:rsidRPr="001E1C36">
        <w:rPr>
          <w:rFonts w:ascii="Times New Roman" w:eastAsia="Calibri" w:hAnsi="Times New Roman" w:cs="Times New Roman"/>
          <w:sz w:val="26"/>
          <w:szCs w:val="26"/>
        </w:rPr>
        <w:t>29 сентября</w:t>
      </w:r>
      <w:r w:rsidRPr="001E1C36">
        <w:rPr>
          <w:rFonts w:ascii="Times New Roman" w:eastAsia="Calibri" w:hAnsi="Times New Roman" w:cs="Times New Roman"/>
          <w:sz w:val="26"/>
          <w:szCs w:val="26"/>
        </w:rPr>
        <w:t xml:space="preserve"> 2021 г.</w:t>
      </w:r>
      <w:r w:rsidRPr="00C43679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715F90" w:rsidRPr="00C43679" w:rsidRDefault="00715F90" w:rsidP="00C43679">
      <w:pPr>
        <w:tabs>
          <w:tab w:val="left" w:pos="0"/>
          <w:tab w:val="left" w:pos="993"/>
          <w:tab w:val="left" w:pos="108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43679">
        <w:rPr>
          <w:rFonts w:ascii="Times New Roman" w:eastAsia="Calibri" w:hAnsi="Times New Roman" w:cs="Times New Roman"/>
          <w:sz w:val="26"/>
          <w:szCs w:val="26"/>
        </w:rPr>
        <w:t xml:space="preserve">7. После обнародования настоящее решение хранится в Совете  </w:t>
      </w:r>
      <w:r w:rsidR="00C046B8">
        <w:rPr>
          <w:rFonts w:ascii="Times New Roman" w:eastAsia="Calibri" w:hAnsi="Times New Roman" w:cs="Times New Roman"/>
          <w:sz w:val="26"/>
          <w:szCs w:val="26"/>
        </w:rPr>
        <w:t>Терсинского</w:t>
      </w:r>
      <w:r w:rsidRPr="00C43679">
        <w:rPr>
          <w:rFonts w:ascii="Times New Roman" w:eastAsia="Calibri" w:hAnsi="Times New Roman" w:cs="Times New Roman"/>
          <w:sz w:val="26"/>
          <w:szCs w:val="26"/>
        </w:rPr>
        <w:t xml:space="preserve"> муниципального образования.</w:t>
      </w:r>
    </w:p>
    <w:p w:rsidR="00715F90" w:rsidRPr="00C43679" w:rsidRDefault="00715F90" w:rsidP="00C43679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43679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8. Сбор предложений и замечаний в случаях, установленных законодательством, осуществляется по адресу: село </w:t>
      </w:r>
      <w:r w:rsidR="00C046B8">
        <w:rPr>
          <w:rFonts w:ascii="Times New Roman" w:eastAsia="Calibri" w:hAnsi="Times New Roman" w:cs="Times New Roman"/>
          <w:sz w:val="26"/>
          <w:szCs w:val="26"/>
        </w:rPr>
        <w:t>Терса, ул. Советская д.1</w:t>
      </w:r>
      <w:r w:rsidRPr="00C43679">
        <w:rPr>
          <w:rFonts w:ascii="Times New Roman" w:eastAsia="Calibri" w:hAnsi="Times New Roman" w:cs="Times New Roman"/>
          <w:sz w:val="26"/>
          <w:szCs w:val="26"/>
        </w:rPr>
        <w:t>, здание администрации.</w:t>
      </w:r>
    </w:p>
    <w:p w:rsidR="00715F90" w:rsidRPr="00C43679" w:rsidRDefault="00715F90" w:rsidP="00C4367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43679">
        <w:rPr>
          <w:rFonts w:ascii="Times New Roman" w:eastAsia="Calibri" w:hAnsi="Times New Roman" w:cs="Times New Roman"/>
          <w:sz w:val="26"/>
          <w:szCs w:val="26"/>
        </w:rPr>
        <w:t xml:space="preserve">9. Контроль за исполнением  настоящего решения возложить на главу </w:t>
      </w:r>
      <w:r w:rsidR="00C046B8">
        <w:rPr>
          <w:rFonts w:ascii="Times New Roman" w:eastAsia="Calibri" w:hAnsi="Times New Roman" w:cs="Times New Roman"/>
          <w:sz w:val="26"/>
          <w:szCs w:val="26"/>
        </w:rPr>
        <w:t>Терсинского</w:t>
      </w:r>
      <w:r w:rsidRPr="00C43679">
        <w:rPr>
          <w:rFonts w:ascii="Times New Roman" w:eastAsia="Calibri" w:hAnsi="Times New Roman" w:cs="Times New Roman"/>
          <w:sz w:val="26"/>
          <w:szCs w:val="26"/>
        </w:rPr>
        <w:t xml:space="preserve"> муниципального образования.</w:t>
      </w:r>
    </w:p>
    <w:p w:rsidR="00F87B37" w:rsidRPr="00C43679" w:rsidRDefault="00F87B37" w:rsidP="00C4367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87B37" w:rsidRPr="00C43679" w:rsidRDefault="00F87B37" w:rsidP="00C4367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43679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="00C046B8">
        <w:rPr>
          <w:rFonts w:ascii="Times New Roman" w:hAnsi="Times New Roman" w:cs="Times New Roman"/>
          <w:b/>
          <w:sz w:val="26"/>
          <w:szCs w:val="26"/>
        </w:rPr>
        <w:t>Терсинского</w:t>
      </w:r>
    </w:p>
    <w:p w:rsidR="00B14F36" w:rsidRDefault="00F87B37" w:rsidP="00C4367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43679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                                            </w:t>
      </w:r>
      <w:r w:rsidR="00C046B8">
        <w:rPr>
          <w:rFonts w:ascii="Times New Roman" w:hAnsi="Times New Roman" w:cs="Times New Roman"/>
          <w:b/>
          <w:sz w:val="26"/>
          <w:szCs w:val="26"/>
        </w:rPr>
        <w:t>Н.Д. Лавриненко</w:t>
      </w:r>
      <w:r w:rsidRPr="00C4367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87B37" w:rsidRDefault="00F87B37" w:rsidP="00C4367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43679">
        <w:rPr>
          <w:rFonts w:ascii="Times New Roman" w:hAnsi="Times New Roman" w:cs="Times New Roman"/>
          <w:b/>
          <w:sz w:val="26"/>
          <w:szCs w:val="26"/>
        </w:rPr>
        <w:t xml:space="preserve">       </w:t>
      </w:r>
    </w:p>
    <w:p w:rsidR="001E1C36" w:rsidRDefault="001E1C36" w:rsidP="00C4367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E1C36" w:rsidRDefault="001E1C36" w:rsidP="00C4367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E1C36" w:rsidRDefault="001E1C36" w:rsidP="00C4367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E1C36" w:rsidRDefault="001E1C36" w:rsidP="00C4367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E1C36" w:rsidRDefault="001E1C36" w:rsidP="00C4367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E1C36" w:rsidRDefault="001E1C36" w:rsidP="00C4367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E1C36" w:rsidRDefault="001E1C36" w:rsidP="00C4367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E1C36" w:rsidRDefault="001E1C36" w:rsidP="00C4367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E1C36" w:rsidRDefault="001E1C36" w:rsidP="00C4367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E1C36" w:rsidRDefault="001E1C36" w:rsidP="00C4367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E1C36" w:rsidRDefault="001E1C36" w:rsidP="00C4367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E1C36" w:rsidRDefault="001E1C36" w:rsidP="00C4367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E1C36" w:rsidRDefault="001E1C36" w:rsidP="00C4367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E1C36" w:rsidRDefault="001E1C36" w:rsidP="00C4367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E1C36" w:rsidRDefault="001E1C36" w:rsidP="00C4367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E1C36" w:rsidRDefault="001E1C36" w:rsidP="00C4367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E1C36" w:rsidRDefault="001E1C36" w:rsidP="00C4367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E1C36" w:rsidRDefault="001E1C36" w:rsidP="00C4367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E1C36" w:rsidRDefault="001E1C36" w:rsidP="00C4367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E1C36" w:rsidRDefault="001E1C36" w:rsidP="00C4367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E1C36" w:rsidRDefault="001E1C36" w:rsidP="00C4367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E1C36" w:rsidRDefault="001E1C36" w:rsidP="00C4367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E1C36" w:rsidRDefault="001E1C36" w:rsidP="00C4367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E1C36" w:rsidRDefault="001E1C36" w:rsidP="00C4367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E1C36" w:rsidRDefault="001E1C36" w:rsidP="00C4367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E1C36" w:rsidRDefault="001E1C36" w:rsidP="00C4367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E1C36" w:rsidRDefault="001E1C36" w:rsidP="00C4367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E1C36" w:rsidRDefault="001E1C36" w:rsidP="00C4367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E1C36" w:rsidRDefault="001E1C36" w:rsidP="00C4367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E1C36" w:rsidRDefault="001E1C36" w:rsidP="00C4367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E1C36" w:rsidRDefault="001E1C36" w:rsidP="00C4367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E1C36" w:rsidRDefault="001E1C36" w:rsidP="00C4367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E1C36" w:rsidRDefault="001E1C36" w:rsidP="00C4367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E1C36" w:rsidRDefault="001E1C36" w:rsidP="00C4367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E1C36" w:rsidRDefault="001E1C36" w:rsidP="00C4367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E1C36" w:rsidRDefault="001E1C36" w:rsidP="00C4367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E1C36" w:rsidRDefault="001E1C36" w:rsidP="00C4367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E1C36" w:rsidRDefault="001E1C36" w:rsidP="00C4367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E1C36" w:rsidRDefault="001E1C36" w:rsidP="00C4367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E1C36" w:rsidRPr="00C43679" w:rsidRDefault="001E1C36" w:rsidP="00C4367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87B37" w:rsidRPr="00C43679" w:rsidRDefault="00F87B37" w:rsidP="00C43679">
      <w:pPr>
        <w:spacing w:after="0" w:line="240" w:lineRule="auto"/>
        <w:ind w:hanging="142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r w:rsidRPr="00C43679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Приложение </w:t>
      </w:r>
    </w:p>
    <w:p w:rsidR="00F87B37" w:rsidRPr="00C43679" w:rsidRDefault="00F87B37" w:rsidP="00C43679">
      <w:pPr>
        <w:spacing w:after="0" w:line="240" w:lineRule="auto"/>
        <w:ind w:hanging="142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r w:rsidRPr="00C43679">
        <w:rPr>
          <w:rFonts w:ascii="Times New Roman" w:hAnsi="Times New Roman"/>
          <w:sz w:val="24"/>
          <w:szCs w:val="24"/>
          <w:shd w:val="clear" w:color="auto" w:fill="FFFFFF"/>
        </w:rPr>
        <w:t xml:space="preserve">к решению Совета </w:t>
      </w:r>
      <w:r w:rsidR="00C046B8">
        <w:rPr>
          <w:rFonts w:ascii="Times New Roman" w:hAnsi="Times New Roman"/>
          <w:sz w:val="24"/>
          <w:szCs w:val="24"/>
          <w:shd w:val="clear" w:color="auto" w:fill="FFFFFF"/>
        </w:rPr>
        <w:t>Терсинского</w:t>
      </w:r>
      <w:r w:rsidRPr="00C4367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F87B37" w:rsidRPr="00C43679" w:rsidRDefault="00F87B37" w:rsidP="00C43679">
      <w:pPr>
        <w:spacing w:after="0" w:line="240" w:lineRule="auto"/>
        <w:ind w:hanging="142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r w:rsidRPr="00C43679">
        <w:rPr>
          <w:rFonts w:ascii="Times New Roman" w:hAnsi="Times New Roman"/>
          <w:sz w:val="24"/>
          <w:szCs w:val="24"/>
          <w:shd w:val="clear" w:color="auto" w:fill="FFFFFF"/>
        </w:rPr>
        <w:t xml:space="preserve">муниципального образования </w:t>
      </w:r>
    </w:p>
    <w:p w:rsidR="00F87B37" w:rsidRPr="00C43679" w:rsidRDefault="00F87B37" w:rsidP="00C43679">
      <w:pPr>
        <w:spacing w:after="0" w:line="240" w:lineRule="auto"/>
        <w:ind w:hanging="142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r w:rsidRPr="00C43679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B14F36">
        <w:rPr>
          <w:rFonts w:ascii="Times New Roman" w:eastAsia="Times New Roman" w:hAnsi="Times New Roman"/>
          <w:sz w:val="24"/>
          <w:szCs w:val="24"/>
          <w:lang w:eastAsia="ru-RU"/>
        </w:rPr>
        <w:t>28.09.</w:t>
      </w:r>
      <w:r w:rsidRPr="00C43679">
        <w:rPr>
          <w:rFonts w:ascii="Times New Roman" w:eastAsia="Times New Roman" w:hAnsi="Times New Roman"/>
          <w:sz w:val="24"/>
          <w:szCs w:val="24"/>
          <w:lang w:eastAsia="ru-RU"/>
        </w:rPr>
        <w:t xml:space="preserve">2021  № </w:t>
      </w:r>
      <w:r w:rsidR="00B14F36">
        <w:rPr>
          <w:rFonts w:ascii="Times New Roman" w:eastAsia="Times New Roman" w:hAnsi="Times New Roman"/>
          <w:sz w:val="24"/>
          <w:szCs w:val="24"/>
          <w:lang w:eastAsia="ru-RU"/>
        </w:rPr>
        <w:t>5/1-</w:t>
      </w:r>
      <w:r w:rsidR="000428EA">
        <w:rPr>
          <w:rFonts w:ascii="Times New Roman" w:eastAsia="Times New Roman" w:hAnsi="Times New Roman"/>
          <w:sz w:val="24"/>
          <w:szCs w:val="24"/>
          <w:lang w:eastAsia="ru-RU"/>
        </w:rPr>
        <w:t>7</w:t>
      </w:r>
    </w:p>
    <w:p w:rsidR="00F87B37" w:rsidRPr="00C43679" w:rsidRDefault="00F87B37" w:rsidP="00C4367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232E6F" w:rsidRPr="00350F8F" w:rsidRDefault="00450A47" w:rsidP="00C4367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F8F">
        <w:rPr>
          <w:rFonts w:ascii="Times New Roman" w:hAnsi="Times New Roman" w:cs="Times New Roman"/>
          <w:b/>
          <w:sz w:val="24"/>
          <w:szCs w:val="24"/>
        </w:rPr>
        <w:t>Положение о муниципальном контроле</w:t>
      </w:r>
      <w:r w:rsidR="00B56A48" w:rsidRPr="00350F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495A" w:rsidRPr="00350F8F">
        <w:rPr>
          <w:rFonts w:ascii="Times New Roman" w:hAnsi="Times New Roman" w:cs="Times New Roman"/>
          <w:b/>
          <w:sz w:val="24"/>
          <w:szCs w:val="24"/>
        </w:rPr>
        <w:t>в сфере благоустройства</w:t>
      </w:r>
    </w:p>
    <w:p w:rsidR="00E61A7A" w:rsidRPr="00350F8F" w:rsidRDefault="00E61A7A" w:rsidP="00C4367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A7A" w:rsidRPr="00350F8F" w:rsidRDefault="00E61A7A" w:rsidP="00C43679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F8F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232E6F" w:rsidRPr="00350F8F" w:rsidRDefault="00232E6F" w:rsidP="00C4367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32E6F" w:rsidRPr="00350F8F" w:rsidRDefault="00B56A48" w:rsidP="00C43679">
      <w:pPr>
        <w:pStyle w:val="a3"/>
        <w:numPr>
          <w:ilvl w:val="1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 xml:space="preserve"> </w:t>
      </w:r>
      <w:r w:rsidR="00450A47" w:rsidRPr="00350F8F">
        <w:rPr>
          <w:rFonts w:ascii="Times New Roman" w:hAnsi="Times New Roman" w:cs="Times New Roman"/>
          <w:sz w:val="24"/>
          <w:szCs w:val="24"/>
        </w:rPr>
        <w:t xml:space="preserve">Настоящее Положение устанавливает порядок осуществления муниципального контроля </w:t>
      </w:r>
      <w:r w:rsidR="004C495A" w:rsidRPr="00350F8F">
        <w:rPr>
          <w:rFonts w:ascii="Times New Roman" w:hAnsi="Times New Roman" w:cs="Times New Roman"/>
          <w:sz w:val="24"/>
          <w:szCs w:val="24"/>
        </w:rPr>
        <w:t>в сфере благоустройства</w:t>
      </w:r>
      <w:r w:rsidRPr="00350F8F">
        <w:rPr>
          <w:rFonts w:ascii="Times New Roman" w:hAnsi="Times New Roman" w:cs="Times New Roman"/>
          <w:sz w:val="24"/>
          <w:szCs w:val="24"/>
        </w:rPr>
        <w:t xml:space="preserve"> </w:t>
      </w:r>
      <w:r w:rsidRPr="00350F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территории </w:t>
      </w:r>
      <w:r w:rsidR="00C046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Терсинского </w:t>
      </w:r>
      <w:r w:rsidRPr="00350F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(далее – муниципальный контроль в </w:t>
      </w:r>
      <w:r w:rsidRPr="00350F8F">
        <w:rPr>
          <w:rFonts w:ascii="Times New Roman" w:hAnsi="Times New Roman" w:cs="Times New Roman"/>
          <w:sz w:val="24"/>
          <w:szCs w:val="24"/>
        </w:rPr>
        <w:t>сфере благоустройства)</w:t>
      </w:r>
      <w:r w:rsidR="00450A47" w:rsidRPr="00350F8F">
        <w:rPr>
          <w:rFonts w:ascii="Times New Roman" w:hAnsi="Times New Roman" w:cs="Times New Roman"/>
          <w:sz w:val="24"/>
          <w:szCs w:val="24"/>
        </w:rPr>
        <w:t>.</w:t>
      </w:r>
      <w:r w:rsidR="000A67B3" w:rsidRPr="00350F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1A7A" w:rsidRPr="00350F8F" w:rsidRDefault="000A67B3" w:rsidP="00C43679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 xml:space="preserve">Муниципальный контроль </w:t>
      </w:r>
      <w:r w:rsidR="004C495A" w:rsidRPr="00350F8F">
        <w:rPr>
          <w:rFonts w:ascii="Times New Roman" w:hAnsi="Times New Roman" w:cs="Times New Roman"/>
          <w:sz w:val="24"/>
          <w:szCs w:val="24"/>
        </w:rPr>
        <w:t xml:space="preserve">в сфере благоустройства </w:t>
      </w:r>
      <w:r w:rsidRPr="00350F8F">
        <w:rPr>
          <w:rFonts w:ascii="Times New Roman" w:hAnsi="Times New Roman" w:cs="Times New Roman"/>
          <w:sz w:val="24"/>
          <w:szCs w:val="24"/>
        </w:rPr>
        <w:t>осуществляется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E61A7A" w:rsidRPr="00350F8F" w:rsidRDefault="00B56A48" w:rsidP="00C43679">
      <w:pPr>
        <w:pStyle w:val="a3"/>
        <w:numPr>
          <w:ilvl w:val="1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 xml:space="preserve"> </w:t>
      </w:r>
      <w:r w:rsidR="000A67B3" w:rsidRPr="00350F8F">
        <w:rPr>
          <w:rFonts w:ascii="Times New Roman" w:hAnsi="Times New Roman" w:cs="Times New Roman"/>
          <w:sz w:val="24"/>
          <w:szCs w:val="24"/>
        </w:rPr>
        <w:t xml:space="preserve">Предметом муниципального контроля </w:t>
      </w:r>
      <w:r w:rsidR="004C495A" w:rsidRPr="00350F8F">
        <w:rPr>
          <w:rFonts w:ascii="Times New Roman" w:hAnsi="Times New Roman" w:cs="Times New Roman"/>
          <w:sz w:val="24"/>
          <w:szCs w:val="24"/>
        </w:rPr>
        <w:t xml:space="preserve">в сфере благоустройства </w:t>
      </w:r>
      <w:r w:rsidR="000A67B3" w:rsidRPr="00350F8F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4C495A" w:rsidRPr="00350F8F">
        <w:rPr>
          <w:rFonts w:ascii="Times New Roman" w:hAnsi="Times New Roman" w:cs="Times New Roman"/>
          <w:sz w:val="24"/>
          <w:szCs w:val="24"/>
        </w:rPr>
        <w:t xml:space="preserve">соблюдение </w:t>
      </w:r>
      <w:r w:rsidR="004D7FA9" w:rsidRPr="00350F8F">
        <w:rPr>
          <w:rFonts w:ascii="Times New Roman" w:hAnsi="Times New Roman" w:cs="Times New Roman"/>
          <w:sz w:val="24"/>
          <w:szCs w:val="24"/>
        </w:rPr>
        <w:t>юридическими лицами, индивидуальными предпринимателями, гражданами (далее - контролируемые лица) П</w:t>
      </w:r>
      <w:r w:rsidR="004C495A" w:rsidRPr="00350F8F">
        <w:rPr>
          <w:rFonts w:ascii="Times New Roman" w:hAnsi="Times New Roman" w:cs="Times New Roman"/>
          <w:sz w:val="24"/>
          <w:szCs w:val="24"/>
        </w:rPr>
        <w:t xml:space="preserve">равил благоустройства территории </w:t>
      </w:r>
      <w:r w:rsidR="00C046B8">
        <w:rPr>
          <w:rFonts w:ascii="Times New Roman" w:hAnsi="Times New Roman" w:cs="Times New Roman"/>
          <w:sz w:val="24"/>
          <w:szCs w:val="24"/>
        </w:rPr>
        <w:t>Терсинского</w:t>
      </w:r>
      <w:r w:rsidR="00F87B37" w:rsidRPr="00350F8F">
        <w:rPr>
          <w:rFonts w:ascii="Times New Roman" w:hAnsi="Times New Roman" w:cs="Times New Roman"/>
          <w:sz w:val="24"/>
          <w:szCs w:val="24"/>
        </w:rPr>
        <w:t xml:space="preserve"> </w:t>
      </w:r>
      <w:r w:rsidR="004C495A" w:rsidRPr="00350F8F">
        <w:rPr>
          <w:rFonts w:ascii="Times New Roman" w:hAnsi="Times New Roman" w:cs="Times New Roman"/>
          <w:sz w:val="24"/>
          <w:szCs w:val="24"/>
        </w:rPr>
        <w:t>муниципального образования,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="00DE51B2" w:rsidRPr="00350F8F">
        <w:rPr>
          <w:rFonts w:ascii="Times New Roman" w:hAnsi="Times New Roman" w:cs="Times New Roman"/>
          <w:sz w:val="24"/>
          <w:szCs w:val="24"/>
        </w:rPr>
        <w:t>.</w:t>
      </w:r>
    </w:p>
    <w:p w:rsidR="00893B92" w:rsidRPr="00350F8F" w:rsidRDefault="00B56A48" w:rsidP="00C43679">
      <w:pPr>
        <w:pStyle w:val="a3"/>
        <w:numPr>
          <w:ilvl w:val="1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 xml:space="preserve"> </w:t>
      </w:r>
      <w:r w:rsidR="000A67B3" w:rsidRPr="00350F8F">
        <w:rPr>
          <w:rFonts w:ascii="Times New Roman" w:hAnsi="Times New Roman" w:cs="Times New Roman"/>
          <w:sz w:val="24"/>
          <w:szCs w:val="24"/>
        </w:rPr>
        <w:t xml:space="preserve">Муниципальный контроль </w:t>
      </w:r>
      <w:r w:rsidR="00DE51B2" w:rsidRPr="00350F8F">
        <w:rPr>
          <w:rFonts w:ascii="Times New Roman" w:hAnsi="Times New Roman" w:cs="Times New Roman"/>
          <w:sz w:val="24"/>
          <w:szCs w:val="24"/>
        </w:rPr>
        <w:t xml:space="preserve">в сфере благоустройства </w:t>
      </w:r>
      <w:r w:rsidR="000A67B3" w:rsidRPr="00350F8F">
        <w:rPr>
          <w:rFonts w:ascii="Times New Roman" w:hAnsi="Times New Roman" w:cs="Times New Roman"/>
          <w:sz w:val="24"/>
          <w:szCs w:val="24"/>
        </w:rPr>
        <w:t>осуществляется администраци</w:t>
      </w:r>
      <w:r w:rsidR="00F87B37" w:rsidRPr="00350F8F">
        <w:rPr>
          <w:rFonts w:ascii="Times New Roman" w:hAnsi="Times New Roman" w:cs="Times New Roman"/>
          <w:sz w:val="24"/>
          <w:szCs w:val="24"/>
        </w:rPr>
        <w:t xml:space="preserve">ей </w:t>
      </w:r>
      <w:r w:rsidR="00C046B8">
        <w:rPr>
          <w:rFonts w:ascii="Times New Roman" w:hAnsi="Times New Roman" w:cs="Times New Roman"/>
          <w:sz w:val="24"/>
          <w:szCs w:val="24"/>
        </w:rPr>
        <w:t>Терсинского</w:t>
      </w:r>
      <w:r w:rsidR="00F87B37" w:rsidRPr="00350F8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0A67B3" w:rsidRPr="00350F8F">
        <w:rPr>
          <w:rFonts w:ascii="Times New Roman" w:hAnsi="Times New Roman" w:cs="Times New Roman"/>
          <w:sz w:val="24"/>
          <w:szCs w:val="24"/>
        </w:rPr>
        <w:t>(далее – уполномоченный орган).</w:t>
      </w:r>
    </w:p>
    <w:p w:rsidR="00F87B37" w:rsidRPr="00350F8F" w:rsidRDefault="00C0335B" w:rsidP="00C43679">
      <w:pPr>
        <w:pStyle w:val="a3"/>
        <w:numPr>
          <w:ilvl w:val="1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 xml:space="preserve"> </w:t>
      </w:r>
      <w:r w:rsidR="00F87B37" w:rsidRPr="00350F8F">
        <w:rPr>
          <w:rFonts w:ascii="Times New Roman" w:hAnsi="Times New Roman" w:cs="Times New Roman"/>
          <w:sz w:val="24"/>
          <w:szCs w:val="24"/>
        </w:rPr>
        <w:t>От имени уполномоченного органа муниципальный контроль в сфере благоустройства вправе осуществлять муниципальный служащий уполномоченного органа, на которого в соответствии с должностной инструкцией возложено осуществление муниципального контроля в сфере благоустройства - главный специалист администрации (далее также – инспектор).</w:t>
      </w:r>
    </w:p>
    <w:p w:rsidR="00C0335B" w:rsidRPr="00350F8F" w:rsidRDefault="00F87B37" w:rsidP="00C43679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 xml:space="preserve">Должностным лицом, уполномоченным на принятие решения о проведении контрольных мероприятий, является Глава </w:t>
      </w:r>
      <w:r w:rsidR="00C046B8">
        <w:rPr>
          <w:rFonts w:ascii="Times New Roman" w:hAnsi="Times New Roman" w:cs="Times New Roman"/>
          <w:sz w:val="24"/>
          <w:szCs w:val="24"/>
        </w:rPr>
        <w:t>Терсинского</w:t>
      </w:r>
      <w:r w:rsidRPr="00350F8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а в его отсутствие лицо, осуществляющее его полномочия.</w:t>
      </w:r>
    </w:p>
    <w:p w:rsidR="00C0335B" w:rsidRPr="00350F8F" w:rsidRDefault="00C0335B" w:rsidP="00C43679">
      <w:pPr>
        <w:pStyle w:val="a3"/>
        <w:numPr>
          <w:ilvl w:val="1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color w:val="000000"/>
          <w:sz w:val="24"/>
          <w:szCs w:val="24"/>
        </w:rPr>
        <w:t xml:space="preserve"> Должностны</w:t>
      </w:r>
      <w:r w:rsidRPr="00350F8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50F8F">
        <w:rPr>
          <w:rFonts w:ascii="Times New Roman" w:hAnsi="Times New Roman" w:cs="Times New Roman"/>
          <w:color w:val="000000"/>
          <w:sz w:val="24"/>
          <w:szCs w:val="24"/>
        </w:rPr>
        <w:t xml:space="preserve"> лица, уполномоченны</w:t>
      </w:r>
      <w:r w:rsidRPr="00350F8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50F8F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осуществлять муниципальный контроль в сфере благоустройства, при осуществлении муниципальн</w:t>
      </w:r>
      <w:r w:rsidRPr="00350F8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ого</w:t>
      </w:r>
      <w:r w:rsidRPr="00350F8F">
        <w:rPr>
          <w:rFonts w:ascii="Times New Roman" w:hAnsi="Times New Roman" w:cs="Times New Roman"/>
          <w:color w:val="000000"/>
          <w:sz w:val="24"/>
          <w:szCs w:val="24"/>
        </w:rPr>
        <w:t xml:space="preserve"> контроля в сфере благоустройства имеют права, обязанности и несут ответственность в соответствии с Федеральным законом </w:t>
      </w:r>
      <w:r w:rsidR="006D7771" w:rsidRPr="00350F8F">
        <w:rPr>
          <w:rFonts w:ascii="Times New Roman" w:hAnsi="Times New Roman" w:cs="Times New Roman"/>
          <w:sz w:val="24"/>
          <w:szCs w:val="24"/>
        </w:rPr>
        <w:t xml:space="preserve">от 31.07.2020 г. № 248-ФЗ </w:t>
      </w:r>
      <w:r w:rsidRPr="00350F8F">
        <w:rPr>
          <w:rFonts w:ascii="Times New Roman" w:hAnsi="Times New Roman" w:cs="Times New Roman"/>
          <w:sz w:val="24"/>
          <w:szCs w:val="24"/>
        </w:rPr>
        <w:t>«О государственном контроле (надзоре) и</w:t>
      </w:r>
      <w:r w:rsidRPr="00350F8F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муниципальном контроле в Российской Федерации» и иными федеральными законами.</w:t>
      </w:r>
    </w:p>
    <w:p w:rsidR="00C0335B" w:rsidRPr="00350F8F" w:rsidRDefault="00C0335B" w:rsidP="00C43679">
      <w:pPr>
        <w:pStyle w:val="a3"/>
        <w:numPr>
          <w:ilvl w:val="1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 xml:space="preserve"> Уполномоченный орган осуществляет муниципальный контроль в сфере благоустройства за соблюдением: </w:t>
      </w:r>
    </w:p>
    <w:p w:rsidR="00C0335B" w:rsidRPr="00350F8F" w:rsidRDefault="00C0335B" w:rsidP="00C43679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 xml:space="preserve">а) обязательных требований, установленных правилами благоустройства территории </w:t>
      </w:r>
      <w:r w:rsidR="00C046B8">
        <w:rPr>
          <w:rFonts w:ascii="Times New Roman" w:hAnsi="Times New Roman" w:cs="Times New Roman"/>
          <w:sz w:val="24"/>
          <w:szCs w:val="24"/>
        </w:rPr>
        <w:t>Терсинского</w:t>
      </w:r>
      <w:r w:rsidR="006D7771" w:rsidRPr="00350F8F">
        <w:rPr>
          <w:rFonts w:ascii="Times New Roman" w:hAnsi="Times New Roman" w:cs="Times New Roman"/>
          <w:sz w:val="24"/>
          <w:szCs w:val="24"/>
        </w:rPr>
        <w:t xml:space="preserve"> </w:t>
      </w:r>
      <w:r w:rsidRPr="00350F8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A42F14" w:rsidRPr="00350F8F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3119B2" w:rsidRPr="00350F8F" w:rsidRDefault="003119B2" w:rsidP="00C4367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0F8F">
        <w:rPr>
          <w:rFonts w:ascii="Times New Roman" w:hAnsi="Times New Roman" w:cs="Times New Roman"/>
          <w:color w:val="000000"/>
          <w:sz w:val="24"/>
          <w:szCs w:val="24"/>
        </w:rPr>
        <w:t>- по содержанию прилегающих территорий;</w:t>
      </w:r>
    </w:p>
    <w:p w:rsidR="003119B2" w:rsidRPr="00350F8F" w:rsidRDefault="003119B2" w:rsidP="00C436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0F8F">
        <w:rPr>
          <w:rFonts w:ascii="Times New Roman" w:hAnsi="Times New Roman" w:cs="Times New Roman"/>
          <w:color w:val="000000"/>
          <w:sz w:val="24"/>
          <w:szCs w:val="24"/>
        </w:rPr>
        <w:t xml:space="preserve">- по </w:t>
      </w:r>
      <w:r w:rsidRPr="00350F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3119B2" w:rsidRPr="00350F8F" w:rsidRDefault="003119B2" w:rsidP="00C436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0F8F">
        <w:rPr>
          <w:rFonts w:ascii="Times New Roman" w:hAnsi="Times New Roman" w:cs="Times New Roman"/>
          <w:color w:val="000000"/>
          <w:sz w:val="24"/>
          <w:szCs w:val="24"/>
        </w:rPr>
        <w:t>- по осуществлению земляных работ в соответствии с разрешением на осуществление земляных работ;</w:t>
      </w:r>
    </w:p>
    <w:p w:rsidR="003119B2" w:rsidRPr="00350F8F" w:rsidRDefault="003119B2" w:rsidP="00C436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0F8F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3119B2" w:rsidRPr="00350F8F" w:rsidRDefault="003119B2" w:rsidP="00C436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0F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о недопустимости </w:t>
      </w:r>
      <w:r w:rsidRPr="00350F8F">
        <w:rPr>
          <w:rFonts w:ascii="Times New Roman" w:hAnsi="Times New Roman" w:cs="Times New Roman"/>
          <w:color w:val="000000"/>
          <w:sz w:val="24"/>
          <w:szCs w:val="24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3119B2" w:rsidRPr="00350F8F" w:rsidRDefault="0056289E" w:rsidP="00C43679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350F8F">
        <w:rPr>
          <w:color w:val="000000"/>
        </w:rPr>
        <w:t>-</w:t>
      </w:r>
      <w:r w:rsidR="003119B2" w:rsidRPr="00350F8F">
        <w:rPr>
          <w:color w:val="000000"/>
        </w:rPr>
        <w:t xml:space="preserve"> по уборке территории </w:t>
      </w:r>
      <w:r w:rsidR="00C046B8">
        <w:rPr>
          <w:color w:val="000000"/>
        </w:rPr>
        <w:t>Терсинского</w:t>
      </w:r>
      <w:r w:rsidR="003119B2" w:rsidRPr="00350F8F">
        <w:rPr>
          <w:iCs/>
          <w:color w:val="000000"/>
        </w:rPr>
        <w:t xml:space="preserve"> муниципального образования</w:t>
      </w:r>
      <w:r w:rsidR="003119B2" w:rsidRPr="00350F8F">
        <w:rPr>
          <w:color w:val="000000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3119B2" w:rsidRPr="00350F8F" w:rsidRDefault="0056289E" w:rsidP="00C43679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350F8F">
        <w:rPr>
          <w:color w:val="000000"/>
        </w:rPr>
        <w:t>-</w:t>
      </w:r>
      <w:r w:rsidR="003119B2" w:rsidRPr="00350F8F">
        <w:rPr>
          <w:color w:val="000000"/>
        </w:rPr>
        <w:t xml:space="preserve"> по уборке территории </w:t>
      </w:r>
      <w:r w:rsidR="00C046B8">
        <w:rPr>
          <w:color w:val="000000"/>
        </w:rPr>
        <w:t>Терсинского</w:t>
      </w:r>
      <w:r w:rsidR="003119B2" w:rsidRPr="00350F8F">
        <w:rPr>
          <w:iCs/>
          <w:color w:val="000000"/>
        </w:rPr>
        <w:t xml:space="preserve"> муниципального образования</w:t>
      </w:r>
      <w:r w:rsidR="003119B2" w:rsidRPr="00350F8F">
        <w:rPr>
          <w:color w:val="000000"/>
        </w:rPr>
        <w:t xml:space="preserve"> в летний период, включая обязательные требования по </w:t>
      </w:r>
      <w:r w:rsidR="003119B2" w:rsidRPr="00350F8F">
        <w:rPr>
          <w:rFonts w:eastAsia="Calibri"/>
          <w:bCs/>
          <w:color w:val="000000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="003119B2" w:rsidRPr="00350F8F">
        <w:rPr>
          <w:color w:val="000000"/>
        </w:rPr>
        <w:t>;</w:t>
      </w:r>
    </w:p>
    <w:p w:rsidR="003119B2" w:rsidRPr="00350F8F" w:rsidRDefault="0056289E" w:rsidP="00C43679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350F8F">
        <w:rPr>
          <w:bCs/>
          <w:color w:val="000000"/>
        </w:rPr>
        <w:t>-</w:t>
      </w:r>
      <w:r w:rsidR="003119B2" w:rsidRPr="00350F8F">
        <w:rPr>
          <w:color w:val="000000"/>
        </w:rPr>
        <w:t xml:space="preserve"> по </w:t>
      </w:r>
      <w:r w:rsidR="003119B2" w:rsidRPr="00350F8F">
        <w:rPr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="003119B2" w:rsidRPr="00350F8F">
        <w:rPr>
          <w:color w:val="000000"/>
        </w:rPr>
        <w:t>;</w:t>
      </w:r>
    </w:p>
    <w:p w:rsidR="003119B2" w:rsidRPr="00350F8F" w:rsidRDefault="0056289E" w:rsidP="00C43679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350F8F">
        <w:rPr>
          <w:color w:val="000000"/>
        </w:rPr>
        <w:t>-</w:t>
      </w:r>
      <w:r w:rsidR="003119B2" w:rsidRPr="00350F8F">
        <w:rPr>
          <w:color w:val="000000"/>
        </w:rPr>
        <w:t xml:space="preserve">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разрешением;</w:t>
      </w:r>
    </w:p>
    <w:p w:rsidR="003119B2" w:rsidRPr="00350F8F" w:rsidRDefault="0056289E" w:rsidP="00C43679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350F8F">
        <w:rPr>
          <w:rFonts w:eastAsia="Calibri"/>
          <w:bCs/>
          <w:color w:val="000000"/>
          <w:lang w:eastAsia="en-US"/>
        </w:rPr>
        <w:t>-</w:t>
      </w:r>
      <w:r w:rsidR="003119B2" w:rsidRPr="00350F8F">
        <w:rPr>
          <w:color w:val="000000"/>
        </w:rPr>
        <w:t xml:space="preserve"> по</w:t>
      </w:r>
      <w:r w:rsidR="00A42F14" w:rsidRPr="00350F8F">
        <w:rPr>
          <w:color w:val="000000"/>
        </w:rPr>
        <w:t xml:space="preserve"> </w:t>
      </w:r>
      <w:r w:rsidR="003119B2" w:rsidRPr="00350F8F">
        <w:rPr>
          <w:color w:val="000000"/>
        </w:rPr>
        <w:t>складированию твердых коммунальных отходов;</w:t>
      </w:r>
    </w:p>
    <w:p w:rsidR="003119B2" w:rsidRPr="00350F8F" w:rsidRDefault="0056289E" w:rsidP="00C43679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350F8F">
        <w:rPr>
          <w:color w:val="000000"/>
        </w:rPr>
        <w:t>-</w:t>
      </w:r>
      <w:r w:rsidR="003119B2" w:rsidRPr="00350F8F">
        <w:rPr>
          <w:color w:val="000000"/>
        </w:rPr>
        <w:t xml:space="preserve"> по </w:t>
      </w:r>
      <w:r w:rsidR="003119B2" w:rsidRPr="00350F8F">
        <w:rPr>
          <w:bCs/>
          <w:color w:val="000000"/>
        </w:rPr>
        <w:t>выгулу животных</w:t>
      </w:r>
      <w:r w:rsidR="003119B2" w:rsidRPr="00350F8F">
        <w:rPr>
          <w:color w:val="000000"/>
        </w:rPr>
        <w:t xml:space="preserve"> и требования о недопустимости </w:t>
      </w:r>
      <w:r w:rsidR="003119B2" w:rsidRPr="00350F8F"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C0335B" w:rsidRPr="00350F8F" w:rsidRDefault="00C0335B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>б) обязательных требований к обеспечению доступности для инвалидов объектов социальной, инженерной и транспортной инфраструктур и предоставляемых услуг;</w:t>
      </w:r>
    </w:p>
    <w:p w:rsidR="00C0335B" w:rsidRPr="00350F8F" w:rsidRDefault="00C0335B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>в) исполнения предписаний об устранении нарушений обязательных требований, выданных должностными лицами уполномоченного органа в пределах их компетенции.</w:t>
      </w:r>
    </w:p>
    <w:p w:rsidR="00E61A7A" w:rsidRPr="00350F8F" w:rsidRDefault="00C0335B" w:rsidP="00C43679">
      <w:pPr>
        <w:pStyle w:val="a3"/>
        <w:numPr>
          <w:ilvl w:val="1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 xml:space="preserve"> </w:t>
      </w:r>
      <w:r w:rsidR="00EF3255" w:rsidRPr="00350F8F">
        <w:rPr>
          <w:rFonts w:ascii="Times New Roman" w:hAnsi="Times New Roman" w:cs="Times New Roman"/>
          <w:sz w:val="24"/>
          <w:szCs w:val="24"/>
        </w:rPr>
        <w:t xml:space="preserve">Объектами муниципального контроля </w:t>
      </w:r>
      <w:r w:rsidR="00DE51B2" w:rsidRPr="00350F8F">
        <w:rPr>
          <w:rFonts w:ascii="Times New Roman" w:hAnsi="Times New Roman" w:cs="Times New Roman"/>
          <w:sz w:val="24"/>
          <w:szCs w:val="24"/>
        </w:rPr>
        <w:t xml:space="preserve">в сфере благоустройства </w:t>
      </w:r>
      <w:r w:rsidR="00EF3255" w:rsidRPr="00350F8F">
        <w:rPr>
          <w:rFonts w:ascii="Times New Roman" w:hAnsi="Times New Roman" w:cs="Times New Roman"/>
          <w:sz w:val="24"/>
          <w:szCs w:val="24"/>
        </w:rPr>
        <w:t xml:space="preserve">являются </w:t>
      </w:r>
      <w:r w:rsidR="0053425C" w:rsidRPr="00350F8F">
        <w:rPr>
          <w:rFonts w:ascii="Times New Roman" w:hAnsi="Times New Roman" w:cs="Times New Roman"/>
          <w:sz w:val="24"/>
          <w:szCs w:val="24"/>
        </w:rPr>
        <w:t xml:space="preserve">территории, земельные участки, </w:t>
      </w:r>
      <w:r w:rsidR="0019609E" w:rsidRPr="00350F8F">
        <w:rPr>
          <w:rFonts w:ascii="Times New Roman" w:hAnsi="Times New Roman" w:cs="Times New Roman"/>
          <w:sz w:val="24"/>
          <w:szCs w:val="24"/>
        </w:rPr>
        <w:t xml:space="preserve">строительные площадки, </w:t>
      </w:r>
      <w:r w:rsidR="0053425C" w:rsidRPr="00350F8F">
        <w:rPr>
          <w:rFonts w:ascii="Times New Roman" w:hAnsi="Times New Roman" w:cs="Times New Roman"/>
          <w:sz w:val="24"/>
          <w:szCs w:val="24"/>
        </w:rPr>
        <w:t xml:space="preserve">здания, строения, сооружения, ограждающие конструкции, объекты и элементы благоустройства, в том числе зеленые насаждения, </w:t>
      </w:r>
      <w:r w:rsidR="0019609E" w:rsidRPr="00350F8F">
        <w:rPr>
          <w:rFonts w:ascii="Times New Roman" w:hAnsi="Times New Roman" w:cs="Times New Roman"/>
          <w:sz w:val="24"/>
          <w:szCs w:val="24"/>
        </w:rPr>
        <w:t xml:space="preserve">малые архитектурные формы, </w:t>
      </w:r>
      <w:r w:rsidR="0053425C" w:rsidRPr="00350F8F">
        <w:rPr>
          <w:rFonts w:ascii="Times New Roman" w:hAnsi="Times New Roman" w:cs="Times New Roman"/>
          <w:sz w:val="24"/>
          <w:szCs w:val="24"/>
        </w:rPr>
        <w:t xml:space="preserve">средства наружной информации, знаки адресации, вывески, оборудование, </w:t>
      </w:r>
      <w:r w:rsidR="0019609E" w:rsidRPr="00350F8F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53796B" w:rsidRPr="00350F8F">
        <w:rPr>
          <w:rFonts w:ascii="Times New Roman" w:hAnsi="Times New Roman" w:cs="Times New Roman"/>
          <w:sz w:val="24"/>
          <w:szCs w:val="24"/>
        </w:rPr>
        <w:t>действия (бездействие) юридических лиц, индивидуальных предпринимателей, граждан, в рамках которых должны соблюдаться обязательные требования, установленные правилами благоустройства территории</w:t>
      </w:r>
      <w:r w:rsidR="006D7771" w:rsidRPr="00350F8F">
        <w:rPr>
          <w:rFonts w:ascii="Times New Roman" w:hAnsi="Times New Roman" w:cs="Times New Roman"/>
          <w:sz w:val="24"/>
          <w:szCs w:val="24"/>
        </w:rPr>
        <w:t xml:space="preserve"> </w:t>
      </w:r>
      <w:r w:rsidR="00C046B8">
        <w:rPr>
          <w:rFonts w:ascii="Times New Roman" w:hAnsi="Times New Roman" w:cs="Times New Roman"/>
          <w:sz w:val="24"/>
          <w:szCs w:val="24"/>
        </w:rPr>
        <w:t>Терсинского</w:t>
      </w:r>
      <w:r w:rsidR="0053796B" w:rsidRPr="00350F8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19609E" w:rsidRPr="00350F8F">
        <w:rPr>
          <w:rFonts w:ascii="Times New Roman" w:hAnsi="Times New Roman" w:cs="Times New Roman"/>
          <w:sz w:val="24"/>
          <w:szCs w:val="24"/>
        </w:rPr>
        <w:t>;</w:t>
      </w:r>
      <w:r w:rsidR="0053796B" w:rsidRPr="00350F8F">
        <w:rPr>
          <w:rFonts w:ascii="Times New Roman" w:hAnsi="Times New Roman" w:cs="Times New Roman"/>
          <w:sz w:val="24"/>
          <w:szCs w:val="24"/>
        </w:rPr>
        <w:t xml:space="preserve"> </w:t>
      </w:r>
      <w:r w:rsidR="0019609E" w:rsidRPr="00350F8F">
        <w:rPr>
          <w:rFonts w:ascii="Times New Roman" w:hAnsi="Times New Roman" w:cs="Times New Roman"/>
          <w:sz w:val="24"/>
          <w:szCs w:val="24"/>
        </w:rPr>
        <w:t>объекты социальной, инженерной и транспортной инфраструктур и предоставляемые ими услуги</w:t>
      </w:r>
      <w:r w:rsidR="00B92FC0" w:rsidRPr="00350F8F">
        <w:rPr>
          <w:rFonts w:ascii="Times New Roman" w:hAnsi="Times New Roman" w:cs="Times New Roman"/>
          <w:sz w:val="24"/>
          <w:szCs w:val="24"/>
        </w:rPr>
        <w:t xml:space="preserve"> (далее – объекты контроля)</w:t>
      </w:r>
      <w:r w:rsidR="0019609E" w:rsidRPr="00350F8F">
        <w:rPr>
          <w:rFonts w:ascii="Times New Roman" w:hAnsi="Times New Roman" w:cs="Times New Roman"/>
          <w:sz w:val="24"/>
          <w:szCs w:val="24"/>
        </w:rPr>
        <w:t>.</w:t>
      </w:r>
    </w:p>
    <w:p w:rsidR="00F26BEF" w:rsidRPr="00350F8F" w:rsidRDefault="00A40F7D" w:rsidP="00C436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 xml:space="preserve">Уполномоченный орган обеспечивает учет объектов контроля в рамках осуществления муниципального контроля в сфере благоустройства </w:t>
      </w:r>
      <w:r w:rsidRPr="00350F8F">
        <w:rPr>
          <w:rFonts w:ascii="Times New Roman" w:hAnsi="Times New Roman" w:cs="Times New Roman"/>
          <w:bCs/>
          <w:sz w:val="24"/>
          <w:szCs w:val="24"/>
        </w:rPr>
        <w:t>путем ведения журнала учета объектов контроля.</w:t>
      </w:r>
      <w:r w:rsidR="00F26BEF" w:rsidRPr="00350F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0335B" w:rsidRPr="00350F8F" w:rsidRDefault="00A42F14" w:rsidP="00C43679">
      <w:pPr>
        <w:pStyle w:val="a3"/>
        <w:numPr>
          <w:ilvl w:val="1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61"/>
      <w:bookmarkEnd w:id="0"/>
      <w:r w:rsidRPr="00350F8F">
        <w:rPr>
          <w:rFonts w:ascii="Times New Roman" w:hAnsi="Times New Roman" w:cs="Times New Roman"/>
          <w:sz w:val="24"/>
          <w:szCs w:val="24"/>
        </w:rPr>
        <w:t xml:space="preserve"> </w:t>
      </w:r>
      <w:r w:rsidR="00C0335B" w:rsidRPr="00350F8F">
        <w:rPr>
          <w:rFonts w:ascii="Times New Roman" w:hAnsi="Times New Roman" w:cs="Times New Roman"/>
          <w:sz w:val="24"/>
          <w:szCs w:val="24"/>
        </w:rPr>
        <w:t xml:space="preserve">К отношениям, связанным с осуществлением муниципального контроля в сфере благоустройства, применяются положения Федерального </w:t>
      </w:r>
      <w:hyperlink r:id="rId8" w:history="1">
        <w:r w:rsidR="00C0335B" w:rsidRPr="00350F8F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C0335B" w:rsidRPr="00350F8F">
        <w:rPr>
          <w:rFonts w:ascii="Times New Roman" w:hAnsi="Times New Roman" w:cs="Times New Roman"/>
          <w:sz w:val="24"/>
          <w:szCs w:val="24"/>
        </w:rPr>
        <w:t xml:space="preserve"> от 31 июля 2020 года № 248-ФЗ «О государственном контроле (надзоре) и муниципальном контроле в Российской Федерации» (далее – Федеральный закон «О государственном контроле (надзоре) и муниципальном контроле в Российской Федерации»). </w:t>
      </w:r>
    </w:p>
    <w:p w:rsidR="00B56A48" w:rsidRPr="00350F8F" w:rsidRDefault="00B56A48" w:rsidP="00C43679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61A7A" w:rsidRPr="00350F8F" w:rsidRDefault="00E61A7A" w:rsidP="00C43679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50F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Управление рисками причинения вреда (ущерба) охраняемым законом ценностям</w:t>
      </w:r>
    </w:p>
    <w:p w:rsidR="00E61A7A" w:rsidRPr="00350F8F" w:rsidRDefault="00E61A7A" w:rsidP="00C43679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1A7A" w:rsidRPr="00350F8F" w:rsidRDefault="00E61A7A" w:rsidP="00C43679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 xml:space="preserve">2.1. </w:t>
      </w:r>
      <w:r w:rsidR="00A00FE6" w:rsidRPr="00350F8F">
        <w:rPr>
          <w:rFonts w:ascii="Times New Roman" w:hAnsi="Times New Roman" w:cs="Times New Roman"/>
          <w:sz w:val="24"/>
          <w:szCs w:val="24"/>
        </w:rPr>
        <w:t>При осуществлении муниципального контроля в сфере благоустройства система управления рисками не применяется</w:t>
      </w:r>
      <w:r w:rsidR="00635030" w:rsidRPr="00350F8F">
        <w:rPr>
          <w:rFonts w:ascii="Times New Roman" w:hAnsi="Times New Roman" w:cs="Times New Roman"/>
          <w:sz w:val="24"/>
          <w:szCs w:val="24"/>
        </w:rPr>
        <w:t>.</w:t>
      </w:r>
    </w:p>
    <w:p w:rsidR="008608B2" w:rsidRPr="00350F8F" w:rsidRDefault="008608B2" w:rsidP="00C43679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1A7A" w:rsidRPr="00350F8F" w:rsidRDefault="00E61A7A" w:rsidP="00C43679">
      <w:pPr>
        <w:pStyle w:val="a3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50F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Профилактика рисков причинения вреда (ущерба) охраняемым законом ценностям</w:t>
      </w:r>
    </w:p>
    <w:p w:rsidR="00E61A7A" w:rsidRPr="00350F8F" w:rsidRDefault="00E61A7A" w:rsidP="00C43679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7FA9" w:rsidRPr="00350F8F" w:rsidRDefault="00B56A48" w:rsidP="00C43679">
      <w:pPr>
        <w:pStyle w:val="a3"/>
        <w:numPr>
          <w:ilvl w:val="1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 xml:space="preserve"> </w:t>
      </w:r>
      <w:r w:rsidR="004D7FA9" w:rsidRPr="00350F8F">
        <w:rPr>
          <w:rFonts w:ascii="Times New Roman" w:hAnsi="Times New Roman" w:cs="Times New Roman"/>
          <w:color w:val="000000"/>
          <w:sz w:val="24"/>
          <w:szCs w:val="24"/>
        </w:rPr>
        <w:t>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EE55F2" w:rsidRPr="00350F8F" w:rsidRDefault="004D7FA9" w:rsidP="00C43679">
      <w:pPr>
        <w:pStyle w:val="a3"/>
        <w:numPr>
          <w:ilvl w:val="1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55F2" w:rsidRPr="00350F8F">
        <w:rPr>
          <w:rFonts w:ascii="Times New Roman" w:hAnsi="Times New Roman" w:cs="Times New Roman"/>
          <w:sz w:val="24"/>
          <w:szCs w:val="24"/>
        </w:rPr>
        <w:t xml:space="preserve">Профилактические мероприятия </w:t>
      </w:r>
      <w:r w:rsidR="00773B65" w:rsidRPr="00350F8F">
        <w:rPr>
          <w:rFonts w:ascii="Times New Roman" w:hAnsi="Times New Roman" w:cs="Times New Roman"/>
          <w:sz w:val="24"/>
          <w:szCs w:val="24"/>
        </w:rPr>
        <w:t>проводятся</w:t>
      </w:r>
      <w:r w:rsidR="00EE55F2" w:rsidRPr="00350F8F">
        <w:rPr>
          <w:rFonts w:ascii="Times New Roman" w:hAnsi="Times New Roman" w:cs="Times New Roman"/>
          <w:sz w:val="24"/>
          <w:szCs w:val="24"/>
        </w:rPr>
        <w:t xml:space="preserve"> уполномоченным органом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EE55F2" w:rsidRPr="00350F8F" w:rsidRDefault="00EE55F2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>При осуществлении муниципального контроля</w:t>
      </w:r>
      <w:r w:rsidR="00635030" w:rsidRPr="00350F8F">
        <w:rPr>
          <w:rFonts w:ascii="Times New Roman" w:hAnsi="Times New Roman" w:cs="Times New Roman"/>
          <w:sz w:val="24"/>
          <w:szCs w:val="24"/>
        </w:rPr>
        <w:t xml:space="preserve"> в сфере благоустройства</w:t>
      </w:r>
      <w:r w:rsidRPr="00350F8F">
        <w:rPr>
          <w:rFonts w:ascii="Times New Roman" w:hAnsi="Times New Roman" w:cs="Times New Roman"/>
          <w:sz w:val="24"/>
          <w:szCs w:val="24"/>
        </w:rPr>
        <w:t xml:space="preserve">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EE55F2" w:rsidRPr="00350F8F" w:rsidRDefault="00E61A7A" w:rsidP="00C43679">
      <w:pPr>
        <w:pStyle w:val="a3"/>
        <w:numPr>
          <w:ilvl w:val="1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 xml:space="preserve"> </w:t>
      </w:r>
      <w:r w:rsidR="00EE55F2" w:rsidRPr="00350F8F">
        <w:rPr>
          <w:rFonts w:ascii="Times New Roman" w:hAnsi="Times New Roman" w:cs="Times New Roman"/>
          <w:sz w:val="24"/>
          <w:szCs w:val="24"/>
        </w:rPr>
        <w:t xml:space="preserve">Профилактические мероприятия осуществляются на основании </w:t>
      </w:r>
      <w:r w:rsidR="00773B65" w:rsidRPr="00350F8F">
        <w:rPr>
          <w:rFonts w:ascii="Times New Roman" w:hAnsi="Times New Roman" w:cs="Times New Roman"/>
          <w:sz w:val="24"/>
          <w:szCs w:val="24"/>
        </w:rPr>
        <w:t xml:space="preserve">ежегодной </w:t>
      </w:r>
      <w:r w:rsidR="00EE55F2" w:rsidRPr="00350F8F">
        <w:rPr>
          <w:rFonts w:ascii="Times New Roman" w:hAnsi="Times New Roman" w:cs="Times New Roman"/>
          <w:sz w:val="24"/>
          <w:szCs w:val="24"/>
        </w:rPr>
        <w:t>программы профилактики рисков причинения вреда (ущерб</w:t>
      </w:r>
      <w:r w:rsidR="00E174E1" w:rsidRPr="00350F8F">
        <w:rPr>
          <w:rFonts w:ascii="Times New Roman" w:hAnsi="Times New Roman" w:cs="Times New Roman"/>
          <w:sz w:val="24"/>
          <w:szCs w:val="24"/>
        </w:rPr>
        <w:t>а) охраняемым законом ценностям</w:t>
      </w:r>
      <w:r w:rsidR="00C0335B" w:rsidRPr="00350F8F">
        <w:rPr>
          <w:rFonts w:ascii="Times New Roman" w:hAnsi="Times New Roman" w:cs="Times New Roman"/>
          <w:sz w:val="24"/>
          <w:szCs w:val="24"/>
        </w:rPr>
        <w:t xml:space="preserve">, разрабатываемой уполномоченным органом в </w:t>
      </w:r>
      <w:r w:rsidR="00ED40B2" w:rsidRPr="00350F8F">
        <w:rPr>
          <w:rFonts w:ascii="Times New Roman" w:hAnsi="Times New Roman" w:cs="Times New Roman"/>
          <w:sz w:val="24"/>
          <w:szCs w:val="24"/>
        </w:rPr>
        <w:t>соответствии с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C0335B" w:rsidRPr="00350F8F">
        <w:rPr>
          <w:rFonts w:ascii="Times New Roman" w:hAnsi="Times New Roman" w:cs="Times New Roman"/>
          <w:sz w:val="24"/>
          <w:szCs w:val="24"/>
        </w:rPr>
        <w:t xml:space="preserve">. </w:t>
      </w:r>
      <w:r w:rsidR="00EE55F2" w:rsidRPr="00350F8F">
        <w:rPr>
          <w:rFonts w:ascii="Times New Roman" w:hAnsi="Times New Roman" w:cs="Times New Roman"/>
          <w:sz w:val="24"/>
          <w:szCs w:val="24"/>
        </w:rPr>
        <w:t>Также могут проводиться профилактические мероприятия, не предусмотренные указанной программой профилактики.</w:t>
      </w:r>
    </w:p>
    <w:p w:rsidR="0079198E" w:rsidRPr="00350F8F" w:rsidRDefault="00B56A48" w:rsidP="00C43679">
      <w:pPr>
        <w:pStyle w:val="a3"/>
        <w:numPr>
          <w:ilvl w:val="1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 xml:space="preserve"> </w:t>
      </w:r>
      <w:r w:rsidR="0079198E" w:rsidRPr="00350F8F">
        <w:rPr>
          <w:rFonts w:ascii="Times New Roman" w:hAnsi="Times New Roman" w:cs="Times New Roman"/>
          <w:sz w:val="24"/>
          <w:szCs w:val="24"/>
        </w:rPr>
        <w:t xml:space="preserve">Программа профилактики утверждается </w:t>
      </w:r>
      <w:r w:rsidR="00ED40B2" w:rsidRPr="00350F8F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 администрации</w:t>
      </w:r>
      <w:r w:rsidR="00806504" w:rsidRPr="00350F8F">
        <w:rPr>
          <w:rFonts w:ascii="Times New Roman" w:hAnsi="Times New Roman" w:cs="Times New Roman"/>
          <w:sz w:val="24"/>
          <w:szCs w:val="24"/>
        </w:rPr>
        <w:t xml:space="preserve"> </w:t>
      </w:r>
      <w:r w:rsidR="0079198E" w:rsidRPr="00350F8F">
        <w:rPr>
          <w:rFonts w:ascii="Times New Roman" w:hAnsi="Times New Roman" w:cs="Times New Roman"/>
          <w:sz w:val="24"/>
          <w:szCs w:val="24"/>
        </w:rPr>
        <w:t xml:space="preserve">не позднее 20 декабря </w:t>
      </w:r>
      <w:r w:rsidR="00C07CCC" w:rsidRPr="00350F8F">
        <w:rPr>
          <w:rFonts w:ascii="Times New Roman" w:hAnsi="Times New Roman" w:cs="Times New Roman"/>
          <w:sz w:val="24"/>
          <w:szCs w:val="24"/>
        </w:rPr>
        <w:t>года, предшествующего году реализации программы профилактики</w:t>
      </w:r>
      <w:r w:rsidR="0079198E" w:rsidRPr="00350F8F">
        <w:rPr>
          <w:rFonts w:ascii="Times New Roman" w:hAnsi="Times New Roman" w:cs="Times New Roman"/>
          <w:sz w:val="24"/>
          <w:szCs w:val="24"/>
        </w:rPr>
        <w:t xml:space="preserve"> и размещается на официальном сайте </w:t>
      </w:r>
      <w:r w:rsidR="00493ACB" w:rsidRPr="00350F8F">
        <w:rPr>
          <w:rFonts w:ascii="Times New Roman" w:hAnsi="Times New Roman" w:cs="Times New Roman"/>
          <w:sz w:val="24"/>
          <w:szCs w:val="24"/>
        </w:rPr>
        <w:t xml:space="preserve">Вольского муниципального района на вкладке </w:t>
      </w:r>
      <w:r w:rsidR="00C046B8">
        <w:rPr>
          <w:rFonts w:ascii="Times New Roman" w:hAnsi="Times New Roman" w:cs="Times New Roman"/>
          <w:sz w:val="24"/>
          <w:szCs w:val="24"/>
        </w:rPr>
        <w:t>Терсинского</w:t>
      </w:r>
      <w:r w:rsidR="00ED40B2" w:rsidRPr="00350F8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6C4811" w:rsidRPr="00350F8F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«Интернет» (далее – сеть «Интернет») </w:t>
      </w:r>
      <w:r w:rsidR="0079198E" w:rsidRPr="00350F8F">
        <w:rPr>
          <w:rFonts w:ascii="Times New Roman" w:hAnsi="Times New Roman" w:cs="Times New Roman"/>
          <w:sz w:val="24"/>
          <w:szCs w:val="24"/>
        </w:rPr>
        <w:t>в течение 5 дней со дня утверждения.</w:t>
      </w:r>
    </w:p>
    <w:p w:rsidR="00E61A7A" w:rsidRPr="00350F8F" w:rsidRDefault="00B56A48" w:rsidP="00C43679">
      <w:pPr>
        <w:pStyle w:val="a3"/>
        <w:numPr>
          <w:ilvl w:val="1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 xml:space="preserve"> </w:t>
      </w:r>
      <w:r w:rsidR="00EE55F2" w:rsidRPr="00350F8F">
        <w:rPr>
          <w:rFonts w:ascii="Times New Roman" w:hAnsi="Times New Roman" w:cs="Times New Roman"/>
          <w:sz w:val="24"/>
          <w:szCs w:val="24"/>
        </w:rPr>
        <w:t>В случае</w:t>
      </w:r>
      <w:r w:rsidR="00806504" w:rsidRPr="00350F8F">
        <w:rPr>
          <w:rFonts w:ascii="Times New Roman" w:hAnsi="Times New Roman" w:cs="Times New Roman"/>
          <w:sz w:val="24"/>
          <w:szCs w:val="24"/>
        </w:rPr>
        <w:t>,</w:t>
      </w:r>
      <w:r w:rsidR="00EE55F2" w:rsidRPr="00350F8F">
        <w:rPr>
          <w:rFonts w:ascii="Times New Roman" w:hAnsi="Times New Roman" w:cs="Times New Roman"/>
          <w:sz w:val="24"/>
          <w:szCs w:val="24"/>
        </w:rPr>
        <w:t xml:space="preserve">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инспектор незамедлительно направляет информацию об этом </w:t>
      </w:r>
      <w:r w:rsidR="00ED40B2" w:rsidRPr="00350F8F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C046B8">
        <w:rPr>
          <w:rFonts w:ascii="Times New Roman" w:hAnsi="Times New Roman" w:cs="Times New Roman"/>
          <w:sz w:val="24"/>
          <w:szCs w:val="24"/>
        </w:rPr>
        <w:t>Терсинского</w:t>
      </w:r>
      <w:r w:rsidR="00ED40B2" w:rsidRPr="00350F8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EE55F2" w:rsidRPr="00350F8F">
        <w:rPr>
          <w:rFonts w:ascii="Times New Roman" w:hAnsi="Times New Roman" w:cs="Times New Roman"/>
          <w:sz w:val="24"/>
          <w:szCs w:val="24"/>
        </w:rPr>
        <w:t>для принятия решения о проведении контрольных мероприятий.</w:t>
      </w:r>
    </w:p>
    <w:p w:rsidR="00EE55F2" w:rsidRPr="00350F8F" w:rsidRDefault="00B56A48" w:rsidP="00C43679">
      <w:pPr>
        <w:pStyle w:val="a3"/>
        <w:numPr>
          <w:ilvl w:val="1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 xml:space="preserve"> </w:t>
      </w:r>
      <w:r w:rsidR="00EE55F2" w:rsidRPr="00350F8F">
        <w:rPr>
          <w:rFonts w:ascii="Times New Roman" w:hAnsi="Times New Roman" w:cs="Times New Roman"/>
          <w:sz w:val="24"/>
          <w:szCs w:val="24"/>
        </w:rPr>
        <w:t xml:space="preserve">При осуществлении уполномоченным органом муниципального контроля </w:t>
      </w:r>
      <w:r w:rsidR="00635030" w:rsidRPr="00350F8F">
        <w:rPr>
          <w:rFonts w:ascii="Times New Roman" w:hAnsi="Times New Roman" w:cs="Times New Roman"/>
          <w:sz w:val="24"/>
          <w:szCs w:val="24"/>
        </w:rPr>
        <w:t xml:space="preserve">в сфере благоустройства </w:t>
      </w:r>
      <w:r w:rsidR="00EE55F2" w:rsidRPr="00350F8F">
        <w:rPr>
          <w:rFonts w:ascii="Times New Roman" w:hAnsi="Times New Roman" w:cs="Times New Roman"/>
          <w:sz w:val="24"/>
          <w:szCs w:val="24"/>
        </w:rPr>
        <w:t>могут проводиться следующие виды профилактических мероприятий:</w:t>
      </w:r>
    </w:p>
    <w:p w:rsidR="00EE55F2" w:rsidRPr="00350F8F" w:rsidRDefault="00EE55F2" w:rsidP="00C43679">
      <w:pPr>
        <w:pStyle w:val="a3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>информирование;</w:t>
      </w:r>
    </w:p>
    <w:p w:rsidR="00EE55F2" w:rsidRPr="00350F8F" w:rsidRDefault="00151CCF" w:rsidP="00C43679">
      <w:pPr>
        <w:pStyle w:val="a3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>объявление предостережения</w:t>
      </w:r>
      <w:r w:rsidR="00EE55F2" w:rsidRPr="00350F8F">
        <w:rPr>
          <w:rFonts w:ascii="Times New Roman" w:hAnsi="Times New Roman" w:cs="Times New Roman"/>
          <w:sz w:val="24"/>
          <w:szCs w:val="24"/>
        </w:rPr>
        <w:t>;</w:t>
      </w:r>
    </w:p>
    <w:p w:rsidR="00EE55F2" w:rsidRPr="00350F8F" w:rsidRDefault="00EE55F2" w:rsidP="00C43679">
      <w:pPr>
        <w:pStyle w:val="a3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>консультирование;</w:t>
      </w:r>
    </w:p>
    <w:p w:rsidR="00EE55F2" w:rsidRPr="00350F8F" w:rsidRDefault="00CC29E1" w:rsidP="00C43679">
      <w:pPr>
        <w:pStyle w:val="a3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>профилактический визит.</w:t>
      </w:r>
    </w:p>
    <w:p w:rsidR="00EE55F2" w:rsidRPr="00350F8F" w:rsidRDefault="00E61A7A" w:rsidP="00C43679">
      <w:pPr>
        <w:pStyle w:val="a3"/>
        <w:numPr>
          <w:ilvl w:val="1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 xml:space="preserve"> </w:t>
      </w:r>
      <w:r w:rsidR="00EE55F2" w:rsidRPr="00350F8F">
        <w:rPr>
          <w:rFonts w:ascii="Times New Roman" w:hAnsi="Times New Roman" w:cs="Times New Roman"/>
          <w:sz w:val="24"/>
          <w:szCs w:val="24"/>
        </w:rPr>
        <w:t xml:space="preserve">Информирование осуществляется уполномоченным органом по вопросам соблюдения обязательных требований посредством размещения соответствующих сведений </w:t>
      </w:r>
      <w:r w:rsidR="00493ACB" w:rsidRPr="00350F8F">
        <w:rPr>
          <w:rFonts w:ascii="Times New Roman" w:hAnsi="Times New Roman" w:cs="Times New Roman"/>
          <w:sz w:val="24"/>
          <w:szCs w:val="24"/>
        </w:rPr>
        <w:t xml:space="preserve">на официальном сайте Вольского муниципального района на вкладке </w:t>
      </w:r>
      <w:r w:rsidR="00C046B8">
        <w:rPr>
          <w:rFonts w:ascii="Times New Roman" w:hAnsi="Times New Roman" w:cs="Times New Roman"/>
          <w:sz w:val="24"/>
          <w:szCs w:val="24"/>
        </w:rPr>
        <w:t>Терсинского</w:t>
      </w:r>
      <w:r w:rsidR="00493ACB" w:rsidRPr="00350F8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ED40B2" w:rsidRPr="00350F8F">
        <w:rPr>
          <w:rFonts w:ascii="Times New Roman" w:hAnsi="Times New Roman" w:cs="Times New Roman"/>
          <w:sz w:val="24"/>
          <w:szCs w:val="24"/>
        </w:rPr>
        <w:t xml:space="preserve"> </w:t>
      </w:r>
      <w:r w:rsidR="006C4811" w:rsidRPr="00350F8F">
        <w:rPr>
          <w:rFonts w:ascii="Times New Roman" w:hAnsi="Times New Roman" w:cs="Times New Roman"/>
          <w:sz w:val="24"/>
          <w:szCs w:val="24"/>
        </w:rPr>
        <w:t xml:space="preserve">в сети «Интернет» </w:t>
      </w:r>
      <w:r w:rsidR="00EE55F2" w:rsidRPr="00350F8F">
        <w:rPr>
          <w:rFonts w:ascii="Times New Roman" w:hAnsi="Times New Roman" w:cs="Times New Roman"/>
          <w:sz w:val="24"/>
          <w:szCs w:val="24"/>
        </w:rPr>
        <w:t>и средствах массовой информации</w:t>
      </w:r>
      <w:r w:rsidR="004D7FA9" w:rsidRPr="00350F8F">
        <w:rPr>
          <w:rFonts w:ascii="Times New Roman" w:hAnsi="Times New Roman" w:cs="Times New Roman"/>
          <w:sz w:val="24"/>
          <w:szCs w:val="24"/>
        </w:rPr>
        <w:t>,</w:t>
      </w:r>
      <w:r w:rsidR="004D7FA9" w:rsidRPr="00350F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</w:t>
      </w:r>
      <w:r w:rsidR="00EE55F2" w:rsidRPr="00350F8F">
        <w:rPr>
          <w:rFonts w:ascii="Times New Roman" w:hAnsi="Times New Roman" w:cs="Times New Roman"/>
          <w:sz w:val="24"/>
          <w:szCs w:val="24"/>
        </w:rPr>
        <w:t>.</w:t>
      </w:r>
    </w:p>
    <w:p w:rsidR="00EE55F2" w:rsidRPr="00350F8F" w:rsidRDefault="00B56A48" w:rsidP="00C43679">
      <w:pPr>
        <w:pStyle w:val="a3"/>
        <w:numPr>
          <w:ilvl w:val="1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 xml:space="preserve"> </w:t>
      </w:r>
      <w:r w:rsidR="00EE55F2" w:rsidRPr="00350F8F">
        <w:rPr>
          <w:rFonts w:ascii="Times New Roman" w:hAnsi="Times New Roman" w:cs="Times New Roman"/>
          <w:sz w:val="24"/>
          <w:szCs w:val="24"/>
        </w:rPr>
        <w:t xml:space="preserve">Уполномоченный орган размещает и поддерживает в актуальном состоянии </w:t>
      </w:r>
      <w:r w:rsidR="00493ACB" w:rsidRPr="00350F8F">
        <w:rPr>
          <w:rFonts w:ascii="Times New Roman" w:hAnsi="Times New Roman" w:cs="Times New Roman"/>
          <w:sz w:val="24"/>
          <w:szCs w:val="24"/>
        </w:rPr>
        <w:t xml:space="preserve">на официальном сайте Вольского муниципального района на вкладке </w:t>
      </w:r>
      <w:r w:rsidR="00C046B8">
        <w:rPr>
          <w:rFonts w:ascii="Times New Roman" w:hAnsi="Times New Roman" w:cs="Times New Roman"/>
          <w:sz w:val="24"/>
          <w:szCs w:val="24"/>
        </w:rPr>
        <w:t>Терсинского</w:t>
      </w:r>
      <w:r w:rsidR="00493ACB" w:rsidRPr="00350F8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755CB7" w:rsidRPr="00350F8F">
        <w:rPr>
          <w:rFonts w:ascii="Times New Roman" w:hAnsi="Times New Roman" w:cs="Times New Roman"/>
          <w:sz w:val="24"/>
          <w:szCs w:val="24"/>
        </w:rPr>
        <w:t xml:space="preserve"> в сети «</w:t>
      </w:r>
      <w:r w:rsidR="00EE55F2" w:rsidRPr="00350F8F">
        <w:rPr>
          <w:rFonts w:ascii="Times New Roman" w:hAnsi="Times New Roman" w:cs="Times New Roman"/>
          <w:sz w:val="24"/>
          <w:szCs w:val="24"/>
        </w:rPr>
        <w:t>Интернет</w:t>
      </w:r>
      <w:r w:rsidR="00755CB7" w:rsidRPr="00350F8F">
        <w:rPr>
          <w:rFonts w:ascii="Times New Roman" w:hAnsi="Times New Roman" w:cs="Times New Roman"/>
          <w:sz w:val="24"/>
          <w:szCs w:val="24"/>
        </w:rPr>
        <w:t>»</w:t>
      </w:r>
      <w:r w:rsidR="00EE55F2" w:rsidRPr="00350F8F">
        <w:rPr>
          <w:rFonts w:ascii="Times New Roman" w:hAnsi="Times New Roman" w:cs="Times New Roman"/>
          <w:sz w:val="24"/>
          <w:szCs w:val="24"/>
        </w:rPr>
        <w:t xml:space="preserve"> сведения, предусмотренные </w:t>
      </w:r>
      <w:hyperlink r:id="rId9" w:history="1">
        <w:r w:rsidR="00EE55F2" w:rsidRPr="00350F8F">
          <w:rPr>
            <w:rFonts w:ascii="Times New Roman" w:hAnsi="Times New Roman" w:cs="Times New Roman"/>
            <w:sz w:val="24"/>
            <w:szCs w:val="24"/>
          </w:rPr>
          <w:t>частью 3 статьи 46</w:t>
        </w:r>
      </w:hyperlink>
      <w:r w:rsidR="00755CB7" w:rsidRPr="00350F8F">
        <w:rPr>
          <w:rFonts w:ascii="Times New Roman" w:hAnsi="Times New Roman" w:cs="Times New Roman"/>
          <w:sz w:val="24"/>
          <w:szCs w:val="24"/>
        </w:rPr>
        <w:t xml:space="preserve"> Федерального закона «</w:t>
      </w:r>
      <w:r w:rsidR="00EE55F2" w:rsidRPr="00350F8F">
        <w:rPr>
          <w:rFonts w:ascii="Times New Roman" w:hAnsi="Times New Roman" w:cs="Times New Roman"/>
          <w:sz w:val="24"/>
          <w:szCs w:val="24"/>
        </w:rPr>
        <w:t>О государственном контроле (надзоре) и муниципальном контроле в Российской Федерации</w:t>
      </w:r>
      <w:r w:rsidR="00755CB7" w:rsidRPr="00350F8F">
        <w:rPr>
          <w:rFonts w:ascii="Times New Roman" w:hAnsi="Times New Roman" w:cs="Times New Roman"/>
          <w:sz w:val="24"/>
          <w:szCs w:val="24"/>
        </w:rPr>
        <w:t>»</w:t>
      </w:r>
      <w:r w:rsidR="00EE55F2" w:rsidRPr="00350F8F">
        <w:rPr>
          <w:rFonts w:ascii="Times New Roman" w:hAnsi="Times New Roman" w:cs="Times New Roman"/>
          <w:sz w:val="24"/>
          <w:szCs w:val="24"/>
        </w:rPr>
        <w:t>.</w:t>
      </w:r>
      <w:r w:rsidR="00773B65" w:rsidRPr="00350F8F">
        <w:rPr>
          <w:rFonts w:ascii="Times New Roman" w:hAnsi="Times New Roman" w:cs="Times New Roman"/>
          <w:sz w:val="24"/>
          <w:szCs w:val="24"/>
        </w:rPr>
        <w:t xml:space="preserve"> Должностные лица, ответственные за размещение указанной информации, определяются </w:t>
      </w:r>
      <w:r w:rsidR="00773B65" w:rsidRPr="00350F8F">
        <w:rPr>
          <w:rFonts w:ascii="Times New Roman" w:hAnsi="Times New Roman" w:cs="Times New Roman"/>
          <w:color w:val="000000" w:themeColor="text1"/>
          <w:sz w:val="24"/>
          <w:szCs w:val="24"/>
        </w:rPr>
        <w:t>распоряжением</w:t>
      </w:r>
      <w:r w:rsidR="00CF36D4" w:rsidRPr="00350F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D40B2" w:rsidRPr="00350F8F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="00773B65" w:rsidRPr="00350F8F">
        <w:rPr>
          <w:rFonts w:ascii="Times New Roman" w:hAnsi="Times New Roman" w:cs="Times New Roman"/>
          <w:sz w:val="24"/>
          <w:szCs w:val="24"/>
        </w:rPr>
        <w:t>.</w:t>
      </w:r>
    </w:p>
    <w:p w:rsidR="00EE55F2" w:rsidRPr="00350F8F" w:rsidRDefault="00B56A48" w:rsidP="00C43679">
      <w:pPr>
        <w:pStyle w:val="a3"/>
        <w:numPr>
          <w:ilvl w:val="1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EE55F2" w:rsidRPr="00350F8F">
        <w:rPr>
          <w:rFonts w:ascii="Times New Roman" w:hAnsi="Times New Roman" w:cs="Times New Roman"/>
          <w:sz w:val="24"/>
          <w:szCs w:val="24"/>
        </w:rPr>
        <w:t xml:space="preserve">Предостережение о недопустимости нарушения обязательных требований (далее </w:t>
      </w:r>
      <w:r w:rsidR="00580EB5" w:rsidRPr="00350F8F">
        <w:rPr>
          <w:rFonts w:ascii="Times New Roman" w:hAnsi="Times New Roman" w:cs="Times New Roman"/>
          <w:sz w:val="24"/>
          <w:szCs w:val="24"/>
        </w:rPr>
        <w:t>–</w:t>
      </w:r>
      <w:r w:rsidR="00EE55F2" w:rsidRPr="00350F8F">
        <w:rPr>
          <w:rFonts w:ascii="Times New Roman" w:hAnsi="Times New Roman" w:cs="Times New Roman"/>
          <w:sz w:val="24"/>
          <w:szCs w:val="24"/>
        </w:rPr>
        <w:t xml:space="preserve"> предостережение) объявляется контролируемому лицу в случае наличия у уполномоченного органа сведений о готовящихся нарушениях обязательных требований </w:t>
      </w:r>
      <w:r w:rsidR="00151CCF" w:rsidRPr="00350F8F">
        <w:rPr>
          <w:rFonts w:ascii="Times New Roman" w:hAnsi="Times New Roman" w:cs="Times New Roman"/>
          <w:sz w:val="24"/>
          <w:szCs w:val="24"/>
        </w:rPr>
        <w:t xml:space="preserve">или признаках нарушений обязательных требований </w:t>
      </w:r>
      <w:r w:rsidR="00EE55F2" w:rsidRPr="00350F8F">
        <w:rPr>
          <w:rFonts w:ascii="Times New Roman" w:hAnsi="Times New Roman" w:cs="Times New Roman"/>
          <w:sz w:val="24"/>
          <w:szCs w:val="24"/>
        </w:rPr>
        <w:t>и (или) в случае отсутствия подтвержден</w:t>
      </w:r>
      <w:r w:rsidR="00151CCF" w:rsidRPr="00350F8F">
        <w:rPr>
          <w:rFonts w:ascii="Times New Roman" w:hAnsi="Times New Roman" w:cs="Times New Roman"/>
          <w:sz w:val="24"/>
          <w:szCs w:val="24"/>
        </w:rPr>
        <w:t>ных</w:t>
      </w:r>
      <w:r w:rsidR="00EE55F2" w:rsidRPr="00350F8F">
        <w:rPr>
          <w:rFonts w:ascii="Times New Roman" w:hAnsi="Times New Roman" w:cs="Times New Roman"/>
          <w:sz w:val="24"/>
          <w:szCs w:val="24"/>
        </w:rPr>
        <w:t xml:space="preserve">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</w:t>
      </w:r>
      <w:r w:rsidR="00151CCF" w:rsidRPr="00350F8F">
        <w:rPr>
          <w:rFonts w:ascii="Times New Roman" w:hAnsi="Times New Roman" w:cs="Times New Roman"/>
          <w:sz w:val="24"/>
          <w:szCs w:val="24"/>
        </w:rPr>
        <w:t>е</w:t>
      </w:r>
      <w:r w:rsidR="00EE55F2" w:rsidRPr="00350F8F">
        <w:rPr>
          <w:rFonts w:ascii="Times New Roman" w:hAnsi="Times New Roman" w:cs="Times New Roman"/>
          <w:sz w:val="24"/>
          <w:szCs w:val="24"/>
        </w:rPr>
        <w:t xml:space="preserve"> объявля</w:t>
      </w:r>
      <w:r w:rsidR="00151CCF" w:rsidRPr="00350F8F">
        <w:rPr>
          <w:rFonts w:ascii="Times New Roman" w:hAnsi="Times New Roman" w:cs="Times New Roman"/>
          <w:sz w:val="24"/>
          <w:szCs w:val="24"/>
        </w:rPr>
        <w:t>ет</w:t>
      </w:r>
      <w:r w:rsidR="00EE55F2" w:rsidRPr="00350F8F">
        <w:rPr>
          <w:rFonts w:ascii="Times New Roman" w:hAnsi="Times New Roman" w:cs="Times New Roman"/>
          <w:sz w:val="24"/>
          <w:szCs w:val="24"/>
        </w:rPr>
        <w:t xml:space="preserve">ся </w:t>
      </w:r>
      <w:r w:rsidR="005C709B" w:rsidRPr="00350F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Главой </w:t>
      </w:r>
      <w:r w:rsidR="00C046B8">
        <w:rPr>
          <w:rFonts w:ascii="Times New Roman" w:hAnsi="Times New Roman" w:cs="Times New Roman"/>
          <w:color w:val="000000" w:themeColor="text1"/>
          <w:sz w:val="24"/>
          <w:szCs w:val="24"/>
        </w:rPr>
        <w:t>Терсинского</w:t>
      </w:r>
      <w:r w:rsidR="005C709B" w:rsidRPr="00350F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образования</w:t>
      </w:r>
      <w:r w:rsidR="00EE55F2" w:rsidRPr="00350F8F">
        <w:rPr>
          <w:rFonts w:ascii="Times New Roman" w:hAnsi="Times New Roman" w:cs="Times New Roman"/>
          <w:sz w:val="24"/>
          <w:szCs w:val="24"/>
        </w:rPr>
        <w:t xml:space="preserve"> не позднее 30 дней со дня получения указанных сведений. Предостережение оформляется в письменной форме или в форме электронного документа </w:t>
      </w:r>
      <w:r w:rsidR="002E12BD" w:rsidRPr="00350F8F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формой, утвержденной </w:t>
      </w:r>
      <w:r w:rsidR="002E12BD" w:rsidRPr="00350F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="002E12BD" w:rsidRPr="00350F8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E12BD" w:rsidRPr="00350F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«О типовых формах документов, используемых контрольным (надзорным) органом», </w:t>
      </w:r>
      <w:r w:rsidR="00EE55F2" w:rsidRPr="00350F8F">
        <w:rPr>
          <w:rFonts w:ascii="Times New Roman" w:hAnsi="Times New Roman" w:cs="Times New Roman"/>
          <w:sz w:val="24"/>
          <w:szCs w:val="24"/>
        </w:rPr>
        <w:t>и направляется в адрес контролируемого лица.</w:t>
      </w:r>
    </w:p>
    <w:p w:rsidR="00EE55F2" w:rsidRPr="00350F8F" w:rsidRDefault="00EE55F2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>Объявляемые предостережения регистрируются в журнале учета предостережений с присвоением регистрационного номера.</w:t>
      </w:r>
    </w:p>
    <w:p w:rsidR="000054A0" w:rsidRPr="00350F8F" w:rsidRDefault="00E61A7A" w:rsidP="00C43679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>3.</w:t>
      </w:r>
      <w:r w:rsidR="0012231C" w:rsidRPr="00350F8F">
        <w:rPr>
          <w:rFonts w:ascii="Times New Roman" w:hAnsi="Times New Roman" w:cs="Times New Roman"/>
          <w:sz w:val="24"/>
          <w:szCs w:val="24"/>
        </w:rPr>
        <w:t>10</w:t>
      </w:r>
      <w:r w:rsidRPr="00350F8F">
        <w:rPr>
          <w:rFonts w:ascii="Times New Roman" w:hAnsi="Times New Roman" w:cs="Times New Roman"/>
          <w:sz w:val="24"/>
          <w:szCs w:val="24"/>
        </w:rPr>
        <w:t>.</w:t>
      </w:r>
      <w:r w:rsidR="00DA1588" w:rsidRPr="00350F8F">
        <w:rPr>
          <w:rFonts w:ascii="Times New Roman" w:hAnsi="Times New Roman" w:cs="Times New Roman"/>
          <w:sz w:val="24"/>
          <w:szCs w:val="24"/>
        </w:rPr>
        <w:t xml:space="preserve"> </w:t>
      </w:r>
      <w:r w:rsidR="00EE55F2" w:rsidRPr="00350F8F">
        <w:rPr>
          <w:rFonts w:ascii="Times New Roman" w:hAnsi="Times New Roman" w:cs="Times New Roman"/>
          <w:sz w:val="24"/>
          <w:szCs w:val="24"/>
        </w:rPr>
        <w:t xml:space="preserve">В случае объявления уполномоченным органом предостережения контролируемое лицо вправе подать возражение в отношении предостережения (далее </w:t>
      </w:r>
      <w:r w:rsidR="00580EB5" w:rsidRPr="00350F8F">
        <w:rPr>
          <w:rFonts w:ascii="Times New Roman" w:hAnsi="Times New Roman" w:cs="Times New Roman"/>
          <w:sz w:val="24"/>
          <w:szCs w:val="24"/>
        </w:rPr>
        <w:t>–</w:t>
      </w:r>
      <w:r w:rsidR="00EE55F2" w:rsidRPr="00350F8F">
        <w:rPr>
          <w:rFonts w:ascii="Times New Roman" w:hAnsi="Times New Roman" w:cs="Times New Roman"/>
          <w:sz w:val="24"/>
          <w:szCs w:val="24"/>
        </w:rPr>
        <w:t xml:space="preserve"> возражение) в срок не позднее </w:t>
      </w:r>
      <w:r w:rsidR="004200D8" w:rsidRPr="00350F8F">
        <w:rPr>
          <w:rFonts w:ascii="Times New Roman" w:hAnsi="Times New Roman" w:cs="Times New Roman"/>
          <w:sz w:val="24"/>
          <w:szCs w:val="24"/>
        </w:rPr>
        <w:t>15 календарных</w:t>
      </w:r>
      <w:r w:rsidR="00EE55F2" w:rsidRPr="00350F8F">
        <w:rPr>
          <w:rFonts w:ascii="Times New Roman" w:hAnsi="Times New Roman" w:cs="Times New Roman"/>
          <w:sz w:val="24"/>
          <w:szCs w:val="24"/>
        </w:rPr>
        <w:t xml:space="preserve"> дней со д</w:t>
      </w:r>
      <w:r w:rsidR="004200D8" w:rsidRPr="00350F8F">
        <w:rPr>
          <w:rFonts w:ascii="Times New Roman" w:hAnsi="Times New Roman" w:cs="Times New Roman"/>
          <w:sz w:val="24"/>
          <w:szCs w:val="24"/>
        </w:rPr>
        <w:t>ня получения им предостережения. Возражение должно содержать следующую информацию:</w:t>
      </w:r>
    </w:p>
    <w:p w:rsidR="00927BD8" w:rsidRPr="00350F8F" w:rsidRDefault="00927BD8" w:rsidP="00C43679">
      <w:pPr>
        <w:pStyle w:val="a3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0F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наименование юридического лица, фамилию, имя, отчество (при наличии) индивидуального предпринимателя, гражданина; </w:t>
      </w:r>
    </w:p>
    <w:p w:rsidR="000054A0" w:rsidRPr="00350F8F" w:rsidRDefault="000054A0" w:rsidP="00C43679">
      <w:pPr>
        <w:pStyle w:val="a3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0F8F">
        <w:rPr>
          <w:rFonts w:ascii="Times New Roman" w:hAnsi="Times New Roman" w:cs="Times New Roman"/>
          <w:color w:val="000000" w:themeColor="text1"/>
          <w:sz w:val="24"/>
          <w:szCs w:val="24"/>
        </w:rPr>
        <w:t>дату и номер предостережения;</w:t>
      </w:r>
    </w:p>
    <w:p w:rsidR="004200D8" w:rsidRPr="00350F8F" w:rsidRDefault="004200D8" w:rsidP="00C43679">
      <w:pPr>
        <w:pStyle w:val="a3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>сведени</w:t>
      </w:r>
      <w:r w:rsidR="00151CCF" w:rsidRPr="00350F8F">
        <w:rPr>
          <w:rFonts w:ascii="Times New Roman" w:hAnsi="Times New Roman" w:cs="Times New Roman"/>
          <w:sz w:val="24"/>
          <w:szCs w:val="24"/>
        </w:rPr>
        <w:t>я</w:t>
      </w:r>
      <w:r w:rsidRPr="00350F8F">
        <w:rPr>
          <w:rFonts w:ascii="Times New Roman" w:hAnsi="Times New Roman" w:cs="Times New Roman"/>
          <w:sz w:val="24"/>
          <w:szCs w:val="24"/>
        </w:rPr>
        <w:t xml:space="preserve"> об объекте контроля, </w:t>
      </w:r>
    </w:p>
    <w:p w:rsidR="004200D8" w:rsidRPr="00350F8F" w:rsidRDefault="004200D8" w:rsidP="00C43679">
      <w:pPr>
        <w:pStyle w:val="a3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>обосновани</w:t>
      </w:r>
      <w:r w:rsidR="000054A0" w:rsidRPr="00350F8F">
        <w:rPr>
          <w:rFonts w:ascii="Times New Roman" w:hAnsi="Times New Roman" w:cs="Times New Roman"/>
          <w:sz w:val="24"/>
          <w:szCs w:val="24"/>
        </w:rPr>
        <w:t>е позиции, доводы в отношении указанных в предостережении действий (бездействия) контролируемого лица, которые приводят или могут привести  к нарушению обязательных требований;</w:t>
      </w:r>
    </w:p>
    <w:p w:rsidR="004200D8" w:rsidRPr="00350F8F" w:rsidRDefault="004200D8" w:rsidP="00C43679">
      <w:pPr>
        <w:pStyle w:val="a3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>желаемый способ получения ответа</w:t>
      </w:r>
      <w:r w:rsidR="000054A0" w:rsidRPr="00350F8F">
        <w:rPr>
          <w:rFonts w:ascii="Times New Roman" w:hAnsi="Times New Roman" w:cs="Times New Roman"/>
          <w:sz w:val="24"/>
          <w:szCs w:val="24"/>
        </w:rPr>
        <w:t>;</w:t>
      </w:r>
    </w:p>
    <w:p w:rsidR="004200D8" w:rsidRPr="00350F8F" w:rsidRDefault="004200D8" w:rsidP="00C43679">
      <w:pPr>
        <w:pStyle w:val="a3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 xml:space="preserve">дату направления </w:t>
      </w:r>
      <w:r w:rsidR="000054A0" w:rsidRPr="00350F8F">
        <w:rPr>
          <w:rFonts w:ascii="Times New Roman" w:hAnsi="Times New Roman" w:cs="Times New Roman"/>
          <w:sz w:val="24"/>
          <w:szCs w:val="24"/>
        </w:rPr>
        <w:t>возражения</w:t>
      </w:r>
      <w:r w:rsidRPr="00350F8F">
        <w:rPr>
          <w:rFonts w:ascii="Times New Roman" w:hAnsi="Times New Roman" w:cs="Times New Roman"/>
          <w:sz w:val="24"/>
          <w:szCs w:val="24"/>
        </w:rPr>
        <w:t>.</w:t>
      </w:r>
    </w:p>
    <w:p w:rsidR="00855193" w:rsidRPr="00350F8F" w:rsidRDefault="00855193" w:rsidP="00C43679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>Возражение направляется контролируемым лицом в бумажном виде почтовым отправлением в уполномоченный орган, либо в виде электронного документа, подписанного усиленной квалифицированной электронной подписью контролируемого лица, лица, уполномоченного действовать от имени контролируемого лица, на указанный в предостережении адрес электронной почты уполномоченного органа, либо иными указанными в предостережении способами.</w:t>
      </w:r>
    </w:p>
    <w:p w:rsidR="00EE55F2" w:rsidRPr="00350F8F" w:rsidRDefault="00EE55F2" w:rsidP="00C43679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 xml:space="preserve">Возражение рассматривается уполномоченным органом в течение </w:t>
      </w:r>
      <w:r w:rsidR="000054A0" w:rsidRPr="00350F8F">
        <w:rPr>
          <w:rFonts w:ascii="Times New Roman" w:hAnsi="Times New Roman" w:cs="Times New Roman"/>
          <w:sz w:val="24"/>
          <w:szCs w:val="24"/>
        </w:rPr>
        <w:t>15</w:t>
      </w:r>
      <w:r w:rsidRPr="00350F8F">
        <w:rPr>
          <w:rFonts w:ascii="Times New Roman" w:hAnsi="Times New Roman" w:cs="Times New Roman"/>
          <w:sz w:val="24"/>
          <w:szCs w:val="24"/>
        </w:rPr>
        <w:t xml:space="preserve"> дней со дня получения. В результате рассмотрения возражения контролируемому лицу направляется ответ с информацией о согласии или несогласии с возражением.</w:t>
      </w:r>
      <w:r w:rsidR="00E7326C" w:rsidRPr="00350F8F">
        <w:rPr>
          <w:rFonts w:ascii="Times New Roman" w:hAnsi="Times New Roman" w:cs="Times New Roman"/>
          <w:sz w:val="24"/>
          <w:szCs w:val="24"/>
        </w:rPr>
        <w:t xml:space="preserve"> </w:t>
      </w:r>
      <w:r w:rsidRPr="00350F8F">
        <w:rPr>
          <w:rFonts w:ascii="Times New Roman" w:hAnsi="Times New Roman" w:cs="Times New Roman"/>
          <w:sz w:val="24"/>
          <w:szCs w:val="24"/>
        </w:rPr>
        <w:t xml:space="preserve">В случае принятия представленных в возражении контролируемого лица доводов </w:t>
      </w:r>
      <w:r w:rsidR="00211B1D" w:rsidRPr="00350F8F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C046B8">
        <w:rPr>
          <w:rFonts w:ascii="Times New Roman" w:hAnsi="Times New Roman" w:cs="Times New Roman"/>
          <w:sz w:val="24"/>
          <w:szCs w:val="24"/>
        </w:rPr>
        <w:t>Терсинского</w:t>
      </w:r>
      <w:r w:rsidR="00211B1D" w:rsidRPr="00350F8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350F8F">
        <w:rPr>
          <w:rFonts w:ascii="Times New Roman" w:hAnsi="Times New Roman" w:cs="Times New Roman"/>
          <w:sz w:val="24"/>
          <w:szCs w:val="24"/>
        </w:rPr>
        <w:t xml:space="preserve"> аннулирует направленное ранее предостережение</w:t>
      </w:r>
      <w:r w:rsidR="008162BB" w:rsidRPr="00350F8F">
        <w:rPr>
          <w:rFonts w:ascii="Times New Roman" w:hAnsi="Times New Roman" w:cs="Times New Roman"/>
          <w:sz w:val="24"/>
          <w:szCs w:val="24"/>
        </w:rPr>
        <w:t xml:space="preserve"> или корректирует сроки принятия контролируемым лицом мер для обеспечения соблюдения обязательных требований с соответствующей отметкой в журнале учета объявленных предостережений</w:t>
      </w:r>
      <w:r w:rsidRPr="00350F8F">
        <w:rPr>
          <w:rFonts w:ascii="Times New Roman" w:hAnsi="Times New Roman" w:cs="Times New Roman"/>
          <w:sz w:val="24"/>
          <w:szCs w:val="24"/>
        </w:rPr>
        <w:t>. При несогласии с возражением указываются соответствующие обоснования.</w:t>
      </w:r>
    </w:p>
    <w:p w:rsidR="00EE55F2" w:rsidRPr="00350F8F" w:rsidRDefault="00EE55F2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>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документа.</w:t>
      </w:r>
    </w:p>
    <w:p w:rsidR="00EE55F2" w:rsidRPr="00350F8F" w:rsidRDefault="00B83CA0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 xml:space="preserve">3.11. </w:t>
      </w:r>
      <w:r w:rsidR="00EE55F2" w:rsidRPr="00350F8F">
        <w:rPr>
          <w:rFonts w:ascii="Times New Roman" w:hAnsi="Times New Roman" w:cs="Times New Roman"/>
          <w:sz w:val="24"/>
          <w:szCs w:val="24"/>
        </w:rPr>
        <w:t>Консультирование контролируемых лиц осуществляется должностным лицом уполномоченного органа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  <w:r w:rsidR="00927BD8" w:rsidRPr="00350F8F">
        <w:rPr>
          <w:rFonts w:ascii="Times New Roman" w:hAnsi="Times New Roman" w:cs="Times New Roman"/>
          <w:sz w:val="24"/>
          <w:szCs w:val="24"/>
        </w:rPr>
        <w:t xml:space="preserve"> </w:t>
      </w:r>
      <w:r w:rsidR="00927BD8" w:rsidRPr="00350F8F">
        <w:rPr>
          <w:rFonts w:ascii="Times New Roman" w:hAnsi="Times New Roman" w:cs="Times New Roman"/>
          <w:color w:val="000000" w:themeColor="text1"/>
          <w:sz w:val="24"/>
          <w:szCs w:val="24"/>
        </w:rPr>
        <w:t>Консультирование осуществляется без взимания платы.</w:t>
      </w:r>
    </w:p>
    <w:p w:rsidR="00EE55F2" w:rsidRPr="00350F8F" w:rsidRDefault="00B83CA0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 xml:space="preserve">3.12. </w:t>
      </w:r>
      <w:r w:rsidR="00EE55F2" w:rsidRPr="00350F8F">
        <w:rPr>
          <w:rFonts w:ascii="Times New Roman" w:hAnsi="Times New Roman" w:cs="Times New Roman"/>
          <w:sz w:val="24"/>
          <w:szCs w:val="24"/>
        </w:rPr>
        <w:t xml:space="preserve">Личный прием граждан проводится </w:t>
      </w:r>
      <w:r w:rsidR="00211B1D" w:rsidRPr="00350F8F">
        <w:rPr>
          <w:rFonts w:ascii="Times New Roman" w:hAnsi="Times New Roman" w:cs="Times New Roman"/>
          <w:sz w:val="24"/>
          <w:szCs w:val="24"/>
        </w:rPr>
        <w:t xml:space="preserve">Главой </w:t>
      </w:r>
      <w:r w:rsidR="00C046B8">
        <w:rPr>
          <w:rFonts w:ascii="Times New Roman" w:hAnsi="Times New Roman" w:cs="Times New Roman"/>
          <w:sz w:val="24"/>
          <w:szCs w:val="24"/>
        </w:rPr>
        <w:t>Терсинского</w:t>
      </w:r>
      <w:r w:rsidR="00211B1D" w:rsidRPr="00350F8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2E12BD" w:rsidRPr="00350F8F">
        <w:rPr>
          <w:rFonts w:ascii="Times New Roman" w:hAnsi="Times New Roman" w:cs="Times New Roman"/>
          <w:color w:val="000000"/>
          <w:sz w:val="24"/>
          <w:szCs w:val="24"/>
        </w:rPr>
        <w:t xml:space="preserve"> и (или) должностным лицом, уполномоченным осуществлять контроль</w:t>
      </w:r>
      <w:r w:rsidR="00EE55F2" w:rsidRPr="00350F8F">
        <w:rPr>
          <w:rFonts w:ascii="Times New Roman" w:hAnsi="Times New Roman" w:cs="Times New Roman"/>
          <w:sz w:val="24"/>
          <w:szCs w:val="24"/>
        </w:rPr>
        <w:t xml:space="preserve">. </w:t>
      </w:r>
      <w:r w:rsidR="00EE55F2" w:rsidRPr="00350F8F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о месте приема, а также об установленных для приема днях и часах размещается </w:t>
      </w:r>
      <w:r w:rsidR="00493ACB" w:rsidRPr="00350F8F">
        <w:rPr>
          <w:rFonts w:ascii="Times New Roman" w:hAnsi="Times New Roman" w:cs="Times New Roman"/>
          <w:sz w:val="24"/>
          <w:szCs w:val="24"/>
        </w:rPr>
        <w:t xml:space="preserve">на официальном сайте Вольского муниципального района на вкладке </w:t>
      </w:r>
      <w:r w:rsidR="00C046B8">
        <w:rPr>
          <w:rFonts w:ascii="Times New Roman" w:hAnsi="Times New Roman" w:cs="Times New Roman"/>
          <w:sz w:val="24"/>
          <w:szCs w:val="24"/>
        </w:rPr>
        <w:t>Терсинского</w:t>
      </w:r>
      <w:r w:rsidR="00493ACB" w:rsidRPr="00350F8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EE55F2" w:rsidRPr="00350F8F">
        <w:rPr>
          <w:rFonts w:ascii="Times New Roman" w:hAnsi="Times New Roman" w:cs="Times New Roman"/>
          <w:sz w:val="24"/>
          <w:szCs w:val="24"/>
        </w:rPr>
        <w:t>в сети «Интернет».</w:t>
      </w:r>
    </w:p>
    <w:p w:rsidR="00EE55F2" w:rsidRPr="00350F8F" w:rsidRDefault="00B83CA0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 xml:space="preserve">3.13. </w:t>
      </w:r>
      <w:r w:rsidR="00EE55F2" w:rsidRPr="00350F8F">
        <w:rPr>
          <w:rFonts w:ascii="Times New Roman" w:hAnsi="Times New Roman" w:cs="Times New Roman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EE55F2" w:rsidRPr="00350F8F" w:rsidRDefault="00EE55F2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>а) организация и осуществление муниципального контроля</w:t>
      </w:r>
      <w:r w:rsidR="00AD0550" w:rsidRPr="00350F8F">
        <w:rPr>
          <w:rFonts w:ascii="Times New Roman" w:hAnsi="Times New Roman" w:cs="Times New Roman"/>
          <w:sz w:val="24"/>
          <w:szCs w:val="24"/>
        </w:rPr>
        <w:t xml:space="preserve"> в сфере благоустройства</w:t>
      </w:r>
      <w:r w:rsidRPr="00350F8F">
        <w:rPr>
          <w:rFonts w:ascii="Times New Roman" w:hAnsi="Times New Roman" w:cs="Times New Roman"/>
          <w:sz w:val="24"/>
          <w:szCs w:val="24"/>
        </w:rPr>
        <w:t>;</w:t>
      </w:r>
    </w:p>
    <w:p w:rsidR="00EE55F2" w:rsidRPr="00350F8F" w:rsidRDefault="00EE55F2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>б) порядок осуществления контрольных мероприятий, установленных настоящим Положением;</w:t>
      </w:r>
    </w:p>
    <w:p w:rsidR="00EE55F2" w:rsidRPr="00350F8F" w:rsidRDefault="00EE55F2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>в) порядок обжалования действий (бездействия) должностных лиц уполномоченного органа;</w:t>
      </w:r>
    </w:p>
    <w:p w:rsidR="00EE55F2" w:rsidRPr="00350F8F" w:rsidRDefault="00EE55F2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уполномоченным органом в рамках контрольных мероприятий.</w:t>
      </w:r>
    </w:p>
    <w:p w:rsidR="00EE55F2" w:rsidRPr="00350F8F" w:rsidRDefault="00B83CA0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 xml:space="preserve">3.14. </w:t>
      </w:r>
      <w:r w:rsidR="00EE55F2" w:rsidRPr="00350F8F">
        <w:rPr>
          <w:rFonts w:ascii="Times New Roman" w:hAnsi="Times New Roman" w:cs="Times New Roman"/>
          <w:sz w:val="24"/>
          <w:szCs w:val="24"/>
        </w:rPr>
        <w:t>Консультирование в письменной форме осуществляется должностным лицом в следующих случаях:</w:t>
      </w:r>
    </w:p>
    <w:p w:rsidR="00EE55F2" w:rsidRPr="00350F8F" w:rsidRDefault="00EE55F2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:rsidR="00EE55F2" w:rsidRPr="00350F8F" w:rsidRDefault="00EE55F2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 xml:space="preserve">б) за время консультирования предоставить </w:t>
      </w:r>
      <w:r w:rsidR="002E12BD" w:rsidRPr="00350F8F">
        <w:rPr>
          <w:rFonts w:ascii="Times New Roman" w:hAnsi="Times New Roman" w:cs="Times New Roman"/>
          <w:sz w:val="24"/>
          <w:szCs w:val="24"/>
        </w:rPr>
        <w:t>в устной форме о</w:t>
      </w:r>
      <w:r w:rsidRPr="00350F8F">
        <w:rPr>
          <w:rFonts w:ascii="Times New Roman" w:hAnsi="Times New Roman" w:cs="Times New Roman"/>
          <w:sz w:val="24"/>
          <w:szCs w:val="24"/>
        </w:rPr>
        <w:t>твет на поставленные вопросы невозможно;</w:t>
      </w:r>
    </w:p>
    <w:p w:rsidR="00EE55F2" w:rsidRPr="00350F8F" w:rsidRDefault="00EE55F2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>в) ответ на поставленные вопросы требует дополнительного запроса сведений.</w:t>
      </w:r>
    </w:p>
    <w:p w:rsidR="00EE55F2" w:rsidRPr="00350F8F" w:rsidRDefault="00C46D3B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 xml:space="preserve">3.15. </w:t>
      </w:r>
      <w:r w:rsidR="00EE55F2" w:rsidRPr="00350F8F">
        <w:rPr>
          <w:rFonts w:ascii="Times New Roman" w:hAnsi="Times New Roman" w:cs="Times New Roman"/>
          <w:sz w:val="24"/>
          <w:szCs w:val="24"/>
        </w:rPr>
        <w:t>При осуществлении консультирования должностное лицо уполномоченного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EE55F2" w:rsidRPr="00350F8F" w:rsidRDefault="00EE55F2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>В ходе консультирования не мо</w:t>
      </w:r>
      <w:r w:rsidR="00151CCF" w:rsidRPr="00350F8F">
        <w:rPr>
          <w:rFonts w:ascii="Times New Roman" w:hAnsi="Times New Roman" w:cs="Times New Roman"/>
          <w:sz w:val="24"/>
          <w:szCs w:val="24"/>
        </w:rPr>
        <w:t>жет</w:t>
      </w:r>
      <w:r w:rsidRPr="00350F8F">
        <w:rPr>
          <w:rFonts w:ascii="Times New Roman" w:hAnsi="Times New Roman" w:cs="Times New Roman"/>
          <w:sz w:val="24"/>
          <w:szCs w:val="24"/>
        </w:rPr>
        <w:t xml:space="preserve"> предоставляться информация, содержащая оценку конкретного контрольного мероприятия, решений и (или) действий должностных лиц уполномоченного органа, иных участников контро</w:t>
      </w:r>
      <w:r w:rsidR="00AD0550" w:rsidRPr="00350F8F">
        <w:rPr>
          <w:rFonts w:ascii="Times New Roman" w:hAnsi="Times New Roman" w:cs="Times New Roman"/>
          <w:sz w:val="24"/>
          <w:szCs w:val="24"/>
        </w:rPr>
        <w:t>льного мероприятия</w:t>
      </w:r>
      <w:r w:rsidR="002E12BD" w:rsidRPr="00350F8F">
        <w:rPr>
          <w:rFonts w:ascii="Times New Roman" w:hAnsi="Times New Roman" w:cs="Times New Roman"/>
          <w:sz w:val="24"/>
          <w:szCs w:val="24"/>
        </w:rPr>
        <w:t>,</w:t>
      </w:r>
      <w:r w:rsidR="002E12BD" w:rsidRPr="00350F8F">
        <w:rPr>
          <w:rFonts w:ascii="Times New Roman" w:hAnsi="Times New Roman" w:cs="Times New Roman"/>
          <w:color w:val="000000"/>
          <w:sz w:val="24"/>
          <w:szCs w:val="24"/>
        </w:rPr>
        <w:t xml:space="preserve"> а также результаты проведенных в рамках контрольного мероприятия экспертизы, испытаний</w:t>
      </w:r>
      <w:r w:rsidRPr="00350F8F">
        <w:rPr>
          <w:rFonts w:ascii="Times New Roman" w:hAnsi="Times New Roman" w:cs="Times New Roman"/>
          <w:sz w:val="24"/>
          <w:szCs w:val="24"/>
        </w:rPr>
        <w:t>.</w:t>
      </w:r>
    </w:p>
    <w:p w:rsidR="00EE55F2" w:rsidRPr="00350F8F" w:rsidRDefault="00EE55F2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 xml:space="preserve">Информация, ставшая известной должностному лицу уполномоченного органа в ходе консультирования, не может использоваться </w:t>
      </w:r>
      <w:r w:rsidR="00AD0550" w:rsidRPr="00350F8F">
        <w:rPr>
          <w:rFonts w:ascii="Times New Roman" w:hAnsi="Times New Roman" w:cs="Times New Roman"/>
          <w:sz w:val="24"/>
          <w:szCs w:val="24"/>
        </w:rPr>
        <w:t xml:space="preserve">уполномоченным </w:t>
      </w:r>
      <w:r w:rsidRPr="00350F8F">
        <w:rPr>
          <w:rFonts w:ascii="Times New Roman" w:hAnsi="Times New Roman" w:cs="Times New Roman"/>
          <w:sz w:val="24"/>
          <w:szCs w:val="24"/>
        </w:rPr>
        <w:t>органом в целях оценки контролируемого лица по вопросам соблюдения обязательных требований.</w:t>
      </w:r>
    </w:p>
    <w:p w:rsidR="00927BD8" w:rsidRPr="00350F8F" w:rsidRDefault="00EE55F2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>Уполномоченный орган ведет журнал учета ко</w:t>
      </w:r>
      <w:r w:rsidR="00E7326C" w:rsidRPr="00350F8F">
        <w:rPr>
          <w:rFonts w:ascii="Times New Roman" w:hAnsi="Times New Roman" w:cs="Times New Roman"/>
          <w:sz w:val="24"/>
          <w:szCs w:val="24"/>
        </w:rPr>
        <w:t>нсультирований</w:t>
      </w:r>
      <w:r w:rsidR="00927BD8" w:rsidRPr="00350F8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E55F2" w:rsidRPr="00350F8F" w:rsidRDefault="00EE55F2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 xml:space="preserve">В случае поступления в уполномоченный орган </w:t>
      </w:r>
      <w:r w:rsidR="00E7326C" w:rsidRPr="00350F8F">
        <w:rPr>
          <w:rFonts w:ascii="Times New Roman" w:hAnsi="Times New Roman" w:cs="Times New Roman"/>
          <w:sz w:val="24"/>
          <w:szCs w:val="24"/>
        </w:rPr>
        <w:t>пяти</w:t>
      </w:r>
      <w:r w:rsidRPr="00350F8F">
        <w:rPr>
          <w:rFonts w:ascii="Times New Roman" w:hAnsi="Times New Roman" w:cs="Times New Roman"/>
          <w:sz w:val="24"/>
          <w:szCs w:val="24"/>
        </w:rPr>
        <w:t xml:space="preserve"> и более однотипных обращений контролируемых лиц и их представителей консультирование осуществляется посредством размещения </w:t>
      </w:r>
      <w:r w:rsidR="00493ACB" w:rsidRPr="00350F8F">
        <w:rPr>
          <w:rFonts w:ascii="Times New Roman" w:hAnsi="Times New Roman" w:cs="Times New Roman"/>
          <w:sz w:val="24"/>
          <w:szCs w:val="24"/>
        </w:rPr>
        <w:t xml:space="preserve">на официальном сайте Вольского муниципального района на вкладке </w:t>
      </w:r>
      <w:r w:rsidR="00C046B8">
        <w:rPr>
          <w:rFonts w:ascii="Times New Roman" w:hAnsi="Times New Roman" w:cs="Times New Roman"/>
          <w:sz w:val="24"/>
          <w:szCs w:val="24"/>
        </w:rPr>
        <w:t>Терсинского</w:t>
      </w:r>
      <w:r w:rsidR="00493ACB" w:rsidRPr="00350F8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350F8F">
        <w:rPr>
          <w:rFonts w:ascii="Times New Roman" w:hAnsi="Times New Roman" w:cs="Times New Roman"/>
          <w:sz w:val="24"/>
          <w:szCs w:val="24"/>
        </w:rPr>
        <w:t xml:space="preserve"> в сети «Интернет» письменного разъяснения</w:t>
      </w:r>
      <w:r w:rsidR="00927BD8" w:rsidRPr="00350F8F">
        <w:rPr>
          <w:rFonts w:ascii="Times New Roman" w:hAnsi="Times New Roman" w:cs="Times New Roman"/>
          <w:sz w:val="24"/>
          <w:szCs w:val="24"/>
        </w:rPr>
        <w:t xml:space="preserve">, </w:t>
      </w:r>
      <w:r w:rsidR="00927BD8" w:rsidRPr="00350F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подписанного </w:t>
      </w:r>
      <w:r w:rsidR="000055A0" w:rsidRPr="00350F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Главой </w:t>
      </w:r>
      <w:r w:rsidR="00E634A7">
        <w:rPr>
          <w:rFonts w:ascii="Times New Roman" w:hAnsi="Times New Roman" w:cs="Times New Roman"/>
          <w:color w:val="000000" w:themeColor="text1"/>
          <w:sz w:val="24"/>
          <w:szCs w:val="24"/>
        </w:rPr>
        <w:t>Терсинского</w:t>
      </w:r>
      <w:r w:rsidR="000055A0" w:rsidRPr="00350F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образования</w:t>
      </w:r>
      <w:r w:rsidR="00927BD8" w:rsidRPr="00350F8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E12BD" w:rsidRPr="00350F8F" w:rsidRDefault="00C46D3B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 xml:space="preserve">3.16. </w:t>
      </w:r>
      <w:r w:rsidR="00EE55F2" w:rsidRPr="00350F8F">
        <w:rPr>
          <w:rFonts w:ascii="Times New Roman" w:hAnsi="Times New Roman" w:cs="Times New Roman"/>
          <w:sz w:val="24"/>
          <w:szCs w:val="24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  <w:r w:rsidR="00E7326C" w:rsidRPr="00350F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55F2" w:rsidRPr="00350F8F" w:rsidRDefault="00EE55F2" w:rsidP="00C43679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</w:t>
      </w:r>
      <w:r w:rsidR="00AD0550" w:rsidRPr="00350F8F">
        <w:rPr>
          <w:rFonts w:ascii="Times New Roman" w:hAnsi="Times New Roman" w:cs="Times New Roman"/>
          <w:sz w:val="24"/>
          <w:szCs w:val="24"/>
        </w:rPr>
        <w:t>адлежащим ему объектам контроля</w:t>
      </w:r>
      <w:r w:rsidRPr="00350F8F">
        <w:rPr>
          <w:rFonts w:ascii="Times New Roman" w:hAnsi="Times New Roman" w:cs="Times New Roman"/>
          <w:sz w:val="24"/>
          <w:szCs w:val="24"/>
        </w:rPr>
        <w:t>.</w:t>
      </w:r>
    </w:p>
    <w:p w:rsidR="00EE55F2" w:rsidRPr="00350F8F" w:rsidRDefault="00EE55F2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>В случае осуществления профилактического визита путем использования видео-конференц-связи должностное лицо уполномоченного органа осуществляет указанные в настоящем пункте действия посредством использования электронных каналов связи.</w:t>
      </w:r>
    </w:p>
    <w:p w:rsidR="00EE55F2" w:rsidRPr="00350F8F" w:rsidRDefault="00EE55F2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EE55F2" w:rsidRPr="00350F8F" w:rsidRDefault="00EE55F2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>В случае</w:t>
      </w:r>
      <w:r w:rsidR="00DA1588" w:rsidRPr="00350F8F">
        <w:rPr>
          <w:rFonts w:ascii="Times New Roman" w:hAnsi="Times New Roman" w:cs="Times New Roman"/>
          <w:sz w:val="24"/>
          <w:szCs w:val="24"/>
        </w:rPr>
        <w:t>,</w:t>
      </w:r>
      <w:r w:rsidRPr="00350F8F">
        <w:rPr>
          <w:rFonts w:ascii="Times New Roman" w:hAnsi="Times New Roman" w:cs="Times New Roman"/>
          <w:sz w:val="24"/>
          <w:szCs w:val="24"/>
        </w:rPr>
        <w:t xml:space="preserve">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</w:t>
      </w:r>
      <w:r w:rsidRPr="00350F8F">
        <w:rPr>
          <w:rFonts w:ascii="Times New Roman" w:hAnsi="Times New Roman" w:cs="Times New Roman"/>
          <w:sz w:val="24"/>
          <w:szCs w:val="24"/>
        </w:rPr>
        <w:lastRenderedPageBreak/>
        <w:t xml:space="preserve">лицо уполномоченного органа незамедлительно направляет информацию об этом </w:t>
      </w:r>
      <w:r w:rsidR="00152954" w:rsidRPr="00350F8F">
        <w:rPr>
          <w:rFonts w:ascii="Times New Roman" w:hAnsi="Times New Roman" w:cs="Times New Roman"/>
          <w:sz w:val="24"/>
          <w:szCs w:val="24"/>
        </w:rPr>
        <w:t>Главе</w:t>
      </w:r>
      <w:r w:rsidRPr="00350F8F">
        <w:rPr>
          <w:rFonts w:ascii="Times New Roman" w:hAnsi="Times New Roman" w:cs="Times New Roman"/>
          <w:sz w:val="24"/>
          <w:szCs w:val="24"/>
        </w:rPr>
        <w:t xml:space="preserve"> </w:t>
      </w:r>
      <w:r w:rsidR="00E634A7">
        <w:rPr>
          <w:rFonts w:ascii="Times New Roman" w:hAnsi="Times New Roman" w:cs="Times New Roman"/>
          <w:color w:val="000000" w:themeColor="text1"/>
          <w:sz w:val="24"/>
          <w:szCs w:val="24"/>
        </w:rPr>
        <w:t>Терсинского</w:t>
      </w:r>
      <w:r w:rsidR="00152954" w:rsidRPr="00350F8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Pr="00350F8F">
        <w:rPr>
          <w:rFonts w:ascii="Times New Roman" w:hAnsi="Times New Roman" w:cs="Times New Roman"/>
          <w:sz w:val="24"/>
          <w:szCs w:val="24"/>
        </w:rPr>
        <w:t>для принятия решения о проведении контрольных мероприятий в форме отчета о проведенном профилактическом визите.</w:t>
      </w:r>
    </w:p>
    <w:p w:rsidR="00B56A48" w:rsidRPr="00350F8F" w:rsidRDefault="00B56A48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78F3" w:rsidRPr="00350F8F" w:rsidRDefault="00C46D3B" w:rsidP="00C4367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0F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4. </w:t>
      </w:r>
      <w:r w:rsidR="003F78F3" w:rsidRPr="00350F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Осуществление муниципального контроля</w:t>
      </w:r>
      <w:r w:rsidR="00456487" w:rsidRPr="00350F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в сфере благоустройства</w:t>
      </w:r>
    </w:p>
    <w:p w:rsidR="00B56A48" w:rsidRPr="00350F8F" w:rsidRDefault="00B56A48" w:rsidP="00C43679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EE55F2" w:rsidRPr="00350F8F" w:rsidRDefault="00B56A48" w:rsidP="00C43679">
      <w:pPr>
        <w:pStyle w:val="a3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 xml:space="preserve"> </w:t>
      </w:r>
      <w:r w:rsidR="00EE55F2" w:rsidRPr="00350F8F">
        <w:rPr>
          <w:rFonts w:ascii="Times New Roman" w:hAnsi="Times New Roman" w:cs="Times New Roman"/>
          <w:sz w:val="24"/>
          <w:szCs w:val="24"/>
        </w:rPr>
        <w:t xml:space="preserve">При осуществлении муниципального контроля </w:t>
      </w:r>
      <w:r w:rsidR="00AD0550" w:rsidRPr="00350F8F">
        <w:rPr>
          <w:rFonts w:ascii="Times New Roman" w:hAnsi="Times New Roman" w:cs="Times New Roman"/>
          <w:sz w:val="24"/>
          <w:szCs w:val="24"/>
        </w:rPr>
        <w:t xml:space="preserve">в сфере благоустройства </w:t>
      </w:r>
      <w:r w:rsidR="00EE55F2" w:rsidRPr="00350F8F">
        <w:rPr>
          <w:rFonts w:ascii="Times New Roman" w:hAnsi="Times New Roman" w:cs="Times New Roman"/>
          <w:sz w:val="24"/>
          <w:szCs w:val="24"/>
        </w:rPr>
        <w:t>уполномоченным органом могут проводиться следующие виды контрольных мероприятий и контрольных действий в рамках указанных мероприятий:</w:t>
      </w:r>
    </w:p>
    <w:p w:rsidR="00EE55F2" w:rsidRPr="00350F8F" w:rsidRDefault="000A22FD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 xml:space="preserve">1) </w:t>
      </w:r>
      <w:r w:rsidR="00EE55F2" w:rsidRPr="00350F8F">
        <w:rPr>
          <w:rFonts w:ascii="Times New Roman" w:hAnsi="Times New Roman" w:cs="Times New Roman"/>
          <w:sz w:val="24"/>
          <w:szCs w:val="24"/>
        </w:rPr>
        <w:t xml:space="preserve">инспекционный визит (посредством осмотра, опроса, </w:t>
      </w:r>
      <w:r w:rsidR="002A75D9" w:rsidRPr="00350F8F">
        <w:rPr>
          <w:rFonts w:ascii="Times New Roman" w:hAnsi="Times New Roman" w:cs="Times New Roman"/>
          <w:sz w:val="24"/>
          <w:szCs w:val="24"/>
        </w:rPr>
        <w:t xml:space="preserve">получения письменных объяснений, </w:t>
      </w:r>
      <w:r w:rsidR="00EE55F2" w:rsidRPr="00350F8F">
        <w:rPr>
          <w:rFonts w:ascii="Times New Roman" w:hAnsi="Times New Roman" w:cs="Times New Roman"/>
          <w:sz w:val="24"/>
          <w:szCs w:val="24"/>
        </w:rPr>
        <w:t>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контроля, инструментального обследования);</w:t>
      </w:r>
    </w:p>
    <w:p w:rsidR="00EE55F2" w:rsidRPr="00350F8F" w:rsidRDefault="000A22FD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 xml:space="preserve">2) </w:t>
      </w:r>
      <w:r w:rsidR="00EE55F2" w:rsidRPr="00350F8F">
        <w:rPr>
          <w:rFonts w:ascii="Times New Roman" w:hAnsi="Times New Roman" w:cs="Times New Roman"/>
          <w:sz w:val="24"/>
          <w:szCs w:val="24"/>
        </w:rPr>
        <w:t>рейдовый осмотр (посредством осмотра, опроса, получения письменных объяснений,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</w:t>
      </w:r>
      <w:r w:rsidR="00AD0550" w:rsidRPr="00350F8F">
        <w:rPr>
          <w:rFonts w:ascii="Times New Roman" w:hAnsi="Times New Roman" w:cs="Times New Roman"/>
          <w:sz w:val="24"/>
          <w:szCs w:val="24"/>
        </w:rPr>
        <w:t xml:space="preserve"> инструментального обследования</w:t>
      </w:r>
      <w:r w:rsidR="00EE55F2" w:rsidRPr="00350F8F">
        <w:rPr>
          <w:rFonts w:ascii="Times New Roman" w:hAnsi="Times New Roman" w:cs="Times New Roman"/>
          <w:sz w:val="24"/>
          <w:szCs w:val="24"/>
        </w:rPr>
        <w:t>);</w:t>
      </w:r>
    </w:p>
    <w:p w:rsidR="00EE55F2" w:rsidRPr="00350F8F" w:rsidRDefault="00BF4209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 xml:space="preserve">3) </w:t>
      </w:r>
      <w:r w:rsidR="00EE55F2" w:rsidRPr="00350F8F">
        <w:rPr>
          <w:rFonts w:ascii="Times New Roman" w:hAnsi="Times New Roman" w:cs="Times New Roman"/>
          <w:sz w:val="24"/>
          <w:szCs w:val="24"/>
        </w:rPr>
        <w:t>документарная проверка (посредством получения письменных объяснений, истребования документов);</w:t>
      </w:r>
    </w:p>
    <w:p w:rsidR="00EE55F2" w:rsidRPr="00350F8F" w:rsidRDefault="00BF4209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 xml:space="preserve">4) </w:t>
      </w:r>
      <w:r w:rsidR="00EE55F2" w:rsidRPr="00350F8F">
        <w:rPr>
          <w:rFonts w:ascii="Times New Roman" w:hAnsi="Times New Roman" w:cs="Times New Roman"/>
          <w:sz w:val="24"/>
          <w:szCs w:val="24"/>
        </w:rPr>
        <w:t>выездная проверка (посредством осмотра, опроса, получения письменных объяснений, истребования документов, инструментального обследования</w:t>
      </w:r>
      <w:r w:rsidRPr="00350F8F">
        <w:rPr>
          <w:rFonts w:ascii="Times New Roman" w:hAnsi="Times New Roman" w:cs="Times New Roman"/>
          <w:sz w:val="24"/>
          <w:szCs w:val="24"/>
        </w:rPr>
        <w:t>,</w:t>
      </w:r>
      <w:r w:rsidRPr="00350F8F">
        <w:rPr>
          <w:rFonts w:ascii="Times New Roman" w:hAnsi="Times New Roman" w:cs="Times New Roman"/>
          <w:color w:val="000000"/>
          <w:sz w:val="24"/>
          <w:szCs w:val="24"/>
        </w:rPr>
        <w:t xml:space="preserve"> испытания, экспертизы</w:t>
      </w:r>
      <w:r w:rsidR="00EE55F2" w:rsidRPr="00350F8F">
        <w:rPr>
          <w:rFonts w:ascii="Times New Roman" w:hAnsi="Times New Roman" w:cs="Times New Roman"/>
          <w:sz w:val="24"/>
          <w:szCs w:val="24"/>
        </w:rPr>
        <w:t>);</w:t>
      </w:r>
    </w:p>
    <w:p w:rsidR="00EE55F2" w:rsidRPr="00350F8F" w:rsidRDefault="00BF4209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 xml:space="preserve">5) </w:t>
      </w:r>
      <w:r w:rsidR="00EE55F2" w:rsidRPr="00350F8F">
        <w:rPr>
          <w:rFonts w:ascii="Times New Roman" w:hAnsi="Times New Roman" w:cs="Times New Roman"/>
          <w:sz w:val="24"/>
          <w:szCs w:val="24"/>
        </w:rPr>
        <w:t>выездное обследование (посредством осмотра, инструментального обследования (с применением видеозаписи);</w:t>
      </w:r>
    </w:p>
    <w:p w:rsidR="00BF4209" w:rsidRPr="00350F8F" w:rsidRDefault="00BF4209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color w:val="000000"/>
          <w:sz w:val="24"/>
          <w:szCs w:val="24"/>
        </w:rPr>
        <w:t xml:space="preserve">6)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350F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350F8F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E61A7A" w:rsidRPr="00350F8F" w:rsidRDefault="00B56A48" w:rsidP="00C43679">
      <w:pPr>
        <w:pStyle w:val="a3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 xml:space="preserve"> </w:t>
      </w:r>
      <w:r w:rsidR="00FB2FF0" w:rsidRPr="00350F8F">
        <w:rPr>
          <w:rFonts w:ascii="Times New Roman" w:hAnsi="Times New Roman" w:cs="Times New Roman"/>
          <w:sz w:val="24"/>
          <w:szCs w:val="24"/>
        </w:rPr>
        <w:t>Выездное обследование</w:t>
      </w:r>
      <w:r w:rsidR="00CC16BD" w:rsidRPr="00350F8F">
        <w:rPr>
          <w:rFonts w:ascii="Times New Roman" w:hAnsi="Times New Roman" w:cs="Times New Roman"/>
          <w:sz w:val="24"/>
          <w:szCs w:val="24"/>
        </w:rPr>
        <w:t xml:space="preserve"> и н</w:t>
      </w:r>
      <w:r w:rsidR="00CC16BD" w:rsidRPr="00350F8F">
        <w:rPr>
          <w:rFonts w:ascii="Times New Roman" w:hAnsi="Times New Roman" w:cs="Times New Roman"/>
          <w:color w:val="000000"/>
          <w:sz w:val="24"/>
          <w:szCs w:val="24"/>
        </w:rPr>
        <w:t xml:space="preserve">аблюдение за соблюдением обязательных требований </w:t>
      </w:r>
      <w:r w:rsidR="00FB2FF0" w:rsidRPr="00350F8F">
        <w:rPr>
          <w:rFonts w:ascii="Times New Roman" w:hAnsi="Times New Roman" w:cs="Times New Roman"/>
          <w:sz w:val="24"/>
          <w:szCs w:val="24"/>
        </w:rPr>
        <w:t>проводится уполномоченным органом без взаимоде</w:t>
      </w:r>
      <w:r w:rsidR="00D0222A" w:rsidRPr="00350F8F">
        <w:rPr>
          <w:rFonts w:ascii="Times New Roman" w:hAnsi="Times New Roman" w:cs="Times New Roman"/>
          <w:sz w:val="24"/>
          <w:szCs w:val="24"/>
        </w:rPr>
        <w:t>йствия с контролируемыми лицами</w:t>
      </w:r>
      <w:r w:rsidR="00852EE6" w:rsidRPr="00350F8F">
        <w:rPr>
          <w:rFonts w:ascii="Times New Roman" w:hAnsi="Times New Roman" w:cs="Times New Roman"/>
          <w:sz w:val="24"/>
          <w:szCs w:val="24"/>
        </w:rPr>
        <w:t xml:space="preserve"> на основании задания Главы </w:t>
      </w:r>
      <w:r w:rsidR="00E634A7">
        <w:rPr>
          <w:rFonts w:ascii="Times New Roman" w:hAnsi="Times New Roman" w:cs="Times New Roman"/>
          <w:color w:val="000000" w:themeColor="text1"/>
          <w:sz w:val="24"/>
          <w:szCs w:val="24"/>
        </w:rPr>
        <w:t>Терсинского</w:t>
      </w:r>
      <w:r w:rsidR="00852EE6" w:rsidRPr="00350F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образования</w:t>
      </w:r>
      <w:r w:rsidR="00D0222A" w:rsidRPr="00350F8F">
        <w:rPr>
          <w:rFonts w:ascii="Times New Roman" w:hAnsi="Times New Roman" w:cs="Times New Roman"/>
          <w:sz w:val="24"/>
          <w:szCs w:val="24"/>
        </w:rPr>
        <w:t>, включая задание, содержащееся в планах работы уполномоченного органа.</w:t>
      </w:r>
    </w:p>
    <w:p w:rsidR="0071647B" w:rsidRPr="00350F8F" w:rsidRDefault="00B56A48" w:rsidP="00C43679">
      <w:pPr>
        <w:pStyle w:val="a3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 xml:space="preserve"> </w:t>
      </w:r>
      <w:r w:rsidR="0071647B" w:rsidRPr="00350F8F">
        <w:rPr>
          <w:rFonts w:ascii="Times New Roman" w:hAnsi="Times New Roman" w:cs="Times New Roman"/>
          <w:sz w:val="24"/>
          <w:szCs w:val="24"/>
        </w:rPr>
        <w:t xml:space="preserve">По результатам выездного обследования должностное лицо уполномоченного органа составляет акт по форме, утверждаемой администрацией </w:t>
      </w:r>
      <w:r w:rsidR="00E634A7">
        <w:rPr>
          <w:rFonts w:ascii="Times New Roman" w:hAnsi="Times New Roman" w:cs="Times New Roman"/>
          <w:sz w:val="24"/>
          <w:szCs w:val="24"/>
        </w:rPr>
        <w:t>Терсинского</w:t>
      </w:r>
      <w:r w:rsidR="0071647B" w:rsidRPr="00350F8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 Акт подписывает должностное лицо уполномоченного органа, проводившее выездное обследование.</w:t>
      </w:r>
    </w:p>
    <w:p w:rsidR="00927BD8" w:rsidRPr="00350F8F" w:rsidRDefault="0036333A" w:rsidP="00C43679">
      <w:pPr>
        <w:pStyle w:val="a3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 xml:space="preserve"> </w:t>
      </w:r>
      <w:r w:rsidR="00927BD8" w:rsidRPr="00350F8F">
        <w:rPr>
          <w:rFonts w:ascii="Times New Roman" w:hAnsi="Times New Roman" w:cs="Times New Roman"/>
          <w:sz w:val="24"/>
          <w:szCs w:val="24"/>
        </w:rPr>
        <w:t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микропредприятия.</w:t>
      </w:r>
    </w:p>
    <w:p w:rsidR="00C46D3B" w:rsidRPr="00350F8F" w:rsidRDefault="00704171" w:rsidP="00C43679">
      <w:pPr>
        <w:pStyle w:val="s1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50F8F">
        <w:rPr>
          <w:rFonts w:ascii="Times New Roman" w:hAnsi="Times New Roman" w:cs="Times New Roman"/>
          <w:color w:val="000000"/>
          <w:sz w:val="24"/>
          <w:szCs w:val="24"/>
        </w:rPr>
        <w:t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</w:p>
    <w:p w:rsidR="00C46D3B" w:rsidRPr="00350F8F" w:rsidRDefault="00C46D3B" w:rsidP="00C43679">
      <w:pPr>
        <w:pStyle w:val="s1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50F8F">
        <w:rPr>
          <w:rFonts w:ascii="Times New Roman" w:hAnsi="Times New Roman" w:cs="Times New Roman"/>
          <w:color w:val="000000"/>
          <w:sz w:val="24"/>
          <w:szCs w:val="24"/>
        </w:rPr>
        <w:t>4.5. Контрольные мероприятия, указанные в подпунктах 1 – 4 пункта 4.1. настоящего Положения, проводятся в форме внеплановых мероприятий.</w:t>
      </w:r>
    </w:p>
    <w:p w:rsidR="00952A2A" w:rsidRPr="00350F8F" w:rsidRDefault="00952A2A" w:rsidP="00952A2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0F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Внеплановые контрольные мероприятия могут проводиться только после согласования с органами прокуратуры.</w:t>
      </w:r>
    </w:p>
    <w:p w:rsidR="009E2D5B" w:rsidRPr="00350F8F" w:rsidRDefault="009E2D5B" w:rsidP="00C43679">
      <w:pPr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Основанием для проведения контрольных мероприятий, проводимых с взаимодействием с контролируемыми лицами, является:</w:t>
      </w:r>
    </w:p>
    <w:p w:rsidR="009E2D5B" w:rsidRPr="00350F8F" w:rsidRDefault="009E2D5B" w:rsidP="00C43679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</w:t>
      </w:r>
      <w:r w:rsidRPr="00350F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50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9E2D5B" w:rsidRPr="00350F8F" w:rsidRDefault="009E2D5B" w:rsidP="00C43679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9E2D5B" w:rsidRPr="00350F8F" w:rsidRDefault="00156273" w:rsidP="00C43679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9E2D5B" w:rsidRPr="00350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 </w:t>
      </w:r>
    </w:p>
    <w:p w:rsidR="009E2D5B" w:rsidRPr="00350F8F" w:rsidRDefault="00156273" w:rsidP="00C43679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9E2D5B" w:rsidRPr="00350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3F78F3" w:rsidRPr="00350F8F" w:rsidRDefault="00BF2917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>4.</w:t>
      </w:r>
      <w:r w:rsidR="00952A2A" w:rsidRPr="00350F8F">
        <w:rPr>
          <w:rFonts w:ascii="Times New Roman" w:hAnsi="Times New Roman" w:cs="Times New Roman"/>
          <w:sz w:val="24"/>
          <w:szCs w:val="24"/>
        </w:rPr>
        <w:t>7</w:t>
      </w:r>
      <w:r w:rsidRPr="00350F8F">
        <w:rPr>
          <w:rFonts w:ascii="Times New Roman" w:hAnsi="Times New Roman" w:cs="Times New Roman"/>
          <w:sz w:val="24"/>
          <w:szCs w:val="24"/>
        </w:rPr>
        <w:t xml:space="preserve">. </w:t>
      </w:r>
      <w:r w:rsidR="00FB2FF0" w:rsidRPr="00350F8F">
        <w:rPr>
          <w:rFonts w:ascii="Times New Roman" w:hAnsi="Times New Roman" w:cs="Times New Roman"/>
          <w:sz w:val="24"/>
          <w:szCs w:val="24"/>
        </w:rPr>
        <w:t xml:space="preserve">Внеплановые контрольные мероприятия уполномоченным органом проводятся в отношении </w:t>
      </w:r>
      <w:r w:rsidR="00927BD8" w:rsidRPr="00350F8F">
        <w:rPr>
          <w:rFonts w:ascii="Times New Roman" w:hAnsi="Times New Roman" w:cs="Times New Roman"/>
          <w:sz w:val="24"/>
          <w:szCs w:val="24"/>
        </w:rPr>
        <w:t xml:space="preserve">контролируемых лиц </w:t>
      </w:r>
      <w:r w:rsidR="00FB2FF0" w:rsidRPr="00350F8F">
        <w:rPr>
          <w:rFonts w:ascii="Times New Roman" w:hAnsi="Times New Roman" w:cs="Times New Roman"/>
          <w:sz w:val="24"/>
          <w:szCs w:val="24"/>
        </w:rPr>
        <w:t xml:space="preserve">по основаниям, предусмотренным </w:t>
      </w:r>
      <w:hyperlink r:id="rId10" w:history="1">
        <w:r w:rsidR="00FB2FF0" w:rsidRPr="00350F8F">
          <w:rPr>
            <w:rFonts w:ascii="Times New Roman" w:hAnsi="Times New Roman" w:cs="Times New Roman"/>
            <w:sz w:val="24"/>
            <w:szCs w:val="24"/>
          </w:rPr>
          <w:t>пунктами 1</w:t>
        </w:r>
      </w:hyperlink>
      <w:r w:rsidR="00C07CCC" w:rsidRPr="00350F8F">
        <w:rPr>
          <w:rFonts w:ascii="Times New Roman" w:hAnsi="Times New Roman" w:cs="Times New Roman"/>
          <w:sz w:val="24"/>
          <w:szCs w:val="24"/>
        </w:rPr>
        <w:t>, 3</w:t>
      </w:r>
      <w:r w:rsidR="00FB2FF0" w:rsidRPr="00350F8F">
        <w:rPr>
          <w:rFonts w:ascii="Times New Roman" w:hAnsi="Times New Roman" w:cs="Times New Roman"/>
          <w:sz w:val="24"/>
          <w:szCs w:val="24"/>
        </w:rPr>
        <w:t xml:space="preserve"> - </w:t>
      </w:r>
      <w:hyperlink r:id="rId11" w:history="1">
        <w:r w:rsidR="00FB2FF0" w:rsidRPr="00350F8F">
          <w:rPr>
            <w:rFonts w:ascii="Times New Roman" w:hAnsi="Times New Roman" w:cs="Times New Roman"/>
            <w:sz w:val="24"/>
            <w:szCs w:val="24"/>
          </w:rPr>
          <w:t>5 части 1</w:t>
        </w:r>
      </w:hyperlink>
      <w:r w:rsidR="00FB2FF0" w:rsidRPr="00350F8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2" w:history="1">
        <w:r w:rsidR="00FB2FF0" w:rsidRPr="00350F8F">
          <w:rPr>
            <w:rFonts w:ascii="Times New Roman" w:hAnsi="Times New Roman" w:cs="Times New Roman"/>
            <w:sz w:val="24"/>
            <w:szCs w:val="24"/>
          </w:rPr>
          <w:t>частью 2 статьи 57</w:t>
        </w:r>
      </w:hyperlink>
      <w:r w:rsidR="00FB2FF0" w:rsidRPr="00350F8F">
        <w:rPr>
          <w:rFonts w:ascii="Times New Roman" w:hAnsi="Times New Roman" w:cs="Times New Roman"/>
          <w:sz w:val="24"/>
          <w:szCs w:val="24"/>
        </w:rPr>
        <w:t xml:space="preserve"> Федерального закона «О государственном контроле (надзоре) и муниципальном контроле в Российской Федерации»</w:t>
      </w:r>
      <w:r w:rsidR="005B30B2" w:rsidRPr="00350F8F">
        <w:rPr>
          <w:rFonts w:ascii="Times New Roman" w:hAnsi="Times New Roman" w:cs="Times New Roman"/>
          <w:sz w:val="24"/>
          <w:szCs w:val="24"/>
        </w:rPr>
        <w:t>.</w:t>
      </w:r>
    </w:p>
    <w:p w:rsidR="00FB2FF0" w:rsidRPr="00350F8F" w:rsidRDefault="00CC6A61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>4.</w:t>
      </w:r>
      <w:r w:rsidR="00952A2A" w:rsidRPr="00350F8F">
        <w:rPr>
          <w:rFonts w:ascii="Times New Roman" w:hAnsi="Times New Roman" w:cs="Times New Roman"/>
          <w:sz w:val="24"/>
          <w:szCs w:val="24"/>
        </w:rPr>
        <w:t>8</w:t>
      </w:r>
      <w:r w:rsidRPr="00350F8F">
        <w:rPr>
          <w:rFonts w:ascii="Times New Roman" w:hAnsi="Times New Roman" w:cs="Times New Roman"/>
          <w:sz w:val="24"/>
          <w:szCs w:val="24"/>
        </w:rPr>
        <w:t xml:space="preserve">. </w:t>
      </w:r>
      <w:r w:rsidR="005B30B2" w:rsidRPr="00350F8F">
        <w:rPr>
          <w:rFonts w:ascii="Times New Roman" w:hAnsi="Times New Roman" w:cs="Times New Roman"/>
          <w:sz w:val="24"/>
          <w:szCs w:val="24"/>
        </w:rPr>
        <w:t>К</w:t>
      </w:r>
      <w:r w:rsidR="00FB2FF0" w:rsidRPr="00350F8F">
        <w:rPr>
          <w:rFonts w:ascii="Times New Roman" w:hAnsi="Times New Roman" w:cs="Times New Roman"/>
          <w:sz w:val="24"/>
          <w:szCs w:val="24"/>
        </w:rPr>
        <w:t xml:space="preserve">онтрольные мероприятия, </w:t>
      </w:r>
      <w:r w:rsidR="00F853C8" w:rsidRPr="00350F8F">
        <w:rPr>
          <w:rFonts w:ascii="Times New Roman" w:hAnsi="Times New Roman" w:cs="Times New Roman"/>
          <w:sz w:val="24"/>
          <w:szCs w:val="24"/>
        </w:rPr>
        <w:t>предусматривающие взаимодействие</w:t>
      </w:r>
      <w:r w:rsidR="00FB2FF0" w:rsidRPr="00350F8F">
        <w:rPr>
          <w:rFonts w:ascii="Times New Roman" w:hAnsi="Times New Roman" w:cs="Times New Roman"/>
          <w:sz w:val="24"/>
          <w:szCs w:val="24"/>
        </w:rPr>
        <w:t xml:space="preserve"> с контролируемым лицом, проводятся на основании </w:t>
      </w:r>
      <w:r w:rsidR="00456487" w:rsidRPr="00350F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распоряжения </w:t>
      </w:r>
      <w:r w:rsidR="00DB7B8A" w:rsidRPr="00350F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</w:t>
      </w:r>
      <w:r w:rsidR="00456487" w:rsidRPr="00350F8F">
        <w:rPr>
          <w:rFonts w:ascii="Times New Roman" w:hAnsi="Times New Roman" w:cs="Times New Roman"/>
          <w:sz w:val="24"/>
          <w:szCs w:val="24"/>
        </w:rPr>
        <w:t xml:space="preserve"> </w:t>
      </w:r>
      <w:r w:rsidR="00E634A7">
        <w:rPr>
          <w:rFonts w:ascii="Times New Roman" w:hAnsi="Times New Roman" w:cs="Times New Roman"/>
          <w:sz w:val="24"/>
          <w:szCs w:val="24"/>
        </w:rPr>
        <w:t>Терсинского</w:t>
      </w:r>
      <w:r w:rsidR="00DB7B8A" w:rsidRPr="00350F8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FB2FF0" w:rsidRPr="00350F8F">
        <w:rPr>
          <w:rFonts w:ascii="Times New Roman" w:hAnsi="Times New Roman" w:cs="Times New Roman"/>
          <w:sz w:val="24"/>
          <w:szCs w:val="24"/>
        </w:rPr>
        <w:t>о проведении контрольного мероприятия.</w:t>
      </w:r>
    </w:p>
    <w:p w:rsidR="005F2503" w:rsidRPr="00350F8F" w:rsidRDefault="00AF19B1" w:rsidP="00C43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>4.9</w:t>
      </w:r>
      <w:r w:rsidR="009C0D2C" w:rsidRPr="00350F8F">
        <w:rPr>
          <w:rFonts w:ascii="Times New Roman" w:hAnsi="Times New Roman" w:cs="Times New Roman"/>
          <w:sz w:val="24"/>
          <w:szCs w:val="24"/>
        </w:rPr>
        <w:t xml:space="preserve">. </w:t>
      </w:r>
      <w:r w:rsidR="005F2503" w:rsidRPr="00350F8F">
        <w:rPr>
          <w:rFonts w:ascii="Times New Roman" w:hAnsi="Times New Roman" w:cs="Times New Roman"/>
          <w:sz w:val="24"/>
          <w:szCs w:val="24"/>
        </w:rPr>
        <w:t xml:space="preserve">В случае принятия </w:t>
      </w:r>
      <w:r w:rsidR="00190636" w:rsidRPr="00350F8F">
        <w:rPr>
          <w:rFonts w:ascii="Times New Roman" w:hAnsi="Times New Roman" w:cs="Times New Roman"/>
          <w:sz w:val="24"/>
          <w:szCs w:val="24"/>
        </w:rPr>
        <w:t xml:space="preserve">распоряжения администрации </w:t>
      </w:r>
      <w:r w:rsidR="005F2503" w:rsidRPr="00350F8F">
        <w:rPr>
          <w:rFonts w:ascii="Times New Roman" w:hAnsi="Times New Roman" w:cs="Times New Roman"/>
          <w:sz w:val="24"/>
          <w:szCs w:val="24"/>
        </w:rPr>
        <w:t xml:space="preserve">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</w:t>
      </w:r>
      <w:r w:rsidR="00190636" w:rsidRPr="00350F8F">
        <w:rPr>
          <w:rFonts w:ascii="Times New Roman" w:hAnsi="Times New Roman" w:cs="Times New Roman"/>
          <w:sz w:val="24"/>
          <w:szCs w:val="24"/>
        </w:rPr>
        <w:t>распоряжения администрации</w:t>
      </w:r>
      <w:r w:rsidR="005F2503" w:rsidRPr="00350F8F">
        <w:rPr>
          <w:rFonts w:ascii="Times New Roman" w:hAnsi="Times New Roman" w:cs="Times New Roman"/>
          <w:sz w:val="24"/>
          <w:szCs w:val="24"/>
        </w:rPr>
        <w:t xml:space="preserve"> принимается на основании мотивированного представления должностного лица уполномоченного органа о проведении контрольного мероприятия.</w:t>
      </w:r>
    </w:p>
    <w:p w:rsidR="00654B48" w:rsidRPr="00350F8F" w:rsidRDefault="00E5017A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>4.1</w:t>
      </w:r>
      <w:r w:rsidR="00AF19B1" w:rsidRPr="00350F8F">
        <w:rPr>
          <w:rFonts w:ascii="Times New Roman" w:hAnsi="Times New Roman" w:cs="Times New Roman"/>
          <w:sz w:val="24"/>
          <w:szCs w:val="24"/>
        </w:rPr>
        <w:t>0</w:t>
      </w:r>
      <w:r w:rsidRPr="00350F8F">
        <w:rPr>
          <w:rFonts w:ascii="Times New Roman" w:hAnsi="Times New Roman" w:cs="Times New Roman"/>
          <w:sz w:val="24"/>
          <w:szCs w:val="24"/>
        </w:rPr>
        <w:t>.</w:t>
      </w:r>
      <w:r w:rsidR="00B56A48" w:rsidRPr="00350F8F">
        <w:rPr>
          <w:rFonts w:ascii="Times New Roman" w:hAnsi="Times New Roman" w:cs="Times New Roman"/>
          <w:sz w:val="24"/>
          <w:szCs w:val="24"/>
        </w:rPr>
        <w:t xml:space="preserve"> </w:t>
      </w:r>
      <w:r w:rsidR="00FB2FF0" w:rsidRPr="00350F8F">
        <w:rPr>
          <w:rFonts w:ascii="Times New Roman" w:hAnsi="Times New Roman" w:cs="Times New Roman"/>
          <w:sz w:val="24"/>
          <w:szCs w:val="24"/>
        </w:rPr>
        <w:t>Контрольные мероприятия в отношении юридических лиц</w:t>
      </w:r>
      <w:r w:rsidR="005B30B2" w:rsidRPr="00350F8F">
        <w:rPr>
          <w:rFonts w:ascii="Times New Roman" w:hAnsi="Times New Roman" w:cs="Times New Roman"/>
          <w:sz w:val="24"/>
          <w:szCs w:val="24"/>
        </w:rPr>
        <w:t>,</w:t>
      </w:r>
      <w:r w:rsidR="00FB2FF0" w:rsidRPr="00350F8F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предпринимателей</w:t>
      </w:r>
      <w:r w:rsidR="005B30B2" w:rsidRPr="00350F8F">
        <w:rPr>
          <w:rFonts w:ascii="Times New Roman" w:hAnsi="Times New Roman" w:cs="Times New Roman"/>
          <w:sz w:val="24"/>
          <w:szCs w:val="24"/>
        </w:rPr>
        <w:t>,</w:t>
      </w:r>
      <w:r w:rsidR="00FB2FF0" w:rsidRPr="00350F8F">
        <w:rPr>
          <w:rFonts w:ascii="Times New Roman" w:hAnsi="Times New Roman" w:cs="Times New Roman"/>
          <w:sz w:val="24"/>
          <w:szCs w:val="24"/>
        </w:rPr>
        <w:t xml:space="preserve"> </w:t>
      </w:r>
      <w:r w:rsidR="005B30B2" w:rsidRPr="00350F8F">
        <w:rPr>
          <w:rFonts w:ascii="Times New Roman" w:hAnsi="Times New Roman" w:cs="Times New Roman"/>
          <w:sz w:val="24"/>
          <w:szCs w:val="24"/>
        </w:rPr>
        <w:t xml:space="preserve">граждан </w:t>
      </w:r>
      <w:r w:rsidR="00FB2FF0" w:rsidRPr="00350F8F">
        <w:rPr>
          <w:rFonts w:ascii="Times New Roman" w:hAnsi="Times New Roman" w:cs="Times New Roman"/>
          <w:sz w:val="24"/>
          <w:szCs w:val="24"/>
        </w:rPr>
        <w:t xml:space="preserve">проводятся должностными лицами уполномоченного органа в соответствии с Федеральным </w:t>
      </w:r>
      <w:hyperlink r:id="rId13" w:history="1">
        <w:r w:rsidR="00FB2FF0" w:rsidRPr="00350F8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FB2FF0" w:rsidRPr="00350F8F">
        <w:rPr>
          <w:rFonts w:ascii="Times New Roman" w:hAnsi="Times New Roman" w:cs="Times New Roman"/>
          <w:sz w:val="24"/>
          <w:szCs w:val="24"/>
        </w:rPr>
        <w:t xml:space="preserve"> «О государственном контроле (надзоре) и муниципальном контроле в Российской Федерации».</w:t>
      </w:r>
    </w:p>
    <w:p w:rsidR="00704171" w:rsidRPr="00350F8F" w:rsidRDefault="00704171" w:rsidP="00C43679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>4.1</w:t>
      </w:r>
      <w:r w:rsidR="00AF19B1" w:rsidRPr="00350F8F">
        <w:rPr>
          <w:rFonts w:ascii="Times New Roman" w:hAnsi="Times New Roman" w:cs="Times New Roman"/>
          <w:sz w:val="24"/>
          <w:szCs w:val="24"/>
        </w:rPr>
        <w:t>1</w:t>
      </w:r>
      <w:r w:rsidRPr="00350F8F">
        <w:rPr>
          <w:rFonts w:ascii="Times New Roman" w:hAnsi="Times New Roman" w:cs="Times New Roman"/>
          <w:sz w:val="24"/>
          <w:szCs w:val="24"/>
        </w:rPr>
        <w:t xml:space="preserve">. </w:t>
      </w:r>
      <w:r w:rsidR="00FB2FF0" w:rsidRPr="00350F8F">
        <w:rPr>
          <w:rFonts w:ascii="Times New Roman" w:hAnsi="Times New Roman" w:cs="Times New Roman"/>
          <w:sz w:val="24"/>
          <w:szCs w:val="24"/>
        </w:rPr>
        <w:t>Уполномоченный орган при организации и осуществлении муниципального контроля</w:t>
      </w:r>
      <w:r w:rsidR="008D5182" w:rsidRPr="00350F8F">
        <w:rPr>
          <w:rFonts w:ascii="Times New Roman" w:hAnsi="Times New Roman" w:cs="Times New Roman"/>
          <w:sz w:val="24"/>
          <w:szCs w:val="24"/>
        </w:rPr>
        <w:t xml:space="preserve"> в сфере благоустройства</w:t>
      </w:r>
      <w:r w:rsidR="00FB2FF0" w:rsidRPr="00350F8F">
        <w:rPr>
          <w:rFonts w:ascii="Times New Roman" w:hAnsi="Times New Roman" w:cs="Times New Roman"/>
          <w:sz w:val="24"/>
          <w:szCs w:val="24"/>
        </w:rPr>
        <w:t xml:space="preserve"> получа</w:t>
      </w:r>
      <w:r w:rsidR="005B30B2" w:rsidRPr="00350F8F">
        <w:rPr>
          <w:rFonts w:ascii="Times New Roman" w:hAnsi="Times New Roman" w:cs="Times New Roman"/>
          <w:sz w:val="24"/>
          <w:szCs w:val="24"/>
        </w:rPr>
        <w:t>е</w:t>
      </w:r>
      <w:r w:rsidR="00FB2FF0" w:rsidRPr="00350F8F">
        <w:rPr>
          <w:rFonts w:ascii="Times New Roman" w:hAnsi="Times New Roman" w:cs="Times New Roman"/>
          <w:sz w:val="24"/>
          <w:szCs w:val="24"/>
        </w:rPr>
        <w:t>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</w:t>
      </w:r>
      <w:r w:rsidR="008A7C64" w:rsidRPr="00350F8F">
        <w:rPr>
          <w:rFonts w:ascii="Times New Roman" w:hAnsi="Times New Roman" w:cs="Times New Roman"/>
          <w:sz w:val="24"/>
          <w:szCs w:val="24"/>
        </w:rPr>
        <w:t xml:space="preserve">. </w:t>
      </w:r>
      <w:r w:rsidR="008608B2" w:rsidRPr="00350F8F">
        <w:rPr>
          <w:rFonts w:ascii="Times New Roman" w:hAnsi="Times New Roman" w:cs="Times New Roman"/>
          <w:sz w:val="24"/>
          <w:szCs w:val="24"/>
        </w:rPr>
        <w:t xml:space="preserve"> </w:t>
      </w:r>
      <w:r w:rsidR="00DC5F14" w:rsidRPr="00350F8F">
        <w:rPr>
          <w:rFonts w:ascii="Times New Roman" w:hAnsi="Times New Roman" w:cs="Times New Roman"/>
          <w:color w:val="000000"/>
          <w:sz w:val="24"/>
          <w:szCs w:val="24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="00DC5F14" w:rsidRPr="00350F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распоряжением Правительства Российской Федерации от 19.04.2016 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 </w:t>
      </w:r>
      <w:hyperlink r:id="rId14" w:history="1">
        <w:r w:rsidR="00DC5F14" w:rsidRPr="00350F8F">
          <w:rPr>
            <w:rStyle w:val="aa"/>
            <w:rFonts w:ascii="Times New Roman" w:hAnsi="Times New Roman" w:cs="Times New Roman"/>
            <w:color w:val="000000"/>
            <w:sz w:val="24"/>
            <w:szCs w:val="24"/>
          </w:rPr>
          <w:t>Правилами</w:t>
        </w:r>
      </w:hyperlink>
      <w:r w:rsidR="00DC5F14" w:rsidRPr="00350F8F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предоставления в рамках межведомственного </w:t>
      </w:r>
      <w:r w:rsidR="00DC5F14" w:rsidRPr="00350F8F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704171" w:rsidRPr="00350F8F" w:rsidRDefault="00D539A7" w:rsidP="00C43679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>4.1</w:t>
      </w:r>
      <w:r w:rsidR="00AF19B1" w:rsidRPr="00350F8F">
        <w:rPr>
          <w:rFonts w:ascii="Times New Roman" w:hAnsi="Times New Roman" w:cs="Times New Roman"/>
          <w:sz w:val="24"/>
          <w:szCs w:val="24"/>
        </w:rPr>
        <w:t>2</w:t>
      </w:r>
      <w:r w:rsidRPr="00350F8F">
        <w:rPr>
          <w:rFonts w:ascii="Times New Roman" w:hAnsi="Times New Roman" w:cs="Times New Roman"/>
          <w:sz w:val="24"/>
          <w:szCs w:val="24"/>
        </w:rPr>
        <w:t xml:space="preserve">. </w:t>
      </w:r>
      <w:r w:rsidR="00704171" w:rsidRPr="00350F8F">
        <w:rPr>
          <w:rFonts w:ascii="Times New Roman" w:eastAsia="Calibri" w:hAnsi="Times New Roman" w:cs="Times New Roman"/>
          <w:sz w:val="24"/>
          <w:szCs w:val="24"/>
        </w:rPr>
        <w:t>Для фиксации инспекторами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иные способы фиксации, проводимые должностными лицами, уполномоченными на проведение контрольного мероприятия.</w:t>
      </w:r>
    </w:p>
    <w:p w:rsidR="00704171" w:rsidRPr="00350F8F" w:rsidRDefault="00704171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F8F">
        <w:rPr>
          <w:rFonts w:ascii="Times New Roman" w:eastAsia="Calibri" w:hAnsi="Times New Roman" w:cs="Times New Roman"/>
          <w:sz w:val="24"/>
          <w:szCs w:val="24"/>
        </w:rPr>
        <w:t xml:space="preserve">Решение о необходимости использования фотосъемки, аудио- и видеозаписи, иных способов фиксации доказательств нарушений обязательных требований при осуществлении контрольных мероприятий принимается должностным лицом уполномоченного органа самостоятельно. </w:t>
      </w:r>
    </w:p>
    <w:p w:rsidR="00704171" w:rsidRPr="00350F8F" w:rsidRDefault="00704171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F8F">
        <w:rPr>
          <w:rFonts w:ascii="Times New Roman" w:eastAsia="Calibri" w:hAnsi="Times New Roman" w:cs="Times New Roman"/>
          <w:sz w:val="24"/>
          <w:szCs w:val="24"/>
        </w:rPr>
        <w:t>Проведение фотосъемки, аудио- и видеозаписи осуществляется с обязательным уведомлением контролируемого лица.</w:t>
      </w:r>
    </w:p>
    <w:p w:rsidR="00704171" w:rsidRPr="00350F8F" w:rsidRDefault="00704171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F8F">
        <w:rPr>
          <w:rFonts w:ascii="Times New Roman" w:eastAsia="Calibri" w:hAnsi="Times New Roman" w:cs="Times New Roman"/>
          <w:sz w:val="24"/>
          <w:szCs w:val="24"/>
        </w:rPr>
        <w:t>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704171" w:rsidRPr="00350F8F" w:rsidRDefault="00704171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F8F">
        <w:rPr>
          <w:rFonts w:ascii="Times New Roman" w:eastAsia="Calibri" w:hAnsi="Times New Roman" w:cs="Times New Roman"/>
          <w:sz w:val="24"/>
          <w:szCs w:val="24"/>
        </w:rPr>
        <w:t>Результаты проведения фотосъемки, аудио- и видеозаписи являются приложением к акту контрольного мероприятия.</w:t>
      </w:r>
    </w:p>
    <w:p w:rsidR="005F2503" w:rsidRPr="00350F8F" w:rsidRDefault="00704171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eastAsia="Calibri" w:hAnsi="Times New Roman" w:cs="Times New Roman"/>
          <w:sz w:val="24"/>
          <w:szCs w:val="24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FB2FF0" w:rsidRPr="00350F8F" w:rsidRDefault="00FB2FF0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>Инструментальные обследования в ходе проведения контрольных мероприятий осуществляются путем проведения измерений, выполняемых должностными лицами, уполномоченными на проведение контрольного  мероприятия.</w:t>
      </w:r>
    </w:p>
    <w:p w:rsidR="00A40F7D" w:rsidRPr="00350F8F" w:rsidRDefault="00A40F7D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78F3" w:rsidRPr="00350F8F" w:rsidRDefault="00A40F7D" w:rsidP="00C43679">
      <w:pPr>
        <w:pStyle w:val="a3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0F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Результаты контрольного мероприятия</w:t>
      </w:r>
    </w:p>
    <w:p w:rsidR="00A40F7D" w:rsidRPr="00350F8F" w:rsidRDefault="008608B2" w:rsidP="00C43679">
      <w:pPr>
        <w:pStyle w:val="a3"/>
        <w:tabs>
          <w:tab w:val="left" w:pos="3924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color w:val="0070C0"/>
          <w:sz w:val="24"/>
          <w:szCs w:val="24"/>
        </w:rPr>
      </w:pPr>
      <w:r w:rsidRPr="00350F8F">
        <w:rPr>
          <w:rFonts w:ascii="Times New Roman" w:hAnsi="Times New Roman" w:cs="Times New Roman"/>
          <w:color w:val="0070C0"/>
          <w:sz w:val="24"/>
          <w:szCs w:val="24"/>
        </w:rPr>
        <w:tab/>
      </w:r>
    </w:p>
    <w:p w:rsidR="00E61A7A" w:rsidRPr="00350F8F" w:rsidRDefault="00B56A48" w:rsidP="00C43679">
      <w:pPr>
        <w:pStyle w:val="a3"/>
        <w:numPr>
          <w:ilvl w:val="1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 xml:space="preserve"> </w:t>
      </w:r>
      <w:r w:rsidR="00D52386" w:rsidRPr="00350F8F">
        <w:rPr>
          <w:rFonts w:ascii="Times New Roman" w:hAnsi="Times New Roman" w:cs="Times New Roman"/>
          <w:sz w:val="24"/>
          <w:szCs w:val="24"/>
        </w:rPr>
        <w:t xml:space="preserve">К результатам контрольного </w:t>
      </w:r>
      <w:r w:rsidR="00FB2FF0" w:rsidRPr="00350F8F">
        <w:rPr>
          <w:rFonts w:ascii="Times New Roman" w:hAnsi="Times New Roman" w:cs="Times New Roman"/>
          <w:sz w:val="24"/>
          <w:szCs w:val="24"/>
        </w:rPr>
        <w:t xml:space="preserve">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</w:t>
      </w:r>
      <w:r w:rsidR="00265592" w:rsidRPr="00350F8F">
        <w:rPr>
          <w:rFonts w:ascii="Times New Roman" w:hAnsi="Times New Roman" w:cs="Times New Roman"/>
          <w:sz w:val="24"/>
          <w:szCs w:val="24"/>
        </w:rPr>
        <w:t>уполномоченным</w:t>
      </w:r>
      <w:r w:rsidR="00FB2FF0" w:rsidRPr="00350F8F">
        <w:rPr>
          <w:rFonts w:ascii="Times New Roman" w:hAnsi="Times New Roman" w:cs="Times New Roman"/>
          <w:sz w:val="24"/>
          <w:szCs w:val="24"/>
        </w:rPr>
        <w:t xml:space="preserve"> органом мер, предусмотренных </w:t>
      </w:r>
      <w:hyperlink r:id="rId15" w:history="1">
        <w:r w:rsidR="00FB2FF0" w:rsidRPr="00350F8F">
          <w:rPr>
            <w:rFonts w:ascii="Times New Roman" w:hAnsi="Times New Roman" w:cs="Times New Roman"/>
            <w:sz w:val="24"/>
            <w:szCs w:val="24"/>
          </w:rPr>
          <w:t>частью 2 статьи 90</w:t>
        </w:r>
      </w:hyperlink>
      <w:r w:rsidR="00FB2FF0" w:rsidRPr="00350F8F">
        <w:rPr>
          <w:rFonts w:ascii="Times New Roman" w:hAnsi="Times New Roman" w:cs="Times New Roman"/>
          <w:sz w:val="24"/>
          <w:szCs w:val="24"/>
        </w:rPr>
        <w:t xml:space="preserve"> Федерального закона «О государственном контроле (надзоре) и муниципальном контроле в Российской Федерации».</w:t>
      </w:r>
      <w:r w:rsidR="00C83CA2" w:rsidRPr="00350F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B2FF0" w:rsidRPr="00350F8F" w:rsidRDefault="00C0335B" w:rsidP="00C43679">
      <w:pPr>
        <w:pStyle w:val="a3"/>
        <w:numPr>
          <w:ilvl w:val="1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 xml:space="preserve"> </w:t>
      </w:r>
      <w:r w:rsidR="00FB2FF0" w:rsidRPr="00350F8F">
        <w:rPr>
          <w:rFonts w:ascii="Times New Roman" w:hAnsi="Times New Roman" w:cs="Times New Roman"/>
          <w:sz w:val="24"/>
          <w:szCs w:val="24"/>
        </w:rPr>
        <w:t>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</w:t>
      </w:r>
      <w:r w:rsidR="00A736BC" w:rsidRPr="00350F8F">
        <w:rPr>
          <w:rFonts w:ascii="Times New Roman" w:hAnsi="Times New Roman" w:cs="Times New Roman"/>
          <w:sz w:val="24"/>
          <w:szCs w:val="24"/>
        </w:rPr>
        <w:t>,</w:t>
      </w:r>
      <w:r w:rsidR="00FB2FF0" w:rsidRPr="00350F8F">
        <w:rPr>
          <w:rFonts w:ascii="Times New Roman" w:hAnsi="Times New Roman" w:cs="Times New Roman"/>
          <w:sz w:val="24"/>
          <w:szCs w:val="24"/>
        </w:rPr>
        <w:t xml:space="preserve">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</w:t>
      </w:r>
    </w:p>
    <w:p w:rsidR="00FB2FF0" w:rsidRPr="00350F8F" w:rsidRDefault="00FB2FF0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lastRenderedPageBreak/>
        <w:t>Оформление акта производится в день окончания проведения такого мероприятия на месте проведения контрольного мероприятия</w:t>
      </w:r>
      <w:r w:rsidR="00B45FEE" w:rsidRPr="00350F8F">
        <w:rPr>
          <w:rFonts w:ascii="Times New Roman" w:hAnsi="Times New Roman" w:cs="Times New Roman"/>
          <w:sz w:val="24"/>
          <w:szCs w:val="24"/>
        </w:rPr>
        <w:t>,</w:t>
      </w:r>
      <w:r w:rsidR="00B45FEE" w:rsidRPr="00350F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350F8F">
        <w:rPr>
          <w:rFonts w:ascii="Times New Roman" w:hAnsi="Times New Roman" w:cs="Times New Roman"/>
          <w:sz w:val="24"/>
          <w:szCs w:val="24"/>
        </w:rPr>
        <w:t>.</w:t>
      </w:r>
    </w:p>
    <w:p w:rsidR="00FB2FF0" w:rsidRPr="00350F8F" w:rsidRDefault="00FB2FF0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>Акт контрольного мероприятия, проведение которого было согласовано</w:t>
      </w:r>
      <w:r w:rsidR="000B5C90" w:rsidRPr="00350F8F">
        <w:rPr>
          <w:rFonts w:ascii="Times New Roman" w:hAnsi="Times New Roman" w:cs="Times New Roman"/>
          <w:sz w:val="24"/>
          <w:szCs w:val="24"/>
        </w:rPr>
        <w:t xml:space="preserve"> с Вольской межрайонной</w:t>
      </w:r>
      <w:r w:rsidRPr="00350F8F">
        <w:rPr>
          <w:rFonts w:ascii="Times New Roman" w:hAnsi="Times New Roman" w:cs="Times New Roman"/>
          <w:sz w:val="24"/>
          <w:szCs w:val="24"/>
        </w:rPr>
        <w:t xml:space="preserve"> </w:t>
      </w:r>
      <w:r w:rsidR="00B92336" w:rsidRPr="00350F8F">
        <w:rPr>
          <w:rFonts w:ascii="Times New Roman" w:hAnsi="Times New Roman" w:cs="Times New Roman"/>
          <w:sz w:val="24"/>
          <w:szCs w:val="24"/>
        </w:rPr>
        <w:t>прокуратурой</w:t>
      </w:r>
      <w:r w:rsidRPr="00350F8F">
        <w:rPr>
          <w:rFonts w:ascii="Times New Roman" w:hAnsi="Times New Roman" w:cs="Times New Roman"/>
          <w:sz w:val="24"/>
          <w:szCs w:val="24"/>
        </w:rPr>
        <w:t xml:space="preserve">, направляется в </w:t>
      </w:r>
      <w:r w:rsidR="000B5C90" w:rsidRPr="00350F8F">
        <w:rPr>
          <w:rFonts w:ascii="Times New Roman" w:hAnsi="Times New Roman" w:cs="Times New Roman"/>
          <w:sz w:val="24"/>
          <w:szCs w:val="24"/>
        </w:rPr>
        <w:t xml:space="preserve">Вольскую межрайонную </w:t>
      </w:r>
      <w:r w:rsidR="00D43303" w:rsidRPr="00350F8F">
        <w:rPr>
          <w:rFonts w:ascii="Times New Roman" w:hAnsi="Times New Roman" w:cs="Times New Roman"/>
          <w:sz w:val="24"/>
          <w:szCs w:val="24"/>
        </w:rPr>
        <w:t xml:space="preserve">прокуратуру </w:t>
      </w:r>
      <w:r w:rsidRPr="00350F8F">
        <w:rPr>
          <w:rFonts w:ascii="Times New Roman" w:hAnsi="Times New Roman" w:cs="Times New Roman"/>
          <w:sz w:val="24"/>
          <w:szCs w:val="24"/>
        </w:rPr>
        <w:t xml:space="preserve">посредством </w:t>
      </w:r>
      <w:r w:rsidR="008608B2" w:rsidRPr="00350F8F">
        <w:rPr>
          <w:rFonts w:ascii="Times New Roman" w:hAnsi="Times New Roman" w:cs="Times New Roman"/>
          <w:sz w:val="24"/>
          <w:szCs w:val="24"/>
        </w:rPr>
        <w:t xml:space="preserve">размещения в </w:t>
      </w:r>
      <w:r w:rsidRPr="00350F8F">
        <w:rPr>
          <w:rFonts w:ascii="Times New Roman" w:hAnsi="Times New Roman" w:cs="Times New Roman"/>
          <w:sz w:val="24"/>
          <w:szCs w:val="24"/>
        </w:rPr>
        <w:t>едино</w:t>
      </w:r>
      <w:r w:rsidR="008608B2" w:rsidRPr="00350F8F">
        <w:rPr>
          <w:rFonts w:ascii="Times New Roman" w:hAnsi="Times New Roman" w:cs="Times New Roman"/>
          <w:sz w:val="24"/>
          <w:szCs w:val="24"/>
        </w:rPr>
        <w:t>м</w:t>
      </w:r>
      <w:r w:rsidRPr="00350F8F">
        <w:rPr>
          <w:rFonts w:ascii="Times New Roman" w:hAnsi="Times New Roman" w:cs="Times New Roman"/>
          <w:sz w:val="24"/>
          <w:szCs w:val="24"/>
        </w:rPr>
        <w:t xml:space="preserve"> реестр</w:t>
      </w:r>
      <w:r w:rsidR="00685A2A" w:rsidRPr="00350F8F">
        <w:rPr>
          <w:rFonts w:ascii="Times New Roman" w:hAnsi="Times New Roman" w:cs="Times New Roman"/>
          <w:sz w:val="24"/>
          <w:szCs w:val="24"/>
        </w:rPr>
        <w:t>е</w:t>
      </w:r>
      <w:r w:rsidRPr="00350F8F">
        <w:rPr>
          <w:rFonts w:ascii="Times New Roman" w:hAnsi="Times New Roman" w:cs="Times New Roman"/>
          <w:sz w:val="24"/>
          <w:szCs w:val="24"/>
        </w:rPr>
        <w:t xml:space="preserve"> контрольных (надзорных) мероприятий непосредственно после его оформления.</w:t>
      </w:r>
    </w:p>
    <w:p w:rsidR="00FB2FF0" w:rsidRPr="00350F8F" w:rsidRDefault="00C0335B" w:rsidP="00C43679">
      <w:pPr>
        <w:pStyle w:val="a3"/>
        <w:numPr>
          <w:ilvl w:val="1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 xml:space="preserve"> </w:t>
      </w:r>
      <w:r w:rsidR="00FB2FF0" w:rsidRPr="00350F8F">
        <w:rPr>
          <w:rFonts w:ascii="Times New Roman" w:hAnsi="Times New Roman" w:cs="Times New Roman"/>
          <w:sz w:val="24"/>
          <w:szCs w:val="24"/>
        </w:rPr>
        <w:t>Информация о контрольных мероприятиях размещается в едином реестре контрольных (надзорных) мероприятий.</w:t>
      </w:r>
    </w:p>
    <w:p w:rsidR="00FB2FF0" w:rsidRPr="00350F8F" w:rsidRDefault="00C0335B" w:rsidP="00C43679">
      <w:pPr>
        <w:pStyle w:val="a3"/>
        <w:numPr>
          <w:ilvl w:val="1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 xml:space="preserve"> </w:t>
      </w:r>
      <w:r w:rsidR="00FB2FF0" w:rsidRPr="00350F8F">
        <w:rPr>
          <w:rFonts w:ascii="Times New Roman" w:hAnsi="Times New Roman" w:cs="Times New Roman"/>
          <w:sz w:val="24"/>
          <w:szCs w:val="24"/>
        </w:rPr>
        <w:t xml:space="preserve">Информирование контролируемых лиц о совершаемых должностными лицами уполномоченного органа действиях и принимаемых решениях осуществляется путем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электронном форме, в том числе через федеральную государственную информационную систему «Единый портал государственных и муниципальных услуг (функций)» (далее </w:t>
      </w:r>
      <w:r w:rsidR="00B92336" w:rsidRPr="00350F8F">
        <w:rPr>
          <w:rFonts w:ascii="Times New Roman" w:hAnsi="Times New Roman" w:cs="Times New Roman"/>
          <w:sz w:val="24"/>
          <w:szCs w:val="24"/>
        </w:rPr>
        <w:t>–</w:t>
      </w:r>
      <w:r w:rsidR="00FB2FF0" w:rsidRPr="00350F8F">
        <w:rPr>
          <w:rFonts w:ascii="Times New Roman" w:hAnsi="Times New Roman" w:cs="Times New Roman"/>
          <w:sz w:val="24"/>
          <w:szCs w:val="24"/>
        </w:rPr>
        <w:t xml:space="preserve"> единый</w:t>
      </w:r>
      <w:r w:rsidR="00B92336" w:rsidRPr="00350F8F">
        <w:rPr>
          <w:rFonts w:ascii="Times New Roman" w:hAnsi="Times New Roman" w:cs="Times New Roman"/>
          <w:sz w:val="24"/>
          <w:szCs w:val="24"/>
        </w:rPr>
        <w:t xml:space="preserve"> </w:t>
      </w:r>
      <w:r w:rsidR="00FB2FF0" w:rsidRPr="00350F8F">
        <w:rPr>
          <w:rFonts w:ascii="Times New Roman" w:hAnsi="Times New Roman" w:cs="Times New Roman"/>
          <w:sz w:val="24"/>
          <w:szCs w:val="24"/>
        </w:rPr>
        <w:t xml:space="preserve"> портал государственных и муниципальных услуг).</w:t>
      </w:r>
    </w:p>
    <w:p w:rsidR="00FB2FF0" w:rsidRPr="00350F8F" w:rsidRDefault="00FB2FF0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>Гражданин, не осуществляющий предпринимательск</w:t>
      </w:r>
      <w:r w:rsidR="00F853C8" w:rsidRPr="00350F8F">
        <w:rPr>
          <w:rFonts w:ascii="Times New Roman" w:hAnsi="Times New Roman" w:cs="Times New Roman"/>
          <w:sz w:val="24"/>
          <w:szCs w:val="24"/>
        </w:rPr>
        <w:t>ой</w:t>
      </w:r>
      <w:r w:rsidRPr="00350F8F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="00F853C8" w:rsidRPr="00350F8F">
        <w:rPr>
          <w:rFonts w:ascii="Times New Roman" w:hAnsi="Times New Roman" w:cs="Times New Roman"/>
          <w:sz w:val="24"/>
          <w:szCs w:val="24"/>
        </w:rPr>
        <w:t>и</w:t>
      </w:r>
      <w:r w:rsidRPr="00350F8F">
        <w:rPr>
          <w:rFonts w:ascii="Times New Roman" w:hAnsi="Times New Roman" w:cs="Times New Roman"/>
          <w:sz w:val="24"/>
          <w:szCs w:val="24"/>
        </w:rPr>
        <w:t xml:space="preserve">, являющийся контролируемым лицом,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</w:t>
      </w:r>
      <w:r w:rsidR="00F853C8" w:rsidRPr="00350F8F">
        <w:rPr>
          <w:rFonts w:ascii="Times New Roman" w:hAnsi="Times New Roman" w:cs="Times New Roman"/>
          <w:sz w:val="24"/>
          <w:szCs w:val="24"/>
        </w:rPr>
        <w:t xml:space="preserve">адрес </w:t>
      </w:r>
      <w:r w:rsidRPr="00350F8F">
        <w:rPr>
          <w:rFonts w:ascii="Times New Roman" w:hAnsi="Times New Roman" w:cs="Times New Roman"/>
          <w:sz w:val="24"/>
          <w:szCs w:val="24"/>
        </w:rPr>
        <w:t>уполномоченн</w:t>
      </w:r>
      <w:r w:rsidR="00F853C8" w:rsidRPr="00350F8F">
        <w:rPr>
          <w:rFonts w:ascii="Times New Roman" w:hAnsi="Times New Roman" w:cs="Times New Roman"/>
          <w:sz w:val="24"/>
          <w:szCs w:val="24"/>
        </w:rPr>
        <w:t>ого</w:t>
      </w:r>
      <w:r w:rsidRPr="00350F8F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F853C8" w:rsidRPr="00350F8F">
        <w:rPr>
          <w:rFonts w:ascii="Times New Roman" w:hAnsi="Times New Roman" w:cs="Times New Roman"/>
          <w:sz w:val="24"/>
          <w:szCs w:val="24"/>
        </w:rPr>
        <w:t>а</w:t>
      </w:r>
      <w:r w:rsidRPr="00350F8F">
        <w:rPr>
          <w:rFonts w:ascii="Times New Roman" w:hAnsi="Times New Roman" w:cs="Times New Roman"/>
          <w:sz w:val="24"/>
          <w:szCs w:val="24"/>
        </w:rPr>
        <w:t xml:space="preserve"> уведомления о необходимости получения документов на бумажном носителе либо отсутствия у уполномоченного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(в случае если контролируемое лицо не имеет учетной записи в единой системе идентификации и аутентификации</w:t>
      </w:r>
      <w:r w:rsidR="00F853C8" w:rsidRPr="00350F8F">
        <w:rPr>
          <w:rFonts w:ascii="Times New Roman" w:hAnsi="Times New Roman" w:cs="Times New Roman"/>
          <w:sz w:val="24"/>
          <w:szCs w:val="24"/>
        </w:rPr>
        <w:t xml:space="preserve"> либо если оно не завершило прохождение процедуры регистрации в единой системе идентификации и аутентификации)</w:t>
      </w:r>
      <w:r w:rsidRPr="00350F8F">
        <w:rPr>
          <w:rFonts w:ascii="Times New Roman" w:hAnsi="Times New Roman" w:cs="Times New Roman"/>
          <w:sz w:val="24"/>
          <w:szCs w:val="24"/>
        </w:rPr>
        <w:t>. Указанный гражданин вправе направлять в уполномоченный орган документы на бумажном носителе.</w:t>
      </w:r>
    </w:p>
    <w:p w:rsidR="00EC0D59" w:rsidRPr="00350F8F" w:rsidRDefault="00EC0D59" w:rsidP="00C43679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 xml:space="preserve">До 31 декабря 2023 года информирование контролируемого лица о совершаемых должностными лицами уполномоченного органа действиях и принимаемых решениях, направление документов и сведений контролируемому лицу уполномоченным органом в соответствии со </w:t>
      </w:r>
      <w:hyperlink r:id="rId16" w:history="1">
        <w:r w:rsidRPr="00350F8F">
          <w:rPr>
            <w:rFonts w:ascii="Times New Roman" w:hAnsi="Times New Roman" w:cs="Times New Roman"/>
            <w:sz w:val="24"/>
            <w:szCs w:val="24"/>
          </w:rPr>
          <w:t>статьей 21</w:t>
        </w:r>
      </w:hyperlink>
      <w:r w:rsidRPr="00350F8F">
        <w:rPr>
          <w:rFonts w:ascii="Times New Roman" w:hAnsi="Times New Roman" w:cs="Times New Roman"/>
          <w:sz w:val="24"/>
          <w:szCs w:val="24"/>
        </w:rPr>
        <w:t xml:space="preserve"> Федерального закона «О государственном контроле (надзоре) и муниципальном контроле в Российской Федерации»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</w:t>
      </w:r>
    </w:p>
    <w:p w:rsidR="00AA0F2D" w:rsidRPr="00350F8F" w:rsidRDefault="00AA0F2D" w:rsidP="00C43679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 xml:space="preserve">5.5. </w:t>
      </w:r>
      <w:r w:rsidRPr="00350F8F">
        <w:rPr>
          <w:rFonts w:ascii="Times New Roman" w:eastAsia="Calibri" w:hAnsi="Times New Roman" w:cs="Times New Roman"/>
          <w:sz w:val="24"/>
          <w:szCs w:val="24"/>
        </w:rPr>
        <w:t>Индивидуальный предприниматель, гражданин, являющиеся контролируемыми лицами, вправе представить в уполномоченный орган информацию о невозможности присутствия при проведении контрольного мероприятия в случае</w:t>
      </w:r>
      <w:r w:rsidRPr="0035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соблюдения одновременно следующих условий</w:t>
      </w:r>
      <w:r w:rsidRPr="00350F8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A0F2D" w:rsidRPr="00350F8F" w:rsidRDefault="00AA0F2D" w:rsidP="00C43679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8F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отсутствие контролируемого лица либо его представителя не препятствует оценке должностным лицом, уполномоченным осуществлять контроль</w:t>
      </w:r>
      <w:r w:rsidR="00957CD1" w:rsidRPr="0035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благоустройства</w:t>
      </w:r>
      <w:r w:rsidRPr="0035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AA0F2D" w:rsidRPr="00350F8F" w:rsidRDefault="00AA0F2D" w:rsidP="00C43679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8F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отсутствие признаков явной непосредственной угрозы причинения или фактического причинения вреда (ущерба) охраняемым законом ценностям;</w:t>
      </w:r>
    </w:p>
    <w:p w:rsidR="00AA0F2D" w:rsidRPr="00350F8F" w:rsidRDefault="00AA0F2D" w:rsidP="00C43679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8F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имеются уважительные причины для отсутствия контролируемого лица (болезнь контролируемого лица, его командировка и т.п.) при проведении контрольного мероприятия.</w:t>
      </w:r>
    </w:p>
    <w:p w:rsidR="00AA0F2D" w:rsidRPr="00350F8F" w:rsidRDefault="00AA0F2D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F8F">
        <w:rPr>
          <w:rFonts w:ascii="Times New Roman" w:eastAsia="Calibri" w:hAnsi="Times New Roman" w:cs="Times New Roman"/>
          <w:sz w:val="24"/>
          <w:szCs w:val="24"/>
        </w:rPr>
        <w:lastRenderedPageBreak/>
        <w:t>Информация о невозможности присутствия при проведении контрольного мероприятия направляется непосредственно индивидуальным предпринимателем, гражданином, являющимися контролируемыми лицами, или их законными представителями в уполномоченный орган на адрес, указанный в решении о проведении контрольного мероприятия.</w:t>
      </w:r>
    </w:p>
    <w:p w:rsidR="00AA0F2D" w:rsidRPr="00350F8F" w:rsidRDefault="00AA0F2D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F8F">
        <w:rPr>
          <w:rFonts w:ascii="Times New Roman" w:eastAsia="Calibri" w:hAnsi="Times New Roman" w:cs="Times New Roman"/>
          <w:sz w:val="24"/>
          <w:szCs w:val="24"/>
        </w:rPr>
        <w:t xml:space="preserve">В случаях, указанных в настоящем пункте, проведение контрольного  мероприятия в отношении индивидуального предпринимателя, гражданина, являющихся контролируемыми лицами, предоставившими такую информацию, переносится на основании распоряжения уполномоченного органа на срок до устранения причин, препятствующих присутствию контролируемого лица при проведении контрольного мероприятия </w:t>
      </w:r>
      <w:r w:rsidRPr="00350F8F">
        <w:rPr>
          <w:rFonts w:ascii="Times New Roman" w:eastAsia="Times New Roman" w:hAnsi="Times New Roman" w:cs="Times New Roman"/>
          <w:sz w:val="24"/>
          <w:szCs w:val="24"/>
          <w:lang w:eastAsia="ru-RU"/>
        </w:rPr>
        <w:t>(но не более чем на 20 дней)</w:t>
      </w:r>
      <w:r w:rsidRPr="00350F8F">
        <w:rPr>
          <w:rFonts w:ascii="Times New Roman" w:eastAsia="Calibri" w:hAnsi="Times New Roman" w:cs="Times New Roman"/>
          <w:sz w:val="24"/>
          <w:szCs w:val="24"/>
        </w:rPr>
        <w:t>, с уведомлением о принятом решении индивидуального предпринимателя, гражданина в письменной форме или форме электронного документа и внесением соответствующих изменений в реестр контрольных (надзорных) мероприятий.</w:t>
      </w:r>
    </w:p>
    <w:p w:rsidR="00FB2FF0" w:rsidRPr="00350F8F" w:rsidRDefault="00AA0F2D" w:rsidP="00C43679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>5.6.</w:t>
      </w:r>
      <w:r w:rsidR="00C0335B" w:rsidRPr="00350F8F">
        <w:rPr>
          <w:rFonts w:ascii="Times New Roman" w:hAnsi="Times New Roman" w:cs="Times New Roman"/>
          <w:sz w:val="24"/>
          <w:szCs w:val="24"/>
        </w:rPr>
        <w:t xml:space="preserve"> </w:t>
      </w:r>
      <w:r w:rsidR="00FB2FF0" w:rsidRPr="00350F8F">
        <w:rPr>
          <w:rFonts w:ascii="Times New Roman" w:hAnsi="Times New Roman" w:cs="Times New Roman"/>
          <w:sz w:val="24"/>
          <w:szCs w:val="24"/>
        </w:rPr>
        <w:t>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 уполномоченного органа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FB2FF0" w:rsidRPr="00350F8F" w:rsidRDefault="00AA0F2D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>5.7.</w:t>
      </w:r>
      <w:r w:rsidR="008E14D6" w:rsidRPr="00350F8F">
        <w:rPr>
          <w:rFonts w:ascii="Times New Roman" w:hAnsi="Times New Roman" w:cs="Times New Roman"/>
          <w:sz w:val="24"/>
          <w:szCs w:val="24"/>
        </w:rPr>
        <w:t xml:space="preserve"> </w:t>
      </w:r>
      <w:r w:rsidR="00FB2FF0" w:rsidRPr="00350F8F">
        <w:rPr>
          <w:rFonts w:ascii="Times New Roman" w:hAnsi="Times New Roman" w:cs="Times New Roman"/>
          <w:sz w:val="24"/>
          <w:szCs w:val="24"/>
        </w:rPr>
        <w:t xml:space="preserve">В случае выявления при проведении контрольного мероприятия нарушений обязательных требований контролируемым лицом уполномоченный орган в пределах полномочий, предусмотренных законодательством Российской Федерации, обязан: </w:t>
      </w:r>
    </w:p>
    <w:p w:rsidR="00FB2FF0" w:rsidRPr="00350F8F" w:rsidRDefault="00FB2FF0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>а)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FB2FF0" w:rsidRPr="00350F8F" w:rsidRDefault="00FB2FF0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 xml:space="preserve">б)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</w:t>
      </w:r>
      <w:r w:rsidR="00B92FC0" w:rsidRPr="00350F8F">
        <w:rPr>
          <w:rFonts w:ascii="Times New Roman" w:hAnsi="Times New Roman" w:cs="Times New Roman"/>
          <w:sz w:val="24"/>
          <w:szCs w:val="24"/>
        </w:rPr>
        <w:t>контроля</w:t>
      </w:r>
      <w:r w:rsidRPr="00350F8F">
        <w:rPr>
          <w:rFonts w:ascii="Times New Roman" w:hAnsi="Times New Roman" w:cs="Times New Roman"/>
          <w:sz w:val="24"/>
          <w:szCs w:val="24"/>
        </w:rPr>
        <w:t>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FB2FF0" w:rsidRPr="00350F8F" w:rsidRDefault="00FB2FF0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>в) при выявлении в ходе контрольного мероприятия признаков преступления или административного правонарушения направить информацию об этом в соответствующий государственный орган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FB2FF0" w:rsidRPr="00350F8F" w:rsidRDefault="00FB2FF0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>г)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исполнения;</w:t>
      </w:r>
    </w:p>
    <w:p w:rsidR="00FB2FF0" w:rsidRPr="00350F8F" w:rsidRDefault="00FB2FF0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>д)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E5017A" w:rsidRPr="00350F8F" w:rsidRDefault="00E5017A" w:rsidP="00C4367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1" w:name="Par318"/>
      <w:bookmarkEnd w:id="1"/>
      <w:r w:rsidRPr="00350F8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5.8. </w:t>
      </w:r>
      <w:r w:rsidRPr="00350F8F">
        <w:rPr>
          <w:rFonts w:ascii="Times New Roman" w:hAnsi="Times New Roman" w:cs="Times New Roman"/>
          <w:sz w:val="24"/>
          <w:szCs w:val="24"/>
        </w:rPr>
        <w:t xml:space="preserve">Форма предписания об устранении выявленных нарушений утверждается постановлением администрации </w:t>
      </w:r>
      <w:r w:rsidR="00E634A7">
        <w:rPr>
          <w:rFonts w:ascii="Times New Roman" w:hAnsi="Times New Roman" w:cs="Times New Roman"/>
          <w:sz w:val="24"/>
          <w:szCs w:val="24"/>
        </w:rPr>
        <w:t>Терсинского</w:t>
      </w:r>
      <w:r w:rsidRPr="00350F8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350F8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E5017A" w:rsidRPr="00350F8F" w:rsidRDefault="00E5017A" w:rsidP="00C43679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5.9. Должностные лица, осуществляющие </w:t>
      </w:r>
      <w:r w:rsidRPr="00350F8F">
        <w:rPr>
          <w:rFonts w:ascii="Times New Roman" w:hAnsi="Times New Roman" w:cs="Times New Roman"/>
          <w:color w:val="000000"/>
          <w:sz w:val="24"/>
          <w:szCs w:val="24"/>
        </w:rPr>
        <w:t>контроль в сфере благоустройства</w:t>
      </w:r>
      <w:r w:rsidRPr="00350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при осуществлении контроля взаимодействуют в установленном порядке с федеральными органами исполнительной власти и их территориальными органами, с органами </w:t>
      </w:r>
      <w:r w:rsidRPr="00350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исполнительной власти Саратовской области, органами местного самоуправления, правоохранительными органами, организациями и гражданами.</w:t>
      </w:r>
    </w:p>
    <w:p w:rsidR="0052530F" w:rsidRPr="00350F8F" w:rsidRDefault="0052530F" w:rsidP="00C43679">
      <w:pPr>
        <w:pStyle w:val="11"/>
        <w:ind w:left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40F7D" w:rsidRPr="00350F8F" w:rsidRDefault="00A40F7D" w:rsidP="00C43679">
      <w:pPr>
        <w:pStyle w:val="ConsPlusNormal"/>
        <w:numPr>
          <w:ilvl w:val="0"/>
          <w:numId w:val="18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50F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Досудебный порядок подачи жалобы</w:t>
      </w:r>
    </w:p>
    <w:p w:rsidR="00A40F7D" w:rsidRPr="00350F8F" w:rsidRDefault="00A40F7D" w:rsidP="00C43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0F8F" w:rsidRPr="00350F8F" w:rsidRDefault="00350F8F" w:rsidP="00350F8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sz w:val="24"/>
          <w:szCs w:val="24"/>
        </w:rPr>
        <w:t>6.1. Досудебный порядок подачи жалоб при осуществлении муниципального контроля в сфере благоустройства не применяется.</w:t>
      </w:r>
    </w:p>
    <w:p w:rsidR="00A40F7D" w:rsidRPr="00350F8F" w:rsidRDefault="00A40F7D" w:rsidP="00C43679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0DF0" w:rsidRPr="00350F8F" w:rsidRDefault="00AF0DF0" w:rsidP="00C43679">
      <w:pPr>
        <w:pStyle w:val="a3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2" w:name="Par53"/>
      <w:bookmarkStart w:id="3" w:name="Par66"/>
      <w:bookmarkEnd w:id="2"/>
      <w:bookmarkEnd w:id="3"/>
      <w:r w:rsidRPr="00350F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Оценка результативности и эффективности осуществления муниципального контроля в сфере благоустройства</w:t>
      </w:r>
    </w:p>
    <w:p w:rsidR="00AF0DF0" w:rsidRPr="00350F8F" w:rsidRDefault="00AF0DF0" w:rsidP="00C43679">
      <w:pPr>
        <w:pStyle w:val="a3"/>
        <w:tabs>
          <w:tab w:val="left" w:pos="57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50F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AF0DF0" w:rsidRPr="00350F8F" w:rsidRDefault="00AF0DF0" w:rsidP="00C43679">
      <w:pPr>
        <w:pStyle w:val="11"/>
        <w:numPr>
          <w:ilvl w:val="1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8F">
        <w:rPr>
          <w:rFonts w:ascii="Times New Roman" w:hAnsi="Times New Roman" w:cs="Times New Roman"/>
          <w:color w:val="000000"/>
          <w:sz w:val="24"/>
          <w:szCs w:val="24"/>
        </w:rPr>
        <w:t xml:space="preserve"> Оценка результативности и эффективности осуществления муниципального контроля в сфере благоустройства осуществляется на основании статьи 30 Федерального закона «О государственном контроле (надзоре) и муниципальном контроле в Российской Федерации». </w:t>
      </w:r>
    </w:p>
    <w:p w:rsidR="00AF0DF0" w:rsidRPr="00350F8F" w:rsidRDefault="00AF0DF0" w:rsidP="00C43679">
      <w:pPr>
        <w:pStyle w:val="11"/>
        <w:numPr>
          <w:ilvl w:val="1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0F8F">
        <w:rPr>
          <w:rFonts w:ascii="Times New Roman" w:hAnsi="Times New Roman" w:cs="Times New Roman"/>
          <w:color w:val="000000"/>
          <w:sz w:val="24"/>
          <w:szCs w:val="24"/>
        </w:rPr>
        <w:t xml:space="preserve"> Ключевые показатели вида контроля и их целевые значения, индикативные показатели для муниципального контроля в сфере благоустройства утверждаются решением </w:t>
      </w:r>
      <w:r w:rsidR="008B604B" w:rsidRPr="00350F8F">
        <w:rPr>
          <w:rFonts w:ascii="Times New Roman" w:hAnsi="Times New Roman" w:cs="Times New Roman"/>
          <w:color w:val="000000"/>
          <w:sz w:val="24"/>
          <w:szCs w:val="24"/>
        </w:rPr>
        <w:t xml:space="preserve">Совета </w:t>
      </w:r>
      <w:r w:rsidR="00E634A7">
        <w:rPr>
          <w:rFonts w:ascii="Times New Roman" w:hAnsi="Times New Roman" w:cs="Times New Roman"/>
          <w:color w:val="000000"/>
          <w:sz w:val="24"/>
          <w:szCs w:val="24"/>
        </w:rPr>
        <w:t>Терсинского</w:t>
      </w:r>
      <w:r w:rsidR="008B604B" w:rsidRPr="00350F8F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</w:t>
      </w:r>
      <w:r w:rsidRPr="00350F8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01329" w:rsidRPr="00350F8F" w:rsidRDefault="00101329" w:rsidP="00C43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_GoBack"/>
      <w:bookmarkEnd w:id="4"/>
    </w:p>
    <w:p w:rsidR="008B604B" w:rsidRPr="00350F8F" w:rsidRDefault="008B604B" w:rsidP="00C43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0F8F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E634A7">
        <w:rPr>
          <w:rFonts w:ascii="Times New Roman" w:hAnsi="Times New Roman" w:cs="Times New Roman"/>
          <w:b/>
          <w:sz w:val="24"/>
          <w:szCs w:val="24"/>
        </w:rPr>
        <w:t>Терсинского</w:t>
      </w:r>
    </w:p>
    <w:p w:rsidR="00190636" w:rsidRPr="00350F8F" w:rsidRDefault="008B604B" w:rsidP="00C43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0F8F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                                         </w:t>
      </w:r>
      <w:r w:rsidR="00E634A7">
        <w:rPr>
          <w:rFonts w:ascii="Times New Roman" w:hAnsi="Times New Roman" w:cs="Times New Roman"/>
          <w:b/>
          <w:sz w:val="24"/>
          <w:szCs w:val="24"/>
        </w:rPr>
        <w:tab/>
        <w:t xml:space="preserve">              </w:t>
      </w:r>
      <w:r w:rsidRPr="00350F8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634A7">
        <w:rPr>
          <w:rFonts w:ascii="Times New Roman" w:hAnsi="Times New Roman" w:cs="Times New Roman"/>
          <w:b/>
          <w:sz w:val="24"/>
          <w:szCs w:val="24"/>
        </w:rPr>
        <w:t>Н.Л. Лавриненко</w:t>
      </w:r>
      <w:r w:rsidRPr="00350F8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50F8F" w:rsidRPr="00350F8F" w:rsidRDefault="00350F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50F8F" w:rsidRPr="00350F8F" w:rsidSect="00715F90">
      <w:footerReference w:type="default" r:id="rId17"/>
      <w:pgSz w:w="11905" w:h="16838"/>
      <w:pgMar w:top="1021" w:right="851" w:bottom="1077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0C0" w:rsidRDefault="006A40C0" w:rsidP="00A40F7D">
      <w:pPr>
        <w:spacing w:after="0" w:line="240" w:lineRule="auto"/>
      </w:pPr>
      <w:r>
        <w:separator/>
      </w:r>
    </w:p>
  </w:endnote>
  <w:endnote w:type="continuationSeparator" w:id="1">
    <w:p w:rsidR="006A40C0" w:rsidRDefault="006A40C0" w:rsidP="00A40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1233042"/>
      <w:docPartObj>
        <w:docPartGallery w:val="Page Numbers (Bottom of Page)"/>
        <w:docPartUnique/>
      </w:docPartObj>
    </w:sdtPr>
    <w:sdtContent>
      <w:p w:rsidR="0071647B" w:rsidRDefault="00C524C9">
        <w:pPr>
          <w:pStyle w:val="a8"/>
          <w:jc w:val="center"/>
        </w:pPr>
        <w:fldSimple w:instr="PAGE   \* MERGEFORMAT">
          <w:r w:rsidR="000428EA">
            <w:rPr>
              <w:noProof/>
            </w:rPr>
            <w:t>2</w:t>
          </w:r>
        </w:fldSimple>
      </w:p>
    </w:sdtContent>
  </w:sdt>
  <w:p w:rsidR="0071647B" w:rsidRDefault="0071647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0C0" w:rsidRDefault="006A40C0" w:rsidP="00A40F7D">
      <w:pPr>
        <w:spacing w:after="0" w:line="240" w:lineRule="auto"/>
      </w:pPr>
      <w:r>
        <w:separator/>
      </w:r>
    </w:p>
  </w:footnote>
  <w:footnote w:type="continuationSeparator" w:id="1">
    <w:p w:rsidR="006A40C0" w:rsidRDefault="006A40C0" w:rsidP="00A40F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8415EA"/>
    <w:multiLevelType w:val="hybridMultilevel"/>
    <w:tmpl w:val="00E22B8A"/>
    <w:lvl w:ilvl="0" w:tplc="A70CE3F8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 w:tplc="956E04C8">
      <w:start w:val="1"/>
      <w:numFmt w:val="decimal"/>
      <w:lvlText w:val="%2)"/>
      <w:lvlJc w:val="left"/>
      <w:pPr>
        <w:ind w:left="3037" w:hanging="1248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19528A"/>
    <w:multiLevelType w:val="multilevel"/>
    <w:tmpl w:val="061CD0D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ECB36CB"/>
    <w:multiLevelType w:val="multilevel"/>
    <w:tmpl w:val="FE0EE1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0566A7E"/>
    <w:multiLevelType w:val="hybridMultilevel"/>
    <w:tmpl w:val="1C16DB52"/>
    <w:lvl w:ilvl="0" w:tplc="61D490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0D22C4"/>
    <w:multiLevelType w:val="multilevel"/>
    <w:tmpl w:val="F7146E8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A16047A"/>
    <w:multiLevelType w:val="multilevel"/>
    <w:tmpl w:val="FAC27F24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3094BB7"/>
    <w:multiLevelType w:val="multilevel"/>
    <w:tmpl w:val="DDE64C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3373FB8"/>
    <w:multiLevelType w:val="multilevel"/>
    <w:tmpl w:val="769EFB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9"/>
      <w:numFmt w:val="decimal"/>
      <w:lvlText w:val="%1.%2."/>
      <w:lvlJc w:val="left"/>
      <w:pPr>
        <w:ind w:left="1879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  <w:color w:val="000000"/>
        <w:sz w:val="28"/>
      </w:rPr>
    </w:lvl>
  </w:abstractNum>
  <w:abstractNum w:abstractNumId="9">
    <w:nsid w:val="38D92786"/>
    <w:multiLevelType w:val="hybridMultilevel"/>
    <w:tmpl w:val="EFE857B2"/>
    <w:lvl w:ilvl="0" w:tplc="82849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E045D78"/>
    <w:multiLevelType w:val="hybridMultilevel"/>
    <w:tmpl w:val="EFE857B2"/>
    <w:lvl w:ilvl="0" w:tplc="82849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EAD4327"/>
    <w:multiLevelType w:val="hybridMultilevel"/>
    <w:tmpl w:val="D6CC0600"/>
    <w:lvl w:ilvl="0" w:tplc="A70CE3F8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956E04C8">
      <w:start w:val="1"/>
      <w:numFmt w:val="decimal"/>
      <w:lvlText w:val="%2)"/>
      <w:lvlJc w:val="left"/>
      <w:pPr>
        <w:ind w:left="3037" w:hanging="1248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F061A24"/>
    <w:multiLevelType w:val="hybridMultilevel"/>
    <w:tmpl w:val="F8D82E18"/>
    <w:lvl w:ilvl="0" w:tplc="4F362024">
      <w:start w:val="14"/>
      <w:numFmt w:val="decimal"/>
      <w:lvlText w:val="%1)"/>
      <w:lvlJc w:val="left"/>
      <w:pPr>
        <w:ind w:left="2077" w:hanging="13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4649C0"/>
    <w:multiLevelType w:val="multilevel"/>
    <w:tmpl w:val="80D4D34A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  <w:b/>
        <w:color w:val="000000" w:themeColor="text1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4">
    <w:nsid w:val="49E52278"/>
    <w:multiLevelType w:val="hybridMultilevel"/>
    <w:tmpl w:val="9E28EC1A"/>
    <w:lvl w:ilvl="0" w:tplc="C14C19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A624B87"/>
    <w:multiLevelType w:val="hybridMultilevel"/>
    <w:tmpl w:val="7054DBE2"/>
    <w:lvl w:ilvl="0" w:tplc="56E40502">
      <w:start w:val="3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D950FDF"/>
    <w:multiLevelType w:val="hybridMultilevel"/>
    <w:tmpl w:val="126286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E125779"/>
    <w:multiLevelType w:val="multilevel"/>
    <w:tmpl w:val="0A9693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8">
    <w:nsid w:val="5AB523E8"/>
    <w:multiLevelType w:val="multilevel"/>
    <w:tmpl w:val="C06803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63F901C8"/>
    <w:multiLevelType w:val="hybridMultilevel"/>
    <w:tmpl w:val="A5425B16"/>
    <w:lvl w:ilvl="0" w:tplc="99B8CA00">
      <w:start w:val="1"/>
      <w:numFmt w:val="decimal"/>
      <w:lvlText w:val="%1)"/>
      <w:lvlJc w:val="left"/>
      <w:pPr>
        <w:ind w:left="2077" w:hanging="13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A7C6438"/>
    <w:multiLevelType w:val="multilevel"/>
    <w:tmpl w:val="037AD16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DD859A4"/>
    <w:multiLevelType w:val="multilevel"/>
    <w:tmpl w:val="D36445C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2">
    <w:nsid w:val="6EB021AD"/>
    <w:multiLevelType w:val="hybridMultilevel"/>
    <w:tmpl w:val="C04A6368"/>
    <w:lvl w:ilvl="0" w:tplc="23BADA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BFE0C55"/>
    <w:multiLevelType w:val="hybridMultilevel"/>
    <w:tmpl w:val="C304242E"/>
    <w:lvl w:ilvl="0" w:tplc="FEF6F0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9"/>
  </w:num>
  <w:num w:numId="3">
    <w:abstractNumId w:val="16"/>
  </w:num>
  <w:num w:numId="4">
    <w:abstractNumId w:val="1"/>
  </w:num>
  <w:num w:numId="5">
    <w:abstractNumId w:val="15"/>
  </w:num>
  <w:num w:numId="6">
    <w:abstractNumId w:val="19"/>
  </w:num>
  <w:num w:numId="7">
    <w:abstractNumId w:val="12"/>
  </w:num>
  <w:num w:numId="8">
    <w:abstractNumId w:val="11"/>
  </w:num>
  <w:num w:numId="9">
    <w:abstractNumId w:val="3"/>
  </w:num>
  <w:num w:numId="10">
    <w:abstractNumId w:val="8"/>
  </w:num>
  <w:num w:numId="11">
    <w:abstractNumId w:val="7"/>
  </w:num>
  <w:num w:numId="12">
    <w:abstractNumId w:val="5"/>
  </w:num>
  <w:num w:numId="13">
    <w:abstractNumId w:val="23"/>
  </w:num>
  <w:num w:numId="14">
    <w:abstractNumId w:val="6"/>
  </w:num>
  <w:num w:numId="15">
    <w:abstractNumId w:val="4"/>
  </w:num>
  <w:num w:numId="16">
    <w:abstractNumId w:val="14"/>
  </w:num>
  <w:num w:numId="17">
    <w:abstractNumId w:val="2"/>
  </w:num>
  <w:num w:numId="18">
    <w:abstractNumId w:val="20"/>
  </w:num>
  <w:num w:numId="19">
    <w:abstractNumId w:val="21"/>
  </w:num>
  <w:num w:numId="20">
    <w:abstractNumId w:val="18"/>
  </w:num>
  <w:num w:numId="21">
    <w:abstractNumId w:val="17"/>
  </w:num>
  <w:num w:numId="22">
    <w:abstractNumId w:val="22"/>
  </w:num>
  <w:num w:numId="23">
    <w:abstractNumId w:val="13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/>
  <w:rsids>
    <w:rsidRoot w:val="00450A47"/>
    <w:rsid w:val="000054A0"/>
    <w:rsid w:val="000055A0"/>
    <w:rsid w:val="00015DFD"/>
    <w:rsid w:val="0001686B"/>
    <w:rsid w:val="000171BE"/>
    <w:rsid w:val="000205D5"/>
    <w:rsid w:val="00023911"/>
    <w:rsid w:val="000426B0"/>
    <w:rsid w:val="000428EA"/>
    <w:rsid w:val="00051CFD"/>
    <w:rsid w:val="0006443A"/>
    <w:rsid w:val="00077002"/>
    <w:rsid w:val="00085C1A"/>
    <w:rsid w:val="000A092E"/>
    <w:rsid w:val="000A22FD"/>
    <w:rsid w:val="000A6660"/>
    <w:rsid w:val="000A67B3"/>
    <w:rsid w:val="000B5C90"/>
    <w:rsid w:val="000F5BCD"/>
    <w:rsid w:val="000F7BBA"/>
    <w:rsid w:val="00101329"/>
    <w:rsid w:val="001047CC"/>
    <w:rsid w:val="0012231C"/>
    <w:rsid w:val="00126308"/>
    <w:rsid w:val="00131107"/>
    <w:rsid w:val="00151CCF"/>
    <w:rsid w:val="00152954"/>
    <w:rsid w:val="00156273"/>
    <w:rsid w:val="00174E00"/>
    <w:rsid w:val="00190636"/>
    <w:rsid w:val="00190EDE"/>
    <w:rsid w:val="0019609E"/>
    <w:rsid w:val="001E1C36"/>
    <w:rsid w:val="001E613E"/>
    <w:rsid w:val="00205F15"/>
    <w:rsid w:val="00211B1D"/>
    <w:rsid w:val="002218BD"/>
    <w:rsid w:val="00232E6F"/>
    <w:rsid w:val="002362F4"/>
    <w:rsid w:val="002500A5"/>
    <w:rsid w:val="002522B3"/>
    <w:rsid w:val="00265592"/>
    <w:rsid w:val="002750E5"/>
    <w:rsid w:val="00286155"/>
    <w:rsid w:val="00296ECD"/>
    <w:rsid w:val="002A742B"/>
    <w:rsid w:val="002A75D9"/>
    <w:rsid w:val="002B1290"/>
    <w:rsid w:val="002B4EDD"/>
    <w:rsid w:val="002C51E0"/>
    <w:rsid w:val="002D6A96"/>
    <w:rsid w:val="002E12BD"/>
    <w:rsid w:val="002E33C7"/>
    <w:rsid w:val="002F36D1"/>
    <w:rsid w:val="00310964"/>
    <w:rsid w:val="003119B2"/>
    <w:rsid w:val="00334DB3"/>
    <w:rsid w:val="0034167D"/>
    <w:rsid w:val="00342A91"/>
    <w:rsid w:val="00350F8F"/>
    <w:rsid w:val="0036333A"/>
    <w:rsid w:val="0036738E"/>
    <w:rsid w:val="00375934"/>
    <w:rsid w:val="00381F64"/>
    <w:rsid w:val="0039059A"/>
    <w:rsid w:val="003A2F41"/>
    <w:rsid w:val="003B260C"/>
    <w:rsid w:val="003C4BEA"/>
    <w:rsid w:val="003C4F81"/>
    <w:rsid w:val="003D6383"/>
    <w:rsid w:val="003F78F3"/>
    <w:rsid w:val="004200D8"/>
    <w:rsid w:val="00426CC2"/>
    <w:rsid w:val="00433F35"/>
    <w:rsid w:val="004354AC"/>
    <w:rsid w:val="00441581"/>
    <w:rsid w:val="004446F3"/>
    <w:rsid w:val="0044676D"/>
    <w:rsid w:val="00447CFF"/>
    <w:rsid w:val="00450A47"/>
    <w:rsid w:val="00452593"/>
    <w:rsid w:val="00456487"/>
    <w:rsid w:val="00460F62"/>
    <w:rsid w:val="00493ACB"/>
    <w:rsid w:val="004A1489"/>
    <w:rsid w:val="004A7170"/>
    <w:rsid w:val="004A7FA2"/>
    <w:rsid w:val="004B4929"/>
    <w:rsid w:val="004B64EC"/>
    <w:rsid w:val="004C495A"/>
    <w:rsid w:val="004D1AB0"/>
    <w:rsid w:val="004D2E55"/>
    <w:rsid w:val="004D2F54"/>
    <w:rsid w:val="004D7FA9"/>
    <w:rsid w:val="004E3480"/>
    <w:rsid w:val="0052530F"/>
    <w:rsid w:val="0053425C"/>
    <w:rsid w:val="0053796B"/>
    <w:rsid w:val="0056289E"/>
    <w:rsid w:val="00571CBC"/>
    <w:rsid w:val="00574CDC"/>
    <w:rsid w:val="00580EB5"/>
    <w:rsid w:val="00586449"/>
    <w:rsid w:val="005A2395"/>
    <w:rsid w:val="005B30B2"/>
    <w:rsid w:val="005C1890"/>
    <w:rsid w:val="005C34F2"/>
    <w:rsid w:val="005C709B"/>
    <w:rsid w:val="005E4DD7"/>
    <w:rsid w:val="005F2503"/>
    <w:rsid w:val="005F59FF"/>
    <w:rsid w:val="006150C5"/>
    <w:rsid w:val="00617E60"/>
    <w:rsid w:val="006236EB"/>
    <w:rsid w:val="00626465"/>
    <w:rsid w:val="00631FA8"/>
    <w:rsid w:val="00632E93"/>
    <w:rsid w:val="00635030"/>
    <w:rsid w:val="006360AA"/>
    <w:rsid w:val="00643177"/>
    <w:rsid w:val="00645286"/>
    <w:rsid w:val="00652E12"/>
    <w:rsid w:val="00653C48"/>
    <w:rsid w:val="00654B48"/>
    <w:rsid w:val="00685A2A"/>
    <w:rsid w:val="006969CB"/>
    <w:rsid w:val="006A0CF1"/>
    <w:rsid w:val="006A40C0"/>
    <w:rsid w:val="006C05BC"/>
    <w:rsid w:val="006C12A9"/>
    <w:rsid w:val="006C4811"/>
    <w:rsid w:val="006D7771"/>
    <w:rsid w:val="006E58BE"/>
    <w:rsid w:val="006F185A"/>
    <w:rsid w:val="00704171"/>
    <w:rsid w:val="007058B3"/>
    <w:rsid w:val="007113C9"/>
    <w:rsid w:val="0071482E"/>
    <w:rsid w:val="00715F90"/>
    <w:rsid w:val="0071647B"/>
    <w:rsid w:val="00716514"/>
    <w:rsid w:val="00755CB7"/>
    <w:rsid w:val="00765121"/>
    <w:rsid w:val="0077131B"/>
    <w:rsid w:val="00773B65"/>
    <w:rsid w:val="00777018"/>
    <w:rsid w:val="0079198E"/>
    <w:rsid w:val="007B4CD4"/>
    <w:rsid w:val="007B5B59"/>
    <w:rsid w:val="007C4227"/>
    <w:rsid w:val="007E5F36"/>
    <w:rsid w:val="007F0826"/>
    <w:rsid w:val="007F2895"/>
    <w:rsid w:val="00806504"/>
    <w:rsid w:val="008162BB"/>
    <w:rsid w:val="00821CB4"/>
    <w:rsid w:val="008276CA"/>
    <w:rsid w:val="0083215A"/>
    <w:rsid w:val="00834F9A"/>
    <w:rsid w:val="00852EE6"/>
    <w:rsid w:val="00853C09"/>
    <w:rsid w:val="00855193"/>
    <w:rsid w:val="008608B2"/>
    <w:rsid w:val="00864F8C"/>
    <w:rsid w:val="0088017C"/>
    <w:rsid w:val="00880E9C"/>
    <w:rsid w:val="00882A9C"/>
    <w:rsid w:val="0088601E"/>
    <w:rsid w:val="00893B92"/>
    <w:rsid w:val="00896D1B"/>
    <w:rsid w:val="00896E18"/>
    <w:rsid w:val="008A4249"/>
    <w:rsid w:val="008A7AAD"/>
    <w:rsid w:val="008A7C64"/>
    <w:rsid w:val="008B604B"/>
    <w:rsid w:val="008C2720"/>
    <w:rsid w:val="008D5182"/>
    <w:rsid w:val="008D54E5"/>
    <w:rsid w:val="008E14D6"/>
    <w:rsid w:val="008F19E3"/>
    <w:rsid w:val="008F2E2E"/>
    <w:rsid w:val="00916F8E"/>
    <w:rsid w:val="00924269"/>
    <w:rsid w:val="00927BD8"/>
    <w:rsid w:val="009331B3"/>
    <w:rsid w:val="0094692E"/>
    <w:rsid w:val="00952A2A"/>
    <w:rsid w:val="00955ED8"/>
    <w:rsid w:val="00957CD1"/>
    <w:rsid w:val="00981513"/>
    <w:rsid w:val="009A4243"/>
    <w:rsid w:val="009A6915"/>
    <w:rsid w:val="009B00C8"/>
    <w:rsid w:val="009B4212"/>
    <w:rsid w:val="009C0D2C"/>
    <w:rsid w:val="009C3E0C"/>
    <w:rsid w:val="009D00C9"/>
    <w:rsid w:val="009D01F1"/>
    <w:rsid w:val="009D7104"/>
    <w:rsid w:val="009E2D5B"/>
    <w:rsid w:val="00A00FE6"/>
    <w:rsid w:val="00A01C80"/>
    <w:rsid w:val="00A148EA"/>
    <w:rsid w:val="00A220D0"/>
    <w:rsid w:val="00A2265A"/>
    <w:rsid w:val="00A40F7D"/>
    <w:rsid w:val="00A42F14"/>
    <w:rsid w:val="00A44836"/>
    <w:rsid w:val="00A44E5F"/>
    <w:rsid w:val="00A610AE"/>
    <w:rsid w:val="00A736BC"/>
    <w:rsid w:val="00A77193"/>
    <w:rsid w:val="00A81933"/>
    <w:rsid w:val="00A92AEE"/>
    <w:rsid w:val="00A948A1"/>
    <w:rsid w:val="00AA0F2D"/>
    <w:rsid w:val="00AC555F"/>
    <w:rsid w:val="00AD0550"/>
    <w:rsid w:val="00AD1F2D"/>
    <w:rsid w:val="00AD5623"/>
    <w:rsid w:val="00AF0DF0"/>
    <w:rsid w:val="00AF19B1"/>
    <w:rsid w:val="00AF41CC"/>
    <w:rsid w:val="00AF49AE"/>
    <w:rsid w:val="00AF7983"/>
    <w:rsid w:val="00B1322F"/>
    <w:rsid w:val="00B14F36"/>
    <w:rsid w:val="00B22F4E"/>
    <w:rsid w:val="00B32A19"/>
    <w:rsid w:val="00B32AB3"/>
    <w:rsid w:val="00B45FEE"/>
    <w:rsid w:val="00B56A48"/>
    <w:rsid w:val="00B62093"/>
    <w:rsid w:val="00B65563"/>
    <w:rsid w:val="00B826C0"/>
    <w:rsid w:val="00B83CA0"/>
    <w:rsid w:val="00B92336"/>
    <w:rsid w:val="00B92FC0"/>
    <w:rsid w:val="00B93473"/>
    <w:rsid w:val="00BB46E3"/>
    <w:rsid w:val="00BC0A97"/>
    <w:rsid w:val="00BC1CF4"/>
    <w:rsid w:val="00BF2917"/>
    <w:rsid w:val="00BF4209"/>
    <w:rsid w:val="00C0335B"/>
    <w:rsid w:val="00C0349F"/>
    <w:rsid w:val="00C040BF"/>
    <w:rsid w:val="00C046B8"/>
    <w:rsid w:val="00C07CCC"/>
    <w:rsid w:val="00C2611E"/>
    <w:rsid w:val="00C32153"/>
    <w:rsid w:val="00C40BEC"/>
    <w:rsid w:val="00C43679"/>
    <w:rsid w:val="00C46D3B"/>
    <w:rsid w:val="00C524C9"/>
    <w:rsid w:val="00C62383"/>
    <w:rsid w:val="00C73B88"/>
    <w:rsid w:val="00C83CA2"/>
    <w:rsid w:val="00C93B07"/>
    <w:rsid w:val="00CA182B"/>
    <w:rsid w:val="00CA72DF"/>
    <w:rsid w:val="00CB52CD"/>
    <w:rsid w:val="00CB73B4"/>
    <w:rsid w:val="00CC16BD"/>
    <w:rsid w:val="00CC1AB6"/>
    <w:rsid w:val="00CC29E1"/>
    <w:rsid w:val="00CC6A61"/>
    <w:rsid w:val="00CF2BFA"/>
    <w:rsid w:val="00CF36D4"/>
    <w:rsid w:val="00D01393"/>
    <w:rsid w:val="00D0222A"/>
    <w:rsid w:val="00D10D03"/>
    <w:rsid w:val="00D1291B"/>
    <w:rsid w:val="00D24B7A"/>
    <w:rsid w:val="00D25026"/>
    <w:rsid w:val="00D41A0E"/>
    <w:rsid w:val="00D43303"/>
    <w:rsid w:val="00D52386"/>
    <w:rsid w:val="00D539A7"/>
    <w:rsid w:val="00D57346"/>
    <w:rsid w:val="00D7567E"/>
    <w:rsid w:val="00D8580B"/>
    <w:rsid w:val="00DA1588"/>
    <w:rsid w:val="00DA3130"/>
    <w:rsid w:val="00DB7B8A"/>
    <w:rsid w:val="00DC2B63"/>
    <w:rsid w:val="00DC5F14"/>
    <w:rsid w:val="00DE391D"/>
    <w:rsid w:val="00DE51B2"/>
    <w:rsid w:val="00E174E1"/>
    <w:rsid w:val="00E20CA0"/>
    <w:rsid w:val="00E2797D"/>
    <w:rsid w:val="00E5017A"/>
    <w:rsid w:val="00E60078"/>
    <w:rsid w:val="00E61A7A"/>
    <w:rsid w:val="00E634A7"/>
    <w:rsid w:val="00E7172F"/>
    <w:rsid w:val="00E7276A"/>
    <w:rsid w:val="00E7326C"/>
    <w:rsid w:val="00E916FD"/>
    <w:rsid w:val="00EA53AA"/>
    <w:rsid w:val="00EA70C8"/>
    <w:rsid w:val="00EB00F2"/>
    <w:rsid w:val="00EB3167"/>
    <w:rsid w:val="00EC0D59"/>
    <w:rsid w:val="00EC1EA1"/>
    <w:rsid w:val="00EC7FC2"/>
    <w:rsid w:val="00ED30DA"/>
    <w:rsid w:val="00ED40B2"/>
    <w:rsid w:val="00ED46BD"/>
    <w:rsid w:val="00EE55F2"/>
    <w:rsid w:val="00EF3255"/>
    <w:rsid w:val="00F020F5"/>
    <w:rsid w:val="00F24ABF"/>
    <w:rsid w:val="00F25288"/>
    <w:rsid w:val="00F26BEF"/>
    <w:rsid w:val="00F304A0"/>
    <w:rsid w:val="00F56615"/>
    <w:rsid w:val="00F572BF"/>
    <w:rsid w:val="00F612B7"/>
    <w:rsid w:val="00F667A6"/>
    <w:rsid w:val="00F853C8"/>
    <w:rsid w:val="00F87B37"/>
    <w:rsid w:val="00FB2FF0"/>
    <w:rsid w:val="00FC18A8"/>
    <w:rsid w:val="00FE6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093"/>
  </w:style>
  <w:style w:type="paragraph" w:styleId="1">
    <w:name w:val="heading 1"/>
    <w:basedOn w:val="a"/>
    <w:next w:val="a"/>
    <w:link w:val="10"/>
    <w:uiPriority w:val="9"/>
    <w:qFormat/>
    <w:rsid w:val="00F87B3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B3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450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50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450A47"/>
    <w:pPr>
      <w:spacing w:after="160" w:line="259" w:lineRule="auto"/>
      <w:ind w:left="720"/>
      <w:contextualSpacing/>
    </w:pPr>
  </w:style>
  <w:style w:type="character" w:customStyle="1" w:styleId="fontstyle01">
    <w:name w:val="fontstyle01"/>
    <w:basedOn w:val="a0"/>
    <w:rsid w:val="00450A47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formattext">
    <w:name w:val="formattext"/>
    <w:basedOn w:val="a"/>
    <w:rsid w:val="00450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450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qFormat/>
    <w:rsid w:val="00452593"/>
    <w:rPr>
      <w:i/>
      <w:iCs/>
    </w:rPr>
  </w:style>
  <w:style w:type="paragraph" w:customStyle="1" w:styleId="western">
    <w:name w:val="western"/>
    <w:basedOn w:val="a"/>
    <w:rsid w:val="00452593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4167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1">
    <w:name w:val="Без интервала1"/>
    <w:rsid w:val="005C34F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6">
    <w:name w:val="header"/>
    <w:basedOn w:val="a"/>
    <w:link w:val="a7"/>
    <w:uiPriority w:val="99"/>
    <w:unhideWhenUsed/>
    <w:rsid w:val="00A40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40F7D"/>
  </w:style>
  <w:style w:type="paragraph" w:styleId="a8">
    <w:name w:val="footer"/>
    <w:basedOn w:val="a"/>
    <w:link w:val="a9"/>
    <w:uiPriority w:val="99"/>
    <w:unhideWhenUsed/>
    <w:rsid w:val="00A40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40F7D"/>
  </w:style>
  <w:style w:type="character" w:customStyle="1" w:styleId="10">
    <w:name w:val="Заголовок 1 Знак"/>
    <w:basedOn w:val="a0"/>
    <w:link w:val="1"/>
    <w:uiPriority w:val="9"/>
    <w:rsid w:val="00F87B3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87B3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a">
    <w:name w:val="Hyperlink"/>
    <w:rsid w:val="00190636"/>
    <w:rPr>
      <w:color w:val="0000FF"/>
      <w:u w:val="single"/>
    </w:rPr>
  </w:style>
  <w:style w:type="paragraph" w:customStyle="1" w:styleId="ConsTitle">
    <w:name w:val="ConsTitle"/>
    <w:rsid w:val="00190636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190636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b">
    <w:name w:val="footnote text"/>
    <w:basedOn w:val="a"/>
    <w:link w:val="12"/>
    <w:rsid w:val="00190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190636"/>
    <w:rPr>
      <w:sz w:val="20"/>
      <w:szCs w:val="20"/>
    </w:rPr>
  </w:style>
  <w:style w:type="character" w:customStyle="1" w:styleId="12">
    <w:name w:val="Текст сноски Знак1"/>
    <w:basedOn w:val="a0"/>
    <w:link w:val="ab"/>
    <w:rsid w:val="001906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text"/>
    <w:basedOn w:val="a"/>
    <w:link w:val="ae"/>
    <w:uiPriority w:val="99"/>
    <w:unhideWhenUsed/>
    <w:rsid w:val="00190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rsid w:val="001906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19063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906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otnote reference"/>
    <w:uiPriority w:val="99"/>
    <w:semiHidden/>
    <w:unhideWhenUsed/>
    <w:rsid w:val="0019063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AF25CB89B8AAB6B01DB0E225BEA94B9EE4F03A7F3E7FB3009243944ADA7C7CD565EE2F19212CDA93489CA2C8q0SFN" TargetMode="External"/><Relationship Id="rId13" Type="http://schemas.openxmlformats.org/officeDocument/2006/relationships/hyperlink" Target="consultantplus://offline/ref=85C9FBCF278210E38410EC957BC728D8AB61A6551A25F09255A259BB54458433C9E843ED8BCA5F606A5F47C11Ei7CCJ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D2AE8788CB672C407B4B56EA37CD5F56A771D0B4A96BFD75245A0908B36EF665CBE1B5DC8C53EB73DA2E04FEE1B21CBC5F39C26FFE4EE769C7C9DDBgFi2F" TargetMode="External"/><Relationship Id="rId12" Type="http://schemas.openxmlformats.org/officeDocument/2006/relationships/hyperlink" Target="consultantplus://offline/ref=85C9FBCF278210E38410EC957BC728D8AB61A6551A25F09255A259BB54458433DBE81BE18BC247646D4A119058281385681D2CBA1F632D9Bi0C4J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C51053F32E80D0BAC0E12732C2F648253E11210CACAED1571A6D492068D31ABA473EA1C2F1CE1E67CB82B83327F60B3B02C13CFA69956C8f341H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5C9FBCF278210E38410EC957BC728D8AB61A6551A25F09255A259BB54458433DBE81BE18BC24763654A119058281385681D2CBA1F632D9Bi0C4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5C9FBCF278210E38410EC957BC728D8AB61A6551A25F09255A259BB54458433DBE81BE18BC24869654A119058281385681D2CBA1F632D9Bi0C4J" TargetMode="External"/><Relationship Id="rId10" Type="http://schemas.openxmlformats.org/officeDocument/2006/relationships/hyperlink" Target="consultantplus://offline/ref=85C9FBCF278210E38410EC957BC728D8AB61A6551A25F09255A259BB54458433DBE81BE18BC24763694A119058281385681D2CBA1F632D9Bi0C4J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5C9FBCF278210E38410EC957BC728D8AB61A6551A25F09255A259BB54458433DBE81BE18BC244616F4A119058281385681D2CBA1F632D9Bi0C4J" TargetMode="External"/><Relationship Id="rId14" Type="http://schemas.openxmlformats.org/officeDocument/2006/relationships/hyperlink" Target="https://login.consultant.ru/link/?req=doc&amp;base=LAW&amp;n=378980&amp;date=25.06.2021&amp;demo=1&amp;dst=100014&amp;fld=134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13</Pages>
  <Words>5945</Words>
  <Characters>33890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</cp:lastModifiedBy>
  <cp:revision>5</cp:revision>
  <cp:lastPrinted>2021-08-20T11:22:00Z</cp:lastPrinted>
  <dcterms:created xsi:type="dcterms:W3CDTF">2021-10-01T11:57:00Z</dcterms:created>
  <dcterms:modified xsi:type="dcterms:W3CDTF">2021-10-03T19:18:00Z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504178399</vt:i4>
  </property>
</Properties>
</file>