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544F33" w:rsidRDefault="00DF7807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544F33">
        <w:rPr>
          <w:b/>
          <w:spacing w:val="0"/>
          <w:szCs w:val="28"/>
        </w:rPr>
        <w:t xml:space="preserve">СОВЕТ </w:t>
      </w:r>
    </w:p>
    <w:p w:rsidR="00DF7807" w:rsidRPr="00544F33" w:rsidRDefault="004E45CB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ТЕРСИНСКОГО</w:t>
      </w:r>
      <w:r w:rsidR="00DF7807" w:rsidRPr="00544F33">
        <w:rPr>
          <w:b/>
          <w:spacing w:val="0"/>
          <w:szCs w:val="28"/>
        </w:rPr>
        <w:t xml:space="preserve"> МУНИЦИПАЛЬНОГО ОБРАЗОВАНИЯ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CD565D" w:rsidP="00CD565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Pr="00CD565D">
        <w:rPr>
          <w:rFonts w:ascii="Times New Roman" w:hAnsi="Times New Roman"/>
          <w:b/>
          <w:color w:val="000000"/>
          <w:sz w:val="28"/>
          <w:szCs w:val="28"/>
        </w:rPr>
        <w:t>25</w:t>
      </w:r>
      <w:r>
        <w:rPr>
          <w:rFonts w:ascii="Times New Roman" w:hAnsi="Times New Roman"/>
          <w:b/>
          <w:color w:val="000000"/>
          <w:sz w:val="28"/>
          <w:szCs w:val="28"/>
        </w:rPr>
        <w:t>.03.</w:t>
      </w:r>
      <w:r w:rsidR="00DF7807" w:rsidRPr="00544F33">
        <w:rPr>
          <w:rFonts w:ascii="Times New Roman" w:hAnsi="Times New Roman"/>
          <w:b/>
          <w:color w:val="000000"/>
          <w:sz w:val="28"/>
          <w:szCs w:val="28"/>
        </w:rPr>
        <w:t xml:space="preserve"> 2021 года №  </w:t>
      </w:r>
      <w:r>
        <w:rPr>
          <w:rFonts w:ascii="Times New Roman" w:hAnsi="Times New Roman"/>
          <w:b/>
          <w:color w:val="000000"/>
          <w:sz w:val="28"/>
          <w:szCs w:val="28"/>
        </w:rPr>
        <w:t>4/62 - 210</w:t>
      </w:r>
      <w:r w:rsidR="00DF7807" w:rsidRPr="00544F3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 w:rsidR="00DF7807" w:rsidRPr="00544F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DF7807" w:rsidRPr="00544F33">
        <w:rPr>
          <w:rFonts w:ascii="Times New Roman" w:hAnsi="Times New Roman"/>
          <w:b/>
          <w:color w:val="000000"/>
          <w:sz w:val="28"/>
          <w:szCs w:val="28"/>
        </w:rPr>
        <w:t>с.</w:t>
      </w:r>
      <w:r w:rsidR="004E45CB">
        <w:rPr>
          <w:rFonts w:ascii="Times New Roman" w:hAnsi="Times New Roman"/>
          <w:b/>
          <w:color w:val="000000"/>
          <w:sz w:val="28"/>
          <w:szCs w:val="28"/>
        </w:rPr>
        <w:t>Терса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D91889" w:rsidTr="00AB001F">
        <w:tc>
          <w:tcPr>
            <w:tcW w:w="5373" w:type="dxa"/>
          </w:tcPr>
          <w:p w:rsidR="00DF7807" w:rsidRPr="00D91889" w:rsidRDefault="00DF7807" w:rsidP="00AB001F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D91889">
              <w:rPr>
                <w:szCs w:val="28"/>
              </w:rPr>
              <w:t xml:space="preserve">О внесении изменений в </w:t>
            </w:r>
            <w:r>
              <w:rPr>
                <w:rFonts w:cs="Arial"/>
                <w:szCs w:val="20"/>
              </w:rPr>
              <w:t>Положение</w:t>
            </w:r>
            <w:r w:rsidRPr="000131A0">
              <w:rPr>
                <w:rFonts w:cs="Arial"/>
                <w:szCs w:val="20"/>
              </w:rPr>
              <w:t xml:space="preserve"> о порядке проведения опроса граждан в </w:t>
            </w:r>
            <w:r w:rsidR="004E45CB">
              <w:rPr>
                <w:rFonts w:cs="Arial"/>
                <w:szCs w:val="20"/>
              </w:rPr>
              <w:t>Терсинском</w:t>
            </w:r>
            <w:r w:rsidRPr="000131A0">
              <w:rPr>
                <w:rFonts w:cs="Arial"/>
                <w:szCs w:val="20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</w:tr>
    </w:tbl>
    <w:p w:rsidR="00DF7807" w:rsidRPr="00544F33" w:rsidRDefault="00DF7807" w:rsidP="00DF7807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4B25" w:rsidRPr="005C4B25" w:rsidRDefault="005C4B25" w:rsidP="005C4B25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0F7583">
        <w:rPr>
          <w:sz w:val="28"/>
          <w:szCs w:val="28"/>
        </w:rPr>
        <w:t xml:space="preserve">На основании </w:t>
      </w:r>
      <w:hyperlink r:id="rId7" w:history="1"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Закона Саратовской области от 4 июля 2016 года № 75-ЗСО </w:t>
        </w:r>
        <w:r w:rsidR="000F7583" w:rsidRPr="000F7583">
          <w:rPr>
            <w:sz w:val="28"/>
            <w:szCs w:val="28"/>
          </w:rPr>
          <w:t>«</w:t>
        </w:r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5C4B25">
          <w:rPr>
            <w:color w:val="000000"/>
            <w:sz w:val="28"/>
            <w:szCs w:val="28"/>
          </w:rPr>
          <w:t>»</w:t>
        </w:r>
      </w:hyperlink>
      <w:r w:rsidR="000F7583" w:rsidRPr="000F7583">
        <w:rPr>
          <w:sz w:val="28"/>
          <w:szCs w:val="28"/>
        </w:rPr>
        <w:t xml:space="preserve">, </w:t>
      </w:r>
      <w:r w:rsidRPr="000F7583">
        <w:rPr>
          <w:sz w:val="28"/>
          <w:szCs w:val="28"/>
        </w:rPr>
        <w:t xml:space="preserve">Закона Саратовской области от 03.11.2020 </w:t>
      </w:r>
      <w:r w:rsidR="000F7583">
        <w:rPr>
          <w:sz w:val="28"/>
          <w:szCs w:val="28"/>
        </w:rPr>
        <w:t xml:space="preserve">года </w:t>
      </w:r>
      <w:r w:rsidRPr="000F7583">
        <w:rPr>
          <w:sz w:val="28"/>
          <w:szCs w:val="28"/>
        </w:rPr>
        <w:t>№ 129-ЗСО</w:t>
      </w:r>
      <w:r w:rsidR="000F7583">
        <w:rPr>
          <w:sz w:val="28"/>
          <w:szCs w:val="28"/>
        </w:rPr>
        <w:t xml:space="preserve"> </w:t>
      </w:r>
      <w:r w:rsidRPr="000F7583">
        <w:rPr>
          <w:sz w:val="28"/>
          <w:szCs w:val="28"/>
        </w:rPr>
        <w:t xml:space="preserve">«О внесении изменений в Закон Саратовской области «О порядке назначения </w:t>
      </w:r>
      <w:r w:rsidRPr="005C4B25">
        <w:rPr>
          <w:color w:val="000000"/>
          <w:sz w:val="28"/>
          <w:szCs w:val="28"/>
        </w:rPr>
        <w:t>и проведения опроса граждан в муниципальных образованиях Саратовской области»,</w:t>
      </w:r>
      <w:r w:rsidR="000F7583">
        <w:rPr>
          <w:color w:val="000000"/>
          <w:sz w:val="28"/>
          <w:szCs w:val="28"/>
        </w:rPr>
        <w:t xml:space="preserve"> ст.ст.16 и 21 </w:t>
      </w:r>
      <w:r w:rsidRPr="005C4B25">
        <w:rPr>
          <w:color w:val="000000"/>
          <w:sz w:val="28"/>
          <w:szCs w:val="28"/>
        </w:rPr>
        <w:t xml:space="preserve">Устава </w:t>
      </w:r>
      <w:r w:rsidR="004E45CB">
        <w:rPr>
          <w:color w:val="000000"/>
          <w:sz w:val="28"/>
          <w:szCs w:val="28"/>
        </w:rPr>
        <w:t>Терсинского</w:t>
      </w:r>
      <w:r w:rsidRPr="005C4B25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C4B25">
        <w:rPr>
          <w:color w:val="000000"/>
          <w:sz w:val="28"/>
          <w:szCs w:val="28"/>
        </w:rPr>
        <w:t xml:space="preserve">Совет </w:t>
      </w:r>
      <w:r w:rsidR="004E45CB">
        <w:rPr>
          <w:color w:val="000000"/>
          <w:sz w:val="28"/>
          <w:szCs w:val="28"/>
        </w:rPr>
        <w:t>Терсинского</w:t>
      </w:r>
      <w:r w:rsidRPr="005C4B25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0F7583" w:rsidRDefault="005C4B25" w:rsidP="005C4B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5C4B25" w:rsidRDefault="005C4B25" w:rsidP="00844F63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5C4B25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r w:rsidR="004E45CB">
        <w:rPr>
          <w:rFonts w:cs="Arial"/>
          <w:sz w:val="28"/>
          <w:szCs w:val="28"/>
        </w:rPr>
        <w:t>Терсинском</w:t>
      </w:r>
      <w:r w:rsidRPr="00DF7807">
        <w:rPr>
          <w:color w:val="000000"/>
          <w:sz w:val="28"/>
          <w:szCs w:val="28"/>
        </w:rPr>
        <w:t xml:space="preserve"> муниципальном образовании Вольского муниципального</w:t>
      </w:r>
      <w:r w:rsidRPr="005C4B25">
        <w:rPr>
          <w:color w:val="000000"/>
          <w:sz w:val="28"/>
          <w:szCs w:val="28"/>
        </w:rPr>
        <w:t xml:space="preserve"> района Саратовской области, утвержденное решением Совета </w:t>
      </w:r>
      <w:r w:rsidR="004E45CB">
        <w:rPr>
          <w:color w:val="000000"/>
          <w:sz w:val="28"/>
          <w:szCs w:val="28"/>
        </w:rPr>
        <w:t>Терсинского</w:t>
      </w:r>
      <w:r w:rsidRPr="005C4B25">
        <w:rPr>
          <w:color w:val="000000"/>
          <w:sz w:val="28"/>
          <w:szCs w:val="28"/>
        </w:rPr>
        <w:t xml:space="preserve"> муниципального образования от 2</w:t>
      </w:r>
      <w:r w:rsidR="004E45CB">
        <w:rPr>
          <w:color w:val="000000"/>
          <w:sz w:val="28"/>
          <w:szCs w:val="28"/>
        </w:rPr>
        <w:t>3</w:t>
      </w:r>
      <w:r w:rsidRPr="005C4B25">
        <w:rPr>
          <w:color w:val="000000"/>
          <w:sz w:val="28"/>
          <w:szCs w:val="28"/>
        </w:rPr>
        <w:t>.04.2007 г. №1/2</w:t>
      </w:r>
      <w:r w:rsidR="004E45CB">
        <w:rPr>
          <w:color w:val="000000"/>
          <w:sz w:val="28"/>
          <w:szCs w:val="28"/>
        </w:rPr>
        <w:t>3</w:t>
      </w:r>
      <w:r w:rsidRPr="005C4B25">
        <w:rPr>
          <w:color w:val="000000"/>
          <w:sz w:val="28"/>
          <w:szCs w:val="28"/>
        </w:rPr>
        <w:t>-4</w:t>
      </w:r>
      <w:r w:rsidR="004E45CB">
        <w:rPr>
          <w:color w:val="000000"/>
          <w:sz w:val="28"/>
          <w:szCs w:val="28"/>
        </w:rPr>
        <w:t>8</w:t>
      </w:r>
      <w:r w:rsidRPr="005C4B25">
        <w:rPr>
          <w:color w:val="000000"/>
          <w:sz w:val="28"/>
          <w:szCs w:val="28"/>
        </w:rPr>
        <w:t xml:space="preserve"> </w:t>
      </w:r>
      <w:r w:rsidRPr="005C4B25">
        <w:rPr>
          <w:color w:val="000000"/>
          <w:sz w:val="28"/>
          <w:szCs w:val="28"/>
        </w:rPr>
        <w:br/>
        <w:t>(в редакции от 20</w:t>
      </w:r>
      <w:r w:rsidR="00DF7807">
        <w:rPr>
          <w:color w:val="000000"/>
          <w:sz w:val="28"/>
          <w:szCs w:val="28"/>
        </w:rPr>
        <w:t>.03.</w:t>
      </w:r>
      <w:r w:rsidRPr="005C4B25">
        <w:rPr>
          <w:color w:val="000000"/>
          <w:sz w:val="28"/>
          <w:szCs w:val="28"/>
        </w:rPr>
        <w:t>2019 г. № 4/3</w:t>
      </w:r>
      <w:r w:rsidR="004E45CB">
        <w:rPr>
          <w:color w:val="000000"/>
          <w:sz w:val="28"/>
          <w:szCs w:val="28"/>
        </w:rPr>
        <w:t>8</w:t>
      </w:r>
      <w:r w:rsidRPr="005C4B25">
        <w:rPr>
          <w:color w:val="000000"/>
          <w:sz w:val="28"/>
          <w:szCs w:val="28"/>
        </w:rPr>
        <w:t>-13</w:t>
      </w:r>
      <w:r w:rsidR="004E45CB">
        <w:rPr>
          <w:color w:val="000000"/>
          <w:sz w:val="28"/>
          <w:szCs w:val="28"/>
        </w:rPr>
        <w:t>2</w:t>
      </w:r>
      <w:r w:rsidRPr="005C4B25">
        <w:rPr>
          <w:color w:val="000000"/>
          <w:sz w:val="28"/>
          <w:szCs w:val="28"/>
        </w:rPr>
        <w:t>), следующие изменения: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ar12"/>
      <w:bookmarkEnd w:id="1"/>
      <w:r>
        <w:rPr>
          <w:sz w:val="28"/>
          <w:szCs w:val="28"/>
        </w:rPr>
        <w:t>1.1</w:t>
      </w:r>
      <w:r w:rsidR="00DF7807">
        <w:rPr>
          <w:sz w:val="28"/>
          <w:szCs w:val="28"/>
        </w:rPr>
        <w:t xml:space="preserve"> а</w:t>
      </w:r>
      <w:r w:rsidR="005C4B25" w:rsidRPr="005C4B25">
        <w:rPr>
          <w:sz w:val="28"/>
          <w:szCs w:val="28"/>
        </w:rPr>
        <w:t xml:space="preserve">бзац 1 пункта 1.3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="004E45CB">
        <w:rPr>
          <w:sz w:val="28"/>
          <w:szCs w:val="28"/>
        </w:rPr>
        <w:t>Терсинского</w:t>
      </w:r>
      <w:r w:rsidR="00C64E43">
        <w:rPr>
          <w:sz w:val="28"/>
          <w:szCs w:val="28"/>
        </w:rPr>
        <w:t xml:space="preserve"> </w:t>
      </w:r>
      <w:r w:rsidR="005C4B25"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F7807">
        <w:rPr>
          <w:sz w:val="28"/>
          <w:szCs w:val="28"/>
        </w:rPr>
        <w:t xml:space="preserve"> п</w:t>
      </w:r>
      <w:r w:rsidR="005C4B25" w:rsidRPr="005C4B25">
        <w:rPr>
          <w:sz w:val="28"/>
          <w:szCs w:val="28"/>
        </w:rPr>
        <w:t xml:space="preserve">ункт 3.1 дополнить </w:t>
      </w:r>
      <w:r w:rsidR="00C64E43">
        <w:rPr>
          <w:sz w:val="28"/>
          <w:szCs w:val="28"/>
        </w:rPr>
        <w:t>под</w:t>
      </w:r>
      <w:r w:rsidR="005C4B25" w:rsidRPr="005C4B25">
        <w:rPr>
          <w:sz w:val="28"/>
          <w:szCs w:val="28"/>
        </w:rPr>
        <w:t>пунктом 3 следующего содержания:</w:t>
      </w:r>
    </w:p>
    <w:p w:rsidR="005C4B25" w:rsidRPr="005C4B25" w:rsidRDefault="005C4B25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C4B25">
        <w:rPr>
          <w:sz w:val="28"/>
          <w:szCs w:val="28"/>
        </w:rPr>
        <w:t xml:space="preserve">«3) жителей </w:t>
      </w:r>
      <w:r w:rsidR="004E45CB">
        <w:rPr>
          <w:sz w:val="28"/>
          <w:szCs w:val="28"/>
        </w:rPr>
        <w:t>Терсинского</w:t>
      </w:r>
      <w:r w:rsidR="00C64E43">
        <w:rPr>
          <w:sz w:val="28"/>
          <w:szCs w:val="28"/>
        </w:rPr>
        <w:t xml:space="preserve"> </w:t>
      </w:r>
      <w:r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C64E43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F7807">
        <w:rPr>
          <w:sz w:val="28"/>
          <w:szCs w:val="28"/>
        </w:rPr>
        <w:t xml:space="preserve"> </w:t>
      </w:r>
      <w:r w:rsidR="00C64E43">
        <w:rPr>
          <w:sz w:val="28"/>
          <w:szCs w:val="28"/>
        </w:rPr>
        <w:t>в п</w:t>
      </w:r>
      <w:r w:rsidR="00C64E43" w:rsidRPr="005C4B25">
        <w:rPr>
          <w:sz w:val="28"/>
          <w:szCs w:val="28"/>
        </w:rPr>
        <w:t>одпункт</w:t>
      </w:r>
      <w:r w:rsidR="00C64E43">
        <w:rPr>
          <w:sz w:val="28"/>
          <w:szCs w:val="28"/>
        </w:rPr>
        <w:t>е 3.2.1.</w:t>
      </w:r>
      <w:r w:rsidR="00C64E43" w:rsidRPr="005C4B25">
        <w:rPr>
          <w:sz w:val="28"/>
          <w:szCs w:val="28"/>
        </w:rPr>
        <w:t xml:space="preserve"> пункта 3.2</w:t>
      </w:r>
      <w:r w:rsidR="00C64E43">
        <w:rPr>
          <w:sz w:val="28"/>
          <w:szCs w:val="28"/>
        </w:rPr>
        <w:t>: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64E43">
        <w:rPr>
          <w:sz w:val="28"/>
          <w:szCs w:val="28"/>
        </w:rPr>
        <w:t xml:space="preserve"> абзац первый </w:t>
      </w:r>
      <w:r w:rsidR="005C4B25" w:rsidRPr="005C4B25">
        <w:rPr>
          <w:sz w:val="28"/>
          <w:szCs w:val="28"/>
        </w:rPr>
        <w:t xml:space="preserve">дополнить предложением следующего содержания: «Для проведения опроса граждан может использоваться официальный сайт </w:t>
      </w:r>
      <w:r w:rsidR="004E45CB">
        <w:rPr>
          <w:sz w:val="28"/>
          <w:szCs w:val="28"/>
        </w:rPr>
        <w:t>Терсинского</w:t>
      </w:r>
      <w:r w:rsidR="005C4B25" w:rsidRPr="005C4B25">
        <w:rPr>
          <w:sz w:val="28"/>
          <w:szCs w:val="28"/>
        </w:rPr>
        <w:t xml:space="preserve"> муниципального образования области в информационно-телекоммуникационной сети «Интернет»</w:t>
      </w:r>
      <w:r w:rsidR="00C64E43">
        <w:rPr>
          <w:sz w:val="28"/>
          <w:szCs w:val="28"/>
        </w:rPr>
        <w:t>.</w:t>
      </w:r>
      <w:r w:rsidR="00C64E43" w:rsidRPr="005C4B25">
        <w:rPr>
          <w:sz w:val="28"/>
          <w:szCs w:val="28"/>
        </w:rPr>
        <w:t>»</w:t>
      </w:r>
      <w:r w:rsidR="005C4B25" w:rsidRPr="005C4B25">
        <w:rPr>
          <w:sz w:val="28"/>
          <w:szCs w:val="28"/>
        </w:rPr>
        <w:t>;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C64E43">
        <w:rPr>
          <w:sz w:val="28"/>
          <w:szCs w:val="28"/>
        </w:rPr>
        <w:t xml:space="preserve"> </w:t>
      </w:r>
      <w:r w:rsidR="005C4B25" w:rsidRPr="005C4B25">
        <w:rPr>
          <w:sz w:val="28"/>
          <w:szCs w:val="28"/>
        </w:rPr>
        <w:t xml:space="preserve">дополнить </w:t>
      </w:r>
      <w:r w:rsidR="00C64E43">
        <w:rPr>
          <w:sz w:val="28"/>
          <w:szCs w:val="28"/>
        </w:rPr>
        <w:t>подпунктом 9</w:t>
      </w:r>
      <w:r w:rsidR="005C4B25" w:rsidRPr="005C4B25">
        <w:rPr>
          <w:sz w:val="28"/>
          <w:szCs w:val="28"/>
        </w:rPr>
        <w:t xml:space="preserve"> следующего содержания:</w:t>
      </w:r>
    </w:p>
    <w:p w:rsidR="005C4B25" w:rsidRPr="00552F64" w:rsidRDefault="00C64E4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="005C4B25" w:rsidRPr="005C4B25">
        <w:rPr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4E45CB">
        <w:rPr>
          <w:sz w:val="28"/>
          <w:szCs w:val="28"/>
        </w:rPr>
        <w:t>Терсинского</w:t>
      </w:r>
      <w:r w:rsidR="005C4B25" w:rsidRPr="005C4B25">
        <w:rPr>
          <w:sz w:val="28"/>
          <w:szCs w:val="28"/>
        </w:rPr>
        <w:t xml:space="preserve"> в </w:t>
      </w:r>
      <w:r w:rsidR="005C4B25" w:rsidRPr="00552F64">
        <w:rPr>
          <w:sz w:val="28"/>
          <w:szCs w:val="28"/>
        </w:rPr>
        <w:t>информационно-телекоммуникационной сети «Интернет».</w:t>
      </w:r>
      <w:r w:rsidRPr="00552F64">
        <w:rPr>
          <w:sz w:val="28"/>
          <w:szCs w:val="28"/>
        </w:rPr>
        <w:t>»;</w:t>
      </w:r>
    </w:p>
    <w:p w:rsidR="005C4B25" w:rsidRPr="00552F64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pacing w:val="2"/>
          <w:sz w:val="28"/>
          <w:szCs w:val="28"/>
          <w:shd w:val="clear" w:color="auto" w:fill="FFFFFF"/>
        </w:rPr>
      </w:pPr>
      <w:r w:rsidRPr="00552F64">
        <w:rPr>
          <w:sz w:val="28"/>
          <w:szCs w:val="28"/>
        </w:rPr>
        <w:t>1.4.</w:t>
      </w:r>
      <w:r w:rsidR="00DF7807" w:rsidRPr="00552F64">
        <w:rPr>
          <w:sz w:val="28"/>
          <w:szCs w:val="28"/>
        </w:rPr>
        <w:t xml:space="preserve"> </w:t>
      </w:r>
      <w:r w:rsidR="00552F64" w:rsidRPr="00552F64">
        <w:rPr>
          <w:sz w:val="28"/>
          <w:szCs w:val="28"/>
        </w:rPr>
        <w:t xml:space="preserve">подпункт 1 </w:t>
      </w:r>
      <w:r w:rsidR="00DF7807" w:rsidRPr="00552F64">
        <w:rPr>
          <w:sz w:val="28"/>
          <w:szCs w:val="28"/>
        </w:rPr>
        <w:t>п</w:t>
      </w:r>
      <w:r w:rsidR="005C4B25" w:rsidRPr="00552F64">
        <w:rPr>
          <w:sz w:val="28"/>
          <w:szCs w:val="28"/>
        </w:rPr>
        <w:t>ункт</w:t>
      </w:r>
      <w:r w:rsidR="00552F64">
        <w:rPr>
          <w:sz w:val="28"/>
          <w:szCs w:val="28"/>
        </w:rPr>
        <w:t>а</w:t>
      </w:r>
      <w:r w:rsidR="005C4B25" w:rsidRPr="00552F64">
        <w:rPr>
          <w:sz w:val="28"/>
          <w:szCs w:val="28"/>
        </w:rPr>
        <w:t xml:space="preserve"> 4.8 </w:t>
      </w:r>
      <w:r w:rsidR="00552F64" w:rsidRPr="00552F64">
        <w:rPr>
          <w:sz w:val="28"/>
          <w:szCs w:val="28"/>
        </w:rPr>
        <w:t>дополнить словами «</w:t>
      </w:r>
      <w:r w:rsidR="00552F64" w:rsidRPr="00552F64">
        <w:rPr>
          <w:spacing w:val="2"/>
          <w:sz w:val="28"/>
          <w:szCs w:val="28"/>
          <w:shd w:val="clear" w:color="auto" w:fill="FFFFFF"/>
        </w:rPr>
        <w:t xml:space="preserve">или жителей </w:t>
      </w:r>
      <w:r w:rsidR="004E45CB">
        <w:rPr>
          <w:spacing w:val="2"/>
          <w:sz w:val="28"/>
          <w:szCs w:val="28"/>
          <w:shd w:val="clear" w:color="auto" w:fill="FFFFFF"/>
        </w:rPr>
        <w:t>Терсинского</w:t>
      </w:r>
      <w:r w:rsidR="00552F64" w:rsidRPr="00552F64">
        <w:rPr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5C4B25" w:rsidRPr="00552F64">
        <w:rPr>
          <w:sz w:val="28"/>
          <w:szCs w:val="28"/>
        </w:rPr>
        <w:t>».</w:t>
      </w:r>
    </w:p>
    <w:p w:rsidR="00DF7807" w:rsidRPr="00C41278" w:rsidRDefault="00DF7807" w:rsidP="00844F63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C41278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5C49A4" w:rsidRDefault="00DF7807" w:rsidP="004E45CB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C49A4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5C49A4">
        <w:rPr>
          <w:rFonts w:ascii="Times New Roman" w:eastAsia="Times New Roman" w:hAnsi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4E45CB" w:rsidRPr="004E45CB" w:rsidRDefault="004E45CB" w:rsidP="004E45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CB">
        <w:rPr>
          <w:rFonts w:ascii="Times New Roman" w:hAnsi="Times New Roman" w:cs="Times New Roman"/>
          <w:color w:val="000000"/>
          <w:sz w:val="28"/>
          <w:szCs w:val="28"/>
        </w:rPr>
        <w:t>- Здание администрации с.Терса ул. Советская д.1;</w:t>
      </w:r>
    </w:p>
    <w:p w:rsidR="004E45CB" w:rsidRPr="004E45CB" w:rsidRDefault="004E45CB" w:rsidP="004E45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CB">
        <w:rPr>
          <w:rFonts w:ascii="Times New Roman" w:hAnsi="Times New Roman" w:cs="Times New Roman"/>
          <w:color w:val="000000"/>
          <w:sz w:val="28"/>
          <w:szCs w:val="28"/>
        </w:rPr>
        <w:t>- Терсинская участковая больница - с.Терса ул.Советская д.62А (по согласованию);</w:t>
      </w:r>
    </w:p>
    <w:p w:rsidR="004E45CB" w:rsidRPr="004E45CB" w:rsidRDefault="004E45CB" w:rsidP="004E45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CB">
        <w:rPr>
          <w:rFonts w:ascii="Times New Roman" w:hAnsi="Times New Roman" w:cs="Times New Roman"/>
          <w:color w:val="000000"/>
          <w:sz w:val="28"/>
          <w:szCs w:val="28"/>
        </w:rPr>
        <w:t>- Здание диспетчерской СКХ "Коммунар" - с.Терса ул.Водопьянова д.32/1 (по согласованию);</w:t>
      </w:r>
    </w:p>
    <w:p w:rsidR="004E45CB" w:rsidRPr="004E45CB" w:rsidRDefault="004E45CB" w:rsidP="004E45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CB">
        <w:rPr>
          <w:rFonts w:ascii="Times New Roman" w:hAnsi="Times New Roman" w:cs="Times New Roman"/>
          <w:color w:val="000000"/>
          <w:sz w:val="28"/>
          <w:szCs w:val="28"/>
        </w:rPr>
        <w:t>-   Магазин ИП Лотыш - с.Терса ул.Чапаева д.27 (по согласованию);</w:t>
      </w:r>
    </w:p>
    <w:p w:rsidR="004E45CB" w:rsidRPr="004E45CB" w:rsidRDefault="004E45CB" w:rsidP="004E45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CB">
        <w:rPr>
          <w:rFonts w:ascii="Times New Roman" w:hAnsi="Times New Roman" w:cs="Times New Roman"/>
          <w:color w:val="000000"/>
          <w:sz w:val="28"/>
          <w:szCs w:val="28"/>
        </w:rPr>
        <w:t>- Магазин ИП Шубинов - с.Терса ул.Строителей д.4А (по согласованию);</w:t>
      </w:r>
    </w:p>
    <w:p w:rsidR="004E45CB" w:rsidRPr="004E45CB" w:rsidRDefault="004E45CB" w:rsidP="004E45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CB">
        <w:rPr>
          <w:rFonts w:ascii="Times New Roman" w:hAnsi="Times New Roman" w:cs="Times New Roman"/>
          <w:color w:val="000000"/>
          <w:sz w:val="28"/>
          <w:szCs w:val="28"/>
        </w:rPr>
        <w:t>- Магазин ИП Дружина - с.Терса ул.Коммунистическая д.75А (по согласованию);</w:t>
      </w:r>
    </w:p>
    <w:p w:rsidR="004E45CB" w:rsidRPr="004E45CB" w:rsidRDefault="004E45CB" w:rsidP="004E45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CB">
        <w:rPr>
          <w:rFonts w:ascii="Times New Roman" w:hAnsi="Times New Roman" w:cs="Times New Roman"/>
          <w:color w:val="000000"/>
          <w:sz w:val="28"/>
          <w:szCs w:val="28"/>
        </w:rPr>
        <w:t>- Магазин ИП Коткова - с.Терса ул.Красный Октябрь д.3 (по согласованию);</w:t>
      </w:r>
    </w:p>
    <w:p w:rsidR="004E45CB" w:rsidRPr="004E45CB" w:rsidRDefault="004E45CB" w:rsidP="004E45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CB">
        <w:rPr>
          <w:rFonts w:ascii="Times New Roman" w:hAnsi="Times New Roman" w:cs="Times New Roman"/>
          <w:color w:val="000000"/>
          <w:sz w:val="28"/>
          <w:szCs w:val="28"/>
        </w:rPr>
        <w:t>-  Доска объявлений напротив  д.3 ул.Железнодорожная ж/д ст.Терса;</w:t>
      </w:r>
    </w:p>
    <w:p w:rsidR="004E45CB" w:rsidRPr="004E45CB" w:rsidRDefault="004E45CB" w:rsidP="004E45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CB">
        <w:rPr>
          <w:rFonts w:ascii="Times New Roman" w:hAnsi="Times New Roman" w:cs="Times New Roman"/>
          <w:color w:val="000000"/>
          <w:sz w:val="28"/>
          <w:szCs w:val="28"/>
        </w:rPr>
        <w:t>- Магазин  ИП Андреева -с.Тепловка ул. Талалихина д.142(по согласованию);</w:t>
      </w:r>
    </w:p>
    <w:p w:rsidR="004E45CB" w:rsidRPr="004E45CB" w:rsidRDefault="004E45CB" w:rsidP="004E45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CB">
        <w:rPr>
          <w:rFonts w:ascii="Times New Roman" w:hAnsi="Times New Roman" w:cs="Times New Roman"/>
          <w:color w:val="000000"/>
          <w:sz w:val="28"/>
          <w:szCs w:val="28"/>
        </w:rPr>
        <w:t>- Магазин ИП Кравченко - с.Девичьи Горки ул.Колхозная д.14 (по согласованию);</w:t>
      </w:r>
    </w:p>
    <w:p w:rsidR="004E45CB" w:rsidRPr="004E45CB" w:rsidRDefault="004E45CB" w:rsidP="004E45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CB">
        <w:rPr>
          <w:rFonts w:ascii="Times New Roman" w:hAnsi="Times New Roman" w:cs="Times New Roman"/>
          <w:color w:val="000000"/>
          <w:sz w:val="28"/>
          <w:szCs w:val="28"/>
        </w:rPr>
        <w:t>-  Доска объявлений у здания администрации ЗАО "Санаторий Светлана" п.Тополевый ул.Санаторная д.5 (по согласованию).</w:t>
      </w:r>
    </w:p>
    <w:p w:rsidR="00DF7807" w:rsidRPr="005C49A4" w:rsidRDefault="00DF7807" w:rsidP="004E45CB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CD565D">
        <w:rPr>
          <w:rFonts w:ascii="Times New Roman" w:eastAsia="Arial" w:hAnsi="Times New Roman"/>
          <w:sz w:val="28"/>
          <w:szCs w:val="28"/>
          <w:lang w:eastAsia="ar-SA"/>
        </w:rPr>
        <w:t>26.03.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по  </w:t>
      </w:r>
      <w:r w:rsidR="00CD565D">
        <w:rPr>
          <w:rFonts w:ascii="Times New Roman" w:eastAsia="Arial" w:hAnsi="Times New Roman"/>
          <w:sz w:val="28"/>
          <w:szCs w:val="28"/>
          <w:lang w:eastAsia="ar-SA"/>
        </w:rPr>
        <w:t>24.04.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</w:t>
      </w:r>
    </w:p>
    <w:p w:rsidR="00DF7807" w:rsidRPr="005C49A4" w:rsidRDefault="00DF7807" w:rsidP="00844F63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5. Датой обнародования считать </w:t>
      </w:r>
      <w:r w:rsidR="00CD565D">
        <w:rPr>
          <w:rFonts w:ascii="Times New Roman" w:eastAsia="Arial" w:hAnsi="Times New Roman"/>
          <w:sz w:val="28"/>
          <w:szCs w:val="28"/>
          <w:lang w:eastAsia="ar-SA"/>
        </w:rPr>
        <w:t>26.03.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</w:t>
      </w:r>
    </w:p>
    <w:p w:rsidR="00DF7807" w:rsidRPr="005C49A4" w:rsidRDefault="00DF7807" w:rsidP="00844F63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6. После обнародования настоящее решение хранится в Совете  </w:t>
      </w:r>
      <w:r w:rsidR="004E45CB">
        <w:rPr>
          <w:rFonts w:ascii="Times New Roman" w:eastAsia="Arial" w:hAnsi="Times New Roman"/>
          <w:sz w:val="28"/>
          <w:szCs w:val="28"/>
          <w:lang w:eastAsia="ar-SA"/>
        </w:rPr>
        <w:t>Терсинского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DF7807" w:rsidRPr="005C49A4" w:rsidRDefault="00DF7807" w:rsidP="00844F63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C49A4">
        <w:rPr>
          <w:rFonts w:ascii="Times New Roman" w:eastAsia="Times New Roman" w:hAnsi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с. </w:t>
      </w:r>
      <w:r w:rsidR="004E45CB">
        <w:rPr>
          <w:rFonts w:ascii="Times New Roman" w:eastAsia="Times New Roman" w:hAnsi="Times New Roman"/>
          <w:sz w:val="28"/>
          <w:szCs w:val="28"/>
        </w:rPr>
        <w:t>Терса</w:t>
      </w:r>
      <w:r w:rsidRPr="005C49A4">
        <w:rPr>
          <w:rFonts w:ascii="Times New Roman" w:eastAsia="Times New Roman" w:hAnsi="Times New Roman"/>
          <w:sz w:val="28"/>
          <w:szCs w:val="28"/>
        </w:rPr>
        <w:t xml:space="preserve">, </w:t>
      </w:r>
      <w:r w:rsidR="004E45CB">
        <w:rPr>
          <w:rFonts w:ascii="Times New Roman" w:eastAsia="Times New Roman" w:hAnsi="Times New Roman"/>
          <w:sz w:val="28"/>
          <w:szCs w:val="28"/>
        </w:rPr>
        <w:t>ул.Советская</w:t>
      </w:r>
      <w:r w:rsidRPr="005C49A4">
        <w:rPr>
          <w:rFonts w:ascii="Times New Roman" w:eastAsia="Times New Roman" w:hAnsi="Times New Roman"/>
          <w:sz w:val="28"/>
          <w:szCs w:val="28"/>
        </w:rPr>
        <w:t xml:space="preserve">, </w:t>
      </w:r>
      <w:r w:rsidR="004E45CB">
        <w:rPr>
          <w:rFonts w:ascii="Times New Roman" w:eastAsia="Times New Roman" w:hAnsi="Times New Roman"/>
          <w:sz w:val="28"/>
          <w:szCs w:val="28"/>
        </w:rPr>
        <w:t>1</w:t>
      </w:r>
      <w:r w:rsidRPr="005C49A4">
        <w:rPr>
          <w:rFonts w:ascii="Times New Roman" w:eastAsia="Times New Roman" w:hAnsi="Times New Roman"/>
          <w:sz w:val="28"/>
          <w:szCs w:val="28"/>
        </w:rPr>
        <w:t>.</w:t>
      </w:r>
    </w:p>
    <w:p w:rsidR="00DF7807" w:rsidRPr="005C49A4" w:rsidRDefault="00DF7807" w:rsidP="00844F63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>8. Разместить настоящее решение на</w:t>
      </w:r>
      <w:r w:rsidRPr="005C49A4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4E45CB">
        <w:rPr>
          <w:rFonts w:ascii="Times New Roman" w:hAnsi="Times New Roman"/>
          <w:sz w:val="28"/>
          <w:szCs w:val="28"/>
        </w:rPr>
        <w:t>Терсинского</w:t>
      </w:r>
      <w:r w:rsidRPr="005C49A4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5C49A4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5C49A4">
          <w:rPr>
            <w:rFonts w:ascii="Times New Roman" w:hAnsi="Times New Roman"/>
            <w:sz w:val="28"/>
            <w:szCs w:val="28"/>
            <w:u w:val="single"/>
          </w:rPr>
          <w:t>.Вольск.РФ.</w:t>
        </w:r>
      </w:hyperlink>
    </w:p>
    <w:p w:rsidR="00DF7807" w:rsidRPr="005C49A4" w:rsidRDefault="00DF7807" w:rsidP="00844F63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9. Контроль за исполнением настоящего решения возложить на </w:t>
      </w:r>
      <w:r w:rsidR="00CD565D">
        <w:rPr>
          <w:rFonts w:ascii="Times New Roman" w:eastAsia="Arial" w:hAnsi="Times New Roman"/>
          <w:sz w:val="28"/>
          <w:szCs w:val="28"/>
          <w:lang w:eastAsia="ar-SA"/>
        </w:rPr>
        <w:t>и</w:t>
      </w:r>
      <w:r w:rsidR="004E45CB">
        <w:rPr>
          <w:rFonts w:ascii="Times New Roman" w:eastAsia="Arial" w:hAnsi="Times New Roman"/>
          <w:sz w:val="28"/>
          <w:szCs w:val="28"/>
          <w:lang w:eastAsia="ar-SA"/>
        </w:rPr>
        <w:t>.о.г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лав</w:t>
      </w:r>
      <w:r w:rsidR="004E45CB">
        <w:rPr>
          <w:rFonts w:ascii="Times New Roman" w:eastAsia="Arial" w:hAnsi="Times New Roman"/>
          <w:sz w:val="28"/>
          <w:szCs w:val="28"/>
          <w:lang w:eastAsia="ar-SA"/>
        </w:rPr>
        <w:t>ы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4E45CB">
        <w:rPr>
          <w:rFonts w:ascii="Times New Roman" w:eastAsia="Arial" w:hAnsi="Times New Roman"/>
          <w:sz w:val="28"/>
          <w:szCs w:val="28"/>
          <w:lang w:eastAsia="ar-SA"/>
        </w:rPr>
        <w:t>Терсинского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7E" w:rsidRPr="005C4B25" w:rsidRDefault="00D93D7E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D93D7E" w:rsidRDefault="004E45CB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И.о.г</w:t>
      </w:r>
      <w:r w:rsidR="005C4B25" w:rsidRPr="00D93D7E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5C4B25"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Терсинского</w:t>
      </w:r>
      <w:r w:rsidR="005C4B25"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B25" w:rsidRPr="00D93D7E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</w:t>
      </w:r>
      <w:r w:rsidR="00CD56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Н.Д. Лавриненко</w:t>
      </w:r>
    </w:p>
    <w:p w:rsidR="005C4B25" w:rsidRP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5C4B25" w:rsidSect="000F7583">
      <w:footerReference w:type="default" r:id="rId9"/>
      <w:footerReference w:type="first" r:id="rId1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DA" w:rsidRDefault="003950DA" w:rsidP="00010696">
      <w:pPr>
        <w:spacing w:after="0" w:line="240" w:lineRule="auto"/>
      </w:pPr>
      <w:r>
        <w:separator/>
      </w:r>
    </w:p>
  </w:endnote>
  <w:endnote w:type="continuationSeparator" w:id="0">
    <w:p w:rsidR="003950DA" w:rsidRDefault="003950DA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5D7716">
        <w:pPr>
          <w:pStyle w:val="ab"/>
          <w:jc w:val="center"/>
        </w:pPr>
        <w:fldSimple w:instr=" PAGE   \* MERGEFORMAT ">
          <w:r w:rsidR="003D4F54">
            <w:rPr>
              <w:noProof/>
            </w:rPr>
            <w:t>2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DA" w:rsidRDefault="003950DA" w:rsidP="00010696">
      <w:pPr>
        <w:spacing w:after="0" w:line="240" w:lineRule="auto"/>
      </w:pPr>
      <w:r>
        <w:separator/>
      </w:r>
    </w:p>
  </w:footnote>
  <w:footnote w:type="continuationSeparator" w:id="0">
    <w:p w:rsidR="003950DA" w:rsidRDefault="003950DA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4B25"/>
    <w:rsid w:val="00010696"/>
    <w:rsid w:val="000F7583"/>
    <w:rsid w:val="00110CBE"/>
    <w:rsid w:val="00191922"/>
    <w:rsid w:val="003950DA"/>
    <w:rsid w:val="003D4F54"/>
    <w:rsid w:val="004E45CB"/>
    <w:rsid w:val="00552F64"/>
    <w:rsid w:val="005C4B25"/>
    <w:rsid w:val="005D7716"/>
    <w:rsid w:val="00844F63"/>
    <w:rsid w:val="008616E4"/>
    <w:rsid w:val="0087187B"/>
    <w:rsid w:val="00C64E43"/>
    <w:rsid w:val="00CD565D"/>
    <w:rsid w:val="00D93D7E"/>
    <w:rsid w:val="00DF7807"/>
    <w:rsid w:val="00F7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Admin</cp:lastModifiedBy>
  <cp:revision>11</cp:revision>
  <cp:lastPrinted>2021-03-25T12:01:00Z</cp:lastPrinted>
  <dcterms:created xsi:type="dcterms:W3CDTF">2021-03-10T12:26:00Z</dcterms:created>
  <dcterms:modified xsi:type="dcterms:W3CDTF">2021-03-25T12:01:00Z</dcterms:modified>
</cp:coreProperties>
</file>