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34" w:rsidRPr="0008385F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0C4834" w:rsidRPr="0008385F" w:rsidRDefault="00173E81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ШИРОКОБУЕРАКСКОГО</w:t>
      </w:r>
      <w:r w:rsidR="000C4834" w:rsidRPr="0008385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0C4834" w:rsidRPr="0008385F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0C4834" w:rsidRPr="0008385F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C4834" w:rsidRPr="0008385F" w:rsidRDefault="000C4834" w:rsidP="00D15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834" w:rsidRPr="0008385F" w:rsidRDefault="000C4834" w:rsidP="00D159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385F">
        <w:rPr>
          <w:rFonts w:ascii="Times New Roman" w:hAnsi="Times New Roman"/>
          <w:b/>
          <w:sz w:val="28"/>
          <w:szCs w:val="28"/>
        </w:rPr>
        <w:t>РЕШЕНИЕ</w:t>
      </w:r>
    </w:p>
    <w:p w:rsidR="000C4834" w:rsidRPr="0008385F" w:rsidRDefault="000C4834" w:rsidP="00D159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C4834" w:rsidRPr="0008385F" w:rsidRDefault="006F750E" w:rsidP="00D1596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08385F">
        <w:rPr>
          <w:rFonts w:ascii="Times New Roman" w:hAnsi="Times New Roman"/>
          <w:b/>
          <w:sz w:val="28"/>
          <w:szCs w:val="28"/>
        </w:rPr>
        <w:t xml:space="preserve">от </w:t>
      </w:r>
      <w:r w:rsidR="008B108A">
        <w:rPr>
          <w:rFonts w:ascii="Times New Roman" w:hAnsi="Times New Roman"/>
          <w:b/>
          <w:sz w:val="28"/>
          <w:szCs w:val="28"/>
        </w:rPr>
        <w:t>31.01.</w:t>
      </w:r>
      <w:r w:rsidRPr="0008385F">
        <w:rPr>
          <w:rFonts w:ascii="Times New Roman" w:hAnsi="Times New Roman"/>
          <w:b/>
          <w:sz w:val="28"/>
          <w:szCs w:val="28"/>
        </w:rPr>
        <w:t>202</w:t>
      </w:r>
      <w:r w:rsidR="000E7565" w:rsidRPr="0008385F">
        <w:rPr>
          <w:rFonts w:ascii="Times New Roman" w:hAnsi="Times New Roman"/>
          <w:b/>
          <w:sz w:val="28"/>
          <w:szCs w:val="28"/>
        </w:rPr>
        <w:t xml:space="preserve">2 </w:t>
      </w:r>
      <w:r w:rsidRPr="0008385F">
        <w:rPr>
          <w:rFonts w:ascii="Times New Roman" w:hAnsi="Times New Roman"/>
          <w:b/>
          <w:sz w:val="28"/>
          <w:szCs w:val="28"/>
        </w:rPr>
        <w:t>года  №</w:t>
      </w:r>
      <w:r w:rsidR="008B108A">
        <w:rPr>
          <w:rFonts w:ascii="Times New Roman" w:hAnsi="Times New Roman"/>
          <w:b/>
          <w:sz w:val="28"/>
          <w:szCs w:val="28"/>
        </w:rPr>
        <w:t xml:space="preserve"> 5/5-30</w:t>
      </w:r>
      <w:bookmarkStart w:id="0" w:name="_GoBack"/>
      <w:bookmarkEnd w:id="0"/>
      <w:r w:rsidR="000C4834" w:rsidRPr="0008385F">
        <w:rPr>
          <w:rFonts w:ascii="Times New Roman" w:hAnsi="Times New Roman"/>
          <w:b/>
          <w:sz w:val="28"/>
          <w:szCs w:val="28"/>
        </w:rPr>
        <w:t xml:space="preserve"> с.</w:t>
      </w:r>
      <w:r w:rsidR="00173E81">
        <w:rPr>
          <w:rFonts w:ascii="Times New Roman" w:hAnsi="Times New Roman"/>
          <w:b/>
          <w:sz w:val="28"/>
          <w:szCs w:val="28"/>
        </w:rPr>
        <w:t xml:space="preserve"> Широкий Буерак</w:t>
      </w:r>
    </w:p>
    <w:p w:rsidR="000C4834" w:rsidRPr="0008385F" w:rsidRDefault="000C4834" w:rsidP="00D159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C4834" w:rsidRPr="0008385F" w:rsidRDefault="000C4834" w:rsidP="00D15968">
      <w:pPr>
        <w:pStyle w:val="a3"/>
        <w:tabs>
          <w:tab w:val="left" w:pos="708"/>
        </w:tabs>
        <w:ind w:right="4341"/>
        <w:jc w:val="both"/>
        <w:rPr>
          <w:sz w:val="28"/>
          <w:szCs w:val="28"/>
        </w:rPr>
      </w:pPr>
      <w:r w:rsidRPr="0008385F">
        <w:rPr>
          <w:sz w:val="28"/>
          <w:szCs w:val="28"/>
        </w:rPr>
        <w:t xml:space="preserve">О согласовании проекта муниципальной программы   </w:t>
      </w:r>
    </w:p>
    <w:p w:rsidR="000C4834" w:rsidRPr="0008385F" w:rsidRDefault="000C4834" w:rsidP="00D15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34" w:rsidRPr="0008385F" w:rsidRDefault="000C483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85F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РФ, решением Совета </w:t>
      </w:r>
      <w:r w:rsidR="00173E81">
        <w:rPr>
          <w:rFonts w:ascii="Times New Roman" w:hAnsi="Times New Roman" w:cs="Times New Roman"/>
          <w:sz w:val="28"/>
          <w:szCs w:val="28"/>
        </w:rPr>
        <w:t>Широкобуеракского</w:t>
      </w:r>
      <w:r w:rsidRPr="00083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29 апреля 2021 года №4/6</w:t>
      </w:r>
      <w:r w:rsidR="00173E81">
        <w:rPr>
          <w:rFonts w:ascii="Times New Roman" w:hAnsi="Times New Roman" w:cs="Times New Roman"/>
          <w:sz w:val="28"/>
          <w:szCs w:val="28"/>
        </w:rPr>
        <w:t>2</w:t>
      </w:r>
      <w:r w:rsidRPr="0008385F">
        <w:rPr>
          <w:rFonts w:ascii="Times New Roman" w:hAnsi="Times New Roman" w:cs="Times New Roman"/>
          <w:sz w:val="28"/>
          <w:szCs w:val="28"/>
        </w:rPr>
        <w:t>-214 «</w:t>
      </w:r>
      <w:r w:rsidRPr="0008385F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08385F">
        <w:rPr>
          <w:rFonts w:ascii="Times New Roman" w:hAnsi="Times New Roman" w:cs="Times New Roman"/>
          <w:kern w:val="2"/>
          <w:sz w:val="28"/>
          <w:szCs w:val="28"/>
        </w:rPr>
        <w:t>порядка рассмотрения Советом</w:t>
      </w:r>
      <w:r w:rsidR="00653E9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173E81">
        <w:rPr>
          <w:rFonts w:ascii="Times New Roman" w:hAnsi="Times New Roman" w:cs="Times New Roman"/>
          <w:bCs/>
          <w:color w:val="000000"/>
          <w:sz w:val="28"/>
          <w:szCs w:val="28"/>
        </w:rPr>
        <w:t>Широкобуеракского</w:t>
      </w:r>
      <w:proofErr w:type="spellEnd"/>
      <w:r w:rsidRPr="000838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</w:t>
      </w:r>
      <w:r w:rsidRPr="0008385F">
        <w:rPr>
          <w:rFonts w:ascii="Times New Roman" w:hAnsi="Times New Roman" w:cs="Times New Roman"/>
          <w:kern w:val="2"/>
          <w:sz w:val="28"/>
          <w:szCs w:val="28"/>
        </w:rPr>
        <w:t xml:space="preserve"> проектов муниципальных программ и предложений о внесении изменений в муниципальные программы </w:t>
      </w:r>
      <w:r w:rsidR="00173E81">
        <w:rPr>
          <w:rFonts w:ascii="Times New Roman" w:hAnsi="Times New Roman" w:cs="Times New Roman"/>
          <w:bCs/>
          <w:color w:val="000000"/>
          <w:sz w:val="28"/>
          <w:szCs w:val="28"/>
        </w:rPr>
        <w:t>Широкобуеракского</w:t>
      </w:r>
      <w:r w:rsidRPr="000838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</w:t>
      </w:r>
      <w:r w:rsidRPr="0008385F">
        <w:rPr>
          <w:rFonts w:ascii="Times New Roman" w:hAnsi="Times New Roman" w:cs="Times New Roman"/>
          <w:sz w:val="28"/>
          <w:szCs w:val="28"/>
        </w:rPr>
        <w:t>», рассмотрев материалы</w:t>
      </w:r>
      <w:r w:rsidR="00FA02C7" w:rsidRPr="0008385F">
        <w:rPr>
          <w:rFonts w:ascii="Times New Roman" w:hAnsi="Times New Roman" w:cs="Times New Roman"/>
          <w:sz w:val="28"/>
          <w:szCs w:val="28"/>
        </w:rPr>
        <w:t xml:space="preserve"> Комиссии по вопросам законности, бюджетно-финансовой политике, налогам и использованию собственности муниципального образования, работе с территориями  и общественными объединениями</w:t>
      </w:r>
      <w:r w:rsidR="008E3B1E" w:rsidRPr="0008385F">
        <w:rPr>
          <w:rFonts w:ascii="Times New Roman" w:hAnsi="Times New Roman" w:cs="Times New Roman"/>
          <w:sz w:val="28"/>
          <w:szCs w:val="28"/>
        </w:rPr>
        <w:t xml:space="preserve"> при Совете </w:t>
      </w:r>
      <w:r w:rsidR="00173E81">
        <w:rPr>
          <w:rFonts w:ascii="Times New Roman" w:hAnsi="Times New Roman" w:cs="Times New Roman"/>
          <w:sz w:val="28"/>
          <w:szCs w:val="28"/>
        </w:rPr>
        <w:t>Широкобуеракского</w:t>
      </w:r>
      <w:r w:rsidR="008E3B1E" w:rsidRPr="00083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08385F">
        <w:rPr>
          <w:rFonts w:ascii="Times New Roman" w:hAnsi="Times New Roman" w:cs="Times New Roman"/>
          <w:sz w:val="28"/>
          <w:szCs w:val="28"/>
        </w:rPr>
        <w:t xml:space="preserve">, </w:t>
      </w:r>
      <w:r w:rsidRPr="0008385F">
        <w:rPr>
          <w:rFonts w:ascii="Times New Roman" w:eastAsia="Times New Roman" w:hAnsi="Times New Roman" w:cs="Times New Roman"/>
          <w:sz w:val="28"/>
          <w:szCs w:val="28"/>
        </w:rPr>
        <w:t xml:space="preserve">связанные с рассмотрением проекта муниципальной программы, на основании </w:t>
      </w:r>
      <w:r w:rsidRPr="0008385F">
        <w:rPr>
          <w:rFonts w:ascii="Times New Roman" w:hAnsi="Times New Roman" w:cs="Times New Roman"/>
          <w:sz w:val="28"/>
          <w:szCs w:val="28"/>
        </w:rPr>
        <w:t xml:space="preserve">ст. 21 Устава </w:t>
      </w:r>
      <w:r w:rsidR="00173E81">
        <w:rPr>
          <w:rFonts w:ascii="Times New Roman" w:hAnsi="Times New Roman" w:cs="Times New Roman"/>
          <w:sz w:val="28"/>
          <w:szCs w:val="28"/>
        </w:rPr>
        <w:t>Широкобуеракского</w:t>
      </w:r>
      <w:r w:rsidRPr="00083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</w:t>
      </w:r>
      <w:r w:rsidR="00173E81">
        <w:rPr>
          <w:rFonts w:ascii="Times New Roman" w:hAnsi="Times New Roman" w:cs="Times New Roman"/>
          <w:sz w:val="28"/>
          <w:szCs w:val="28"/>
        </w:rPr>
        <w:t>Широкобуеракского</w:t>
      </w:r>
      <w:r w:rsidRPr="00083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0C4834" w:rsidRPr="0008385F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C2264" w:rsidRPr="0008385F" w:rsidRDefault="000C483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385F">
        <w:rPr>
          <w:rFonts w:ascii="Times New Roman" w:hAnsi="Times New Roman" w:cs="Times New Roman"/>
          <w:sz w:val="28"/>
          <w:szCs w:val="28"/>
        </w:rPr>
        <w:t>1. Р</w:t>
      </w:r>
      <w:r w:rsidRPr="0008385F">
        <w:rPr>
          <w:rFonts w:ascii="Times New Roman" w:eastAsia="Times New Roman" w:hAnsi="Times New Roman" w:cs="Times New Roman"/>
          <w:sz w:val="28"/>
          <w:szCs w:val="28"/>
        </w:rPr>
        <w:t xml:space="preserve">екомендовать администрации </w:t>
      </w:r>
      <w:r w:rsidR="00173E81">
        <w:rPr>
          <w:rFonts w:ascii="Times New Roman" w:eastAsia="Times New Roman" w:hAnsi="Times New Roman" w:cs="Times New Roman"/>
          <w:sz w:val="28"/>
          <w:szCs w:val="28"/>
        </w:rPr>
        <w:t>Широкобуеракского</w:t>
      </w:r>
      <w:r w:rsidRPr="0008385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утвердить муниципальную программу </w:t>
      </w:r>
      <w:r w:rsidR="000E7565" w:rsidRPr="0008385F">
        <w:rPr>
          <w:rFonts w:ascii="Times New Roman" w:hAnsi="Times New Roman" w:cs="Times New Roman"/>
          <w:sz w:val="28"/>
          <w:szCs w:val="28"/>
        </w:rPr>
        <w:t xml:space="preserve">«Ремонт, содержание автомобильных дорог местного значения в границах населенных пунктов </w:t>
      </w:r>
      <w:r w:rsidR="00173E81">
        <w:rPr>
          <w:rFonts w:ascii="Times New Roman" w:hAnsi="Times New Roman" w:cs="Times New Roman"/>
          <w:sz w:val="28"/>
          <w:szCs w:val="28"/>
        </w:rPr>
        <w:t>Широкобуеракского</w:t>
      </w:r>
      <w:r w:rsidR="000E7565" w:rsidRPr="00083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2022 год»</w:t>
      </w:r>
      <w:r w:rsidR="005C2264" w:rsidRPr="000838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C4834" w:rsidRPr="0008385F" w:rsidRDefault="000E7565" w:rsidP="00D15968">
      <w:pPr>
        <w:pStyle w:val="a3"/>
        <w:tabs>
          <w:tab w:val="left" w:pos="708"/>
        </w:tabs>
        <w:ind w:right="-2" w:firstLine="567"/>
        <w:jc w:val="both"/>
        <w:rPr>
          <w:sz w:val="28"/>
          <w:szCs w:val="28"/>
        </w:rPr>
      </w:pPr>
      <w:r w:rsidRPr="0008385F">
        <w:rPr>
          <w:sz w:val="28"/>
          <w:szCs w:val="28"/>
        </w:rPr>
        <w:t>2</w:t>
      </w:r>
      <w:r w:rsidR="000C4834" w:rsidRPr="0008385F">
        <w:rPr>
          <w:sz w:val="28"/>
          <w:szCs w:val="28"/>
        </w:rPr>
        <w:t xml:space="preserve">. Направить настоящее решение в администрацию </w:t>
      </w:r>
      <w:r w:rsidR="00173E81">
        <w:rPr>
          <w:sz w:val="28"/>
          <w:szCs w:val="28"/>
        </w:rPr>
        <w:t>Широкобуеракского</w:t>
      </w:r>
      <w:r w:rsidR="000C4834" w:rsidRPr="0008385F">
        <w:rPr>
          <w:sz w:val="28"/>
          <w:szCs w:val="28"/>
        </w:rPr>
        <w:t xml:space="preserve"> муниципального образования. </w:t>
      </w:r>
    </w:p>
    <w:p w:rsidR="000C4834" w:rsidRPr="0008385F" w:rsidRDefault="000E7565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85F">
        <w:rPr>
          <w:rFonts w:ascii="Times New Roman" w:hAnsi="Times New Roman" w:cs="Times New Roman"/>
          <w:sz w:val="28"/>
          <w:szCs w:val="28"/>
        </w:rPr>
        <w:t>3</w:t>
      </w:r>
      <w:r w:rsidR="000C4834" w:rsidRPr="0008385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0C4834" w:rsidRPr="0008385F" w:rsidRDefault="000E7565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85F">
        <w:rPr>
          <w:rFonts w:ascii="Times New Roman" w:hAnsi="Times New Roman" w:cs="Times New Roman"/>
          <w:sz w:val="28"/>
          <w:szCs w:val="28"/>
        </w:rPr>
        <w:t>4</w:t>
      </w:r>
      <w:r w:rsidR="000C4834" w:rsidRPr="0008385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</w:t>
      </w:r>
      <w:r w:rsidR="00173E81">
        <w:rPr>
          <w:rFonts w:ascii="Times New Roman" w:hAnsi="Times New Roman" w:cs="Times New Roman"/>
          <w:sz w:val="28"/>
          <w:szCs w:val="28"/>
        </w:rPr>
        <w:t>Широкобуеракского</w:t>
      </w:r>
      <w:r w:rsidR="000C4834" w:rsidRPr="00083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C4834" w:rsidRPr="0008385F" w:rsidRDefault="000C4834" w:rsidP="00D15968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34" w:rsidRPr="0008385F" w:rsidRDefault="000C4834" w:rsidP="00D15968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73E81">
        <w:rPr>
          <w:rFonts w:ascii="Times New Roman" w:hAnsi="Times New Roman" w:cs="Times New Roman"/>
          <w:b/>
          <w:sz w:val="28"/>
          <w:szCs w:val="28"/>
        </w:rPr>
        <w:t>Широкобуеракского</w:t>
      </w:r>
    </w:p>
    <w:p w:rsidR="00C64E53" w:rsidRPr="0008385F" w:rsidRDefault="000C4834" w:rsidP="00D15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85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173E81">
        <w:rPr>
          <w:rFonts w:ascii="Times New Roman" w:hAnsi="Times New Roman" w:cs="Times New Roman"/>
          <w:b/>
          <w:sz w:val="28"/>
          <w:szCs w:val="28"/>
        </w:rPr>
        <w:t>Г.Ф. Симонова</w:t>
      </w:r>
    </w:p>
    <w:sectPr w:rsidR="00C64E53" w:rsidRPr="0008385F" w:rsidSect="00C6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C4834"/>
    <w:rsid w:val="0008385F"/>
    <w:rsid w:val="0009411C"/>
    <w:rsid w:val="000C4834"/>
    <w:rsid w:val="000E3E4D"/>
    <w:rsid w:val="000E7565"/>
    <w:rsid w:val="00173E81"/>
    <w:rsid w:val="002860C5"/>
    <w:rsid w:val="00460751"/>
    <w:rsid w:val="005A2FA9"/>
    <w:rsid w:val="005C2264"/>
    <w:rsid w:val="006056E6"/>
    <w:rsid w:val="00653E9B"/>
    <w:rsid w:val="006F750E"/>
    <w:rsid w:val="008578DE"/>
    <w:rsid w:val="008B0D75"/>
    <w:rsid w:val="008B108A"/>
    <w:rsid w:val="008E3B1E"/>
    <w:rsid w:val="00AF73C3"/>
    <w:rsid w:val="00C4745A"/>
    <w:rsid w:val="00C64E53"/>
    <w:rsid w:val="00D15968"/>
    <w:rsid w:val="00FA0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C4834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semiHidden/>
    <w:rsid w:val="000C483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 Spacing"/>
    <w:uiPriority w:val="1"/>
    <w:qFormat/>
    <w:rsid w:val="000C483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13</cp:revision>
  <cp:lastPrinted>2021-12-28T11:55:00Z</cp:lastPrinted>
  <dcterms:created xsi:type="dcterms:W3CDTF">2021-12-28T10:52:00Z</dcterms:created>
  <dcterms:modified xsi:type="dcterms:W3CDTF">2022-02-07T10:08:00Z</dcterms:modified>
</cp:coreProperties>
</file>