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37" w:rsidRPr="00C43679" w:rsidRDefault="00F87B37" w:rsidP="00C43679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6"/>
          <w:szCs w:val="26"/>
        </w:rPr>
      </w:pPr>
      <w:r w:rsidRPr="00C43679">
        <w:rPr>
          <w:rFonts w:ascii="Times New Roman" w:hAnsi="Times New Roman"/>
          <w:bCs w:val="0"/>
          <w:i w:val="0"/>
          <w:sz w:val="26"/>
          <w:szCs w:val="26"/>
        </w:rPr>
        <w:t>СОВЕТ</w:t>
      </w:r>
    </w:p>
    <w:p w:rsidR="00F87B37" w:rsidRPr="00C43679" w:rsidRDefault="00147046" w:rsidP="00C43679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6"/>
          <w:szCs w:val="26"/>
        </w:rPr>
      </w:pPr>
      <w:r>
        <w:rPr>
          <w:rFonts w:ascii="Times New Roman" w:hAnsi="Times New Roman"/>
          <w:bCs w:val="0"/>
          <w:i w:val="0"/>
          <w:sz w:val="26"/>
          <w:szCs w:val="26"/>
        </w:rPr>
        <w:t>СЕННОГО</w:t>
      </w:r>
      <w:r w:rsidR="00F87B37" w:rsidRPr="00C43679">
        <w:rPr>
          <w:rFonts w:ascii="Times New Roman" w:hAnsi="Times New Roman"/>
          <w:bCs w:val="0"/>
          <w:i w:val="0"/>
          <w:sz w:val="26"/>
          <w:szCs w:val="26"/>
        </w:rPr>
        <w:t xml:space="preserve"> МУНИЦИПАЛЬНОГО ОБРАЗОВАНИЯ</w:t>
      </w:r>
    </w:p>
    <w:p w:rsidR="00F87B37" w:rsidRPr="00C43679" w:rsidRDefault="00F87B37" w:rsidP="00C436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3679">
        <w:rPr>
          <w:rFonts w:ascii="Times New Roman" w:hAnsi="Times New Roman" w:cs="Times New Roman"/>
          <w:b/>
          <w:bCs/>
          <w:sz w:val="26"/>
          <w:szCs w:val="26"/>
        </w:rPr>
        <w:t>ВОЛЬСКОГО МУНИЦИПАЛЬНОГО РАЙОНА</w:t>
      </w:r>
    </w:p>
    <w:p w:rsidR="00F87B37" w:rsidRPr="00C43679" w:rsidRDefault="00F87B37" w:rsidP="00C436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F87B37" w:rsidRPr="00C43679" w:rsidRDefault="00F87B37" w:rsidP="00C436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7B37" w:rsidRDefault="00F87B37" w:rsidP="00C436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147046" w:rsidRPr="00C43679" w:rsidRDefault="00147046" w:rsidP="00C436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7B37" w:rsidRPr="00C43679" w:rsidRDefault="00147046" w:rsidP="00C4367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F87B37" w:rsidRPr="00C43679">
        <w:rPr>
          <w:rFonts w:ascii="Times New Roman" w:hAnsi="Times New Roman" w:cs="Times New Roman"/>
          <w:b/>
          <w:sz w:val="26"/>
          <w:szCs w:val="26"/>
        </w:rPr>
        <w:t xml:space="preserve">т </w:t>
      </w:r>
      <w:r w:rsidR="00B14F36">
        <w:rPr>
          <w:rFonts w:ascii="Times New Roman" w:hAnsi="Times New Roman" w:cs="Times New Roman"/>
          <w:b/>
          <w:sz w:val="26"/>
          <w:szCs w:val="26"/>
        </w:rPr>
        <w:t>28 сентября</w:t>
      </w:r>
      <w:r w:rsidR="00F87B37" w:rsidRPr="00C43679">
        <w:rPr>
          <w:rFonts w:ascii="Times New Roman" w:hAnsi="Times New Roman" w:cs="Times New Roman"/>
          <w:b/>
          <w:sz w:val="26"/>
          <w:szCs w:val="26"/>
        </w:rPr>
        <w:t xml:space="preserve"> 2021 года  №</w:t>
      </w:r>
      <w:r w:rsidR="00864F8C">
        <w:rPr>
          <w:rFonts w:ascii="Times New Roman" w:hAnsi="Times New Roman" w:cs="Times New Roman"/>
          <w:b/>
          <w:sz w:val="26"/>
          <w:szCs w:val="26"/>
        </w:rPr>
        <w:t>5/1-7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5C661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р. п. Сенной</w:t>
      </w: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Положения о муниципальном контроле</w:t>
      </w: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79">
        <w:rPr>
          <w:rFonts w:ascii="Times New Roman" w:hAnsi="Times New Roman" w:cs="Times New Roman"/>
          <w:sz w:val="26"/>
          <w:szCs w:val="26"/>
        </w:rPr>
        <w:t>в сфере благоустройства</w:t>
      </w: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87B37" w:rsidRPr="00C43679" w:rsidRDefault="00F87B37" w:rsidP="00C43679">
      <w:pPr>
        <w:pStyle w:val="1"/>
        <w:numPr>
          <w:ilvl w:val="0"/>
          <w:numId w:val="24"/>
        </w:numPr>
        <w:shd w:val="clear" w:color="auto" w:fill="FFFFFF"/>
        <w:suppressAutoHyphens/>
        <w:spacing w:before="0" w:after="0" w:line="240" w:lineRule="auto"/>
        <w:ind w:firstLine="567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43679">
        <w:rPr>
          <w:rFonts w:ascii="Times New Roman" w:hAnsi="Times New Roman"/>
          <w:b w:val="0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hyperlink r:id="rId7" w:history="1">
        <w:r w:rsidRPr="00C43679">
          <w:rPr>
            <w:rFonts w:ascii="Times New Roman" w:hAnsi="Times New Roman"/>
            <w:b w:val="0"/>
            <w:bCs w:val="0"/>
            <w:sz w:val="26"/>
            <w:szCs w:val="26"/>
          </w:rPr>
          <w:t>статьей 2</w:t>
        </w:r>
      </w:hyperlink>
      <w:r w:rsidRPr="00C43679">
        <w:rPr>
          <w:rFonts w:ascii="Times New Roman" w:hAnsi="Times New Roman"/>
          <w:b w:val="0"/>
          <w:sz w:val="26"/>
          <w:szCs w:val="26"/>
        </w:rPr>
        <w:t>1</w:t>
      </w:r>
      <w:r w:rsidRPr="00C43679">
        <w:rPr>
          <w:rFonts w:ascii="Times New Roman" w:hAnsi="Times New Roman"/>
          <w:b w:val="0"/>
          <w:bCs w:val="0"/>
          <w:sz w:val="26"/>
          <w:szCs w:val="26"/>
        </w:rPr>
        <w:t xml:space="preserve"> Устава </w:t>
      </w:r>
      <w:r w:rsidR="00147046">
        <w:rPr>
          <w:rFonts w:ascii="Times New Roman" w:hAnsi="Times New Roman"/>
          <w:b w:val="0"/>
          <w:bCs w:val="0"/>
          <w:sz w:val="26"/>
          <w:szCs w:val="26"/>
        </w:rPr>
        <w:t>Сенного</w:t>
      </w:r>
      <w:r w:rsidRPr="00C43679">
        <w:rPr>
          <w:rFonts w:ascii="Times New Roman" w:hAnsi="Times New Roman"/>
          <w:b w:val="0"/>
          <w:bCs w:val="0"/>
          <w:sz w:val="26"/>
          <w:szCs w:val="26"/>
        </w:rPr>
        <w:t xml:space="preserve"> муниципального образования, Совет </w:t>
      </w:r>
      <w:r w:rsidR="00147046">
        <w:rPr>
          <w:rFonts w:ascii="Times New Roman" w:hAnsi="Times New Roman"/>
          <w:b w:val="0"/>
          <w:bCs w:val="0"/>
          <w:sz w:val="26"/>
          <w:szCs w:val="26"/>
        </w:rPr>
        <w:t>Сенного</w:t>
      </w:r>
      <w:r w:rsidRPr="00C43679">
        <w:rPr>
          <w:rFonts w:ascii="Times New Roman" w:hAnsi="Times New Roman"/>
          <w:b w:val="0"/>
          <w:bCs w:val="0"/>
          <w:sz w:val="26"/>
          <w:szCs w:val="26"/>
        </w:rPr>
        <w:t xml:space="preserve"> муниципального образования</w:t>
      </w:r>
    </w:p>
    <w:p w:rsidR="00F87B37" w:rsidRPr="00C43679" w:rsidRDefault="00F87B37" w:rsidP="00C4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87B37" w:rsidRPr="00C43679" w:rsidRDefault="00F87B37" w:rsidP="00C43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679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sub_1000">
        <w:r w:rsidRPr="00C4367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C43679">
        <w:rPr>
          <w:rFonts w:ascii="Times New Roman" w:hAnsi="Times New Roman" w:cs="Times New Roman"/>
          <w:sz w:val="26"/>
          <w:szCs w:val="26"/>
        </w:rPr>
        <w:t xml:space="preserve"> о муниципальном контроле в сфере благоустройства</w:t>
      </w:r>
      <w:r w:rsidR="00715F90" w:rsidRPr="00C43679">
        <w:rPr>
          <w:rFonts w:ascii="Times New Roman" w:hAnsi="Times New Roman" w:cs="Times New Roman"/>
          <w:sz w:val="26"/>
          <w:szCs w:val="26"/>
        </w:rPr>
        <w:t xml:space="preserve"> согласно Приложения к настоящему решению</w:t>
      </w:r>
      <w:r w:rsidRPr="00C43679">
        <w:rPr>
          <w:rFonts w:ascii="Times New Roman" w:hAnsi="Times New Roman" w:cs="Times New Roman"/>
          <w:sz w:val="26"/>
          <w:szCs w:val="26"/>
        </w:rPr>
        <w:t>.</w:t>
      </w:r>
    </w:p>
    <w:p w:rsidR="00715F90" w:rsidRPr="00101329" w:rsidRDefault="00715F90" w:rsidP="00C43679">
      <w:pPr>
        <w:tabs>
          <w:tab w:val="left" w:pos="0"/>
          <w:tab w:val="left" w:pos="993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bCs/>
          <w:sz w:val="26"/>
          <w:szCs w:val="26"/>
        </w:rPr>
        <w:t xml:space="preserve">2. 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вступает в силу со дня обнародования, но не ранее 01 </w:t>
      </w:r>
      <w:r w:rsidRPr="00101329">
        <w:rPr>
          <w:rFonts w:ascii="Times New Roman" w:eastAsia="Calibri" w:hAnsi="Times New Roman" w:cs="Times New Roman"/>
          <w:sz w:val="26"/>
          <w:szCs w:val="26"/>
        </w:rPr>
        <w:t xml:space="preserve">января 2022 года, за исключением положений раздела 7 Положения </w:t>
      </w:r>
      <w:r w:rsidRPr="00101329">
        <w:rPr>
          <w:rFonts w:ascii="Times New Roman" w:hAnsi="Times New Roman" w:cs="Times New Roman"/>
          <w:sz w:val="26"/>
          <w:szCs w:val="26"/>
        </w:rPr>
        <w:t>о муниципальном контроле в сфере благоустройства</w:t>
      </w:r>
      <w:r w:rsidRPr="0010132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15F90" w:rsidRPr="00101329" w:rsidRDefault="00715F90" w:rsidP="00C43679">
      <w:pPr>
        <w:tabs>
          <w:tab w:val="left" w:pos="0"/>
          <w:tab w:val="left" w:pos="993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1329">
        <w:rPr>
          <w:rFonts w:ascii="Times New Roman" w:eastAsia="Calibri" w:hAnsi="Times New Roman" w:cs="Times New Roman"/>
          <w:sz w:val="26"/>
          <w:szCs w:val="26"/>
        </w:rPr>
        <w:t xml:space="preserve">3. Положения раздела 7 Положения </w:t>
      </w:r>
      <w:r w:rsidRPr="00101329">
        <w:rPr>
          <w:rFonts w:ascii="Times New Roman" w:hAnsi="Times New Roman" w:cs="Times New Roman"/>
          <w:sz w:val="26"/>
          <w:szCs w:val="26"/>
        </w:rPr>
        <w:t>о муниципальном контроле в сфере благоустройства</w:t>
      </w:r>
      <w:r w:rsidRPr="00101329">
        <w:rPr>
          <w:rFonts w:ascii="Times New Roman" w:eastAsia="Calibri" w:hAnsi="Times New Roman" w:cs="Times New Roman"/>
          <w:sz w:val="26"/>
          <w:szCs w:val="26"/>
        </w:rPr>
        <w:t xml:space="preserve"> вступают в силу с 01 марта 2022 года.</w:t>
      </w:r>
    </w:p>
    <w:p w:rsidR="00715F90" w:rsidRPr="00C43679" w:rsidRDefault="00715F90" w:rsidP="00C4367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bCs/>
          <w:sz w:val="26"/>
          <w:szCs w:val="26"/>
        </w:rPr>
        <w:t>4. Обнародовать настоящее решение путем вывешивания его в установленных для обнародования местах:</w:t>
      </w:r>
    </w:p>
    <w:p w:rsidR="00147046" w:rsidRPr="00D04C51" w:rsidRDefault="00147046" w:rsidP="001470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4C51">
        <w:rPr>
          <w:rFonts w:ascii="Times New Roman" w:hAnsi="Times New Roman"/>
          <w:sz w:val="26"/>
          <w:szCs w:val="26"/>
        </w:rPr>
        <w:t>- доска объявлений возле здания администрации муниципального образования – р. п. Сенной, ул. Привокзальная, 30;</w:t>
      </w:r>
    </w:p>
    <w:p w:rsidR="00147046" w:rsidRPr="00D04C51" w:rsidRDefault="00147046" w:rsidP="001470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4C51">
        <w:rPr>
          <w:rFonts w:ascii="Times New Roman" w:hAnsi="Times New Roman"/>
          <w:sz w:val="26"/>
          <w:szCs w:val="26"/>
        </w:rPr>
        <w:t xml:space="preserve">- доска объявлений возле рынка «ООО «Сокол» р. п. Сенной, ул. Спортивная; </w:t>
      </w:r>
    </w:p>
    <w:p w:rsidR="00147046" w:rsidRPr="00D04C51" w:rsidRDefault="00147046" w:rsidP="001470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4C51">
        <w:rPr>
          <w:rFonts w:ascii="Times New Roman" w:hAnsi="Times New Roman"/>
          <w:sz w:val="26"/>
          <w:szCs w:val="26"/>
        </w:rPr>
        <w:t>- доска объявлений возле Дома культуры р. п. Сенной, ул. Привокзальная 53А;</w:t>
      </w:r>
    </w:p>
    <w:p w:rsidR="00147046" w:rsidRPr="00D04C51" w:rsidRDefault="00147046" w:rsidP="001470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4C51">
        <w:rPr>
          <w:rFonts w:ascii="Times New Roman" w:hAnsi="Times New Roman"/>
          <w:sz w:val="26"/>
          <w:szCs w:val="26"/>
        </w:rPr>
        <w:t>- доска объявлений возле д. 9Б ул. Солопова;</w:t>
      </w:r>
    </w:p>
    <w:p w:rsidR="00147046" w:rsidRPr="00D04C51" w:rsidRDefault="00147046" w:rsidP="001470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4C51">
        <w:rPr>
          <w:rFonts w:ascii="Times New Roman" w:hAnsi="Times New Roman"/>
          <w:sz w:val="26"/>
          <w:szCs w:val="26"/>
        </w:rPr>
        <w:t>- доска объявлений возле клуба с. Ключи, ул. Соловьева, 57 В;</w:t>
      </w:r>
    </w:p>
    <w:p w:rsidR="00147046" w:rsidRPr="00D04C51" w:rsidRDefault="00147046" w:rsidP="00147046">
      <w:pPr>
        <w:spacing w:after="0" w:line="240" w:lineRule="auto"/>
        <w:ind w:left="357" w:firstLine="346"/>
        <w:jc w:val="both"/>
        <w:rPr>
          <w:rFonts w:ascii="Times New Roman" w:hAnsi="Times New Roman"/>
          <w:sz w:val="26"/>
          <w:szCs w:val="26"/>
        </w:rPr>
      </w:pPr>
      <w:r w:rsidRPr="00D04C51">
        <w:rPr>
          <w:rFonts w:ascii="Times New Roman" w:hAnsi="Times New Roman"/>
          <w:sz w:val="26"/>
          <w:szCs w:val="26"/>
        </w:rPr>
        <w:t>- доска объявлений возле д.15 п. Карьер.</w:t>
      </w:r>
    </w:p>
    <w:p w:rsidR="00715F90" w:rsidRPr="00C43679" w:rsidRDefault="00715F90" w:rsidP="00C4367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5. Настоящее решение вывешивается на период 30 календарных дней: с </w:t>
      </w:r>
      <w:r w:rsidR="00B14F36">
        <w:rPr>
          <w:rFonts w:ascii="Times New Roman" w:eastAsia="Calibri" w:hAnsi="Times New Roman" w:cs="Times New Roman"/>
          <w:bCs/>
          <w:sz w:val="26"/>
          <w:szCs w:val="26"/>
        </w:rPr>
        <w:t>29 сентября</w:t>
      </w:r>
      <w:r w:rsidR="005C661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2021 г. по </w:t>
      </w:r>
      <w:r w:rsidR="00B14F36">
        <w:rPr>
          <w:rFonts w:ascii="Times New Roman" w:eastAsia="Calibri" w:hAnsi="Times New Roman" w:cs="Times New Roman"/>
          <w:sz w:val="26"/>
          <w:szCs w:val="26"/>
        </w:rPr>
        <w:t>28 октября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 2021 г. </w:t>
      </w:r>
    </w:p>
    <w:p w:rsidR="00715F90" w:rsidRPr="00C43679" w:rsidRDefault="00715F90" w:rsidP="00C43679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6. Датой обнародования считать </w:t>
      </w:r>
      <w:r w:rsidR="00B14F36">
        <w:rPr>
          <w:rFonts w:ascii="Times New Roman" w:eastAsia="Calibri" w:hAnsi="Times New Roman" w:cs="Times New Roman"/>
          <w:sz w:val="26"/>
          <w:szCs w:val="26"/>
        </w:rPr>
        <w:t>29 сентября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 2021 г. </w:t>
      </w:r>
    </w:p>
    <w:p w:rsidR="00715F90" w:rsidRPr="00C43679" w:rsidRDefault="00715F90" w:rsidP="00C43679">
      <w:pPr>
        <w:tabs>
          <w:tab w:val="left" w:pos="0"/>
          <w:tab w:val="left" w:pos="993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7. После обнародования настоящее решение хранится в Совете </w:t>
      </w:r>
      <w:r w:rsidR="00147046">
        <w:rPr>
          <w:rFonts w:ascii="Times New Roman" w:eastAsia="Calibri" w:hAnsi="Times New Roman" w:cs="Times New Roman"/>
          <w:sz w:val="26"/>
          <w:szCs w:val="26"/>
        </w:rPr>
        <w:t>Сенного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образования.</w:t>
      </w:r>
    </w:p>
    <w:p w:rsidR="00715F90" w:rsidRPr="00C43679" w:rsidRDefault="00715F90" w:rsidP="00C4367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8. Сбор предложений и замечаний в случаях, установленных законодательством, осуществляется по адресу: </w:t>
      </w:r>
      <w:r w:rsidR="00147046">
        <w:rPr>
          <w:rFonts w:ascii="Times New Roman" w:eastAsia="Calibri" w:hAnsi="Times New Roman" w:cs="Times New Roman"/>
          <w:sz w:val="26"/>
          <w:szCs w:val="26"/>
        </w:rPr>
        <w:t>р. п. Сенной, ул. Привокзальная, 30</w:t>
      </w:r>
      <w:r w:rsidRPr="00C43679">
        <w:rPr>
          <w:rFonts w:ascii="Times New Roman" w:eastAsia="Calibri" w:hAnsi="Times New Roman" w:cs="Times New Roman"/>
          <w:sz w:val="26"/>
          <w:szCs w:val="26"/>
        </w:rPr>
        <w:t>, здание администрации.</w:t>
      </w:r>
    </w:p>
    <w:p w:rsidR="00715F90" w:rsidRPr="00C43679" w:rsidRDefault="00715F90" w:rsidP="00C436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9. Контроль за исполнением </w:t>
      </w:r>
      <w:bookmarkStart w:id="0" w:name="_GoBack"/>
      <w:bookmarkEnd w:id="0"/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настоящего решения возложить на главу </w:t>
      </w:r>
      <w:r w:rsidR="00147046">
        <w:rPr>
          <w:rFonts w:ascii="Times New Roman" w:eastAsia="Calibri" w:hAnsi="Times New Roman" w:cs="Times New Roman"/>
          <w:sz w:val="26"/>
          <w:szCs w:val="26"/>
        </w:rPr>
        <w:t>Сенного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образования.</w:t>
      </w:r>
    </w:p>
    <w:p w:rsidR="00F87B37" w:rsidRPr="00C43679" w:rsidRDefault="00F87B37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046" w:rsidRDefault="00F87B37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147046">
        <w:rPr>
          <w:rFonts w:ascii="Times New Roman" w:hAnsi="Times New Roman" w:cs="Times New Roman"/>
          <w:b/>
          <w:sz w:val="26"/>
          <w:szCs w:val="26"/>
        </w:rPr>
        <w:t>Сенного</w:t>
      </w:r>
    </w:p>
    <w:p w:rsidR="00B14F36" w:rsidRDefault="00F87B37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>муниципального образования                                             С.</w:t>
      </w:r>
      <w:r w:rsidR="00147046">
        <w:rPr>
          <w:rFonts w:ascii="Times New Roman" w:hAnsi="Times New Roman" w:cs="Times New Roman"/>
          <w:b/>
          <w:sz w:val="26"/>
          <w:szCs w:val="26"/>
        </w:rPr>
        <w:t xml:space="preserve"> А. Хахалин</w:t>
      </w:r>
    </w:p>
    <w:p w:rsidR="00F87B37" w:rsidRPr="00C43679" w:rsidRDefault="00F87B37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7046" w:rsidRDefault="00147046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87B37" w:rsidRPr="00C43679" w:rsidRDefault="00F87B37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3679"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Приложение </w:t>
      </w:r>
    </w:p>
    <w:p w:rsidR="00F87B37" w:rsidRPr="00C43679" w:rsidRDefault="00F87B37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3679">
        <w:rPr>
          <w:rFonts w:ascii="Times New Roman" w:hAnsi="Times New Roman"/>
          <w:sz w:val="24"/>
          <w:szCs w:val="24"/>
          <w:shd w:val="clear" w:color="auto" w:fill="FFFFFF"/>
        </w:rPr>
        <w:t xml:space="preserve">к решению Совета </w:t>
      </w:r>
      <w:r w:rsidR="00147046">
        <w:rPr>
          <w:rFonts w:ascii="Times New Roman" w:hAnsi="Times New Roman"/>
          <w:sz w:val="24"/>
          <w:szCs w:val="24"/>
          <w:shd w:val="clear" w:color="auto" w:fill="FFFFFF"/>
        </w:rPr>
        <w:t>Сенного</w:t>
      </w:r>
    </w:p>
    <w:p w:rsidR="00F87B37" w:rsidRPr="00C43679" w:rsidRDefault="00F87B37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3679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</w:t>
      </w:r>
    </w:p>
    <w:p w:rsidR="00F87B37" w:rsidRPr="00C43679" w:rsidRDefault="00F87B37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367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14F36">
        <w:rPr>
          <w:rFonts w:ascii="Times New Roman" w:eastAsia="Times New Roman" w:hAnsi="Times New Roman"/>
          <w:sz w:val="24"/>
          <w:szCs w:val="24"/>
          <w:lang w:eastAsia="ru-RU"/>
        </w:rPr>
        <w:t>28.09.</w:t>
      </w:r>
      <w:r w:rsidRPr="00C43679">
        <w:rPr>
          <w:rFonts w:ascii="Times New Roman" w:eastAsia="Times New Roman" w:hAnsi="Times New Roman"/>
          <w:sz w:val="24"/>
          <w:szCs w:val="24"/>
          <w:lang w:eastAsia="ru-RU"/>
        </w:rPr>
        <w:t>2021  №</w:t>
      </w:r>
      <w:r w:rsidR="00B14F36">
        <w:rPr>
          <w:rFonts w:ascii="Times New Roman" w:eastAsia="Times New Roman" w:hAnsi="Times New Roman"/>
          <w:sz w:val="24"/>
          <w:szCs w:val="24"/>
          <w:lang w:eastAsia="ru-RU"/>
        </w:rPr>
        <w:t>5/1-7</w:t>
      </w:r>
    </w:p>
    <w:p w:rsidR="00F87B37" w:rsidRPr="00C43679" w:rsidRDefault="00F87B37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32E6F" w:rsidRPr="00350F8F" w:rsidRDefault="00450A47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8F">
        <w:rPr>
          <w:rFonts w:ascii="Times New Roman" w:hAnsi="Times New Roman" w:cs="Times New Roman"/>
          <w:b/>
          <w:sz w:val="24"/>
          <w:szCs w:val="24"/>
        </w:rPr>
        <w:t>Положение о муниципальном контроле</w:t>
      </w:r>
      <w:r w:rsidR="005C6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95A" w:rsidRPr="00350F8F"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</w:p>
    <w:p w:rsidR="00E61A7A" w:rsidRPr="00350F8F" w:rsidRDefault="00E61A7A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A7A" w:rsidRPr="00350F8F" w:rsidRDefault="00E61A7A" w:rsidP="00C4367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8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32E6F" w:rsidRPr="00350F8F" w:rsidRDefault="00232E6F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2E6F" w:rsidRPr="00350F8F" w:rsidRDefault="00450A47" w:rsidP="00C43679">
      <w:pPr>
        <w:pStyle w:val="a3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осуществления муниципального контроля </w:t>
      </w:r>
      <w:r w:rsidR="004C495A" w:rsidRPr="00350F8F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5C6619">
        <w:rPr>
          <w:rFonts w:ascii="Times New Roman" w:hAnsi="Times New Roman" w:cs="Times New Roman"/>
          <w:sz w:val="24"/>
          <w:szCs w:val="24"/>
        </w:rPr>
        <w:t xml:space="preserve"> </w:t>
      </w:r>
      <w:r w:rsidR="00B56A4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147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Сенного </w:t>
      </w:r>
      <w:r w:rsidR="00B56A4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(далее – муниципальный контроль в </w:t>
      </w:r>
      <w:r w:rsidR="00B56A48" w:rsidRPr="00350F8F">
        <w:rPr>
          <w:rFonts w:ascii="Times New Roman" w:hAnsi="Times New Roman" w:cs="Times New Roman"/>
          <w:sz w:val="24"/>
          <w:szCs w:val="24"/>
        </w:rPr>
        <w:t>сфере благоустройства)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E61A7A" w:rsidRPr="00350F8F" w:rsidRDefault="000A67B3" w:rsidP="00C436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="004C495A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350F8F">
        <w:rPr>
          <w:rFonts w:ascii="Times New Roman" w:hAnsi="Times New Roman" w:cs="Times New Roman"/>
          <w:sz w:val="24"/>
          <w:szCs w:val="24"/>
        </w:rPr>
        <w:t>осуществляется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E61A7A" w:rsidRPr="00350F8F" w:rsidRDefault="000A67B3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</w:t>
      </w:r>
      <w:r w:rsidR="004C495A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350F8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C495A" w:rsidRPr="00350F8F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4D7FA9" w:rsidRPr="00350F8F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предпринимателями, гражданами (далее - контролируемые лица) П</w:t>
      </w:r>
      <w:r w:rsidR="004C495A" w:rsidRPr="00350F8F">
        <w:rPr>
          <w:rFonts w:ascii="Times New Roman" w:hAnsi="Times New Roman" w:cs="Times New Roman"/>
          <w:sz w:val="24"/>
          <w:szCs w:val="24"/>
        </w:rPr>
        <w:t xml:space="preserve">равил благоустройства территории </w:t>
      </w:r>
      <w:r w:rsidR="00147046">
        <w:rPr>
          <w:rFonts w:ascii="Times New Roman" w:hAnsi="Times New Roman" w:cs="Times New Roman"/>
          <w:sz w:val="24"/>
          <w:szCs w:val="24"/>
        </w:rPr>
        <w:t xml:space="preserve">Сенного </w:t>
      </w:r>
      <w:r w:rsidR="004C495A" w:rsidRPr="00350F8F">
        <w:rPr>
          <w:rFonts w:ascii="Times New Roman" w:hAnsi="Times New Roman" w:cs="Times New Roman"/>
          <w:sz w:val="24"/>
          <w:szCs w:val="24"/>
        </w:rPr>
        <w:t>муниципального образования,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DE51B2" w:rsidRPr="00350F8F">
        <w:rPr>
          <w:rFonts w:ascii="Times New Roman" w:hAnsi="Times New Roman" w:cs="Times New Roman"/>
          <w:sz w:val="24"/>
          <w:szCs w:val="24"/>
        </w:rPr>
        <w:t>.</w:t>
      </w:r>
    </w:p>
    <w:p w:rsidR="00893B92" w:rsidRPr="00350F8F" w:rsidRDefault="000A67B3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="00DE51B2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350F8F">
        <w:rPr>
          <w:rFonts w:ascii="Times New Roman" w:hAnsi="Times New Roman" w:cs="Times New Roman"/>
          <w:sz w:val="24"/>
          <w:szCs w:val="24"/>
        </w:rPr>
        <w:t>осуществляется администраци</w:t>
      </w:r>
      <w:r w:rsidR="00F87B37" w:rsidRPr="00350F8F">
        <w:rPr>
          <w:rFonts w:ascii="Times New Roman" w:hAnsi="Times New Roman" w:cs="Times New Roman"/>
          <w:sz w:val="24"/>
          <w:szCs w:val="24"/>
        </w:rPr>
        <w:t xml:space="preserve">ей </w:t>
      </w:r>
      <w:r w:rsidR="00147046">
        <w:rPr>
          <w:rFonts w:ascii="Times New Roman" w:hAnsi="Times New Roman" w:cs="Times New Roman"/>
          <w:sz w:val="24"/>
          <w:szCs w:val="24"/>
        </w:rPr>
        <w:t xml:space="preserve">Сенного </w:t>
      </w:r>
      <w:r w:rsidR="00F87B37" w:rsidRPr="00350F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50F8F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F87B37" w:rsidRPr="00350F8F" w:rsidRDefault="00F87B37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От имени уполномоченного органа муниципальный контроль в сфере благоустройства вправе осуществлять муниципальный служащий уполномоченного органа, на которого в соответствии с должностной инструкцией возложено осуществление муниципального контроля в сфере благоустройства - главный специалист администрации (далее также – инспектор).</w:t>
      </w:r>
    </w:p>
    <w:p w:rsidR="00C0335B" w:rsidRPr="00350F8F" w:rsidRDefault="00F87B37" w:rsidP="00C436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Должностным лицом, уполномоченным на принятие решения о проведении контрольных мероприятий, является Глава</w:t>
      </w:r>
      <w:r w:rsidR="00147046">
        <w:rPr>
          <w:rFonts w:ascii="Times New Roman" w:hAnsi="Times New Roman" w:cs="Times New Roman"/>
          <w:sz w:val="24"/>
          <w:szCs w:val="24"/>
        </w:rPr>
        <w:t xml:space="preserve"> администрации Сенного</w:t>
      </w:r>
      <w:r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в его отсутствие лицо, осуществляющее его полномочия.</w:t>
      </w:r>
    </w:p>
    <w:p w:rsidR="00C0335B" w:rsidRPr="00350F8F" w:rsidRDefault="00C0335B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лица, уполномоченны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муниципальный контроль в сфере благоустройства, при осуществлении муниципальн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в сфере благоустройства имеют права, обязанности и несут ответственность в соответствии с Федеральным законом </w:t>
      </w:r>
      <w:r w:rsidR="006D7771" w:rsidRPr="00350F8F">
        <w:rPr>
          <w:rFonts w:ascii="Times New Roman" w:hAnsi="Times New Roman" w:cs="Times New Roman"/>
          <w:sz w:val="24"/>
          <w:szCs w:val="24"/>
        </w:rPr>
        <w:t xml:space="preserve">от 31.07.2020 г. № 248-ФЗ </w:t>
      </w:r>
      <w:r w:rsidRPr="00350F8F">
        <w:rPr>
          <w:rFonts w:ascii="Times New Roman" w:hAnsi="Times New Roman" w:cs="Times New Roman"/>
          <w:sz w:val="24"/>
          <w:szCs w:val="24"/>
        </w:rPr>
        <w:t>«О государственном контроле (надзоре) и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контроле в Российской Федерации» и иными федеральными законами.</w:t>
      </w:r>
    </w:p>
    <w:p w:rsidR="00C0335B" w:rsidRPr="00350F8F" w:rsidRDefault="00C0335B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Уполномоченный орган осуществляет муниципальный контроль в сфере благоустройства за соблюдением: </w:t>
      </w:r>
    </w:p>
    <w:p w:rsidR="00C0335B" w:rsidRPr="00350F8F" w:rsidRDefault="00C0335B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а) обязательных требований, установленных правилами благоустройства территории </w:t>
      </w:r>
      <w:r w:rsidR="00147046">
        <w:rPr>
          <w:rFonts w:ascii="Times New Roman" w:hAnsi="Times New Roman" w:cs="Times New Roman"/>
          <w:sz w:val="24"/>
          <w:szCs w:val="24"/>
        </w:rPr>
        <w:t>Сенного</w:t>
      </w:r>
      <w:r w:rsidR="005C6619">
        <w:rPr>
          <w:rFonts w:ascii="Times New Roman" w:hAnsi="Times New Roman" w:cs="Times New Roman"/>
          <w:sz w:val="24"/>
          <w:szCs w:val="24"/>
        </w:rPr>
        <w:t xml:space="preserve"> </w:t>
      </w:r>
      <w:r w:rsidRPr="00350F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2F14" w:rsidRPr="00350F8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119B2" w:rsidRPr="00350F8F" w:rsidRDefault="003119B2" w:rsidP="00C436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>- по содержанию прилегающих территорий;</w:t>
      </w:r>
    </w:p>
    <w:p w:rsidR="003119B2" w:rsidRPr="00350F8F" w:rsidRDefault="003119B2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119B2" w:rsidRPr="00350F8F" w:rsidRDefault="003119B2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>- по осуществлению земляных работ в соответствии с разрешением на осуществление земляных работ;</w:t>
      </w:r>
    </w:p>
    <w:p w:rsidR="003119B2" w:rsidRPr="00350F8F" w:rsidRDefault="003119B2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пешеходного движения, включая инвалидов и другие маломобильные группы населения, на период осуществления земляных работ;</w:t>
      </w:r>
    </w:p>
    <w:p w:rsidR="003119B2" w:rsidRPr="00350F8F" w:rsidRDefault="003119B2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color w:val="000000"/>
        </w:rPr>
        <w:t>-</w:t>
      </w:r>
      <w:r w:rsidR="003119B2" w:rsidRPr="00350F8F">
        <w:rPr>
          <w:color w:val="000000"/>
        </w:rPr>
        <w:t xml:space="preserve"> по уборке территории </w:t>
      </w:r>
      <w:r w:rsidR="00147046">
        <w:rPr>
          <w:color w:val="000000"/>
        </w:rPr>
        <w:t>Сенного</w:t>
      </w:r>
      <w:r w:rsidR="003119B2" w:rsidRPr="00350F8F">
        <w:rPr>
          <w:iCs/>
          <w:color w:val="000000"/>
        </w:rPr>
        <w:t xml:space="preserve"> муниципального образования</w:t>
      </w:r>
      <w:r w:rsidR="003119B2" w:rsidRPr="00350F8F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color w:val="000000"/>
        </w:rPr>
        <w:t>-</w:t>
      </w:r>
      <w:r w:rsidR="003119B2" w:rsidRPr="00350F8F">
        <w:rPr>
          <w:color w:val="000000"/>
        </w:rPr>
        <w:t xml:space="preserve"> по уборке территории </w:t>
      </w:r>
      <w:r w:rsidR="00147046">
        <w:rPr>
          <w:color w:val="000000"/>
        </w:rPr>
        <w:t>Сенного</w:t>
      </w:r>
      <w:r w:rsidR="003119B2" w:rsidRPr="00350F8F">
        <w:rPr>
          <w:iCs/>
          <w:color w:val="000000"/>
        </w:rPr>
        <w:t xml:space="preserve"> муниципального образования</w:t>
      </w:r>
      <w:r w:rsidR="003119B2" w:rsidRPr="00350F8F">
        <w:rPr>
          <w:color w:val="000000"/>
        </w:rPr>
        <w:t xml:space="preserve"> в летний период, включая обязательные требования по </w:t>
      </w:r>
      <w:r w:rsidR="003119B2" w:rsidRPr="00350F8F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3119B2" w:rsidRPr="00350F8F">
        <w:rPr>
          <w:color w:val="000000"/>
        </w:rPr>
        <w:t>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bCs/>
          <w:color w:val="000000"/>
        </w:rPr>
        <w:t>-</w:t>
      </w:r>
      <w:r w:rsidR="003119B2" w:rsidRPr="00350F8F">
        <w:rPr>
          <w:color w:val="000000"/>
        </w:rPr>
        <w:t xml:space="preserve"> по </w:t>
      </w:r>
      <w:r w:rsidR="003119B2" w:rsidRPr="00350F8F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="003119B2" w:rsidRPr="00350F8F">
        <w:rPr>
          <w:color w:val="000000"/>
        </w:rPr>
        <w:t>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color w:val="000000"/>
        </w:rPr>
        <w:t>-</w:t>
      </w:r>
      <w:r w:rsidR="003119B2" w:rsidRPr="00350F8F">
        <w:rPr>
          <w:color w:val="000000"/>
        </w:rPr>
        <w:t xml:space="preserve">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разрешением;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rFonts w:eastAsia="Calibri"/>
          <w:bCs/>
          <w:color w:val="000000"/>
          <w:lang w:eastAsia="en-US"/>
        </w:rPr>
        <w:t>-</w:t>
      </w:r>
      <w:r w:rsidR="003119B2" w:rsidRPr="00350F8F">
        <w:rPr>
          <w:color w:val="000000"/>
        </w:rPr>
        <w:t xml:space="preserve"> по</w:t>
      </w:r>
      <w:r w:rsidR="00535876">
        <w:rPr>
          <w:color w:val="000000"/>
        </w:rPr>
        <w:t xml:space="preserve"> </w:t>
      </w:r>
      <w:r w:rsidR="003119B2" w:rsidRPr="00350F8F">
        <w:rPr>
          <w:color w:val="000000"/>
        </w:rPr>
        <w:t>складированию твердых коммунальных отходов;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color w:val="000000"/>
        </w:rPr>
        <w:t>-</w:t>
      </w:r>
      <w:r w:rsidR="003119B2" w:rsidRPr="00350F8F">
        <w:rPr>
          <w:color w:val="000000"/>
        </w:rPr>
        <w:t xml:space="preserve"> по </w:t>
      </w:r>
      <w:r w:rsidR="003119B2" w:rsidRPr="00350F8F">
        <w:rPr>
          <w:bCs/>
          <w:color w:val="000000"/>
        </w:rPr>
        <w:t>выгулу животных</w:t>
      </w:r>
      <w:r w:rsidR="003119B2" w:rsidRPr="00350F8F">
        <w:rPr>
          <w:color w:val="000000"/>
        </w:rPr>
        <w:t xml:space="preserve"> и требования о недопустимости </w:t>
      </w:r>
      <w:r w:rsidR="003119B2" w:rsidRPr="00350F8F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C0335B" w:rsidRPr="00350F8F" w:rsidRDefault="00C0335B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б)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C0335B" w:rsidRPr="00350F8F" w:rsidRDefault="00C0335B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в) исполнения предписаний об устранении нарушений обязательных требований, выданных должностными лицами уполномоченного органа в пределах их компетенции.</w:t>
      </w:r>
    </w:p>
    <w:p w:rsidR="00E61A7A" w:rsidRPr="00350F8F" w:rsidRDefault="00EF3255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Объектами муниципального контроля </w:t>
      </w:r>
      <w:r w:rsidR="00DE51B2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350F8F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3425C" w:rsidRPr="00350F8F">
        <w:rPr>
          <w:rFonts w:ascii="Times New Roman" w:hAnsi="Times New Roman" w:cs="Times New Roman"/>
          <w:sz w:val="24"/>
          <w:szCs w:val="24"/>
        </w:rPr>
        <w:t xml:space="preserve">территории, земельные участки, </w:t>
      </w:r>
      <w:r w:rsidR="0019609E" w:rsidRPr="00350F8F">
        <w:rPr>
          <w:rFonts w:ascii="Times New Roman" w:hAnsi="Times New Roman" w:cs="Times New Roman"/>
          <w:sz w:val="24"/>
          <w:szCs w:val="24"/>
        </w:rPr>
        <w:t xml:space="preserve">строительные площадки, </w:t>
      </w:r>
      <w:r w:rsidR="0053425C" w:rsidRPr="00350F8F">
        <w:rPr>
          <w:rFonts w:ascii="Times New Roman" w:hAnsi="Times New Roman" w:cs="Times New Roman"/>
          <w:sz w:val="24"/>
          <w:szCs w:val="24"/>
        </w:rPr>
        <w:t xml:space="preserve">здания, строения, сооружения, ограждающие конструкции, объекты и элементы благоустройства, в том числе зеленые насаждения, </w:t>
      </w:r>
      <w:r w:rsidR="0019609E" w:rsidRPr="00350F8F">
        <w:rPr>
          <w:rFonts w:ascii="Times New Roman" w:hAnsi="Times New Roman" w:cs="Times New Roman"/>
          <w:sz w:val="24"/>
          <w:szCs w:val="24"/>
        </w:rPr>
        <w:t xml:space="preserve">малые архитектурные формы, </w:t>
      </w:r>
      <w:r w:rsidR="0053425C" w:rsidRPr="00350F8F">
        <w:rPr>
          <w:rFonts w:ascii="Times New Roman" w:hAnsi="Times New Roman" w:cs="Times New Roman"/>
          <w:sz w:val="24"/>
          <w:szCs w:val="24"/>
        </w:rPr>
        <w:t xml:space="preserve">средства наружной информации, знаки адресации, вывески, оборудование, </w:t>
      </w:r>
      <w:r w:rsidR="0019609E" w:rsidRPr="00350F8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3796B" w:rsidRPr="00350F8F">
        <w:rPr>
          <w:rFonts w:ascii="Times New Roman" w:hAnsi="Times New Roman" w:cs="Times New Roman"/>
          <w:sz w:val="24"/>
          <w:szCs w:val="24"/>
        </w:rPr>
        <w:t>действия (бездействие) юридических лиц, индивидуальных предпринимателей, граждан, в рамках которых должны соблюдаться обязательные требования, установленные правилами благоустройства территории</w:t>
      </w:r>
      <w:r w:rsidR="005C6619">
        <w:rPr>
          <w:rFonts w:ascii="Times New Roman" w:hAnsi="Times New Roman" w:cs="Times New Roman"/>
          <w:sz w:val="24"/>
          <w:szCs w:val="24"/>
        </w:rPr>
        <w:t xml:space="preserve"> </w:t>
      </w:r>
      <w:r w:rsidR="00147046">
        <w:rPr>
          <w:rFonts w:ascii="Times New Roman" w:hAnsi="Times New Roman" w:cs="Times New Roman"/>
          <w:sz w:val="24"/>
          <w:szCs w:val="24"/>
        </w:rPr>
        <w:t>Сенного</w:t>
      </w:r>
      <w:r w:rsidR="0053796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9609E" w:rsidRPr="00350F8F">
        <w:rPr>
          <w:rFonts w:ascii="Times New Roman" w:hAnsi="Times New Roman" w:cs="Times New Roman"/>
          <w:sz w:val="24"/>
          <w:szCs w:val="24"/>
        </w:rPr>
        <w:t>;</w:t>
      </w:r>
      <w:r w:rsidR="005C6619">
        <w:rPr>
          <w:rFonts w:ascii="Times New Roman" w:hAnsi="Times New Roman" w:cs="Times New Roman"/>
          <w:sz w:val="24"/>
          <w:szCs w:val="24"/>
        </w:rPr>
        <w:t xml:space="preserve"> </w:t>
      </w:r>
      <w:r w:rsidR="0019609E" w:rsidRPr="00350F8F">
        <w:rPr>
          <w:rFonts w:ascii="Times New Roman" w:hAnsi="Times New Roman" w:cs="Times New Roman"/>
          <w:sz w:val="24"/>
          <w:szCs w:val="24"/>
        </w:rPr>
        <w:t>объекты социальной, инженерной и транспортной инфраструктур и предоставляемые ими услуги</w:t>
      </w:r>
      <w:r w:rsidR="00B92FC0" w:rsidRPr="00350F8F">
        <w:rPr>
          <w:rFonts w:ascii="Times New Roman" w:hAnsi="Times New Roman" w:cs="Times New Roman"/>
          <w:sz w:val="24"/>
          <w:szCs w:val="24"/>
        </w:rPr>
        <w:t xml:space="preserve"> (далее – объекты контроля)</w:t>
      </w:r>
      <w:r w:rsidR="0019609E" w:rsidRPr="00350F8F">
        <w:rPr>
          <w:rFonts w:ascii="Times New Roman" w:hAnsi="Times New Roman" w:cs="Times New Roman"/>
          <w:sz w:val="24"/>
          <w:szCs w:val="24"/>
        </w:rPr>
        <w:t>.</w:t>
      </w:r>
    </w:p>
    <w:p w:rsidR="00F26BEF" w:rsidRPr="00350F8F" w:rsidRDefault="00A40F7D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учет объектов контроля в рамках осуществления муниципального контроля в сфере благоустройства </w:t>
      </w:r>
      <w:r w:rsidRPr="00350F8F">
        <w:rPr>
          <w:rFonts w:ascii="Times New Roman" w:hAnsi="Times New Roman" w:cs="Times New Roman"/>
          <w:bCs/>
          <w:sz w:val="24"/>
          <w:szCs w:val="24"/>
        </w:rPr>
        <w:t>путем ведения журнала учета объектов контроля.</w:t>
      </w:r>
    </w:p>
    <w:p w:rsidR="00C0335B" w:rsidRPr="00350F8F" w:rsidRDefault="00C0335B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 w:rsidRPr="00350F8F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муниципального контроля в сфере благоустройства, применяются положения Федерального </w:t>
      </w:r>
      <w:hyperlink r:id="rId8" w:history="1">
        <w:r w:rsidRPr="00350F8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50F8F">
        <w:rPr>
          <w:rFonts w:ascii="Times New Roman" w:hAnsi="Times New Roman" w:cs="Times New Roman"/>
          <w:sz w:val="24"/>
          <w:szCs w:val="24"/>
        </w:rPr>
        <w:t xml:space="preserve"> от 31 июля 2020 года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Федерации»). </w:t>
      </w:r>
    </w:p>
    <w:p w:rsidR="00B56A48" w:rsidRPr="00350F8F" w:rsidRDefault="00B56A48" w:rsidP="00C4367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61A7A" w:rsidRPr="00350F8F" w:rsidRDefault="00E61A7A" w:rsidP="00C4367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Управление рисками причинения вреда (ущерба) охраняемым законом ценностям</w:t>
      </w:r>
    </w:p>
    <w:p w:rsidR="00E61A7A" w:rsidRPr="00350F8F" w:rsidRDefault="00E61A7A" w:rsidP="00C436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A7A" w:rsidRPr="00350F8F" w:rsidRDefault="00E61A7A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2.1. </w:t>
      </w:r>
      <w:r w:rsidR="00A00FE6" w:rsidRPr="00350F8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система управления рисками не применяется</w:t>
      </w:r>
      <w:r w:rsidR="00635030" w:rsidRPr="00350F8F">
        <w:rPr>
          <w:rFonts w:ascii="Times New Roman" w:hAnsi="Times New Roman" w:cs="Times New Roman"/>
          <w:sz w:val="24"/>
          <w:szCs w:val="24"/>
        </w:rPr>
        <w:t>.</w:t>
      </w:r>
    </w:p>
    <w:p w:rsidR="008608B2" w:rsidRDefault="008608B2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619" w:rsidRDefault="005C6619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619" w:rsidRPr="00350F8F" w:rsidRDefault="005C6619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A7A" w:rsidRPr="00350F8F" w:rsidRDefault="00E61A7A" w:rsidP="00C43679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Профилактика рисков причинения вреда (ущерба) охраняемым законом ценностям</w:t>
      </w:r>
    </w:p>
    <w:p w:rsidR="00E61A7A" w:rsidRPr="00350F8F" w:rsidRDefault="00E61A7A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FA9" w:rsidRPr="00350F8F" w:rsidRDefault="004D7FA9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EE55F2" w:rsidRPr="00350F8F" w:rsidRDefault="00EE55F2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</w:t>
      </w:r>
      <w:r w:rsidR="00773B65" w:rsidRPr="00350F8F">
        <w:rPr>
          <w:rFonts w:ascii="Times New Roman" w:hAnsi="Times New Roman" w:cs="Times New Roman"/>
          <w:sz w:val="24"/>
          <w:szCs w:val="24"/>
        </w:rPr>
        <w:t>проводятся</w:t>
      </w:r>
      <w:r w:rsidRPr="00350F8F">
        <w:rPr>
          <w:rFonts w:ascii="Times New Roman" w:hAnsi="Times New Roman" w:cs="Times New Roman"/>
          <w:sz w:val="24"/>
          <w:szCs w:val="24"/>
        </w:rPr>
        <w:t xml:space="preserve"> уполномоченным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</w:t>
      </w:r>
      <w:r w:rsidR="00635030" w:rsidRPr="00350F8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350F8F">
        <w:rPr>
          <w:rFonts w:ascii="Times New Roman" w:hAnsi="Times New Roman" w:cs="Times New Roman"/>
          <w:sz w:val="24"/>
          <w:szCs w:val="24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E55F2" w:rsidRPr="00350F8F" w:rsidRDefault="00EE55F2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осуществляются на основании </w:t>
      </w:r>
      <w:r w:rsidR="00773B65" w:rsidRPr="00350F8F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Pr="00350F8F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</w:t>
      </w:r>
      <w:r w:rsidR="00E174E1" w:rsidRPr="00350F8F">
        <w:rPr>
          <w:rFonts w:ascii="Times New Roman" w:hAnsi="Times New Roman" w:cs="Times New Roman"/>
          <w:sz w:val="24"/>
          <w:szCs w:val="24"/>
        </w:rPr>
        <w:t>а) охраняемым законом ценностям</w:t>
      </w:r>
      <w:r w:rsidR="00C0335B" w:rsidRPr="00350F8F">
        <w:rPr>
          <w:rFonts w:ascii="Times New Roman" w:hAnsi="Times New Roman" w:cs="Times New Roman"/>
          <w:sz w:val="24"/>
          <w:szCs w:val="24"/>
        </w:rPr>
        <w:t xml:space="preserve">, разрабатываемой уполномоченным органом в </w:t>
      </w:r>
      <w:r w:rsidR="00ED40B2" w:rsidRPr="00350F8F">
        <w:rPr>
          <w:rFonts w:ascii="Times New Roman" w:hAnsi="Times New Roman" w:cs="Times New Roman"/>
          <w:sz w:val="24"/>
          <w:szCs w:val="24"/>
        </w:rPr>
        <w:t>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0335B"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Pr="00350F8F">
        <w:rPr>
          <w:rFonts w:ascii="Times New Roman" w:hAnsi="Times New Roman" w:cs="Times New Roman"/>
          <w:sz w:val="24"/>
          <w:szCs w:val="24"/>
        </w:rPr>
        <w:t>Также могут проводиться профилактические мероприятия, не предусмотренные указанной программой профилактики.</w:t>
      </w:r>
    </w:p>
    <w:p w:rsidR="0079198E" w:rsidRPr="00350F8F" w:rsidRDefault="0079198E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Программа профилактики утверждается </w:t>
      </w:r>
      <w:r w:rsidR="00ED40B2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  <w:r w:rsidR="005C6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0F8F">
        <w:rPr>
          <w:rFonts w:ascii="Times New Roman" w:hAnsi="Times New Roman" w:cs="Times New Roman"/>
          <w:sz w:val="24"/>
          <w:szCs w:val="24"/>
        </w:rPr>
        <w:t xml:space="preserve">не позднее 20 декабря </w:t>
      </w:r>
      <w:r w:rsidR="00C07CCC" w:rsidRPr="00350F8F">
        <w:rPr>
          <w:rFonts w:ascii="Times New Roman" w:hAnsi="Times New Roman" w:cs="Times New Roman"/>
          <w:sz w:val="24"/>
          <w:szCs w:val="24"/>
        </w:rPr>
        <w:t>года, предшествующего году реализации программы профилактики</w:t>
      </w:r>
      <w:r w:rsidRPr="00350F8F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Вольского муниципального района на вкладке </w:t>
      </w:r>
      <w:r w:rsidR="00147046">
        <w:rPr>
          <w:rFonts w:ascii="Times New Roman" w:hAnsi="Times New Roman" w:cs="Times New Roman"/>
          <w:sz w:val="24"/>
          <w:szCs w:val="24"/>
        </w:rPr>
        <w:t>Сенного</w:t>
      </w:r>
      <w:r w:rsidR="00ED40B2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4811" w:rsidRPr="00350F8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– сеть «Интернет») </w:t>
      </w:r>
      <w:r w:rsidRPr="00350F8F">
        <w:rPr>
          <w:rFonts w:ascii="Times New Roman" w:hAnsi="Times New Roman" w:cs="Times New Roman"/>
          <w:sz w:val="24"/>
          <w:szCs w:val="24"/>
        </w:rPr>
        <w:t>в течение 5 дней со дня утверждения.</w:t>
      </w:r>
    </w:p>
    <w:p w:rsidR="00E61A7A" w:rsidRPr="00350F8F" w:rsidRDefault="00EE55F2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 случае</w:t>
      </w:r>
      <w:r w:rsidR="00806504" w:rsidRPr="00350F8F">
        <w:rPr>
          <w:rFonts w:ascii="Times New Roman" w:hAnsi="Times New Roman" w:cs="Times New Roman"/>
          <w:sz w:val="24"/>
          <w:szCs w:val="24"/>
        </w:rPr>
        <w:t>,</w:t>
      </w:r>
      <w:r w:rsidRPr="00350F8F">
        <w:rPr>
          <w:rFonts w:ascii="Times New Roman" w:hAnsi="Times New Roman" w:cs="Times New Roman"/>
          <w:sz w:val="24"/>
          <w:szCs w:val="24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ED40B2" w:rsidRPr="00350F8F">
        <w:rPr>
          <w:rFonts w:ascii="Times New Roman" w:hAnsi="Times New Roman" w:cs="Times New Roman"/>
          <w:sz w:val="24"/>
          <w:szCs w:val="24"/>
        </w:rPr>
        <w:t>Главе</w:t>
      </w:r>
      <w:r w:rsidR="0014704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C6619">
        <w:rPr>
          <w:rFonts w:ascii="Times New Roman" w:hAnsi="Times New Roman" w:cs="Times New Roman"/>
          <w:sz w:val="24"/>
          <w:szCs w:val="24"/>
        </w:rPr>
        <w:t xml:space="preserve"> </w:t>
      </w:r>
      <w:r w:rsidR="00147046">
        <w:rPr>
          <w:rFonts w:ascii="Times New Roman" w:hAnsi="Times New Roman" w:cs="Times New Roman"/>
          <w:sz w:val="24"/>
          <w:szCs w:val="24"/>
        </w:rPr>
        <w:t>Сенного</w:t>
      </w:r>
      <w:r w:rsidR="00ED40B2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50F8F">
        <w:rPr>
          <w:rFonts w:ascii="Times New Roman" w:hAnsi="Times New Roman" w:cs="Times New Roman"/>
          <w:sz w:val="24"/>
          <w:szCs w:val="24"/>
        </w:rPr>
        <w:t>для принятия решения о проведении контрольных мероприятий.</w:t>
      </w:r>
    </w:p>
    <w:p w:rsidR="00EE55F2" w:rsidRPr="00350F8F" w:rsidRDefault="00EE55F2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При осуществлении уполномоченным органом муниципального контроля </w:t>
      </w:r>
      <w:r w:rsidR="00635030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350F8F">
        <w:rPr>
          <w:rFonts w:ascii="Times New Roman" w:hAnsi="Times New Roman" w:cs="Times New Roman"/>
          <w:sz w:val="24"/>
          <w:szCs w:val="24"/>
        </w:rPr>
        <w:t>могут проводиться следующие виды профилактических мероприятий:</w:t>
      </w:r>
    </w:p>
    <w:p w:rsidR="00EE55F2" w:rsidRPr="00350F8F" w:rsidRDefault="00EE55F2" w:rsidP="00C4367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информирование;</w:t>
      </w:r>
    </w:p>
    <w:p w:rsidR="00EE55F2" w:rsidRPr="00350F8F" w:rsidRDefault="00151CCF" w:rsidP="00C4367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объявление предостережения</w:t>
      </w:r>
      <w:r w:rsidR="00EE55F2" w:rsidRPr="00350F8F">
        <w:rPr>
          <w:rFonts w:ascii="Times New Roman" w:hAnsi="Times New Roman" w:cs="Times New Roman"/>
          <w:sz w:val="24"/>
          <w:szCs w:val="24"/>
        </w:rPr>
        <w:t>;</w:t>
      </w:r>
    </w:p>
    <w:p w:rsidR="00EE55F2" w:rsidRPr="00350F8F" w:rsidRDefault="00EE55F2" w:rsidP="00C4367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консультирование;</w:t>
      </w:r>
    </w:p>
    <w:p w:rsidR="00EE55F2" w:rsidRPr="00350F8F" w:rsidRDefault="00CC29E1" w:rsidP="00C4367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профилактический визит.</w:t>
      </w:r>
    </w:p>
    <w:p w:rsidR="00EE55F2" w:rsidRPr="00350F8F" w:rsidRDefault="00EE55F2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на официальном сайте Вольского муниципального района на вкладке </w:t>
      </w:r>
      <w:r w:rsidR="00147046">
        <w:rPr>
          <w:rFonts w:ascii="Times New Roman" w:hAnsi="Times New Roman" w:cs="Times New Roman"/>
          <w:sz w:val="24"/>
          <w:szCs w:val="24"/>
        </w:rPr>
        <w:t>СЕННОГО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C6619">
        <w:rPr>
          <w:rFonts w:ascii="Times New Roman" w:hAnsi="Times New Roman" w:cs="Times New Roman"/>
          <w:sz w:val="24"/>
          <w:szCs w:val="24"/>
        </w:rPr>
        <w:t xml:space="preserve"> </w:t>
      </w:r>
      <w:r w:rsidR="006C4811" w:rsidRPr="00350F8F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Pr="00350F8F">
        <w:rPr>
          <w:rFonts w:ascii="Times New Roman" w:hAnsi="Times New Roman" w:cs="Times New Roman"/>
          <w:sz w:val="24"/>
          <w:szCs w:val="24"/>
        </w:rPr>
        <w:t>и средствах массовой информации</w:t>
      </w:r>
      <w:r w:rsidR="004D7FA9" w:rsidRPr="00350F8F">
        <w:rPr>
          <w:rFonts w:ascii="Times New Roman" w:hAnsi="Times New Roman" w:cs="Times New Roman"/>
          <w:sz w:val="24"/>
          <w:szCs w:val="24"/>
        </w:rPr>
        <w:t>,</w:t>
      </w:r>
      <w:r w:rsidR="004D7FA9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EE55F2" w:rsidRPr="00350F8F" w:rsidRDefault="00EE55F2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Уполномоченный орган размещает и поддерживает в актуальном состоянии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на официальном сайте Вольского муниципального района на вкладке </w:t>
      </w:r>
      <w:r w:rsidR="00147046">
        <w:rPr>
          <w:rFonts w:ascii="Times New Roman" w:hAnsi="Times New Roman" w:cs="Times New Roman"/>
          <w:sz w:val="24"/>
          <w:szCs w:val="24"/>
        </w:rPr>
        <w:t>Сенного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55CB7" w:rsidRPr="00350F8F">
        <w:rPr>
          <w:rFonts w:ascii="Times New Roman" w:hAnsi="Times New Roman" w:cs="Times New Roman"/>
          <w:sz w:val="24"/>
          <w:szCs w:val="24"/>
        </w:rPr>
        <w:t xml:space="preserve"> в сети «</w:t>
      </w:r>
      <w:r w:rsidRPr="00350F8F">
        <w:rPr>
          <w:rFonts w:ascii="Times New Roman" w:hAnsi="Times New Roman" w:cs="Times New Roman"/>
          <w:sz w:val="24"/>
          <w:szCs w:val="24"/>
        </w:rPr>
        <w:t>Интернет</w:t>
      </w:r>
      <w:r w:rsidR="00755CB7" w:rsidRPr="00350F8F">
        <w:rPr>
          <w:rFonts w:ascii="Times New Roman" w:hAnsi="Times New Roman" w:cs="Times New Roman"/>
          <w:sz w:val="24"/>
          <w:szCs w:val="24"/>
        </w:rPr>
        <w:t>»</w:t>
      </w:r>
      <w:r w:rsidRPr="00350F8F">
        <w:rPr>
          <w:rFonts w:ascii="Times New Roman" w:hAnsi="Times New Roman" w:cs="Times New Roman"/>
          <w:sz w:val="24"/>
          <w:szCs w:val="24"/>
        </w:rPr>
        <w:t xml:space="preserve"> сведения, предусмотренные </w:t>
      </w:r>
      <w:hyperlink r:id="rId9" w:history="1">
        <w:r w:rsidRPr="00350F8F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="00755CB7" w:rsidRPr="00350F8F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350F8F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755CB7" w:rsidRPr="00350F8F">
        <w:rPr>
          <w:rFonts w:ascii="Times New Roman" w:hAnsi="Times New Roman" w:cs="Times New Roman"/>
          <w:sz w:val="24"/>
          <w:szCs w:val="24"/>
        </w:rPr>
        <w:t>»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  <w:r w:rsidR="00773B65" w:rsidRPr="00350F8F">
        <w:rPr>
          <w:rFonts w:ascii="Times New Roman" w:hAnsi="Times New Roman" w:cs="Times New Roman"/>
          <w:sz w:val="24"/>
          <w:szCs w:val="24"/>
        </w:rPr>
        <w:t xml:space="preserve"> Должностные лица, ответственные за размещение указанной информации, определяются </w:t>
      </w:r>
      <w:r w:rsidR="00773B65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</w:t>
      </w:r>
      <w:r w:rsidR="005C6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0B2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73B65" w:rsidRPr="00350F8F">
        <w:rPr>
          <w:rFonts w:ascii="Times New Roman" w:hAnsi="Times New Roman" w:cs="Times New Roman"/>
          <w:sz w:val="24"/>
          <w:szCs w:val="24"/>
        </w:rPr>
        <w:t>.</w:t>
      </w:r>
    </w:p>
    <w:p w:rsidR="00EE55F2" w:rsidRPr="00350F8F" w:rsidRDefault="00EE55F2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lastRenderedPageBreak/>
        <w:t xml:space="preserve">Предостережение о недопустимости нарушения обязательных требований (далее </w:t>
      </w:r>
      <w:r w:rsidR="00580EB5" w:rsidRPr="00350F8F">
        <w:rPr>
          <w:rFonts w:ascii="Times New Roman" w:hAnsi="Times New Roman" w:cs="Times New Roman"/>
          <w:sz w:val="24"/>
          <w:szCs w:val="24"/>
        </w:rPr>
        <w:t>–</w:t>
      </w:r>
      <w:r w:rsidRPr="00350F8F">
        <w:rPr>
          <w:rFonts w:ascii="Times New Roman" w:hAnsi="Times New Roman" w:cs="Times New Roman"/>
          <w:sz w:val="24"/>
          <w:szCs w:val="24"/>
        </w:rPr>
        <w:t xml:space="preserve"> предостережение) объявляется контролируемому лицу в случае наличия у уполномоченного органа сведений о готовящихся нарушениях обязательных требований </w:t>
      </w:r>
      <w:r w:rsidR="00151CCF" w:rsidRPr="00350F8F">
        <w:rPr>
          <w:rFonts w:ascii="Times New Roman" w:hAnsi="Times New Roman" w:cs="Times New Roman"/>
          <w:sz w:val="24"/>
          <w:szCs w:val="24"/>
        </w:rPr>
        <w:t xml:space="preserve">или признаках нарушений обязательных требований </w:t>
      </w:r>
      <w:r w:rsidRPr="00350F8F">
        <w:rPr>
          <w:rFonts w:ascii="Times New Roman" w:hAnsi="Times New Roman" w:cs="Times New Roman"/>
          <w:sz w:val="24"/>
          <w:szCs w:val="24"/>
        </w:rPr>
        <w:t>и (или) в случае отсутствия подтвержден</w:t>
      </w:r>
      <w:r w:rsidR="00151CCF" w:rsidRPr="00350F8F">
        <w:rPr>
          <w:rFonts w:ascii="Times New Roman" w:hAnsi="Times New Roman" w:cs="Times New Roman"/>
          <w:sz w:val="24"/>
          <w:szCs w:val="24"/>
        </w:rPr>
        <w:t>ных</w:t>
      </w:r>
      <w:r w:rsidRPr="00350F8F">
        <w:rPr>
          <w:rFonts w:ascii="Times New Roman" w:hAnsi="Times New Roman" w:cs="Times New Roman"/>
          <w:sz w:val="24"/>
          <w:szCs w:val="24"/>
        </w:rPr>
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</w:t>
      </w:r>
      <w:r w:rsidR="00151CCF" w:rsidRPr="00350F8F">
        <w:rPr>
          <w:rFonts w:ascii="Times New Roman" w:hAnsi="Times New Roman" w:cs="Times New Roman"/>
          <w:sz w:val="24"/>
          <w:szCs w:val="24"/>
        </w:rPr>
        <w:t>е</w:t>
      </w:r>
      <w:r w:rsidRPr="00350F8F">
        <w:rPr>
          <w:rFonts w:ascii="Times New Roman" w:hAnsi="Times New Roman" w:cs="Times New Roman"/>
          <w:sz w:val="24"/>
          <w:szCs w:val="24"/>
        </w:rPr>
        <w:t xml:space="preserve"> объявля</w:t>
      </w:r>
      <w:r w:rsidR="00151CCF" w:rsidRPr="00350F8F">
        <w:rPr>
          <w:rFonts w:ascii="Times New Roman" w:hAnsi="Times New Roman" w:cs="Times New Roman"/>
          <w:sz w:val="24"/>
          <w:szCs w:val="24"/>
        </w:rPr>
        <w:t>ет</w:t>
      </w:r>
      <w:r w:rsidRPr="00350F8F">
        <w:rPr>
          <w:rFonts w:ascii="Times New Roman" w:hAnsi="Times New Roman" w:cs="Times New Roman"/>
          <w:sz w:val="24"/>
          <w:szCs w:val="24"/>
        </w:rPr>
        <w:t xml:space="preserve">ся </w:t>
      </w:r>
      <w:r w:rsidR="005C709B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r w:rsidR="002154A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Сенного</w:t>
      </w:r>
      <w:r w:rsidR="005C709B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350F8F">
        <w:rPr>
          <w:rFonts w:ascii="Times New Roman" w:hAnsi="Times New Roman" w:cs="Times New Roman"/>
          <w:sz w:val="24"/>
          <w:szCs w:val="24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формой, утвержденной 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 типовых формах документов, используемых контрольным (надзорным) органом», </w:t>
      </w:r>
      <w:r w:rsidRPr="00350F8F">
        <w:rPr>
          <w:rFonts w:ascii="Times New Roman" w:hAnsi="Times New Roman" w:cs="Times New Roman"/>
          <w:sz w:val="24"/>
          <w:szCs w:val="24"/>
        </w:rPr>
        <w:t>и направляется в адрес контролируемого лица.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:rsidR="000054A0" w:rsidRPr="00350F8F" w:rsidRDefault="00E61A7A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3.</w:t>
      </w:r>
      <w:r w:rsidR="0012231C" w:rsidRPr="00350F8F">
        <w:rPr>
          <w:rFonts w:ascii="Times New Roman" w:hAnsi="Times New Roman" w:cs="Times New Roman"/>
          <w:sz w:val="24"/>
          <w:szCs w:val="24"/>
        </w:rPr>
        <w:t>10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В случае объявления уполномоченным органом предостережения контролируемое лицо вправе подать возражение в отношении предостережения (далее </w:t>
      </w:r>
      <w:r w:rsidR="00580EB5" w:rsidRPr="00350F8F">
        <w:rPr>
          <w:rFonts w:ascii="Times New Roman" w:hAnsi="Times New Roman" w:cs="Times New Roman"/>
          <w:sz w:val="24"/>
          <w:szCs w:val="24"/>
        </w:rPr>
        <w:t>–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возражение) в срок не позднее </w:t>
      </w:r>
      <w:r w:rsidR="004200D8" w:rsidRPr="00350F8F">
        <w:rPr>
          <w:rFonts w:ascii="Times New Roman" w:hAnsi="Times New Roman" w:cs="Times New Roman"/>
          <w:sz w:val="24"/>
          <w:szCs w:val="24"/>
        </w:rPr>
        <w:t>15 календарных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дней со д</w:t>
      </w:r>
      <w:r w:rsidR="004200D8" w:rsidRPr="00350F8F">
        <w:rPr>
          <w:rFonts w:ascii="Times New Roman" w:hAnsi="Times New Roman" w:cs="Times New Roman"/>
          <w:sz w:val="24"/>
          <w:szCs w:val="24"/>
        </w:rPr>
        <w:t>ня получения им предостережения. Возражение должно содержать следующую информацию:</w:t>
      </w:r>
    </w:p>
    <w:p w:rsidR="00927BD8" w:rsidRPr="00350F8F" w:rsidRDefault="00927B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юридического лица, фамилию, имя, отчество (при наличии) индивидуального предпринимателя, гражданина; </w:t>
      </w:r>
    </w:p>
    <w:p w:rsidR="000054A0" w:rsidRPr="00350F8F" w:rsidRDefault="000054A0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дату и номер предостережения;</w:t>
      </w:r>
    </w:p>
    <w:p w:rsidR="004200D8" w:rsidRPr="00350F8F" w:rsidRDefault="004200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сведени</w:t>
      </w:r>
      <w:r w:rsidR="00151CCF" w:rsidRPr="00350F8F">
        <w:rPr>
          <w:rFonts w:ascii="Times New Roman" w:hAnsi="Times New Roman" w:cs="Times New Roman"/>
          <w:sz w:val="24"/>
          <w:szCs w:val="24"/>
        </w:rPr>
        <w:t>я</w:t>
      </w:r>
      <w:r w:rsidRPr="00350F8F">
        <w:rPr>
          <w:rFonts w:ascii="Times New Roman" w:hAnsi="Times New Roman" w:cs="Times New Roman"/>
          <w:sz w:val="24"/>
          <w:szCs w:val="24"/>
        </w:rPr>
        <w:t xml:space="preserve"> об объекте контроля, </w:t>
      </w:r>
    </w:p>
    <w:p w:rsidR="004200D8" w:rsidRPr="00350F8F" w:rsidRDefault="004200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обосновани</w:t>
      </w:r>
      <w:r w:rsidR="000054A0" w:rsidRPr="00350F8F">
        <w:rPr>
          <w:rFonts w:ascii="Times New Roman" w:hAnsi="Times New Roman" w:cs="Times New Roman"/>
          <w:sz w:val="24"/>
          <w:szCs w:val="24"/>
        </w:rPr>
        <w:t>е позиции, доводы в отношении указанных в предостережении действий (бездействия) контролируемого лица, которые приводят или могут привести  к нарушению обязательных требований;</w:t>
      </w:r>
    </w:p>
    <w:p w:rsidR="004200D8" w:rsidRPr="00350F8F" w:rsidRDefault="004200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желаемый способ получения ответа</w:t>
      </w:r>
      <w:r w:rsidR="000054A0" w:rsidRPr="00350F8F">
        <w:rPr>
          <w:rFonts w:ascii="Times New Roman" w:hAnsi="Times New Roman" w:cs="Times New Roman"/>
          <w:sz w:val="24"/>
          <w:szCs w:val="24"/>
        </w:rPr>
        <w:t>;</w:t>
      </w:r>
    </w:p>
    <w:p w:rsidR="004200D8" w:rsidRPr="00350F8F" w:rsidRDefault="004200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дату направления </w:t>
      </w:r>
      <w:r w:rsidR="000054A0" w:rsidRPr="00350F8F">
        <w:rPr>
          <w:rFonts w:ascii="Times New Roman" w:hAnsi="Times New Roman" w:cs="Times New Roman"/>
          <w:sz w:val="24"/>
          <w:szCs w:val="24"/>
        </w:rPr>
        <w:t>возражения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855193" w:rsidRPr="00350F8F" w:rsidRDefault="00855193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Возражение направляется контролируемым лицом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контролируемого лица, лица, уполномоченного действовать от имени контролируемого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:rsidR="00EE55F2" w:rsidRPr="00350F8F" w:rsidRDefault="00EE55F2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Возражение рассматривается уполномоченным органом в течение </w:t>
      </w:r>
      <w:r w:rsidR="000054A0" w:rsidRPr="00350F8F">
        <w:rPr>
          <w:rFonts w:ascii="Times New Roman" w:hAnsi="Times New Roman" w:cs="Times New Roman"/>
          <w:sz w:val="24"/>
          <w:szCs w:val="24"/>
        </w:rPr>
        <w:t>15</w:t>
      </w:r>
      <w:r w:rsidRPr="00350F8F">
        <w:rPr>
          <w:rFonts w:ascii="Times New Roman" w:hAnsi="Times New Roman" w:cs="Times New Roman"/>
          <w:sz w:val="24"/>
          <w:szCs w:val="24"/>
        </w:rPr>
        <w:t xml:space="preserve">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  <w:r w:rsidR="00535876">
        <w:rPr>
          <w:rFonts w:ascii="Times New Roman" w:hAnsi="Times New Roman" w:cs="Times New Roman"/>
          <w:sz w:val="24"/>
          <w:szCs w:val="24"/>
        </w:rPr>
        <w:t xml:space="preserve"> </w:t>
      </w:r>
      <w:r w:rsidRPr="00350F8F">
        <w:rPr>
          <w:rFonts w:ascii="Times New Roman" w:hAnsi="Times New Roman" w:cs="Times New Roman"/>
          <w:sz w:val="24"/>
          <w:szCs w:val="24"/>
        </w:rPr>
        <w:t xml:space="preserve">В случае принятия представленных в возражении контролируемого лица доводов </w:t>
      </w:r>
      <w:r w:rsidR="00211B1D" w:rsidRPr="00350F8F">
        <w:rPr>
          <w:rFonts w:ascii="Times New Roman" w:hAnsi="Times New Roman" w:cs="Times New Roman"/>
          <w:sz w:val="24"/>
          <w:szCs w:val="24"/>
        </w:rPr>
        <w:t>Глава</w:t>
      </w:r>
      <w:r w:rsidR="002154A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35876">
        <w:rPr>
          <w:rFonts w:ascii="Times New Roman" w:hAnsi="Times New Roman" w:cs="Times New Roman"/>
          <w:sz w:val="24"/>
          <w:szCs w:val="24"/>
        </w:rPr>
        <w:t xml:space="preserve"> </w:t>
      </w:r>
      <w:r w:rsidR="002154A8">
        <w:rPr>
          <w:rFonts w:ascii="Times New Roman" w:hAnsi="Times New Roman" w:cs="Times New Roman"/>
          <w:sz w:val="24"/>
          <w:szCs w:val="24"/>
        </w:rPr>
        <w:t xml:space="preserve">Сенного </w:t>
      </w:r>
      <w:r w:rsidR="00211B1D" w:rsidRPr="00350F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50F8F">
        <w:rPr>
          <w:rFonts w:ascii="Times New Roman" w:hAnsi="Times New Roman" w:cs="Times New Roman"/>
          <w:sz w:val="24"/>
          <w:szCs w:val="24"/>
        </w:rPr>
        <w:t xml:space="preserve"> аннулирует направленное ранее предостережение</w:t>
      </w:r>
      <w:r w:rsidR="008162BB" w:rsidRPr="00350F8F">
        <w:rPr>
          <w:rFonts w:ascii="Times New Roman" w:hAnsi="Times New Roman" w:cs="Times New Roman"/>
          <w:sz w:val="24"/>
          <w:szCs w:val="24"/>
        </w:rPr>
        <w:t xml:space="preserve">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</w:t>
      </w:r>
      <w:r w:rsidRPr="00350F8F">
        <w:rPr>
          <w:rFonts w:ascii="Times New Roman" w:hAnsi="Times New Roman" w:cs="Times New Roman"/>
          <w:sz w:val="24"/>
          <w:szCs w:val="24"/>
        </w:rPr>
        <w:t>. При несогласии с возражением указываются соответствующие обоснования.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:rsidR="00EE55F2" w:rsidRPr="00350F8F" w:rsidRDefault="00B83CA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3.11. </w:t>
      </w:r>
      <w:r w:rsidR="00EE55F2" w:rsidRPr="00350F8F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должностным лицом уполномоченного органа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  <w:r w:rsidR="00927BD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осуществляется без взимания платы.</w:t>
      </w:r>
    </w:p>
    <w:p w:rsidR="00EE55F2" w:rsidRPr="00350F8F" w:rsidRDefault="00B83CA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3.12.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</w:t>
      </w:r>
      <w:r w:rsidR="00211B1D" w:rsidRPr="00350F8F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154A8">
        <w:rPr>
          <w:rFonts w:ascii="Times New Roman" w:hAnsi="Times New Roman" w:cs="Times New Roman"/>
          <w:sz w:val="24"/>
          <w:szCs w:val="24"/>
        </w:rPr>
        <w:t>администрации Сенного</w:t>
      </w:r>
      <w:r w:rsidR="00211B1D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и (или) должностным лицом, уполномоченным 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осуществлять контроль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. Информация о месте приема, а также об установленных для приема днях и часах размещается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на официальном сайте Вольского муниципального района на вкладке </w:t>
      </w:r>
      <w:r w:rsidR="002154A8">
        <w:rPr>
          <w:rFonts w:ascii="Times New Roman" w:hAnsi="Times New Roman" w:cs="Times New Roman"/>
          <w:sz w:val="24"/>
          <w:szCs w:val="24"/>
        </w:rPr>
        <w:t>Сенного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E55F2" w:rsidRPr="00350F8F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EE55F2" w:rsidRPr="00350F8F" w:rsidRDefault="00B83CA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3.13. </w:t>
      </w:r>
      <w:r w:rsidR="00EE55F2" w:rsidRPr="00350F8F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 контроля</w:t>
      </w:r>
      <w:r w:rsidR="00AD0550" w:rsidRPr="00350F8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350F8F">
        <w:rPr>
          <w:rFonts w:ascii="Times New Roman" w:hAnsi="Times New Roman" w:cs="Times New Roman"/>
          <w:sz w:val="24"/>
          <w:szCs w:val="24"/>
        </w:rPr>
        <w:t>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б) порядок осуществления контрольных мероприятий, установленных настоящим Положением;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в) порядок обжалования действий (бездействия) должностных лиц уполномоченного органа;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</w:r>
    </w:p>
    <w:p w:rsidR="00EE55F2" w:rsidRPr="00350F8F" w:rsidRDefault="00B83CA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3.14. </w:t>
      </w:r>
      <w:r w:rsidR="00EE55F2" w:rsidRPr="00350F8F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 в следующих случаях: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б) за время консультирования предоставить </w:t>
      </w:r>
      <w:r w:rsidR="002E12BD" w:rsidRPr="00350F8F">
        <w:rPr>
          <w:rFonts w:ascii="Times New Roman" w:hAnsi="Times New Roman" w:cs="Times New Roman"/>
          <w:sz w:val="24"/>
          <w:szCs w:val="24"/>
        </w:rPr>
        <w:t>в устной форме о</w:t>
      </w:r>
      <w:r w:rsidRPr="00350F8F">
        <w:rPr>
          <w:rFonts w:ascii="Times New Roman" w:hAnsi="Times New Roman" w:cs="Times New Roman"/>
          <w:sz w:val="24"/>
          <w:szCs w:val="24"/>
        </w:rPr>
        <w:t>твет на поставленные вопросы невозможно;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EE55F2" w:rsidRPr="00350F8F" w:rsidRDefault="00C46D3B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3.15. </w:t>
      </w:r>
      <w:r w:rsidR="00EE55F2" w:rsidRPr="00350F8F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 ходе консультирования не мо</w:t>
      </w:r>
      <w:r w:rsidR="00151CCF" w:rsidRPr="00350F8F">
        <w:rPr>
          <w:rFonts w:ascii="Times New Roman" w:hAnsi="Times New Roman" w:cs="Times New Roman"/>
          <w:sz w:val="24"/>
          <w:szCs w:val="24"/>
        </w:rPr>
        <w:t>жет</w:t>
      </w:r>
      <w:r w:rsidRPr="00350F8F">
        <w:rPr>
          <w:rFonts w:ascii="Times New Roman" w:hAnsi="Times New Roman" w:cs="Times New Roman"/>
          <w:sz w:val="24"/>
          <w:szCs w:val="24"/>
        </w:rPr>
        <w:t xml:space="preserve"> предоставляться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контро</w:t>
      </w:r>
      <w:r w:rsidR="00AD0550" w:rsidRPr="00350F8F">
        <w:rPr>
          <w:rFonts w:ascii="Times New Roman" w:hAnsi="Times New Roman" w:cs="Times New Roman"/>
          <w:sz w:val="24"/>
          <w:szCs w:val="24"/>
        </w:rPr>
        <w:t>льного мероприятия</w:t>
      </w:r>
      <w:r w:rsidR="002E12BD" w:rsidRPr="00350F8F">
        <w:rPr>
          <w:rFonts w:ascii="Times New Roman" w:hAnsi="Times New Roman" w:cs="Times New Roman"/>
          <w:sz w:val="24"/>
          <w:szCs w:val="24"/>
        </w:rPr>
        <w:t>,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а также результаты проведенных в рамках контрольного мероприятия экспертизы, испытаний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Информация, ставшая известной должностному лицу уполномоченного органа в ходе консультирования, не может использоваться </w:t>
      </w:r>
      <w:r w:rsidR="00AD0550" w:rsidRPr="00350F8F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350F8F">
        <w:rPr>
          <w:rFonts w:ascii="Times New Roman" w:hAnsi="Times New Roman" w:cs="Times New Roman"/>
          <w:sz w:val="24"/>
          <w:szCs w:val="24"/>
        </w:rPr>
        <w:t>органом в целях оценки контролируемого лица по вопросам соблюдения обязательных требований.</w:t>
      </w:r>
    </w:p>
    <w:p w:rsidR="00927BD8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Уполномоченный орган ведет журнал учета ко</w:t>
      </w:r>
      <w:r w:rsidR="00E7326C" w:rsidRPr="00350F8F">
        <w:rPr>
          <w:rFonts w:ascii="Times New Roman" w:hAnsi="Times New Roman" w:cs="Times New Roman"/>
          <w:sz w:val="24"/>
          <w:szCs w:val="24"/>
        </w:rPr>
        <w:t>нсультирований</w:t>
      </w:r>
      <w:r w:rsidR="00927BD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В случае поступления в уполномоченный орган </w:t>
      </w:r>
      <w:r w:rsidR="00E7326C" w:rsidRPr="00350F8F">
        <w:rPr>
          <w:rFonts w:ascii="Times New Roman" w:hAnsi="Times New Roman" w:cs="Times New Roman"/>
          <w:sz w:val="24"/>
          <w:szCs w:val="24"/>
        </w:rPr>
        <w:t>пяти</w:t>
      </w:r>
      <w:r w:rsidRPr="00350F8F">
        <w:rPr>
          <w:rFonts w:ascii="Times New Roman" w:hAnsi="Times New Roman" w:cs="Times New Roman"/>
          <w:sz w:val="24"/>
          <w:szCs w:val="24"/>
        </w:rPr>
        <w:t xml:space="preserve"> и более однотипных обращений контролируемых лиц и их представителей консультирование осуществляется посредством размещения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на официальном сайте Вольского муниципального района на вкладке </w:t>
      </w:r>
      <w:r w:rsidR="002154A8">
        <w:rPr>
          <w:rFonts w:ascii="Times New Roman" w:hAnsi="Times New Roman" w:cs="Times New Roman"/>
          <w:sz w:val="24"/>
          <w:szCs w:val="24"/>
        </w:rPr>
        <w:t xml:space="preserve">Сенного </w:t>
      </w:r>
      <w:r w:rsidR="00493ACB" w:rsidRPr="00350F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50F8F">
        <w:rPr>
          <w:rFonts w:ascii="Times New Roman" w:hAnsi="Times New Roman" w:cs="Times New Roman"/>
          <w:sz w:val="24"/>
          <w:szCs w:val="24"/>
        </w:rPr>
        <w:t xml:space="preserve"> в сети «Интернет» письменного разъяснения</w:t>
      </w:r>
      <w:r w:rsidR="00927BD8" w:rsidRPr="00350F8F">
        <w:rPr>
          <w:rFonts w:ascii="Times New Roman" w:hAnsi="Times New Roman" w:cs="Times New Roman"/>
          <w:sz w:val="24"/>
          <w:szCs w:val="24"/>
        </w:rPr>
        <w:t xml:space="preserve">, </w:t>
      </w:r>
      <w:r w:rsidR="00927BD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подписанного </w:t>
      </w:r>
      <w:r w:rsidR="000055A0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r w:rsidR="002154A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Сенного</w:t>
      </w:r>
      <w:r w:rsidR="000055A0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927BD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12BD" w:rsidRPr="00350F8F" w:rsidRDefault="00C46D3B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3.16. </w:t>
      </w:r>
      <w:r w:rsidR="00EE55F2" w:rsidRPr="00350F8F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E55F2" w:rsidRPr="00350F8F" w:rsidRDefault="00EE55F2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</w:t>
      </w:r>
      <w:r w:rsidR="00AD0550" w:rsidRPr="00350F8F">
        <w:rPr>
          <w:rFonts w:ascii="Times New Roman" w:hAnsi="Times New Roman" w:cs="Times New Roman"/>
          <w:sz w:val="24"/>
          <w:szCs w:val="24"/>
        </w:rPr>
        <w:t>адлежащим ему объектам контроля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 случае осуществления профилактического визита путем использования видео-конференц-связи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 случае</w:t>
      </w:r>
      <w:r w:rsidR="00DA1588" w:rsidRPr="00350F8F">
        <w:rPr>
          <w:rFonts w:ascii="Times New Roman" w:hAnsi="Times New Roman" w:cs="Times New Roman"/>
          <w:sz w:val="24"/>
          <w:szCs w:val="24"/>
        </w:rPr>
        <w:t>,</w:t>
      </w:r>
      <w:r w:rsidRPr="00350F8F">
        <w:rPr>
          <w:rFonts w:ascii="Times New Roman" w:hAnsi="Times New Roman" w:cs="Times New Roman"/>
          <w:sz w:val="24"/>
          <w:szCs w:val="24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</w:t>
      </w:r>
      <w:r w:rsidRPr="00350F8F">
        <w:rPr>
          <w:rFonts w:ascii="Times New Roman" w:hAnsi="Times New Roman" w:cs="Times New Roman"/>
          <w:sz w:val="24"/>
          <w:szCs w:val="24"/>
        </w:rPr>
        <w:lastRenderedPageBreak/>
        <w:t xml:space="preserve">лицо уполномоченного органа незамедлительно направляет информацию об этом </w:t>
      </w:r>
      <w:r w:rsidR="00152954" w:rsidRPr="00350F8F">
        <w:rPr>
          <w:rFonts w:ascii="Times New Roman" w:hAnsi="Times New Roman" w:cs="Times New Roman"/>
          <w:sz w:val="24"/>
          <w:szCs w:val="24"/>
        </w:rPr>
        <w:t>Главе</w:t>
      </w:r>
      <w:r w:rsidR="002154A8">
        <w:rPr>
          <w:rFonts w:ascii="Times New Roman" w:hAnsi="Times New Roman" w:cs="Times New Roman"/>
          <w:sz w:val="24"/>
          <w:szCs w:val="24"/>
        </w:rPr>
        <w:t xml:space="preserve"> администрации Сенного</w:t>
      </w:r>
      <w:r w:rsidR="00152954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50F8F">
        <w:rPr>
          <w:rFonts w:ascii="Times New Roman" w:hAnsi="Times New Roman" w:cs="Times New Roman"/>
          <w:sz w:val="24"/>
          <w:szCs w:val="24"/>
        </w:rPr>
        <w:t>для принятия решения о проведении контрольных мероприятий в форме отчета о проведенном профилактическом визите.</w:t>
      </w:r>
    </w:p>
    <w:p w:rsidR="00B56A48" w:rsidRPr="00350F8F" w:rsidRDefault="00B56A48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8F3" w:rsidRPr="00350F8F" w:rsidRDefault="00C46D3B" w:rsidP="00C436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="003F78F3"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Осуществление муниципального контроля</w:t>
      </w:r>
      <w:r w:rsidR="00456487"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сфере благоустройства</w:t>
      </w:r>
    </w:p>
    <w:p w:rsidR="00B56A48" w:rsidRPr="00350F8F" w:rsidRDefault="00B56A48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E55F2" w:rsidRPr="00350F8F" w:rsidRDefault="00EE55F2" w:rsidP="00C43679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AD0550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350F8F">
        <w:rPr>
          <w:rFonts w:ascii="Times New Roman" w:hAnsi="Times New Roman" w:cs="Times New Roman"/>
          <w:sz w:val="24"/>
          <w:szCs w:val="24"/>
        </w:rPr>
        <w:t>уполномоченным органом могут проводиться следующие виды контрольных мероприятий и контрольных действий в рамках указанных мероприятий:</w:t>
      </w:r>
    </w:p>
    <w:p w:rsidR="00EE55F2" w:rsidRPr="00350F8F" w:rsidRDefault="000A22F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1)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инспекционный визит (посредством осмотра, опроса, </w:t>
      </w:r>
      <w:r w:rsidR="002A75D9" w:rsidRPr="00350F8F">
        <w:rPr>
          <w:rFonts w:ascii="Times New Roman" w:hAnsi="Times New Roman" w:cs="Times New Roman"/>
          <w:sz w:val="24"/>
          <w:szCs w:val="24"/>
        </w:rPr>
        <w:t xml:space="preserve">получения письменных объяснений, </w:t>
      </w:r>
      <w:r w:rsidR="00EE55F2" w:rsidRPr="00350F8F">
        <w:rPr>
          <w:rFonts w:ascii="Times New Roman" w:hAnsi="Times New Roman" w:cs="Times New Roman"/>
          <w:sz w:val="24"/>
          <w:szCs w:val="24"/>
        </w:rPr>
        <w:t>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инструментального обследования);</w:t>
      </w:r>
    </w:p>
    <w:p w:rsidR="00EE55F2" w:rsidRPr="00350F8F" w:rsidRDefault="000A22F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2) </w:t>
      </w:r>
      <w:r w:rsidR="00EE55F2" w:rsidRPr="00350F8F">
        <w:rPr>
          <w:rFonts w:ascii="Times New Roman" w:hAnsi="Times New Roman" w:cs="Times New Roman"/>
          <w:sz w:val="24"/>
          <w:szCs w:val="24"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</w:t>
      </w:r>
      <w:r w:rsidR="00AD0550" w:rsidRPr="00350F8F">
        <w:rPr>
          <w:rFonts w:ascii="Times New Roman" w:hAnsi="Times New Roman" w:cs="Times New Roman"/>
          <w:sz w:val="24"/>
          <w:szCs w:val="24"/>
        </w:rPr>
        <w:t xml:space="preserve"> инструментального обследования</w:t>
      </w:r>
      <w:r w:rsidR="00EE55F2" w:rsidRPr="00350F8F">
        <w:rPr>
          <w:rFonts w:ascii="Times New Roman" w:hAnsi="Times New Roman" w:cs="Times New Roman"/>
          <w:sz w:val="24"/>
          <w:szCs w:val="24"/>
        </w:rPr>
        <w:t>);</w:t>
      </w:r>
    </w:p>
    <w:p w:rsidR="00EE55F2" w:rsidRPr="00350F8F" w:rsidRDefault="00BF4209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3) </w:t>
      </w:r>
      <w:r w:rsidR="00EE55F2" w:rsidRPr="00350F8F">
        <w:rPr>
          <w:rFonts w:ascii="Times New Roman" w:hAnsi="Times New Roman" w:cs="Times New Roman"/>
          <w:sz w:val="24"/>
          <w:szCs w:val="24"/>
        </w:rPr>
        <w:t>документарная проверка (посредством получения письменных объяснений, истребования документов);</w:t>
      </w:r>
    </w:p>
    <w:p w:rsidR="00EE55F2" w:rsidRPr="00350F8F" w:rsidRDefault="00BF4209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4) </w:t>
      </w:r>
      <w:r w:rsidR="00EE55F2" w:rsidRPr="00350F8F">
        <w:rPr>
          <w:rFonts w:ascii="Times New Roman" w:hAnsi="Times New Roman" w:cs="Times New Roman"/>
          <w:sz w:val="24"/>
          <w:szCs w:val="24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</w:t>
      </w:r>
      <w:r w:rsidRPr="00350F8F">
        <w:rPr>
          <w:rFonts w:ascii="Times New Roman" w:hAnsi="Times New Roman" w:cs="Times New Roman"/>
          <w:sz w:val="24"/>
          <w:szCs w:val="24"/>
        </w:rPr>
        <w:t>,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испытания, экспертизы</w:t>
      </w:r>
      <w:r w:rsidR="00EE55F2" w:rsidRPr="00350F8F">
        <w:rPr>
          <w:rFonts w:ascii="Times New Roman" w:hAnsi="Times New Roman" w:cs="Times New Roman"/>
          <w:sz w:val="24"/>
          <w:szCs w:val="24"/>
        </w:rPr>
        <w:t>);</w:t>
      </w:r>
    </w:p>
    <w:p w:rsidR="00EE55F2" w:rsidRPr="00350F8F" w:rsidRDefault="00BF4209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5) </w:t>
      </w:r>
      <w:r w:rsidR="00EE55F2" w:rsidRPr="00350F8F">
        <w:rPr>
          <w:rFonts w:ascii="Times New Roman" w:hAnsi="Times New Roman" w:cs="Times New Roman"/>
          <w:sz w:val="24"/>
          <w:szCs w:val="24"/>
        </w:rPr>
        <w:t>выездное обследование (посредством осмотра, инструментального обследования (с применением видеозаписи);</w:t>
      </w:r>
    </w:p>
    <w:p w:rsidR="00BF4209" w:rsidRPr="00350F8F" w:rsidRDefault="00BF4209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6)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61A7A" w:rsidRPr="00350F8F" w:rsidRDefault="00FB2FF0" w:rsidP="00C43679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Выездное обследование</w:t>
      </w:r>
      <w:r w:rsidR="00CC16BD" w:rsidRPr="00350F8F">
        <w:rPr>
          <w:rFonts w:ascii="Times New Roman" w:hAnsi="Times New Roman" w:cs="Times New Roman"/>
          <w:sz w:val="24"/>
          <w:szCs w:val="24"/>
        </w:rPr>
        <w:t xml:space="preserve"> и н</w:t>
      </w:r>
      <w:r w:rsidR="00CC16BD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аблюдение за соблюдением обязательных требований </w:t>
      </w:r>
      <w:r w:rsidRPr="00350F8F">
        <w:rPr>
          <w:rFonts w:ascii="Times New Roman" w:hAnsi="Times New Roman" w:cs="Times New Roman"/>
          <w:sz w:val="24"/>
          <w:szCs w:val="24"/>
        </w:rPr>
        <w:t>проводится уполномоченным органом без взаимоде</w:t>
      </w:r>
      <w:r w:rsidR="00D0222A" w:rsidRPr="00350F8F">
        <w:rPr>
          <w:rFonts w:ascii="Times New Roman" w:hAnsi="Times New Roman" w:cs="Times New Roman"/>
          <w:sz w:val="24"/>
          <w:szCs w:val="24"/>
        </w:rPr>
        <w:t>йствия с контролируемыми лицами</w:t>
      </w:r>
      <w:r w:rsidR="00852EE6" w:rsidRPr="00350F8F">
        <w:rPr>
          <w:rFonts w:ascii="Times New Roman" w:hAnsi="Times New Roman" w:cs="Times New Roman"/>
          <w:sz w:val="24"/>
          <w:szCs w:val="24"/>
        </w:rPr>
        <w:t xml:space="preserve"> на основании задания Главы </w:t>
      </w:r>
      <w:r w:rsidR="002154A8">
        <w:rPr>
          <w:rFonts w:ascii="Times New Roman" w:hAnsi="Times New Roman" w:cs="Times New Roman"/>
          <w:sz w:val="24"/>
          <w:szCs w:val="24"/>
        </w:rPr>
        <w:t>администрации Сенного</w:t>
      </w:r>
      <w:r w:rsidR="00852EE6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D0222A" w:rsidRPr="00350F8F">
        <w:rPr>
          <w:rFonts w:ascii="Times New Roman" w:hAnsi="Times New Roman" w:cs="Times New Roman"/>
          <w:sz w:val="24"/>
          <w:szCs w:val="24"/>
        </w:rPr>
        <w:t>, включая задание, содержащееся в планах работы уполномоченного органа.</w:t>
      </w:r>
    </w:p>
    <w:p w:rsidR="0071647B" w:rsidRPr="00350F8F" w:rsidRDefault="0071647B" w:rsidP="00C43679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По результатам выездного обследования должностное лицо уполномоченного органа составляет акт по форме, утверждаемой администрацией </w:t>
      </w:r>
      <w:r w:rsidR="002154A8">
        <w:rPr>
          <w:rFonts w:ascii="Times New Roman" w:hAnsi="Times New Roman" w:cs="Times New Roman"/>
          <w:sz w:val="24"/>
          <w:szCs w:val="24"/>
        </w:rPr>
        <w:t>Сенного</w:t>
      </w:r>
      <w:r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Акт подписывает должностное лицо уполномоченного органа, проводившее выездное обследование.</w:t>
      </w:r>
    </w:p>
    <w:p w:rsidR="00927BD8" w:rsidRPr="00350F8F" w:rsidRDefault="00927BD8" w:rsidP="00C43679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C46D3B" w:rsidRPr="00350F8F" w:rsidRDefault="00704171" w:rsidP="00C4367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C46D3B" w:rsidRPr="00350F8F" w:rsidRDefault="00C46D3B" w:rsidP="00C4367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lastRenderedPageBreak/>
        <w:t>4.5. Контрольные мероприятия, указанные в подпунктах 1 – 4 пункта 4.1. настоящего Положения, проводятся в форме внеплановых мероприятий.</w:t>
      </w:r>
    </w:p>
    <w:p w:rsidR="00952A2A" w:rsidRPr="00350F8F" w:rsidRDefault="00952A2A" w:rsidP="00952A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2D5B" w:rsidRPr="00350F8F" w:rsidRDefault="009E2D5B" w:rsidP="00C43679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Основанием для проведения контрольных мероприятий, проводимых с взаимодействием с контролируемыми лицами, является:</w:t>
      </w:r>
    </w:p>
    <w:p w:rsidR="009E2D5B" w:rsidRPr="00350F8F" w:rsidRDefault="009E2D5B" w:rsidP="00C4367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</w:t>
      </w:r>
      <w:r w:rsidR="005C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9E2D5B" w:rsidRPr="00350F8F" w:rsidRDefault="009E2D5B" w:rsidP="00C4367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E2D5B" w:rsidRPr="00350F8F" w:rsidRDefault="00156273" w:rsidP="00C4367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E2D5B"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 </w:t>
      </w:r>
    </w:p>
    <w:p w:rsidR="009E2D5B" w:rsidRPr="00350F8F" w:rsidRDefault="00156273" w:rsidP="00C4367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E2D5B"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F78F3" w:rsidRPr="00350F8F" w:rsidRDefault="00BF2917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</w:t>
      </w:r>
      <w:r w:rsidR="00952A2A" w:rsidRPr="00350F8F">
        <w:rPr>
          <w:rFonts w:ascii="Times New Roman" w:hAnsi="Times New Roman" w:cs="Times New Roman"/>
          <w:sz w:val="24"/>
          <w:szCs w:val="24"/>
        </w:rPr>
        <w:t>7</w:t>
      </w:r>
      <w:r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Внеплановые контрольные мероприятия уполномоченным органом проводятся в отношении </w:t>
      </w:r>
      <w:r w:rsidR="00927BD8" w:rsidRPr="00350F8F">
        <w:rPr>
          <w:rFonts w:ascii="Times New Roman" w:hAnsi="Times New Roman" w:cs="Times New Roman"/>
          <w:sz w:val="24"/>
          <w:szCs w:val="24"/>
        </w:rPr>
        <w:t xml:space="preserve">контролируемых лиц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</w:t>
      </w:r>
      <w:hyperlink r:id="rId10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C07CCC" w:rsidRPr="00350F8F">
        <w:rPr>
          <w:rFonts w:ascii="Times New Roman" w:hAnsi="Times New Roman" w:cs="Times New Roman"/>
          <w:sz w:val="24"/>
          <w:szCs w:val="24"/>
        </w:rPr>
        <w:t>, 3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5 части 1</w:t>
        </w:r>
      </w:hyperlink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частью 2 статьи 57</w:t>
        </w:r>
      </w:hyperlink>
      <w:r w:rsidR="00FB2FF0" w:rsidRPr="00350F8F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контроле (надзоре) и муниципальном контроле в Российской Федерации»</w:t>
      </w:r>
      <w:r w:rsidR="005B30B2" w:rsidRPr="00350F8F">
        <w:rPr>
          <w:rFonts w:ascii="Times New Roman" w:hAnsi="Times New Roman" w:cs="Times New Roman"/>
          <w:sz w:val="24"/>
          <w:szCs w:val="24"/>
        </w:rPr>
        <w:t>.</w:t>
      </w:r>
    </w:p>
    <w:p w:rsidR="00FB2FF0" w:rsidRPr="00350F8F" w:rsidRDefault="00CC6A6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</w:t>
      </w:r>
      <w:r w:rsidR="00952A2A" w:rsidRPr="00350F8F">
        <w:rPr>
          <w:rFonts w:ascii="Times New Roman" w:hAnsi="Times New Roman" w:cs="Times New Roman"/>
          <w:sz w:val="24"/>
          <w:szCs w:val="24"/>
        </w:rPr>
        <w:t>8</w:t>
      </w:r>
      <w:r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5B30B2" w:rsidRPr="00350F8F">
        <w:rPr>
          <w:rFonts w:ascii="Times New Roman" w:hAnsi="Times New Roman" w:cs="Times New Roman"/>
          <w:sz w:val="24"/>
          <w:szCs w:val="24"/>
        </w:rPr>
        <w:t>К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онтрольные мероприятия, </w:t>
      </w:r>
      <w:r w:rsidR="00F853C8" w:rsidRPr="00350F8F">
        <w:rPr>
          <w:rFonts w:ascii="Times New Roman" w:hAnsi="Times New Roman" w:cs="Times New Roman"/>
          <w:sz w:val="24"/>
          <w:szCs w:val="24"/>
        </w:rPr>
        <w:t>предусматривающие взаимодействие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с контролируемым лицом, проводятся на основании </w:t>
      </w:r>
      <w:r w:rsidR="00456487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распоряжения </w:t>
      </w:r>
      <w:r w:rsidR="00DB7B8A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2154A8">
        <w:rPr>
          <w:rFonts w:ascii="Times New Roman" w:hAnsi="Times New Roman" w:cs="Times New Roman"/>
          <w:sz w:val="24"/>
          <w:szCs w:val="24"/>
        </w:rPr>
        <w:t>Сенного</w:t>
      </w:r>
      <w:r w:rsidR="005C6619">
        <w:rPr>
          <w:rFonts w:ascii="Times New Roman" w:hAnsi="Times New Roman" w:cs="Times New Roman"/>
          <w:sz w:val="24"/>
          <w:szCs w:val="24"/>
        </w:rPr>
        <w:t xml:space="preserve"> </w:t>
      </w:r>
      <w:r w:rsidR="00DB7B8A" w:rsidRPr="00350F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B2FF0" w:rsidRPr="00350F8F">
        <w:rPr>
          <w:rFonts w:ascii="Times New Roman" w:hAnsi="Times New Roman" w:cs="Times New Roman"/>
          <w:sz w:val="24"/>
          <w:szCs w:val="24"/>
        </w:rPr>
        <w:t>о проведении контрольного мероприятия.</w:t>
      </w:r>
    </w:p>
    <w:p w:rsidR="005F2503" w:rsidRPr="00350F8F" w:rsidRDefault="00AF19B1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4.9</w:t>
      </w:r>
      <w:r w:rsidR="009C0D2C"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5F2503" w:rsidRPr="00350F8F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190636" w:rsidRPr="00350F8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5F2503" w:rsidRPr="00350F8F">
        <w:rPr>
          <w:rFonts w:ascii="Times New Roman" w:hAnsi="Times New Roman" w:cs="Times New Roman"/>
          <w:sz w:val="24"/>
          <w:szCs w:val="24"/>
        </w:rPr>
        <w:t xml:space="preserve"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</w:t>
      </w:r>
      <w:r w:rsidR="00190636" w:rsidRPr="00350F8F"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="005F2503" w:rsidRPr="00350F8F">
        <w:rPr>
          <w:rFonts w:ascii="Times New Roman" w:hAnsi="Times New Roman" w:cs="Times New Roman"/>
          <w:sz w:val="24"/>
          <w:szCs w:val="24"/>
        </w:rPr>
        <w:t xml:space="preserve"> принимается на основании мотивированного представления должностного лица уполномоченного органа о проведении контрольного мероприятия.</w:t>
      </w:r>
    </w:p>
    <w:p w:rsidR="00654B48" w:rsidRPr="00350F8F" w:rsidRDefault="00E5017A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4.1</w:t>
      </w:r>
      <w:r w:rsidR="00AF19B1" w:rsidRPr="00350F8F">
        <w:rPr>
          <w:rFonts w:ascii="Times New Roman" w:hAnsi="Times New Roman" w:cs="Times New Roman"/>
          <w:sz w:val="24"/>
          <w:szCs w:val="24"/>
        </w:rPr>
        <w:t>0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  <w:r w:rsidR="00FB2FF0" w:rsidRPr="00350F8F">
        <w:rPr>
          <w:rFonts w:ascii="Times New Roman" w:hAnsi="Times New Roman" w:cs="Times New Roman"/>
          <w:sz w:val="24"/>
          <w:szCs w:val="24"/>
        </w:rPr>
        <w:t>Контрольные мероприятия в отношении юридических лиц</w:t>
      </w:r>
      <w:r w:rsidR="005B30B2" w:rsidRPr="00350F8F">
        <w:rPr>
          <w:rFonts w:ascii="Times New Roman" w:hAnsi="Times New Roman" w:cs="Times New Roman"/>
          <w:sz w:val="24"/>
          <w:szCs w:val="24"/>
        </w:rPr>
        <w:t>,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5B30B2" w:rsidRPr="00350F8F">
        <w:rPr>
          <w:rFonts w:ascii="Times New Roman" w:hAnsi="Times New Roman" w:cs="Times New Roman"/>
          <w:sz w:val="24"/>
          <w:szCs w:val="24"/>
        </w:rPr>
        <w:t>,</w:t>
      </w:r>
      <w:r w:rsidR="005C6619">
        <w:rPr>
          <w:rFonts w:ascii="Times New Roman" w:hAnsi="Times New Roman" w:cs="Times New Roman"/>
          <w:sz w:val="24"/>
          <w:szCs w:val="24"/>
        </w:rPr>
        <w:t xml:space="preserve"> </w:t>
      </w:r>
      <w:r w:rsidR="005B30B2" w:rsidRPr="00350F8F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проводятся должностными лицами уполномоченного органа в соответствии с Федеральным </w:t>
      </w:r>
      <w:hyperlink r:id="rId13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B2FF0" w:rsidRPr="00350F8F">
        <w:rPr>
          <w:rFonts w:ascii="Times New Roman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:rsidR="00704171" w:rsidRPr="00350F8F" w:rsidRDefault="00704171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4.1</w:t>
      </w:r>
      <w:r w:rsidR="00AF19B1" w:rsidRPr="00350F8F">
        <w:rPr>
          <w:rFonts w:ascii="Times New Roman" w:hAnsi="Times New Roman" w:cs="Times New Roman"/>
          <w:sz w:val="24"/>
          <w:szCs w:val="24"/>
        </w:rPr>
        <w:t>1</w:t>
      </w:r>
      <w:r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FB2FF0" w:rsidRPr="00350F8F">
        <w:rPr>
          <w:rFonts w:ascii="Times New Roman" w:hAnsi="Times New Roman" w:cs="Times New Roman"/>
          <w:sz w:val="24"/>
          <w:szCs w:val="24"/>
        </w:rPr>
        <w:t>Уполномоченный орган при организации и осуществлении муниципального контроля</w:t>
      </w:r>
      <w:r w:rsidR="008D5182" w:rsidRPr="00350F8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5B30B2" w:rsidRPr="00350F8F">
        <w:rPr>
          <w:rFonts w:ascii="Times New Roman" w:hAnsi="Times New Roman" w:cs="Times New Roman"/>
          <w:sz w:val="24"/>
          <w:szCs w:val="24"/>
        </w:rPr>
        <w:t>е</w:t>
      </w:r>
      <w:r w:rsidR="00FB2FF0" w:rsidRPr="00350F8F">
        <w:rPr>
          <w:rFonts w:ascii="Times New Roman" w:hAnsi="Times New Roman" w:cs="Times New Roman"/>
          <w:sz w:val="24"/>
          <w:szCs w:val="24"/>
        </w:rPr>
        <w:t>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8A7C64"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DC5F14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C5F14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="00DC5F14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самоуправления организаций, в распоряжении которых находятся эти документы и (или) информация, а также </w:t>
      </w:r>
      <w:hyperlink r:id="rId14" w:history="1">
        <w:r w:rsidR="00DC5F14" w:rsidRPr="00350F8F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="00DC5F14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704171" w:rsidRPr="00350F8F" w:rsidRDefault="00D539A7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4.1</w:t>
      </w:r>
      <w:r w:rsidR="00AF19B1" w:rsidRPr="00350F8F">
        <w:rPr>
          <w:rFonts w:ascii="Times New Roman" w:hAnsi="Times New Roman" w:cs="Times New Roman"/>
          <w:sz w:val="24"/>
          <w:szCs w:val="24"/>
        </w:rPr>
        <w:t>2</w:t>
      </w:r>
      <w:r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704171" w:rsidRPr="00350F8F">
        <w:rPr>
          <w:rFonts w:ascii="Times New Roman" w:eastAsia="Calibri" w:hAnsi="Times New Roman" w:cs="Times New Roman"/>
          <w:sz w:val="24"/>
          <w:szCs w:val="24"/>
        </w:rPr>
        <w:t>Для фиксации инспекторами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иные способы фиксации, проводимые должностными лицами, уполномоченными на проведение контрольного мероприятия.</w:t>
      </w:r>
    </w:p>
    <w:p w:rsidR="00704171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самостоятельно. </w:t>
      </w:r>
    </w:p>
    <w:p w:rsidR="00704171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704171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704171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5F2503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Инструментальные обследования в ходе проведения контрольных мероприятий осуществляются путем проведения измерений, выполняемых должностными лицами, уполномоченными на проведение контрольного мероприятия.</w:t>
      </w:r>
    </w:p>
    <w:p w:rsidR="00A40F7D" w:rsidRPr="00350F8F" w:rsidRDefault="00A40F7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8F3" w:rsidRPr="00350F8F" w:rsidRDefault="00A40F7D" w:rsidP="00C43679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Результаты контрольного мероприятия</w:t>
      </w:r>
    </w:p>
    <w:p w:rsidR="00A40F7D" w:rsidRPr="00350F8F" w:rsidRDefault="008608B2" w:rsidP="00C43679">
      <w:pPr>
        <w:pStyle w:val="a3"/>
        <w:tabs>
          <w:tab w:val="left" w:pos="392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70C0"/>
          <w:sz w:val="24"/>
          <w:szCs w:val="24"/>
        </w:rPr>
      </w:pPr>
      <w:r w:rsidRPr="00350F8F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E61A7A" w:rsidRPr="00350F8F" w:rsidRDefault="00D52386" w:rsidP="00C43679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К результатам контрольного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265592" w:rsidRPr="00350F8F">
        <w:rPr>
          <w:rFonts w:ascii="Times New Roman" w:hAnsi="Times New Roman" w:cs="Times New Roman"/>
          <w:sz w:val="24"/>
          <w:szCs w:val="24"/>
        </w:rPr>
        <w:t>уполномоченным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органом мер, предусмотренных </w:t>
      </w:r>
      <w:hyperlink r:id="rId15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частью 2 статьи 90</w:t>
        </w:r>
      </w:hyperlink>
      <w:r w:rsidR="00FB2FF0" w:rsidRPr="00350F8F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FB2FF0" w:rsidRPr="00350F8F" w:rsidRDefault="00FB2FF0" w:rsidP="00C43679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</w:t>
      </w:r>
      <w:r w:rsidR="00A736BC" w:rsidRPr="00350F8F">
        <w:rPr>
          <w:rFonts w:ascii="Times New Roman" w:hAnsi="Times New Roman" w:cs="Times New Roman"/>
          <w:sz w:val="24"/>
          <w:szCs w:val="24"/>
        </w:rPr>
        <w:t>,</w:t>
      </w:r>
      <w:r w:rsidRPr="00350F8F">
        <w:rPr>
          <w:rFonts w:ascii="Times New Roman" w:hAnsi="Times New Roman" w:cs="Times New Roman"/>
          <w:sz w:val="24"/>
          <w:szCs w:val="24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</w:t>
      </w:r>
      <w:r w:rsidRPr="00350F8F">
        <w:rPr>
          <w:rFonts w:ascii="Times New Roman" w:hAnsi="Times New Roman" w:cs="Times New Roman"/>
          <w:sz w:val="24"/>
          <w:szCs w:val="24"/>
        </w:rPr>
        <w:lastRenderedPageBreak/>
        <w:t>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Оформление акта производится в день окончания проведения такого мероприятия на месте проведения контрольного мероприятия</w:t>
      </w:r>
      <w:r w:rsidR="00B45FEE" w:rsidRPr="00350F8F">
        <w:rPr>
          <w:rFonts w:ascii="Times New Roman" w:hAnsi="Times New Roman" w:cs="Times New Roman"/>
          <w:sz w:val="24"/>
          <w:szCs w:val="24"/>
        </w:rPr>
        <w:t>,</w:t>
      </w:r>
      <w:r w:rsidR="00B45FEE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</w:t>
      </w:r>
      <w:r w:rsidR="000B5C90" w:rsidRPr="00350F8F">
        <w:rPr>
          <w:rFonts w:ascii="Times New Roman" w:hAnsi="Times New Roman" w:cs="Times New Roman"/>
          <w:sz w:val="24"/>
          <w:szCs w:val="24"/>
        </w:rPr>
        <w:t xml:space="preserve"> с Вольской межрайонной</w:t>
      </w:r>
      <w:r w:rsidR="005C6619">
        <w:rPr>
          <w:rFonts w:ascii="Times New Roman" w:hAnsi="Times New Roman" w:cs="Times New Roman"/>
          <w:sz w:val="24"/>
          <w:szCs w:val="24"/>
        </w:rPr>
        <w:t xml:space="preserve"> </w:t>
      </w:r>
      <w:r w:rsidR="00B92336" w:rsidRPr="00350F8F">
        <w:rPr>
          <w:rFonts w:ascii="Times New Roman" w:hAnsi="Times New Roman" w:cs="Times New Roman"/>
          <w:sz w:val="24"/>
          <w:szCs w:val="24"/>
        </w:rPr>
        <w:t>прокуратурой</w:t>
      </w:r>
      <w:r w:rsidRPr="00350F8F">
        <w:rPr>
          <w:rFonts w:ascii="Times New Roman" w:hAnsi="Times New Roman" w:cs="Times New Roman"/>
          <w:sz w:val="24"/>
          <w:szCs w:val="24"/>
        </w:rPr>
        <w:t xml:space="preserve">, направляется в </w:t>
      </w:r>
      <w:r w:rsidR="000B5C90" w:rsidRPr="00350F8F">
        <w:rPr>
          <w:rFonts w:ascii="Times New Roman" w:hAnsi="Times New Roman" w:cs="Times New Roman"/>
          <w:sz w:val="24"/>
          <w:szCs w:val="24"/>
        </w:rPr>
        <w:t xml:space="preserve">Вольскую межрайонную </w:t>
      </w:r>
      <w:r w:rsidR="00D43303" w:rsidRPr="00350F8F">
        <w:rPr>
          <w:rFonts w:ascii="Times New Roman" w:hAnsi="Times New Roman" w:cs="Times New Roman"/>
          <w:sz w:val="24"/>
          <w:szCs w:val="24"/>
        </w:rPr>
        <w:t xml:space="preserve">прокуратуру </w:t>
      </w:r>
      <w:r w:rsidRPr="00350F8F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8608B2" w:rsidRPr="00350F8F">
        <w:rPr>
          <w:rFonts w:ascii="Times New Roman" w:hAnsi="Times New Roman" w:cs="Times New Roman"/>
          <w:sz w:val="24"/>
          <w:szCs w:val="24"/>
        </w:rPr>
        <w:t xml:space="preserve">размещения в </w:t>
      </w:r>
      <w:r w:rsidRPr="00350F8F">
        <w:rPr>
          <w:rFonts w:ascii="Times New Roman" w:hAnsi="Times New Roman" w:cs="Times New Roman"/>
          <w:sz w:val="24"/>
          <w:szCs w:val="24"/>
        </w:rPr>
        <w:t>едино</w:t>
      </w:r>
      <w:r w:rsidR="008608B2" w:rsidRPr="00350F8F">
        <w:rPr>
          <w:rFonts w:ascii="Times New Roman" w:hAnsi="Times New Roman" w:cs="Times New Roman"/>
          <w:sz w:val="24"/>
          <w:szCs w:val="24"/>
        </w:rPr>
        <w:t>м</w:t>
      </w:r>
      <w:r w:rsidRPr="00350F8F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685A2A" w:rsidRPr="00350F8F">
        <w:rPr>
          <w:rFonts w:ascii="Times New Roman" w:hAnsi="Times New Roman" w:cs="Times New Roman"/>
          <w:sz w:val="24"/>
          <w:szCs w:val="24"/>
        </w:rPr>
        <w:t>е</w:t>
      </w:r>
      <w:r w:rsidRPr="00350F8F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 непосредственно после его оформления.</w:t>
      </w:r>
    </w:p>
    <w:p w:rsidR="00FB2FF0" w:rsidRPr="00350F8F" w:rsidRDefault="00FB2FF0" w:rsidP="00C43679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Информация о контрольных мероприятиях размещается в едином реестре контрольных (надзорных) мероприятий.</w:t>
      </w:r>
    </w:p>
    <w:p w:rsidR="00FB2FF0" w:rsidRPr="00350F8F" w:rsidRDefault="00FB2FF0" w:rsidP="00C43679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электронном форме, в том числе через федеральную государственную информационную систему «Единый портал государственных и муниципальных услуг (функций)» (далее </w:t>
      </w:r>
      <w:r w:rsidR="00B92336" w:rsidRPr="00350F8F">
        <w:rPr>
          <w:rFonts w:ascii="Times New Roman" w:hAnsi="Times New Roman" w:cs="Times New Roman"/>
          <w:sz w:val="24"/>
          <w:szCs w:val="24"/>
        </w:rPr>
        <w:t>–</w:t>
      </w:r>
      <w:r w:rsidRPr="00350F8F">
        <w:rPr>
          <w:rFonts w:ascii="Times New Roman" w:hAnsi="Times New Roman" w:cs="Times New Roman"/>
          <w:sz w:val="24"/>
          <w:szCs w:val="24"/>
        </w:rPr>
        <w:t xml:space="preserve"> единый портал государственных и муниципальных услуг).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Гражданин, не осуществляющий предпринимательск</w:t>
      </w:r>
      <w:r w:rsidR="00F853C8" w:rsidRPr="00350F8F">
        <w:rPr>
          <w:rFonts w:ascii="Times New Roman" w:hAnsi="Times New Roman" w:cs="Times New Roman"/>
          <w:sz w:val="24"/>
          <w:szCs w:val="24"/>
        </w:rPr>
        <w:t>ой</w:t>
      </w:r>
      <w:r w:rsidRPr="00350F8F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F853C8" w:rsidRPr="00350F8F">
        <w:rPr>
          <w:rFonts w:ascii="Times New Roman" w:hAnsi="Times New Roman" w:cs="Times New Roman"/>
          <w:sz w:val="24"/>
          <w:szCs w:val="24"/>
        </w:rPr>
        <w:t>и</w:t>
      </w:r>
      <w:r w:rsidRPr="00350F8F">
        <w:rPr>
          <w:rFonts w:ascii="Times New Roman" w:hAnsi="Times New Roman" w:cs="Times New Roman"/>
          <w:sz w:val="24"/>
          <w:szCs w:val="24"/>
        </w:rPr>
        <w:t xml:space="preserve">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</w:t>
      </w:r>
      <w:r w:rsidR="00F853C8" w:rsidRPr="00350F8F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350F8F">
        <w:rPr>
          <w:rFonts w:ascii="Times New Roman" w:hAnsi="Times New Roman" w:cs="Times New Roman"/>
          <w:sz w:val="24"/>
          <w:szCs w:val="24"/>
        </w:rPr>
        <w:t>уполномоченн</w:t>
      </w:r>
      <w:r w:rsidR="00F853C8" w:rsidRPr="00350F8F">
        <w:rPr>
          <w:rFonts w:ascii="Times New Roman" w:hAnsi="Times New Roman" w:cs="Times New Roman"/>
          <w:sz w:val="24"/>
          <w:szCs w:val="24"/>
        </w:rPr>
        <w:t>ого</w:t>
      </w:r>
      <w:r w:rsidRPr="00350F8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853C8" w:rsidRPr="00350F8F">
        <w:rPr>
          <w:rFonts w:ascii="Times New Roman" w:hAnsi="Times New Roman" w:cs="Times New Roman"/>
          <w:sz w:val="24"/>
          <w:szCs w:val="24"/>
        </w:rPr>
        <w:t>а</w:t>
      </w:r>
      <w:r w:rsidRPr="00350F8F">
        <w:rPr>
          <w:rFonts w:ascii="Times New Roman" w:hAnsi="Times New Roman" w:cs="Times New Roman"/>
          <w:sz w:val="24"/>
          <w:szCs w:val="24"/>
        </w:rPr>
        <w:t xml:space="preserve">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 если контролируемое лицо не имеет учетной записи в единой системе идентификации и аутентификации</w:t>
      </w:r>
      <w:r w:rsidR="00F853C8" w:rsidRPr="00350F8F">
        <w:rPr>
          <w:rFonts w:ascii="Times New Roman" w:hAnsi="Times New Roman" w:cs="Times New Roman"/>
          <w:sz w:val="24"/>
          <w:szCs w:val="24"/>
        </w:rPr>
        <w:t xml:space="preserve"> либо если оно не завершило прохождение процедуры регистрации в единой системе идентификации и аутентификации)</w:t>
      </w:r>
      <w:r w:rsidRPr="00350F8F">
        <w:rPr>
          <w:rFonts w:ascii="Times New Roman" w:hAnsi="Times New Roman" w:cs="Times New Roman"/>
          <w:sz w:val="24"/>
          <w:szCs w:val="24"/>
        </w:rPr>
        <w:t>. Указанный гражданин вправе направлять в уполномоченный орган документы на бумажном носителе.</w:t>
      </w:r>
    </w:p>
    <w:p w:rsidR="00EC0D59" w:rsidRPr="00350F8F" w:rsidRDefault="00EC0D59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уполномоченного органа действиях и принимаемых решениях, направление документов и сведений контролируемому лицу уполномоченным органом в соответствии со </w:t>
      </w:r>
      <w:hyperlink r:id="rId16" w:history="1">
        <w:r w:rsidRPr="00350F8F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350F8F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контроле (надзоре) и муниципальном контроле в Российской Федерации»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</w:p>
    <w:p w:rsidR="00AA0F2D" w:rsidRPr="00350F8F" w:rsidRDefault="00AA0F2D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5.5. </w:t>
      </w:r>
      <w:r w:rsidRPr="00350F8F">
        <w:rPr>
          <w:rFonts w:ascii="Times New Roman" w:eastAsia="Calibri" w:hAnsi="Times New Roman" w:cs="Times New Roman"/>
          <w:sz w:val="24"/>
          <w:szCs w:val="24"/>
        </w:rPr>
        <w:t>Индивидуальный предприниматель, гражданин, являющиеся контролируемыми лицами, вправе представить в уполномоченный орган информацию о невозможности присутствия при проведении контрольного мероприятия в случае</w:t>
      </w: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одновременно следующих условий</w:t>
      </w:r>
      <w:r w:rsidRPr="00350F8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0F2D" w:rsidRPr="00350F8F" w:rsidRDefault="00AA0F2D" w:rsidP="00C4367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контролируемого лица либо его представителя не препятствует оценке должностным лицом, уполномоченным осуществлять контроль</w:t>
      </w:r>
      <w:r w:rsidR="00957CD1"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A0F2D" w:rsidRPr="00350F8F" w:rsidRDefault="00AA0F2D" w:rsidP="00C4367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AA0F2D" w:rsidRPr="00350F8F" w:rsidRDefault="00AA0F2D" w:rsidP="00C4367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AA0F2D" w:rsidRPr="00350F8F" w:rsidRDefault="00AA0F2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>Информация о невозможности присутствия при проведении контрольного мероприятия направляется непосредственно индивидуальным предпринимателем, гражданином, являющимися контролируемыми лицами, или их законными представителями в уполномоченный орган на адрес, указанный в решении о проведении контрольного мероприятия.</w:t>
      </w:r>
    </w:p>
    <w:p w:rsidR="00AA0F2D" w:rsidRPr="00350F8F" w:rsidRDefault="00AA0F2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 xml:space="preserve">В случаях, указанных в настоящем пункте, проведение контрольного 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основании распоряжения уполномоченного органа на срок до устранения причин, препятствующих присутствию контролируемого лица при проведении контрольного мероприятия </w:t>
      </w: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(но не более чем на 20 дней)</w:t>
      </w:r>
      <w:r w:rsidRPr="00350F8F">
        <w:rPr>
          <w:rFonts w:ascii="Times New Roman" w:eastAsia="Calibri" w:hAnsi="Times New Roman" w:cs="Times New Roman"/>
          <w:sz w:val="24"/>
          <w:szCs w:val="24"/>
        </w:rPr>
        <w:t>, с уведомлением о принятом решении индивидуального предпринимателя, гражданина в письменной форме или форме электронного документа и внесением соответствующих изменений в реестр контрольных (надзорных) мероприятий.</w:t>
      </w:r>
    </w:p>
    <w:p w:rsidR="00FB2FF0" w:rsidRPr="00350F8F" w:rsidRDefault="00AA0F2D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5.6.</w:t>
      </w:r>
      <w:r w:rsidR="00FB2FF0" w:rsidRPr="00350F8F">
        <w:rPr>
          <w:rFonts w:ascii="Times New Roman" w:hAnsi="Times New Roman" w:cs="Times New Roman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уполномоченного органа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B2FF0" w:rsidRPr="00350F8F" w:rsidRDefault="00AA0F2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5.7.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полномочий, предусмотренных законодательством Российской Федерации, обязан: 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а)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</w:t>
      </w:r>
      <w:r w:rsidR="00B92FC0" w:rsidRPr="00350F8F">
        <w:rPr>
          <w:rFonts w:ascii="Times New Roman" w:hAnsi="Times New Roman" w:cs="Times New Roman"/>
          <w:sz w:val="24"/>
          <w:szCs w:val="24"/>
        </w:rPr>
        <w:t>контроля</w:t>
      </w:r>
      <w:r w:rsidRPr="00350F8F">
        <w:rPr>
          <w:rFonts w:ascii="Times New Roman" w:hAnsi="Times New Roman" w:cs="Times New Roman"/>
          <w:sz w:val="24"/>
          <w:szCs w:val="24"/>
        </w:rPr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в)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г)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5017A" w:rsidRPr="00350F8F" w:rsidRDefault="00E5017A" w:rsidP="00C436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Par318"/>
      <w:bookmarkEnd w:id="2"/>
      <w:r w:rsidRPr="00350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r w:rsidRPr="00350F8F">
        <w:rPr>
          <w:rFonts w:ascii="Times New Roman" w:hAnsi="Times New Roman" w:cs="Times New Roman"/>
          <w:sz w:val="24"/>
          <w:szCs w:val="24"/>
        </w:rPr>
        <w:t xml:space="preserve">Форма предписания об устранении выявленных нарушений утверждается постановлением администрации </w:t>
      </w:r>
      <w:r w:rsidR="002154A8">
        <w:rPr>
          <w:rFonts w:ascii="Times New Roman" w:hAnsi="Times New Roman" w:cs="Times New Roman"/>
          <w:sz w:val="24"/>
          <w:szCs w:val="24"/>
        </w:rPr>
        <w:t>Сенного</w:t>
      </w:r>
      <w:r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50F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5017A" w:rsidRPr="00350F8F" w:rsidRDefault="00E5017A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5.9. Должностные лица, осуществляющие 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>контроль в сфере благоустройства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осуществлении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Саратовской области, органами местного самоуправления, правоохранительными органами, организациями и гражданами.</w:t>
      </w:r>
    </w:p>
    <w:p w:rsidR="0052530F" w:rsidRPr="00350F8F" w:rsidRDefault="0052530F" w:rsidP="00C43679">
      <w:pPr>
        <w:pStyle w:val="11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F7D" w:rsidRPr="00350F8F" w:rsidRDefault="00A40F7D" w:rsidP="00C43679">
      <w:pPr>
        <w:pStyle w:val="ConsPlusNormal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Досудебный порядок подачи жалобы</w:t>
      </w:r>
    </w:p>
    <w:p w:rsidR="00A40F7D" w:rsidRPr="00350F8F" w:rsidRDefault="00A40F7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F8F" w:rsidRPr="00350F8F" w:rsidRDefault="00350F8F" w:rsidP="00350F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6.1. Досудебный порядок подачи жалоб при осуществлении муниципального контроля в сфере благоустройства не применяется.</w:t>
      </w:r>
    </w:p>
    <w:p w:rsidR="00A40F7D" w:rsidRPr="00350F8F" w:rsidRDefault="00A40F7D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DF0" w:rsidRPr="00350F8F" w:rsidRDefault="00AF0DF0" w:rsidP="00C43679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Par53"/>
      <w:bookmarkStart w:id="4" w:name="Par66"/>
      <w:bookmarkEnd w:id="3"/>
      <w:bookmarkEnd w:id="4"/>
      <w:r w:rsidRPr="00350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результативности и эффективности осуществления муниципального контроля в сфере благоустройства</w:t>
      </w:r>
    </w:p>
    <w:p w:rsidR="00AF0DF0" w:rsidRPr="00350F8F" w:rsidRDefault="00AF0DF0" w:rsidP="00C43679">
      <w:pPr>
        <w:pStyle w:val="a3"/>
        <w:tabs>
          <w:tab w:val="left" w:pos="57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AF0DF0" w:rsidRPr="00350F8F" w:rsidRDefault="00AF0DF0" w:rsidP="00C43679">
      <w:pPr>
        <w:pStyle w:val="11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«О государственном контроле (надзоре) и муниципальном контроле в Российской Федерации». </w:t>
      </w:r>
    </w:p>
    <w:p w:rsidR="00AF0DF0" w:rsidRPr="00350F8F" w:rsidRDefault="00AF0DF0" w:rsidP="00C43679">
      <w:pPr>
        <w:pStyle w:val="11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Ключевые показатели вида контроля и их целевые значения, индикативные показатели для муниципального контроля в сфере благоустройства утверждаются решением </w:t>
      </w:r>
      <w:r w:rsidR="008B604B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r w:rsidR="002154A8">
        <w:rPr>
          <w:rFonts w:ascii="Times New Roman" w:hAnsi="Times New Roman" w:cs="Times New Roman"/>
          <w:color w:val="000000"/>
          <w:sz w:val="24"/>
          <w:szCs w:val="24"/>
        </w:rPr>
        <w:t>Сенного</w:t>
      </w:r>
      <w:r w:rsidR="008B604B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1329" w:rsidRPr="00350F8F" w:rsidRDefault="00101329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04B" w:rsidRPr="00350F8F" w:rsidRDefault="008B604B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F8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147046">
        <w:rPr>
          <w:rFonts w:ascii="Times New Roman" w:hAnsi="Times New Roman" w:cs="Times New Roman"/>
          <w:b/>
          <w:sz w:val="24"/>
          <w:szCs w:val="24"/>
        </w:rPr>
        <w:t>С</w:t>
      </w:r>
      <w:r w:rsidR="002154A8">
        <w:rPr>
          <w:rFonts w:ascii="Times New Roman" w:hAnsi="Times New Roman" w:cs="Times New Roman"/>
          <w:b/>
          <w:sz w:val="24"/>
          <w:szCs w:val="24"/>
        </w:rPr>
        <w:t>енного</w:t>
      </w:r>
    </w:p>
    <w:p w:rsidR="00190636" w:rsidRPr="00350F8F" w:rsidRDefault="008B604B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F8F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  С.</w:t>
      </w:r>
      <w:r w:rsidR="002154A8">
        <w:rPr>
          <w:rFonts w:ascii="Times New Roman" w:hAnsi="Times New Roman" w:cs="Times New Roman"/>
          <w:b/>
          <w:sz w:val="24"/>
          <w:szCs w:val="24"/>
        </w:rPr>
        <w:t xml:space="preserve"> А. Хахалин</w:t>
      </w:r>
    </w:p>
    <w:p w:rsidR="00350F8F" w:rsidRPr="00350F8F" w:rsidRDefault="00350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0F8F" w:rsidRPr="00350F8F" w:rsidSect="00715F90">
      <w:footerReference w:type="default" r:id="rId17"/>
      <w:pgSz w:w="11905" w:h="16838"/>
      <w:pgMar w:top="1021" w:right="851" w:bottom="107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A9" w:rsidRDefault="004442A9" w:rsidP="00A40F7D">
      <w:pPr>
        <w:spacing w:after="0" w:line="240" w:lineRule="auto"/>
      </w:pPr>
      <w:r>
        <w:separator/>
      </w:r>
    </w:p>
  </w:endnote>
  <w:endnote w:type="continuationSeparator" w:id="1">
    <w:p w:rsidR="004442A9" w:rsidRDefault="004442A9" w:rsidP="00A4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233042"/>
      <w:docPartObj>
        <w:docPartGallery w:val="Page Numbers (Bottom of Page)"/>
        <w:docPartUnique/>
      </w:docPartObj>
    </w:sdtPr>
    <w:sdtContent>
      <w:p w:rsidR="0071647B" w:rsidRDefault="00A30184">
        <w:pPr>
          <w:pStyle w:val="a8"/>
          <w:jc w:val="center"/>
        </w:pPr>
        <w:r>
          <w:fldChar w:fldCharType="begin"/>
        </w:r>
        <w:r w:rsidR="001A3BAF">
          <w:instrText>PAGE   \* MERGEFORMAT</w:instrText>
        </w:r>
        <w:r>
          <w:fldChar w:fldCharType="separate"/>
        </w:r>
        <w:r w:rsidR="00535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647B" w:rsidRDefault="007164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A9" w:rsidRDefault="004442A9" w:rsidP="00A40F7D">
      <w:pPr>
        <w:spacing w:after="0" w:line="240" w:lineRule="auto"/>
      </w:pPr>
      <w:r>
        <w:separator/>
      </w:r>
    </w:p>
  </w:footnote>
  <w:footnote w:type="continuationSeparator" w:id="1">
    <w:p w:rsidR="004442A9" w:rsidRDefault="004442A9" w:rsidP="00A4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415EA"/>
    <w:multiLevelType w:val="hybridMultilevel"/>
    <w:tmpl w:val="00E22B8A"/>
    <w:lvl w:ilvl="0" w:tplc="A70CE3F8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19528A"/>
    <w:multiLevelType w:val="multilevel"/>
    <w:tmpl w:val="061CD0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CB36CB"/>
    <w:multiLevelType w:val="multilevel"/>
    <w:tmpl w:val="FE0EE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0566A7E"/>
    <w:multiLevelType w:val="hybridMultilevel"/>
    <w:tmpl w:val="1C16DB52"/>
    <w:lvl w:ilvl="0" w:tplc="61D49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0D22C4"/>
    <w:multiLevelType w:val="multilevel"/>
    <w:tmpl w:val="F7146E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A16047A"/>
    <w:multiLevelType w:val="multilevel"/>
    <w:tmpl w:val="FAC27F2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094BB7"/>
    <w:multiLevelType w:val="multilevel"/>
    <w:tmpl w:val="DDE64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373FB8"/>
    <w:multiLevelType w:val="multilevel"/>
    <w:tmpl w:val="769EF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9"/>
      <w:numFmt w:val="decimal"/>
      <w:lvlText w:val="%1.%2."/>
      <w:lvlJc w:val="left"/>
      <w:pPr>
        <w:ind w:left="1879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color w:val="000000"/>
        <w:sz w:val="28"/>
      </w:rPr>
    </w:lvl>
  </w:abstractNum>
  <w:abstractNum w:abstractNumId="9">
    <w:nsid w:val="38D92786"/>
    <w:multiLevelType w:val="hybridMultilevel"/>
    <w:tmpl w:val="EFE857B2"/>
    <w:lvl w:ilvl="0" w:tplc="8284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045D78"/>
    <w:multiLevelType w:val="hybridMultilevel"/>
    <w:tmpl w:val="EFE857B2"/>
    <w:lvl w:ilvl="0" w:tplc="8284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D4327"/>
    <w:multiLevelType w:val="hybridMultilevel"/>
    <w:tmpl w:val="D6CC0600"/>
    <w:lvl w:ilvl="0" w:tplc="A70CE3F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061A24"/>
    <w:multiLevelType w:val="hybridMultilevel"/>
    <w:tmpl w:val="F8D82E18"/>
    <w:lvl w:ilvl="0" w:tplc="4F362024">
      <w:start w:val="14"/>
      <w:numFmt w:val="decimal"/>
      <w:lvlText w:val="%1)"/>
      <w:lvlJc w:val="left"/>
      <w:pPr>
        <w:ind w:left="2077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49C0"/>
    <w:multiLevelType w:val="multilevel"/>
    <w:tmpl w:val="80D4D34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  <w:color w:val="000000" w:themeColor="text1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49E52278"/>
    <w:multiLevelType w:val="hybridMultilevel"/>
    <w:tmpl w:val="9E28EC1A"/>
    <w:lvl w:ilvl="0" w:tplc="C14C1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624B87"/>
    <w:multiLevelType w:val="hybridMultilevel"/>
    <w:tmpl w:val="7054DBE2"/>
    <w:lvl w:ilvl="0" w:tplc="56E40502">
      <w:start w:val="3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950FDF"/>
    <w:multiLevelType w:val="hybridMultilevel"/>
    <w:tmpl w:val="12628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125779"/>
    <w:multiLevelType w:val="multilevel"/>
    <w:tmpl w:val="0A9693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8">
    <w:nsid w:val="5AB523E8"/>
    <w:multiLevelType w:val="multilevel"/>
    <w:tmpl w:val="C0680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3F901C8"/>
    <w:multiLevelType w:val="hybridMultilevel"/>
    <w:tmpl w:val="A5425B16"/>
    <w:lvl w:ilvl="0" w:tplc="99B8CA00">
      <w:start w:val="1"/>
      <w:numFmt w:val="decimal"/>
      <w:lvlText w:val="%1)"/>
      <w:lvlJc w:val="left"/>
      <w:pPr>
        <w:ind w:left="2077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7C6438"/>
    <w:multiLevelType w:val="multilevel"/>
    <w:tmpl w:val="037AD1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DD859A4"/>
    <w:multiLevelType w:val="multilevel"/>
    <w:tmpl w:val="D36445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>
    <w:nsid w:val="6EB021AD"/>
    <w:multiLevelType w:val="hybridMultilevel"/>
    <w:tmpl w:val="C04A6368"/>
    <w:lvl w:ilvl="0" w:tplc="23BAD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FE0C55"/>
    <w:multiLevelType w:val="hybridMultilevel"/>
    <w:tmpl w:val="C304242E"/>
    <w:lvl w:ilvl="0" w:tplc="FEF6F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"/>
  </w:num>
  <w:num w:numId="5">
    <w:abstractNumId w:val="15"/>
  </w:num>
  <w:num w:numId="6">
    <w:abstractNumId w:val="19"/>
  </w:num>
  <w:num w:numId="7">
    <w:abstractNumId w:val="12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23"/>
  </w:num>
  <w:num w:numId="14">
    <w:abstractNumId w:val="6"/>
  </w:num>
  <w:num w:numId="15">
    <w:abstractNumId w:val="4"/>
  </w:num>
  <w:num w:numId="16">
    <w:abstractNumId w:val="14"/>
  </w:num>
  <w:num w:numId="17">
    <w:abstractNumId w:val="2"/>
  </w:num>
  <w:num w:numId="18">
    <w:abstractNumId w:val="20"/>
  </w:num>
  <w:num w:numId="19">
    <w:abstractNumId w:val="21"/>
  </w:num>
  <w:num w:numId="20">
    <w:abstractNumId w:val="18"/>
  </w:num>
  <w:num w:numId="21">
    <w:abstractNumId w:val="17"/>
  </w:num>
  <w:num w:numId="22">
    <w:abstractNumId w:val="22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0A47"/>
    <w:rsid w:val="000054A0"/>
    <w:rsid w:val="000055A0"/>
    <w:rsid w:val="00015DFD"/>
    <w:rsid w:val="0001686B"/>
    <w:rsid w:val="000171BE"/>
    <w:rsid w:val="000205D5"/>
    <w:rsid w:val="00023911"/>
    <w:rsid w:val="000426B0"/>
    <w:rsid w:val="00051CFD"/>
    <w:rsid w:val="0006443A"/>
    <w:rsid w:val="00077002"/>
    <w:rsid w:val="00085C1A"/>
    <w:rsid w:val="000A092E"/>
    <w:rsid w:val="000A22FD"/>
    <w:rsid w:val="000A6660"/>
    <w:rsid w:val="000A67B3"/>
    <w:rsid w:val="000B5C90"/>
    <w:rsid w:val="000F5BCD"/>
    <w:rsid w:val="000F7BBA"/>
    <w:rsid w:val="00101329"/>
    <w:rsid w:val="001047CC"/>
    <w:rsid w:val="0012231C"/>
    <w:rsid w:val="00126308"/>
    <w:rsid w:val="00131107"/>
    <w:rsid w:val="00147046"/>
    <w:rsid w:val="00151CCF"/>
    <w:rsid w:val="00152954"/>
    <w:rsid w:val="00156273"/>
    <w:rsid w:val="00174E00"/>
    <w:rsid w:val="00190636"/>
    <w:rsid w:val="00190EDE"/>
    <w:rsid w:val="0019609E"/>
    <w:rsid w:val="001A3BAF"/>
    <w:rsid w:val="001E613E"/>
    <w:rsid w:val="00205F15"/>
    <w:rsid w:val="00211B1D"/>
    <w:rsid w:val="002154A8"/>
    <w:rsid w:val="002218BD"/>
    <w:rsid w:val="00232E6F"/>
    <w:rsid w:val="002362F4"/>
    <w:rsid w:val="002500A5"/>
    <w:rsid w:val="002522B3"/>
    <w:rsid w:val="00265592"/>
    <w:rsid w:val="002750E5"/>
    <w:rsid w:val="00286155"/>
    <w:rsid w:val="00296ECD"/>
    <w:rsid w:val="002A742B"/>
    <w:rsid w:val="002A75D9"/>
    <w:rsid w:val="002B1290"/>
    <w:rsid w:val="002B4EDD"/>
    <w:rsid w:val="002C51E0"/>
    <w:rsid w:val="002D6A96"/>
    <w:rsid w:val="002E12BD"/>
    <w:rsid w:val="002E33C7"/>
    <w:rsid w:val="002F36D1"/>
    <w:rsid w:val="00310964"/>
    <w:rsid w:val="003119B2"/>
    <w:rsid w:val="00334DB3"/>
    <w:rsid w:val="0034167D"/>
    <w:rsid w:val="00342A91"/>
    <w:rsid w:val="00350F8F"/>
    <w:rsid w:val="0036333A"/>
    <w:rsid w:val="0036738E"/>
    <w:rsid w:val="00375934"/>
    <w:rsid w:val="00381F64"/>
    <w:rsid w:val="0039059A"/>
    <w:rsid w:val="003A2F41"/>
    <w:rsid w:val="003B260C"/>
    <w:rsid w:val="003C4BEA"/>
    <w:rsid w:val="003C4F81"/>
    <w:rsid w:val="003D6383"/>
    <w:rsid w:val="003F78F3"/>
    <w:rsid w:val="004200D8"/>
    <w:rsid w:val="00426CC2"/>
    <w:rsid w:val="00433F35"/>
    <w:rsid w:val="004354AC"/>
    <w:rsid w:val="00441581"/>
    <w:rsid w:val="004442A9"/>
    <w:rsid w:val="004446F3"/>
    <w:rsid w:val="0044676D"/>
    <w:rsid w:val="00447CFF"/>
    <w:rsid w:val="00450A47"/>
    <w:rsid w:val="00452593"/>
    <w:rsid w:val="00456487"/>
    <w:rsid w:val="00460F62"/>
    <w:rsid w:val="00493ACB"/>
    <w:rsid w:val="004A1489"/>
    <w:rsid w:val="004A7170"/>
    <w:rsid w:val="004A7FA2"/>
    <w:rsid w:val="004B4929"/>
    <w:rsid w:val="004B64EC"/>
    <w:rsid w:val="004C495A"/>
    <w:rsid w:val="004D1AB0"/>
    <w:rsid w:val="004D2E55"/>
    <w:rsid w:val="004D2F54"/>
    <w:rsid w:val="004D7FA9"/>
    <w:rsid w:val="004E3480"/>
    <w:rsid w:val="0052530F"/>
    <w:rsid w:val="0053425C"/>
    <w:rsid w:val="00535876"/>
    <w:rsid w:val="0053796B"/>
    <w:rsid w:val="0056289E"/>
    <w:rsid w:val="00571CBC"/>
    <w:rsid w:val="00574CDC"/>
    <w:rsid w:val="00580EB5"/>
    <w:rsid w:val="00586449"/>
    <w:rsid w:val="005A2395"/>
    <w:rsid w:val="005B30B2"/>
    <w:rsid w:val="005C1890"/>
    <w:rsid w:val="005C34F2"/>
    <w:rsid w:val="005C6619"/>
    <w:rsid w:val="005C709B"/>
    <w:rsid w:val="005E4DD7"/>
    <w:rsid w:val="005F2503"/>
    <w:rsid w:val="005F59FF"/>
    <w:rsid w:val="006150C5"/>
    <w:rsid w:val="00617E60"/>
    <w:rsid w:val="006236EB"/>
    <w:rsid w:val="00626465"/>
    <w:rsid w:val="00631FA8"/>
    <w:rsid w:val="00632E93"/>
    <w:rsid w:val="00635030"/>
    <w:rsid w:val="006360AA"/>
    <w:rsid w:val="00643177"/>
    <w:rsid w:val="00645286"/>
    <w:rsid w:val="00652E12"/>
    <w:rsid w:val="00653C48"/>
    <w:rsid w:val="00654B48"/>
    <w:rsid w:val="00685A2A"/>
    <w:rsid w:val="006969CB"/>
    <w:rsid w:val="006A0CF1"/>
    <w:rsid w:val="006C05BC"/>
    <w:rsid w:val="006C12A9"/>
    <w:rsid w:val="006C4811"/>
    <w:rsid w:val="006D7771"/>
    <w:rsid w:val="006E58BE"/>
    <w:rsid w:val="006F185A"/>
    <w:rsid w:val="00704171"/>
    <w:rsid w:val="007058B3"/>
    <w:rsid w:val="007113C9"/>
    <w:rsid w:val="0071482E"/>
    <w:rsid w:val="00715F90"/>
    <w:rsid w:val="0071647B"/>
    <w:rsid w:val="00716514"/>
    <w:rsid w:val="00755CB7"/>
    <w:rsid w:val="00765121"/>
    <w:rsid w:val="0077131B"/>
    <w:rsid w:val="00773B65"/>
    <w:rsid w:val="00777018"/>
    <w:rsid w:val="0079198E"/>
    <w:rsid w:val="007B4CD4"/>
    <w:rsid w:val="007B5B59"/>
    <w:rsid w:val="007C4227"/>
    <w:rsid w:val="007F0826"/>
    <w:rsid w:val="007F2895"/>
    <w:rsid w:val="00806504"/>
    <w:rsid w:val="008162BB"/>
    <w:rsid w:val="00821CB4"/>
    <w:rsid w:val="008276CA"/>
    <w:rsid w:val="0083215A"/>
    <w:rsid w:val="00834F9A"/>
    <w:rsid w:val="00852EE6"/>
    <w:rsid w:val="00853C09"/>
    <w:rsid w:val="00855193"/>
    <w:rsid w:val="008608B2"/>
    <w:rsid w:val="00864F8C"/>
    <w:rsid w:val="0088017C"/>
    <w:rsid w:val="00882A9C"/>
    <w:rsid w:val="0088601E"/>
    <w:rsid w:val="00893B92"/>
    <w:rsid w:val="00896D1B"/>
    <w:rsid w:val="00896E18"/>
    <w:rsid w:val="008A4249"/>
    <w:rsid w:val="008A7AAD"/>
    <w:rsid w:val="008A7C64"/>
    <w:rsid w:val="008B604B"/>
    <w:rsid w:val="008C2720"/>
    <w:rsid w:val="008D5182"/>
    <w:rsid w:val="008D54E5"/>
    <w:rsid w:val="008E14D6"/>
    <w:rsid w:val="008F19E3"/>
    <w:rsid w:val="008F2E2E"/>
    <w:rsid w:val="00916F8E"/>
    <w:rsid w:val="00924269"/>
    <w:rsid w:val="00927BD8"/>
    <w:rsid w:val="009331B3"/>
    <w:rsid w:val="0094692E"/>
    <w:rsid w:val="00952A2A"/>
    <w:rsid w:val="00955ED8"/>
    <w:rsid w:val="00957CD1"/>
    <w:rsid w:val="00981513"/>
    <w:rsid w:val="009A4243"/>
    <w:rsid w:val="009A6915"/>
    <w:rsid w:val="009B00C8"/>
    <w:rsid w:val="009B4212"/>
    <w:rsid w:val="009C0D2C"/>
    <w:rsid w:val="009C3E0C"/>
    <w:rsid w:val="009D00C9"/>
    <w:rsid w:val="009D01F1"/>
    <w:rsid w:val="009D7104"/>
    <w:rsid w:val="009E2D5B"/>
    <w:rsid w:val="00A00FE6"/>
    <w:rsid w:val="00A01C80"/>
    <w:rsid w:val="00A148EA"/>
    <w:rsid w:val="00A220D0"/>
    <w:rsid w:val="00A2265A"/>
    <w:rsid w:val="00A30184"/>
    <w:rsid w:val="00A40F7D"/>
    <w:rsid w:val="00A42F14"/>
    <w:rsid w:val="00A44836"/>
    <w:rsid w:val="00A44E5F"/>
    <w:rsid w:val="00A610AE"/>
    <w:rsid w:val="00A736BC"/>
    <w:rsid w:val="00A77193"/>
    <w:rsid w:val="00A81933"/>
    <w:rsid w:val="00A92AEE"/>
    <w:rsid w:val="00A948A1"/>
    <w:rsid w:val="00AA0F2D"/>
    <w:rsid w:val="00AC555F"/>
    <w:rsid w:val="00AD0550"/>
    <w:rsid w:val="00AD1F2D"/>
    <w:rsid w:val="00AD5623"/>
    <w:rsid w:val="00AF0DF0"/>
    <w:rsid w:val="00AF19B1"/>
    <w:rsid w:val="00AF41CC"/>
    <w:rsid w:val="00AF49AE"/>
    <w:rsid w:val="00AF7983"/>
    <w:rsid w:val="00B1322F"/>
    <w:rsid w:val="00B14F36"/>
    <w:rsid w:val="00B22F4E"/>
    <w:rsid w:val="00B32A19"/>
    <w:rsid w:val="00B32AB3"/>
    <w:rsid w:val="00B45FEE"/>
    <w:rsid w:val="00B56A48"/>
    <w:rsid w:val="00B62093"/>
    <w:rsid w:val="00B65563"/>
    <w:rsid w:val="00B826C0"/>
    <w:rsid w:val="00B83CA0"/>
    <w:rsid w:val="00B92336"/>
    <w:rsid w:val="00B92FC0"/>
    <w:rsid w:val="00B93473"/>
    <w:rsid w:val="00BB46E3"/>
    <w:rsid w:val="00BC0A97"/>
    <w:rsid w:val="00BC1CF4"/>
    <w:rsid w:val="00BF2917"/>
    <w:rsid w:val="00BF4209"/>
    <w:rsid w:val="00C0335B"/>
    <w:rsid w:val="00C0349F"/>
    <w:rsid w:val="00C07CCC"/>
    <w:rsid w:val="00C2611E"/>
    <w:rsid w:val="00C32153"/>
    <w:rsid w:val="00C40BEC"/>
    <w:rsid w:val="00C43679"/>
    <w:rsid w:val="00C46D3B"/>
    <w:rsid w:val="00C62383"/>
    <w:rsid w:val="00C73B88"/>
    <w:rsid w:val="00C83CA2"/>
    <w:rsid w:val="00C93B07"/>
    <w:rsid w:val="00CA72DF"/>
    <w:rsid w:val="00CB52CD"/>
    <w:rsid w:val="00CB73B4"/>
    <w:rsid w:val="00CC16BD"/>
    <w:rsid w:val="00CC1AB6"/>
    <w:rsid w:val="00CC29E1"/>
    <w:rsid w:val="00CC6A61"/>
    <w:rsid w:val="00CF2BFA"/>
    <w:rsid w:val="00CF36D4"/>
    <w:rsid w:val="00D01393"/>
    <w:rsid w:val="00D0222A"/>
    <w:rsid w:val="00D10D03"/>
    <w:rsid w:val="00D1291B"/>
    <w:rsid w:val="00D24B7A"/>
    <w:rsid w:val="00D25026"/>
    <w:rsid w:val="00D41A0E"/>
    <w:rsid w:val="00D43303"/>
    <w:rsid w:val="00D52386"/>
    <w:rsid w:val="00D539A7"/>
    <w:rsid w:val="00D57346"/>
    <w:rsid w:val="00D7567E"/>
    <w:rsid w:val="00D8580B"/>
    <w:rsid w:val="00DA1588"/>
    <w:rsid w:val="00DA3130"/>
    <w:rsid w:val="00DB7B8A"/>
    <w:rsid w:val="00DC2B63"/>
    <w:rsid w:val="00DC5F14"/>
    <w:rsid w:val="00DE51B2"/>
    <w:rsid w:val="00E174E1"/>
    <w:rsid w:val="00E20CA0"/>
    <w:rsid w:val="00E2797D"/>
    <w:rsid w:val="00E5017A"/>
    <w:rsid w:val="00E60078"/>
    <w:rsid w:val="00E61A7A"/>
    <w:rsid w:val="00E7172F"/>
    <w:rsid w:val="00E7326C"/>
    <w:rsid w:val="00E916FD"/>
    <w:rsid w:val="00EA53AA"/>
    <w:rsid w:val="00EA70C8"/>
    <w:rsid w:val="00EB00F2"/>
    <w:rsid w:val="00EB3167"/>
    <w:rsid w:val="00EC0D59"/>
    <w:rsid w:val="00EC7FC2"/>
    <w:rsid w:val="00ED30DA"/>
    <w:rsid w:val="00ED40B2"/>
    <w:rsid w:val="00ED46BD"/>
    <w:rsid w:val="00EE55F2"/>
    <w:rsid w:val="00EF3255"/>
    <w:rsid w:val="00F020F5"/>
    <w:rsid w:val="00F24ABF"/>
    <w:rsid w:val="00F25288"/>
    <w:rsid w:val="00F26BEF"/>
    <w:rsid w:val="00F304A0"/>
    <w:rsid w:val="00F56615"/>
    <w:rsid w:val="00F572BF"/>
    <w:rsid w:val="00F612B7"/>
    <w:rsid w:val="00F667A6"/>
    <w:rsid w:val="00F853C8"/>
    <w:rsid w:val="00F87B37"/>
    <w:rsid w:val="00FB2FF0"/>
    <w:rsid w:val="00FC18A8"/>
    <w:rsid w:val="00FE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93"/>
  </w:style>
  <w:style w:type="paragraph" w:styleId="1">
    <w:name w:val="heading 1"/>
    <w:basedOn w:val="a"/>
    <w:next w:val="a"/>
    <w:link w:val="10"/>
    <w:uiPriority w:val="9"/>
    <w:qFormat/>
    <w:rsid w:val="00F87B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B3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0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50A47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a0"/>
    <w:rsid w:val="00450A4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45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5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452593"/>
    <w:rPr>
      <w:i/>
      <w:iCs/>
    </w:rPr>
  </w:style>
  <w:style w:type="paragraph" w:customStyle="1" w:styleId="western">
    <w:name w:val="western"/>
    <w:basedOn w:val="a"/>
    <w:rsid w:val="0045259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167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Без интервала1"/>
    <w:rsid w:val="005C34F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header"/>
    <w:basedOn w:val="a"/>
    <w:link w:val="a7"/>
    <w:uiPriority w:val="99"/>
    <w:unhideWhenUsed/>
    <w:rsid w:val="00A4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F7D"/>
  </w:style>
  <w:style w:type="paragraph" w:styleId="a8">
    <w:name w:val="footer"/>
    <w:basedOn w:val="a"/>
    <w:link w:val="a9"/>
    <w:uiPriority w:val="99"/>
    <w:unhideWhenUsed/>
    <w:rsid w:val="00A4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F7D"/>
  </w:style>
  <w:style w:type="character" w:customStyle="1" w:styleId="10">
    <w:name w:val="Заголовок 1 Знак"/>
    <w:basedOn w:val="a0"/>
    <w:link w:val="1"/>
    <w:uiPriority w:val="9"/>
    <w:rsid w:val="00F87B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B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190636"/>
    <w:rPr>
      <w:color w:val="0000FF"/>
      <w:u w:val="single"/>
    </w:rPr>
  </w:style>
  <w:style w:type="paragraph" w:customStyle="1" w:styleId="ConsTitle">
    <w:name w:val="ConsTitle"/>
    <w:rsid w:val="0019063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19063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footnote text"/>
    <w:basedOn w:val="a"/>
    <w:link w:val="12"/>
    <w:rsid w:val="0019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190636"/>
    <w:rPr>
      <w:sz w:val="20"/>
      <w:szCs w:val="20"/>
    </w:rPr>
  </w:style>
  <w:style w:type="character" w:customStyle="1" w:styleId="12">
    <w:name w:val="Текст сноски Знак1"/>
    <w:basedOn w:val="a0"/>
    <w:link w:val="ab"/>
    <w:rsid w:val="00190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9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190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906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90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iPriority w:val="99"/>
    <w:semiHidden/>
    <w:unhideWhenUsed/>
    <w:rsid w:val="001906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F25CB89B8AAB6B01DB0E225BEA94B9EE4F03A7F3E7FB3009243944ADA7C7CD565EE2F19212CDA93489CA2C8q0SFN" TargetMode="External"/><Relationship Id="rId13" Type="http://schemas.openxmlformats.org/officeDocument/2006/relationships/hyperlink" Target="consultantplus://offline/ref=85C9FBCF278210E38410EC957BC728D8AB61A6551A25F09255A259BB54458433C9E843ED8BCA5F606A5F47C11Ei7CC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AE8788CB672C407B4B56EA37CD5F56A771D0B4A96BFD75245A0908B36EF665CBE1B5DC8C53EB73DA2E04FEE1B21CBC5F39C26FFE4EE769C7C9DDBgFi2F" TargetMode="External"/><Relationship Id="rId12" Type="http://schemas.openxmlformats.org/officeDocument/2006/relationships/hyperlink" Target="consultantplus://offline/ref=85C9FBCF278210E38410EC957BC728D8AB61A6551A25F09255A259BB54458433DBE81BE18BC247646D4A119058281385681D2CBA1F632D9Bi0C4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51053F32E80D0BAC0E12732C2F648253E11210CACAED1571A6D492068D31ABA473EA1C2F1CE1E67CB82B83327F60B3B02C13CFA69956C8f341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C9FBCF278210E38410EC957BC728D8AB61A6551A25F09255A259BB54458433DBE81BE18BC24763654A119058281385681D2CBA1F632D9Bi0C4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C9FBCF278210E38410EC957BC728D8AB61A6551A25F09255A259BB54458433DBE81BE18BC24869654A119058281385681D2CBA1F632D9Bi0C4J" TargetMode="External"/><Relationship Id="rId10" Type="http://schemas.openxmlformats.org/officeDocument/2006/relationships/hyperlink" Target="consultantplus://offline/ref=85C9FBCF278210E38410EC957BC728D8AB61A6551A25F09255A259BB54458433DBE81BE18BC24763694A119058281385681D2CBA1F632D9Bi0C4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C9FBCF278210E38410EC957BC728D8AB61A6551A25F09255A259BB54458433DBE81BE18BC244616F4A119058281385681D2CBA1F632D9Bi0C4J" TargetMode="External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12</Pages>
  <Words>5860</Words>
  <Characters>33403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86</cp:revision>
  <cp:lastPrinted>2021-08-20T11:22:00Z</cp:lastPrinted>
  <dcterms:created xsi:type="dcterms:W3CDTF">2021-08-24T10:51:00Z</dcterms:created>
  <dcterms:modified xsi:type="dcterms:W3CDTF">2021-10-03T20:04:00Z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504178399</vt:i4>
  </property>
</Properties>
</file>