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2" w:rsidRPr="00A504AB" w:rsidRDefault="007E70C2" w:rsidP="007E70C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</w:t>
      </w:r>
    </w:p>
    <w:p w:rsidR="007E70C2" w:rsidRPr="00A504AB" w:rsidRDefault="007E70C2" w:rsidP="007E70C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 доходах, об имуществе и обязательствах имущественного характера</w:t>
      </w:r>
    </w:p>
    <w:p w:rsidR="007E70C2" w:rsidRPr="00A504AB" w:rsidRDefault="007E70C2" w:rsidP="007E70C2">
      <w:pPr>
        <w:pStyle w:val="ConsPlusNonformat"/>
        <w:ind w:left="284" w:hanging="14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депутатов</w:t>
      </w: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Совета Сенного муниципального образования Вольского муниципального района Саратовской области и членов его семьи</w:t>
      </w:r>
    </w:p>
    <w:p w:rsidR="007E70C2" w:rsidRPr="00A504AB" w:rsidRDefault="007E70C2" w:rsidP="007E70C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 период с 1 января по 31 декабря 20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20 </w:t>
      </w:r>
      <w:r w:rsidRPr="00A504A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года </w:t>
      </w:r>
    </w:p>
    <w:p w:rsidR="007E70C2" w:rsidRPr="00A504AB" w:rsidRDefault="007E70C2" w:rsidP="007E70C2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025" w:type="dxa"/>
        <w:tblInd w:w="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409"/>
        <w:gridCol w:w="1560"/>
        <w:gridCol w:w="3402"/>
        <w:gridCol w:w="1134"/>
        <w:gridCol w:w="992"/>
        <w:gridCol w:w="1417"/>
        <w:gridCol w:w="1560"/>
        <w:gridCol w:w="992"/>
        <w:gridCol w:w="992"/>
      </w:tblGrid>
      <w:tr w:rsidR="007E70C2" w:rsidRPr="00A504AB" w:rsidTr="00BA3A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№</w:t>
            </w:r>
          </w:p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Ф.И.О.</w:t>
            </w:r>
          </w:p>
          <w:p w:rsidR="007E70C2" w:rsidRPr="003C5563" w:rsidRDefault="007E70C2" w:rsidP="00BA3A1C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лица, замещающего</w:t>
            </w:r>
          </w:p>
          <w:p w:rsidR="007E70C2" w:rsidRPr="003C5563" w:rsidRDefault="007E70C2" w:rsidP="00BA3A1C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 xml:space="preserve"> за 2020 год 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</w:tr>
      <w:tr w:rsidR="007E70C2" w:rsidRPr="00A504AB" w:rsidTr="00BA3A1C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вид и марка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страна расположения</w:t>
            </w:r>
          </w:p>
        </w:tc>
      </w:tr>
      <w:tr w:rsidR="007E70C2" w:rsidRPr="00A504AB" w:rsidTr="00BA3A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Геккель Виктор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703 513,16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ind w:left="-62" w:right="-62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Земельный участок- 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1706,0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ind w:left="-62" w:right="-62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жилой дом с дворовыми строениями – 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ind w:left="-62" w:right="-62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квартира-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265 304,30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Квартира 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3C556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C5563">
              <w:rPr>
                <w:color w:val="000000" w:themeColor="text1"/>
                <w:sz w:val="20"/>
                <w:szCs w:val="20"/>
                <w:lang w:val="en-US"/>
              </w:rPr>
              <w:t>ASC</w:t>
            </w:r>
            <w:r w:rsidRPr="003C5563">
              <w:rPr>
                <w:color w:val="000000" w:themeColor="text1"/>
                <w:sz w:val="20"/>
                <w:szCs w:val="20"/>
              </w:rPr>
              <w:t xml:space="preserve"> 1.6, 2012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7E70C2" w:rsidRPr="00A504AB" w:rsidTr="00BA3A1C">
        <w:trPr>
          <w:trHeight w:val="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7E70C2" w:rsidRPr="00A504AB" w:rsidTr="00BA3A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Илюшова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202 353,27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0C2" w:rsidRPr="00A504AB" w:rsidTr="00BA3A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275 328,37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ВАЗ 21124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РФ</w:t>
            </w:r>
          </w:p>
        </w:tc>
      </w:tr>
      <w:tr w:rsidR="007E70C2" w:rsidRPr="00A504AB" w:rsidTr="00BA3A1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Кобзарь Анна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648 854,06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a3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0"/>
                <w:szCs w:val="20"/>
              </w:rPr>
            </w:pPr>
            <w:r w:rsidRPr="003C5563">
              <w:rPr>
                <w:rFonts w:eastAsia="Calibri"/>
                <w:sz w:val="20"/>
                <w:szCs w:val="20"/>
              </w:rPr>
              <w:t xml:space="preserve">земельный участок для сельскохозяйственного использования - общая долевая (1/46)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563">
              <w:rPr>
                <w:rFonts w:eastAsia="Calibri"/>
                <w:sz w:val="20"/>
                <w:szCs w:val="20"/>
              </w:rPr>
              <w:t>5975400,0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sz w:val="20"/>
                <w:szCs w:val="20"/>
              </w:rPr>
            </w:pPr>
            <w:r w:rsidRPr="003C5563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</w:tr>
      <w:tr w:rsidR="007E70C2" w:rsidRPr="00A504AB" w:rsidTr="00BA3A1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Мартынова Светлана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675 945,48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квартира – 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Мартыш Мария Андреевна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503 565,64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Квартира общая долевая (¼)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квартира общая долевая (¼)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 xml:space="preserve">квартира - общая долевая (1/2)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1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квартира -  общая долевая (¼)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квартира -  общая долевая (¼)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РФ</w:t>
            </w:r>
          </w:p>
        </w:tc>
      </w:tr>
      <w:tr w:rsidR="007E70C2" w:rsidRPr="00A504AB" w:rsidTr="00BA3A1C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Мурашова</w:t>
            </w:r>
          </w:p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Ольга</w:t>
            </w:r>
          </w:p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786 613,97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Квартира общая долевая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7E70C2" w:rsidRPr="00A504AB" w:rsidTr="00BA3A1C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7E70C2" w:rsidRPr="00A504AB" w:rsidTr="00BA3A1C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810 882,01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Квартира 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Автомобиль легковой «</w:t>
            </w:r>
            <w:r w:rsidRPr="003C5563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Hyundai Tucson</w:t>
            </w: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7E70C2" w:rsidRPr="00A504AB" w:rsidTr="00BA3A1C">
        <w:trPr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7E70C2" w:rsidRPr="00A504AB" w:rsidTr="00BA3A1C">
        <w:trPr>
          <w:trHeight w:val="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7E70C2" w:rsidRPr="00A504AB" w:rsidTr="00BA3A1C">
        <w:trPr>
          <w:trHeight w:val="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Панков Сергей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b/>
                <w:color w:val="000000" w:themeColor="text1"/>
                <w:sz w:val="20"/>
                <w:szCs w:val="20"/>
              </w:rPr>
              <w:t>197 351,49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7E70C2" w:rsidRPr="00A504AB" w:rsidTr="00BA3A1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ind w:lef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C5563">
              <w:rPr>
                <w:rFonts w:eastAsia="Calibri"/>
                <w:color w:val="000000" w:themeColor="text1"/>
                <w:sz w:val="20"/>
                <w:szCs w:val="20"/>
              </w:rPr>
              <w:t>РФ</w:t>
            </w:r>
          </w:p>
        </w:tc>
      </w:tr>
      <w:tr w:rsidR="007E70C2" w:rsidRPr="00A504AB" w:rsidTr="00BA3A1C">
        <w:trPr>
          <w:trHeight w:val="16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5563">
              <w:rPr>
                <w:b/>
                <w:color w:val="000000" w:themeColor="text1"/>
                <w:sz w:val="20"/>
                <w:szCs w:val="20"/>
              </w:rPr>
              <w:t>Прохоров Сергей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3C5563">
              <w:rPr>
                <w:b/>
                <w:sz w:val="20"/>
                <w:szCs w:val="20"/>
              </w:rPr>
              <w:t>1 861 101,19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563">
              <w:rPr>
                <w:rFonts w:ascii="Times New Roman" w:hAnsi="Times New Roman" w:cs="Times New Roman"/>
              </w:rPr>
              <w:t>квартира – 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Автомобили</w:t>
            </w:r>
          </w:p>
          <w:p w:rsidR="007E70C2" w:rsidRPr="003C5563" w:rsidRDefault="007E70C2" w:rsidP="00BA3A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1) Мицубиси лансер 2006г.</w:t>
            </w:r>
          </w:p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2) Ниссан</w:t>
            </w:r>
          </w:p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х-трейл 2010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C556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3C5563" w:rsidRDefault="007E70C2" w:rsidP="00BA3A1C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3C5563">
              <w:rPr>
                <w:b/>
                <w:sz w:val="20"/>
                <w:szCs w:val="20"/>
              </w:rPr>
              <w:t>263 440,20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2" w:rsidRPr="00A504AB" w:rsidRDefault="007E70C2" w:rsidP="00BA3A1C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A504AB" w:rsidRDefault="007E70C2" w:rsidP="00BA3A1C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C2" w:rsidRPr="00CE0D12" w:rsidRDefault="007E70C2" w:rsidP="00BA3A1C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квартира – общая долевая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5563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0C2" w:rsidRPr="003C5563" w:rsidRDefault="007E70C2" w:rsidP="00BA3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70C2" w:rsidRPr="00A504AB" w:rsidTr="00BA3A1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</w:tcBorders>
          </w:tcPr>
          <w:p w:rsidR="007E70C2" w:rsidRPr="00A504AB" w:rsidRDefault="007E70C2" w:rsidP="00BA3A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458" w:type="dxa"/>
            <w:gridSpan w:val="9"/>
            <w:tcBorders>
              <w:top w:val="single" w:sz="4" w:space="0" w:color="auto"/>
            </w:tcBorders>
          </w:tcPr>
          <w:p w:rsidR="007E70C2" w:rsidRPr="00A504AB" w:rsidRDefault="007E70C2" w:rsidP="00BA3A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4B0E" w:rsidRPr="00B0058A" w:rsidRDefault="00814B0E" w:rsidP="00814B0E">
      <w:pPr>
        <w:widowControl w:val="0"/>
        <w:autoSpaceDE w:val="0"/>
        <w:jc w:val="center"/>
        <w:rPr>
          <w:szCs w:val="28"/>
        </w:rPr>
      </w:pPr>
      <w:r w:rsidRPr="00B0058A">
        <w:rPr>
          <w:szCs w:val="28"/>
        </w:rPr>
        <w:lastRenderedPageBreak/>
        <w:t xml:space="preserve">Сведения </w:t>
      </w:r>
    </w:p>
    <w:p w:rsidR="00814B0E" w:rsidRPr="00B0058A" w:rsidRDefault="00814B0E" w:rsidP="00814B0E">
      <w:pPr>
        <w:widowControl w:val="0"/>
        <w:autoSpaceDE w:val="0"/>
        <w:jc w:val="center"/>
        <w:rPr>
          <w:szCs w:val="28"/>
        </w:rPr>
      </w:pPr>
      <w:r w:rsidRPr="00B0058A">
        <w:rPr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814B0E" w:rsidRPr="00B0058A" w:rsidRDefault="00814B0E" w:rsidP="00814B0E">
      <w:pPr>
        <w:widowControl w:val="0"/>
        <w:autoSpaceDE w:val="0"/>
        <w:jc w:val="center"/>
        <w:rPr>
          <w:i/>
        </w:rPr>
      </w:pPr>
      <w:r w:rsidRPr="00B0058A">
        <w:rPr>
          <w:b/>
          <w:szCs w:val="28"/>
        </w:rPr>
        <w:t>депутат</w:t>
      </w:r>
      <w:r>
        <w:rPr>
          <w:b/>
          <w:szCs w:val="28"/>
        </w:rPr>
        <w:t xml:space="preserve">ов </w:t>
      </w:r>
      <w:r w:rsidRPr="00B0058A">
        <w:rPr>
          <w:b/>
          <w:szCs w:val="28"/>
        </w:rPr>
        <w:t xml:space="preserve">Совета </w:t>
      </w:r>
      <w:r w:rsidRPr="00810513">
        <w:rPr>
          <w:b/>
          <w:szCs w:val="28"/>
        </w:rPr>
        <w:t>Сенного</w:t>
      </w:r>
      <w:r>
        <w:rPr>
          <w:b/>
          <w:color w:val="FF0000"/>
          <w:szCs w:val="28"/>
        </w:rPr>
        <w:t xml:space="preserve"> </w:t>
      </w:r>
      <w:r w:rsidRPr="00B0058A">
        <w:rPr>
          <w:b/>
          <w:szCs w:val="28"/>
        </w:rPr>
        <w:t xml:space="preserve"> муниципального образования</w:t>
      </w:r>
      <w:r w:rsidRPr="00B0058A">
        <w:rPr>
          <w:szCs w:val="28"/>
        </w:rPr>
        <w:t xml:space="preserve"> и</w:t>
      </w:r>
    </w:p>
    <w:p w:rsidR="00814B0E" w:rsidRDefault="00814B0E" w:rsidP="00814B0E">
      <w:pPr>
        <w:widowControl w:val="0"/>
        <w:autoSpaceDE w:val="0"/>
        <w:jc w:val="center"/>
        <w:rPr>
          <w:szCs w:val="28"/>
        </w:rPr>
      </w:pPr>
      <w:r w:rsidRPr="00B0058A">
        <w:rPr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  <w:r>
        <w:rPr>
          <w:szCs w:val="28"/>
        </w:rPr>
        <w:t xml:space="preserve"> </w:t>
      </w:r>
    </w:p>
    <w:p w:rsidR="00814B0E" w:rsidRPr="00B0058A" w:rsidRDefault="00814B0E" w:rsidP="00814B0E">
      <w:pPr>
        <w:widowControl w:val="0"/>
        <w:autoSpaceDE w:val="0"/>
        <w:jc w:val="center"/>
        <w:rPr>
          <w:szCs w:val="28"/>
        </w:rPr>
      </w:pPr>
      <w:r w:rsidRPr="00B0058A">
        <w:rPr>
          <w:b/>
          <w:szCs w:val="28"/>
        </w:rPr>
        <w:t>с 01 января по 31 декабря 20</w:t>
      </w:r>
      <w:r>
        <w:rPr>
          <w:b/>
          <w:szCs w:val="28"/>
        </w:rPr>
        <w:t>20</w:t>
      </w:r>
      <w:r w:rsidRPr="00B0058A">
        <w:rPr>
          <w:b/>
          <w:szCs w:val="28"/>
        </w:rPr>
        <w:t xml:space="preserve"> года</w:t>
      </w:r>
    </w:p>
    <w:p w:rsidR="00814B0E" w:rsidRPr="00B0058A" w:rsidRDefault="00814B0E" w:rsidP="00814B0E">
      <w:pPr>
        <w:widowControl w:val="0"/>
        <w:autoSpaceDE w:val="0"/>
        <w:ind w:firstLine="540"/>
        <w:jc w:val="both"/>
        <w:rPr>
          <w:szCs w:val="28"/>
        </w:rPr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6674"/>
        <w:gridCol w:w="5031"/>
        <w:gridCol w:w="2944"/>
      </w:tblGrid>
      <w:tr w:rsidR="00814B0E" w:rsidRPr="006F1208" w:rsidTr="00814B0E">
        <w:trPr>
          <w:trHeight w:val="906"/>
        </w:trPr>
        <w:tc>
          <w:tcPr>
            <w:tcW w:w="283" w:type="pct"/>
            <w:vAlign w:val="center"/>
          </w:tcPr>
          <w:p w:rsidR="00814B0E" w:rsidRPr="006F1208" w:rsidRDefault="00814B0E" w:rsidP="00DF6207">
            <w:pPr>
              <w:autoSpaceDE w:val="0"/>
              <w:autoSpaceDN w:val="0"/>
              <w:adjustRightInd w:val="0"/>
              <w:jc w:val="center"/>
            </w:pPr>
            <w:r w:rsidRPr="006F1208">
              <w:t>№ п/п</w:t>
            </w:r>
          </w:p>
        </w:tc>
        <w:tc>
          <w:tcPr>
            <w:tcW w:w="2149" w:type="pct"/>
            <w:vAlign w:val="center"/>
          </w:tcPr>
          <w:p w:rsidR="00814B0E" w:rsidRPr="006F1208" w:rsidRDefault="00814B0E" w:rsidP="00DF6207">
            <w:pPr>
              <w:autoSpaceDE w:val="0"/>
              <w:autoSpaceDN w:val="0"/>
              <w:adjustRightInd w:val="0"/>
              <w:jc w:val="center"/>
            </w:pPr>
            <w:r w:rsidRPr="006F1208">
              <w:t>Ф.И.О.</w:t>
            </w:r>
          </w:p>
          <w:p w:rsidR="00814B0E" w:rsidRPr="006F1208" w:rsidRDefault="00814B0E" w:rsidP="00DF6207">
            <w:pPr>
              <w:autoSpaceDE w:val="0"/>
              <w:autoSpaceDN w:val="0"/>
              <w:adjustRightInd w:val="0"/>
              <w:jc w:val="center"/>
            </w:pPr>
            <w:r w:rsidRPr="006F1208">
              <w:t>лица, замещающего</w:t>
            </w:r>
          </w:p>
          <w:p w:rsidR="00814B0E" w:rsidRDefault="00814B0E" w:rsidP="00DF6207">
            <w:pPr>
              <w:autoSpaceDE w:val="0"/>
              <w:autoSpaceDN w:val="0"/>
              <w:adjustRightInd w:val="0"/>
              <w:jc w:val="center"/>
            </w:pPr>
            <w:r w:rsidRPr="006F1208">
              <w:t xml:space="preserve">муниципальную должность </w:t>
            </w:r>
          </w:p>
          <w:p w:rsidR="00814B0E" w:rsidRPr="00B0058A" w:rsidRDefault="00814B0E" w:rsidP="00DF6207">
            <w:pPr>
              <w:autoSpaceDE w:val="0"/>
              <w:autoSpaceDN w:val="0"/>
              <w:adjustRightInd w:val="0"/>
              <w:jc w:val="center"/>
            </w:pPr>
            <w:r w:rsidRPr="006F1208">
              <w:t>(члены семьи без указания Ф.И.О.)</w:t>
            </w:r>
          </w:p>
        </w:tc>
        <w:tc>
          <w:tcPr>
            <w:tcW w:w="1620" w:type="pct"/>
            <w:vAlign w:val="center"/>
          </w:tcPr>
          <w:p w:rsidR="00814B0E" w:rsidRPr="006F1208" w:rsidRDefault="00814B0E" w:rsidP="00DF6207">
            <w:pPr>
              <w:widowControl w:val="0"/>
              <w:autoSpaceDE w:val="0"/>
              <w:ind w:left="-107" w:right="-109"/>
              <w:jc w:val="center"/>
            </w:pPr>
            <w:r w:rsidRPr="006F1208"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948" w:type="pct"/>
            <w:vAlign w:val="center"/>
          </w:tcPr>
          <w:p w:rsidR="00814B0E" w:rsidRPr="006F1208" w:rsidRDefault="00814B0E" w:rsidP="00DF6207">
            <w:pPr>
              <w:widowControl w:val="0"/>
              <w:autoSpaceDE w:val="0"/>
              <w:jc w:val="center"/>
            </w:pPr>
            <w:r w:rsidRPr="006F1208">
              <w:t>Источник получения средств, за счет которых приобретено имущество &lt;4&gt;</w:t>
            </w:r>
          </w:p>
        </w:tc>
      </w:tr>
      <w:tr w:rsidR="00814B0E" w:rsidRPr="006F1208" w:rsidTr="00DF6207">
        <w:trPr>
          <w:trHeight w:val="88"/>
        </w:trPr>
        <w:tc>
          <w:tcPr>
            <w:tcW w:w="283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 w:rsidRPr="006F1208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49" w:type="pct"/>
          </w:tcPr>
          <w:p w:rsidR="00814B0E" w:rsidRPr="00AA7243" w:rsidRDefault="00814B0E" w:rsidP="00DF6207">
            <w:pPr>
              <w:rPr>
                <w:lang w:eastAsia="ru-RU"/>
              </w:rPr>
            </w:pPr>
            <w:r w:rsidRPr="00AA7243">
              <w:rPr>
                <w:lang w:eastAsia="ru-RU"/>
              </w:rPr>
              <w:t>Мартынова Светлана Сергеевна</w:t>
            </w:r>
          </w:p>
        </w:tc>
        <w:tc>
          <w:tcPr>
            <w:tcW w:w="1620" w:type="pct"/>
            <w:vAlign w:val="center"/>
          </w:tcPr>
          <w:p w:rsidR="00814B0E" w:rsidRPr="006F1208" w:rsidRDefault="00814B0E" w:rsidP="00DF6207">
            <w:pPr>
              <w:widowControl w:val="0"/>
              <w:autoSpaceDE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widowControl w:val="0"/>
              <w:autoSpaceDE w:val="0"/>
              <w:ind w:firstLine="720"/>
              <w:rPr>
                <w:sz w:val="25"/>
                <w:szCs w:val="25"/>
              </w:rPr>
            </w:pPr>
          </w:p>
        </w:tc>
      </w:tr>
      <w:tr w:rsidR="00814B0E" w:rsidRPr="006F1208" w:rsidTr="00DF6207">
        <w:trPr>
          <w:trHeight w:val="251"/>
        </w:trPr>
        <w:tc>
          <w:tcPr>
            <w:tcW w:w="283" w:type="pct"/>
            <w:vMerge w:val="restar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49" w:type="pct"/>
          </w:tcPr>
          <w:p w:rsidR="00814B0E" w:rsidRPr="00AA7243" w:rsidRDefault="00814B0E" w:rsidP="00DF6207">
            <w:pPr>
              <w:rPr>
                <w:lang w:eastAsia="ru-RU"/>
              </w:rPr>
            </w:pPr>
            <w:r w:rsidRPr="00AA7243">
              <w:rPr>
                <w:color w:val="000000" w:themeColor="text1"/>
              </w:rPr>
              <w:t>Геккель Виктор Иванович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814B0E" w:rsidRPr="00AA7243" w:rsidRDefault="00814B0E" w:rsidP="00DF6207">
            <w:pPr>
              <w:rPr>
                <w:lang w:eastAsia="ru-RU"/>
              </w:rPr>
            </w:pPr>
            <w:r w:rsidRPr="00AA7243">
              <w:rPr>
                <w:lang w:eastAsia="ru-RU"/>
              </w:rPr>
              <w:t>Супруга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814B0E" w:rsidRPr="00AA7243" w:rsidRDefault="00814B0E" w:rsidP="00DF6207">
            <w:pPr>
              <w:rPr>
                <w:lang w:eastAsia="ru-RU"/>
              </w:rPr>
            </w:pPr>
            <w:r w:rsidRPr="00AA7243">
              <w:rPr>
                <w:lang w:eastAsia="ru-RU"/>
              </w:rPr>
              <w:t>дочь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814B0E" w:rsidRPr="00AA7243" w:rsidRDefault="00814B0E" w:rsidP="00DF6207">
            <w:pPr>
              <w:rPr>
                <w:lang w:eastAsia="ru-RU"/>
              </w:rPr>
            </w:pPr>
            <w:r w:rsidRPr="00AA7243">
              <w:rPr>
                <w:lang w:eastAsia="ru-RU"/>
              </w:rPr>
              <w:t>сын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 w:val="restar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49" w:type="pct"/>
            <w:vAlign w:val="center"/>
          </w:tcPr>
          <w:p w:rsidR="00814B0E" w:rsidRPr="00AA7243" w:rsidRDefault="00814B0E" w:rsidP="00DF6207">
            <w:pPr>
              <w:suppressAutoHyphens w:val="0"/>
              <w:rPr>
                <w:color w:val="000000" w:themeColor="text1"/>
              </w:rPr>
            </w:pPr>
            <w:r w:rsidRPr="00AA7243">
              <w:rPr>
                <w:rFonts w:eastAsia="Calibri"/>
                <w:color w:val="000000" w:themeColor="text1"/>
              </w:rPr>
              <w:t>Илюшова Ольга Николаевна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  <w:vAlign w:val="center"/>
          </w:tcPr>
          <w:p w:rsidR="00814B0E" w:rsidRPr="00AA7243" w:rsidRDefault="00814B0E" w:rsidP="00DF620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7243">
              <w:rPr>
                <w:rFonts w:eastAsia="Calibri"/>
                <w:color w:val="000000" w:themeColor="text1"/>
              </w:rPr>
              <w:t>Супруг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49" w:type="pct"/>
          </w:tcPr>
          <w:p w:rsidR="00814B0E" w:rsidRPr="00AA7243" w:rsidRDefault="00814B0E" w:rsidP="00DF620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7243">
              <w:rPr>
                <w:rFonts w:eastAsia="Calibri"/>
                <w:color w:val="000000" w:themeColor="text1"/>
              </w:rPr>
              <w:t>Кобзарь Анна Александровна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 w:val="restar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149" w:type="pct"/>
            <w:vAlign w:val="center"/>
          </w:tcPr>
          <w:p w:rsidR="00814B0E" w:rsidRPr="00AA7243" w:rsidRDefault="00814B0E" w:rsidP="00DF6207">
            <w:pPr>
              <w:suppressAutoHyphens w:val="0"/>
              <w:rPr>
                <w:color w:val="000000" w:themeColor="text1"/>
              </w:rPr>
            </w:pPr>
            <w:r w:rsidRPr="00AA7243">
              <w:rPr>
                <w:color w:val="000000" w:themeColor="text1"/>
              </w:rPr>
              <w:t>Мартыш Мария Андреевна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  <w:vAlign w:val="center"/>
          </w:tcPr>
          <w:p w:rsidR="00814B0E" w:rsidRPr="00AA7243" w:rsidRDefault="00814B0E" w:rsidP="00DF6207">
            <w:pPr>
              <w:suppressAutoHyphens w:val="0"/>
              <w:rPr>
                <w:color w:val="000000" w:themeColor="text1"/>
              </w:rPr>
            </w:pPr>
            <w:r w:rsidRPr="00AA7243">
              <w:rPr>
                <w:color w:val="000000" w:themeColor="text1"/>
              </w:rPr>
              <w:t>сын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814B0E" w:rsidRPr="00AA7243" w:rsidRDefault="00814B0E" w:rsidP="00DF620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7243">
              <w:rPr>
                <w:rFonts w:eastAsia="Calibri"/>
                <w:color w:val="000000" w:themeColor="text1"/>
              </w:rPr>
              <w:t>сын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 w:val="restar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149" w:type="pct"/>
          </w:tcPr>
          <w:p w:rsidR="00814B0E" w:rsidRPr="00AA7243" w:rsidRDefault="00814B0E" w:rsidP="00DF62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AA7243">
              <w:rPr>
                <w:rFonts w:eastAsia="Calibri"/>
                <w:color w:val="000000" w:themeColor="text1"/>
              </w:rPr>
              <w:t>Мурашова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AA7243">
              <w:rPr>
                <w:rFonts w:eastAsia="Calibri"/>
                <w:color w:val="000000" w:themeColor="text1"/>
              </w:rPr>
              <w:t>Ольга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AA7243">
              <w:rPr>
                <w:rFonts w:eastAsia="Calibri"/>
                <w:color w:val="000000" w:themeColor="text1"/>
              </w:rPr>
              <w:t>Валерьевна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</w:tcPr>
          <w:p w:rsidR="00814B0E" w:rsidRPr="00AA7243" w:rsidRDefault="00814B0E" w:rsidP="00DF620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7243">
              <w:rPr>
                <w:rFonts w:eastAsia="Calibri"/>
                <w:color w:val="000000" w:themeColor="text1"/>
              </w:rPr>
              <w:t>Супруг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149" w:type="pct"/>
          </w:tcPr>
          <w:p w:rsidR="00814B0E" w:rsidRPr="00AA7243" w:rsidRDefault="00814B0E" w:rsidP="00DF620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A7243">
              <w:rPr>
                <w:rFonts w:eastAsia="Calibri"/>
                <w:color w:val="000000" w:themeColor="text1"/>
              </w:rPr>
              <w:t>Панков Сергей Иванович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 w:val="restar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149" w:type="pct"/>
            <w:vAlign w:val="center"/>
          </w:tcPr>
          <w:p w:rsidR="00814B0E" w:rsidRPr="00AA7243" w:rsidRDefault="00814B0E" w:rsidP="00DF6207">
            <w:pPr>
              <w:suppressAutoHyphens w:val="0"/>
              <w:rPr>
                <w:color w:val="000000" w:themeColor="text1"/>
              </w:rPr>
            </w:pPr>
            <w:r w:rsidRPr="00AA7243">
              <w:rPr>
                <w:color w:val="000000" w:themeColor="text1"/>
              </w:rPr>
              <w:t>Прохоров Сергей Евгеньевич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  <w:tr w:rsidR="00814B0E" w:rsidRPr="006F1208" w:rsidTr="00DF6207">
        <w:trPr>
          <w:trHeight w:val="70"/>
        </w:trPr>
        <w:tc>
          <w:tcPr>
            <w:tcW w:w="283" w:type="pct"/>
            <w:vMerge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  <w:tc>
          <w:tcPr>
            <w:tcW w:w="2149" w:type="pct"/>
            <w:vAlign w:val="center"/>
          </w:tcPr>
          <w:p w:rsidR="00814B0E" w:rsidRPr="00AA7243" w:rsidRDefault="00814B0E" w:rsidP="00DF6207">
            <w:pPr>
              <w:suppressAutoHyphens w:val="0"/>
              <w:rPr>
                <w:color w:val="000000" w:themeColor="text1"/>
              </w:rPr>
            </w:pPr>
            <w:r w:rsidRPr="00AA7243">
              <w:rPr>
                <w:color w:val="000000" w:themeColor="text1"/>
              </w:rPr>
              <w:t>Супруга</w:t>
            </w:r>
          </w:p>
        </w:tc>
        <w:tc>
          <w:tcPr>
            <w:tcW w:w="1620" w:type="pct"/>
          </w:tcPr>
          <w:p w:rsidR="00814B0E" w:rsidRPr="006F1208" w:rsidRDefault="00814B0E" w:rsidP="00DF62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приобреталось</w:t>
            </w:r>
          </w:p>
        </w:tc>
        <w:tc>
          <w:tcPr>
            <w:tcW w:w="948" w:type="pct"/>
          </w:tcPr>
          <w:p w:rsidR="00814B0E" w:rsidRPr="006F1208" w:rsidRDefault="00814B0E" w:rsidP="00DF6207">
            <w:pPr>
              <w:rPr>
                <w:sz w:val="25"/>
                <w:szCs w:val="25"/>
                <w:lang w:eastAsia="ru-RU"/>
              </w:rPr>
            </w:pPr>
          </w:p>
        </w:tc>
      </w:tr>
    </w:tbl>
    <w:p w:rsidR="00814B0E" w:rsidRDefault="00814B0E" w:rsidP="00814B0E">
      <w:pPr>
        <w:rPr>
          <w:sz w:val="25"/>
          <w:szCs w:val="25"/>
        </w:rPr>
      </w:pPr>
    </w:p>
    <w:p w:rsidR="000F6B3C" w:rsidRDefault="000F6B3C" w:rsidP="007F0B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B3C" w:rsidSect="009523D2">
      <w:foot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9C" w:rsidRDefault="0011179C" w:rsidP="00953015">
      <w:r>
        <w:separator/>
      </w:r>
    </w:p>
  </w:endnote>
  <w:endnote w:type="continuationSeparator" w:id="1">
    <w:p w:rsidR="0011179C" w:rsidRDefault="0011179C" w:rsidP="0095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0969"/>
      <w:docPartObj>
        <w:docPartGallery w:val="Page Numbers (Bottom of Page)"/>
        <w:docPartUnique/>
      </w:docPartObj>
    </w:sdtPr>
    <w:sdtContent>
      <w:p w:rsidR="00A504AB" w:rsidRDefault="00B96A8C">
        <w:pPr>
          <w:pStyle w:val="a4"/>
          <w:jc w:val="right"/>
        </w:pPr>
        <w:fldSimple w:instr=" PAGE   \* MERGEFORMAT ">
          <w:r w:rsidR="00814B0E">
            <w:rPr>
              <w:noProof/>
            </w:rPr>
            <w:t>3</w:t>
          </w:r>
        </w:fldSimple>
      </w:p>
    </w:sdtContent>
  </w:sdt>
  <w:p w:rsidR="00A504AB" w:rsidRDefault="00A504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9C" w:rsidRDefault="0011179C" w:rsidP="00953015">
      <w:r>
        <w:separator/>
      </w:r>
    </w:p>
  </w:footnote>
  <w:footnote w:type="continuationSeparator" w:id="1">
    <w:p w:rsidR="0011179C" w:rsidRDefault="0011179C" w:rsidP="0095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21"/>
    <w:multiLevelType w:val="hybridMultilevel"/>
    <w:tmpl w:val="E6700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B3C"/>
    <w:rsid w:val="000A39A4"/>
    <w:rsid w:val="000F6B3C"/>
    <w:rsid w:val="0010619E"/>
    <w:rsid w:val="0011179C"/>
    <w:rsid w:val="001B3DCB"/>
    <w:rsid w:val="001B40E7"/>
    <w:rsid w:val="002B7429"/>
    <w:rsid w:val="002B77C3"/>
    <w:rsid w:val="00331C1A"/>
    <w:rsid w:val="00465F71"/>
    <w:rsid w:val="00467474"/>
    <w:rsid w:val="00500930"/>
    <w:rsid w:val="00557964"/>
    <w:rsid w:val="0057336E"/>
    <w:rsid w:val="005E0ADA"/>
    <w:rsid w:val="006539F0"/>
    <w:rsid w:val="00792B81"/>
    <w:rsid w:val="007E70C2"/>
    <w:rsid w:val="007F0B10"/>
    <w:rsid w:val="00814B0E"/>
    <w:rsid w:val="00830EC5"/>
    <w:rsid w:val="0085427A"/>
    <w:rsid w:val="008A74AA"/>
    <w:rsid w:val="009523D2"/>
    <w:rsid w:val="00953015"/>
    <w:rsid w:val="00976328"/>
    <w:rsid w:val="009F202B"/>
    <w:rsid w:val="009F6C23"/>
    <w:rsid w:val="00A06D68"/>
    <w:rsid w:val="00A3109E"/>
    <w:rsid w:val="00A504AB"/>
    <w:rsid w:val="00B43277"/>
    <w:rsid w:val="00B96A8C"/>
    <w:rsid w:val="00BE053E"/>
    <w:rsid w:val="00C26C7D"/>
    <w:rsid w:val="00CE0D12"/>
    <w:rsid w:val="00CE20DD"/>
    <w:rsid w:val="00CF2098"/>
    <w:rsid w:val="00D17256"/>
    <w:rsid w:val="00D631C5"/>
    <w:rsid w:val="00DD5F87"/>
    <w:rsid w:val="00F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6B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F6B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6B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6B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D96EF-FCCD-4D4A-9D7B-84E35000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17</cp:revision>
  <dcterms:created xsi:type="dcterms:W3CDTF">2019-04-26T06:57:00Z</dcterms:created>
  <dcterms:modified xsi:type="dcterms:W3CDTF">2021-05-13T11:48:00Z</dcterms:modified>
</cp:coreProperties>
</file>