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6C67FE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НИЖНЕЧЕРНАВСКОГО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E018A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FCA">
        <w:rPr>
          <w:rFonts w:ascii="Times New Roman" w:hAnsi="Times New Roman" w:cs="Times New Roman"/>
          <w:b/>
          <w:sz w:val="28"/>
          <w:szCs w:val="28"/>
        </w:rPr>
        <w:t>От 30 декабря 2021 года  №5/4-2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8645F0" w:rsidRPr="00F229E6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с</w:t>
      </w:r>
      <w:proofErr w:type="gramStart"/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67F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6C67FE">
        <w:rPr>
          <w:rFonts w:ascii="Times New Roman" w:hAnsi="Times New Roman" w:cs="Times New Roman"/>
          <w:b/>
          <w:bCs/>
          <w:sz w:val="28"/>
          <w:szCs w:val="28"/>
        </w:rPr>
        <w:t>ижняя Чернавка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6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решений Совета </w:t>
            </w:r>
            <w:r w:rsidR="006C67FE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8645F0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ст.ст. 21, 39 Устава </w:t>
      </w:r>
      <w:r w:rsidR="006C67FE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6C67FE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6C67FE" w:rsidRDefault="008645F0" w:rsidP="00864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7FE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645F0" w:rsidRPr="006C67FE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7FE">
        <w:rPr>
          <w:rFonts w:ascii="Times New Roman" w:eastAsia="Times New Roman" w:hAnsi="Times New Roman" w:cs="Times New Roman"/>
          <w:sz w:val="28"/>
          <w:szCs w:val="28"/>
        </w:rPr>
        <w:t>- от 14 ноября 2017 года №4/1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67FE" w:rsidRPr="006C67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Нижнечернавском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8645F0" w:rsidRPr="006C67FE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7FE">
        <w:rPr>
          <w:rFonts w:ascii="Times New Roman" w:eastAsia="Times New Roman" w:hAnsi="Times New Roman" w:cs="Times New Roman"/>
          <w:sz w:val="28"/>
          <w:szCs w:val="28"/>
        </w:rPr>
        <w:t xml:space="preserve"> - от 31 января 2019 года №4/3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-13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Нижнечернавском</w:t>
      </w:r>
      <w:proofErr w:type="spellEnd"/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C67FE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6C67FE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7FE">
        <w:rPr>
          <w:rFonts w:ascii="Times New Roman" w:hAnsi="Times New Roman" w:cs="Times New Roman"/>
          <w:sz w:val="28"/>
          <w:szCs w:val="28"/>
        </w:rPr>
        <w:t xml:space="preserve">- 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от 20 марта 2019 года №4/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-1</w:t>
      </w:r>
      <w:bookmarkStart w:id="0" w:name="_GoBack"/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C67FE">
        <w:rPr>
          <w:rFonts w:ascii="Times New Roman" w:hAnsi="Times New Roman" w:cs="Times New Roman"/>
          <w:sz w:val="28"/>
          <w:szCs w:val="28"/>
        </w:rPr>
        <w:t xml:space="preserve"> «</w:t>
      </w:r>
      <w:bookmarkEnd w:id="0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Нижнечернавском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C67FE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6C67FE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7FE">
        <w:rPr>
          <w:rFonts w:ascii="Times New Roman" w:hAnsi="Times New Roman" w:cs="Times New Roman"/>
          <w:sz w:val="28"/>
          <w:szCs w:val="28"/>
        </w:rPr>
        <w:t xml:space="preserve">- 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от 07 мая 2020 года №4/5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67FE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6C67FE" w:rsidRPr="006C67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7FE">
        <w:rPr>
          <w:rFonts w:ascii="Times New Roman" w:hAnsi="Times New Roman" w:cs="Times New Roman"/>
          <w:sz w:val="28"/>
          <w:szCs w:val="28"/>
        </w:rPr>
        <w:t xml:space="preserve"> «</w:t>
      </w:r>
      <w:r w:rsidR="006C67FE" w:rsidRPr="006C67F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Нижнечернавском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6C67FE" w:rsidRPr="006C67F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C67FE" w:rsidRPr="006C67F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C67FE">
        <w:rPr>
          <w:rFonts w:ascii="Times New Roman" w:hAnsi="Times New Roman" w:cs="Times New Roman"/>
          <w:sz w:val="28"/>
          <w:szCs w:val="28"/>
        </w:rPr>
        <w:t>».</w:t>
      </w:r>
    </w:p>
    <w:p w:rsidR="008645F0" w:rsidRPr="006C67FE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C67FE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6C67FE" w:rsidRPr="006C67FE" w:rsidRDefault="006C67FE" w:rsidP="006C67F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7FE">
        <w:rPr>
          <w:rFonts w:ascii="Times New Roman" w:eastAsia="Calibri" w:hAnsi="Times New Roman" w:cs="Times New Roman"/>
          <w:sz w:val="28"/>
          <w:szCs w:val="28"/>
        </w:rPr>
        <w:t>здание администрации с. Нижняя Чернавка, ул</w:t>
      </w:r>
      <w:proofErr w:type="gramStart"/>
      <w:r w:rsidRPr="006C67F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C67FE">
        <w:rPr>
          <w:rFonts w:ascii="Times New Roman" w:eastAsia="Calibri" w:hAnsi="Times New Roman" w:cs="Times New Roman"/>
          <w:sz w:val="28"/>
          <w:szCs w:val="28"/>
        </w:rPr>
        <w:t>ролетарская, д.32.</w:t>
      </w:r>
    </w:p>
    <w:p w:rsidR="008645F0" w:rsidRPr="006C67FE" w:rsidRDefault="006C67FE" w:rsidP="006C67F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7FE">
        <w:rPr>
          <w:rFonts w:ascii="Times New Roman" w:eastAsia="Calibri" w:hAnsi="Times New Roman" w:cs="Times New Roman"/>
          <w:sz w:val="28"/>
          <w:szCs w:val="28"/>
        </w:rPr>
        <w:t>здание администрац</w:t>
      </w:r>
      <w:proofErr w:type="gramStart"/>
      <w:r w:rsidRPr="006C67FE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6C67FE">
        <w:rPr>
          <w:rFonts w:ascii="Times New Roman" w:eastAsia="Calibri" w:hAnsi="Times New Roman" w:cs="Times New Roman"/>
          <w:sz w:val="28"/>
          <w:szCs w:val="28"/>
        </w:rPr>
        <w:t xml:space="preserve"> «Элита-С» - ст. Чернавка, ул. Элеваторная д. 40 (по согласованию)</w:t>
      </w:r>
      <w:r w:rsidR="008645F0" w:rsidRPr="006C6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F0" w:rsidRPr="006C67FE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67FE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6C67FE">
        <w:rPr>
          <w:rFonts w:ascii="Times New Roman" w:hAnsi="Times New Roman"/>
          <w:sz w:val="28"/>
          <w:szCs w:val="28"/>
        </w:rPr>
        <w:t>решение</w:t>
      </w:r>
      <w:r w:rsidRPr="006C67FE">
        <w:rPr>
          <w:rFonts w:ascii="Times New Roman" w:hAnsi="Times New Roman"/>
          <w:bCs/>
          <w:sz w:val="28"/>
          <w:szCs w:val="28"/>
        </w:rPr>
        <w:t xml:space="preserve"> вывешивается на период 30 календарных дней: с </w:t>
      </w:r>
      <w:r w:rsidR="00E018A0">
        <w:rPr>
          <w:rFonts w:ascii="Times New Roman" w:hAnsi="Times New Roman"/>
          <w:bCs/>
          <w:sz w:val="28"/>
          <w:szCs w:val="28"/>
        </w:rPr>
        <w:t>31 декабря  2021 года по 29 января</w:t>
      </w:r>
      <w:r w:rsidRPr="006C67FE">
        <w:rPr>
          <w:rFonts w:ascii="Times New Roman" w:hAnsi="Times New Roman"/>
          <w:bCs/>
          <w:sz w:val="28"/>
          <w:szCs w:val="28"/>
        </w:rPr>
        <w:t xml:space="preserve"> 202</w:t>
      </w:r>
      <w:r w:rsidR="00E018A0">
        <w:rPr>
          <w:rFonts w:ascii="Times New Roman" w:hAnsi="Times New Roman"/>
          <w:bCs/>
          <w:sz w:val="28"/>
          <w:szCs w:val="28"/>
        </w:rPr>
        <w:t>2</w:t>
      </w:r>
      <w:r w:rsidRPr="006C67FE">
        <w:rPr>
          <w:rFonts w:ascii="Times New Roman" w:hAnsi="Times New Roman"/>
          <w:bCs/>
          <w:sz w:val="28"/>
          <w:szCs w:val="28"/>
        </w:rPr>
        <w:t xml:space="preserve"> г.</w:t>
      </w:r>
      <w:r w:rsidRPr="006C67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5F0" w:rsidRPr="00235484" w:rsidRDefault="008645F0" w:rsidP="008645F0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E01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 декабря 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8645F0" w:rsidRDefault="008645F0" w:rsidP="008645F0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6C67FE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Сбор предложений и замечаний в случаях, установленных законодательством, осуществляется по адресу: </w:t>
      </w:r>
      <w:r w:rsidR="006C67FE" w:rsidRPr="00DB1EF0">
        <w:rPr>
          <w:rFonts w:ascii="Times New Roman" w:hAnsi="Times New Roman"/>
          <w:sz w:val="28"/>
          <w:szCs w:val="28"/>
        </w:rPr>
        <w:t>с</w:t>
      </w:r>
      <w:proofErr w:type="gramStart"/>
      <w:r w:rsidR="006C67FE" w:rsidRPr="00DB1EF0">
        <w:rPr>
          <w:rFonts w:ascii="Times New Roman" w:hAnsi="Times New Roman"/>
          <w:sz w:val="28"/>
          <w:szCs w:val="28"/>
        </w:rPr>
        <w:t>.Н</w:t>
      </w:r>
      <w:proofErr w:type="gramEnd"/>
      <w:r w:rsidR="006C67FE" w:rsidRPr="00DB1EF0">
        <w:rPr>
          <w:rFonts w:ascii="Times New Roman" w:hAnsi="Times New Roman"/>
          <w:sz w:val="28"/>
          <w:szCs w:val="28"/>
        </w:rPr>
        <w:t>ижняя Чернавка, ул.Пролетарская, д.32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8645F0" w:rsidRDefault="008645F0" w:rsidP="008645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6C67FE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6C67FE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</w:p>
    <w:p w:rsidR="00312242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6C67FE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sectPr w:rsidR="00312242" w:rsidSect="0031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F0"/>
    <w:rsid w:val="00312242"/>
    <w:rsid w:val="003D2364"/>
    <w:rsid w:val="006C67FE"/>
    <w:rsid w:val="007341AB"/>
    <w:rsid w:val="008645F0"/>
    <w:rsid w:val="00C30494"/>
    <w:rsid w:val="00E0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4</cp:revision>
  <dcterms:created xsi:type="dcterms:W3CDTF">2021-12-28T06:43:00Z</dcterms:created>
  <dcterms:modified xsi:type="dcterms:W3CDTF">2022-01-04T16:32:00Z</dcterms:modified>
</cp:coreProperties>
</file>