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A9" w:rsidRDefault="009D31A9" w:rsidP="009D31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9D31A9" w:rsidRDefault="009D31A9" w:rsidP="009D31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КУРИЛОВСКОГО МУНИЦИПАЛЬНОГО ОБРАЗОВАНИЯ</w:t>
      </w:r>
    </w:p>
    <w:p w:rsidR="009D31A9" w:rsidRDefault="009D31A9" w:rsidP="009D31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9D31A9" w:rsidRDefault="009D31A9" w:rsidP="009D31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9D31A9" w:rsidRDefault="009D31A9" w:rsidP="009D31A9">
      <w:pPr>
        <w:rPr>
          <w:b/>
        </w:rPr>
      </w:pPr>
    </w:p>
    <w:p w:rsidR="009D31A9" w:rsidRDefault="009D31A9" w:rsidP="009D31A9">
      <w:pPr>
        <w:rPr>
          <w:rFonts w:ascii="Times New Roman" w:hAnsi="Times New Roman" w:cs="Times New Roman"/>
          <w:b/>
          <w:sz w:val="28"/>
          <w:szCs w:val="28"/>
        </w:rPr>
      </w:pPr>
    </w:p>
    <w:p w:rsidR="009D31A9" w:rsidRDefault="009D31A9" w:rsidP="009D3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31A9" w:rsidRDefault="009D31A9" w:rsidP="009D31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1A9" w:rsidRDefault="002F0F48" w:rsidP="009D31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12.05. 2021 года              № 15</w:t>
      </w:r>
      <w:r w:rsidR="009D31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с. Куриловка</w:t>
      </w:r>
    </w:p>
    <w:p w:rsidR="009D31A9" w:rsidRDefault="009D31A9" w:rsidP="009D31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</w:tblGrid>
      <w:tr w:rsidR="009D31A9" w:rsidTr="009D31A9">
        <w:tc>
          <w:tcPr>
            <w:tcW w:w="5637" w:type="dxa"/>
            <w:hideMark/>
          </w:tcPr>
          <w:p w:rsidR="009D31A9" w:rsidRDefault="009D3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наделении статусом гарантирующей организации</w:t>
            </w:r>
          </w:p>
        </w:tc>
      </w:tr>
    </w:tbl>
    <w:p w:rsidR="009D31A9" w:rsidRDefault="009D31A9" w:rsidP="009D31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1A9" w:rsidRDefault="009D31A9" w:rsidP="009D31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6 и 12  Федерального закона от 07.12.2011 года №416-ФЗ «О водоснабжении и водоотведении», учитывая, что к водопроводным и канализационным сетям ГУП СО «Облводоресурс»</w:t>
      </w:r>
      <w:r w:rsidR="002F0F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присоединено наибольшее количество абонентов из всех организаций, осуществляющих холодное водоснабжение и (или) водоотведение на территории Куриловского муниципального образования, со ст. 30 Устава Куриловского муниципального образования </w:t>
      </w:r>
      <w:proofErr w:type="gramEnd"/>
    </w:p>
    <w:p w:rsidR="009D31A9" w:rsidRDefault="009D31A9" w:rsidP="009D3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D31A9" w:rsidRDefault="009D31A9" w:rsidP="009D31A9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Наделить Государственное унитарное предприятие Саратовской области «Облводоресурс»</w:t>
      </w:r>
      <w:r w:rsidR="00F80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статусом гарантирующей организации</w:t>
      </w:r>
      <w:r w:rsidR="006E7D05" w:rsidRPr="006E7D05">
        <w:rPr>
          <w:rFonts w:ascii="Times New Roman" w:hAnsi="Times New Roman" w:cs="Times New Roman"/>
          <w:sz w:val="28"/>
          <w:szCs w:val="28"/>
        </w:rPr>
        <w:t xml:space="preserve"> </w:t>
      </w:r>
      <w:r w:rsidR="006E7D05" w:rsidRPr="00DA54D5">
        <w:rPr>
          <w:rFonts w:ascii="Times New Roman" w:hAnsi="Times New Roman" w:cs="Times New Roman"/>
          <w:sz w:val="28"/>
          <w:szCs w:val="28"/>
        </w:rPr>
        <w:t xml:space="preserve">для централизованных систем холодного водоснабжения </w:t>
      </w:r>
      <w:r w:rsidR="006E7D05">
        <w:rPr>
          <w:rFonts w:ascii="Times New Roman" w:hAnsi="Times New Roman" w:cs="Times New Roman"/>
          <w:sz w:val="28"/>
          <w:szCs w:val="28"/>
        </w:rPr>
        <w:t>Куриловского</w:t>
      </w:r>
      <w:r w:rsidR="006E7D05" w:rsidRPr="00DA54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1A9" w:rsidRDefault="009D31A9" w:rsidP="009D31A9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зону деятельности гарантирующей организации – в границах территории Куриловского муниципального образования.</w:t>
      </w:r>
    </w:p>
    <w:p w:rsidR="009D31A9" w:rsidRDefault="009D31A9" w:rsidP="009D31A9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постановление в ГУП СО «Облводоресурс»</w:t>
      </w:r>
      <w:r w:rsidR="002F0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трех рабочих дней со дня его принятия.</w:t>
      </w:r>
    </w:p>
    <w:p w:rsidR="006E7D05" w:rsidRDefault="006E7D05" w:rsidP="009D31A9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«Вольский Деловой Вестник».</w:t>
      </w:r>
    </w:p>
    <w:p w:rsidR="009D31A9" w:rsidRDefault="009D31A9" w:rsidP="009D31A9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Куриловского муниципального образования в сети Интернет </w:t>
      </w:r>
      <w:r w:rsidR="000062D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062D3">
        <w:rPr>
          <w:rFonts w:ascii="Times New Roman" w:hAnsi="Times New Roman" w:cs="Times New Roman"/>
          <w:sz w:val="28"/>
          <w:szCs w:val="28"/>
        </w:rPr>
        <w:t>. Вольск РФ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его принятия.</w:t>
      </w:r>
    </w:p>
    <w:p w:rsidR="009D31A9" w:rsidRDefault="009D31A9" w:rsidP="009D31A9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9D31A9" w:rsidRDefault="009D31A9" w:rsidP="009D31A9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D31A9" w:rsidRDefault="009D31A9" w:rsidP="009D31A9">
      <w:pPr>
        <w:rPr>
          <w:rFonts w:ascii="Times New Roman" w:hAnsi="Times New Roman" w:cs="Times New Roman"/>
          <w:sz w:val="28"/>
          <w:szCs w:val="28"/>
        </w:rPr>
      </w:pPr>
    </w:p>
    <w:p w:rsidR="009D31A9" w:rsidRDefault="009D31A9" w:rsidP="009D31A9">
      <w:pPr>
        <w:rPr>
          <w:rFonts w:ascii="Times New Roman" w:hAnsi="Times New Roman" w:cs="Times New Roman"/>
          <w:sz w:val="28"/>
          <w:szCs w:val="28"/>
        </w:rPr>
      </w:pPr>
    </w:p>
    <w:p w:rsidR="009D31A9" w:rsidRDefault="009D31A9" w:rsidP="009D31A9">
      <w:pPr>
        <w:pStyle w:val="1"/>
        <w:rPr>
          <w:b/>
        </w:rPr>
      </w:pPr>
      <w:r>
        <w:rPr>
          <w:b/>
        </w:rPr>
        <w:t xml:space="preserve">Глава Куриловского </w:t>
      </w:r>
    </w:p>
    <w:p w:rsidR="009D31A9" w:rsidRDefault="009D31A9" w:rsidP="009D31A9">
      <w:pPr>
        <w:pStyle w:val="1"/>
        <w:rPr>
          <w:b/>
        </w:rPr>
      </w:pPr>
      <w:r>
        <w:rPr>
          <w:b/>
        </w:rPr>
        <w:t xml:space="preserve">муниципального образования, </w:t>
      </w:r>
    </w:p>
    <w:p w:rsidR="009D31A9" w:rsidRDefault="009D31A9" w:rsidP="009D31A9">
      <w:pPr>
        <w:pStyle w:val="1"/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полномочия главы </w:t>
      </w:r>
    </w:p>
    <w:p w:rsidR="009D31A9" w:rsidRDefault="009D31A9" w:rsidP="009D31A9">
      <w:pPr>
        <w:pStyle w:val="1"/>
        <w:rPr>
          <w:b/>
        </w:rPr>
      </w:pPr>
      <w:r>
        <w:rPr>
          <w:b/>
        </w:rPr>
        <w:t xml:space="preserve">администрации Куриловского </w:t>
      </w:r>
    </w:p>
    <w:p w:rsidR="009D31A9" w:rsidRDefault="002F0F48" w:rsidP="009D31A9">
      <w:pPr>
        <w:pStyle w:val="1"/>
        <w:rPr>
          <w:b/>
        </w:rPr>
      </w:pPr>
      <w:r>
        <w:rPr>
          <w:b/>
        </w:rPr>
        <w:t>муниципального</w:t>
      </w:r>
      <w:r w:rsidR="006E7D05">
        <w:rPr>
          <w:b/>
        </w:rPr>
        <w:t xml:space="preserve"> </w:t>
      </w:r>
      <w:r w:rsidR="009D31A9">
        <w:rPr>
          <w:b/>
        </w:rPr>
        <w:t xml:space="preserve">образования      </w:t>
      </w:r>
      <w:r w:rsidR="006E7D05">
        <w:rPr>
          <w:b/>
        </w:rPr>
        <w:t xml:space="preserve">              </w:t>
      </w:r>
      <w:r w:rsidR="009D31A9">
        <w:rPr>
          <w:b/>
        </w:rPr>
        <w:t xml:space="preserve">             </w:t>
      </w:r>
      <w:r w:rsidR="000B313E">
        <w:rPr>
          <w:b/>
        </w:rPr>
        <w:t xml:space="preserve">    </w:t>
      </w:r>
      <w:proofErr w:type="spellStart"/>
      <w:r>
        <w:rPr>
          <w:b/>
          <w:szCs w:val="28"/>
        </w:rPr>
        <w:t>Ю.В.Тарикулиева</w:t>
      </w:r>
      <w:proofErr w:type="spellEnd"/>
      <w:r w:rsidR="009D31A9">
        <w:rPr>
          <w:b/>
        </w:rPr>
        <w:t xml:space="preserve">                                    </w:t>
      </w:r>
    </w:p>
    <w:p w:rsidR="009D31A9" w:rsidRDefault="009D31A9" w:rsidP="009D31A9">
      <w:pPr>
        <w:rPr>
          <w:rFonts w:ascii="Times New Roman" w:hAnsi="Times New Roman"/>
          <w:sz w:val="28"/>
          <w:szCs w:val="28"/>
        </w:rPr>
      </w:pPr>
    </w:p>
    <w:p w:rsidR="00FE3F90" w:rsidRPr="009D31A9" w:rsidRDefault="00FE3F90">
      <w:pPr>
        <w:rPr>
          <w:rFonts w:ascii="Times New Roman" w:hAnsi="Times New Roman" w:cs="Times New Roman"/>
          <w:sz w:val="28"/>
          <w:szCs w:val="28"/>
        </w:rPr>
      </w:pPr>
    </w:p>
    <w:sectPr w:rsidR="00FE3F90" w:rsidRPr="009D31A9" w:rsidSect="009D31A9">
      <w:pgSz w:w="11906" w:h="16838"/>
      <w:pgMar w:top="567" w:right="1133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A2D59"/>
    <w:multiLevelType w:val="hybridMultilevel"/>
    <w:tmpl w:val="CFD23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/>
  <w:rsids>
    <w:rsidRoot w:val="009D31A9"/>
    <w:rsid w:val="00003CB1"/>
    <w:rsid w:val="000062D3"/>
    <w:rsid w:val="000B313E"/>
    <w:rsid w:val="002F0F48"/>
    <w:rsid w:val="003B0276"/>
    <w:rsid w:val="004038CE"/>
    <w:rsid w:val="006E7D05"/>
    <w:rsid w:val="009D31A9"/>
    <w:rsid w:val="009E477D"/>
    <w:rsid w:val="00C65DBC"/>
    <w:rsid w:val="00ED4C93"/>
    <w:rsid w:val="00F3337B"/>
    <w:rsid w:val="00F801F5"/>
    <w:rsid w:val="00FE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31A9"/>
    <w:pPr>
      <w:keepNext/>
      <w:shd w:val="clear" w:color="auto" w:fill="FFFFFF"/>
      <w:suppressAutoHyphens/>
      <w:autoSpaceDN/>
      <w:adjustRightInd/>
      <w:jc w:val="both"/>
      <w:outlineLvl w:val="0"/>
    </w:pPr>
    <w:rPr>
      <w:rFonts w:ascii="Times New Roman" w:hAnsi="Times New Roman" w:cs="Times New Roman"/>
      <w:color w:val="000000"/>
      <w:spacing w:val="-4"/>
      <w:kern w:val="2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1A9"/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1531</Characters>
  <Application>Microsoft Office Word</Application>
  <DocSecurity>0</DocSecurity>
  <Lines>12</Lines>
  <Paragraphs>3</Paragraphs>
  <ScaleCrop>false</ScaleCrop>
  <Company>HOME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IRONMANN (AKA SHAMAN)</dc:creator>
  <cp:keywords/>
  <dc:description/>
  <cp:lastModifiedBy>Анна</cp:lastModifiedBy>
  <cp:revision>8</cp:revision>
  <dcterms:created xsi:type="dcterms:W3CDTF">2014-03-11T06:23:00Z</dcterms:created>
  <dcterms:modified xsi:type="dcterms:W3CDTF">2021-05-31T11:15:00Z</dcterms:modified>
</cp:coreProperties>
</file>