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0C0562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КОЛОЯРСКОГО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FB1522" w:rsidRDefault="005E01B2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bCs/>
          <w:sz w:val="28"/>
          <w:szCs w:val="28"/>
        </w:rPr>
        <w:t>30.12.</w:t>
      </w:r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B1522" w:rsidRPr="00FB152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3D43DF" w:rsidRPr="00FB1522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5/4-26</w:t>
      </w:r>
      <w:r w:rsidR="001B2F01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C0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0C0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олояр</w:t>
      </w:r>
      <w:proofErr w:type="spellEnd"/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соглашения по осуществлению части полномочий Вольского муниципального района</w:t>
            </w:r>
            <w:r w:rsidR="00A45DE3"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15 Федерального закона от 06.10.2003 г</w:t>
      </w:r>
      <w:r w:rsidR="005E0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E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на основании ст.21 Устава </w:t>
      </w:r>
      <w:r w:rsidR="000C0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Вольского муниципального Собрания от 2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5/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4A37A3">
        <w:rPr>
          <w:rFonts w:ascii="Times New Roman" w:hAnsi="Times New Roman" w:cs="Times New Roman"/>
          <w:sz w:val="28"/>
          <w:szCs w:val="28"/>
        </w:rPr>
        <w:t>О заключении соглашений по передаче полномочий по дорожной деятельности поселениям, входящим в состав Вольского муниципального района, на 2022 год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="000C0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2022 году органам местного самоуправления </w:t>
      </w:r>
      <w:r w:rsidR="000C0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r w:rsidR="000C0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r w:rsidR="000C0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r w:rsidR="000C0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0C05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r w:rsidR="000C0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Колоярского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Вольский</w:t>
      </w:r>
      <w:proofErr w:type="spellEnd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C0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Колоярского</w:t>
      </w:r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C0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E0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C0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А.А.Никулин</w:t>
      </w:r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AA" w:rsidRDefault="004752D3">
      <w:pPr>
        <w:spacing w:after="0" w:line="240" w:lineRule="auto"/>
      </w:pPr>
      <w:r>
        <w:separator/>
      </w:r>
    </w:p>
  </w:endnote>
  <w:endnote w:type="continuationSeparator" w:id="1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156A82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5E01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AA" w:rsidRDefault="004752D3">
      <w:pPr>
        <w:spacing w:after="0" w:line="240" w:lineRule="auto"/>
      </w:pPr>
      <w:r>
        <w:separator/>
      </w:r>
    </w:p>
  </w:footnote>
  <w:footnote w:type="continuationSeparator" w:id="1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0C0562"/>
    <w:rsid w:val="00113989"/>
    <w:rsid w:val="00137002"/>
    <w:rsid w:val="00156A82"/>
    <w:rsid w:val="001744FC"/>
    <w:rsid w:val="001B2F01"/>
    <w:rsid w:val="001D6C19"/>
    <w:rsid w:val="001E3B9F"/>
    <w:rsid w:val="001F701A"/>
    <w:rsid w:val="00227C03"/>
    <w:rsid w:val="0028533C"/>
    <w:rsid w:val="00353A9D"/>
    <w:rsid w:val="003872B2"/>
    <w:rsid w:val="003D43DF"/>
    <w:rsid w:val="004206CE"/>
    <w:rsid w:val="00445231"/>
    <w:rsid w:val="004752D3"/>
    <w:rsid w:val="00493808"/>
    <w:rsid w:val="004A37A3"/>
    <w:rsid w:val="00531E91"/>
    <w:rsid w:val="0055508C"/>
    <w:rsid w:val="005E01B2"/>
    <w:rsid w:val="00615F3B"/>
    <w:rsid w:val="006469A8"/>
    <w:rsid w:val="006524E6"/>
    <w:rsid w:val="0068401E"/>
    <w:rsid w:val="00692FF1"/>
    <w:rsid w:val="007932C6"/>
    <w:rsid w:val="00804D28"/>
    <w:rsid w:val="00851AF2"/>
    <w:rsid w:val="00871894"/>
    <w:rsid w:val="008F1378"/>
    <w:rsid w:val="0095719E"/>
    <w:rsid w:val="00A45DE3"/>
    <w:rsid w:val="00A658AA"/>
    <w:rsid w:val="00B442D6"/>
    <w:rsid w:val="00B7359B"/>
    <w:rsid w:val="00B82CE6"/>
    <w:rsid w:val="00C022F4"/>
    <w:rsid w:val="00C5275B"/>
    <w:rsid w:val="00C660F6"/>
    <w:rsid w:val="00C66AB2"/>
    <w:rsid w:val="00CB1A69"/>
    <w:rsid w:val="00CD5142"/>
    <w:rsid w:val="00CE75F7"/>
    <w:rsid w:val="00DC0673"/>
    <w:rsid w:val="00DC3C2E"/>
    <w:rsid w:val="00DD0378"/>
    <w:rsid w:val="00E17AFC"/>
    <w:rsid w:val="00E2198E"/>
    <w:rsid w:val="00E65CB2"/>
    <w:rsid w:val="00E66702"/>
    <w:rsid w:val="00E66ACB"/>
    <w:rsid w:val="00E83309"/>
    <w:rsid w:val="00FB1522"/>
    <w:rsid w:val="00FB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Бонифаций</cp:lastModifiedBy>
  <cp:revision>41</cp:revision>
  <cp:lastPrinted>2020-01-27T04:55:00Z</cp:lastPrinted>
  <dcterms:created xsi:type="dcterms:W3CDTF">2015-03-19T09:40:00Z</dcterms:created>
  <dcterms:modified xsi:type="dcterms:W3CDTF">2021-12-29T06:03:00Z</dcterms:modified>
</cp:coreProperties>
</file>