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7" w:rsidRPr="00CB43E7" w:rsidRDefault="001009C7" w:rsidP="001009C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 w:rsidRPr="00CB43E7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3E7">
        <w:rPr>
          <w:b/>
          <w:noProof/>
          <w:sz w:val="28"/>
          <w:szCs w:val="28"/>
        </w:rPr>
        <w:t xml:space="preserve"> </w:t>
      </w:r>
    </w:p>
    <w:p w:rsidR="001009C7" w:rsidRPr="00CB43E7" w:rsidRDefault="001009C7" w:rsidP="001009C7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 xml:space="preserve">                                         ГЛАВА</w:t>
      </w:r>
    </w:p>
    <w:p w:rsidR="001009C7" w:rsidRPr="00CB43E7" w:rsidRDefault="001009C7" w:rsidP="001009C7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МУНИЦИПАЛЬНОГО ОБРАЗОВАНИЯ ГОРОД ВОЛЬСК</w:t>
      </w:r>
    </w:p>
    <w:p w:rsidR="001009C7" w:rsidRPr="00CB43E7" w:rsidRDefault="001009C7" w:rsidP="001009C7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CB43E7">
        <w:rPr>
          <w:b/>
          <w:spacing w:val="22"/>
          <w:szCs w:val="28"/>
        </w:rPr>
        <w:t>ВОЛЬСКОГО МУНИЦИПАЛЬНОГО РАЙОНА</w:t>
      </w:r>
    </w:p>
    <w:p w:rsidR="001009C7" w:rsidRPr="00CB43E7" w:rsidRDefault="001009C7" w:rsidP="001009C7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CB43E7">
        <w:rPr>
          <w:b/>
          <w:spacing w:val="24"/>
          <w:szCs w:val="28"/>
        </w:rPr>
        <w:t>САРАТОВСКОЙ ОБЛАСТИ</w:t>
      </w:r>
    </w:p>
    <w:p w:rsidR="001009C7" w:rsidRPr="00CB43E7" w:rsidRDefault="001009C7" w:rsidP="001009C7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1009C7" w:rsidRPr="00CB43E7" w:rsidRDefault="001009C7" w:rsidP="001009C7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</w:t>
      </w:r>
      <w:proofErr w:type="gramStart"/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B43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1009C7" w:rsidRPr="00CB43E7" w:rsidRDefault="001009C7" w:rsidP="001009C7"/>
    <w:p w:rsidR="001009C7" w:rsidRPr="00CB43E7" w:rsidRDefault="001009C7" w:rsidP="001009C7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1009C7" w:rsidRPr="00CB43E7" w:rsidRDefault="001009C7" w:rsidP="001009C7">
      <w:pPr>
        <w:pStyle w:val="a3"/>
        <w:tabs>
          <w:tab w:val="left" w:pos="708"/>
          <w:tab w:val="center" w:pos="3969"/>
        </w:tabs>
        <w:spacing w:line="240" w:lineRule="auto"/>
        <w:ind w:right="-1"/>
        <w:rPr>
          <w:b/>
          <w:bCs/>
          <w:szCs w:val="28"/>
        </w:rPr>
      </w:pPr>
      <w:r>
        <w:rPr>
          <w:b/>
          <w:bCs/>
          <w:szCs w:val="28"/>
        </w:rPr>
        <w:t>от 20</w:t>
      </w:r>
      <w:r w:rsidRPr="00CB43E7">
        <w:rPr>
          <w:b/>
          <w:bCs/>
          <w:szCs w:val="28"/>
        </w:rPr>
        <w:t xml:space="preserve"> января 2022 г.</w:t>
      </w:r>
      <w:r w:rsidRPr="00CB43E7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</w:t>
      </w:r>
      <w:r w:rsidRPr="00CB43E7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CB43E7">
        <w:rPr>
          <w:b/>
          <w:szCs w:val="28"/>
        </w:rPr>
        <w:t xml:space="preserve">№ </w:t>
      </w:r>
      <w:r>
        <w:rPr>
          <w:b/>
          <w:szCs w:val="28"/>
        </w:rPr>
        <w:t>2</w:t>
      </w:r>
      <w:r w:rsidRPr="00CB43E7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</w:t>
      </w:r>
      <w:r w:rsidRPr="00CB43E7">
        <w:rPr>
          <w:b/>
          <w:szCs w:val="28"/>
        </w:rPr>
        <w:t xml:space="preserve"> г</w:t>
      </w:r>
      <w:proofErr w:type="gramStart"/>
      <w:r w:rsidRPr="00CB43E7">
        <w:rPr>
          <w:b/>
          <w:szCs w:val="28"/>
        </w:rPr>
        <w:t>.В</w:t>
      </w:r>
      <w:proofErr w:type="gramEnd"/>
      <w:r w:rsidRPr="00CB43E7">
        <w:rPr>
          <w:b/>
          <w:szCs w:val="28"/>
        </w:rPr>
        <w:t>ольск</w:t>
      </w:r>
    </w:p>
    <w:p w:rsidR="001009C7" w:rsidRDefault="001009C7"/>
    <w:tbl>
      <w:tblPr>
        <w:tblW w:w="9889" w:type="dxa"/>
        <w:tblLayout w:type="fixed"/>
        <w:tblLook w:val="04A0"/>
      </w:tblPr>
      <w:tblGrid>
        <w:gridCol w:w="9889"/>
      </w:tblGrid>
      <w:tr w:rsidR="00FB0601" w:rsidTr="001009C7">
        <w:tc>
          <w:tcPr>
            <w:tcW w:w="9889" w:type="dxa"/>
          </w:tcPr>
          <w:p w:rsidR="001009C7" w:rsidRDefault="001009C7" w:rsidP="001009C7">
            <w:pPr>
              <w:jc w:val="both"/>
              <w:rPr>
                <w:sz w:val="28"/>
                <w:szCs w:val="28"/>
              </w:rPr>
            </w:pPr>
          </w:p>
          <w:p w:rsidR="00FB0601" w:rsidRDefault="001009C7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B060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назначении </w:t>
            </w:r>
            <w:r w:rsidR="00FB0601">
              <w:rPr>
                <w:sz w:val="28"/>
                <w:szCs w:val="28"/>
              </w:rPr>
              <w:t xml:space="preserve">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 w:rsidR="00FB0601">
              <w:rPr>
                <w:sz w:val="28"/>
                <w:szCs w:val="28"/>
              </w:rPr>
              <w:t xml:space="preserve">   </w:t>
            </w:r>
          </w:p>
          <w:p w:rsidR="001009C7" w:rsidRDefault="001009C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009C7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со 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</w:t>
      </w:r>
      <w:proofErr w:type="gramEnd"/>
      <w:r w:rsidR="006B2C89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 района   </w:t>
      </w:r>
      <w:r w:rsidR="006B2C8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C7" w:rsidRDefault="001009C7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FB9" w:rsidRDefault="00E84453" w:rsidP="001009C7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09C7" w:rsidRPr="00306FB9" w:rsidRDefault="001009C7" w:rsidP="001009C7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5F" w:rsidRPr="001009C7" w:rsidRDefault="00BB584B" w:rsidP="00B4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</w:t>
      </w:r>
      <w:r w:rsidR="00C65583" w:rsidRPr="001009C7">
        <w:rPr>
          <w:sz w:val="28"/>
          <w:szCs w:val="28"/>
        </w:rPr>
        <w:t>.</w:t>
      </w:r>
      <w:r w:rsidR="00022FC3" w:rsidRPr="001009C7">
        <w:rPr>
          <w:sz w:val="28"/>
          <w:szCs w:val="28"/>
        </w:rPr>
        <w:t xml:space="preserve"> </w:t>
      </w:r>
      <w:r w:rsidR="00C65583" w:rsidRPr="001009C7">
        <w:rPr>
          <w:sz w:val="28"/>
          <w:szCs w:val="28"/>
        </w:rPr>
        <w:t>Назначить проведение публичных слушаний по</w:t>
      </w:r>
      <w:r w:rsidR="00C65583" w:rsidRPr="001009C7">
        <w:rPr>
          <w:b/>
          <w:sz w:val="28"/>
          <w:szCs w:val="28"/>
        </w:rPr>
        <w:t xml:space="preserve"> </w:t>
      </w:r>
      <w:r w:rsidR="003C4CF5" w:rsidRPr="001009C7">
        <w:rPr>
          <w:sz w:val="28"/>
          <w:szCs w:val="28"/>
        </w:rPr>
        <w:t>обсуждению</w:t>
      </w:r>
      <w:r w:rsidR="00B4199E" w:rsidRPr="001009C7">
        <w:rPr>
          <w:sz w:val="28"/>
          <w:szCs w:val="28"/>
        </w:rPr>
        <w:t xml:space="preserve"> </w:t>
      </w:r>
      <w:r w:rsidR="009D405F" w:rsidRPr="001009C7">
        <w:rPr>
          <w:sz w:val="28"/>
          <w:szCs w:val="28"/>
        </w:rPr>
        <w:t>документации  по планировке территории:</w:t>
      </w:r>
    </w:p>
    <w:p w:rsidR="009D405F" w:rsidRPr="001009C7" w:rsidRDefault="009D405F" w:rsidP="00B4199E">
      <w:pPr>
        <w:jc w:val="both"/>
        <w:rPr>
          <w:sz w:val="28"/>
          <w:szCs w:val="28"/>
        </w:rPr>
      </w:pPr>
      <w:r w:rsidRPr="001009C7">
        <w:rPr>
          <w:sz w:val="28"/>
          <w:szCs w:val="28"/>
        </w:rPr>
        <w:t xml:space="preserve">        -</w:t>
      </w:r>
      <w:r w:rsidR="0005410C" w:rsidRPr="001009C7">
        <w:rPr>
          <w:sz w:val="28"/>
          <w:szCs w:val="28"/>
        </w:rPr>
        <w:t xml:space="preserve">  </w:t>
      </w:r>
      <w:r w:rsidR="00B4199E" w:rsidRPr="001009C7">
        <w:rPr>
          <w:sz w:val="28"/>
          <w:szCs w:val="28"/>
        </w:rPr>
        <w:t>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="00B4199E" w:rsidRPr="001009C7">
        <w:rPr>
          <w:sz w:val="28"/>
          <w:szCs w:val="28"/>
        </w:rPr>
        <w:t>.В</w:t>
      </w:r>
      <w:proofErr w:type="gramEnd"/>
      <w:r w:rsidR="00B4199E" w:rsidRPr="001009C7">
        <w:rPr>
          <w:sz w:val="28"/>
          <w:szCs w:val="28"/>
        </w:rPr>
        <w:t xml:space="preserve">ольск, ул. </w:t>
      </w:r>
      <w:r w:rsidRPr="001009C7">
        <w:rPr>
          <w:sz w:val="28"/>
          <w:szCs w:val="28"/>
        </w:rPr>
        <w:t>Пятницкого</w:t>
      </w:r>
      <w:r w:rsidR="00B4199E" w:rsidRPr="001009C7">
        <w:rPr>
          <w:sz w:val="28"/>
          <w:szCs w:val="28"/>
        </w:rPr>
        <w:t>, д.</w:t>
      </w:r>
      <w:r w:rsidRPr="001009C7">
        <w:rPr>
          <w:sz w:val="28"/>
          <w:szCs w:val="28"/>
        </w:rPr>
        <w:t>15</w:t>
      </w:r>
      <w:r w:rsidR="00B4199E" w:rsidRPr="001009C7">
        <w:rPr>
          <w:sz w:val="28"/>
          <w:szCs w:val="28"/>
        </w:rPr>
        <w:t>»</w:t>
      </w:r>
      <w:r w:rsidRPr="001009C7">
        <w:rPr>
          <w:sz w:val="28"/>
          <w:szCs w:val="28"/>
        </w:rPr>
        <w:t>;</w:t>
      </w:r>
    </w:p>
    <w:p w:rsidR="00B4199E" w:rsidRPr="001009C7" w:rsidRDefault="009D405F" w:rsidP="00B4199E">
      <w:pPr>
        <w:jc w:val="both"/>
        <w:rPr>
          <w:sz w:val="28"/>
          <w:szCs w:val="28"/>
        </w:rPr>
      </w:pPr>
      <w:r w:rsidRPr="001009C7">
        <w:rPr>
          <w:sz w:val="28"/>
          <w:szCs w:val="28"/>
        </w:rPr>
        <w:t xml:space="preserve">       -   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Pr="001009C7">
        <w:rPr>
          <w:sz w:val="28"/>
          <w:szCs w:val="28"/>
        </w:rPr>
        <w:t>.В</w:t>
      </w:r>
      <w:proofErr w:type="gramEnd"/>
      <w:r w:rsidRPr="001009C7">
        <w:rPr>
          <w:sz w:val="28"/>
          <w:szCs w:val="28"/>
        </w:rPr>
        <w:t>ольск</w:t>
      </w:r>
      <w:r w:rsidR="00B4199E" w:rsidRPr="001009C7">
        <w:rPr>
          <w:sz w:val="28"/>
          <w:szCs w:val="28"/>
        </w:rPr>
        <w:t xml:space="preserve">. </w:t>
      </w:r>
      <w:r w:rsidRPr="001009C7">
        <w:rPr>
          <w:sz w:val="28"/>
          <w:szCs w:val="28"/>
        </w:rPr>
        <w:t>ул. Газовая, д.22»;</w:t>
      </w:r>
    </w:p>
    <w:p w:rsidR="009D405F" w:rsidRPr="001009C7" w:rsidRDefault="009D405F" w:rsidP="00B4199E">
      <w:pPr>
        <w:jc w:val="both"/>
        <w:rPr>
          <w:sz w:val="28"/>
          <w:szCs w:val="28"/>
        </w:rPr>
      </w:pPr>
      <w:r w:rsidRPr="001009C7">
        <w:rPr>
          <w:sz w:val="28"/>
          <w:szCs w:val="28"/>
        </w:rPr>
        <w:t xml:space="preserve">      -     «Проект межевания территории в границах земельного участка, занятого многоквартирным домом  по адресу:  Саратовская область,  г</w:t>
      </w:r>
      <w:proofErr w:type="gramStart"/>
      <w:r w:rsidRPr="001009C7">
        <w:rPr>
          <w:sz w:val="28"/>
          <w:szCs w:val="28"/>
        </w:rPr>
        <w:t>.В</w:t>
      </w:r>
      <w:proofErr w:type="gramEnd"/>
      <w:r w:rsidRPr="001009C7">
        <w:rPr>
          <w:sz w:val="28"/>
          <w:szCs w:val="28"/>
        </w:rPr>
        <w:t>ольск, пос. завода Большевик, д.19»</w:t>
      </w:r>
      <w:r w:rsidR="0079056A" w:rsidRPr="001009C7">
        <w:rPr>
          <w:sz w:val="28"/>
          <w:szCs w:val="28"/>
        </w:rPr>
        <w:t>;</w:t>
      </w:r>
    </w:p>
    <w:p w:rsidR="0079056A" w:rsidRPr="001009C7" w:rsidRDefault="0079056A" w:rsidP="00B4199E">
      <w:pPr>
        <w:jc w:val="both"/>
        <w:rPr>
          <w:sz w:val="28"/>
          <w:szCs w:val="28"/>
        </w:rPr>
      </w:pPr>
      <w:r w:rsidRPr="001009C7">
        <w:rPr>
          <w:sz w:val="28"/>
          <w:szCs w:val="28"/>
        </w:rPr>
        <w:t xml:space="preserve">     -  «Проект межевания территории в пределах  земельных участков с кадастровыми номерами 64:42:030701:1888 и 64:42:030701:13, расположенных по адресу: Российская Федерация, Саратовская область, Вольский муниципальный район, муниципальное образование город Вольск, г</w:t>
      </w:r>
      <w:proofErr w:type="gramStart"/>
      <w:r w:rsidRPr="001009C7">
        <w:rPr>
          <w:sz w:val="28"/>
          <w:szCs w:val="28"/>
        </w:rPr>
        <w:t>.В</w:t>
      </w:r>
      <w:proofErr w:type="gramEnd"/>
      <w:r w:rsidRPr="001009C7">
        <w:rPr>
          <w:sz w:val="28"/>
          <w:szCs w:val="28"/>
        </w:rPr>
        <w:t xml:space="preserve">ольск, ул. </w:t>
      </w:r>
      <w:proofErr w:type="spellStart"/>
      <w:r w:rsidRPr="001009C7">
        <w:rPr>
          <w:sz w:val="28"/>
          <w:szCs w:val="28"/>
        </w:rPr>
        <w:t>Хальзова</w:t>
      </w:r>
      <w:proofErr w:type="spellEnd"/>
      <w:r w:rsidRPr="001009C7">
        <w:rPr>
          <w:sz w:val="28"/>
          <w:szCs w:val="28"/>
        </w:rPr>
        <w:t xml:space="preserve">, земельный участок № 1». </w:t>
      </w:r>
    </w:p>
    <w:p w:rsidR="00AF1DE6" w:rsidRPr="001009C7" w:rsidRDefault="00AF1DE6" w:rsidP="00AF1DE6">
      <w:pPr>
        <w:jc w:val="both"/>
        <w:rPr>
          <w:sz w:val="28"/>
          <w:szCs w:val="28"/>
        </w:rPr>
      </w:pPr>
      <w:r w:rsidRPr="001009C7">
        <w:rPr>
          <w:sz w:val="28"/>
          <w:szCs w:val="28"/>
        </w:rPr>
        <w:t xml:space="preserve">       </w:t>
      </w:r>
      <w:r w:rsidR="001009C7" w:rsidRPr="001009C7">
        <w:rPr>
          <w:sz w:val="28"/>
          <w:szCs w:val="28"/>
        </w:rPr>
        <w:t xml:space="preserve"> </w:t>
      </w:r>
      <w:r w:rsidRPr="001009C7">
        <w:rPr>
          <w:sz w:val="28"/>
          <w:szCs w:val="28"/>
        </w:rPr>
        <w:t xml:space="preserve">2.  Публичные  </w:t>
      </w:r>
      <w:r w:rsidR="001009C7" w:rsidRPr="001009C7">
        <w:rPr>
          <w:sz w:val="28"/>
          <w:szCs w:val="28"/>
        </w:rPr>
        <w:t xml:space="preserve">слушания назначить </w:t>
      </w:r>
      <w:r w:rsidRPr="001009C7">
        <w:rPr>
          <w:sz w:val="28"/>
          <w:szCs w:val="28"/>
        </w:rPr>
        <w:t xml:space="preserve">на </w:t>
      </w:r>
      <w:r w:rsidR="0079056A" w:rsidRPr="001009C7">
        <w:rPr>
          <w:b/>
          <w:sz w:val="28"/>
          <w:szCs w:val="28"/>
        </w:rPr>
        <w:t>24</w:t>
      </w:r>
      <w:r w:rsidR="001009C7" w:rsidRPr="001009C7">
        <w:rPr>
          <w:b/>
          <w:sz w:val="28"/>
          <w:szCs w:val="28"/>
        </w:rPr>
        <w:t xml:space="preserve"> февраля </w:t>
      </w:r>
      <w:r w:rsidRPr="001009C7">
        <w:rPr>
          <w:b/>
          <w:sz w:val="28"/>
          <w:szCs w:val="28"/>
        </w:rPr>
        <w:t>20</w:t>
      </w:r>
      <w:r w:rsidR="00394AEE" w:rsidRPr="001009C7">
        <w:rPr>
          <w:b/>
          <w:sz w:val="28"/>
          <w:szCs w:val="28"/>
        </w:rPr>
        <w:t>2</w:t>
      </w:r>
      <w:r w:rsidR="009B1B3C" w:rsidRPr="001009C7">
        <w:rPr>
          <w:b/>
          <w:sz w:val="28"/>
          <w:szCs w:val="28"/>
        </w:rPr>
        <w:t>2</w:t>
      </w:r>
      <w:r w:rsidR="001009C7" w:rsidRPr="001009C7">
        <w:rPr>
          <w:b/>
          <w:sz w:val="28"/>
          <w:szCs w:val="28"/>
        </w:rPr>
        <w:t xml:space="preserve"> года в </w:t>
      </w:r>
      <w:r w:rsidRPr="001009C7">
        <w:rPr>
          <w:b/>
          <w:sz w:val="28"/>
          <w:szCs w:val="28"/>
        </w:rPr>
        <w:t>1</w:t>
      </w:r>
      <w:r w:rsidR="00394AEE" w:rsidRPr="001009C7">
        <w:rPr>
          <w:b/>
          <w:sz w:val="28"/>
          <w:szCs w:val="28"/>
        </w:rPr>
        <w:t>6</w:t>
      </w:r>
      <w:r w:rsidR="001009C7" w:rsidRPr="001009C7">
        <w:rPr>
          <w:b/>
          <w:sz w:val="28"/>
          <w:szCs w:val="28"/>
        </w:rPr>
        <w:t>-</w:t>
      </w:r>
      <w:r w:rsidR="009B1B3C" w:rsidRPr="001009C7">
        <w:rPr>
          <w:b/>
          <w:sz w:val="28"/>
          <w:szCs w:val="28"/>
        </w:rPr>
        <w:t>00</w:t>
      </w:r>
      <w:r w:rsidRPr="001009C7">
        <w:rPr>
          <w:b/>
          <w:sz w:val="28"/>
          <w:szCs w:val="28"/>
        </w:rPr>
        <w:t xml:space="preserve"> часов</w:t>
      </w:r>
      <w:r w:rsidRPr="001009C7">
        <w:rPr>
          <w:sz w:val="28"/>
          <w:szCs w:val="28"/>
        </w:rPr>
        <w:t>.</w:t>
      </w:r>
    </w:p>
    <w:p w:rsidR="00C65583" w:rsidRPr="001009C7" w:rsidRDefault="00E14E4F" w:rsidP="00C65583">
      <w:pPr>
        <w:jc w:val="both"/>
        <w:rPr>
          <w:color w:val="000000" w:themeColor="text1"/>
          <w:sz w:val="28"/>
          <w:szCs w:val="28"/>
        </w:rPr>
      </w:pPr>
      <w:r w:rsidRPr="001009C7">
        <w:rPr>
          <w:sz w:val="28"/>
          <w:szCs w:val="28"/>
        </w:rPr>
        <w:t xml:space="preserve"> </w:t>
      </w:r>
      <w:r w:rsidR="00BB584B" w:rsidRPr="001009C7">
        <w:rPr>
          <w:sz w:val="28"/>
          <w:szCs w:val="28"/>
        </w:rPr>
        <w:t xml:space="preserve">    </w:t>
      </w:r>
      <w:r w:rsidRPr="001009C7">
        <w:rPr>
          <w:sz w:val="28"/>
          <w:szCs w:val="28"/>
        </w:rPr>
        <w:t xml:space="preserve"> </w:t>
      </w:r>
      <w:r w:rsidR="000F7A3A" w:rsidRPr="001009C7">
        <w:rPr>
          <w:sz w:val="28"/>
          <w:szCs w:val="28"/>
        </w:rPr>
        <w:t xml:space="preserve"> </w:t>
      </w:r>
      <w:r w:rsidRPr="001009C7">
        <w:rPr>
          <w:sz w:val="28"/>
          <w:szCs w:val="28"/>
        </w:rPr>
        <w:t>3. Местом проведения  публичных  слушаний</w:t>
      </w:r>
      <w:r w:rsidR="00F00C13" w:rsidRPr="001009C7">
        <w:rPr>
          <w:sz w:val="28"/>
          <w:szCs w:val="28"/>
        </w:rPr>
        <w:t xml:space="preserve">, указанных  в пункте  1 настоящего постановления, </w:t>
      </w:r>
      <w:r w:rsidRPr="001009C7">
        <w:rPr>
          <w:sz w:val="28"/>
          <w:szCs w:val="28"/>
        </w:rPr>
        <w:t xml:space="preserve">  определить </w:t>
      </w:r>
      <w:r w:rsidR="00507A9A" w:rsidRPr="001009C7">
        <w:rPr>
          <w:sz w:val="28"/>
          <w:szCs w:val="28"/>
        </w:rPr>
        <w:t>малый зал (кабинет №</w:t>
      </w:r>
      <w:r w:rsidR="001009C7" w:rsidRPr="001009C7">
        <w:rPr>
          <w:sz w:val="28"/>
          <w:szCs w:val="28"/>
        </w:rPr>
        <w:t xml:space="preserve"> </w:t>
      </w:r>
      <w:r w:rsidR="00507A9A" w:rsidRPr="001009C7">
        <w:rPr>
          <w:sz w:val="28"/>
          <w:szCs w:val="28"/>
        </w:rPr>
        <w:t xml:space="preserve">5) </w:t>
      </w:r>
      <w:r w:rsidR="00507A9A" w:rsidRPr="001009C7">
        <w:rPr>
          <w:sz w:val="28"/>
          <w:szCs w:val="28"/>
        </w:rPr>
        <w:lastRenderedPageBreak/>
        <w:t>администрации   Вольского  муниципального района  по адресу:   г.</w:t>
      </w:r>
      <w:r w:rsidR="00C65583" w:rsidRPr="001009C7">
        <w:rPr>
          <w:sz w:val="28"/>
          <w:szCs w:val="28"/>
        </w:rPr>
        <w:t xml:space="preserve">  Вольск,</w:t>
      </w:r>
      <w:r w:rsidR="00507A9A" w:rsidRPr="001009C7">
        <w:rPr>
          <w:sz w:val="28"/>
          <w:szCs w:val="28"/>
        </w:rPr>
        <w:t xml:space="preserve"> </w:t>
      </w:r>
      <w:r w:rsidR="00C65583" w:rsidRPr="001009C7">
        <w:rPr>
          <w:sz w:val="28"/>
          <w:szCs w:val="28"/>
        </w:rPr>
        <w:t xml:space="preserve"> ул. </w:t>
      </w:r>
      <w:proofErr w:type="gramStart"/>
      <w:r w:rsidR="00507A9A" w:rsidRPr="001009C7">
        <w:rPr>
          <w:sz w:val="28"/>
          <w:szCs w:val="28"/>
        </w:rPr>
        <w:t>Октябрьская</w:t>
      </w:r>
      <w:proofErr w:type="gramEnd"/>
      <w:r w:rsidR="00C65583" w:rsidRPr="001009C7">
        <w:rPr>
          <w:color w:val="000000" w:themeColor="text1"/>
          <w:sz w:val="28"/>
          <w:szCs w:val="28"/>
        </w:rPr>
        <w:t>,</w:t>
      </w:r>
      <w:r w:rsidR="00507A9A" w:rsidRPr="001009C7">
        <w:rPr>
          <w:color w:val="000000" w:themeColor="text1"/>
          <w:sz w:val="28"/>
          <w:szCs w:val="28"/>
        </w:rPr>
        <w:t xml:space="preserve">  д.114</w:t>
      </w:r>
      <w:r w:rsidR="003341D4" w:rsidRPr="001009C7">
        <w:rPr>
          <w:color w:val="000000" w:themeColor="text1"/>
          <w:sz w:val="28"/>
          <w:szCs w:val="28"/>
        </w:rPr>
        <w:t xml:space="preserve"> (второй этаж)</w:t>
      </w:r>
      <w:r w:rsidR="00C65583" w:rsidRPr="001009C7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1009C7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 w:rsidR="001009C7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</w:t>
      </w:r>
      <w:r w:rsidR="0079056A">
        <w:rPr>
          <w:color w:val="000000" w:themeColor="text1"/>
          <w:sz w:val="28"/>
          <w:szCs w:val="28"/>
        </w:rPr>
        <w:t>е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1009C7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1009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</w:t>
      </w:r>
      <w:r w:rsidR="00754392">
        <w:rPr>
          <w:sz w:val="28"/>
          <w:szCs w:val="28"/>
        </w:rPr>
        <w:t xml:space="preserve"> д.</w:t>
      </w:r>
      <w:r w:rsidR="00F00C13">
        <w:rPr>
          <w:sz w:val="28"/>
          <w:szCs w:val="28"/>
        </w:rPr>
        <w:t>114.</w:t>
      </w:r>
    </w:p>
    <w:p w:rsidR="00175523" w:rsidRPr="005E20AC" w:rsidRDefault="003341D4" w:rsidP="001009C7">
      <w:pPr>
        <w:pStyle w:val="3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10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 о  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10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 w:rsidR="0010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100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009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C57C8B">
        <w:rPr>
          <w:sz w:val="28"/>
          <w:szCs w:val="28"/>
        </w:rPr>
        <w:t>22</w:t>
      </w:r>
      <w:r w:rsidR="00C54E7C">
        <w:rPr>
          <w:sz w:val="28"/>
          <w:szCs w:val="28"/>
        </w:rPr>
        <w:t xml:space="preserve"> </w:t>
      </w:r>
      <w:r w:rsidR="009D405F">
        <w:rPr>
          <w:sz w:val="28"/>
          <w:szCs w:val="28"/>
        </w:rPr>
        <w:t>февраля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C54E7C">
        <w:rPr>
          <w:sz w:val="28"/>
          <w:szCs w:val="28"/>
        </w:rPr>
        <w:t>2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1009C7" w:rsidP="001009C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AC5AD4">
        <w:rPr>
          <w:sz w:val="28"/>
          <w:szCs w:val="28"/>
        </w:rPr>
        <w:t xml:space="preserve">Опубликовать  настоящее  постановление  </w:t>
      </w:r>
      <w:r w:rsidR="00AC5AD4" w:rsidRPr="00C565AF">
        <w:rPr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sz w:val="28"/>
          <w:szCs w:val="28"/>
        </w:rPr>
        <w:t>н</w:t>
      </w:r>
      <w:r w:rsidR="00AC5AD4" w:rsidRPr="00C565AF">
        <w:rPr>
          <w:sz w:val="28"/>
          <w:szCs w:val="28"/>
        </w:rPr>
        <w:t>ик».</w:t>
      </w:r>
    </w:p>
    <w:p w:rsidR="00C65583" w:rsidRDefault="00C65583" w:rsidP="001009C7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99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1009C7">
      <w:pPr>
        <w:tabs>
          <w:tab w:val="left" w:pos="567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B4199E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65583" w:rsidRDefault="00C65583" w:rsidP="00C65583">
      <w:pPr>
        <w:rPr>
          <w:b/>
          <w:sz w:val="28"/>
          <w:szCs w:val="28"/>
        </w:rPr>
      </w:pPr>
    </w:p>
    <w:p w:rsidR="001009C7" w:rsidRDefault="001009C7" w:rsidP="00C65583">
      <w:pPr>
        <w:rPr>
          <w:b/>
          <w:sz w:val="28"/>
          <w:szCs w:val="28"/>
        </w:rPr>
      </w:pPr>
    </w:p>
    <w:p w:rsidR="001009C7" w:rsidRDefault="001009C7" w:rsidP="00C65583">
      <w:pPr>
        <w:rPr>
          <w:b/>
          <w:sz w:val="28"/>
          <w:szCs w:val="28"/>
        </w:rPr>
      </w:pPr>
    </w:p>
    <w:p w:rsidR="001009C7" w:rsidRDefault="001009C7" w:rsidP="00C65583">
      <w:pPr>
        <w:rPr>
          <w:b/>
          <w:sz w:val="28"/>
          <w:szCs w:val="28"/>
        </w:rPr>
      </w:pP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Глава</w:t>
      </w: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муниципального образования</w:t>
      </w: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город Вольск</w:t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  <w:t xml:space="preserve">                          С.В.Фролова </w:t>
      </w:r>
    </w:p>
    <w:p w:rsidR="00D21C74" w:rsidRDefault="00D21C74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Default="001009C7" w:rsidP="00D21C74">
      <w:pPr>
        <w:rPr>
          <w:sz w:val="22"/>
          <w:szCs w:val="22"/>
        </w:rPr>
      </w:pPr>
    </w:p>
    <w:p w:rsidR="001009C7" w:rsidRPr="00D21C74" w:rsidRDefault="001009C7" w:rsidP="00D21C74">
      <w:pPr>
        <w:rPr>
          <w:sz w:val="22"/>
          <w:szCs w:val="22"/>
        </w:rPr>
      </w:pPr>
    </w:p>
    <w:p w:rsidR="001009C7" w:rsidRPr="00F90A75" w:rsidRDefault="001009C7" w:rsidP="001009C7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1009C7" w:rsidRPr="00F90A75" w:rsidRDefault="001009C7" w:rsidP="001009C7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009C7" w:rsidRPr="00F90A75" w:rsidRDefault="001009C7" w:rsidP="001009C7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20.01.2022 г. № 2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09C7" w:rsidRDefault="001009C7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09C7" w:rsidRDefault="001009C7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1009C7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1009C7" w:rsidRDefault="001009C7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  <w:r w:rsidR="006B2C89" w:rsidRPr="001009C7">
        <w:rPr>
          <w:rFonts w:ascii="Times New Roman" w:hAnsi="Times New Roman" w:cs="Times New Roman"/>
          <w:b/>
          <w:sz w:val="28"/>
          <w:szCs w:val="28"/>
        </w:rPr>
        <w:t>публичных  слушаний</w:t>
      </w:r>
    </w:p>
    <w:p w:rsidR="006B2C89" w:rsidRPr="001009C7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9C7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B4199E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A6610A"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A6610A">
        <w:rPr>
          <w:rFonts w:ascii="Times New Roman" w:hAnsi="Times New Roman" w:cs="Times New Roman"/>
          <w:sz w:val="28"/>
          <w:szCs w:val="28"/>
        </w:rPr>
        <w:t xml:space="preserve">жизнеобеспечению и </w:t>
      </w:r>
      <w:r w:rsidR="00B4199E"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r w:rsidRPr="001D64DD">
        <w:rPr>
          <w:rFonts w:ascii="Times New Roman" w:hAnsi="Times New Roman" w:cs="Times New Roman"/>
          <w:sz w:val="28"/>
          <w:szCs w:val="28"/>
        </w:rPr>
        <w:t>;</w:t>
      </w:r>
    </w:p>
    <w:p w:rsidR="006B2C89" w:rsidRPr="001009C7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009C7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6B2C89" w:rsidRDefault="006B2C89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C8B">
        <w:rPr>
          <w:rFonts w:ascii="Times New Roman" w:hAnsi="Times New Roman" w:cs="Times New Roman"/>
          <w:sz w:val="28"/>
          <w:szCs w:val="28"/>
        </w:rPr>
        <w:t>Фролова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C57C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0B3902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 w:rsidRPr="0001354F">
        <w:rPr>
          <w:rFonts w:ascii="Times New Roman" w:hAnsi="Times New Roman" w:cs="Times New Roman"/>
          <w:sz w:val="28"/>
          <w:szCs w:val="28"/>
        </w:rPr>
        <w:t>.</w:t>
      </w:r>
      <w:r w:rsidR="0042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0B3902" w:rsidP="001009C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89">
        <w:rPr>
          <w:rFonts w:ascii="Times New Roman" w:hAnsi="Times New Roman" w:cs="Times New Roman"/>
          <w:sz w:val="28"/>
          <w:szCs w:val="28"/>
        </w:rPr>
        <w:t>.Минина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</w:t>
      </w:r>
      <w:r w:rsidR="001009C7">
        <w:rPr>
          <w:rFonts w:ascii="Times New Roman" w:hAnsi="Times New Roman" w:cs="Times New Roman"/>
          <w:sz w:val="28"/>
          <w:szCs w:val="28"/>
        </w:rPr>
        <w:t>ации  Вольского муниципального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Глава</w:t>
      </w: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муниципального образования</w:t>
      </w:r>
    </w:p>
    <w:p w:rsidR="001009C7" w:rsidRPr="00CB43E7" w:rsidRDefault="001009C7" w:rsidP="001009C7">
      <w:pPr>
        <w:pStyle w:val="21"/>
        <w:ind w:right="-2"/>
        <w:rPr>
          <w:b/>
          <w:szCs w:val="28"/>
        </w:rPr>
      </w:pPr>
      <w:r w:rsidRPr="00CB43E7">
        <w:rPr>
          <w:b/>
          <w:szCs w:val="28"/>
        </w:rPr>
        <w:t>город Вольск</w:t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</w:r>
      <w:r w:rsidRPr="00CB43E7">
        <w:rPr>
          <w:b/>
          <w:szCs w:val="28"/>
        </w:rPr>
        <w:tab/>
        <w:t xml:space="preserve">                          С.В.Фролова </w:t>
      </w: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416D9" w:rsidSect="001009C7">
      <w:pgSz w:w="11906" w:h="16838"/>
      <w:pgMar w:top="851" w:right="707" w:bottom="851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11A4"/>
    <w:rsid w:val="00074D72"/>
    <w:rsid w:val="00076BB5"/>
    <w:rsid w:val="00083F1E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09C7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18F0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1700D"/>
    <w:rsid w:val="002209F6"/>
    <w:rsid w:val="00221A14"/>
    <w:rsid w:val="0022205A"/>
    <w:rsid w:val="00226475"/>
    <w:rsid w:val="002373E8"/>
    <w:rsid w:val="0025078D"/>
    <w:rsid w:val="00252DB5"/>
    <w:rsid w:val="00263ED0"/>
    <w:rsid w:val="00267880"/>
    <w:rsid w:val="00281AA1"/>
    <w:rsid w:val="00282C8F"/>
    <w:rsid w:val="002858D0"/>
    <w:rsid w:val="00285908"/>
    <w:rsid w:val="00287597"/>
    <w:rsid w:val="00290860"/>
    <w:rsid w:val="002938A2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15392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3217"/>
    <w:rsid w:val="00507A9A"/>
    <w:rsid w:val="00512325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4812"/>
    <w:rsid w:val="005659AB"/>
    <w:rsid w:val="005706CC"/>
    <w:rsid w:val="00572C08"/>
    <w:rsid w:val="0058794A"/>
    <w:rsid w:val="005A1CB1"/>
    <w:rsid w:val="005A3733"/>
    <w:rsid w:val="005A544E"/>
    <w:rsid w:val="005A5977"/>
    <w:rsid w:val="005B0F17"/>
    <w:rsid w:val="005B2B7D"/>
    <w:rsid w:val="005B3247"/>
    <w:rsid w:val="005B69E7"/>
    <w:rsid w:val="005B6CDF"/>
    <w:rsid w:val="005C2AC3"/>
    <w:rsid w:val="005C3D9F"/>
    <w:rsid w:val="005C6B08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ACE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6F29AD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54392"/>
    <w:rsid w:val="00761760"/>
    <w:rsid w:val="00766EE8"/>
    <w:rsid w:val="0077001E"/>
    <w:rsid w:val="00773314"/>
    <w:rsid w:val="00777BBC"/>
    <w:rsid w:val="00780AC2"/>
    <w:rsid w:val="00781020"/>
    <w:rsid w:val="00782362"/>
    <w:rsid w:val="0079056A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4F28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1556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221F5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1B3C"/>
    <w:rsid w:val="009B3135"/>
    <w:rsid w:val="009C2257"/>
    <w:rsid w:val="009C534F"/>
    <w:rsid w:val="009C55A5"/>
    <w:rsid w:val="009D405F"/>
    <w:rsid w:val="009E1EFA"/>
    <w:rsid w:val="009E57F3"/>
    <w:rsid w:val="00A03197"/>
    <w:rsid w:val="00A10B6B"/>
    <w:rsid w:val="00A12476"/>
    <w:rsid w:val="00A16516"/>
    <w:rsid w:val="00A20553"/>
    <w:rsid w:val="00A231B5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4E96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199E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4E7C"/>
    <w:rsid w:val="00C565AF"/>
    <w:rsid w:val="00C57C8B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B73DA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7DE"/>
    <w:rsid w:val="00D12888"/>
    <w:rsid w:val="00D21C74"/>
    <w:rsid w:val="00D27894"/>
    <w:rsid w:val="00D278CA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B155C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1CE8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3B93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00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66C5-5E91-4E51-A06B-A97C0BDE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2022-01-20T10:17:00Z</cp:lastPrinted>
  <dcterms:created xsi:type="dcterms:W3CDTF">2022-01-19T06:53:00Z</dcterms:created>
  <dcterms:modified xsi:type="dcterms:W3CDTF">2022-01-20T10:17:00Z</dcterms:modified>
</cp:coreProperties>
</file>