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BD" w:rsidRPr="00CB43E7" w:rsidRDefault="007220BD" w:rsidP="007220B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</w:t>
      </w:r>
      <w:r w:rsidRPr="00CB43E7">
        <w:rPr>
          <w:b/>
          <w:noProof/>
          <w:sz w:val="28"/>
          <w:szCs w:val="28"/>
        </w:rPr>
        <w:drawing>
          <wp:inline distT="0" distB="0" distL="0" distR="0">
            <wp:extent cx="611187" cy="666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" cy="6714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BD" w:rsidRPr="00CB43E7" w:rsidRDefault="007220BD" w:rsidP="007220BD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CB43E7">
        <w:rPr>
          <w:b/>
          <w:spacing w:val="22"/>
          <w:szCs w:val="28"/>
        </w:rPr>
        <w:t>ГЛАВА</w:t>
      </w:r>
    </w:p>
    <w:p w:rsidR="007220BD" w:rsidRPr="00CB43E7" w:rsidRDefault="007220BD" w:rsidP="007220BD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CB43E7">
        <w:rPr>
          <w:b/>
          <w:spacing w:val="22"/>
          <w:szCs w:val="28"/>
        </w:rPr>
        <w:t>МУНИЦИПАЛЬНОГО ОБРАЗОВАНИЯ ГОРОД ВОЛЬСК</w:t>
      </w:r>
    </w:p>
    <w:p w:rsidR="007220BD" w:rsidRPr="00CB43E7" w:rsidRDefault="007220BD" w:rsidP="007220BD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CB43E7">
        <w:rPr>
          <w:b/>
          <w:spacing w:val="22"/>
          <w:szCs w:val="28"/>
        </w:rPr>
        <w:t>ВОЛЬСКОГО МУНИЦИПАЛЬНОГО РАЙОНА</w:t>
      </w:r>
    </w:p>
    <w:p w:rsidR="007220BD" w:rsidRPr="00CB43E7" w:rsidRDefault="007220BD" w:rsidP="007220BD">
      <w:pPr>
        <w:pStyle w:val="a7"/>
        <w:tabs>
          <w:tab w:val="left" w:pos="708"/>
        </w:tabs>
        <w:spacing w:line="240" w:lineRule="auto"/>
        <w:jc w:val="center"/>
        <w:rPr>
          <w:b/>
          <w:spacing w:val="24"/>
          <w:szCs w:val="28"/>
        </w:rPr>
      </w:pPr>
      <w:r w:rsidRPr="00CB43E7">
        <w:rPr>
          <w:b/>
          <w:spacing w:val="24"/>
          <w:szCs w:val="28"/>
        </w:rPr>
        <w:t>САРАТОВСКОЙ ОБЛАСТИ</w:t>
      </w:r>
    </w:p>
    <w:p w:rsidR="007220BD" w:rsidRPr="00CB43E7" w:rsidRDefault="007220BD" w:rsidP="007220BD">
      <w:pPr>
        <w:pStyle w:val="a7"/>
        <w:tabs>
          <w:tab w:val="left" w:pos="708"/>
        </w:tabs>
        <w:spacing w:line="240" w:lineRule="auto"/>
        <w:jc w:val="center"/>
        <w:rPr>
          <w:b/>
          <w:spacing w:val="24"/>
          <w:szCs w:val="28"/>
        </w:rPr>
      </w:pPr>
    </w:p>
    <w:p w:rsidR="007220BD" w:rsidRPr="00CB43E7" w:rsidRDefault="007220BD" w:rsidP="007220BD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B43E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</w:t>
      </w:r>
      <w:proofErr w:type="gramStart"/>
      <w:r w:rsidRPr="00CB43E7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CB43E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 И Е</w:t>
      </w:r>
    </w:p>
    <w:p w:rsidR="007220BD" w:rsidRPr="00CB43E7" w:rsidRDefault="007220BD" w:rsidP="007220BD"/>
    <w:p w:rsidR="007220BD" w:rsidRPr="00CB43E7" w:rsidRDefault="007220BD" w:rsidP="007220BD">
      <w:pPr>
        <w:pStyle w:val="a7"/>
        <w:tabs>
          <w:tab w:val="left" w:pos="708"/>
          <w:tab w:val="center" w:pos="3969"/>
        </w:tabs>
        <w:spacing w:line="240" w:lineRule="auto"/>
        <w:ind w:right="-1"/>
        <w:jc w:val="center"/>
        <w:rPr>
          <w:b/>
          <w:bCs/>
          <w:szCs w:val="28"/>
        </w:rPr>
      </w:pPr>
    </w:p>
    <w:p w:rsidR="007220BD" w:rsidRPr="00CB43E7" w:rsidRDefault="007220BD" w:rsidP="007220BD">
      <w:pPr>
        <w:pStyle w:val="a7"/>
        <w:tabs>
          <w:tab w:val="left" w:pos="708"/>
          <w:tab w:val="center" w:pos="3969"/>
        </w:tabs>
        <w:spacing w:line="240" w:lineRule="auto"/>
        <w:ind w:right="-1"/>
        <w:rPr>
          <w:b/>
          <w:bCs/>
          <w:szCs w:val="28"/>
        </w:rPr>
      </w:pPr>
      <w:r>
        <w:rPr>
          <w:b/>
          <w:bCs/>
          <w:szCs w:val="28"/>
        </w:rPr>
        <w:t>от 19 мая</w:t>
      </w:r>
      <w:r w:rsidRPr="00CB43E7">
        <w:rPr>
          <w:b/>
          <w:bCs/>
          <w:szCs w:val="28"/>
        </w:rPr>
        <w:t xml:space="preserve"> 2022 г.</w:t>
      </w:r>
      <w:r w:rsidRPr="00CB43E7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</w:t>
      </w:r>
      <w:r w:rsidRPr="00CB43E7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Pr="00CB43E7">
        <w:rPr>
          <w:b/>
          <w:szCs w:val="28"/>
        </w:rPr>
        <w:t xml:space="preserve">№ </w:t>
      </w:r>
      <w:r>
        <w:rPr>
          <w:b/>
          <w:szCs w:val="28"/>
        </w:rPr>
        <w:t>11</w:t>
      </w:r>
      <w:r w:rsidRPr="00CB43E7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</w:t>
      </w:r>
      <w:r w:rsidRPr="00CB43E7">
        <w:rPr>
          <w:b/>
          <w:szCs w:val="28"/>
        </w:rPr>
        <w:t xml:space="preserve"> г</w:t>
      </w:r>
      <w:proofErr w:type="gramStart"/>
      <w:r w:rsidRPr="00CB43E7">
        <w:rPr>
          <w:b/>
          <w:szCs w:val="28"/>
        </w:rPr>
        <w:t>.В</w:t>
      </w:r>
      <w:proofErr w:type="gramEnd"/>
      <w:r w:rsidRPr="00CB43E7">
        <w:rPr>
          <w:b/>
          <w:szCs w:val="28"/>
        </w:rPr>
        <w:t>ольск</w:t>
      </w:r>
    </w:p>
    <w:p w:rsidR="0040741F" w:rsidRDefault="0040741F" w:rsidP="0040741F">
      <w:pPr>
        <w:tabs>
          <w:tab w:val="left" w:pos="6804"/>
          <w:tab w:val="left" w:pos="8789"/>
        </w:tabs>
        <w:ind w:right="-766"/>
        <w:jc w:val="both"/>
        <w:rPr>
          <w:b/>
          <w:sz w:val="28"/>
          <w:szCs w:val="28"/>
        </w:rPr>
      </w:pPr>
    </w:p>
    <w:p w:rsidR="007220BD" w:rsidRPr="00F1592F" w:rsidRDefault="007220BD" w:rsidP="0040741F">
      <w:pPr>
        <w:tabs>
          <w:tab w:val="left" w:pos="6804"/>
          <w:tab w:val="left" w:pos="8789"/>
        </w:tabs>
        <w:ind w:right="-766"/>
        <w:jc w:val="both"/>
        <w:rPr>
          <w:b/>
          <w:sz w:val="28"/>
          <w:szCs w:val="28"/>
        </w:rPr>
      </w:pPr>
    </w:p>
    <w:p w:rsidR="0040741F" w:rsidRPr="00F1592F" w:rsidRDefault="0040741F" w:rsidP="0040741F">
      <w:pPr>
        <w:tabs>
          <w:tab w:val="left" w:pos="6804"/>
          <w:tab w:val="left" w:pos="8789"/>
        </w:tabs>
        <w:ind w:right="-2"/>
        <w:jc w:val="both"/>
        <w:rPr>
          <w:sz w:val="28"/>
          <w:szCs w:val="28"/>
        </w:rPr>
      </w:pPr>
      <w:r w:rsidRPr="00F1592F">
        <w:rPr>
          <w:sz w:val="28"/>
          <w:szCs w:val="28"/>
        </w:rPr>
        <w:t>О подготовке и проведении публичных слушаний по обсуждению проекта решения Совета  муниципального  образования город Вольск «Об исполнении бюджета муниципального образования город Вольск за 20</w:t>
      </w:r>
      <w:r w:rsidR="00C37186" w:rsidRPr="00F1592F">
        <w:rPr>
          <w:sz w:val="28"/>
          <w:szCs w:val="28"/>
        </w:rPr>
        <w:t>2</w:t>
      </w:r>
      <w:r w:rsidR="00F1592F">
        <w:rPr>
          <w:sz w:val="28"/>
          <w:szCs w:val="28"/>
        </w:rPr>
        <w:t>1</w:t>
      </w:r>
      <w:r w:rsidRPr="00F1592F">
        <w:rPr>
          <w:sz w:val="28"/>
          <w:szCs w:val="28"/>
        </w:rPr>
        <w:t xml:space="preserve"> год»</w:t>
      </w:r>
    </w:p>
    <w:p w:rsidR="0040741F" w:rsidRDefault="0040741F" w:rsidP="0040741F">
      <w:pPr>
        <w:ind w:right="-766"/>
        <w:jc w:val="both"/>
        <w:rPr>
          <w:sz w:val="28"/>
          <w:szCs w:val="28"/>
        </w:rPr>
      </w:pPr>
    </w:p>
    <w:p w:rsidR="007220BD" w:rsidRPr="00F1592F" w:rsidRDefault="007220BD" w:rsidP="0040741F">
      <w:pPr>
        <w:ind w:right="-766"/>
        <w:jc w:val="both"/>
        <w:rPr>
          <w:sz w:val="28"/>
          <w:szCs w:val="28"/>
        </w:rPr>
      </w:pPr>
    </w:p>
    <w:p w:rsidR="0040741F" w:rsidRPr="007220BD" w:rsidRDefault="0040741F" w:rsidP="007220BD">
      <w:pPr>
        <w:pStyle w:val="3"/>
        <w:numPr>
          <w:ilvl w:val="2"/>
          <w:numId w:val="0"/>
        </w:numPr>
        <w:tabs>
          <w:tab w:val="left" w:pos="0"/>
        </w:tabs>
        <w:suppressAutoHyphens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592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</w:t>
      </w:r>
      <w:proofErr w:type="gramStart"/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п.2. ч.3. ст.28 Федерального закона от  06 октября 2003 года №131-ФЗ «Об общих принципах организации местного самоуправления в Российской Федерации», ст</w:t>
      </w:r>
      <w:r w:rsidR="00034703"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10 </w:t>
      </w:r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муниципаль</w:t>
      </w:r>
      <w:r w:rsidR="00034703"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>ного образования город Вольск, р</w:t>
      </w:r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>ешением Совета муниципального образования город Вольск от 14 сентября 2010 года № 27/2-159 «Об утверждении Положения о публичных слушаниях Совета муниципального образования город Вольск», решением Совета муниципального</w:t>
      </w:r>
      <w:proofErr w:type="gramEnd"/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город Вольск от 24 мая 2017 г. № 42/3-207 «Об утверждении Положения о бюджетном процессе в муниципальном образовании город Вольск»</w:t>
      </w:r>
    </w:p>
    <w:p w:rsidR="0040741F" w:rsidRPr="00F1592F" w:rsidRDefault="0040741F" w:rsidP="007220BD">
      <w:pPr>
        <w:pStyle w:val="a9"/>
        <w:spacing w:after="0"/>
        <w:ind w:right="-109"/>
        <w:jc w:val="center"/>
        <w:rPr>
          <w:b/>
          <w:sz w:val="28"/>
          <w:szCs w:val="28"/>
        </w:rPr>
      </w:pPr>
      <w:r w:rsidRPr="00F1592F">
        <w:rPr>
          <w:b/>
          <w:sz w:val="28"/>
          <w:szCs w:val="28"/>
        </w:rPr>
        <w:t>ПОСТАНОВЛЯЮ:</w:t>
      </w:r>
    </w:p>
    <w:p w:rsidR="0040741F" w:rsidRPr="007220BD" w:rsidRDefault="0040741F" w:rsidP="007220BD">
      <w:pPr>
        <w:tabs>
          <w:tab w:val="left" w:pos="709"/>
          <w:tab w:val="left" w:pos="6804"/>
          <w:tab w:val="left" w:pos="8789"/>
        </w:tabs>
        <w:ind w:right="-2" w:firstLine="284"/>
        <w:jc w:val="both"/>
        <w:rPr>
          <w:b/>
          <w:sz w:val="28"/>
          <w:szCs w:val="28"/>
        </w:rPr>
      </w:pPr>
      <w:r w:rsidRPr="00F1592F">
        <w:rPr>
          <w:sz w:val="28"/>
          <w:szCs w:val="28"/>
        </w:rPr>
        <w:t xml:space="preserve">     1. Назначить проведение публичных слушаний  по  обсуждению проекта решения Совета  муниципального образования город Вольск «Об исполнении бюджета муниципального образования город Вольск за 20</w:t>
      </w:r>
      <w:r w:rsidR="00C37186" w:rsidRPr="00F1592F">
        <w:rPr>
          <w:sz w:val="28"/>
          <w:szCs w:val="28"/>
        </w:rPr>
        <w:t>2</w:t>
      </w:r>
      <w:r w:rsidR="00F1592F">
        <w:rPr>
          <w:sz w:val="28"/>
          <w:szCs w:val="28"/>
        </w:rPr>
        <w:t>1</w:t>
      </w:r>
      <w:r w:rsidRPr="00F1592F">
        <w:rPr>
          <w:sz w:val="28"/>
          <w:szCs w:val="28"/>
        </w:rPr>
        <w:t xml:space="preserve"> год</w:t>
      </w:r>
      <w:r w:rsidRPr="009A6D2E">
        <w:rPr>
          <w:color w:val="000000" w:themeColor="text1"/>
          <w:sz w:val="28"/>
          <w:szCs w:val="28"/>
        </w:rPr>
        <w:t xml:space="preserve">» </w:t>
      </w:r>
      <w:r w:rsidRPr="007220BD">
        <w:rPr>
          <w:b/>
          <w:color w:val="000000" w:themeColor="text1"/>
          <w:sz w:val="28"/>
          <w:szCs w:val="28"/>
        </w:rPr>
        <w:t xml:space="preserve">на </w:t>
      </w:r>
      <w:r w:rsidR="008564DE" w:rsidRPr="007220BD">
        <w:rPr>
          <w:b/>
          <w:color w:val="000000" w:themeColor="text1"/>
          <w:sz w:val="28"/>
          <w:szCs w:val="28"/>
        </w:rPr>
        <w:t>0</w:t>
      </w:r>
      <w:r w:rsidR="0040018B" w:rsidRPr="007220BD">
        <w:rPr>
          <w:b/>
          <w:color w:val="000000" w:themeColor="text1"/>
          <w:sz w:val="28"/>
          <w:szCs w:val="28"/>
        </w:rPr>
        <w:t>6</w:t>
      </w:r>
      <w:r w:rsidR="008564DE" w:rsidRPr="007220BD">
        <w:rPr>
          <w:b/>
          <w:color w:val="000000" w:themeColor="text1"/>
          <w:sz w:val="28"/>
          <w:szCs w:val="28"/>
        </w:rPr>
        <w:t xml:space="preserve"> июня</w:t>
      </w:r>
      <w:r w:rsidRPr="007220BD">
        <w:rPr>
          <w:b/>
          <w:color w:val="000000" w:themeColor="text1"/>
          <w:sz w:val="28"/>
          <w:szCs w:val="28"/>
        </w:rPr>
        <w:t xml:space="preserve"> 20</w:t>
      </w:r>
      <w:r w:rsidR="008564DE" w:rsidRPr="007220BD">
        <w:rPr>
          <w:b/>
          <w:color w:val="000000" w:themeColor="text1"/>
          <w:sz w:val="28"/>
          <w:szCs w:val="28"/>
        </w:rPr>
        <w:t>2</w:t>
      </w:r>
      <w:r w:rsidR="00F1592F" w:rsidRPr="007220BD">
        <w:rPr>
          <w:b/>
          <w:color w:val="000000" w:themeColor="text1"/>
          <w:sz w:val="28"/>
          <w:szCs w:val="28"/>
        </w:rPr>
        <w:t>2</w:t>
      </w:r>
      <w:r w:rsidRPr="007220BD">
        <w:rPr>
          <w:b/>
          <w:color w:val="000000" w:themeColor="text1"/>
          <w:sz w:val="28"/>
          <w:szCs w:val="28"/>
        </w:rPr>
        <w:t xml:space="preserve"> года в </w:t>
      </w:r>
      <w:r w:rsidR="0040018B" w:rsidRPr="007220BD">
        <w:rPr>
          <w:b/>
          <w:color w:val="000000" w:themeColor="text1"/>
          <w:sz w:val="28"/>
          <w:szCs w:val="28"/>
        </w:rPr>
        <w:t>13-30</w:t>
      </w:r>
      <w:r w:rsidRPr="007220BD">
        <w:rPr>
          <w:b/>
          <w:color w:val="000000" w:themeColor="text1"/>
          <w:sz w:val="28"/>
          <w:szCs w:val="28"/>
        </w:rPr>
        <w:t xml:space="preserve"> часов.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2. Местом проведения публичных слушаний определить большой зал заседаний администрации Вольского муниципального района по адресу: Саратовская область </w:t>
      </w:r>
      <w:proofErr w:type="gramStart"/>
      <w:r w:rsidRPr="00F1592F">
        <w:rPr>
          <w:sz w:val="28"/>
          <w:szCs w:val="28"/>
        </w:rPr>
        <w:t>г</w:t>
      </w:r>
      <w:proofErr w:type="gramEnd"/>
      <w:r w:rsidRPr="00F1592F">
        <w:rPr>
          <w:sz w:val="28"/>
          <w:szCs w:val="28"/>
        </w:rPr>
        <w:t>. Вольск, ул. Октябрьская, д. № 114 (первый этаж).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3. Утвердить состав комиссии по организации подготовки и проведения публичных слушаний: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</w:t>
      </w:r>
      <w:r w:rsidR="00CF15EB" w:rsidRPr="00F1592F">
        <w:rPr>
          <w:sz w:val="28"/>
          <w:szCs w:val="28"/>
        </w:rPr>
        <w:t>Председатель комиссии</w:t>
      </w:r>
      <w:r w:rsidR="00050B09" w:rsidRPr="00F1592F">
        <w:rPr>
          <w:sz w:val="28"/>
          <w:szCs w:val="28"/>
        </w:rPr>
        <w:t xml:space="preserve"> </w:t>
      </w:r>
      <w:r w:rsidR="00CF15EB" w:rsidRPr="00F1592F">
        <w:rPr>
          <w:sz w:val="28"/>
          <w:szCs w:val="28"/>
        </w:rPr>
        <w:t xml:space="preserve"> </w:t>
      </w:r>
      <w:r w:rsidRPr="00F1592F">
        <w:rPr>
          <w:sz w:val="28"/>
          <w:szCs w:val="28"/>
        </w:rPr>
        <w:t>– заместитель главы администрации Вольского муниципального района по экономике, промышленности и потребительскому рынку (по согласованию);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</w:t>
      </w:r>
      <w:r w:rsidR="00CF15EB" w:rsidRPr="00F1592F">
        <w:rPr>
          <w:sz w:val="28"/>
          <w:szCs w:val="28"/>
        </w:rPr>
        <w:t xml:space="preserve">Заместитель председателя комиссии </w:t>
      </w:r>
      <w:r w:rsidRPr="00F1592F">
        <w:rPr>
          <w:sz w:val="28"/>
          <w:szCs w:val="28"/>
        </w:rPr>
        <w:t>–</w:t>
      </w:r>
      <w:r w:rsidR="00F1592F" w:rsidRPr="00F1592F">
        <w:rPr>
          <w:sz w:val="28"/>
          <w:szCs w:val="28"/>
        </w:rPr>
        <w:t xml:space="preserve"> глава муниципального образования город Вольск, председатель постоянной депутатской комиссии Совета муниципального образования город Вольск по бюджету, налогам и земельно-имущественным вопросам</w:t>
      </w:r>
      <w:r w:rsidR="00F1592F">
        <w:rPr>
          <w:sz w:val="28"/>
          <w:szCs w:val="28"/>
        </w:rPr>
        <w:t xml:space="preserve">; </w:t>
      </w:r>
    </w:p>
    <w:p w:rsidR="00CF15EB" w:rsidRPr="00F1592F" w:rsidRDefault="00CF15EB" w:rsidP="00F1592F">
      <w:pPr>
        <w:ind w:right="-2" w:firstLine="284"/>
        <w:jc w:val="both"/>
        <w:rPr>
          <w:sz w:val="28"/>
          <w:szCs w:val="28"/>
        </w:rPr>
      </w:pPr>
      <w:r w:rsidRPr="00F1592F">
        <w:rPr>
          <w:color w:val="FF0000"/>
          <w:sz w:val="28"/>
          <w:szCs w:val="28"/>
        </w:rPr>
        <w:t xml:space="preserve">   </w:t>
      </w:r>
      <w:r w:rsidRPr="00F1592F">
        <w:rPr>
          <w:sz w:val="28"/>
          <w:szCs w:val="28"/>
        </w:rPr>
        <w:t xml:space="preserve">Секретарь комиссии </w:t>
      </w:r>
      <w:r w:rsidR="0040741F" w:rsidRPr="00F1592F">
        <w:rPr>
          <w:sz w:val="28"/>
          <w:szCs w:val="28"/>
        </w:rPr>
        <w:t>– консультант отдела юридического и технического обеспечения Вольского муниципального Собрания (по согласованию)</w:t>
      </w:r>
      <w:r w:rsidR="00F1592F">
        <w:rPr>
          <w:sz w:val="28"/>
          <w:szCs w:val="28"/>
        </w:rPr>
        <w:t>.</w:t>
      </w:r>
    </w:p>
    <w:p w:rsidR="007220BD" w:rsidRDefault="007220BD" w:rsidP="0040741F">
      <w:pPr>
        <w:ind w:right="-2"/>
        <w:jc w:val="center"/>
        <w:rPr>
          <w:sz w:val="28"/>
          <w:szCs w:val="28"/>
        </w:rPr>
      </w:pPr>
    </w:p>
    <w:p w:rsidR="0040741F" w:rsidRPr="0040018B" w:rsidRDefault="0040741F" w:rsidP="0040741F">
      <w:pPr>
        <w:ind w:right="-2"/>
        <w:jc w:val="center"/>
        <w:rPr>
          <w:sz w:val="28"/>
          <w:szCs w:val="28"/>
        </w:rPr>
      </w:pPr>
      <w:r w:rsidRPr="0040018B">
        <w:rPr>
          <w:sz w:val="28"/>
          <w:szCs w:val="28"/>
        </w:rPr>
        <w:lastRenderedPageBreak/>
        <w:t>Члены комиссии:</w:t>
      </w:r>
    </w:p>
    <w:p w:rsidR="0040741F" w:rsidRPr="00F1592F" w:rsidRDefault="00523B64" w:rsidP="0040741F">
      <w:pPr>
        <w:ind w:right="-2" w:firstLine="567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-   </w:t>
      </w:r>
      <w:r w:rsidR="00F1592F">
        <w:rPr>
          <w:sz w:val="28"/>
          <w:szCs w:val="28"/>
        </w:rPr>
        <w:t>заместитель главы муниципального образования город Вольск – Секретарь Совета</w:t>
      </w:r>
      <w:r w:rsidR="0040741F" w:rsidRPr="00F1592F">
        <w:rPr>
          <w:sz w:val="28"/>
          <w:szCs w:val="28"/>
        </w:rPr>
        <w:t>;</w:t>
      </w:r>
    </w:p>
    <w:p w:rsidR="0040741F" w:rsidRPr="00F1592F" w:rsidRDefault="00523B64" w:rsidP="0040741F">
      <w:pPr>
        <w:ind w:right="-2" w:firstLine="567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-  </w:t>
      </w:r>
      <w:r w:rsidR="00CF15EB" w:rsidRPr="00F1592F">
        <w:rPr>
          <w:sz w:val="28"/>
          <w:szCs w:val="28"/>
        </w:rPr>
        <w:t>н</w:t>
      </w:r>
      <w:r w:rsidR="0040741F" w:rsidRPr="00F1592F">
        <w:rPr>
          <w:sz w:val="28"/>
          <w:szCs w:val="28"/>
        </w:rPr>
        <w:t>ачальник управления правового обеспечения администрации Вольского муниципального района (по согласованию);</w:t>
      </w:r>
    </w:p>
    <w:p w:rsidR="00CF15EB" w:rsidRPr="00F1592F" w:rsidRDefault="0040741F" w:rsidP="007220BD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 </w:t>
      </w:r>
      <w:r w:rsidR="00523B64" w:rsidRPr="00F1592F">
        <w:rPr>
          <w:sz w:val="28"/>
          <w:szCs w:val="28"/>
        </w:rPr>
        <w:t>-</w:t>
      </w:r>
      <w:r w:rsidR="00523B64" w:rsidRPr="00F1592F">
        <w:rPr>
          <w:color w:val="FF0000"/>
          <w:sz w:val="28"/>
          <w:szCs w:val="28"/>
        </w:rPr>
        <w:t xml:space="preserve">  </w:t>
      </w:r>
      <w:r w:rsidR="00F1592F">
        <w:rPr>
          <w:sz w:val="28"/>
          <w:szCs w:val="28"/>
        </w:rPr>
        <w:t>начальник</w:t>
      </w:r>
      <w:r w:rsidRPr="00F1592F">
        <w:rPr>
          <w:sz w:val="28"/>
          <w:szCs w:val="28"/>
        </w:rPr>
        <w:t xml:space="preserve"> отдела юридического и технического обеспечения Вольского муниципального Собрания (по согласованию);</w:t>
      </w:r>
    </w:p>
    <w:p w:rsidR="009A6D2E" w:rsidRDefault="00CF15EB" w:rsidP="00523B64">
      <w:pPr>
        <w:tabs>
          <w:tab w:val="left" w:pos="709"/>
        </w:tabs>
        <w:ind w:right="-2"/>
        <w:jc w:val="both"/>
        <w:rPr>
          <w:color w:val="000000" w:themeColor="text1"/>
          <w:sz w:val="28"/>
          <w:szCs w:val="28"/>
        </w:rPr>
      </w:pPr>
      <w:r w:rsidRPr="00F1592F">
        <w:rPr>
          <w:sz w:val="28"/>
          <w:szCs w:val="28"/>
        </w:rPr>
        <w:t xml:space="preserve">        </w:t>
      </w:r>
      <w:r w:rsidR="00523B64" w:rsidRPr="00F1592F">
        <w:rPr>
          <w:sz w:val="28"/>
          <w:szCs w:val="28"/>
        </w:rPr>
        <w:t xml:space="preserve">- </w:t>
      </w:r>
      <w:r w:rsidR="007220BD">
        <w:rPr>
          <w:sz w:val="28"/>
          <w:szCs w:val="28"/>
        </w:rPr>
        <w:t xml:space="preserve"> </w:t>
      </w:r>
      <w:r w:rsidR="009A6D2E" w:rsidRPr="009A6D2E">
        <w:rPr>
          <w:color w:val="000000" w:themeColor="text1"/>
          <w:sz w:val="28"/>
          <w:szCs w:val="28"/>
        </w:rPr>
        <w:t>начальник отдела доходов финансового управления администрации Вольского муниципа</w:t>
      </w:r>
      <w:r w:rsidR="009A6D2E">
        <w:rPr>
          <w:color w:val="000000" w:themeColor="text1"/>
          <w:sz w:val="28"/>
          <w:szCs w:val="28"/>
        </w:rPr>
        <w:t>льного района (по согласованию);</w:t>
      </w:r>
    </w:p>
    <w:p w:rsidR="00CF15EB" w:rsidRPr="009A6D2E" w:rsidRDefault="009A6D2E" w:rsidP="00523B64">
      <w:pPr>
        <w:tabs>
          <w:tab w:val="left" w:pos="709"/>
        </w:tabs>
        <w:ind w:right="-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CF15EB" w:rsidRPr="009A6D2E">
        <w:rPr>
          <w:color w:val="000000" w:themeColor="text1"/>
          <w:sz w:val="28"/>
          <w:szCs w:val="28"/>
        </w:rPr>
        <w:t>к</w:t>
      </w:r>
      <w:r w:rsidR="004D492D" w:rsidRPr="009A6D2E">
        <w:rPr>
          <w:color w:val="000000" w:themeColor="text1"/>
          <w:sz w:val="28"/>
          <w:szCs w:val="28"/>
        </w:rPr>
        <w:t>онсультант бюджетного отдела финансового управления администрации Вольского муниципа</w:t>
      </w:r>
      <w:r>
        <w:rPr>
          <w:color w:val="000000" w:themeColor="text1"/>
          <w:sz w:val="28"/>
          <w:szCs w:val="28"/>
        </w:rPr>
        <w:t>льного района (по согласованию).</w:t>
      </w:r>
    </w:p>
    <w:p w:rsidR="0040741F" w:rsidRPr="009A6D2E" w:rsidRDefault="0040741F" w:rsidP="0040741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A6D2E">
        <w:rPr>
          <w:color w:val="000000" w:themeColor="text1"/>
          <w:sz w:val="28"/>
          <w:szCs w:val="28"/>
        </w:rPr>
        <w:t>4. Комиссии поручить:</w:t>
      </w:r>
    </w:p>
    <w:p w:rsidR="009505B2" w:rsidRPr="00E105AB" w:rsidRDefault="0040741F" w:rsidP="009505B2">
      <w:pPr>
        <w:ind w:right="-2"/>
        <w:jc w:val="both"/>
        <w:rPr>
          <w:sz w:val="28"/>
          <w:szCs w:val="28"/>
        </w:rPr>
      </w:pPr>
      <w:r w:rsidRPr="009A6D2E">
        <w:rPr>
          <w:color w:val="000000" w:themeColor="text1"/>
          <w:sz w:val="28"/>
          <w:szCs w:val="28"/>
        </w:rPr>
        <w:t xml:space="preserve">       </w:t>
      </w:r>
      <w:proofErr w:type="gramStart"/>
      <w:r w:rsidRPr="009A6D2E">
        <w:rPr>
          <w:color w:val="000000" w:themeColor="text1"/>
          <w:sz w:val="28"/>
          <w:szCs w:val="28"/>
        </w:rPr>
        <w:t xml:space="preserve">–   </w:t>
      </w:r>
      <w:r w:rsidR="009505B2" w:rsidRPr="009A6D2E">
        <w:rPr>
          <w:color w:val="000000" w:themeColor="text1"/>
          <w:sz w:val="28"/>
          <w:szCs w:val="28"/>
        </w:rPr>
        <w:t xml:space="preserve">организовать прием предложений и замечаний по проекту решения Совета муниципального образования город Вольск  «Об исполнении бюджета муниципального образования город Вольск за 2021 год» в рабочие дни с 08:00 до 17:00 часов (перерыв с 12:00 до 13:00 часов) </w:t>
      </w:r>
      <w:r w:rsidR="009505B2" w:rsidRPr="009A6D2E">
        <w:rPr>
          <w:b/>
          <w:color w:val="000000" w:themeColor="text1"/>
          <w:sz w:val="28"/>
          <w:szCs w:val="28"/>
        </w:rPr>
        <w:t>до 0</w:t>
      </w:r>
      <w:r w:rsidR="0040018B" w:rsidRPr="009A6D2E">
        <w:rPr>
          <w:b/>
          <w:color w:val="000000" w:themeColor="text1"/>
          <w:sz w:val="28"/>
          <w:szCs w:val="28"/>
        </w:rPr>
        <w:t xml:space="preserve">3 </w:t>
      </w:r>
      <w:r w:rsidR="009505B2" w:rsidRPr="009A6D2E">
        <w:rPr>
          <w:b/>
          <w:color w:val="000000" w:themeColor="text1"/>
          <w:sz w:val="28"/>
          <w:szCs w:val="28"/>
        </w:rPr>
        <w:t xml:space="preserve"> июня</w:t>
      </w:r>
      <w:r w:rsidR="009505B2" w:rsidRPr="009505B2">
        <w:rPr>
          <w:b/>
          <w:color w:val="FF0000"/>
          <w:sz w:val="28"/>
          <w:szCs w:val="28"/>
        </w:rPr>
        <w:t xml:space="preserve"> </w:t>
      </w:r>
      <w:r w:rsidR="009505B2" w:rsidRPr="009A6D2E">
        <w:rPr>
          <w:b/>
          <w:color w:val="000000" w:themeColor="text1"/>
          <w:sz w:val="28"/>
          <w:szCs w:val="28"/>
        </w:rPr>
        <w:t>2022 года (</w:t>
      </w:r>
      <w:r w:rsidR="009A6D2E">
        <w:rPr>
          <w:b/>
          <w:color w:val="000000" w:themeColor="text1"/>
          <w:sz w:val="28"/>
          <w:szCs w:val="28"/>
        </w:rPr>
        <w:t>в</w:t>
      </w:r>
      <w:r w:rsidR="009505B2" w:rsidRPr="009A6D2E">
        <w:rPr>
          <w:b/>
          <w:color w:val="000000" w:themeColor="text1"/>
          <w:sz w:val="28"/>
          <w:szCs w:val="28"/>
        </w:rPr>
        <w:t>ключительно)</w:t>
      </w:r>
      <w:r w:rsidR="009505B2" w:rsidRPr="00800700">
        <w:rPr>
          <w:sz w:val="28"/>
          <w:szCs w:val="28"/>
        </w:rPr>
        <w:t xml:space="preserve"> в</w:t>
      </w:r>
      <w:r w:rsidR="009505B2" w:rsidRPr="00A06BE8">
        <w:rPr>
          <w:sz w:val="28"/>
          <w:szCs w:val="28"/>
        </w:rPr>
        <w:t xml:space="preserve"> кабинете</w:t>
      </w:r>
      <w:r w:rsidR="009505B2">
        <w:rPr>
          <w:sz w:val="28"/>
          <w:szCs w:val="28"/>
        </w:rPr>
        <w:t xml:space="preserve"> № 10 и (или)</w:t>
      </w:r>
      <w:r w:rsidR="009505B2" w:rsidRPr="00A06BE8">
        <w:rPr>
          <w:sz w:val="28"/>
          <w:szCs w:val="28"/>
        </w:rPr>
        <w:t xml:space="preserve"> №</w:t>
      </w:r>
      <w:r w:rsidR="009505B2">
        <w:rPr>
          <w:sz w:val="28"/>
          <w:szCs w:val="28"/>
        </w:rPr>
        <w:t xml:space="preserve"> 20 (второй этаж) </w:t>
      </w:r>
      <w:r w:rsidR="009505B2" w:rsidRPr="00A06BE8">
        <w:rPr>
          <w:sz w:val="28"/>
          <w:szCs w:val="28"/>
        </w:rPr>
        <w:t>здания администрации Вольского муниципального района</w:t>
      </w:r>
      <w:proofErr w:type="gramEnd"/>
      <w:r w:rsidR="009505B2" w:rsidRPr="00A06BE8">
        <w:rPr>
          <w:sz w:val="28"/>
          <w:szCs w:val="28"/>
        </w:rPr>
        <w:t xml:space="preserve">, по адресу: г. Вольск, ул. </w:t>
      </w:r>
      <w:proofErr w:type="gramStart"/>
      <w:r w:rsidR="009505B2" w:rsidRPr="00A06BE8">
        <w:rPr>
          <w:sz w:val="28"/>
          <w:szCs w:val="28"/>
        </w:rPr>
        <w:t>Октябрьская</w:t>
      </w:r>
      <w:proofErr w:type="gramEnd"/>
      <w:r w:rsidR="009505B2" w:rsidRPr="00A06BE8">
        <w:rPr>
          <w:sz w:val="28"/>
          <w:szCs w:val="28"/>
        </w:rPr>
        <w:t>, д. № 114</w:t>
      </w:r>
      <w:r w:rsidR="009505B2">
        <w:rPr>
          <w:sz w:val="28"/>
          <w:szCs w:val="28"/>
        </w:rPr>
        <w:t xml:space="preserve"> </w:t>
      </w:r>
      <w:r w:rsidR="009505B2" w:rsidRPr="00F07C5C">
        <w:rPr>
          <w:sz w:val="28"/>
          <w:szCs w:val="28"/>
        </w:rPr>
        <w:t>ил</w:t>
      </w:r>
      <w:r w:rsidR="009505B2">
        <w:rPr>
          <w:sz w:val="28"/>
          <w:szCs w:val="28"/>
        </w:rPr>
        <w:t xml:space="preserve">и </w:t>
      </w:r>
      <w:r w:rsidR="009505B2">
        <w:rPr>
          <w:rFonts w:ascii="Arial" w:hAnsi="Arial" w:cs="Arial"/>
          <w:color w:val="444444"/>
          <w:sz w:val="27"/>
          <w:szCs w:val="27"/>
          <w:shd w:val="clear" w:color="auto" w:fill="FFFFFF"/>
        </w:rPr>
        <w:t> </w:t>
      </w:r>
      <w:r w:rsidR="009505B2" w:rsidRPr="00E105AB">
        <w:rPr>
          <w:sz w:val="28"/>
          <w:szCs w:val="28"/>
        </w:rPr>
        <w:t>по  электронной почте:  </w:t>
      </w:r>
      <w:hyperlink r:id="rId5" w:history="1">
        <w:r w:rsidR="009505B2" w:rsidRPr="00E105AB">
          <w:rPr>
            <w:rStyle w:val="ad"/>
            <w:sz w:val="28"/>
            <w:szCs w:val="28"/>
          </w:rPr>
          <w:t>volsk-ms@mail.ru</w:t>
        </w:r>
      </w:hyperlink>
      <w:r w:rsidR="009505B2" w:rsidRPr="00E105AB">
        <w:rPr>
          <w:sz w:val="28"/>
          <w:szCs w:val="28"/>
          <w:u w:val="single"/>
        </w:rPr>
        <w:t>;</w:t>
      </w:r>
    </w:p>
    <w:p w:rsidR="0040741F" w:rsidRPr="00034703" w:rsidRDefault="0040741F" w:rsidP="0040741F">
      <w:pPr>
        <w:pStyle w:val="3"/>
        <w:numPr>
          <w:ilvl w:val="2"/>
          <w:numId w:val="0"/>
        </w:numPr>
        <w:tabs>
          <w:tab w:val="left" w:pos="0"/>
        </w:tabs>
        <w:suppressAutoHyphens/>
        <w:spacing w:before="0"/>
        <w:ind w:right="-2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59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– обеспечить организацию и проведение публичных слушаний в соответствии с Положением о публичных слушаниях Совета муниципального образования город Вольск,  утвержденным решением Совета муниципального </w:t>
      </w:r>
      <w:r w:rsidRPr="00034703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город Вольск  от 14 сентября 2010 г.  № 27/2-159 «Об утверждении Положения о публичных слушаниях Совета муниципального образования город Вольск»</w:t>
      </w:r>
      <w:r w:rsidR="004957A1" w:rsidRPr="000347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957A1" w:rsidRPr="00034703">
        <w:rPr>
          <w:rFonts w:ascii="Times New Roman" w:hAnsi="Times New Roman"/>
          <w:b w:val="0"/>
          <w:color w:val="auto"/>
          <w:sz w:val="28"/>
          <w:szCs w:val="28"/>
        </w:rPr>
        <w:t>(Приложение № 1).</w:t>
      </w:r>
    </w:p>
    <w:p w:rsidR="0040741F" w:rsidRPr="00034703" w:rsidRDefault="0040741F" w:rsidP="0040741F">
      <w:pPr>
        <w:jc w:val="both"/>
        <w:rPr>
          <w:sz w:val="28"/>
          <w:szCs w:val="28"/>
        </w:rPr>
      </w:pPr>
      <w:r w:rsidRPr="00034703">
        <w:rPr>
          <w:sz w:val="28"/>
          <w:szCs w:val="28"/>
        </w:rPr>
        <w:t xml:space="preserve">         5. Утвердить текст информационного сообщения о проведении публичных слушаний по проекту решения Совета муниципального образования город Вольск «Об исполнении бюджета муниципального образования город Вольск за 20</w:t>
      </w:r>
      <w:r w:rsidR="00C37186" w:rsidRPr="00034703">
        <w:rPr>
          <w:sz w:val="28"/>
          <w:szCs w:val="28"/>
        </w:rPr>
        <w:t>2</w:t>
      </w:r>
      <w:r w:rsidR="00F1592F" w:rsidRPr="00034703">
        <w:rPr>
          <w:sz w:val="28"/>
          <w:szCs w:val="28"/>
        </w:rPr>
        <w:t>1</w:t>
      </w:r>
      <w:r w:rsidRPr="00034703">
        <w:rPr>
          <w:sz w:val="28"/>
          <w:szCs w:val="28"/>
        </w:rPr>
        <w:t xml:space="preserve"> год» (Приложение</w:t>
      </w:r>
      <w:r w:rsidR="00CF15EB" w:rsidRPr="00034703">
        <w:rPr>
          <w:sz w:val="28"/>
          <w:szCs w:val="28"/>
        </w:rPr>
        <w:t xml:space="preserve"> </w:t>
      </w:r>
      <w:r w:rsidR="00F1592F" w:rsidRPr="00034703">
        <w:rPr>
          <w:sz w:val="28"/>
          <w:szCs w:val="28"/>
        </w:rPr>
        <w:t xml:space="preserve">№ </w:t>
      </w:r>
      <w:r w:rsidR="004957A1" w:rsidRPr="00034703">
        <w:rPr>
          <w:sz w:val="28"/>
          <w:szCs w:val="28"/>
        </w:rPr>
        <w:t>2)</w:t>
      </w:r>
    </w:p>
    <w:p w:rsidR="00CF15EB" w:rsidRPr="00F1592F" w:rsidRDefault="0040741F" w:rsidP="0040741F">
      <w:pPr>
        <w:ind w:right="-2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</w:t>
      </w:r>
      <w:r w:rsidR="007220BD">
        <w:rPr>
          <w:sz w:val="28"/>
          <w:szCs w:val="28"/>
        </w:rPr>
        <w:t xml:space="preserve">  </w:t>
      </w:r>
      <w:r w:rsidR="00034703">
        <w:rPr>
          <w:sz w:val="28"/>
          <w:szCs w:val="28"/>
        </w:rPr>
        <w:t>6</w:t>
      </w:r>
      <w:r w:rsidRPr="00F1592F">
        <w:rPr>
          <w:sz w:val="28"/>
          <w:szCs w:val="28"/>
        </w:rPr>
        <w:t xml:space="preserve">. </w:t>
      </w:r>
      <w:proofErr w:type="gramStart"/>
      <w:r w:rsidRPr="00F1592F">
        <w:rPr>
          <w:sz w:val="28"/>
          <w:szCs w:val="28"/>
        </w:rPr>
        <w:t>Контроль за</w:t>
      </w:r>
      <w:proofErr w:type="gramEnd"/>
      <w:r w:rsidRPr="00F1592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741F" w:rsidRPr="00F1592F" w:rsidRDefault="0040741F" w:rsidP="007220BD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</w:t>
      </w:r>
      <w:r w:rsidR="007220BD">
        <w:rPr>
          <w:sz w:val="28"/>
          <w:szCs w:val="28"/>
        </w:rPr>
        <w:t xml:space="preserve"> </w:t>
      </w:r>
      <w:r w:rsidR="00034703">
        <w:rPr>
          <w:sz w:val="28"/>
          <w:szCs w:val="28"/>
        </w:rPr>
        <w:t>7</w:t>
      </w:r>
      <w:r w:rsidRPr="00F1592F">
        <w:rPr>
          <w:sz w:val="28"/>
          <w:szCs w:val="28"/>
        </w:rPr>
        <w:t xml:space="preserve">. Настоящее </w:t>
      </w:r>
      <w:r w:rsidR="00F1592F">
        <w:rPr>
          <w:sz w:val="28"/>
          <w:szCs w:val="28"/>
        </w:rPr>
        <w:t>п</w:t>
      </w:r>
      <w:r w:rsidRPr="00F1592F">
        <w:rPr>
          <w:sz w:val="28"/>
          <w:szCs w:val="28"/>
        </w:rPr>
        <w:t>остановление вступает в силу с момента официального опубликования.</w:t>
      </w:r>
    </w:p>
    <w:p w:rsidR="0040741F" w:rsidRDefault="0040741F" w:rsidP="0040741F">
      <w:pPr>
        <w:ind w:right="-2"/>
        <w:jc w:val="both"/>
        <w:rPr>
          <w:sz w:val="28"/>
          <w:szCs w:val="28"/>
        </w:rPr>
      </w:pPr>
    </w:p>
    <w:p w:rsidR="0040741F" w:rsidRPr="00F1592F" w:rsidRDefault="0040741F" w:rsidP="0040741F">
      <w:pPr>
        <w:ind w:right="-2"/>
        <w:jc w:val="both"/>
        <w:rPr>
          <w:sz w:val="28"/>
          <w:szCs w:val="28"/>
        </w:rPr>
      </w:pPr>
    </w:p>
    <w:p w:rsidR="0040741F" w:rsidRPr="00F1592F" w:rsidRDefault="0040741F" w:rsidP="0040741F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Глава</w:t>
      </w:r>
    </w:p>
    <w:p w:rsidR="0040741F" w:rsidRPr="00F1592F" w:rsidRDefault="0040741F" w:rsidP="0040741F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муниципального образования</w:t>
      </w:r>
    </w:p>
    <w:p w:rsidR="0040741F" w:rsidRPr="00F1592F" w:rsidRDefault="0040741F" w:rsidP="0040741F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город Вольск</w:t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  <w:t xml:space="preserve">                          </w:t>
      </w:r>
      <w:r w:rsidR="00F1592F">
        <w:rPr>
          <w:b/>
          <w:szCs w:val="28"/>
        </w:rPr>
        <w:t>С.В.Фролова</w:t>
      </w:r>
    </w:p>
    <w:p w:rsidR="0040741F" w:rsidRPr="00F1592F" w:rsidRDefault="0040741F" w:rsidP="0040741F">
      <w:pPr>
        <w:pStyle w:val="21"/>
        <w:ind w:right="-109"/>
        <w:rPr>
          <w:b/>
          <w:color w:val="FF0000"/>
          <w:szCs w:val="28"/>
        </w:rPr>
      </w:pPr>
    </w:p>
    <w:p w:rsidR="0040741F" w:rsidRPr="00F1592F" w:rsidRDefault="0040741F" w:rsidP="0040741F">
      <w:pPr>
        <w:pStyle w:val="21"/>
        <w:ind w:right="-109"/>
        <w:rPr>
          <w:b/>
          <w:color w:val="FF0000"/>
          <w:szCs w:val="28"/>
        </w:rPr>
      </w:pPr>
    </w:p>
    <w:p w:rsidR="0079549A" w:rsidRDefault="0079549A" w:rsidP="0040741F">
      <w:pPr>
        <w:pStyle w:val="21"/>
        <w:ind w:right="-109"/>
        <w:rPr>
          <w:b/>
          <w:color w:val="FF0000"/>
          <w:szCs w:val="28"/>
        </w:rPr>
      </w:pPr>
    </w:p>
    <w:p w:rsidR="004433E8" w:rsidRDefault="004433E8" w:rsidP="0040741F">
      <w:pPr>
        <w:pStyle w:val="21"/>
        <w:ind w:right="-109"/>
        <w:rPr>
          <w:b/>
          <w:color w:val="FF0000"/>
          <w:szCs w:val="28"/>
        </w:rPr>
      </w:pPr>
    </w:p>
    <w:p w:rsidR="004433E8" w:rsidRDefault="004433E8" w:rsidP="0040741F">
      <w:pPr>
        <w:pStyle w:val="21"/>
        <w:ind w:right="-109"/>
        <w:rPr>
          <w:b/>
          <w:color w:val="FF0000"/>
          <w:szCs w:val="28"/>
        </w:rPr>
      </w:pPr>
    </w:p>
    <w:p w:rsidR="004433E8" w:rsidRDefault="004433E8" w:rsidP="0040741F">
      <w:pPr>
        <w:pStyle w:val="21"/>
        <w:ind w:right="-109"/>
        <w:rPr>
          <w:b/>
          <w:color w:val="FF0000"/>
          <w:szCs w:val="28"/>
        </w:rPr>
      </w:pPr>
    </w:p>
    <w:p w:rsidR="004433E8" w:rsidRDefault="004433E8" w:rsidP="0040741F">
      <w:pPr>
        <w:pStyle w:val="21"/>
        <w:ind w:right="-109"/>
        <w:rPr>
          <w:b/>
          <w:color w:val="FF0000"/>
          <w:szCs w:val="28"/>
        </w:rPr>
      </w:pPr>
    </w:p>
    <w:p w:rsidR="004433E8" w:rsidRDefault="004433E8" w:rsidP="0040741F">
      <w:pPr>
        <w:pStyle w:val="21"/>
        <w:ind w:right="-109"/>
        <w:rPr>
          <w:b/>
          <w:color w:val="FF0000"/>
          <w:szCs w:val="28"/>
        </w:rPr>
      </w:pPr>
    </w:p>
    <w:p w:rsidR="007220BD" w:rsidRDefault="007220BD" w:rsidP="0040741F">
      <w:pPr>
        <w:pStyle w:val="21"/>
        <w:ind w:right="-109"/>
        <w:rPr>
          <w:b/>
          <w:color w:val="FF0000"/>
          <w:szCs w:val="28"/>
        </w:rPr>
      </w:pPr>
    </w:p>
    <w:p w:rsidR="007220BD" w:rsidRPr="00F1592F" w:rsidRDefault="007220BD" w:rsidP="0040741F">
      <w:pPr>
        <w:pStyle w:val="21"/>
        <w:ind w:right="-109"/>
        <w:rPr>
          <w:b/>
          <w:color w:val="FF0000"/>
          <w:szCs w:val="28"/>
        </w:rPr>
      </w:pPr>
    </w:p>
    <w:p w:rsidR="004957A1" w:rsidRPr="00F1592F" w:rsidRDefault="004957A1" w:rsidP="007220BD">
      <w:pPr>
        <w:pStyle w:val="21"/>
        <w:ind w:right="-108"/>
        <w:jc w:val="right"/>
        <w:rPr>
          <w:b/>
          <w:sz w:val="24"/>
          <w:szCs w:val="24"/>
        </w:rPr>
      </w:pPr>
      <w:r w:rsidRPr="00F1592F">
        <w:rPr>
          <w:b/>
          <w:bCs/>
          <w:szCs w:val="28"/>
        </w:rPr>
        <w:lastRenderedPageBreak/>
        <w:t xml:space="preserve">                                                    </w:t>
      </w:r>
      <w:r>
        <w:rPr>
          <w:b/>
          <w:sz w:val="24"/>
          <w:szCs w:val="24"/>
        </w:rPr>
        <w:t>Приложение № 1</w:t>
      </w:r>
      <w:r w:rsidR="007220BD">
        <w:rPr>
          <w:b/>
          <w:sz w:val="24"/>
          <w:szCs w:val="24"/>
        </w:rPr>
        <w:t xml:space="preserve"> </w:t>
      </w:r>
      <w:r w:rsidRPr="00F1592F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п</w:t>
      </w:r>
      <w:r w:rsidRPr="00F1592F">
        <w:rPr>
          <w:b/>
          <w:sz w:val="24"/>
          <w:szCs w:val="24"/>
        </w:rPr>
        <w:t>остановлению</w:t>
      </w:r>
    </w:p>
    <w:p w:rsidR="004957A1" w:rsidRPr="00F1592F" w:rsidRDefault="004957A1" w:rsidP="007220BD">
      <w:pPr>
        <w:pStyle w:val="21"/>
        <w:ind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F1592F">
        <w:rPr>
          <w:b/>
          <w:sz w:val="24"/>
          <w:szCs w:val="24"/>
        </w:rPr>
        <w:t xml:space="preserve">лавы муниципального образования </w:t>
      </w:r>
    </w:p>
    <w:p w:rsidR="004957A1" w:rsidRPr="007220BD" w:rsidRDefault="004957A1" w:rsidP="007220BD">
      <w:pPr>
        <w:pStyle w:val="21"/>
        <w:ind w:right="-108"/>
        <w:jc w:val="right"/>
        <w:rPr>
          <w:b/>
          <w:sz w:val="24"/>
          <w:szCs w:val="24"/>
        </w:rPr>
      </w:pPr>
      <w:r w:rsidRPr="007220BD">
        <w:rPr>
          <w:b/>
          <w:sz w:val="24"/>
          <w:szCs w:val="24"/>
        </w:rPr>
        <w:t xml:space="preserve">город Вольск от </w:t>
      </w:r>
      <w:r w:rsidR="007220BD">
        <w:rPr>
          <w:b/>
          <w:sz w:val="24"/>
          <w:szCs w:val="24"/>
        </w:rPr>
        <w:t>19</w:t>
      </w:r>
      <w:r w:rsidRPr="007220BD">
        <w:rPr>
          <w:b/>
          <w:sz w:val="24"/>
          <w:szCs w:val="24"/>
        </w:rPr>
        <w:t>.05.2022 г.</w:t>
      </w:r>
      <w:r w:rsidR="009A6D2E" w:rsidRPr="007220BD">
        <w:rPr>
          <w:b/>
          <w:sz w:val="24"/>
          <w:szCs w:val="24"/>
        </w:rPr>
        <w:t xml:space="preserve">  </w:t>
      </w:r>
      <w:r w:rsidRPr="007220BD">
        <w:rPr>
          <w:b/>
          <w:sz w:val="24"/>
          <w:szCs w:val="24"/>
        </w:rPr>
        <w:t>№</w:t>
      </w:r>
      <w:r w:rsidR="007220BD">
        <w:rPr>
          <w:b/>
          <w:sz w:val="24"/>
          <w:szCs w:val="24"/>
        </w:rPr>
        <w:t xml:space="preserve"> </w:t>
      </w:r>
      <w:r w:rsidRPr="007220BD">
        <w:rPr>
          <w:b/>
          <w:sz w:val="24"/>
          <w:szCs w:val="24"/>
        </w:rPr>
        <w:t>11</w:t>
      </w:r>
    </w:p>
    <w:p w:rsidR="004957A1" w:rsidRPr="00F1592F" w:rsidRDefault="004957A1" w:rsidP="004957A1">
      <w:pPr>
        <w:pStyle w:val="21"/>
        <w:ind w:right="-109"/>
        <w:rPr>
          <w:bCs/>
          <w:szCs w:val="28"/>
        </w:rPr>
      </w:pPr>
    </w:p>
    <w:p w:rsidR="004957A1" w:rsidRPr="00F1592F" w:rsidRDefault="004957A1" w:rsidP="004957A1">
      <w:pPr>
        <w:pStyle w:val="21"/>
        <w:ind w:right="-109"/>
        <w:rPr>
          <w:bCs/>
          <w:szCs w:val="28"/>
        </w:rPr>
      </w:pPr>
      <w:r w:rsidRPr="00F1592F">
        <w:rPr>
          <w:bCs/>
          <w:szCs w:val="28"/>
        </w:rPr>
        <w:t xml:space="preserve">                                     </w:t>
      </w:r>
      <w:r w:rsidR="004433E8">
        <w:rPr>
          <w:bCs/>
          <w:szCs w:val="28"/>
        </w:rPr>
        <w:t xml:space="preserve">                            </w:t>
      </w:r>
      <w:r w:rsidRPr="00F1592F">
        <w:rPr>
          <w:bCs/>
          <w:szCs w:val="28"/>
        </w:rPr>
        <w:t xml:space="preserve">                                   </w:t>
      </w:r>
      <w:r w:rsidRPr="00F1592F">
        <w:rPr>
          <w:b/>
          <w:bCs/>
          <w:szCs w:val="28"/>
        </w:rPr>
        <w:t xml:space="preserve">                                            </w:t>
      </w:r>
    </w:p>
    <w:p w:rsidR="004957A1" w:rsidRPr="00F1592F" w:rsidRDefault="004957A1" w:rsidP="004957A1">
      <w:pPr>
        <w:tabs>
          <w:tab w:val="left" w:pos="567"/>
        </w:tabs>
        <w:jc w:val="center"/>
        <w:rPr>
          <w:sz w:val="28"/>
          <w:szCs w:val="28"/>
        </w:rPr>
      </w:pPr>
      <w:r w:rsidRPr="00F1592F">
        <w:rPr>
          <w:sz w:val="28"/>
          <w:szCs w:val="28"/>
        </w:rPr>
        <w:t xml:space="preserve">Выписка </w:t>
      </w:r>
      <w:proofErr w:type="gramStart"/>
      <w:r w:rsidRPr="00F1592F">
        <w:rPr>
          <w:sz w:val="28"/>
          <w:szCs w:val="28"/>
        </w:rPr>
        <w:t>из</w:t>
      </w:r>
      <w:proofErr w:type="gramEnd"/>
    </w:p>
    <w:p w:rsidR="004957A1" w:rsidRPr="00F1592F" w:rsidRDefault="004957A1" w:rsidP="004957A1">
      <w:pPr>
        <w:tabs>
          <w:tab w:val="left" w:pos="567"/>
        </w:tabs>
        <w:jc w:val="center"/>
        <w:rPr>
          <w:sz w:val="28"/>
          <w:szCs w:val="28"/>
        </w:rPr>
      </w:pPr>
      <w:proofErr w:type="gramStart"/>
      <w:r w:rsidRPr="00F1592F">
        <w:rPr>
          <w:sz w:val="28"/>
          <w:szCs w:val="28"/>
        </w:rPr>
        <w:t>решения Совета муниципального образования город Вольск от 14 сентября 2010 года № 27/2-159 «Об утверждении Положения о публичных слушаниях Совета муниципального образования город Вольск», определяющая порядок учёта предложений по проекту муниципального правового акта «Об исполнении бюджета муниципального образования город Вольск за 202</w:t>
      </w:r>
      <w:r w:rsidR="00493D32">
        <w:rPr>
          <w:sz w:val="28"/>
          <w:szCs w:val="28"/>
        </w:rPr>
        <w:t>1</w:t>
      </w:r>
      <w:r w:rsidRPr="00F1592F">
        <w:rPr>
          <w:sz w:val="28"/>
          <w:szCs w:val="28"/>
        </w:rPr>
        <w:t xml:space="preserve"> год», а также порядок участия граждан в его обсуждении</w:t>
      </w:r>
      <w:proofErr w:type="gramEnd"/>
    </w:p>
    <w:p w:rsidR="004957A1" w:rsidRPr="00F1592F" w:rsidRDefault="004957A1" w:rsidP="004957A1">
      <w:pPr>
        <w:widowControl w:val="0"/>
        <w:suppressAutoHyphens/>
        <w:autoSpaceDE w:val="0"/>
        <w:rPr>
          <w:sz w:val="28"/>
          <w:szCs w:val="28"/>
          <w:lang w:bidi="ru-RU"/>
        </w:rPr>
      </w:pPr>
    </w:p>
    <w:p w:rsidR="004957A1" w:rsidRPr="00F1592F" w:rsidRDefault="004957A1" w:rsidP="004957A1">
      <w:pPr>
        <w:widowControl w:val="0"/>
        <w:suppressAutoHyphens/>
        <w:autoSpaceDE w:val="0"/>
        <w:jc w:val="center"/>
        <w:rPr>
          <w:bCs/>
          <w:sz w:val="28"/>
          <w:szCs w:val="28"/>
          <w:lang w:bidi="ru-RU"/>
        </w:rPr>
      </w:pPr>
      <w:r w:rsidRPr="00F1592F">
        <w:rPr>
          <w:bCs/>
          <w:sz w:val="28"/>
          <w:szCs w:val="28"/>
          <w:lang w:bidi="ru-RU"/>
        </w:rPr>
        <w:t>2. Порядок подготовки публичных слушаний</w:t>
      </w:r>
    </w:p>
    <w:p w:rsidR="004957A1" w:rsidRPr="00F1592F" w:rsidRDefault="004957A1" w:rsidP="004957A1">
      <w:pPr>
        <w:widowControl w:val="0"/>
        <w:suppressAutoHyphens/>
        <w:autoSpaceDE w:val="0"/>
        <w:jc w:val="center"/>
        <w:rPr>
          <w:sz w:val="28"/>
          <w:szCs w:val="28"/>
          <w:lang w:bidi="ru-RU"/>
        </w:rPr>
      </w:pPr>
    </w:p>
    <w:p w:rsidR="004957A1" w:rsidRPr="00F1592F" w:rsidRDefault="004957A1" w:rsidP="004957A1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2.1. Правом на участие в публичных слушаниях обладают граждане, постоянно или преимущественно проживающие на территории  поселения, и достигшие на момент проведения публичных слушаний 18-летнего возраста.</w:t>
      </w:r>
    </w:p>
    <w:p w:rsidR="004957A1" w:rsidRPr="00F1592F" w:rsidRDefault="004957A1" w:rsidP="004957A1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2.2. Публичные слушания проводятся:</w:t>
      </w:r>
    </w:p>
    <w:p w:rsidR="004957A1" w:rsidRPr="00F1592F" w:rsidRDefault="004957A1" w:rsidP="004957A1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по инициативе Совета;</w:t>
      </w:r>
    </w:p>
    <w:p w:rsidR="004957A1" w:rsidRPr="00F1592F" w:rsidRDefault="004957A1" w:rsidP="004957A1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по инициативе главы муниципального образования город Вольск;</w:t>
      </w:r>
    </w:p>
    <w:p w:rsidR="004957A1" w:rsidRPr="00F1592F" w:rsidRDefault="004957A1" w:rsidP="004957A1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по инициативе группы жителей муниципального образования город Вольск численностью не менее 50 человек.</w:t>
      </w:r>
    </w:p>
    <w:p w:rsidR="004957A1" w:rsidRPr="00F1592F" w:rsidRDefault="004957A1" w:rsidP="004957A1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Решение о проведении публичных слушаний по инициативе Совета муниципального образования город Вольск и по инициативе жителей муниципального образования город Вольск принимается решением Совета большинством голосов от установленного числа депутатов. Решение о проведении публичных слушаний по инициативе главы муниципального образования город Вольск назначается постановлением главы муниципального образования город Вольск.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2.3. Для организации проведения публичных слушаний образуется комиссия по подготовке и проведению публичных слушаний (далее - Комиссия) в количестве не менее 4 человек. Состав Комиссии формируется инициатором проведения публичных слушаний. В состав Комиссии, по согласованию, могут включаться лица, уполномоченные представлять интересы представительного, исполнительного органов местного самоуправления, эксперты, представители общественности, депутаты Совета муниципального образования город Вольск.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2.4. В решении Совета муниципального образования город Вольск или в протоколе собрания жителей муниципального образования город Вольск о проведении публичных слушаний указывается: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тема слушаний;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дата, время и место проведения слушаний;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состав комиссии по подготовке и проведению публичных слушаний;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предполагаемый список участников публичных слушаний.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2.5. Комиссия в ходе подготовки к публичным слушаниям: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 xml:space="preserve">- не позднее, чем за 5 дней до проведения публичных слушаний публикует в средствах массовой информации информационное сообщение (время, дата, </w:t>
      </w:r>
      <w:r w:rsidRPr="00F1592F">
        <w:rPr>
          <w:sz w:val="28"/>
          <w:szCs w:val="28"/>
          <w:lang w:bidi="ru-RU"/>
        </w:rPr>
        <w:lastRenderedPageBreak/>
        <w:t>место проведения, тема слушаний, предполагаемый состав участников); проект решения публичных слушаний.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утверждает порядок (регламент) проведения публичных слушаний;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организует прием заявок на участие в публичных слушаниях;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- утверждает список участников публичных слушаний.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center"/>
        <w:rPr>
          <w:bCs/>
          <w:sz w:val="28"/>
          <w:szCs w:val="28"/>
          <w:lang w:bidi="ru-RU"/>
        </w:rPr>
      </w:pPr>
      <w:r w:rsidRPr="00F1592F">
        <w:rPr>
          <w:bCs/>
          <w:sz w:val="28"/>
          <w:szCs w:val="28"/>
          <w:lang w:bidi="ru-RU"/>
        </w:rPr>
        <w:t>3. Порядок проведения публичных слушаний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3.1. Для проведения публичных слушаний из числа Комиссии избираются председательствующий, секретарь и, в случае необходимости, счетная комиссия.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3.2. В проведении публичных слушаний обязаны принять участие депутаты Совета муниципального образования город Вольск, представители исполнительного органа местного самоуправления муниципального образования город Вольск по профилю рассматриваемого вопроса.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3.3. Публичные слушания открываются председательствующим, который кратко информирует о сущности обсуждаемого вопроса, порядке (регламенте) слушаний и составе участников.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3.4. Председательствующий в порядке очередности предоставляет слово для выступления участникам слушаний и приглашенным лицам. Все приглашенные лица выступают только с разрешения председательствующего. После выступления указанных лиц следуют вопросы и ответы на них.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3.5. Порядок, продолжительность выступлений в слушаниях, а также продолжительность проведения публичных слушаний устанавливаются регламентом проведения публичных слушаний.</w:t>
      </w:r>
    </w:p>
    <w:p w:rsidR="004957A1" w:rsidRPr="00F1592F" w:rsidRDefault="004957A1" w:rsidP="007220BD">
      <w:pPr>
        <w:widowControl w:val="0"/>
        <w:suppressAutoHyphens/>
        <w:autoSpaceDE w:val="0"/>
        <w:ind w:firstLine="485"/>
        <w:jc w:val="both"/>
        <w:rPr>
          <w:sz w:val="28"/>
          <w:szCs w:val="28"/>
          <w:lang w:bidi="ru-RU"/>
        </w:rPr>
      </w:pPr>
      <w:r w:rsidRPr="00F1592F">
        <w:rPr>
          <w:sz w:val="28"/>
          <w:szCs w:val="28"/>
          <w:lang w:bidi="ru-RU"/>
        </w:rPr>
        <w:t>3.6. На публичных слушаниях ведется протокол, в котором указываются дата и место их проведения, количество присутствующих, фамилия, имя, отчество председательствующего, секретаря и членов счетной комиссии, содержание выступлений, результаты голосования и принятые решения. Протокол подписывается всеми членами Комиссии. К протоколу прикладывается список всех зарегистрированных участников публичных слушаний.</w:t>
      </w:r>
    </w:p>
    <w:p w:rsidR="004957A1" w:rsidRPr="00F1592F" w:rsidRDefault="004957A1" w:rsidP="004957A1">
      <w:pPr>
        <w:ind w:right="-109"/>
        <w:jc w:val="both"/>
        <w:rPr>
          <w:b/>
          <w:sz w:val="28"/>
          <w:szCs w:val="28"/>
        </w:rPr>
      </w:pPr>
    </w:p>
    <w:p w:rsidR="004957A1" w:rsidRPr="00F1592F" w:rsidRDefault="004957A1" w:rsidP="004957A1">
      <w:pPr>
        <w:pStyle w:val="21"/>
        <w:ind w:right="-109"/>
        <w:jc w:val="right"/>
        <w:rPr>
          <w:bCs/>
          <w:szCs w:val="28"/>
        </w:rPr>
      </w:pPr>
    </w:p>
    <w:p w:rsidR="004957A1" w:rsidRPr="00F1592F" w:rsidRDefault="004957A1" w:rsidP="004957A1">
      <w:pPr>
        <w:pStyle w:val="21"/>
        <w:ind w:right="-109"/>
        <w:jc w:val="right"/>
        <w:rPr>
          <w:bCs/>
          <w:szCs w:val="28"/>
        </w:rPr>
      </w:pPr>
    </w:p>
    <w:p w:rsidR="004957A1" w:rsidRPr="00F1592F" w:rsidRDefault="004957A1" w:rsidP="004957A1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Глава</w:t>
      </w:r>
    </w:p>
    <w:p w:rsidR="004957A1" w:rsidRPr="00F1592F" w:rsidRDefault="004957A1" w:rsidP="004957A1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муниципального образования</w:t>
      </w:r>
    </w:p>
    <w:p w:rsidR="004957A1" w:rsidRPr="00F1592F" w:rsidRDefault="004957A1" w:rsidP="004957A1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город Вольск</w:t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  <w:t xml:space="preserve">                          </w:t>
      </w:r>
      <w:r>
        <w:rPr>
          <w:b/>
          <w:szCs w:val="28"/>
        </w:rPr>
        <w:t>С.В.Фролова</w:t>
      </w:r>
    </w:p>
    <w:p w:rsidR="004957A1" w:rsidRPr="00F1592F" w:rsidRDefault="004957A1" w:rsidP="004957A1">
      <w:pPr>
        <w:pStyle w:val="a7"/>
        <w:tabs>
          <w:tab w:val="clear" w:pos="4153"/>
          <w:tab w:val="left" w:pos="708"/>
          <w:tab w:val="center" w:pos="3969"/>
        </w:tabs>
        <w:spacing w:line="252" w:lineRule="auto"/>
        <w:ind w:right="-1" w:firstLine="0"/>
        <w:rPr>
          <w:b/>
          <w:bCs/>
          <w:szCs w:val="28"/>
        </w:rPr>
      </w:pPr>
    </w:p>
    <w:p w:rsidR="00F1592F" w:rsidRDefault="00F1592F" w:rsidP="0040741F">
      <w:pPr>
        <w:pStyle w:val="21"/>
        <w:ind w:right="-109"/>
        <w:rPr>
          <w:b/>
          <w:color w:val="FF0000"/>
          <w:szCs w:val="28"/>
        </w:rPr>
      </w:pPr>
    </w:p>
    <w:p w:rsidR="004433E8" w:rsidRDefault="004433E8" w:rsidP="0040741F">
      <w:pPr>
        <w:pStyle w:val="21"/>
        <w:ind w:right="-109"/>
        <w:rPr>
          <w:b/>
          <w:color w:val="FF0000"/>
          <w:szCs w:val="28"/>
        </w:rPr>
      </w:pPr>
    </w:p>
    <w:p w:rsidR="004433E8" w:rsidRDefault="004433E8" w:rsidP="004433E8">
      <w:pPr>
        <w:autoSpaceDE w:val="0"/>
        <w:rPr>
          <w:sz w:val="28"/>
          <w:szCs w:val="28"/>
        </w:rPr>
      </w:pPr>
    </w:p>
    <w:p w:rsidR="009505B2" w:rsidRDefault="009505B2" w:rsidP="0040741F">
      <w:pPr>
        <w:pStyle w:val="21"/>
        <w:ind w:right="-109"/>
        <w:rPr>
          <w:b/>
          <w:color w:val="FF0000"/>
          <w:szCs w:val="28"/>
        </w:rPr>
      </w:pPr>
    </w:p>
    <w:p w:rsidR="007220BD" w:rsidRDefault="007220BD" w:rsidP="0040741F">
      <w:pPr>
        <w:pStyle w:val="21"/>
        <w:ind w:right="-109"/>
        <w:rPr>
          <w:b/>
          <w:color w:val="FF0000"/>
          <w:szCs w:val="28"/>
        </w:rPr>
      </w:pPr>
    </w:p>
    <w:p w:rsidR="007220BD" w:rsidRDefault="007220BD" w:rsidP="0040741F">
      <w:pPr>
        <w:pStyle w:val="21"/>
        <w:ind w:right="-109"/>
        <w:rPr>
          <w:b/>
          <w:color w:val="FF0000"/>
          <w:szCs w:val="28"/>
        </w:rPr>
      </w:pPr>
    </w:p>
    <w:p w:rsidR="007220BD" w:rsidRDefault="007220BD" w:rsidP="0040741F">
      <w:pPr>
        <w:pStyle w:val="21"/>
        <w:ind w:right="-109"/>
        <w:rPr>
          <w:b/>
          <w:color w:val="FF0000"/>
          <w:szCs w:val="28"/>
        </w:rPr>
      </w:pPr>
    </w:p>
    <w:p w:rsidR="007220BD" w:rsidRDefault="007220BD" w:rsidP="0040741F">
      <w:pPr>
        <w:pStyle w:val="21"/>
        <w:ind w:right="-109"/>
        <w:rPr>
          <w:b/>
          <w:color w:val="FF0000"/>
          <w:szCs w:val="28"/>
        </w:rPr>
      </w:pPr>
    </w:p>
    <w:p w:rsidR="007220BD" w:rsidRPr="00F1592F" w:rsidRDefault="007220BD" w:rsidP="0040741F">
      <w:pPr>
        <w:pStyle w:val="21"/>
        <w:ind w:right="-109"/>
        <w:rPr>
          <w:b/>
          <w:color w:val="FF0000"/>
          <w:szCs w:val="28"/>
        </w:rPr>
      </w:pPr>
    </w:p>
    <w:p w:rsidR="0040741F" w:rsidRPr="00F1592F" w:rsidRDefault="0040741F" w:rsidP="007220BD">
      <w:pPr>
        <w:pStyle w:val="21"/>
        <w:ind w:right="-108"/>
        <w:jc w:val="right"/>
        <w:rPr>
          <w:b/>
          <w:sz w:val="24"/>
          <w:szCs w:val="24"/>
        </w:rPr>
      </w:pPr>
      <w:r w:rsidRPr="00F1592F">
        <w:rPr>
          <w:sz w:val="24"/>
          <w:szCs w:val="24"/>
        </w:rPr>
        <w:lastRenderedPageBreak/>
        <w:t xml:space="preserve">                                                   </w:t>
      </w:r>
      <w:r w:rsidRPr="00F1592F">
        <w:rPr>
          <w:b/>
          <w:sz w:val="24"/>
          <w:szCs w:val="24"/>
        </w:rPr>
        <w:t xml:space="preserve">Приложение </w:t>
      </w:r>
      <w:r w:rsidR="004957A1">
        <w:rPr>
          <w:b/>
          <w:sz w:val="24"/>
          <w:szCs w:val="24"/>
        </w:rPr>
        <w:t>№ 2</w:t>
      </w:r>
      <w:r w:rsidR="007220BD">
        <w:rPr>
          <w:b/>
          <w:sz w:val="24"/>
          <w:szCs w:val="24"/>
        </w:rPr>
        <w:t xml:space="preserve"> </w:t>
      </w:r>
      <w:r w:rsidR="00F1592F" w:rsidRPr="00F1592F">
        <w:rPr>
          <w:b/>
          <w:sz w:val="24"/>
          <w:szCs w:val="24"/>
        </w:rPr>
        <w:t xml:space="preserve">к </w:t>
      </w:r>
      <w:r w:rsidR="00F1592F">
        <w:rPr>
          <w:b/>
          <w:sz w:val="24"/>
          <w:szCs w:val="24"/>
        </w:rPr>
        <w:t>п</w:t>
      </w:r>
      <w:r w:rsidR="00F1592F" w:rsidRPr="00F1592F">
        <w:rPr>
          <w:b/>
          <w:sz w:val="24"/>
          <w:szCs w:val="24"/>
        </w:rPr>
        <w:t>остановлению</w:t>
      </w:r>
    </w:p>
    <w:p w:rsidR="00C37186" w:rsidRPr="007220BD" w:rsidRDefault="00F1592F" w:rsidP="007220BD">
      <w:pPr>
        <w:pStyle w:val="21"/>
        <w:ind w:right="-108"/>
        <w:jc w:val="right"/>
        <w:rPr>
          <w:b/>
          <w:sz w:val="24"/>
          <w:szCs w:val="24"/>
        </w:rPr>
      </w:pPr>
      <w:r w:rsidRPr="007220BD">
        <w:rPr>
          <w:b/>
          <w:sz w:val="24"/>
          <w:szCs w:val="24"/>
        </w:rPr>
        <w:t>г</w:t>
      </w:r>
      <w:r w:rsidR="00C37186" w:rsidRPr="007220BD">
        <w:rPr>
          <w:b/>
          <w:sz w:val="24"/>
          <w:szCs w:val="24"/>
        </w:rPr>
        <w:t xml:space="preserve">лавы </w:t>
      </w:r>
      <w:r w:rsidRPr="007220BD">
        <w:rPr>
          <w:b/>
          <w:sz w:val="24"/>
          <w:szCs w:val="24"/>
        </w:rPr>
        <w:t xml:space="preserve">муниципального образования </w:t>
      </w:r>
    </w:p>
    <w:p w:rsidR="0040741F" w:rsidRPr="007220BD" w:rsidRDefault="0040741F" w:rsidP="007220BD">
      <w:pPr>
        <w:pStyle w:val="21"/>
        <w:ind w:right="-108"/>
        <w:jc w:val="right"/>
        <w:rPr>
          <w:b/>
          <w:sz w:val="24"/>
          <w:szCs w:val="24"/>
        </w:rPr>
      </w:pPr>
      <w:r w:rsidRPr="007220BD">
        <w:rPr>
          <w:b/>
          <w:sz w:val="24"/>
          <w:szCs w:val="24"/>
        </w:rPr>
        <w:t xml:space="preserve">город Вольск от </w:t>
      </w:r>
      <w:r w:rsidR="007220BD">
        <w:rPr>
          <w:b/>
          <w:sz w:val="24"/>
          <w:szCs w:val="24"/>
        </w:rPr>
        <w:t>19</w:t>
      </w:r>
      <w:r w:rsidR="00F1592F" w:rsidRPr="007220BD">
        <w:rPr>
          <w:b/>
          <w:sz w:val="24"/>
          <w:szCs w:val="24"/>
        </w:rPr>
        <w:t>.05.2022 г.</w:t>
      </w:r>
      <w:r w:rsidR="009A6D2E" w:rsidRPr="007220BD">
        <w:rPr>
          <w:b/>
          <w:sz w:val="24"/>
          <w:szCs w:val="24"/>
        </w:rPr>
        <w:t xml:space="preserve"> </w:t>
      </w:r>
      <w:r w:rsidR="00F1592F" w:rsidRPr="007220BD">
        <w:rPr>
          <w:b/>
          <w:sz w:val="24"/>
          <w:szCs w:val="24"/>
        </w:rPr>
        <w:t>№11</w:t>
      </w:r>
    </w:p>
    <w:p w:rsidR="0040741F" w:rsidRPr="00F1592F" w:rsidRDefault="0040741F" w:rsidP="0040741F">
      <w:pPr>
        <w:pStyle w:val="21"/>
        <w:ind w:right="-109"/>
        <w:jc w:val="center"/>
        <w:rPr>
          <w:szCs w:val="28"/>
        </w:rPr>
      </w:pPr>
    </w:p>
    <w:p w:rsidR="00B33F4C" w:rsidRPr="00F1592F" w:rsidRDefault="00B33F4C" w:rsidP="0040741F">
      <w:pPr>
        <w:pStyle w:val="21"/>
        <w:ind w:right="-144"/>
        <w:jc w:val="center"/>
        <w:rPr>
          <w:b/>
          <w:szCs w:val="28"/>
        </w:rPr>
      </w:pPr>
    </w:p>
    <w:p w:rsidR="0040741F" w:rsidRPr="00F1592F" w:rsidRDefault="0040741F" w:rsidP="0040741F">
      <w:pPr>
        <w:pStyle w:val="21"/>
        <w:ind w:right="-144"/>
        <w:jc w:val="center"/>
        <w:rPr>
          <w:b/>
          <w:szCs w:val="28"/>
        </w:rPr>
      </w:pPr>
      <w:r w:rsidRPr="00F1592F">
        <w:rPr>
          <w:b/>
          <w:szCs w:val="28"/>
        </w:rPr>
        <w:t>ИНФОРМАЦИОННОЕ СООБЩЕНИЕ</w:t>
      </w:r>
    </w:p>
    <w:p w:rsidR="0040741F" w:rsidRPr="00F1592F" w:rsidRDefault="0040741F" w:rsidP="0040741F">
      <w:pPr>
        <w:pStyle w:val="21"/>
        <w:ind w:right="-144"/>
        <w:jc w:val="center"/>
        <w:rPr>
          <w:szCs w:val="28"/>
        </w:rPr>
      </w:pPr>
      <w:r w:rsidRPr="00F1592F">
        <w:rPr>
          <w:szCs w:val="28"/>
        </w:rPr>
        <w:t>о проведении публичных слушаний</w:t>
      </w:r>
    </w:p>
    <w:p w:rsidR="0040741F" w:rsidRPr="00F1592F" w:rsidRDefault="0040741F" w:rsidP="0040741F">
      <w:pPr>
        <w:pStyle w:val="21"/>
        <w:ind w:right="-144"/>
        <w:jc w:val="center"/>
        <w:rPr>
          <w:szCs w:val="28"/>
        </w:rPr>
      </w:pPr>
    </w:p>
    <w:p w:rsidR="0040741F" w:rsidRPr="00F1592F" w:rsidRDefault="0040741F" w:rsidP="0040741F">
      <w:pPr>
        <w:tabs>
          <w:tab w:val="left" w:pos="6804"/>
          <w:tab w:val="left" w:pos="8789"/>
        </w:tabs>
        <w:ind w:right="-14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  Глава муниципального образования город Вольск извещает население муниципального образования город Вольск о назначении проведения публичных слушаний по обсуждению проекта решения Совета муниципального образования город Вольск «Об исполнении бюджета муниципального образования город Вольск за 20</w:t>
      </w:r>
      <w:r w:rsidR="00C37186" w:rsidRPr="00F1592F">
        <w:rPr>
          <w:sz w:val="28"/>
          <w:szCs w:val="28"/>
        </w:rPr>
        <w:t>2</w:t>
      </w:r>
      <w:r w:rsidR="00F1592F">
        <w:rPr>
          <w:sz w:val="28"/>
          <w:szCs w:val="28"/>
        </w:rPr>
        <w:t>1</w:t>
      </w:r>
      <w:r w:rsidRPr="00F1592F">
        <w:rPr>
          <w:sz w:val="28"/>
          <w:szCs w:val="28"/>
        </w:rPr>
        <w:t xml:space="preserve"> год».</w:t>
      </w:r>
    </w:p>
    <w:p w:rsidR="0040741F" w:rsidRPr="00F1592F" w:rsidRDefault="0040741F" w:rsidP="0040741F">
      <w:pPr>
        <w:ind w:right="-14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 Публичные слушания состоятся </w:t>
      </w:r>
      <w:r w:rsidR="0040018B" w:rsidRPr="007220BD">
        <w:rPr>
          <w:b/>
          <w:sz w:val="28"/>
          <w:szCs w:val="28"/>
        </w:rPr>
        <w:t xml:space="preserve">на </w:t>
      </w:r>
      <w:r w:rsidR="0040018B" w:rsidRPr="007220BD">
        <w:rPr>
          <w:b/>
          <w:color w:val="000000" w:themeColor="text1"/>
          <w:sz w:val="28"/>
          <w:szCs w:val="28"/>
        </w:rPr>
        <w:t>06 июня 2022 года в 13</w:t>
      </w:r>
      <w:r w:rsidR="0040018B" w:rsidRPr="009A6D2E">
        <w:rPr>
          <w:b/>
          <w:color w:val="000000" w:themeColor="text1"/>
          <w:sz w:val="28"/>
          <w:szCs w:val="28"/>
        </w:rPr>
        <w:t>-30 часов</w:t>
      </w:r>
      <w:r w:rsidR="0040018B">
        <w:rPr>
          <w:b/>
          <w:color w:val="FF0000"/>
          <w:sz w:val="28"/>
          <w:szCs w:val="28"/>
        </w:rPr>
        <w:t xml:space="preserve"> </w:t>
      </w:r>
      <w:r w:rsidRPr="00F1592F">
        <w:rPr>
          <w:sz w:val="28"/>
          <w:szCs w:val="28"/>
        </w:rPr>
        <w:t>в большом зале заседаний администрации Вольского муниципального района по адресу: г</w:t>
      </w:r>
      <w:proofErr w:type="gramStart"/>
      <w:r w:rsidRPr="00F1592F">
        <w:rPr>
          <w:sz w:val="28"/>
          <w:szCs w:val="28"/>
        </w:rPr>
        <w:t>.В</w:t>
      </w:r>
      <w:proofErr w:type="gramEnd"/>
      <w:r w:rsidRPr="00F1592F">
        <w:rPr>
          <w:sz w:val="28"/>
          <w:szCs w:val="28"/>
        </w:rPr>
        <w:t>ольск, ул.Октябрьская, д. № 114 (первый этаж).</w:t>
      </w:r>
    </w:p>
    <w:p w:rsidR="0040741F" w:rsidRPr="00F1592F" w:rsidRDefault="0040741F" w:rsidP="0040741F">
      <w:pPr>
        <w:ind w:right="-14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Председателем комиссии по подготовке и </w:t>
      </w:r>
      <w:r w:rsidR="00F1592F">
        <w:rPr>
          <w:sz w:val="28"/>
          <w:szCs w:val="28"/>
        </w:rPr>
        <w:t xml:space="preserve">проведению  публичных слушаний </w:t>
      </w:r>
      <w:r w:rsidRPr="00F1592F">
        <w:rPr>
          <w:sz w:val="28"/>
          <w:szCs w:val="28"/>
        </w:rPr>
        <w:t xml:space="preserve">назначен заместитель главы администрации Вольского муниципального района по экономике, промышленности и потребительскому рынку. </w:t>
      </w:r>
    </w:p>
    <w:p w:rsidR="00034703" w:rsidRDefault="0040741F" w:rsidP="00034703">
      <w:pPr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 Заместителем председателя комиссии по подготовке и проведению  публичных слушаний назначен</w:t>
      </w:r>
      <w:r w:rsidR="00F1592F">
        <w:rPr>
          <w:sz w:val="28"/>
          <w:szCs w:val="28"/>
        </w:rPr>
        <w:t xml:space="preserve"> </w:t>
      </w:r>
      <w:r w:rsidR="00F1592F" w:rsidRPr="00F1592F">
        <w:rPr>
          <w:sz w:val="28"/>
          <w:szCs w:val="28"/>
        </w:rPr>
        <w:t>глава муниципального образования город Вольск, председатель постоянной депутатской комиссии Совета муниципального образования город Вольск по бюджету, налогам и земельно-имущественным вопросам</w:t>
      </w:r>
      <w:r w:rsidRPr="00F1592F">
        <w:rPr>
          <w:sz w:val="28"/>
          <w:szCs w:val="28"/>
        </w:rPr>
        <w:t>.</w:t>
      </w:r>
      <w:r w:rsidR="00034703" w:rsidRPr="00034703">
        <w:rPr>
          <w:sz w:val="28"/>
          <w:szCs w:val="28"/>
        </w:rPr>
        <w:t xml:space="preserve"> </w:t>
      </w:r>
    </w:p>
    <w:p w:rsidR="00034703" w:rsidRDefault="00034703" w:rsidP="00034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07C5C">
        <w:rPr>
          <w:sz w:val="28"/>
          <w:szCs w:val="28"/>
        </w:rPr>
        <w:t>Желающие</w:t>
      </w:r>
      <w:r>
        <w:rPr>
          <w:sz w:val="28"/>
          <w:szCs w:val="28"/>
        </w:rPr>
        <w:t>,</w:t>
      </w:r>
      <w:r w:rsidRPr="00F07C5C">
        <w:rPr>
          <w:sz w:val="28"/>
          <w:szCs w:val="28"/>
        </w:rPr>
        <w:t xml:space="preserve"> внести </w:t>
      </w:r>
      <w:r w:rsidRPr="00034703">
        <w:rPr>
          <w:sz w:val="28"/>
          <w:szCs w:val="28"/>
        </w:rPr>
        <w:t>предложения и замечания по</w:t>
      </w:r>
      <w:r w:rsidRPr="00F07C5C">
        <w:rPr>
          <w:sz w:val="28"/>
          <w:szCs w:val="28"/>
        </w:rPr>
        <w:t xml:space="preserve"> проекту решения Совета муниципального образования город Вольск «</w:t>
      </w:r>
      <w:r w:rsidRPr="00F1592F">
        <w:rPr>
          <w:sz w:val="28"/>
          <w:szCs w:val="28"/>
        </w:rPr>
        <w:t>Об исполнении бюджета муниципального образования город Вольск за 202</w:t>
      </w:r>
      <w:r>
        <w:rPr>
          <w:sz w:val="28"/>
          <w:szCs w:val="28"/>
        </w:rPr>
        <w:t>1</w:t>
      </w:r>
      <w:r w:rsidRPr="00F1592F">
        <w:rPr>
          <w:sz w:val="28"/>
          <w:szCs w:val="28"/>
        </w:rPr>
        <w:t xml:space="preserve"> год</w:t>
      </w:r>
      <w:r w:rsidRPr="00F07C5C">
        <w:rPr>
          <w:sz w:val="28"/>
          <w:szCs w:val="28"/>
        </w:rPr>
        <w:t xml:space="preserve">» или выступить, по предложенному к обсуждению вопросу, должны зарегистрироваться и представить свои предложения и замечания в письменном виде в кабинет № </w:t>
      </w:r>
      <w:r>
        <w:rPr>
          <w:sz w:val="28"/>
          <w:szCs w:val="28"/>
        </w:rPr>
        <w:t>10 и (</w:t>
      </w:r>
      <w:r w:rsidRPr="00F07C5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F07C5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F07C5C">
        <w:rPr>
          <w:sz w:val="28"/>
          <w:szCs w:val="28"/>
        </w:rPr>
        <w:t xml:space="preserve"> (</w:t>
      </w:r>
      <w:r>
        <w:rPr>
          <w:sz w:val="28"/>
          <w:szCs w:val="28"/>
        </w:rPr>
        <w:t>второй</w:t>
      </w:r>
      <w:r w:rsidRPr="00F07C5C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Pr="00F07C5C">
        <w:rPr>
          <w:sz w:val="28"/>
          <w:szCs w:val="28"/>
        </w:rPr>
        <w:t>здания администрации Вольского муниципального района  по адресу: г. Вольск, ул. Октябрьская</w:t>
      </w:r>
      <w:proofErr w:type="gramEnd"/>
      <w:r w:rsidRPr="00F07C5C">
        <w:rPr>
          <w:sz w:val="28"/>
          <w:szCs w:val="28"/>
        </w:rPr>
        <w:t xml:space="preserve">, д. 114 </w:t>
      </w:r>
      <w:r>
        <w:rPr>
          <w:sz w:val="28"/>
          <w:szCs w:val="28"/>
        </w:rPr>
        <w:t xml:space="preserve">или 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 </w:t>
      </w:r>
      <w:r w:rsidRPr="00E105AB">
        <w:rPr>
          <w:sz w:val="28"/>
          <w:szCs w:val="28"/>
        </w:rPr>
        <w:t>по  электронной почте:  </w:t>
      </w:r>
      <w:hyperlink r:id="rId6" w:history="1">
        <w:r w:rsidRPr="00E105AB">
          <w:rPr>
            <w:rStyle w:val="ad"/>
            <w:sz w:val="28"/>
            <w:szCs w:val="28"/>
          </w:rPr>
          <w:t>volsk-ms@mail.ru</w:t>
        </w:r>
      </w:hyperlink>
      <w:r>
        <w:rPr>
          <w:sz w:val="28"/>
          <w:szCs w:val="28"/>
        </w:rPr>
        <w:t xml:space="preserve"> </w:t>
      </w:r>
      <w:r w:rsidRPr="009A6D2E">
        <w:rPr>
          <w:b/>
          <w:color w:val="000000" w:themeColor="text1"/>
          <w:sz w:val="28"/>
          <w:szCs w:val="28"/>
        </w:rPr>
        <w:t>до 0</w:t>
      </w:r>
      <w:r w:rsidR="0040018B" w:rsidRPr="009A6D2E">
        <w:rPr>
          <w:b/>
          <w:color w:val="000000" w:themeColor="text1"/>
          <w:sz w:val="28"/>
          <w:szCs w:val="28"/>
        </w:rPr>
        <w:t>3</w:t>
      </w:r>
      <w:r w:rsidRPr="009A6D2E">
        <w:rPr>
          <w:b/>
          <w:color w:val="000000" w:themeColor="text1"/>
          <w:sz w:val="28"/>
          <w:szCs w:val="28"/>
        </w:rPr>
        <w:t xml:space="preserve"> июня 2022 года</w:t>
      </w:r>
      <w:r w:rsidRPr="009A6D2E">
        <w:rPr>
          <w:color w:val="000000" w:themeColor="text1"/>
          <w:sz w:val="28"/>
          <w:szCs w:val="28"/>
        </w:rPr>
        <w:t xml:space="preserve"> </w:t>
      </w:r>
      <w:r w:rsidRPr="009A6D2E">
        <w:rPr>
          <w:b/>
          <w:color w:val="000000" w:themeColor="text1"/>
          <w:sz w:val="28"/>
          <w:szCs w:val="28"/>
        </w:rPr>
        <w:t>(включительно)</w:t>
      </w:r>
      <w:r w:rsidRPr="009A6D2E">
        <w:rPr>
          <w:color w:val="000000" w:themeColor="text1"/>
          <w:sz w:val="28"/>
          <w:szCs w:val="28"/>
        </w:rPr>
        <w:t>.</w:t>
      </w:r>
    </w:p>
    <w:p w:rsidR="00034703" w:rsidRPr="00F07C5C" w:rsidRDefault="00034703" w:rsidP="000347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F07C5C">
        <w:rPr>
          <w:sz w:val="28"/>
          <w:szCs w:val="28"/>
        </w:rPr>
        <w:t>Граждане, желающие получить дополнительную информацию  по вопросу, выносимому на публичные слушания или разъяснения по порядку  проведения публичных  слушаний, могут обратиться в рабочие дни с 08:00 до 17:00 часов (перерыв с 12:00 до 13:00 часов)</w:t>
      </w:r>
      <w:r>
        <w:rPr>
          <w:sz w:val="28"/>
          <w:szCs w:val="28"/>
        </w:rPr>
        <w:t xml:space="preserve"> </w:t>
      </w:r>
      <w:r w:rsidRPr="00F07C5C">
        <w:rPr>
          <w:sz w:val="28"/>
          <w:szCs w:val="28"/>
        </w:rPr>
        <w:t xml:space="preserve">в кабинет № </w:t>
      </w:r>
      <w:r>
        <w:rPr>
          <w:sz w:val="28"/>
          <w:szCs w:val="28"/>
        </w:rPr>
        <w:t>10 и (</w:t>
      </w:r>
      <w:r w:rsidRPr="00F07C5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F07C5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F07C5C">
        <w:rPr>
          <w:sz w:val="28"/>
          <w:szCs w:val="28"/>
        </w:rPr>
        <w:t xml:space="preserve"> (</w:t>
      </w:r>
      <w:r>
        <w:rPr>
          <w:sz w:val="28"/>
          <w:szCs w:val="28"/>
        </w:rPr>
        <w:t>второй</w:t>
      </w:r>
      <w:r w:rsidRPr="00F07C5C">
        <w:rPr>
          <w:sz w:val="28"/>
          <w:szCs w:val="28"/>
        </w:rPr>
        <w:t xml:space="preserve"> этаж) здания администрации Вольского муниципального района ил</w:t>
      </w:r>
      <w:r>
        <w:rPr>
          <w:sz w:val="28"/>
          <w:szCs w:val="28"/>
        </w:rPr>
        <w:t>и по телефонам 7-10-27, 7-02-52</w:t>
      </w:r>
      <w:r w:rsidRPr="00F07C5C">
        <w:rPr>
          <w:sz w:val="28"/>
          <w:szCs w:val="28"/>
        </w:rPr>
        <w:t>.</w:t>
      </w:r>
      <w:proofErr w:type="gramEnd"/>
    </w:p>
    <w:p w:rsidR="00034703" w:rsidRPr="00E47082" w:rsidRDefault="00034703" w:rsidP="00034703">
      <w:pPr>
        <w:ind w:right="-144"/>
        <w:jc w:val="both"/>
        <w:rPr>
          <w:sz w:val="28"/>
          <w:szCs w:val="28"/>
        </w:rPr>
      </w:pPr>
      <w:r w:rsidRPr="00F07C5C">
        <w:rPr>
          <w:sz w:val="28"/>
          <w:szCs w:val="28"/>
        </w:rPr>
        <w:t xml:space="preserve">          </w:t>
      </w:r>
    </w:p>
    <w:p w:rsidR="0040741F" w:rsidRPr="00F1592F" w:rsidRDefault="0040741F" w:rsidP="0040741F">
      <w:pPr>
        <w:ind w:right="-144"/>
        <w:jc w:val="both"/>
        <w:rPr>
          <w:sz w:val="28"/>
          <w:szCs w:val="28"/>
        </w:rPr>
      </w:pPr>
    </w:p>
    <w:p w:rsidR="00F1592F" w:rsidRPr="00F1592F" w:rsidRDefault="00F1592F" w:rsidP="00F1592F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Глава</w:t>
      </w:r>
    </w:p>
    <w:p w:rsidR="00F1592F" w:rsidRPr="00F1592F" w:rsidRDefault="00F1592F" w:rsidP="00F1592F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муниципального образования</w:t>
      </w:r>
    </w:p>
    <w:p w:rsidR="00034703" w:rsidRPr="007220BD" w:rsidRDefault="00F1592F" w:rsidP="007220BD">
      <w:pPr>
        <w:pStyle w:val="21"/>
        <w:ind w:right="-2"/>
        <w:rPr>
          <w:b/>
          <w:szCs w:val="28"/>
        </w:rPr>
      </w:pPr>
      <w:r w:rsidRPr="00F1592F">
        <w:rPr>
          <w:b/>
          <w:szCs w:val="28"/>
        </w:rPr>
        <w:t>город Вольск</w:t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</w:r>
      <w:r w:rsidRPr="00F1592F">
        <w:rPr>
          <w:b/>
          <w:szCs w:val="28"/>
        </w:rPr>
        <w:tab/>
        <w:t xml:space="preserve">                          </w:t>
      </w:r>
      <w:r w:rsidR="007220BD">
        <w:rPr>
          <w:b/>
          <w:szCs w:val="28"/>
        </w:rPr>
        <w:t>С.В.Фролова</w:t>
      </w:r>
    </w:p>
    <w:p w:rsidR="004957A1" w:rsidRPr="00F1592F" w:rsidRDefault="004957A1" w:rsidP="00034703">
      <w:pPr>
        <w:pStyle w:val="a7"/>
        <w:tabs>
          <w:tab w:val="clear" w:pos="4153"/>
          <w:tab w:val="left" w:pos="708"/>
          <w:tab w:val="center" w:pos="3969"/>
        </w:tabs>
        <w:spacing w:line="252" w:lineRule="auto"/>
        <w:ind w:right="-1" w:firstLine="0"/>
        <w:rPr>
          <w:b/>
          <w:bCs/>
          <w:szCs w:val="28"/>
        </w:rPr>
      </w:pPr>
    </w:p>
    <w:sectPr w:rsidR="004957A1" w:rsidRPr="00F1592F" w:rsidSect="007220BD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741F"/>
    <w:rsid w:val="0000412F"/>
    <w:rsid w:val="00034703"/>
    <w:rsid w:val="00040BFF"/>
    <w:rsid w:val="00050B09"/>
    <w:rsid w:val="00106CE2"/>
    <w:rsid w:val="0011651B"/>
    <w:rsid w:val="001273C2"/>
    <w:rsid w:val="00184042"/>
    <w:rsid w:val="00190117"/>
    <w:rsid w:val="001A5F20"/>
    <w:rsid w:val="001D0ECA"/>
    <w:rsid w:val="001D108E"/>
    <w:rsid w:val="00220915"/>
    <w:rsid w:val="003F2388"/>
    <w:rsid w:val="0040018B"/>
    <w:rsid w:val="0040741F"/>
    <w:rsid w:val="00425485"/>
    <w:rsid w:val="004433E8"/>
    <w:rsid w:val="00493D32"/>
    <w:rsid w:val="004957A1"/>
    <w:rsid w:val="004A1A1B"/>
    <w:rsid w:val="004D492D"/>
    <w:rsid w:val="005234A1"/>
    <w:rsid w:val="00523B64"/>
    <w:rsid w:val="0054731E"/>
    <w:rsid w:val="00625402"/>
    <w:rsid w:val="00657B32"/>
    <w:rsid w:val="00664E34"/>
    <w:rsid w:val="006F3B7C"/>
    <w:rsid w:val="007220BD"/>
    <w:rsid w:val="0079549A"/>
    <w:rsid w:val="007E0671"/>
    <w:rsid w:val="00827DAF"/>
    <w:rsid w:val="00845B93"/>
    <w:rsid w:val="008564DE"/>
    <w:rsid w:val="008A289C"/>
    <w:rsid w:val="00903DEB"/>
    <w:rsid w:val="009505B2"/>
    <w:rsid w:val="009A6D2E"/>
    <w:rsid w:val="00A04070"/>
    <w:rsid w:val="00A811B4"/>
    <w:rsid w:val="00B041C1"/>
    <w:rsid w:val="00B25E42"/>
    <w:rsid w:val="00B33F4C"/>
    <w:rsid w:val="00B468C1"/>
    <w:rsid w:val="00C37186"/>
    <w:rsid w:val="00C440A2"/>
    <w:rsid w:val="00C60983"/>
    <w:rsid w:val="00CC6130"/>
    <w:rsid w:val="00CF15EB"/>
    <w:rsid w:val="00D574EF"/>
    <w:rsid w:val="00D84E57"/>
    <w:rsid w:val="00DF4583"/>
    <w:rsid w:val="00E31F03"/>
    <w:rsid w:val="00E70F63"/>
    <w:rsid w:val="00E7742D"/>
    <w:rsid w:val="00F14D7F"/>
    <w:rsid w:val="00F154A7"/>
    <w:rsid w:val="00F1592F"/>
    <w:rsid w:val="00F445F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7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07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74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07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0741F"/>
    <w:pPr>
      <w:ind w:right="-766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7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0741F"/>
    <w:pPr>
      <w:spacing w:after="120"/>
    </w:pPr>
  </w:style>
  <w:style w:type="character" w:customStyle="1" w:styleId="aa">
    <w:name w:val="Основной текст Знак"/>
    <w:basedOn w:val="a0"/>
    <w:link w:val="a9"/>
    <w:rsid w:val="00407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74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41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7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2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sk-ms@mail.ru" TargetMode="External"/><Relationship Id="rId5" Type="http://schemas.openxmlformats.org/officeDocument/2006/relationships/hyperlink" Target="mailto:volsk-ms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5</cp:revision>
  <cp:lastPrinted>2022-05-18T11:43:00Z</cp:lastPrinted>
  <dcterms:created xsi:type="dcterms:W3CDTF">2022-05-17T07:36:00Z</dcterms:created>
  <dcterms:modified xsi:type="dcterms:W3CDTF">2022-05-20T04:46:00Z</dcterms:modified>
</cp:coreProperties>
</file>