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bookmarkStart w:id="0" w:name="bookmark0"/>
      <w:r w:rsidRPr="002C3E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7215" cy="7181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718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 xml:space="preserve">СОВЕТ 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 ВОЛЬСК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E17" w:rsidRPr="002C3E17" w:rsidRDefault="002C3E17" w:rsidP="002C3E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Pr="002C3E1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C3E1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C3E17" w:rsidRPr="002C3E17" w:rsidRDefault="002C3E17" w:rsidP="002C3E17">
      <w:pPr>
        <w:rPr>
          <w:rFonts w:ascii="Times New Roman" w:hAnsi="Times New Roman" w:cs="Times New Roman"/>
          <w:b/>
        </w:rPr>
      </w:pPr>
    </w:p>
    <w:p w:rsidR="002C3E17" w:rsidRPr="002C3E17" w:rsidRDefault="002C3E17" w:rsidP="002C3E17">
      <w:pPr>
        <w:rPr>
          <w:rFonts w:ascii="Times New Roman" w:hAnsi="Times New Roman" w:cs="Times New Roman"/>
          <w:b/>
        </w:rPr>
      </w:pPr>
    </w:p>
    <w:p w:rsidR="002C3E17" w:rsidRPr="002C3E17" w:rsidRDefault="002C3E17" w:rsidP="002C3E17">
      <w:pPr>
        <w:rPr>
          <w:rFonts w:ascii="Times New Roman" w:hAnsi="Times New Roman" w:cs="Times New Roman"/>
          <w:b/>
          <w:sz w:val="28"/>
          <w:szCs w:val="28"/>
        </w:rPr>
      </w:pPr>
      <w:r w:rsidRPr="002C3E17">
        <w:rPr>
          <w:rFonts w:ascii="Times New Roman" w:hAnsi="Times New Roman" w:cs="Times New Roman"/>
          <w:b/>
          <w:sz w:val="28"/>
          <w:szCs w:val="28"/>
        </w:rPr>
        <w:t xml:space="preserve">30 ноября 2022 года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C3E17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54/4-192</w:t>
      </w:r>
      <w:r w:rsidRPr="002C3E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2C3E17">
        <w:rPr>
          <w:rFonts w:ascii="Times New Roman" w:hAnsi="Times New Roman" w:cs="Times New Roman"/>
          <w:b/>
          <w:sz w:val="28"/>
          <w:szCs w:val="28"/>
        </w:rPr>
        <w:t xml:space="preserve"> г. Вольск</w:t>
      </w:r>
    </w:p>
    <w:p w:rsidR="00C127FD" w:rsidRPr="00D144F6" w:rsidRDefault="00C127FD" w:rsidP="00C127FD">
      <w:pPr>
        <w:rPr>
          <w:rFonts w:ascii="Times New Roman" w:hAnsi="Times New Roman" w:cs="Times New Roman"/>
          <w:color w:val="FF0000"/>
        </w:rPr>
      </w:pPr>
    </w:p>
    <w:p w:rsidR="00C127FD" w:rsidRDefault="00C127FD" w:rsidP="00C127FD">
      <w:pPr>
        <w:rPr>
          <w:rFonts w:ascii="Times New Roman" w:hAnsi="Times New Roman" w:cs="Times New Roman"/>
          <w:color w:val="FF0000"/>
        </w:rPr>
      </w:pPr>
    </w:p>
    <w:p w:rsidR="002C3E17" w:rsidRPr="00D144F6" w:rsidRDefault="002C3E17" w:rsidP="00C127FD">
      <w:pPr>
        <w:rPr>
          <w:rFonts w:ascii="Times New Roman" w:hAnsi="Times New Roman" w:cs="Times New Roman"/>
          <w:color w:val="FF0000"/>
        </w:rPr>
      </w:pPr>
    </w:p>
    <w:p w:rsidR="00C127FD" w:rsidRPr="00AC4D51" w:rsidRDefault="00C127FD" w:rsidP="00C127FD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bCs/>
          <w:color w:val="auto"/>
          <w:sz w:val="28"/>
          <w:szCs w:val="28"/>
        </w:rPr>
        <w:t>Об утверждении схемы одномандатных избирательных округов для проведения выборов депутатов Совет</w:t>
      </w:r>
      <w:r w:rsidR="00C94D26"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Pr="00AC4D5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муниципального образования город Вольск </w:t>
      </w:r>
    </w:p>
    <w:p w:rsidR="008F6F85" w:rsidRDefault="008F6F85" w:rsidP="00AC4D51">
      <w:pPr>
        <w:rPr>
          <w:rFonts w:ascii="Times New Roman" w:hAnsi="Times New Roman" w:cs="Times New Roman"/>
          <w:color w:val="FF0000"/>
        </w:rPr>
      </w:pPr>
    </w:p>
    <w:p w:rsidR="002C3E17" w:rsidRPr="00D144F6" w:rsidRDefault="002C3E17" w:rsidP="00AC4D51">
      <w:pPr>
        <w:rPr>
          <w:rFonts w:ascii="Times New Roman" w:hAnsi="Times New Roman" w:cs="Times New Roman"/>
          <w:color w:val="FF0000"/>
        </w:rPr>
      </w:pPr>
    </w:p>
    <w:p w:rsidR="00C127FD" w:rsidRPr="00AC4D51" w:rsidRDefault="00853F5E" w:rsidP="00C127FD">
      <w:pPr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proofErr w:type="gramStart"/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 w:rsidR="00C94D26">
        <w:rPr>
          <w:rFonts w:ascii="Times New Roman" w:hAnsi="Times New Roman" w:cs="Times New Roman"/>
          <w:color w:val="auto"/>
          <w:sz w:val="28"/>
          <w:szCs w:val="28"/>
        </w:rPr>
        <w:t>с Федеральным</w:t>
      </w:r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 закон</w:t>
      </w:r>
      <w:r w:rsidR="00C94D26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Федеральным законом от 12.06.2002 N 67-ФЗ "Об основных гарантиях избирательных прав и права на участие в референдуме граждан Российской Федерации", Закон</w:t>
      </w:r>
      <w:r w:rsidR="00314625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AC4D51" w:rsidRPr="00C30F79">
        <w:rPr>
          <w:rFonts w:ascii="Times New Roman" w:hAnsi="Times New Roman" w:cs="Times New Roman"/>
          <w:color w:val="auto"/>
          <w:sz w:val="28"/>
          <w:szCs w:val="28"/>
        </w:rPr>
        <w:t xml:space="preserve"> Саратовской области от 31.10.2005 г. № 107-ЗСО «О выборах в органы местного самоуп</w:t>
      </w:r>
      <w:r w:rsidR="00AC4D51">
        <w:rPr>
          <w:rFonts w:ascii="Times New Roman" w:hAnsi="Times New Roman" w:cs="Times New Roman"/>
          <w:color w:val="auto"/>
          <w:sz w:val="28"/>
          <w:szCs w:val="28"/>
        </w:rPr>
        <w:t xml:space="preserve">равления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Саратовской области», на основании ст. 19 Устава </w:t>
      </w:r>
      <w:r w:rsidR="00AC4D51" w:rsidRPr="00AC4D51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</w:t>
      </w:r>
      <w:proofErr w:type="gramEnd"/>
      <w:r w:rsidR="00AC4D51" w:rsidRPr="00AC4D5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город Вольск  Вольского муниципального района Саратовской области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C4D51" w:rsidRPr="00AC4D51">
        <w:rPr>
          <w:rFonts w:ascii="Times New Roman" w:hAnsi="Times New Roman" w:cs="Times New Roman"/>
          <w:bCs/>
          <w:color w:val="auto"/>
          <w:sz w:val="28"/>
          <w:szCs w:val="28"/>
        </w:rPr>
        <w:t>Совет муниципального образования город Вольск</w:t>
      </w:r>
    </w:p>
    <w:p w:rsidR="00C127FD" w:rsidRPr="00AC4D51" w:rsidRDefault="00AC4D51" w:rsidP="00C127FD">
      <w:pPr>
        <w:ind w:firstLine="54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bCs/>
          <w:color w:val="auto"/>
          <w:sz w:val="28"/>
          <w:szCs w:val="28"/>
        </w:rPr>
        <w:t>РЕШИЛ</w:t>
      </w:r>
      <w:r w:rsidR="00C127FD" w:rsidRPr="00AC4D51">
        <w:rPr>
          <w:rFonts w:ascii="Times New Roman" w:hAnsi="Times New Roman" w:cs="Times New Roman"/>
          <w:bCs/>
          <w:color w:val="auto"/>
          <w:sz w:val="28"/>
          <w:szCs w:val="28"/>
        </w:rPr>
        <w:t>:</w:t>
      </w:r>
    </w:p>
    <w:p w:rsidR="00C127FD" w:rsidRPr="00AC4D51" w:rsidRDefault="00C127FD" w:rsidP="00C127FD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1. Утвердить схему и графическое изображение 20 одномандатных избирательных округов для проведения выборов депутатов Совета муниципального образования город Вольск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согласно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риложениям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1 и </w:t>
      </w:r>
      <w:r w:rsidR="00AC4D5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300F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сроком на десять лет</w:t>
      </w:r>
      <w:r w:rsidRPr="00AC4D5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C3E17" w:rsidRDefault="00C127FD" w:rsidP="00C127FD">
      <w:pPr>
        <w:tabs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3F1E1E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proofErr w:type="gramStart"/>
      <w:r w:rsidR="002C3E17" w:rsidRPr="00AC4D51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="002C3E17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исполнением настоящего решения оставляю за собой.</w:t>
      </w:r>
    </w:p>
    <w:p w:rsidR="00E00BE1" w:rsidRPr="00AC4D51" w:rsidRDefault="003F1E1E" w:rsidP="00C127FD">
      <w:pPr>
        <w:tabs>
          <w:tab w:val="left" w:pos="1260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C127FD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решение 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>вступает в силу с момента</w:t>
      </w:r>
      <w:r w:rsidR="00C127FD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официально</w:t>
      </w:r>
      <w:r w:rsidR="00E00BE1" w:rsidRPr="00AC4D51">
        <w:rPr>
          <w:rFonts w:ascii="Times New Roman" w:hAnsi="Times New Roman" w:cs="Times New Roman"/>
          <w:color w:val="auto"/>
          <w:sz w:val="28"/>
          <w:szCs w:val="28"/>
        </w:rPr>
        <w:t>го опубликования.</w:t>
      </w:r>
      <w:r w:rsidR="00C127FD" w:rsidRPr="00AC4D5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127FD" w:rsidRPr="00AC4D51" w:rsidRDefault="00C127FD" w:rsidP="00C127FD">
      <w:pPr>
        <w:ind w:left="126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127FD" w:rsidRPr="00BE5F3B" w:rsidRDefault="00C127FD" w:rsidP="00C127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127FD" w:rsidRPr="00BE5F3B" w:rsidRDefault="00C127FD" w:rsidP="00C127FD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4D51" w:rsidRPr="00BE5F3B" w:rsidRDefault="00AC4D51" w:rsidP="00AC4D51">
      <w:pPr>
        <w:pStyle w:val="Standard"/>
        <w:ind w:firstLine="284"/>
        <w:jc w:val="both"/>
        <w:rPr>
          <w:b/>
          <w:sz w:val="28"/>
        </w:rPr>
      </w:pPr>
      <w:r w:rsidRPr="00BE5F3B">
        <w:rPr>
          <w:b/>
          <w:sz w:val="28"/>
        </w:rPr>
        <w:t>Глава</w:t>
      </w:r>
    </w:p>
    <w:p w:rsidR="00AC4D51" w:rsidRPr="00BE5F3B" w:rsidRDefault="00AC4D51" w:rsidP="00AC4D51">
      <w:pPr>
        <w:pStyle w:val="Standard"/>
        <w:ind w:firstLine="284"/>
        <w:jc w:val="both"/>
        <w:rPr>
          <w:b/>
          <w:sz w:val="28"/>
        </w:rPr>
      </w:pPr>
      <w:r w:rsidRPr="00BE5F3B">
        <w:rPr>
          <w:b/>
          <w:sz w:val="28"/>
        </w:rPr>
        <w:t xml:space="preserve">муниципального образования </w:t>
      </w:r>
    </w:p>
    <w:p w:rsidR="00AC4D51" w:rsidRPr="00BE5F3B" w:rsidRDefault="00AC4D51" w:rsidP="00AC4D51">
      <w:pPr>
        <w:pStyle w:val="Standard"/>
        <w:ind w:firstLine="284"/>
        <w:jc w:val="both"/>
        <w:rPr>
          <w:b/>
          <w:sz w:val="28"/>
        </w:rPr>
      </w:pPr>
      <w:r w:rsidRPr="00BE5F3B">
        <w:rPr>
          <w:b/>
          <w:sz w:val="28"/>
        </w:rPr>
        <w:t xml:space="preserve">город Вольск                                                                         С.В.Фролова </w:t>
      </w:r>
    </w:p>
    <w:p w:rsidR="00AC4D51" w:rsidRPr="003D4B8B" w:rsidRDefault="00AC4D51" w:rsidP="00AC4D51">
      <w:pPr>
        <w:pStyle w:val="Standard"/>
        <w:jc w:val="both"/>
        <w:rPr>
          <w:rFonts w:eastAsia="Times New Roman" w:cs="Times New Roman"/>
          <w:b/>
        </w:rPr>
      </w:pPr>
    </w:p>
    <w:p w:rsidR="00AC4D51" w:rsidRPr="003D4B8B" w:rsidRDefault="00AC4D51" w:rsidP="00AC4D51">
      <w:pPr>
        <w:pStyle w:val="Standard"/>
        <w:jc w:val="both"/>
        <w:rPr>
          <w:rFonts w:eastAsia="Times New Roman" w:cs="Times New Roman"/>
          <w:b/>
        </w:rPr>
      </w:pPr>
    </w:p>
    <w:p w:rsidR="00AC4D51" w:rsidRPr="003D4B8B" w:rsidRDefault="00AC4D51" w:rsidP="00AC4D51">
      <w:pPr>
        <w:pStyle w:val="Standard"/>
        <w:jc w:val="both"/>
        <w:rPr>
          <w:rFonts w:eastAsia="Times New Roman" w:cs="Times New Roman"/>
          <w:b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AC4D51" w:rsidRPr="000B29E5" w:rsidRDefault="00AC4D51" w:rsidP="00AC4D51">
      <w:pPr>
        <w:rPr>
          <w:rFonts w:ascii="Times New Roman" w:hAnsi="Times New Roman"/>
          <w:sz w:val="22"/>
          <w:szCs w:val="28"/>
        </w:rPr>
      </w:pPr>
    </w:p>
    <w:p w:rsidR="00AC4D51" w:rsidRDefault="00AC4D51" w:rsidP="00AC4D51">
      <w:pPr>
        <w:keepNext/>
        <w:keepLines/>
        <w:ind w:left="2140" w:right="2900" w:hanging="13"/>
      </w:pPr>
    </w:p>
    <w:p w:rsidR="00E00BE1" w:rsidRPr="00AC4D51" w:rsidRDefault="00E00BE1" w:rsidP="00E00BE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C4D51" w:rsidRPr="00AC4D51" w:rsidRDefault="00AC4D51" w:rsidP="00AC4D51">
      <w:pPr>
        <w:rPr>
          <w:rFonts w:ascii="Times New Roman" w:hAnsi="Times New Roman"/>
          <w:sz w:val="22"/>
          <w:szCs w:val="22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AC4D51" w:rsidRPr="00645BC4" w:rsidRDefault="00AC4D51" w:rsidP="00AC4D51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E00BE1" w:rsidRPr="006A6B8F" w:rsidRDefault="00E00BE1" w:rsidP="00E00BE1">
      <w:pPr>
        <w:jc w:val="both"/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p w:rsidR="00950867" w:rsidRDefault="00950867" w:rsidP="00950867">
      <w:pPr>
        <w:rPr>
          <w:rFonts w:ascii="Times New Roman" w:hAnsi="Times New Roman" w:cs="Times New Roman"/>
          <w:szCs w:val="28"/>
        </w:rPr>
      </w:pPr>
    </w:p>
    <w:bookmarkEnd w:id="0"/>
    <w:p w:rsidR="00950867" w:rsidRPr="00950867" w:rsidRDefault="00950867" w:rsidP="00AC4D51">
      <w:pPr>
        <w:keepNext/>
        <w:keepLines/>
        <w:ind w:right="2900"/>
        <w:rPr>
          <w:rFonts w:ascii="Times New Roman" w:hAnsi="Times New Roman" w:cs="Times New Roman"/>
          <w:sz w:val="28"/>
        </w:rPr>
      </w:pPr>
    </w:p>
    <w:p w:rsidR="00950867" w:rsidRPr="006A6B8F" w:rsidRDefault="00950867" w:rsidP="00D502FE">
      <w:pPr>
        <w:pStyle w:val="10"/>
        <w:keepNext/>
        <w:keepLines/>
        <w:shd w:val="clear" w:color="auto" w:fill="auto"/>
        <w:ind w:left="5670" w:right="260"/>
        <w:jc w:val="left"/>
        <w:rPr>
          <w:b w:val="0"/>
          <w:sz w:val="24"/>
          <w:szCs w:val="24"/>
        </w:rPr>
      </w:pPr>
    </w:p>
    <w:sectPr w:rsidR="00950867" w:rsidRPr="006A6B8F" w:rsidSect="008F6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707" w:bottom="567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742" w:rsidRDefault="00C56742" w:rsidP="005B476F">
      <w:r>
        <w:separator/>
      </w:r>
    </w:p>
  </w:endnote>
  <w:endnote w:type="continuationSeparator" w:id="0">
    <w:p w:rsidR="00C56742" w:rsidRDefault="00C56742" w:rsidP="005B4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742" w:rsidRDefault="00C56742"/>
  </w:footnote>
  <w:footnote w:type="continuationSeparator" w:id="0">
    <w:p w:rsidR="00C56742" w:rsidRDefault="00C5674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1B7" w:rsidRDefault="005071B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">
    <w:nsid w:val="01F66373"/>
    <w:multiLevelType w:val="multilevel"/>
    <w:tmpl w:val="E938934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136B01"/>
    <w:multiLevelType w:val="multilevel"/>
    <w:tmpl w:val="A2844D74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E33B3D"/>
    <w:multiLevelType w:val="multilevel"/>
    <w:tmpl w:val="98A6AB6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5F2F01"/>
    <w:multiLevelType w:val="hybridMultilevel"/>
    <w:tmpl w:val="CE16BB0A"/>
    <w:lvl w:ilvl="0" w:tplc="DBD40C86">
      <w:start w:val="1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49202349"/>
    <w:multiLevelType w:val="multilevel"/>
    <w:tmpl w:val="E3F26114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543929"/>
    <w:multiLevelType w:val="multilevel"/>
    <w:tmpl w:val="522CDE20"/>
    <w:lvl w:ilvl="0">
      <w:start w:val="55"/>
      <w:numFmt w:val="decimal"/>
      <w:lvlText w:val="53,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C62B4"/>
    <w:multiLevelType w:val="multilevel"/>
    <w:tmpl w:val="A2700EF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A47DC4"/>
    <w:multiLevelType w:val="multilevel"/>
    <w:tmpl w:val="02C470F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CA1790"/>
    <w:multiLevelType w:val="multilevel"/>
    <w:tmpl w:val="51E41FC6"/>
    <w:lvl w:ilvl="0">
      <w:start w:val="56"/>
      <w:numFmt w:val="decimal"/>
      <w:lvlText w:val="56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56"/>
      <w:numFmt w:val="decimal"/>
      <w:lvlText w:val="%1.%2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1134C1"/>
    <w:multiLevelType w:val="multilevel"/>
    <w:tmpl w:val="FD3A3A9A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974C9"/>
    <w:multiLevelType w:val="multilevel"/>
    <w:tmpl w:val="41721FC0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4747C7"/>
    <w:multiLevelType w:val="hybridMultilevel"/>
    <w:tmpl w:val="FFDAF22E"/>
    <w:lvl w:ilvl="0" w:tplc="7DC446D6">
      <w:start w:val="1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>
    <w:nsid w:val="7B77668F"/>
    <w:multiLevelType w:val="hybridMultilevel"/>
    <w:tmpl w:val="8CB6BFBE"/>
    <w:lvl w:ilvl="0" w:tplc="1FE04E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12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10"/>
  </w:num>
  <w:num w:numId="11">
    <w:abstractNumId w:val="13"/>
  </w:num>
  <w:num w:numId="12">
    <w:abstractNumId w:val="5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B476F"/>
    <w:rsid w:val="0000729B"/>
    <w:rsid w:val="000A5C62"/>
    <w:rsid w:val="000C39FD"/>
    <w:rsid w:val="000C7682"/>
    <w:rsid w:val="00107739"/>
    <w:rsid w:val="00146279"/>
    <w:rsid w:val="00213796"/>
    <w:rsid w:val="00287D92"/>
    <w:rsid w:val="002B37BC"/>
    <w:rsid w:val="002C3E17"/>
    <w:rsid w:val="00313DF1"/>
    <w:rsid w:val="00314625"/>
    <w:rsid w:val="00353243"/>
    <w:rsid w:val="003A5687"/>
    <w:rsid w:val="003D7ACE"/>
    <w:rsid w:val="003F1E1E"/>
    <w:rsid w:val="00417C94"/>
    <w:rsid w:val="004553C3"/>
    <w:rsid w:val="0047365F"/>
    <w:rsid w:val="00487568"/>
    <w:rsid w:val="004B2C88"/>
    <w:rsid w:val="005071B7"/>
    <w:rsid w:val="00512FD7"/>
    <w:rsid w:val="0052426F"/>
    <w:rsid w:val="0052606C"/>
    <w:rsid w:val="005B476F"/>
    <w:rsid w:val="005E1874"/>
    <w:rsid w:val="005F066F"/>
    <w:rsid w:val="006300F2"/>
    <w:rsid w:val="00635BC7"/>
    <w:rsid w:val="00671A05"/>
    <w:rsid w:val="006971E1"/>
    <w:rsid w:val="006A6B8F"/>
    <w:rsid w:val="007C33B4"/>
    <w:rsid w:val="00827145"/>
    <w:rsid w:val="00853F5E"/>
    <w:rsid w:val="00855776"/>
    <w:rsid w:val="008B0CA2"/>
    <w:rsid w:val="008C3B01"/>
    <w:rsid w:val="008F533C"/>
    <w:rsid w:val="008F6F85"/>
    <w:rsid w:val="00904607"/>
    <w:rsid w:val="009328F7"/>
    <w:rsid w:val="00950867"/>
    <w:rsid w:val="0099316B"/>
    <w:rsid w:val="009C5336"/>
    <w:rsid w:val="009D2F52"/>
    <w:rsid w:val="00A31D34"/>
    <w:rsid w:val="00A43876"/>
    <w:rsid w:val="00A6575B"/>
    <w:rsid w:val="00A86CBB"/>
    <w:rsid w:val="00A96ABF"/>
    <w:rsid w:val="00AC4D51"/>
    <w:rsid w:val="00AF71E4"/>
    <w:rsid w:val="00B60207"/>
    <w:rsid w:val="00B64D84"/>
    <w:rsid w:val="00B756DA"/>
    <w:rsid w:val="00B77DF9"/>
    <w:rsid w:val="00BB021E"/>
    <w:rsid w:val="00BE5F3B"/>
    <w:rsid w:val="00C127FD"/>
    <w:rsid w:val="00C12A9C"/>
    <w:rsid w:val="00C2142A"/>
    <w:rsid w:val="00C56742"/>
    <w:rsid w:val="00C94D26"/>
    <w:rsid w:val="00CB4646"/>
    <w:rsid w:val="00CC2B47"/>
    <w:rsid w:val="00D144F6"/>
    <w:rsid w:val="00D23C58"/>
    <w:rsid w:val="00D35C9B"/>
    <w:rsid w:val="00D40650"/>
    <w:rsid w:val="00D502FE"/>
    <w:rsid w:val="00D845BF"/>
    <w:rsid w:val="00E00BE1"/>
    <w:rsid w:val="00E34028"/>
    <w:rsid w:val="00E942F3"/>
    <w:rsid w:val="00EF1AF1"/>
    <w:rsid w:val="00F4757E"/>
    <w:rsid w:val="00F551DE"/>
    <w:rsid w:val="00FB00A3"/>
    <w:rsid w:val="00FB21B3"/>
    <w:rsid w:val="00FD6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 style="mso-position-horizontal-relative:margin" fill="f" fillcolor="white" stroke="f">
      <v:fill color="white" on="f"/>
      <v:stroke on="f"/>
      <v:textbox inset="0,0,0,0"/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476F"/>
    <w:rPr>
      <w:color w:val="000000"/>
    </w:rPr>
  </w:style>
  <w:style w:type="paragraph" w:styleId="2">
    <w:name w:val="heading 2"/>
    <w:basedOn w:val="a"/>
    <w:next w:val="a"/>
    <w:link w:val="20"/>
    <w:qFormat/>
    <w:rsid w:val="00C127FD"/>
    <w:pPr>
      <w:keepNext/>
      <w:widowControl/>
      <w:suppressAutoHyphens/>
      <w:ind w:left="540"/>
      <w:jc w:val="both"/>
      <w:outlineLvl w:val="1"/>
    </w:pPr>
    <w:rPr>
      <w:rFonts w:ascii="Times New Roman" w:eastAsia="Arial Unicode MS" w:hAnsi="Times New Roman" w:cs="Times New Roman"/>
      <w:color w:val="auto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C127FD"/>
    <w:pPr>
      <w:keepNext/>
      <w:widowControl/>
      <w:suppressAutoHyphens/>
      <w:jc w:val="both"/>
      <w:outlineLvl w:val="4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476F"/>
    <w:rPr>
      <w:color w:val="0066CC"/>
      <w:u w:val="single"/>
    </w:rPr>
  </w:style>
  <w:style w:type="character" w:customStyle="1" w:styleId="Exact">
    <w:name w:val="Основной текст Exact"/>
    <w:basedOn w:val="a0"/>
    <w:rsid w:val="005B4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5B4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Заголовок №2"/>
    <w:basedOn w:val="21"/>
    <w:rsid w:val="005B476F"/>
    <w:rPr>
      <w:color w:val="000000"/>
      <w:spacing w:val="0"/>
      <w:w w:val="100"/>
      <w:position w:val="0"/>
      <w:lang w:val="ru-RU"/>
    </w:rPr>
  </w:style>
  <w:style w:type="character" w:customStyle="1" w:styleId="24">
    <w:name w:val="Основной текст (2)_"/>
    <w:basedOn w:val="a0"/>
    <w:link w:val="25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Основной текст (2)"/>
    <w:basedOn w:val="24"/>
    <w:rsid w:val="005B476F"/>
    <w:rPr>
      <w:color w:val="000000"/>
      <w:spacing w:val="0"/>
      <w:w w:val="100"/>
      <w:position w:val="0"/>
      <w:lang w:val="ru-RU"/>
    </w:rPr>
  </w:style>
  <w:style w:type="character" w:customStyle="1" w:styleId="a5">
    <w:name w:val="Основной текст + Полужирный"/>
    <w:basedOn w:val="a4"/>
    <w:rsid w:val="005B476F"/>
    <w:rPr>
      <w:b/>
      <w:bCs/>
      <w:color w:val="000000"/>
      <w:spacing w:val="0"/>
      <w:w w:val="100"/>
      <w:position w:val="0"/>
      <w:lang w:val="ru-RU"/>
    </w:rPr>
  </w:style>
  <w:style w:type="character" w:customStyle="1" w:styleId="27">
    <w:name w:val="Основной текст (2) + Не полужирный"/>
    <w:basedOn w:val="24"/>
    <w:rsid w:val="005B476F"/>
    <w:rPr>
      <w:b/>
      <w:bCs/>
      <w:color w:val="000000"/>
      <w:spacing w:val="0"/>
      <w:w w:val="100"/>
      <w:position w:val="0"/>
      <w:lang w:val="ru-RU"/>
    </w:rPr>
  </w:style>
  <w:style w:type="character" w:customStyle="1" w:styleId="2Exact">
    <w:name w:val="Основной текст (2) Exact"/>
    <w:basedOn w:val="a0"/>
    <w:rsid w:val="005B4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20ptExact">
    <w:name w:val="Основной текст (2) + Интервал 0 pt Exact"/>
    <w:basedOn w:val="24"/>
    <w:rsid w:val="005B476F"/>
    <w:rPr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0ptExact">
    <w:name w:val="Основной текст + Полужирный;Интервал 0 pt Exact"/>
    <w:basedOn w:val="a4"/>
    <w:rsid w:val="005B476F"/>
    <w:rPr>
      <w:b/>
      <w:bCs/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212pt">
    <w:name w:val="Основной текст (2) + 12 pt"/>
    <w:basedOn w:val="24"/>
    <w:rsid w:val="005B476F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pt">
    <w:name w:val="Основной текст + 12 pt;Полужирный"/>
    <w:basedOn w:val="a4"/>
    <w:rsid w:val="005B476F"/>
    <w:rPr>
      <w:b/>
      <w:bCs/>
      <w:color w:val="000000"/>
      <w:spacing w:val="0"/>
      <w:w w:val="100"/>
      <w:position w:val="0"/>
      <w:sz w:val="24"/>
      <w:szCs w:val="24"/>
      <w:lang w:val="ru-RU"/>
    </w:rPr>
  </w:style>
  <w:style w:type="paragraph" w:customStyle="1" w:styleId="11">
    <w:name w:val="Основной текст1"/>
    <w:basedOn w:val="a"/>
    <w:link w:val="a4"/>
    <w:rsid w:val="005B476F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5B476F"/>
    <w:pPr>
      <w:shd w:val="clear" w:color="auto" w:fill="FFFFFF"/>
      <w:spacing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rsid w:val="005B476F"/>
    <w:pPr>
      <w:shd w:val="clear" w:color="auto" w:fill="FFFFFF"/>
      <w:spacing w:before="540" w:line="26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5">
    <w:name w:val="Основной текст (2)"/>
    <w:basedOn w:val="a"/>
    <w:link w:val="24"/>
    <w:rsid w:val="005B476F"/>
    <w:pPr>
      <w:shd w:val="clear" w:color="auto" w:fill="FFFFFF"/>
      <w:spacing w:line="26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6">
    <w:name w:val="Table Grid"/>
    <w:basedOn w:val="a1"/>
    <w:uiPriority w:val="59"/>
    <w:rsid w:val="0052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127FD"/>
    <w:rPr>
      <w:rFonts w:ascii="Times New Roman" w:eastAsia="Arial Unicode MS" w:hAnsi="Times New Roman" w:cs="Times New Roman"/>
      <w:sz w:val="28"/>
      <w:lang w:eastAsia="ar-SA"/>
    </w:rPr>
  </w:style>
  <w:style w:type="character" w:customStyle="1" w:styleId="50">
    <w:name w:val="Заголовок 5 Знак"/>
    <w:basedOn w:val="a0"/>
    <w:link w:val="5"/>
    <w:rsid w:val="00C127FD"/>
    <w:rPr>
      <w:rFonts w:ascii="Times New Roman" w:eastAsia="Times New Roman" w:hAnsi="Times New Roman" w:cs="Times New Roman"/>
      <w:sz w:val="28"/>
      <w:lang w:eastAsia="ar-SA"/>
    </w:rPr>
  </w:style>
  <w:style w:type="paragraph" w:styleId="a7">
    <w:name w:val="Body Text Indent"/>
    <w:basedOn w:val="a"/>
    <w:link w:val="a8"/>
    <w:semiHidden/>
    <w:rsid w:val="00C127FD"/>
    <w:pPr>
      <w:widowControl/>
      <w:suppressAutoHyphens/>
      <w:ind w:firstLine="540"/>
      <w:jc w:val="both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C127FD"/>
    <w:rPr>
      <w:rFonts w:ascii="Times New Roman" w:eastAsia="Times New Roman" w:hAnsi="Times New Roman" w:cs="Times New Roman"/>
      <w:sz w:val="28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D406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40650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D406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4065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A6B8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B8F"/>
    <w:rPr>
      <w:rFonts w:ascii="Tahoma" w:hAnsi="Tahoma" w:cs="Tahoma"/>
      <w:color w:val="000000"/>
      <w:sz w:val="16"/>
      <w:szCs w:val="16"/>
    </w:rPr>
  </w:style>
  <w:style w:type="paragraph" w:styleId="af">
    <w:name w:val="Document Map"/>
    <w:basedOn w:val="a"/>
    <w:link w:val="af0"/>
    <w:uiPriority w:val="99"/>
    <w:semiHidden/>
    <w:unhideWhenUsed/>
    <w:rsid w:val="00671A0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671A05"/>
    <w:rPr>
      <w:rFonts w:ascii="Tahoma" w:hAnsi="Tahoma" w:cs="Tahoma"/>
      <w:color w:val="000000"/>
      <w:sz w:val="16"/>
      <w:szCs w:val="16"/>
    </w:rPr>
  </w:style>
  <w:style w:type="paragraph" w:customStyle="1" w:styleId="Standard">
    <w:name w:val="Standard"/>
    <w:qFormat/>
    <w:rsid w:val="00AC4D51"/>
    <w:pPr>
      <w:widowControl/>
    </w:pPr>
    <w:rPr>
      <w:rFonts w:ascii="Times New Roman" w:eastAsia="Andale Sans UI" w:hAnsi="Times New Roman" w:cs="Tahoma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69A4A-2188-4A7B-8B8B-40E0157F7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3079633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пользователь1</cp:lastModifiedBy>
  <cp:revision>31</cp:revision>
  <cp:lastPrinted>2022-12-01T05:59:00Z</cp:lastPrinted>
  <dcterms:created xsi:type="dcterms:W3CDTF">2012-11-07T02:25:00Z</dcterms:created>
  <dcterms:modified xsi:type="dcterms:W3CDTF">2022-12-01T05:59:00Z</dcterms:modified>
</cp:coreProperties>
</file>