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6" w:rsidRDefault="00DF5F66" w:rsidP="00DF5F66">
      <w:pPr>
        <w:jc w:val="center"/>
        <w:rPr>
          <w:b/>
          <w:noProof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noProof/>
          <w:sz w:val="28"/>
          <w:szCs w:val="28"/>
        </w:rPr>
        <w:drawing>
          <wp:inline distT="0" distB="0" distL="0" distR="0">
            <wp:extent cx="581660" cy="7207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DF5F66" w:rsidRDefault="00DF5F66" w:rsidP="00DF5F6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</w:t>
      </w:r>
    </w:p>
    <w:p w:rsidR="00DF5F66" w:rsidRDefault="00DF5F66" w:rsidP="00DF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 ГОРОД ВОЛЬСК</w:t>
      </w:r>
    </w:p>
    <w:p w:rsidR="00DF5F66" w:rsidRDefault="00DF5F66" w:rsidP="00DF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ВОЛЬСКОГО МУНИЦИПАЛЬНОГО РАЙОНА</w:t>
      </w:r>
    </w:p>
    <w:p w:rsidR="00DF5F66" w:rsidRDefault="00DF5F66" w:rsidP="00DF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САРАТОВСКОЙ ОБЛАСТИ</w:t>
      </w:r>
    </w:p>
    <w:p w:rsidR="00DF5F66" w:rsidRDefault="00DF5F66" w:rsidP="00DF5F66">
      <w:pPr>
        <w:rPr>
          <w:b/>
          <w:sz w:val="28"/>
          <w:szCs w:val="28"/>
        </w:rPr>
      </w:pPr>
    </w:p>
    <w:p w:rsidR="00DF5F66" w:rsidRDefault="00DF5F66" w:rsidP="00DF5F66">
      <w:pPr>
        <w:rPr>
          <w:b/>
          <w:sz w:val="28"/>
          <w:szCs w:val="28"/>
        </w:rPr>
      </w:pPr>
    </w:p>
    <w:p w:rsidR="00DF5F66" w:rsidRDefault="00DF5F66" w:rsidP="00DF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5F66" w:rsidRDefault="00DF5F66" w:rsidP="00DF5F66">
      <w:pPr>
        <w:rPr>
          <w:b/>
          <w:sz w:val="28"/>
          <w:szCs w:val="28"/>
        </w:rPr>
      </w:pPr>
    </w:p>
    <w:p w:rsidR="00DF5F66" w:rsidRDefault="00DF5F66" w:rsidP="00DF5F66">
      <w:pPr>
        <w:rPr>
          <w:b/>
          <w:sz w:val="28"/>
          <w:szCs w:val="28"/>
        </w:rPr>
      </w:pPr>
    </w:p>
    <w:p w:rsidR="006B5EDE" w:rsidRDefault="00DF5F66" w:rsidP="00DF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августа 2023 года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№ 65/4-219                               г. Вольск</w:t>
      </w:r>
    </w:p>
    <w:p w:rsidR="00DF5F66" w:rsidRPr="00DF5F66" w:rsidRDefault="00DF5F66" w:rsidP="00DF5F66">
      <w:pPr>
        <w:rPr>
          <w:b/>
          <w:sz w:val="28"/>
          <w:szCs w:val="28"/>
        </w:rPr>
      </w:pPr>
    </w:p>
    <w:p w:rsidR="00B34DC1" w:rsidRDefault="00B34DC1" w:rsidP="00DB2DB0">
      <w:pPr>
        <w:overflowPunct/>
        <w:autoSpaceDE/>
        <w:autoSpaceDN/>
        <w:adjustRightInd/>
        <w:rPr>
          <w:rFonts w:eastAsia="Times New Roman"/>
          <w:bCs/>
          <w:sz w:val="29"/>
          <w:szCs w:val="29"/>
        </w:rPr>
      </w:pPr>
    </w:p>
    <w:p w:rsidR="00AD6777" w:rsidRPr="006B5EDE" w:rsidRDefault="00CC3701" w:rsidP="00B34DC1">
      <w:pPr>
        <w:overflowPunct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6B5EDE">
        <w:rPr>
          <w:rFonts w:eastAsia="Times New Roman"/>
          <w:bCs/>
          <w:sz w:val="28"/>
          <w:szCs w:val="28"/>
        </w:rPr>
        <w:t xml:space="preserve">О </w:t>
      </w:r>
      <w:bookmarkStart w:id="0" w:name="_Hlk98668662"/>
      <w:r w:rsidR="005F3D78" w:rsidRPr="006B5EDE">
        <w:rPr>
          <w:rFonts w:eastAsia="Times New Roman"/>
          <w:bCs/>
          <w:sz w:val="28"/>
          <w:szCs w:val="28"/>
        </w:rPr>
        <w:t>внесении изменения</w:t>
      </w:r>
      <w:r w:rsidRPr="006B5EDE">
        <w:rPr>
          <w:rFonts w:eastAsia="Times New Roman"/>
          <w:bCs/>
          <w:sz w:val="28"/>
          <w:szCs w:val="28"/>
        </w:rPr>
        <w:t xml:space="preserve"> </w:t>
      </w:r>
      <w:bookmarkStart w:id="1" w:name="_Hlk98664907"/>
      <w:r w:rsidR="003C5A71" w:rsidRPr="006B5EDE">
        <w:rPr>
          <w:rFonts w:eastAsia="Times New Roman"/>
          <w:bCs/>
          <w:sz w:val="28"/>
          <w:szCs w:val="28"/>
        </w:rPr>
        <w:t xml:space="preserve">в </w:t>
      </w:r>
      <w:r w:rsidR="0034742D" w:rsidRPr="006B5EDE">
        <w:rPr>
          <w:rFonts w:eastAsia="Times New Roman"/>
          <w:bCs/>
          <w:sz w:val="28"/>
          <w:szCs w:val="28"/>
        </w:rPr>
        <w:t>Регламент Совета муниципального образования город Вольск, утвержденный решением Совета муниципального образования город Вольск от 11.10.2013  г. № 2/3-11</w:t>
      </w:r>
      <w:bookmarkEnd w:id="0"/>
      <w:bookmarkEnd w:id="1"/>
    </w:p>
    <w:p w:rsidR="00B34DC1" w:rsidRDefault="00B34DC1" w:rsidP="00DF5F66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DF5F66" w:rsidRPr="006B5EDE" w:rsidRDefault="00DF5F66" w:rsidP="00DF5F66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B34DC1" w:rsidRPr="00DF5F66" w:rsidRDefault="00DF5F66" w:rsidP="00DF5F66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0CBC" w:rsidRPr="00B34DC1">
        <w:rPr>
          <w:color w:val="000000"/>
          <w:sz w:val="28"/>
          <w:szCs w:val="28"/>
        </w:rPr>
        <w:t xml:space="preserve">В соответствии с </w:t>
      </w:r>
      <w:r w:rsidR="000338EA" w:rsidRPr="00B34DC1">
        <w:rPr>
          <w:color w:val="000000"/>
          <w:sz w:val="28"/>
          <w:szCs w:val="28"/>
        </w:rPr>
        <w:t>Федеральным законом от 06.10.2003</w:t>
      </w:r>
      <w:r w:rsidR="006B5EDE" w:rsidRPr="00B34DC1">
        <w:rPr>
          <w:color w:val="000000"/>
          <w:sz w:val="28"/>
          <w:szCs w:val="28"/>
        </w:rPr>
        <w:t xml:space="preserve"> г. 1</w:t>
      </w:r>
      <w:r w:rsidR="000338EA" w:rsidRPr="00B34DC1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="006E0CBC" w:rsidRPr="00B34DC1">
        <w:rPr>
          <w:color w:val="000000"/>
          <w:sz w:val="28"/>
          <w:szCs w:val="28"/>
        </w:rPr>
        <w:t>, Устав</w:t>
      </w:r>
      <w:r w:rsidR="00B440AA" w:rsidRPr="00B34DC1">
        <w:rPr>
          <w:color w:val="000000"/>
          <w:sz w:val="28"/>
          <w:szCs w:val="28"/>
        </w:rPr>
        <w:t xml:space="preserve">ом </w:t>
      </w:r>
      <w:r w:rsidR="006E0CBC" w:rsidRPr="00B34DC1">
        <w:rPr>
          <w:color w:val="000000"/>
          <w:sz w:val="28"/>
          <w:szCs w:val="28"/>
        </w:rPr>
        <w:t>муниципального образования</w:t>
      </w:r>
      <w:r w:rsidR="00CC3701" w:rsidRPr="00B34DC1">
        <w:rPr>
          <w:color w:val="000000"/>
          <w:sz w:val="28"/>
          <w:szCs w:val="28"/>
        </w:rPr>
        <w:t xml:space="preserve"> город </w:t>
      </w:r>
      <w:r w:rsidR="001460DD" w:rsidRPr="00B34DC1">
        <w:rPr>
          <w:color w:val="000000"/>
          <w:sz w:val="28"/>
          <w:szCs w:val="28"/>
        </w:rPr>
        <w:t>Вольск Вольского муниципального района</w:t>
      </w:r>
      <w:r w:rsidR="00CC3701" w:rsidRPr="00B34DC1">
        <w:rPr>
          <w:color w:val="000000"/>
          <w:sz w:val="28"/>
          <w:szCs w:val="28"/>
        </w:rPr>
        <w:t xml:space="preserve"> Саратовской области</w:t>
      </w:r>
      <w:r w:rsidR="00B440AA" w:rsidRPr="00B34DC1">
        <w:rPr>
          <w:color w:val="000000"/>
          <w:sz w:val="28"/>
          <w:szCs w:val="28"/>
        </w:rPr>
        <w:t>,</w:t>
      </w:r>
      <w:r w:rsidR="006E0CBC" w:rsidRPr="00B34DC1">
        <w:rPr>
          <w:color w:val="000000"/>
          <w:sz w:val="28"/>
          <w:szCs w:val="28"/>
        </w:rPr>
        <w:t xml:space="preserve"> </w:t>
      </w:r>
      <w:r w:rsidR="001460DD" w:rsidRPr="00B34DC1">
        <w:rPr>
          <w:color w:val="000000"/>
          <w:sz w:val="28"/>
          <w:szCs w:val="28"/>
        </w:rPr>
        <w:t>Совет муниципального образования город Вольск</w:t>
      </w:r>
    </w:p>
    <w:p w:rsidR="00B34DC1" w:rsidRPr="00DF5F66" w:rsidRDefault="00EE1F0D" w:rsidP="00DF5F66">
      <w:pPr>
        <w:overflowPunct/>
        <w:autoSpaceDE/>
        <w:autoSpaceDN/>
        <w:adjustRightInd/>
        <w:ind w:firstLine="567"/>
        <w:jc w:val="center"/>
        <w:rPr>
          <w:b/>
          <w:color w:val="000000"/>
          <w:sz w:val="28"/>
          <w:szCs w:val="28"/>
        </w:rPr>
      </w:pPr>
      <w:r w:rsidRPr="00DF5F66">
        <w:rPr>
          <w:b/>
          <w:color w:val="000000"/>
          <w:sz w:val="28"/>
          <w:szCs w:val="28"/>
        </w:rPr>
        <w:t>РЕШИЛ:</w:t>
      </w:r>
    </w:p>
    <w:p w:rsidR="005F3D78" w:rsidRPr="00B34DC1" w:rsidRDefault="006E0CBC" w:rsidP="004F7173">
      <w:pPr>
        <w:overflowPunct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34DC1">
        <w:rPr>
          <w:color w:val="000000"/>
          <w:sz w:val="28"/>
          <w:szCs w:val="28"/>
        </w:rPr>
        <w:t xml:space="preserve">1. </w:t>
      </w:r>
      <w:r w:rsidR="00653510" w:rsidRPr="00B34DC1">
        <w:rPr>
          <w:color w:val="000000"/>
          <w:sz w:val="28"/>
          <w:szCs w:val="28"/>
        </w:rPr>
        <w:t xml:space="preserve">Внести в </w:t>
      </w:r>
      <w:r w:rsidR="005F3D78" w:rsidRPr="00B34DC1">
        <w:rPr>
          <w:rFonts w:eastAsia="Times New Roman"/>
          <w:bCs/>
          <w:sz w:val="28"/>
          <w:szCs w:val="28"/>
        </w:rPr>
        <w:t xml:space="preserve">Регламент Совета муниципального образования город Вольск, утвержденный решением Совета муниципального образования город Вольск от 11.10.2013  г. № 2/3-11 </w:t>
      </w:r>
      <w:r w:rsidR="00597D82" w:rsidRPr="00B34DC1">
        <w:rPr>
          <w:color w:val="000000"/>
          <w:sz w:val="28"/>
          <w:szCs w:val="28"/>
        </w:rPr>
        <w:t>изменени</w:t>
      </w:r>
      <w:r w:rsidR="005F3D78" w:rsidRPr="00B34DC1">
        <w:rPr>
          <w:color w:val="000000"/>
          <w:sz w:val="28"/>
          <w:szCs w:val="28"/>
        </w:rPr>
        <w:t xml:space="preserve">е, </w:t>
      </w:r>
      <w:r w:rsidR="00D85BDB" w:rsidRPr="00B34DC1">
        <w:rPr>
          <w:color w:val="000000"/>
          <w:sz w:val="28"/>
          <w:szCs w:val="28"/>
        </w:rPr>
        <w:t xml:space="preserve">изложив </w:t>
      </w:r>
      <w:r w:rsidR="005F3D78" w:rsidRPr="00B34DC1">
        <w:rPr>
          <w:color w:val="000000"/>
          <w:sz w:val="28"/>
          <w:szCs w:val="28"/>
        </w:rPr>
        <w:t xml:space="preserve"> </w:t>
      </w:r>
      <w:r w:rsidR="008B53D4" w:rsidRPr="00B34DC1">
        <w:rPr>
          <w:color w:val="000000"/>
          <w:sz w:val="28"/>
          <w:szCs w:val="28"/>
        </w:rPr>
        <w:t>с</w:t>
      </w:r>
      <w:r w:rsidR="00B12F74" w:rsidRPr="00B34DC1">
        <w:rPr>
          <w:color w:val="000000"/>
          <w:sz w:val="28"/>
          <w:szCs w:val="28"/>
        </w:rPr>
        <w:t>т</w:t>
      </w:r>
      <w:r w:rsidR="00AB270E" w:rsidRPr="00B34DC1">
        <w:rPr>
          <w:color w:val="000000"/>
          <w:sz w:val="28"/>
          <w:szCs w:val="28"/>
        </w:rPr>
        <w:t xml:space="preserve">атью </w:t>
      </w:r>
      <w:r w:rsidR="00B12F74" w:rsidRPr="00B34DC1">
        <w:rPr>
          <w:color w:val="000000"/>
          <w:sz w:val="28"/>
          <w:szCs w:val="28"/>
        </w:rPr>
        <w:t xml:space="preserve">17 </w:t>
      </w:r>
      <w:r w:rsidR="00D85BDB" w:rsidRPr="00B34DC1">
        <w:rPr>
          <w:color w:val="000000"/>
          <w:sz w:val="28"/>
          <w:szCs w:val="28"/>
        </w:rPr>
        <w:t>в следующей редакции</w:t>
      </w:r>
      <w:r w:rsidR="00EE1F0D" w:rsidRPr="00B34DC1">
        <w:rPr>
          <w:color w:val="000000"/>
          <w:sz w:val="28"/>
          <w:szCs w:val="28"/>
        </w:rPr>
        <w:t xml:space="preserve">: </w:t>
      </w:r>
      <w:r w:rsidR="005F3D78" w:rsidRPr="00B34DC1">
        <w:rPr>
          <w:color w:val="000000"/>
          <w:sz w:val="28"/>
          <w:szCs w:val="28"/>
        </w:rPr>
        <w:t xml:space="preserve">         </w:t>
      </w:r>
    </w:p>
    <w:p w:rsidR="008A2834" w:rsidRPr="00B34DC1" w:rsidRDefault="004837F8" w:rsidP="004F7173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34DC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</w:rPr>
        <w:t>«</w:t>
      </w:r>
      <w:r w:rsidR="008A2834" w:rsidRPr="00B34DC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Статья 17  </w:t>
      </w:r>
    </w:p>
    <w:p w:rsidR="00AB270E" w:rsidRPr="00B34DC1" w:rsidRDefault="008A2834" w:rsidP="00AB2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 Совет  из числа депутатов образует комиссии для предварительного рассмотрения и подготовки вопросов, относящихся к </w:t>
      </w:r>
      <w:r w:rsidR="00835E82" w:rsidRPr="00B34DC1">
        <w:rPr>
          <w:color w:val="000000" w:themeColor="text1"/>
          <w:sz w:val="28"/>
          <w:szCs w:val="28"/>
        </w:rPr>
        <w:t>полномочиям</w:t>
      </w:r>
      <w:r w:rsidRPr="00B34DC1">
        <w:rPr>
          <w:color w:val="000000" w:themeColor="text1"/>
          <w:sz w:val="28"/>
          <w:szCs w:val="28"/>
        </w:rPr>
        <w:t xml:space="preserve"> Совета.</w:t>
      </w:r>
      <w:r w:rsidR="00AB270E" w:rsidRPr="00B34DC1">
        <w:rPr>
          <w:sz w:val="28"/>
          <w:szCs w:val="28"/>
        </w:rPr>
        <w:t xml:space="preserve"> </w:t>
      </w:r>
    </w:p>
    <w:p w:rsidR="008A2834" w:rsidRPr="00B34DC1" w:rsidRDefault="00AB270E" w:rsidP="00AB2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34DC1">
        <w:rPr>
          <w:sz w:val="28"/>
          <w:szCs w:val="28"/>
        </w:rPr>
        <w:t>Совет муниципального образования город Вольск может создавать постоянные и временные депутатские комиссии, а также комиссии Совета муниципального образования город Воль</w:t>
      </w:r>
      <w:proofErr w:type="gramStart"/>
      <w:r w:rsidRPr="00B34DC1">
        <w:rPr>
          <w:sz w:val="28"/>
          <w:szCs w:val="28"/>
        </w:rPr>
        <w:t>ск с пр</w:t>
      </w:r>
      <w:proofErr w:type="gramEnd"/>
      <w:r w:rsidRPr="00B34DC1">
        <w:rPr>
          <w:sz w:val="28"/>
          <w:szCs w:val="28"/>
        </w:rPr>
        <w:t xml:space="preserve">ивлечением представителей общественности. Порядок образования комиссий, их полномочия, регламент деятельности устанавливаются настоящим Регламентом и Положениями о комиссиях. </w:t>
      </w:r>
    </w:p>
    <w:p w:rsidR="00CC1F8D" w:rsidRPr="00B34DC1" w:rsidRDefault="00B94786" w:rsidP="00B12F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Для предварительного изучения </w:t>
      </w:r>
      <w:r w:rsidR="00CC1F8D" w:rsidRPr="00B34DC1">
        <w:rPr>
          <w:color w:val="000000" w:themeColor="text1"/>
          <w:sz w:val="28"/>
          <w:szCs w:val="28"/>
        </w:rPr>
        <w:t xml:space="preserve">и анализа отдельных вопросов, относящихся к </w:t>
      </w:r>
      <w:r w:rsidR="00835E82" w:rsidRPr="00B34DC1">
        <w:rPr>
          <w:color w:val="000000" w:themeColor="text1"/>
          <w:sz w:val="28"/>
          <w:szCs w:val="28"/>
        </w:rPr>
        <w:t>полномочиям</w:t>
      </w:r>
      <w:r w:rsidR="00CC1F8D" w:rsidRPr="00B34DC1">
        <w:rPr>
          <w:color w:val="000000" w:themeColor="text1"/>
          <w:sz w:val="28"/>
          <w:szCs w:val="28"/>
        </w:rPr>
        <w:t xml:space="preserve"> Совета, </w:t>
      </w:r>
      <w:r w:rsidRPr="00B34DC1">
        <w:rPr>
          <w:color w:val="000000" w:themeColor="text1"/>
          <w:sz w:val="28"/>
          <w:szCs w:val="28"/>
        </w:rPr>
        <w:t xml:space="preserve">а также </w:t>
      </w:r>
      <w:r w:rsidR="00CC1F8D" w:rsidRPr="00B34DC1">
        <w:rPr>
          <w:color w:val="1E2229"/>
          <w:sz w:val="28"/>
          <w:szCs w:val="28"/>
        </w:rPr>
        <w:t>выработк</w:t>
      </w:r>
      <w:r w:rsidR="00835E82" w:rsidRPr="00B34DC1">
        <w:rPr>
          <w:color w:val="1E2229"/>
          <w:sz w:val="28"/>
          <w:szCs w:val="28"/>
        </w:rPr>
        <w:t>е</w:t>
      </w:r>
      <w:r w:rsidR="00CC1F8D" w:rsidRPr="00B34DC1">
        <w:rPr>
          <w:color w:val="1E2229"/>
          <w:sz w:val="28"/>
          <w:szCs w:val="28"/>
        </w:rPr>
        <w:t xml:space="preserve"> согласованных решений </w:t>
      </w:r>
      <w:r w:rsidR="00CC1F8D" w:rsidRPr="00B34DC1">
        <w:rPr>
          <w:color w:val="000000" w:themeColor="text1"/>
          <w:sz w:val="28"/>
          <w:szCs w:val="28"/>
        </w:rPr>
        <w:t>мо</w:t>
      </w:r>
      <w:r w:rsidRPr="00B34DC1">
        <w:rPr>
          <w:color w:val="000000" w:themeColor="text1"/>
          <w:sz w:val="28"/>
          <w:szCs w:val="28"/>
        </w:rPr>
        <w:t>гут</w:t>
      </w:r>
      <w:r w:rsidR="00CC1F8D" w:rsidRPr="00B34DC1">
        <w:rPr>
          <w:color w:val="000000" w:themeColor="text1"/>
          <w:sz w:val="28"/>
          <w:szCs w:val="28"/>
        </w:rPr>
        <w:t xml:space="preserve"> создавать</w:t>
      </w:r>
      <w:r w:rsidRPr="00B34DC1">
        <w:rPr>
          <w:color w:val="000000" w:themeColor="text1"/>
          <w:sz w:val="28"/>
          <w:szCs w:val="28"/>
        </w:rPr>
        <w:t>ся</w:t>
      </w:r>
      <w:r w:rsidR="00CC1F8D" w:rsidRPr="00B34DC1">
        <w:rPr>
          <w:color w:val="000000" w:themeColor="text1"/>
          <w:sz w:val="28"/>
          <w:szCs w:val="28"/>
        </w:rPr>
        <w:t xml:space="preserve"> рабочие группы.</w:t>
      </w:r>
    </w:p>
    <w:p w:rsidR="00CC1F8D" w:rsidRPr="00B34DC1" w:rsidRDefault="00CC1F8D" w:rsidP="00B12F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Рабочая группа создается решением </w:t>
      </w:r>
      <w:r w:rsidR="00B94786" w:rsidRPr="00B34DC1">
        <w:rPr>
          <w:color w:val="000000" w:themeColor="text1"/>
          <w:sz w:val="28"/>
          <w:szCs w:val="28"/>
        </w:rPr>
        <w:t>депутатской</w:t>
      </w:r>
      <w:r w:rsidRPr="00B34DC1">
        <w:rPr>
          <w:color w:val="000000" w:themeColor="text1"/>
          <w:sz w:val="28"/>
          <w:szCs w:val="28"/>
        </w:rPr>
        <w:t xml:space="preserve"> комиссии, большинством голосов от числа присутствующих депутатов.</w:t>
      </w:r>
    </w:p>
    <w:p w:rsidR="00CC1F8D" w:rsidRPr="00B34DC1" w:rsidRDefault="00CC1F8D" w:rsidP="00B12F7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Предложение о создании рабочей группы </w:t>
      </w:r>
      <w:r w:rsidR="00AB270E" w:rsidRPr="00B34DC1">
        <w:rPr>
          <w:color w:val="000000" w:themeColor="text1"/>
          <w:sz w:val="28"/>
          <w:szCs w:val="28"/>
        </w:rPr>
        <w:t xml:space="preserve">могут </w:t>
      </w:r>
      <w:r w:rsidRPr="00B34DC1">
        <w:rPr>
          <w:color w:val="000000" w:themeColor="text1"/>
          <w:sz w:val="28"/>
          <w:szCs w:val="28"/>
        </w:rPr>
        <w:t>вносит</w:t>
      </w:r>
      <w:r w:rsidR="00AB270E" w:rsidRPr="00B34DC1">
        <w:rPr>
          <w:color w:val="000000" w:themeColor="text1"/>
          <w:sz w:val="28"/>
          <w:szCs w:val="28"/>
        </w:rPr>
        <w:t>ь</w:t>
      </w:r>
      <w:r w:rsidRPr="00B34DC1">
        <w:rPr>
          <w:color w:val="000000" w:themeColor="text1"/>
          <w:sz w:val="28"/>
          <w:szCs w:val="28"/>
        </w:rPr>
        <w:t xml:space="preserve"> </w:t>
      </w:r>
      <w:r w:rsidR="00AB270E" w:rsidRPr="00B34DC1">
        <w:rPr>
          <w:color w:val="000000" w:themeColor="text1"/>
          <w:sz w:val="28"/>
          <w:szCs w:val="28"/>
        </w:rPr>
        <w:t>г</w:t>
      </w:r>
      <w:r w:rsidR="00B94786" w:rsidRPr="00B34DC1">
        <w:rPr>
          <w:color w:val="000000" w:themeColor="text1"/>
          <w:sz w:val="28"/>
          <w:szCs w:val="28"/>
        </w:rPr>
        <w:t>лав</w:t>
      </w:r>
      <w:r w:rsidR="00AB270E" w:rsidRPr="00B34DC1">
        <w:rPr>
          <w:color w:val="000000" w:themeColor="text1"/>
          <w:sz w:val="28"/>
          <w:szCs w:val="28"/>
        </w:rPr>
        <w:t>а</w:t>
      </w:r>
      <w:r w:rsidR="00B94786" w:rsidRPr="00B34DC1">
        <w:rPr>
          <w:color w:val="000000" w:themeColor="text1"/>
          <w:sz w:val="28"/>
          <w:szCs w:val="28"/>
        </w:rPr>
        <w:t xml:space="preserve"> </w:t>
      </w:r>
      <w:r w:rsidR="00AB270E" w:rsidRPr="00B34DC1">
        <w:rPr>
          <w:color w:val="000000" w:themeColor="text1"/>
          <w:sz w:val="28"/>
          <w:szCs w:val="28"/>
        </w:rPr>
        <w:t>муниципального образования</w:t>
      </w:r>
      <w:r w:rsidR="00B94786" w:rsidRPr="00B34DC1">
        <w:rPr>
          <w:color w:val="000000" w:themeColor="text1"/>
          <w:sz w:val="28"/>
          <w:szCs w:val="28"/>
        </w:rPr>
        <w:t xml:space="preserve"> </w:t>
      </w:r>
      <w:r w:rsidR="00AB270E" w:rsidRPr="00B34DC1">
        <w:rPr>
          <w:color w:val="000000" w:themeColor="text1"/>
          <w:sz w:val="28"/>
          <w:szCs w:val="28"/>
        </w:rPr>
        <w:t>город</w:t>
      </w:r>
      <w:r w:rsidR="00B94786" w:rsidRPr="00B34DC1">
        <w:rPr>
          <w:color w:val="000000" w:themeColor="text1"/>
          <w:sz w:val="28"/>
          <w:szCs w:val="28"/>
        </w:rPr>
        <w:t xml:space="preserve"> Вольск</w:t>
      </w:r>
      <w:r w:rsidRPr="00B34DC1">
        <w:rPr>
          <w:color w:val="000000" w:themeColor="text1"/>
          <w:sz w:val="28"/>
          <w:szCs w:val="28"/>
        </w:rPr>
        <w:t>, депутат</w:t>
      </w:r>
      <w:r w:rsidR="00AB270E" w:rsidRPr="00B34DC1">
        <w:rPr>
          <w:color w:val="000000" w:themeColor="text1"/>
          <w:sz w:val="28"/>
          <w:szCs w:val="28"/>
        </w:rPr>
        <w:t>ы</w:t>
      </w:r>
      <w:r w:rsidRPr="00B34DC1">
        <w:rPr>
          <w:color w:val="000000" w:themeColor="text1"/>
          <w:sz w:val="28"/>
          <w:szCs w:val="28"/>
        </w:rPr>
        <w:t xml:space="preserve"> </w:t>
      </w:r>
      <w:r w:rsidR="00AB270E" w:rsidRPr="00B34DC1">
        <w:rPr>
          <w:color w:val="000000" w:themeColor="text1"/>
          <w:sz w:val="28"/>
          <w:szCs w:val="28"/>
        </w:rPr>
        <w:t xml:space="preserve">Совета МО город Вольск </w:t>
      </w:r>
      <w:r w:rsidRPr="00B34DC1">
        <w:rPr>
          <w:color w:val="000000" w:themeColor="text1"/>
          <w:sz w:val="28"/>
          <w:szCs w:val="28"/>
        </w:rPr>
        <w:t xml:space="preserve">на заседании </w:t>
      </w:r>
      <w:r w:rsidR="00B94786" w:rsidRPr="00B34DC1">
        <w:rPr>
          <w:color w:val="000000" w:themeColor="text1"/>
          <w:sz w:val="28"/>
          <w:szCs w:val="28"/>
        </w:rPr>
        <w:t>депутатской</w:t>
      </w:r>
      <w:r w:rsidRPr="00B34DC1">
        <w:rPr>
          <w:color w:val="000000" w:themeColor="text1"/>
          <w:sz w:val="28"/>
          <w:szCs w:val="28"/>
        </w:rPr>
        <w:t xml:space="preserve"> комиссии Совета. При принятии решения о создании </w:t>
      </w:r>
      <w:r w:rsidRPr="00B34DC1">
        <w:rPr>
          <w:color w:val="000000" w:themeColor="text1"/>
          <w:sz w:val="28"/>
          <w:szCs w:val="28"/>
        </w:rPr>
        <w:lastRenderedPageBreak/>
        <w:t xml:space="preserve">рабочей группы </w:t>
      </w:r>
      <w:r w:rsidR="009F3F68">
        <w:rPr>
          <w:color w:val="000000" w:themeColor="text1"/>
          <w:sz w:val="28"/>
          <w:szCs w:val="28"/>
        </w:rPr>
        <w:t xml:space="preserve">определяются вопросы ее ведения, </w:t>
      </w:r>
      <w:r w:rsidR="009F3F68" w:rsidRPr="00B34DC1">
        <w:rPr>
          <w:color w:val="000000" w:themeColor="text1"/>
          <w:sz w:val="28"/>
          <w:szCs w:val="28"/>
        </w:rPr>
        <w:t xml:space="preserve"> </w:t>
      </w:r>
      <w:r w:rsidRPr="00B34DC1">
        <w:rPr>
          <w:color w:val="000000" w:themeColor="text1"/>
          <w:sz w:val="28"/>
          <w:szCs w:val="28"/>
        </w:rPr>
        <w:t>персональн</w:t>
      </w:r>
      <w:r w:rsidR="00EF5A06">
        <w:rPr>
          <w:color w:val="000000" w:themeColor="text1"/>
          <w:sz w:val="28"/>
          <w:szCs w:val="28"/>
        </w:rPr>
        <w:t xml:space="preserve">ый </w:t>
      </w:r>
      <w:r w:rsidRPr="00B34DC1">
        <w:rPr>
          <w:color w:val="000000" w:themeColor="text1"/>
          <w:sz w:val="28"/>
          <w:szCs w:val="28"/>
        </w:rPr>
        <w:t>состав</w:t>
      </w:r>
      <w:r w:rsidR="009F3F68">
        <w:rPr>
          <w:color w:val="000000" w:themeColor="text1"/>
          <w:sz w:val="28"/>
          <w:szCs w:val="28"/>
        </w:rPr>
        <w:t>,</w:t>
      </w:r>
      <w:r w:rsidRPr="00B34DC1">
        <w:rPr>
          <w:color w:val="000000" w:themeColor="text1"/>
          <w:sz w:val="28"/>
          <w:szCs w:val="28"/>
        </w:rPr>
        <w:t xml:space="preserve"> кандидатур</w:t>
      </w:r>
      <w:r w:rsidR="00EF5A06">
        <w:rPr>
          <w:color w:val="000000" w:themeColor="text1"/>
          <w:sz w:val="28"/>
          <w:szCs w:val="28"/>
        </w:rPr>
        <w:t>а</w:t>
      </w:r>
      <w:r w:rsidRPr="00B34DC1">
        <w:rPr>
          <w:color w:val="000000" w:themeColor="text1"/>
          <w:sz w:val="28"/>
          <w:szCs w:val="28"/>
        </w:rPr>
        <w:t xml:space="preserve"> руководителя</w:t>
      </w:r>
      <w:r w:rsidR="00AB270E" w:rsidRPr="00B34DC1">
        <w:rPr>
          <w:color w:val="000000" w:themeColor="text1"/>
          <w:sz w:val="28"/>
          <w:szCs w:val="28"/>
        </w:rPr>
        <w:t xml:space="preserve"> и секретаря</w:t>
      </w:r>
      <w:r w:rsidR="009F3F68">
        <w:rPr>
          <w:color w:val="000000" w:themeColor="text1"/>
          <w:sz w:val="28"/>
          <w:szCs w:val="28"/>
        </w:rPr>
        <w:t>.</w:t>
      </w:r>
    </w:p>
    <w:p w:rsidR="00CC1F8D" w:rsidRPr="00B34DC1" w:rsidRDefault="00B12F74" w:rsidP="00AB270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>В состав рабочей группы в</w:t>
      </w:r>
      <w:r w:rsidR="00AB270E" w:rsidRPr="00B34DC1">
        <w:rPr>
          <w:color w:val="000000" w:themeColor="text1"/>
          <w:sz w:val="28"/>
          <w:szCs w:val="28"/>
        </w:rPr>
        <w:t>ходят</w:t>
      </w:r>
      <w:r w:rsidR="00CC1F8D" w:rsidRPr="00B34DC1">
        <w:rPr>
          <w:color w:val="000000" w:themeColor="text1"/>
          <w:sz w:val="28"/>
          <w:szCs w:val="28"/>
        </w:rPr>
        <w:t xml:space="preserve"> депутаты Совета</w:t>
      </w:r>
      <w:r w:rsidR="00835E82" w:rsidRPr="00B34DC1">
        <w:rPr>
          <w:color w:val="000000" w:themeColor="text1"/>
          <w:sz w:val="28"/>
          <w:szCs w:val="28"/>
        </w:rPr>
        <w:t xml:space="preserve"> МО город Вольск.</w:t>
      </w:r>
      <w:r w:rsidR="00AB270E" w:rsidRPr="00B34DC1">
        <w:rPr>
          <w:color w:val="000000" w:themeColor="text1"/>
          <w:sz w:val="28"/>
          <w:szCs w:val="28"/>
        </w:rPr>
        <w:t xml:space="preserve"> </w:t>
      </w:r>
      <w:r w:rsidR="00CC1F8D" w:rsidRPr="00B34DC1">
        <w:rPr>
          <w:color w:val="000000" w:themeColor="text1"/>
          <w:sz w:val="28"/>
          <w:szCs w:val="28"/>
        </w:rPr>
        <w:t xml:space="preserve">По решению рабочей группы на ее заседание могут быть приглашены представители органов местного самоуправления, эксперты, представители общественных организаций, </w:t>
      </w:r>
      <w:r w:rsidR="00835E82" w:rsidRPr="00B34DC1">
        <w:rPr>
          <w:color w:val="000000" w:themeColor="text1"/>
          <w:sz w:val="28"/>
          <w:szCs w:val="28"/>
        </w:rPr>
        <w:t>а также органы, обладающие правом правотворческой инициативы</w:t>
      </w:r>
      <w:r w:rsidR="00CC1F8D" w:rsidRPr="00B34DC1">
        <w:rPr>
          <w:color w:val="000000" w:themeColor="text1"/>
          <w:sz w:val="28"/>
          <w:szCs w:val="28"/>
        </w:rPr>
        <w:t>.</w:t>
      </w:r>
    </w:p>
    <w:p w:rsidR="00AB270E" w:rsidRPr="00B34DC1" w:rsidRDefault="00B12F74" w:rsidP="00DF5F66">
      <w:pPr>
        <w:pStyle w:val="a5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</w:t>
      </w:r>
      <w:r w:rsidR="00CC1F8D" w:rsidRPr="00B34DC1">
        <w:rPr>
          <w:color w:val="1E2229"/>
          <w:sz w:val="28"/>
          <w:szCs w:val="28"/>
        </w:rPr>
        <w:t>Рабочие группы образуются на </w:t>
      </w:r>
      <w:proofErr w:type="gramStart"/>
      <w:r w:rsidR="00CC1F8D" w:rsidRPr="00B34DC1">
        <w:rPr>
          <w:color w:val="1E2229"/>
          <w:sz w:val="28"/>
          <w:szCs w:val="28"/>
        </w:rPr>
        <w:t>срок, не превышающий срока полномочий Совета данного созыва</w:t>
      </w:r>
      <w:r w:rsidR="006770D4" w:rsidRPr="00B34DC1">
        <w:rPr>
          <w:color w:val="1E2229"/>
          <w:sz w:val="28"/>
          <w:szCs w:val="28"/>
        </w:rPr>
        <w:t xml:space="preserve"> и не пользуются</w:t>
      </w:r>
      <w:proofErr w:type="gramEnd"/>
      <w:r w:rsidR="006770D4" w:rsidRPr="00B34DC1">
        <w:rPr>
          <w:color w:val="1E2229"/>
          <w:sz w:val="28"/>
          <w:szCs w:val="28"/>
        </w:rPr>
        <w:t xml:space="preserve"> правами депутатских объединений и комиссий Совета.</w:t>
      </w:r>
      <w:r w:rsidR="00CC1F8D" w:rsidRPr="00B34DC1">
        <w:rPr>
          <w:color w:val="000000" w:themeColor="text1"/>
          <w:sz w:val="28"/>
          <w:szCs w:val="28"/>
        </w:rPr>
        <w:t xml:space="preserve"> </w:t>
      </w:r>
      <w:r w:rsidR="00835E82" w:rsidRPr="00B34DC1">
        <w:rPr>
          <w:color w:val="000000" w:themeColor="text1"/>
          <w:sz w:val="28"/>
          <w:szCs w:val="28"/>
        </w:rPr>
        <w:t>Рабочая группа завершает свою деятельность после предоставления заключения</w:t>
      </w:r>
      <w:r w:rsidR="005C1BBB" w:rsidRPr="00B34DC1">
        <w:rPr>
          <w:color w:val="000000" w:themeColor="text1"/>
          <w:sz w:val="28"/>
          <w:szCs w:val="28"/>
        </w:rPr>
        <w:t xml:space="preserve"> (отчета о результатах деятельности)</w:t>
      </w:r>
      <w:r w:rsidR="00835E82" w:rsidRPr="00B34DC1">
        <w:rPr>
          <w:color w:val="000000" w:themeColor="text1"/>
          <w:sz w:val="28"/>
          <w:szCs w:val="28"/>
        </w:rPr>
        <w:t xml:space="preserve"> в соответствующую комиссию</w:t>
      </w:r>
      <w:r w:rsidR="00CC1F8D" w:rsidRPr="00B34DC1">
        <w:rPr>
          <w:color w:val="000000" w:themeColor="text1"/>
          <w:sz w:val="28"/>
          <w:szCs w:val="28"/>
        </w:rPr>
        <w:t>.</w:t>
      </w:r>
    </w:p>
    <w:p w:rsidR="00CC1F8D" w:rsidRPr="00B34DC1" w:rsidRDefault="00B34DC1" w:rsidP="00B34DC1">
      <w:pPr>
        <w:pStyle w:val="a5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1F8D" w:rsidRPr="00B34DC1">
        <w:rPr>
          <w:color w:val="000000" w:themeColor="text1"/>
          <w:sz w:val="28"/>
          <w:szCs w:val="28"/>
        </w:rPr>
        <w:t>Рабочая группа по вопросам своего ведения вправе:</w:t>
      </w:r>
    </w:p>
    <w:p w:rsidR="00CC1F8D" w:rsidRPr="00B34DC1" w:rsidRDefault="00CC1F8D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- проводить </w:t>
      </w:r>
      <w:r w:rsidR="00835E82" w:rsidRPr="00B34DC1">
        <w:rPr>
          <w:color w:val="000000" w:themeColor="text1"/>
          <w:sz w:val="28"/>
          <w:szCs w:val="28"/>
        </w:rPr>
        <w:t>детальное</w:t>
      </w:r>
      <w:r w:rsidRPr="00B34DC1">
        <w:rPr>
          <w:color w:val="000000" w:themeColor="text1"/>
          <w:sz w:val="28"/>
          <w:szCs w:val="28"/>
        </w:rPr>
        <w:t xml:space="preserve"> изучение, рассмотрение и анализ вопросов, </w:t>
      </w:r>
      <w:r w:rsidR="00835E82" w:rsidRPr="00B34DC1">
        <w:rPr>
          <w:color w:val="000000" w:themeColor="text1"/>
          <w:sz w:val="28"/>
          <w:szCs w:val="28"/>
        </w:rPr>
        <w:t>в отношении которых она создана</w:t>
      </w:r>
      <w:r w:rsidR="009F3F68">
        <w:rPr>
          <w:color w:val="000000" w:themeColor="text1"/>
          <w:sz w:val="28"/>
          <w:szCs w:val="28"/>
        </w:rPr>
        <w:t>;</w:t>
      </w:r>
    </w:p>
    <w:p w:rsidR="00CC1F8D" w:rsidRPr="00B34DC1" w:rsidRDefault="00AB270E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>-</w:t>
      </w:r>
      <w:r w:rsidR="00B94786" w:rsidRPr="00B34DC1">
        <w:rPr>
          <w:color w:val="000000" w:themeColor="text1"/>
          <w:sz w:val="28"/>
          <w:szCs w:val="28"/>
        </w:rPr>
        <w:t xml:space="preserve"> заслушивать на своих заседаниях сообщения руководителей структурных подразделений органов местного самоуправления, руководителей муниципальных предприятий и учреждений, запрашивать от них необходимые документы</w:t>
      </w:r>
      <w:r w:rsidR="00CC1F8D" w:rsidRPr="00B34DC1">
        <w:rPr>
          <w:color w:val="000000" w:themeColor="text1"/>
          <w:sz w:val="28"/>
          <w:szCs w:val="28"/>
        </w:rPr>
        <w:t>;</w:t>
      </w:r>
    </w:p>
    <w:p w:rsidR="00CC1F8D" w:rsidRPr="00B34DC1" w:rsidRDefault="00CC1F8D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>- привлека</w:t>
      </w:r>
      <w:r w:rsidR="00AB270E" w:rsidRPr="00B34DC1">
        <w:rPr>
          <w:color w:val="000000" w:themeColor="text1"/>
          <w:sz w:val="28"/>
          <w:szCs w:val="28"/>
        </w:rPr>
        <w:t>ть</w:t>
      </w:r>
      <w:r w:rsidRPr="00B34DC1">
        <w:rPr>
          <w:color w:val="000000" w:themeColor="text1"/>
          <w:sz w:val="28"/>
          <w:szCs w:val="28"/>
        </w:rPr>
        <w:t xml:space="preserve"> к своей работе по согласованию с председателем Совета экспертов и специалистов.</w:t>
      </w:r>
    </w:p>
    <w:p w:rsidR="00CC1F8D" w:rsidRPr="00B34DC1" w:rsidRDefault="00B12F74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Рабочая группа проводит свою работу в форме заседаний, созываемых по мере необходимости. Заседание рабочей группы считается правомочным, если на нем присутствует не менее половины от общего числа ее членов.</w:t>
      </w:r>
    </w:p>
    <w:p w:rsidR="00CC1F8D" w:rsidRPr="00B34DC1" w:rsidRDefault="00B12F74" w:rsidP="00B34DC1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Заседание созывается руководителем рабочей группы. О созыве заседания руководитель рабочей группы уведомляет ее членов</w:t>
      </w:r>
      <w:r w:rsidR="00F07F23" w:rsidRPr="00B34DC1">
        <w:rPr>
          <w:color w:val="000000" w:themeColor="text1"/>
          <w:sz w:val="28"/>
          <w:szCs w:val="28"/>
        </w:rPr>
        <w:t>.</w:t>
      </w:r>
    </w:p>
    <w:p w:rsidR="005C1BBB" w:rsidRPr="00B34DC1" w:rsidRDefault="00B12F74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Рабочая группа принимает решения в форме рекомендаций или предложений, которые оформляются протоколом заседания рабочей группы.</w:t>
      </w:r>
      <w:r w:rsidR="005C1BBB" w:rsidRPr="00B34DC1">
        <w:rPr>
          <w:color w:val="000000" w:themeColor="text1"/>
          <w:sz w:val="28"/>
          <w:szCs w:val="28"/>
        </w:rPr>
        <w:t xml:space="preserve"> Протокол заседания рабочей группы ведет секретарь, подписывает председательствующий на заседании рабочей группы. </w:t>
      </w:r>
    </w:p>
    <w:p w:rsidR="00CC1F8D" w:rsidRPr="00B34DC1" w:rsidRDefault="00B12F74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Решения  рабочей группы принимаются большинством голосов от числа членов раб</w:t>
      </w:r>
      <w:r w:rsidR="00B94786" w:rsidRPr="00B34DC1">
        <w:rPr>
          <w:color w:val="000000" w:themeColor="text1"/>
          <w:sz w:val="28"/>
          <w:szCs w:val="28"/>
        </w:rPr>
        <w:t xml:space="preserve">очей группы, присутствующих на </w:t>
      </w:r>
      <w:r w:rsidR="00CC1F8D" w:rsidRPr="00B34DC1">
        <w:rPr>
          <w:color w:val="000000" w:themeColor="text1"/>
          <w:sz w:val="28"/>
          <w:szCs w:val="28"/>
        </w:rPr>
        <w:t xml:space="preserve"> заседании.</w:t>
      </w:r>
    </w:p>
    <w:p w:rsidR="00CC1F8D" w:rsidRPr="00B34DC1" w:rsidRDefault="00B12F74" w:rsidP="00B34DC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ab/>
      </w:r>
      <w:r w:rsidR="00CC1F8D" w:rsidRPr="00B34DC1">
        <w:rPr>
          <w:color w:val="000000" w:themeColor="text1"/>
          <w:sz w:val="28"/>
          <w:szCs w:val="28"/>
        </w:rPr>
        <w:t xml:space="preserve"> Депутат, являющийся членом рабочей группы и не имеющий возможности принять личное участие в ее работе, вправе до начала заседания направить в ее адрес свои предложения и поправки, которые подлежат обязательному рассмотрению рабочей группой.</w:t>
      </w:r>
    </w:p>
    <w:p w:rsidR="00051EE6" w:rsidRPr="00B34DC1" w:rsidRDefault="00DE6197" w:rsidP="00B34DC1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  </w:t>
      </w:r>
      <w:r w:rsidR="00F07F23" w:rsidRPr="00B34DC1">
        <w:rPr>
          <w:color w:val="000000" w:themeColor="text1"/>
          <w:sz w:val="28"/>
          <w:szCs w:val="28"/>
        </w:rPr>
        <w:t>По результатам деятельности рабочая группа подготавливает окончательный акт в виде заключения</w:t>
      </w:r>
      <w:r w:rsidR="005C1BBB" w:rsidRPr="00B34DC1">
        <w:rPr>
          <w:color w:val="000000" w:themeColor="text1"/>
          <w:sz w:val="28"/>
          <w:szCs w:val="28"/>
        </w:rPr>
        <w:t xml:space="preserve"> (отчета о результатах деятельности)</w:t>
      </w:r>
      <w:r w:rsidR="00F07F23" w:rsidRPr="00B34DC1">
        <w:rPr>
          <w:color w:val="000000" w:themeColor="text1"/>
          <w:sz w:val="28"/>
          <w:szCs w:val="28"/>
        </w:rPr>
        <w:t>,  и направляет</w:t>
      </w:r>
      <w:r w:rsidR="009F3F68">
        <w:rPr>
          <w:color w:val="000000" w:themeColor="text1"/>
          <w:sz w:val="28"/>
          <w:szCs w:val="28"/>
        </w:rPr>
        <w:t xml:space="preserve"> его</w:t>
      </w:r>
      <w:r w:rsidR="00F07F23" w:rsidRPr="00B34DC1">
        <w:rPr>
          <w:color w:val="000000" w:themeColor="text1"/>
          <w:sz w:val="28"/>
          <w:szCs w:val="28"/>
        </w:rPr>
        <w:t xml:space="preserve"> на рассмотрение в соответствующую </w:t>
      </w:r>
      <w:r w:rsidR="005C1BBB" w:rsidRPr="00B34DC1">
        <w:rPr>
          <w:color w:val="000000" w:themeColor="text1"/>
          <w:sz w:val="28"/>
          <w:szCs w:val="28"/>
        </w:rPr>
        <w:t xml:space="preserve">депутатскую </w:t>
      </w:r>
      <w:r w:rsidR="00F07F23" w:rsidRPr="00B34DC1">
        <w:rPr>
          <w:color w:val="000000" w:themeColor="text1"/>
          <w:sz w:val="28"/>
          <w:szCs w:val="28"/>
        </w:rPr>
        <w:t>комиссию.</w:t>
      </w:r>
      <w:r w:rsidR="005C1BBB" w:rsidRPr="00B34DC1">
        <w:rPr>
          <w:color w:val="000000" w:themeColor="text1"/>
          <w:sz w:val="28"/>
          <w:szCs w:val="28"/>
        </w:rPr>
        <w:t xml:space="preserve"> </w:t>
      </w:r>
      <w:r w:rsidR="00051EE6" w:rsidRPr="00B34DC1">
        <w:rPr>
          <w:color w:val="000000" w:themeColor="text1"/>
          <w:sz w:val="28"/>
          <w:szCs w:val="28"/>
        </w:rPr>
        <w:t>Заключени</w:t>
      </w:r>
      <w:r w:rsidR="005C1BBB" w:rsidRPr="00B34DC1">
        <w:rPr>
          <w:color w:val="000000" w:themeColor="text1"/>
          <w:sz w:val="28"/>
          <w:szCs w:val="28"/>
        </w:rPr>
        <w:t>е</w:t>
      </w:r>
      <w:r w:rsidR="00051EE6" w:rsidRPr="00B34DC1">
        <w:rPr>
          <w:color w:val="000000" w:themeColor="text1"/>
          <w:sz w:val="28"/>
          <w:szCs w:val="28"/>
        </w:rPr>
        <w:t xml:space="preserve"> рабочей группы для комиссий Совета </w:t>
      </w:r>
      <w:r w:rsidR="006770D4" w:rsidRPr="00B34DC1">
        <w:rPr>
          <w:color w:val="000000" w:themeColor="text1"/>
          <w:sz w:val="28"/>
          <w:szCs w:val="28"/>
        </w:rPr>
        <w:t>нос</w:t>
      </w:r>
      <w:r w:rsidR="005C1BBB" w:rsidRPr="00B34DC1">
        <w:rPr>
          <w:color w:val="000000" w:themeColor="text1"/>
          <w:sz w:val="28"/>
          <w:szCs w:val="28"/>
        </w:rPr>
        <w:t>и</w:t>
      </w:r>
      <w:r w:rsidR="006770D4" w:rsidRPr="00B34DC1">
        <w:rPr>
          <w:color w:val="000000" w:themeColor="text1"/>
          <w:sz w:val="28"/>
          <w:szCs w:val="28"/>
        </w:rPr>
        <w:t>т рекомендательный характер.</w:t>
      </w:r>
    </w:p>
    <w:p w:rsidR="00051EE6" w:rsidRDefault="00DE6197" w:rsidP="00B34DC1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4DC1">
        <w:rPr>
          <w:color w:val="000000" w:themeColor="text1"/>
          <w:sz w:val="28"/>
          <w:szCs w:val="28"/>
        </w:rPr>
        <w:t xml:space="preserve">  </w:t>
      </w:r>
      <w:r w:rsidR="00B34DC1">
        <w:rPr>
          <w:color w:val="000000" w:themeColor="text1"/>
          <w:sz w:val="28"/>
          <w:szCs w:val="28"/>
        </w:rPr>
        <w:t xml:space="preserve"> </w:t>
      </w:r>
      <w:r w:rsidR="009C3752">
        <w:rPr>
          <w:color w:val="000000" w:themeColor="text1"/>
          <w:sz w:val="28"/>
          <w:szCs w:val="28"/>
        </w:rPr>
        <w:t>Депутатская к</w:t>
      </w:r>
      <w:r w:rsidR="00051EE6" w:rsidRPr="00B34DC1">
        <w:rPr>
          <w:color w:val="000000" w:themeColor="text1"/>
          <w:sz w:val="28"/>
          <w:szCs w:val="28"/>
        </w:rPr>
        <w:t xml:space="preserve">омиссия рассматривает </w:t>
      </w:r>
      <w:r w:rsidR="005C1BBB" w:rsidRPr="00B34DC1">
        <w:rPr>
          <w:color w:val="000000" w:themeColor="text1"/>
          <w:sz w:val="28"/>
          <w:szCs w:val="28"/>
        </w:rPr>
        <w:t xml:space="preserve">поступившее заключение и иные </w:t>
      </w:r>
      <w:r w:rsidRPr="00B34DC1">
        <w:rPr>
          <w:color w:val="000000" w:themeColor="text1"/>
          <w:sz w:val="28"/>
          <w:szCs w:val="28"/>
        </w:rPr>
        <w:t>материалы рабочей группы, после чего принимает</w:t>
      </w:r>
      <w:r w:rsidR="00630749" w:rsidRPr="00B34DC1">
        <w:rPr>
          <w:color w:val="000000" w:themeColor="text1"/>
          <w:sz w:val="28"/>
          <w:szCs w:val="28"/>
        </w:rPr>
        <w:t xml:space="preserve"> </w:t>
      </w:r>
      <w:r w:rsidR="006C1B08" w:rsidRPr="00B34DC1">
        <w:rPr>
          <w:color w:val="000000" w:themeColor="text1"/>
          <w:sz w:val="28"/>
          <w:szCs w:val="28"/>
        </w:rPr>
        <w:t xml:space="preserve">соответствующее </w:t>
      </w:r>
      <w:r w:rsidR="00630749" w:rsidRPr="00B34DC1">
        <w:rPr>
          <w:color w:val="000000" w:themeColor="text1"/>
          <w:sz w:val="28"/>
          <w:szCs w:val="28"/>
        </w:rPr>
        <w:t>решение</w:t>
      </w:r>
      <w:r w:rsidR="006C1B08" w:rsidRPr="00B34DC1">
        <w:rPr>
          <w:color w:val="000000" w:themeColor="text1"/>
          <w:sz w:val="28"/>
          <w:szCs w:val="28"/>
        </w:rPr>
        <w:t xml:space="preserve">. </w:t>
      </w:r>
      <w:r w:rsidR="009C3752">
        <w:rPr>
          <w:color w:val="000000" w:themeColor="text1"/>
          <w:sz w:val="28"/>
          <w:szCs w:val="28"/>
        </w:rPr>
        <w:t>В случае вынесения вопроса на заседание Совета МО г. Вольск информация представляется председателем соответствующей депутатской комиссии, в рамках которой была создана рабочая группа</w:t>
      </w:r>
      <w:r w:rsidR="004837F8" w:rsidRPr="00B34DC1">
        <w:rPr>
          <w:color w:val="000000" w:themeColor="text1"/>
          <w:sz w:val="28"/>
          <w:szCs w:val="28"/>
        </w:rPr>
        <w:t>».</w:t>
      </w:r>
    </w:p>
    <w:p w:rsidR="00DF5F66" w:rsidRPr="00B34DC1" w:rsidRDefault="00DF5F66" w:rsidP="00B34DC1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</w:p>
    <w:p w:rsidR="00CC1F8D" w:rsidRPr="00B34DC1" w:rsidRDefault="00DF5F66" w:rsidP="00B34DC1">
      <w:pPr>
        <w:tabs>
          <w:tab w:val="left" w:pos="284"/>
          <w:tab w:val="left" w:pos="709"/>
          <w:tab w:val="left" w:pos="851"/>
        </w:tabs>
        <w:ind w:right="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CC1F8D" w:rsidRPr="00B34DC1">
        <w:rPr>
          <w:color w:val="000000" w:themeColor="text1"/>
          <w:sz w:val="28"/>
          <w:szCs w:val="28"/>
        </w:rPr>
        <w:t>2. Настоящее решение вступает в силу с момента его принятия.</w:t>
      </w:r>
    </w:p>
    <w:p w:rsidR="00CC1F8D" w:rsidRPr="00B34DC1" w:rsidRDefault="00CC1F8D" w:rsidP="00B34DC1">
      <w:pPr>
        <w:pStyle w:val="a7"/>
        <w:tabs>
          <w:tab w:val="left" w:pos="284"/>
        </w:tabs>
        <w:ind w:firstLine="567"/>
        <w:rPr>
          <w:color w:val="000000" w:themeColor="text1"/>
        </w:rPr>
      </w:pPr>
      <w:r w:rsidRPr="00B34DC1">
        <w:rPr>
          <w:color w:val="000000" w:themeColor="text1"/>
        </w:rPr>
        <w:t xml:space="preserve">    </w:t>
      </w:r>
      <w:r w:rsidR="009325BC">
        <w:rPr>
          <w:color w:val="000000" w:themeColor="text1"/>
        </w:rPr>
        <w:t xml:space="preserve"> </w:t>
      </w:r>
      <w:r w:rsidRPr="00B34DC1">
        <w:rPr>
          <w:color w:val="000000" w:themeColor="text1"/>
        </w:rPr>
        <w:t xml:space="preserve">3. </w:t>
      </w:r>
      <w:proofErr w:type="gramStart"/>
      <w:r w:rsidRPr="00B34DC1">
        <w:rPr>
          <w:color w:val="000000" w:themeColor="text1"/>
        </w:rPr>
        <w:t>Контроль за</w:t>
      </w:r>
      <w:proofErr w:type="gramEnd"/>
      <w:r w:rsidRPr="00B34DC1">
        <w:rPr>
          <w:color w:val="000000" w:themeColor="text1"/>
        </w:rPr>
        <w:t xml:space="preserve"> исполнением настоящего решения возложить на главу муниципального образования город Вольск.</w:t>
      </w:r>
    </w:p>
    <w:p w:rsidR="004837F8" w:rsidRDefault="004837F8" w:rsidP="00B34DC1">
      <w:pPr>
        <w:tabs>
          <w:tab w:val="left" w:pos="284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F5F66" w:rsidRDefault="00DF5F66" w:rsidP="00B34DC1">
      <w:pPr>
        <w:tabs>
          <w:tab w:val="left" w:pos="284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34DC1" w:rsidRPr="00B34DC1" w:rsidRDefault="00B34DC1" w:rsidP="00B34DC1">
      <w:pPr>
        <w:tabs>
          <w:tab w:val="left" w:pos="284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A3F15" w:rsidRPr="00B34DC1" w:rsidRDefault="00FA3F15" w:rsidP="00B34DC1">
      <w:pPr>
        <w:pStyle w:val="ConsPlusNormal"/>
        <w:tabs>
          <w:tab w:val="left" w:pos="284"/>
        </w:tabs>
        <w:ind w:right="-1" w:firstLine="567"/>
        <w:jc w:val="both"/>
        <w:rPr>
          <w:b/>
          <w:sz w:val="28"/>
          <w:szCs w:val="28"/>
        </w:rPr>
      </w:pPr>
      <w:r w:rsidRPr="00B34DC1">
        <w:rPr>
          <w:b/>
          <w:sz w:val="28"/>
          <w:szCs w:val="28"/>
        </w:rPr>
        <w:t xml:space="preserve">Глава </w:t>
      </w:r>
    </w:p>
    <w:p w:rsidR="00FA3F15" w:rsidRPr="00B34DC1" w:rsidRDefault="00FA3F15" w:rsidP="00B34DC1">
      <w:pPr>
        <w:pStyle w:val="ConsPlusNormal"/>
        <w:tabs>
          <w:tab w:val="left" w:pos="284"/>
        </w:tabs>
        <w:ind w:right="-1" w:firstLine="567"/>
        <w:jc w:val="both"/>
        <w:rPr>
          <w:b/>
          <w:sz w:val="28"/>
          <w:szCs w:val="28"/>
        </w:rPr>
      </w:pPr>
      <w:r w:rsidRPr="00B34DC1">
        <w:rPr>
          <w:b/>
          <w:sz w:val="28"/>
          <w:szCs w:val="28"/>
        </w:rPr>
        <w:t xml:space="preserve">муниципального образования </w:t>
      </w:r>
    </w:p>
    <w:p w:rsidR="0068319D" w:rsidRPr="00B34DC1" w:rsidRDefault="00FA3F15" w:rsidP="00B34DC1">
      <w:pPr>
        <w:pStyle w:val="ConsPlusNormal"/>
        <w:tabs>
          <w:tab w:val="left" w:pos="284"/>
        </w:tabs>
        <w:ind w:right="-1" w:firstLine="567"/>
        <w:jc w:val="both"/>
        <w:rPr>
          <w:b/>
          <w:sz w:val="28"/>
          <w:szCs w:val="28"/>
        </w:rPr>
      </w:pPr>
      <w:r w:rsidRPr="00B34DC1">
        <w:rPr>
          <w:b/>
          <w:sz w:val="28"/>
          <w:szCs w:val="28"/>
        </w:rPr>
        <w:t xml:space="preserve">город Вольск                                                </w:t>
      </w:r>
      <w:r w:rsidR="00DF5F66">
        <w:rPr>
          <w:b/>
          <w:sz w:val="28"/>
          <w:szCs w:val="28"/>
        </w:rPr>
        <w:t xml:space="preserve">                            </w:t>
      </w:r>
      <w:r w:rsidRPr="00B34DC1">
        <w:rPr>
          <w:b/>
          <w:sz w:val="28"/>
          <w:szCs w:val="28"/>
        </w:rPr>
        <w:t>С.В.Фролова</w:t>
      </w:r>
    </w:p>
    <w:p w:rsidR="008B53D4" w:rsidRPr="00B34DC1" w:rsidRDefault="008B53D4" w:rsidP="00B34DC1">
      <w:pPr>
        <w:pStyle w:val="ConsPlusNormal"/>
        <w:tabs>
          <w:tab w:val="left" w:pos="284"/>
        </w:tabs>
        <w:ind w:right="-1"/>
        <w:jc w:val="both"/>
        <w:rPr>
          <w:b/>
          <w:sz w:val="26"/>
          <w:szCs w:val="26"/>
        </w:rPr>
      </w:pPr>
    </w:p>
    <w:p w:rsidR="004837F8" w:rsidRDefault="004837F8" w:rsidP="00B34DC1">
      <w:pPr>
        <w:contextualSpacing/>
        <w:jc w:val="both"/>
        <w:rPr>
          <w:b/>
          <w:sz w:val="26"/>
          <w:szCs w:val="26"/>
        </w:rPr>
      </w:pPr>
    </w:p>
    <w:p w:rsidR="00B34DC1" w:rsidRDefault="00B34DC1" w:rsidP="00B34DC1">
      <w:pPr>
        <w:contextualSpacing/>
        <w:jc w:val="both"/>
        <w:rPr>
          <w:b/>
          <w:sz w:val="26"/>
          <w:szCs w:val="26"/>
        </w:rPr>
      </w:pPr>
    </w:p>
    <w:sectPr w:rsidR="00B34DC1" w:rsidSect="00DF5F6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A36D6"/>
    <w:multiLevelType w:val="hybridMultilevel"/>
    <w:tmpl w:val="1948690E"/>
    <w:lvl w:ilvl="0" w:tplc="F40C2A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C41565"/>
    <w:multiLevelType w:val="multilevel"/>
    <w:tmpl w:val="0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99F"/>
    <w:multiLevelType w:val="multilevel"/>
    <w:tmpl w:val="FB860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3FF"/>
    <w:rsid w:val="00020023"/>
    <w:rsid w:val="00023B35"/>
    <w:rsid w:val="000338EA"/>
    <w:rsid w:val="00041267"/>
    <w:rsid w:val="00051EE6"/>
    <w:rsid w:val="0005358C"/>
    <w:rsid w:val="00062104"/>
    <w:rsid w:val="00083766"/>
    <w:rsid w:val="00091A3E"/>
    <w:rsid w:val="000A2D21"/>
    <w:rsid w:val="000C03FF"/>
    <w:rsid w:val="000C04EE"/>
    <w:rsid w:val="000C3460"/>
    <w:rsid w:val="000C3DC7"/>
    <w:rsid w:val="00115124"/>
    <w:rsid w:val="0011622B"/>
    <w:rsid w:val="0012665C"/>
    <w:rsid w:val="001460DD"/>
    <w:rsid w:val="00154EAF"/>
    <w:rsid w:val="00156765"/>
    <w:rsid w:val="00165BCB"/>
    <w:rsid w:val="00167D04"/>
    <w:rsid w:val="00170BFA"/>
    <w:rsid w:val="00175835"/>
    <w:rsid w:val="001A6E57"/>
    <w:rsid w:val="001B2D02"/>
    <w:rsid w:val="001F4DA1"/>
    <w:rsid w:val="001F6CD5"/>
    <w:rsid w:val="0020752E"/>
    <w:rsid w:val="002151EE"/>
    <w:rsid w:val="00221A68"/>
    <w:rsid w:val="00234830"/>
    <w:rsid w:val="002720BA"/>
    <w:rsid w:val="00276E76"/>
    <w:rsid w:val="00277C0A"/>
    <w:rsid w:val="002C5764"/>
    <w:rsid w:val="002D1395"/>
    <w:rsid w:val="002E07B2"/>
    <w:rsid w:val="002E44E9"/>
    <w:rsid w:val="002F5F59"/>
    <w:rsid w:val="003004A7"/>
    <w:rsid w:val="00313194"/>
    <w:rsid w:val="00313F84"/>
    <w:rsid w:val="00327599"/>
    <w:rsid w:val="0033128F"/>
    <w:rsid w:val="003325B5"/>
    <w:rsid w:val="003341E6"/>
    <w:rsid w:val="00346F29"/>
    <w:rsid w:val="0034742D"/>
    <w:rsid w:val="00386271"/>
    <w:rsid w:val="00393C41"/>
    <w:rsid w:val="00395F0A"/>
    <w:rsid w:val="003A625F"/>
    <w:rsid w:val="003B2DE3"/>
    <w:rsid w:val="003B6690"/>
    <w:rsid w:val="003C5A71"/>
    <w:rsid w:val="003D73E2"/>
    <w:rsid w:val="003E2CE4"/>
    <w:rsid w:val="003E51B2"/>
    <w:rsid w:val="00401EEF"/>
    <w:rsid w:val="0041221B"/>
    <w:rsid w:val="00426353"/>
    <w:rsid w:val="00455366"/>
    <w:rsid w:val="004837F8"/>
    <w:rsid w:val="004A164E"/>
    <w:rsid w:val="004B14F3"/>
    <w:rsid w:val="004B3EC0"/>
    <w:rsid w:val="004C6594"/>
    <w:rsid w:val="004D34C7"/>
    <w:rsid w:val="004E5011"/>
    <w:rsid w:val="004F7173"/>
    <w:rsid w:val="00524D2E"/>
    <w:rsid w:val="0053182E"/>
    <w:rsid w:val="00534103"/>
    <w:rsid w:val="005409AD"/>
    <w:rsid w:val="00540CB6"/>
    <w:rsid w:val="005426A4"/>
    <w:rsid w:val="005444C4"/>
    <w:rsid w:val="005761E0"/>
    <w:rsid w:val="00577150"/>
    <w:rsid w:val="005831C9"/>
    <w:rsid w:val="00594055"/>
    <w:rsid w:val="00597D82"/>
    <w:rsid w:val="005B19A0"/>
    <w:rsid w:val="005C1BBB"/>
    <w:rsid w:val="005D15FE"/>
    <w:rsid w:val="005D351F"/>
    <w:rsid w:val="005E36D0"/>
    <w:rsid w:val="005F3D78"/>
    <w:rsid w:val="005F779E"/>
    <w:rsid w:val="00600248"/>
    <w:rsid w:val="00606408"/>
    <w:rsid w:val="0061023C"/>
    <w:rsid w:val="00615B15"/>
    <w:rsid w:val="00626F72"/>
    <w:rsid w:val="00630749"/>
    <w:rsid w:val="00635B48"/>
    <w:rsid w:val="0063756C"/>
    <w:rsid w:val="006427E0"/>
    <w:rsid w:val="00651190"/>
    <w:rsid w:val="00653510"/>
    <w:rsid w:val="00674DA4"/>
    <w:rsid w:val="00674E15"/>
    <w:rsid w:val="006770D4"/>
    <w:rsid w:val="0068319D"/>
    <w:rsid w:val="006B5EDE"/>
    <w:rsid w:val="006B6F2E"/>
    <w:rsid w:val="006C1B08"/>
    <w:rsid w:val="006C570B"/>
    <w:rsid w:val="006C74EC"/>
    <w:rsid w:val="006E0CBC"/>
    <w:rsid w:val="006E250F"/>
    <w:rsid w:val="006E25A2"/>
    <w:rsid w:val="00706F93"/>
    <w:rsid w:val="00715843"/>
    <w:rsid w:val="00716D86"/>
    <w:rsid w:val="00722A42"/>
    <w:rsid w:val="007271A5"/>
    <w:rsid w:val="00727434"/>
    <w:rsid w:val="007334DB"/>
    <w:rsid w:val="00750FC8"/>
    <w:rsid w:val="0075345D"/>
    <w:rsid w:val="0079213C"/>
    <w:rsid w:val="00797A02"/>
    <w:rsid w:val="007C1235"/>
    <w:rsid w:val="007D1A2F"/>
    <w:rsid w:val="007D7E97"/>
    <w:rsid w:val="007E26B9"/>
    <w:rsid w:val="007F3DC8"/>
    <w:rsid w:val="00812416"/>
    <w:rsid w:val="008230AF"/>
    <w:rsid w:val="00830A9A"/>
    <w:rsid w:val="00832BBB"/>
    <w:rsid w:val="00835E82"/>
    <w:rsid w:val="00852011"/>
    <w:rsid w:val="00860455"/>
    <w:rsid w:val="00862709"/>
    <w:rsid w:val="008633D3"/>
    <w:rsid w:val="00866BDF"/>
    <w:rsid w:val="00890703"/>
    <w:rsid w:val="008913E1"/>
    <w:rsid w:val="008A2834"/>
    <w:rsid w:val="008B279C"/>
    <w:rsid w:val="008B53D4"/>
    <w:rsid w:val="008C6BD9"/>
    <w:rsid w:val="008F13DB"/>
    <w:rsid w:val="008F3739"/>
    <w:rsid w:val="008F7BE7"/>
    <w:rsid w:val="009325BC"/>
    <w:rsid w:val="009537EC"/>
    <w:rsid w:val="009651FD"/>
    <w:rsid w:val="00986912"/>
    <w:rsid w:val="009968C2"/>
    <w:rsid w:val="00997454"/>
    <w:rsid w:val="00997BDC"/>
    <w:rsid w:val="009B33E3"/>
    <w:rsid w:val="009C328D"/>
    <w:rsid w:val="009C3752"/>
    <w:rsid w:val="009D243A"/>
    <w:rsid w:val="009D4845"/>
    <w:rsid w:val="009F2DD1"/>
    <w:rsid w:val="009F3F68"/>
    <w:rsid w:val="00A16E76"/>
    <w:rsid w:val="00A33355"/>
    <w:rsid w:val="00A4631D"/>
    <w:rsid w:val="00A629A6"/>
    <w:rsid w:val="00A65150"/>
    <w:rsid w:val="00A678F6"/>
    <w:rsid w:val="00A90A75"/>
    <w:rsid w:val="00A91735"/>
    <w:rsid w:val="00A919D5"/>
    <w:rsid w:val="00A92931"/>
    <w:rsid w:val="00A93BDD"/>
    <w:rsid w:val="00AB1CE7"/>
    <w:rsid w:val="00AB270E"/>
    <w:rsid w:val="00AB3690"/>
    <w:rsid w:val="00AC7503"/>
    <w:rsid w:val="00AD012D"/>
    <w:rsid w:val="00AD6777"/>
    <w:rsid w:val="00AD6D63"/>
    <w:rsid w:val="00AE4888"/>
    <w:rsid w:val="00B12F74"/>
    <w:rsid w:val="00B34DC1"/>
    <w:rsid w:val="00B440AA"/>
    <w:rsid w:val="00B531AD"/>
    <w:rsid w:val="00B94786"/>
    <w:rsid w:val="00BA0226"/>
    <w:rsid w:val="00BB1F7A"/>
    <w:rsid w:val="00BD338E"/>
    <w:rsid w:val="00BE4865"/>
    <w:rsid w:val="00C10875"/>
    <w:rsid w:val="00C27C5B"/>
    <w:rsid w:val="00C37781"/>
    <w:rsid w:val="00C528E4"/>
    <w:rsid w:val="00C55D9B"/>
    <w:rsid w:val="00C56827"/>
    <w:rsid w:val="00C6067C"/>
    <w:rsid w:val="00C71459"/>
    <w:rsid w:val="00C801E3"/>
    <w:rsid w:val="00C8082F"/>
    <w:rsid w:val="00CB7661"/>
    <w:rsid w:val="00CC1F8D"/>
    <w:rsid w:val="00CC3701"/>
    <w:rsid w:val="00CD2C94"/>
    <w:rsid w:val="00CE6F1D"/>
    <w:rsid w:val="00D0259F"/>
    <w:rsid w:val="00D03D7F"/>
    <w:rsid w:val="00D2095A"/>
    <w:rsid w:val="00D268A4"/>
    <w:rsid w:val="00D34ADB"/>
    <w:rsid w:val="00D54CFD"/>
    <w:rsid w:val="00D60970"/>
    <w:rsid w:val="00D70C1A"/>
    <w:rsid w:val="00D84F4F"/>
    <w:rsid w:val="00D85BDB"/>
    <w:rsid w:val="00D86E18"/>
    <w:rsid w:val="00DA5082"/>
    <w:rsid w:val="00DA78E7"/>
    <w:rsid w:val="00DB19D9"/>
    <w:rsid w:val="00DB2DB0"/>
    <w:rsid w:val="00DC1979"/>
    <w:rsid w:val="00DE0164"/>
    <w:rsid w:val="00DE6197"/>
    <w:rsid w:val="00DF5F66"/>
    <w:rsid w:val="00E03A23"/>
    <w:rsid w:val="00E03D68"/>
    <w:rsid w:val="00E27C86"/>
    <w:rsid w:val="00E409C6"/>
    <w:rsid w:val="00E45BDA"/>
    <w:rsid w:val="00E47E3F"/>
    <w:rsid w:val="00E5163A"/>
    <w:rsid w:val="00E56C67"/>
    <w:rsid w:val="00E606ED"/>
    <w:rsid w:val="00E62C72"/>
    <w:rsid w:val="00E74ABF"/>
    <w:rsid w:val="00E83F33"/>
    <w:rsid w:val="00E85F8C"/>
    <w:rsid w:val="00EA18B1"/>
    <w:rsid w:val="00EB6C0D"/>
    <w:rsid w:val="00EE1F0D"/>
    <w:rsid w:val="00EF333E"/>
    <w:rsid w:val="00EF5A06"/>
    <w:rsid w:val="00F07F23"/>
    <w:rsid w:val="00F346E9"/>
    <w:rsid w:val="00F35DD9"/>
    <w:rsid w:val="00F37090"/>
    <w:rsid w:val="00F51F99"/>
    <w:rsid w:val="00F6288E"/>
    <w:rsid w:val="00F97FA1"/>
    <w:rsid w:val="00FA3F15"/>
    <w:rsid w:val="00FB49E7"/>
    <w:rsid w:val="00FC1C8E"/>
    <w:rsid w:val="00FD21F3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CB7661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A2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76E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276E76"/>
    <w:pPr>
      <w:spacing w:before="100" w:after="100"/>
    </w:pPr>
  </w:style>
  <w:style w:type="character" w:customStyle="1" w:styleId="Strong1">
    <w:name w:val="Strong1"/>
    <w:rsid w:val="00276E76"/>
    <w:rPr>
      <w:rFonts w:cs="Times New Roman"/>
      <w:b/>
    </w:rPr>
  </w:style>
  <w:style w:type="paragraph" w:styleId="a3">
    <w:name w:val="Balloon Text"/>
    <w:basedOn w:val="a"/>
    <w:link w:val="a4"/>
    <w:semiHidden/>
    <w:rsid w:val="00C8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E016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CB766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11">
    <w:name w:val="Нижний колонтитул1"/>
    <w:basedOn w:val="a"/>
    <w:rsid w:val="00CB7661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Normal (Web)"/>
    <w:basedOn w:val="a"/>
    <w:uiPriority w:val="99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styleId="a6">
    <w:name w:val="Hyperlink"/>
    <w:uiPriority w:val="99"/>
    <w:rsid w:val="003D73E2"/>
    <w:rPr>
      <w:color w:val="0000FF"/>
      <w:u w:val="single"/>
    </w:rPr>
  </w:style>
  <w:style w:type="character" w:customStyle="1" w:styleId="hyperlink">
    <w:name w:val="hyperlink"/>
    <w:basedOn w:val="a0"/>
    <w:rsid w:val="003D73E2"/>
  </w:style>
  <w:style w:type="paragraph" w:customStyle="1" w:styleId="consplusnormal0">
    <w:name w:val="consplusnormal"/>
    <w:basedOn w:val="a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nsPlusTitle0">
    <w:name w:val="ConsPlusTitle Знак"/>
    <w:link w:val="ConsPlusTitle"/>
    <w:locked/>
    <w:rsid w:val="00CC3701"/>
    <w:rPr>
      <w:rFonts w:ascii="Times New Roman" w:hAnsi="Times New Roman"/>
      <w:b/>
      <w:sz w:val="24"/>
    </w:rPr>
  </w:style>
  <w:style w:type="paragraph" w:styleId="a7">
    <w:name w:val="Body Text Indent"/>
    <w:basedOn w:val="a"/>
    <w:link w:val="a8"/>
    <w:rsid w:val="00FA3F15"/>
    <w:pPr>
      <w:overflowPunct/>
      <w:autoSpaceDE/>
      <w:autoSpaceDN/>
      <w:adjustRightInd/>
      <w:ind w:firstLine="708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A3F15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A2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formattext">
    <w:name w:val="formattext"/>
    <w:basedOn w:val="a"/>
    <w:rsid w:val="008B53D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9">
    <w:name w:val="Body Text"/>
    <w:basedOn w:val="a"/>
    <w:link w:val="aa"/>
    <w:rsid w:val="004837F8"/>
    <w:pPr>
      <w:spacing w:after="120"/>
    </w:pPr>
  </w:style>
  <w:style w:type="character" w:customStyle="1" w:styleId="aa">
    <w:name w:val="Основной текст Знак"/>
    <w:basedOn w:val="a0"/>
    <w:link w:val="a9"/>
    <w:rsid w:val="004837F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creator>Каплунов Алексей Сергеевич</dc:creator>
  <cp:lastModifiedBy>пользователь1</cp:lastModifiedBy>
  <cp:revision>2</cp:revision>
  <cp:lastPrinted>2023-08-15T05:54:00Z</cp:lastPrinted>
  <dcterms:created xsi:type="dcterms:W3CDTF">2023-08-15T06:04:00Z</dcterms:created>
  <dcterms:modified xsi:type="dcterms:W3CDTF">2023-08-15T06:04:00Z</dcterms:modified>
</cp:coreProperties>
</file>