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БЕЛОГОРНОВСКОГО МУНИЦИПАЛЬНОГО ОБРАЗОВАНИЯ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C13CBF" w:rsidP="00C13CBF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D536EB">
        <w:rPr>
          <w:rFonts w:ascii="Times New Roman" w:hAnsi="Times New Roman" w:cs="Times New Roman"/>
          <w:bCs w:val="0"/>
          <w:sz w:val="28"/>
          <w:szCs w:val="28"/>
        </w:rPr>
        <w:t>22 июня</w:t>
      </w: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 2021 года № </w:t>
      </w:r>
      <w:r w:rsidR="00D536EB">
        <w:rPr>
          <w:rFonts w:ascii="Times New Roman" w:hAnsi="Times New Roman" w:cs="Times New Roman"/>
          <w:bCs w:val="0"/>
          <w:sz w:val="28"/>
          <w:szCs w:val="28"/>
        </w:rPr>
        <w:t>14</w:t>
      </w: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</w:t>
      </w:r>
      <w:proofErr w:type="spellStart"/>
      <w:r w:rsidRPr="00B052E1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B052E1">
        <w:rPr>
          <w:rFonts w:ascii="Times New Roman" w:hAnsi="Times New Roman" w:cs="Times New Roman"/>
          <w:bCs w:val="0"/>
          <w:sz w:val="28"/>
          <w:szCs w:val="28"/>
        </w:rPr>
        <w:t>.Б</w:t>
      </w:r>
      <w:proofErr w:type="gramEnd"/>
      <w:r w:rsidRPr="00B052E1">
        <w:rPr>
          <w:rFonts w:ascii="Times New Roman" w:hAnsi="Times New Roman" w:cs="Times New Roman"/>
          <w:bCs w:val="0"/>
          <w:sz w:val="28"/>
          <w:szCs w:val="28"/>
        </w:rPr>
        <w:t>елогорное</w:t>
      </w:r>
      <w:proofErr w:type="spellEnd"/>
    </w:p>
    <w:p w:rsidR="00C13CBF" w:rsidRPr="00B052E1" w:rsidRDefault="00C13CBF" w:rsidP="00C13CBF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6827"/>
      </w:tblGrid>
      <w:tr w:rsidR="00C13CBF" w:rsidRPr="009A44D5" w:rsidTr="00E07D1F">
        <w:trPr>
          <w:trHeight w:val="2628"/>
        </w:trPr>
        <w:tc>
          <w:tcPr>
            <w:tcW w:w="6827" w:type="dxa"/>
            <w:shd w:val="clear" w:color="auto" w:fill="auto"/>
          </w:tcPr>
          <w:p w:rsidR="00C13CBF" w:rsidRPr="003953CD" w:rsidRDefault="00C13CBF" w:rsidP="003953CD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 w:rsidRPr="009A44D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proofErr w:type="spellEnd"/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от 29.12.2017 г. № 43</w:t>
            </w:r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4D5" w:rsidRPr="00B05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комплексного развития систем коммунальной  инфраструктуры </w:t>
            </w:r>
            <w:proofErr w:type="spellStart"/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 Саратовской области</w:t>
            </w:r>
            <w:r w:rsidR="009A44D5" w:rsidRPr="009A44D5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на период с 2018 по 2032 годы</w:t>
            </w:r>
            <w:r w:rsidR="009A44D5" w:rsidRPr="00B052E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953CD" w:rsidRDefault="003953CD" w:rsidP="00C13CB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13CBF" w:rsidRPr="00B052E1" w:rsidRDefault="00E07D1F" w:rsidP="00C13CB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со статьями 31,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 179 Бюджетного Кодекса РФ, </w:t>
      </w:r>
      <w:r w:rsidR="002B2A48" w:rsidRPr="0090417A">
        <w:rPr>
          <w:rFonts w:ascii="Times New Roman" w:hAnsi="Times New Roman" w:cs="Times New Roman"/>
          <w:sz w:val="27"/>
          <w:szCs w:val="27"/>
          <w:lang w:eastAsia="ru-RU"/>
        </w:rPr>
        <w:t>Федеральным  законом от 06.10.2003 г. № 131-ФЗ «Об общих принципах организации местного самоуправления в Российской Федерации»</w:t>
      </w:r>
      <w:r w:rsidR="002B2A4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на основании ст.30 Устава </w:t>
      </w:r>
      <w:proofErr w:type="spellStart"/>
      <w:r w:rsidR="00C13CBF" w:rsidRPr="00B052E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C13CBF" w:rsidRPr="00B05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CBF" w:rsidRPr="00B052E1" w:rsidRDefault="00C13CBF" w:rsidP="003953C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028" w:rsidRPr="00B052E1" w:rsidRDefault="00C13CBF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комплексного развития систем коммунальной инфраструктуры </w:t>
      </w:r>
      <w:proofErr w:type="spellStart"/>
      <w:r w:rsidRPr="00B052E1">
        <w:rPr>
          <w:rFonts w:ascii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052E1">
        <w:rPr>
          <w:rFonts w:ascii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 Саратовской области </w:t>
      </w:r>
      <w:r w:rsidRPr="00B052E1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="009A44D5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Pr="00B052E1">
        <w:rPr>
          <w:rFonts w:ascii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29.12.2017 г. № 43, </w:t>
      </w:r>
      <w:r w:rsidRPr="00B052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4D3D" w:rsidRPr="00B052E1" w:rsidRDefault="00324D3D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sz w:val="28"/>
          <w:szCs w:val="28"/>
        </w:rPr>
        <w:t>1.1. в разделе «Введение»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B052E1" w:rsidRDefault="00136028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</w:t>
      </w:r>
      <w:r w:rsidR="00324D3D" w:rsidRPr="00B052E1">
        <w:rPr>
          <w:rFonts w:ascii="Times New Roman" w:hAnsi="Times New Roman" w:cs="Times New Roman"/>
          <w:sz w:val="28"/>
          <w:szCs w:val="28"/>
        </w:rPr>
        <w:t>2</w:t>
      </w:r>
      <w:r w:rsidRPr="00B052E1">
        <w:rPr>
          <w:rFonts w:ascii="Times New Roman" w:hAnsi="Times New Roman" w:cs="Times New Roman"/>
          <w:sz w:val="28"/>
          <w:szCs w:val="28"/>
        </w:rPr>
        <w:t>. в паспорте</w:t>
      </w:r>
      <w:r w:rsidR="00F32911" w:rsidRPr="00B052E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36028" w:rsidRPr="00B052E1" w:rsidRDefault="00F32911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а)</w:t>
      </w:r>
      <w:r w:rsidR="00136028" w:rsidRPr="00B052E1">
        <w:rPr>
          <w:rFonts w:ascii="Times New Roman" w:hAnsi="Times New Roman" w:cs="Times New Roman"/>
          <w:sz w:val="28"/>
          <w:szCs w:val="28"/>
        </w:rPr>
        <w:t xml:space="preserve"> в разделе «Объемы требуемых капитальных вложений» </w:t>
      </w:r>
      <w:r w:rsidR="003C5450" w:rsidRPr="00B052E1">
        <w:rPr>
          <w:rFonts w:ascii="Times New Roman" w:hAnsi="Times New Roman"/>
          <w:noProof/>
          <w:sz w:val="28"/>
          <w:szCs w:val="28"/>
        </w:rPr>
        <w:t xml:space="preserve">во всех случаях после слов </w:t>
      </w:r>
      <w:r w:rsidR="003C5450" w:rsidRPr="00B052E1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«бюджет эксплуатирующей организации», «внебюджетные средства»,  «внебюджетные источники» дополнить словами «(</w:t>
      </w:r>
      <w:proofErr w:type="spellStart"/>
      <w:r w:rsidR="003C5450" w:rsidRPr="00B052E1">
        <w:rPr>
          <w:rFonts w:ascii="Times New Roman" w:hAnsi="Times New Roman"/>
          <w:noProof/>
          <w:sz w:val="28"/>
          <w:szCs w:val="28"/>
        </w:rPr>
        <w:t>прогнозно</w:t>
      </w:r>
      <w:proofErr w:type="spellEnd"/>
      <w:r w:rsidR="003C5450" w:rsidRPr="00B052E1">
        <w:rPr>
          <w:rFonts w:ascii="Times New Roman" w:hAnsi="Times New Roman"/>
          <w:noProof/>
          <w:sz w:val="28"/>
          <w:szCs w:val="28"/>
        </w:rPr>
        <w:t>)</w:t>
      </w:r>
      <w:r w:rsidR="003C5450" w:rsidRPr="00B052E1">
        <w:rPr>
          <w:rFonts w:ascii="Times New Roman" w:hAnsi="Times New Roman" w:cs="Times New Roman"/>
          <w:sz w:val="28"/>
          <w:szCs w:val="28"/>
        </w:rPr>
        <w:t>»;</w:t>
      </w:r>
    </w:p>
    <w:p w:rsidR="00F32911" w:rsidRPr="00B052E1" w:rsidRDefault="00F32911" w:rsidP="00F32911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б) в разделе «Цель программы»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B052E1" w:rsidRDefault="00EA2BE2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</w:t>
      </w:r>
      <w:r w:rsidR="00324D3D" w:rsidRPr="00B052E1">
        <w:rPr>
          <w:rFonts w:ascii="Times New Roman" w:hAnsi="Times New Roman" w:cs="Times New Roman"/>
          <w:sz w:val="28"/>
          <w:szCs w:val="28"/>
        </w:rPr>
        <w:t>3</w:t>
      </w:r>
      <w:r w:rsidRPr="00B052E1">
        <w:rPr>
          <w:rFonts w:ascii="Times New Roman" w:hAnsi="Times New Roman" w:cs="Times New Roman"/>
          <w:sz w:val="28"/>
          <w:szCs w:val="28"/>
        </w:rPr>
        <w:t>. в разделе 2</w:t>
      </w:r>
      <w:r w:rsidR="00F32911" w:rsidRPr="00B052E1">
        <w:rPr>
          <w:rFonts w:ascii="Times New Roman" w:hAnsi="Times New Roman" w:cs="Times New Roman"/>
          <w:sz w:val="28"/>
          <w:szCs w:val="28"/>
        </w:rPr>
        <w:t>:</w:t>
      </w:r>
    </w:p>
    <w:p w:rsidR="00EA2BE2" w:rsidRPr="00B052E1" w:rsidRDefault="00F32911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а)</w:t>
      </w:r>
      <w:r w:rsidR="00EA2BE2" w:rsidRPr="00B052E1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EA2BE2" w:rsidRDefault="00EA2BE2" w:rsidP="00B649D2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/>
          <w:noProof/>
          <w:sz w:val="28"/>
          <w:szCs w:val="28"/>
        </w:rPr>
        <w:t>«</w:t>
      </w:r>
      <w:r w:rsidRPr="00B052E1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p w:rsidR="003953CD" w:rsidRPr="00B052E1" w:rsidRDefault="003953CD" w:rsidP="00B649D2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EA2BE2" w:rsidRPr="0090417A" w:rsidTr="00641E15">
        <w:trPr>
          <w:trHeight w:val="491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ПАО «</w:t>
            </w:r>
            <w:proofErr w:type="spellStart"/>
            <w:r w:rsidRPr="0090417A">
              <w:rPr>
                <w:rFonts w:ascii="Times New Roman" w:hAnsi="Times New Roman" w:cs="Times New Roman"/>
                <w:color w:val="auto"/>
              </w:rPr>
              <w:t>Саратовэнерго</w:t>
            </w:r>
            <w:proofErr w:type="spellEnd"/>
            <w:r w:rsidRPr="0090417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EA2BE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МКУ</w:t>
            </w:r>
            <w:r w:rsidRPr="00904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0417A">
              <w:rPr>
                <w:rFonts w:ascii="Times New Roman" w:hAnsi="Times New Roman" w:cs="Times New Roman"/>
                <w:color w:val="auto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Вольскт</w:t>
            </w:r>
            <w:r w:rsidRPr="0090417A">
              <w:rPr>
                <w:rFonts w:ascii="Times New Roman" w:hAnsi="Times New Roman" w:cs="Times New Roman"/>
                <w:color w:val="auto"/>
              </w:rPr>
              <w:t>еплоэнерго</w:t>
            </w:r>
            <w:proofErr w:type="spellEnd"/>
            <w:r w:rsidRPr="0090417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lastRenderedPageBreak/>
              <w:t xml:space="preserve">Эксплуатирующая </w:t>
            </w:r>
            <w:r w:rsidRPr="0090417A"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lastRenderedPageBreak/>
              <w:t xml:space="preserve">Прямые </w:t>
            </w:r>
            <w:r w:rsidRPr="0090417A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auto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2BE2" w:rsidRPr="0090417A" w:rsidRDefault="00EA2BE2" w:rsidP="00641E15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Обводресурс</w:t>
            </w:r>
            <w:proofErr w:type="spellEnd"/>
            <w:proofErr w:type="gramStart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Вольский</w:t>
            </w:r>
            <w:proofErr w:type="spellEnd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EA2BE2" w:rsidRPr="0090417A" w:rsidRDefault="00EA2BE2" w:rsidP="00641E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67C0" w:rsidRPr="0090417A" w:rsidTr="00F116E7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67C0" w:rsidRPr="0090417A" w:rsidRDefault="00EA67C0" w:rsidP="00641E15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67C0" w:rsidRPr="0090417A" w:rsidRDefault="00EA67C0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F32911" w:rsidRPr="009A44D5" w:rsidRDefault="00F32911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б) в пункте 2.2 слова «бытовые» исключить</w:t>
      </w:r>
      <w:r w:rsidR="00803E49" w:rsidRPr="009A44D5">
        <w:rPr>
          <w:rFonts w:ascii="Times New Roman" w:hAnsi="Times New Roman" w:cs="Times New Roman"/>
          <w:sz w:val="28"/>
          <w:szCs w:val="28"/>
        </w:rPr>
        <w:t>;</w:t>
      </w:r>
    </w:p>
    <w:p w:rsidR="009954BC" w:rsidRPr="009A44D5" w:rsidRDefault="009954BC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в) в пункте 2.3 слова «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 w:rsidRPr="009A44D5">
        <w:rPr>
          <w:rFonts w:ascii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 Вольск» </w:t>
      </w:r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proofErr w:type="spellStart"/>
      <w:r w:rsidRPr="009A44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Start"/>
      <w:r w:rsidRPr="009A44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.Б</w:t>
      </w:r>
      <w:proofErr w:type="gramEnd"/>
      <w:r w:rsidRPr="009A44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елогорное</w:t>
      </w:r>
      <w:proofErr w:type="spellEnd"/>
      <w:r w:rsidRPr="009A44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агрофирмы ООО «</w:t>
      </w:r>
      <w:proofErr w:type="spellStart"/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Юловая</w:t>
      </w:r>
      <w:proofErr w:type="spellEnd"/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 (с. </w:t>
      </w:r>
      <w:proofErr w:type="spellStart"/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Юловая</w:t>
      </w:r>
      <w:proofErr w:type="spellEnd"/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Маза)</w:t>
      </w:r>
      <w:r w:rsidRPr="009A44D5">
        <w:rPr>
          <w:rFonts w:ascii="Times New Roman" w:hAnsi="Times New Roman" w:cs="Times New Roman"/>
          <w:sz w:val="28"/>
          <w:szCs w:val="28"/>
        </w:rPr>
        <w:t>»</w:t>
      </w:r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9A44D5">
        <w:rPr>
          <w:rFonts w:ascii="Times New Roman" w:hAnsi="Times New Roman" w:cs="Times New Roman"/>
          <w:sz w:val="28"/>
          <w:szCs w:val="28"/>
        </w:rPr>
        <w:t>«МКУ «</w:t>
      </w:r>
      <w:proofErr w:type="spellStart"/>
      <w:r w:rsidRPr="009A44D5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Pr="009A44D5">
        <w:rPr>
          <w:rFonts w:ascii="Times New Roman" w:hAnsi="Times New Roman" w:cs="Times New Roman"/>
          <w:sz w:val="28"/>
          <w:szCs w:val="28"/>
        </w:rPr>
        <w:t>»»;</w:t>
      </w:r>
    </w:p>
    <w:p w:rsidR="000F30AB" w:rsidRPr="009A44D5" w:rsidRDefault="000F30AB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г) в таблице 3 строку три исключить;</w:t>
      </w:r>
    </w:p>
    <w:p w:rsidR="00073815" w:rsidRPr="009A44D5" w:rsidRDefault="00073815" w:rsidP="009A44D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A44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44D5">
        <w:rPr>
          <w:rFonts w:ascii="Times New Roman" w:hAnsi="Times New Roman" w:cs="Times New Roman"/>
          <w:sz w:val="28"/>
          <w:szCs w:val="28"/>
        </w:rPr>
        <w:t>) абзац первый, второй, третий пункта 2.6 изложить в следующей редакции:</w:t>
      </w:r>
    </w:p>
    <w:p w:rsidR="00073815" w:rsidRPr="009A44D5" w:rsidRDefault="00073815" w:rsidP="009A44D5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 xml:space="preserve">«Большим и проблематичным вопросом является </w:t>
      </w:r>
      <w:r w:rsidRPr="009A44D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накопление и транспортирование твердых коммунальных отходов</w:t>
      </w:r>
      <w:r w:rsidRPr="009A44D5">
        <w:rPr>
          <w:rFonts w:ascii="Times New Roman" w:hAnsi="Times New Roman" w:cs="Times New Roman"/>
          <w:sz w:val="28"/>
          <w:szCs w:val="28"/>
        </w:rPr>
        <w:t xml:space="preserve"> с территории </w:t>
      </w:r>
      <w:proofErr w:type="spellStart"/>
      <w:r w:rsidRPr="009A44D5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9A4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Региональный оператор Саратовской области АО «Управление отходами» не приступил к своей работе на территории </w:t>
      </w:r>
      <w:proofErr w:type="spellStart"/>
      <w:r w:rsidRPr="009A44D5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9A4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73815" w:rsidRPr="009A44D5" w:rsidRDefault="00073815" w:rsidP="009A44D5">
      <w:pPr>
        <w:pStyle w:val="afff5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</w:rPr>
        <w:t xml:space="preserve">Из-за отсутствия обустроенных мест накопления твердых коммунальных отходов часть несобранных отходов генерируется в несанкционированные свалки, что негативно сказывается на здоровье людей и окружающей среды. 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>Администрация систематически зачищает несанкционированные свалки.</w:t>
      </w:r>
      <w:r w:rsidRPr="009A4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санитарно-эпидемиологического благополучия населения, необходимо проводить рекультивацию земельных участков после ликвидации несанкционированных свалок.</w:t>
      </w:r>
    </w:p>
    <w:p w:rsidR="00073815" w:rsidRPr="009A44D5" w:rsidRDefault="00073815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уборки снега на дорогах в зимнее время года, администрация заключает договора с юридическими и физическими лицами</w:t>
      </w:r>
      <w:r w:rsidRPr="009A44D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>Вывоз снега производится на специально-отведенную территорию</w:t>
      </w:r>
      <w:proofErr w:type="gramStart"/>
      <w:r w:rsidRPr="009A44D5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C5450" w:rsidRPr="009A44D5" w:rsidRDefault="003C5450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</w:t>
      </w:r>
      <w:r w:rsidR="00324D3D" w:rsidRPr="009A44D5">
        <w:rPr>
          <w:rFonts w:ascii="Times New Roman" w:hAnsi="Times New Roman" w:cs="Times New Roman"/>
          <w:noProof/>
          <w:sz w:val="28"/>
          <w:szCs w:val="28"/>
        </w:rPr>
        <w:t>4</w:t>
      </w:r>
      <w:r w:rsidRPr="009A44D5">
        <w:rPr>
          <w:rFonts w:ascii="Times New Roman" w:hAnsi="Times New Roman" w:cs="Times New Roman"/>
          <w:noProof/>
          <w:sz w:val="28"/>
          <w:szCs w:val="28"/>
        </w:rPr>
        <w:t xml:space="preserve">. в разделе 5 таблице 16 во всех случаях после слов </w:t>
      </w:r>
      <w:r w:rsidRPr="009A44D5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«Районный бюджет», «Бюджет эксплуатирующей организации», «Внебюджетные источники» дополнить словами «(</w:t>
      </w:r>
      <w:proofErr w:type="spellStart"/>
      <w:r w:rsidRPr="009A44D5">
        <w:rPr>
          <w:rFonts w:ascii="Times New Roman" w:hAnsi="Times New Roman" w:cs="Times New Roman"/>
          <w:noProof/>
          <w:sz w:val="28"/>
          <w:szCs w:val="28"/>
        </w:rPr>
        <w:t>прогнозно</w:t>
      </w:r>
      <w:proofErr w:type="spellEnd"/>
      <w:r w:rsidRPr="009A44D5">
        <w:rPr>
          <w:rFonts w:ascii="Times New Roman" w:hAnsi="Times New Roman" w:cs="Times New Roman"/>
          <w:noProof/>
          <w:sz w:val="28"/>
          <w:szCs w:val="28"/>
        </w:rPr>
        <w:t>)</w:t>
      </w:r>
      <w:r w:rsidRPr="009A44D5">
        <w:rPr>
          <w:rFonts w:ascii="Times New Roman" w:hAnsi="Times New Roman" w:cs="Times New Roman"/>
          <w:sz w:val="28"/>
          <w:szCs w:val="28"/>
        </w:rPr>
        <w:t>».</w:t>
      </w:r>
    </w:p>
    <w:p w:rsidR="00803E49" w:rsidRPr="009A44D5" w:rsidRDefault="00803E49" w:rsidP="009A44D5">
      <w:pPr>
        <w:tabs>
          <w:tab w:val="left" w:pos="0"/>
        </w:tabs>
        <w:autoSpaceDE w:val="0"/>
        <w:spacing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</w:rPr>
        <w:t>1.5. в разделе 6 Обосновывающего материала слова «бытовых отходов»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136028" w:rsidRPr="009A44D5" w:rsidRDefault="00011BB5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</w:t>
      </w:r>
      <w:r w:rsidR="00B052E1" w:rsidRPr="009A44D5">
        <w:rPr>
          <w:rFonts w:ascii="Times New Roman" w:hAnsi="Times New Roman" w:cs="Times New Roman"/>
          <w:noProof/>
          <w:sz w:val="28"/>
          <w:szCs w:val="28"/>
        </w:rPr>
        <w:t>6</w:t>
      </w:r>
      <w:r w:rsidRPr="009A44D5">
        <w:rPr>
          <w:rFonts w:ascii="Times New Roman" w:hAnsi="Times New Roman" w:cs="Times New Roman"/>
          <w:noProof/>
          <w:sz w:val="28"/>
          <w:szCs w:val="28"/>
        </w:rPr>
        <w:t>. абзац второй в разделе 8 исключить;</w:t>
      </w:r>
    </w:p>
    <w:p w:rsidR="00C13CBF" w:rsidRPr="009A44D5" w:rsidRDefault="00C13CBF" w:rsidP="009A44D5">
      <w:pPr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1.</w:t>
      </w:r>
      <w:r w:rsidR="00B052E1" w:rsidRPr="009A44D5">
        <w:rPr>
          <w:rFonts w:ascii="Times New Roman" w:hAnsi="Times New Roman" w:cs="Times New Roman"/>
          <w:sz w:val="28"/>
          <w:szCs w:val="28"/>
        </w:rPr>
        <w:t>7</w:t>
      </w:r>
      <w:r w:rsidRPr="009A44D5">
        <w:rPr>
          <w:rFonts w:ascii="Times New Roman" w:hAnsi="Times New Roman" w:cs="Times New Roman"/>
          <w:sz w:val="28"/>
          <w:szCs w:val="28"/>
        </w:rPr>
        <w:t>. в разделе 11:</w:t>
      </w:r>
    </w:p>
    <w:p w:rsidR="00C13CBF" w:rsidRPr="009A44D5" w:rsidRDefault="00C13CBF" w:rsidP="009A44D5">
      <w:pPr>
        <w:tabs>
          <w:tab w:val="left" w:pos="0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пункт 1 изложить в следующей редакции: </w:t>
      </w:r>
    </w:p>
    <w:p w:rsidR="00C13CBF" w:rsidRPr="009A44D5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Ответственным за реализацию программы является Администрация </w:t>
      </w:r>
      <w:proofErr w:type="spellStart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Start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2BE2" w:rsidRPr="009A44D5">
        <w:rPr>
          <w:rFonts w:ascii="Times New Roman" w:hAnsi="Times New Roman" w:cs="Times New Roman"/>
          <w:noProof/>
          <w:sz w:val="28"/>
          <w:szCs w:val="28"/>
        </w:rPr>
        <w:t>»;</w:t>
      </w:r>
    </w:p>
    <w:p w:rsidR="00C13CBF" w:rsidRPr="009A44D5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б) пункт 2 исключить;</w:t>
      </w:r>
    </w:p>
    <w:p w:rsidR="00C13CBF" w:rsidRPr="009A44D5" w:rsidRDefault="00EA2BE2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ункт 3 изложить в следующей редакции: «3.</w:t>
      </w: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Программы осуществляется Главой </w:t>
      </w:r>
      <w:proofErr w:type="spellStart"/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="00D536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C13CBF" w:rsidRPr="009A44D5" w:rsidRDefault="00EA2BE2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</w:t>
      </w:r>
      <w:proofErr w:type="spellStart"/>
      <w:r w:rsidR="00D536EB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D536EB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</w:t>
      </w:r>
      <w:hyperlink w:history="1">
        <w:r w:rsidR="00C13CBF" w:rsidRPr="009A44D5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13CBF" w:rsidRPr="009A44D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.Вольск.РФ</w:t>
        </w:r>
      </w:hyperlink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«</w:t>
      </w:r>
      <w:proofErr w:type="spellStart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C13CBF" w:rsidRPr="009A44D5" w:rsidRDefault="00EA2BE2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опубликования.  </w:t>
      </w:r>
    </w:p>
    <w:p w:rsidR="00C13CBF" w:rsidRPr="009A44D5" w:rsidRDefault="00EA2BE2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3CBF" w:rsidRPr="0090417A" w:rsidRDefault="00C13CBF" w:rsidP="00C13CBF">
      <w:pPr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13CBF" w:rsidRPr="0090417A" w:rsidRDefault="00C13CBF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Белогорновского</w:t>
      </w:r>
      <w:proofErr w:type="spellEnd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муниципального образования,</w:t>
      </w:r>
    </w:p>
    <w:p w:rsidR="00C13CBF" w:rsidRPr="0090417A" w:rsidRDefault="00C13CBF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исполняющий</w:t>
      </w:r>
      <w:proofErr w:type="gramEnd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полномочия главы администрации </w:t>
      </w:r>
    </w:p>
    <w:p w:rsidR="00C13CBF" w:rsidRPr="0090417A" w:rsidRDefault="00C13CBF" w:rsidP="00C13CBF">
      <w:pPr>
        <w:spacing w:line="240" w:lineRule="auto"/>
        <w:ind w:left="0" w:right="0" w:firstLine="0"/>
        <w:jc w:val="left"/>
        <w:rPr>
          <w:rFonts w:cs="Times New Roman"/>
          <w:b/>
          <w:lang w:eastAsia="ru-RU"/>
        </w:rPr>
      </w:pPr>
      <w:proofErr w:type="spellStart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Белогорновского</w:t>
      </w:r>
      <w:proofErr w:type="spellEnd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С.Н.Поликарпов</w:t>
      </w:r>
    </w:p>
    <w:p w:rsidR="003C5450" w:rsidRDefault="003C5450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9026E" w:rsidRDefault="0069026E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E308C" w:rsidRDefault="00BE308C" w:rsidP="00DE6692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6E" w:rsidRPr="0090417A" w:rsidRDefault="0069026E" w:rsidP="0069026E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69026E" w:rsidRPr="0090417A" w:rsidSect="009A44D5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15" w:rsidRDefault="00641E15">
      <w:r>
        <w:separator/>
      </w:r>
    </w:p>
  </w:endnote>
  <w:endnote w:type="continuationSeparator" w:id="1">
    <w:p w:rsidR="00641E15" w:rsidRDefault="0064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3609B2" w:rsidP="009A44D5">
        <w:pPr>
          <w:pStyle w:val="ac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9A44D5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D536EB">
          <w:rPr>
            <w:rFonts w:ascii="Times New Roman" w:hAnsi="Times New Roman" w:cs="Times New Roman"/>
            <w:noProof/>
          </w:rPr>
          <w:t>2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9A4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15" w:rsidRDefault="00641E15">
      <w:r>
        <w:separator/>
      </w:r>
    </w:p>
  </w:footnote>
  <w:footnote w:type="continuationSeparator" w:id="1">
    <w:p w:rsidR="00641E15" w:rsidRDefault="0064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F3490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0D4527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5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>
    <w:nsid w:val="6C3E4D2A"/>
    <w:multiLevelType w:val="multilevel"/>
    <w:tmpl w:val="59C8BB8C"/>
    <w:numStyleLink w:val="12pt"/>
  </w:abstractNum>
  <w:abstractNum w:abstractNumId="44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9"/>
  </w:num>
  <w:num w:numId="5">
    <w:abstractNumId w:val="44"/>
  </w:num>
  <w:num w:numId="6">
    <w:abstractNumId w:val="39"/>
  </w:num>
  <w:num w:numId="7">
    <w:abstractNumId w:val="45"/>
  </w:num>
  <w:num w:numId="8">
    <w:abstractNumId w:val="25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27"/>
  </w:num>
  <w:num w:numId="16">
    <w:abstractNumId w:val="43"/>
  </w:num>
  <w:num w:numId="17">
    <w:abstractNumId w:val="47"/>
  </w:num>
  <w:num w:numId="18">
    <w:abstractNumId w:val="12"/>
  </w:num>
  <w:num w:numId="19">
    <w:abstractNumId w:val="18"/>
  </w:num>
  <w:num w:numId="20">
    <w:abstractNumId w:val="16"/>
  </w:num>
  <w:num w:numId="21">
    <w:abstractNumId w:val="33"/>
  </w:num>
  <w:num w:numId="22">
    <w:abstractNumId w:val="40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0"/>
  </w:num>
  <w:num w:numId="28">
    <w:abstractNumId w:val="1"/>
  </w:num>
  <w:num w:numId="29">
    <w:abstractNumId w:val="3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6"/>
  </w:num>
  <w:num w:numId="33">
    <w:abstractNumId w:val="21"/>
  </w:num>
  <w:num w:numId="34">
    <w:abstractNumId w:val="41"/>
  </w:num>
  <w:num w:numId="35">
    <w:abstractNumId w:val="19"/>
  </w:num>
  <w:num w:numId="36">
    <w:abstractNumId w:val="35"/>
  </w:num>
  <w:num w:numId="37">
    <w:abstractNumId w:val="23"/>
  </w:num>
  <w:num w:numId="38">
    <w:abstractNumId w:val="32"/>
  </w:num>
  <w:num w:numId="39">
    <w:abstractNumId w:val="48"/>
  </w:num>
  <w:num w:numId="40">
    <w:abstractNumId w:val="17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1BB5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815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2CDE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6A70"/>
    <w:rsid w:val="000E7ABB"/>
    <w:rsid w:val="000F075B"/>
    <w:rsid w:val="000F0A3C"/>
    <w:rsid w:val="000F1B5A"/>
    <w:rsid w:val="000F207B"/>
    <w:rsid w:val="000F22F1"/>
    <w:rsid w:val="000F2582"/>
    <w:rsid w:val="000F28C7"/>
    <w:rsid w:val="000F30AB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59E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028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6E6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E8E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0AA5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69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48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421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4F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4D3D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9B2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3CD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450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47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4FDB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1DA7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A51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1E15"/>
    <w:rsid w:val="00642363"/>
    <w:rsid w:val="00642721"/>
    <w:rsid w:val="00642A4E"/>
    <w:rsid w:val="0064362F"/>
    <w:rsid w:val="00644767"/>
    <w:rsid w:val="006448F5"/>
    <w:rsid w:val="006448FA"/>
    <w:rsid w:val="006455BE"/>
    <w:rsid w:val="006458F6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026E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641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60F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3E49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25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2FD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0A5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03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4BC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4D5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3F95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3CF2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52E1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9D2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08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607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0E2"/>
    <w:rsid w:val="00C139E2"/>
    <w:rsid w:val="00C13CBF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52B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3CB8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6EB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C99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37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2ED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692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D1F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4B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BE2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7C0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0A93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5715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2911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AC0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a1"/>
    <w:rsid w:val="000E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153E-55DF-4CB7-BE72-95AF1CE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544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Комп</cp:lastModifiedBy>
  <cp:revision>38</cp:revision>
  <cp:lastPrinted>2017-12-28T02:27:00Z</cp:lastPrinted>
  <dcterms:created xsi:type="dcterms:W3CDTF">2018-01-10T11:58:00Z</dcterms:created>
  <dcterms:modified xsi:type="dcterms:W3CDTF">2021-06-22T18:04:00Z</dcterms:modified>
</cp:coreProperties>
</file>