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A9" w:rsidRDefault="00576EA9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EA9" w:rsidRDefault="00576EA9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БАРАНОВСКОГО МУНИЦИПАЛЬНОГО ОБРАЗОВАНИЯ</w:t>
      </w:r>
    </w:p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5FC">
        <w:rPr>
          <w:rFonts w:ascii="Times New Roman" w:hAnsi="Times New Roman" w:cs="Times New Roman"/>
          <w:b/>
          <w:sz w:val="28"/>
          <w:szCs w:val="28"/>
        </w:rPr>
        <w:t>№ 7</w:t>
      </w:r>
      <w:r w:rsidRPr="0094626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76624" w:rsidRPr="00946264" w:rsidRDefault="00276624" w:rsidP="00276624">
      <w:pPr>
        <w:pStyle w:val="a3"/>
        <w:jc w:val="center"/>
        <w:rPr>
          <w:b/>
          <w:sz w:val="28"/>
          <w:szCs w:val="28"/>
        </w:rPr>
      </w:pPr>
    </w:p>
    <w:p w:rsidR="00276624" w:rsidRPr="00574F70" w:rsidRDefault="00276624" w:rsidP="002766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70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E55FC" w:rsidRPr="00574F70">
        <w:rPr>
          <w:rFonts w:ascii="Times New Roman" w:hAnsi="Times New Roman" w:cs="Times New Roman"/>
          <w:b/>
          <w:sz w:val="28"/>
          <w:szCs w:val="28"/>
        </w:rPr>
        <w:t>02 марта</w:t>
      </w:r>
      <w:r w:rsidRPr="00574F70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DE55FC" w:rsidRPr="00574F70">
        <w:rPr>
          <w:rFonts w:ascii="Times New Roman" w:hAnsi="Times New Roman" w:cs="Times New Roman"/>
          <w:b/>
          <w:sz w:val="28"/>
          <w:szCs w:val="28"/>
        </w:rPr>
        <w:t>1</w:t>
      </w:r>
      <w:r w:rsidRPr="00574F7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с. Барановка</w:t>
      </w:r>
    </w:p>
    <w:p w:rsidR="00276624" w:rsidRDefault="00276624" w:rsidP="00276624">
      <w:pPr>
        <w:pStyle w:val="a3"/>
        <w:rPr>
          <w:b/>
          <w:sz w:val="28"/>
          <w:szCs w:val="28"/>
        </w:rPr>
      </w:pPr>
      <w:r w:rsidRPr="00574F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192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 w:rsidR="00256192">
        <w:rPr>
          <w:rFonts w:ascii="Times New Roman" w:hAnsi="Times New Roman" w:cs="Times New Roman"/>
          <w:sz w:val="28"/>
          <w:szCs w:val="28"/>
        </w:rPr>
        <w:t xml:space="preserve"> </w:t>
      </w:r>
      <w:r w:rsidRPr="00645B5F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276624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безаварийного </w:t>
      </w:r>
      <w:r w:rsidRPr="00645B5F">
        <w:rPr>
          <w:rFonts w:ascii="Times New Roman" w:hAnsi="Times New Roman" w:cs="Times New Roman"/>
          <w:sz w:val="28"/>
          <w:szCs w:val="28"/>
        </w:rPr>
        <w:t xml:space="preserve">пропуска </w:t>
      </w:r>
    </w:p>
    <w:p w:rsidR="00276624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>паводковых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B5F">
        <w:rPr>
          <w:rFonts w:ascii="Times New Roman" w:hAnsi="Times New Roman" w:cs="Times New Roman"/>
          <w:sz w:val="28"/>
          <w:szCs w:val="28"/>
        </w:rPr>
        <w:t xml:space="preserve">вод  на территории </w:t>
      </w:r>
    </w:p>
    <w:p w:rsidR="00276624" w:rsidRPr="00645B5F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>Барановского муниципального</w:t>
      </w:r>
    </w:p>
    <w:p w:rsidR="00276624" w:rsidRPr="00645B5F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5B5F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4057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76624" w:rsidRPr="001F03C1" w:rsidRDefault="00276624" w:rsidP="00276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624" w:rsidRPr="001F03C1" w:rsidRDefault="004057C6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6624">
        <w:rPr>
          <w:rFonts w:ascii="Times New Roman" w:hAnsi="Times New Roman" w:cs="Times New Roman"/>
          <w:sz w:val="28"/>
          <w:szCs w:val="28"/>
        </w:rPr>
        <w:t xml:space="preserve"> В целях обеспечения бесперебойной деятельности хозяйственных отраслей, минимизации материального ущерба, безопасности жизни людей, сохранности от разрушения дорог, мостов и других сооружений на территории Барановского муниципального образования, руководствуясь Планом мероприятий по обеспечению безаварийно</w:t>
      </w:r>
      <w:r w:rsidR="00033DA2">
        <w:rPr>
          <w:rFonts w:ascii="Times New Roman" w:hAnsi="Times New Roman" w:cs="Times New Roman"/>
          <w:sz w:val="28"/>
          <w:szCs w:val="28"/>
        </w:rPr>
        <w:t>го пропуска паводковых вод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6624">
        <w:rPr>
          <w:rFonts w:ascii="Times New Roman" w:hAnsi="Times New Roman" w:cs="Times New Roman"/>
          <w:sz w:val="28"/>
          <w:szCs w:val="28"/>
        </w:rPr>
        <w:t xml:space="preserve"> году на территории Саратовской области, утвержденного Заместителем Председателя Правительства Саратовской области, на основании ст.30 Устава Барановского муниципального образования </w:t>
      </w: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76624" w:rsidRPr="001F03C1" w:rsidRDefault="00276624" w:rsidP="009156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03C1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безаварийного пропуска </w:t>
      </w:r>
      <w:r w:rsidRPr="001F03C1">
        <w:rPr>
          <w:rFonts w:ascii="Times New Roman" w:hAnsi="Times New Roman" w:cs="Times New Roman"/>
          <w:sz w:val="28"/>
          <w:szCs w:val="28"/>
        </w:rPr>
        <w:t xml:space="preserve">  паводковых вод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3C1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A2">
        <w:rPr>
          <w:rFonts w:ascii="Times New Roman" w:hAnsi="Times New Roman" w:cs="Times New Roman"/>
          <w:sz w:val="28"/>
          <w:szCs w:val="28"/>
        </w:rPr>
        <w:t>на 202</w:t>
      </w:r>
      <w:r w:rsidR="004057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F03C1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24" w:rsidRPr="001F03C1" w:rsidRDefault="00276624" w:rsidP="009156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C1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1F03C1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276624" w:rsidRPr="001F03C1" w:rsidRDefault="00276624" w:rsidP="009156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C1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276624" w:rsidRPr="001F03C1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24" w:rsidRPr="001F03C1" w:rsidRDefault="00276624" w:rsidP="00276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624" w:rsidRPr="00574F70" w:rsidRDefault="00276624" w:rsidP="002766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70">
        <w:rPr>
          <w:rFonts w:ascii="Times New Roman" w:hAnsi="Times New Roman" w:cs="Times New Roman"/>
          <w:b/>
          <w:sz w:val="28"/>
          <w:szCs w:val="28"/>
        </w:rPr>
        <w:t xml:space="preserve"> Глава Барановского </w:t>
      </w:r>
    </w:p>
    <w:p w:rsidR="00276624" w:rsidRPr="00574F70" w:rsidRDefault="00276624" w:rsidP="002766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70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</w:t>
      </w:r>
      <w:r w:rsidR="00574F7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74F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И.С.Харитонов</w:t>
      </w:r>
    </w:p>
    <w:p w:rsidR="00276624" w:rsidRPr="00574F70" w:rsidRDefault="00276624" w:rsidP="002766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6624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24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24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56BE" w:rsidRDefault="009156BE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56BE" w:rsidRDefault="009156BE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56BE" w:rsidRDefault="009156BE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56BE" w:rsidRDefault="009156BE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6192" w:rsidRDefault="00256192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Барановского муниципального</w:t>
      </w: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от </w:t>
      </w:r>
      <w:r w:rsidR="00DE55FC">
        <w:rPr>
          <w:rFonts w:ascii="Times New Roman" w:hAnsi="Times New Roman" w:cs="Times New Roman"/>
          <w:sz w:val="24"/>
          <w:szCs w:val="24"/>
        </w:rPr>
        <w:t>02.03.</w:t>
      </w:r>
      <w:r w:rsidR="00572730">
        <w:rPr>
          <w:rFonts w:ascii="Times New Roman" w:hAnsi="Times New Roman" w:cs="Times New Roman"/>
          <w:sz w:val="24"/>
          <w:szCs w:val="24"/>
        </w:rPr>
        <w:t>202</w:t>
      </w:r>
      <w:r w:rsidR="00DE55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256192">
        <w:rPr>
          <w:rFonts w:ascii="Times New Roman" w:hAnsi="Times New Roman" w:cs="Times New Roman"/>
          <w:sz w:val="24"/>
          <w:szCs w:val="24"/>
        </w:rPr>
        <w:t xml:space="preserve"> </w:t>
      </w:r>
      <w:r w:rsidR="00DE55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безаварийного пропуска паводковых вод</w:t>
      </w: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Барановского муниципального образования</w:t>
      </w: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4057C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75"/>
        <w:gridCol w:w="4395"/>
        <w:gridCol w:w="1984"/>
        <w:gridCol w:w="2517"/>
      </w:tblGrid>
      <w:tr w:rsidR="00276624" w:rsidRPr="00946264" w:rsidTr="0054079F">
        <w:tc>
          <w:tcPr>
            <w:tcW w:w="675" w:type="dxa"/>
          </w:tcPr>
          <w:p w:rsidR="00276624" w:rsidRPr="0094626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</w:tcPr>
          <w:p w:rsidR="00276624" w:rsidRPr="0094626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26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</w:tcPr>
          <w:p w:rsidR="00276624" w:rsidRPr="0094626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Срок</w:t>
            </w:r>
          </w:p>
          <w:p w:rsidR="00276624" w:rsidRPr="0094626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17" w:type="dxa"/>
          </w:tcPr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6624" w:rsidRPr="0094626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исполнение</w:t>
            </w:r>
          </w:p>
        </w:tc>
      </w:tr>
      <w:tr w:rsidR="00276624" w:rsidRPr="00B5678A" w:rsidTr="009156BE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76624" w:rsidRPr="00E12C22" w:rsidRDefault="00E12C22" w:rsidP="00E12C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22">
              <w:rPr>
                <w:rFonts w:ascii="Times New Roman" w:hAnsi="Times New Roman"/>
                <w:sz w:val="24"/>
                <w:szCs w:val="24"/>
              </w:rPr>
              <w:t>Рассмотреть на постоянно-действующем заседании при Главе Барановского муниципального образования вопрос о безаварийном пропуске паводковых вод</w:t>
            </w:r>
          </w:p>
        </w:tc>
        <w:tc>
          <w:tcPr>
            <w:tcW w:w="1984" w:type="dxa"/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9156BE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276624" w:rsidRPr="00B5678A" w:rsidRDefault="00276624" w:rsidP="00576E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всех гидротехнических сооружений, мостов и других объектов водохозяйственного назначения, животноводческих помещений, складов ГСМ, зернохранилищ, скотомогильников, дамб, водозаборных объектов, автомобильных дорог</w:t>
            </w:r>
          </w:p>
        </w:tc>
        <w:tc>
          <w:tcPr>
            <w:tcW w:w="1984" w:type="dxa"/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F06B27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9156BE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Провести очистку от снега, льда,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посторонних предметов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проходные отверстия малых мостов, водопро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пускных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труб, дорог и подъездных путей</w:t>
            </w:r>
          </w:p>
        </w:tc>
        <w:tc>
          <w:tcPr>
            <w:tcW w:w="1984" w:type="dxa"/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9156BE">
        <w:tc>
          <w:tcPr>
            <w:tcW w:w="675" w:type="dxa"/>
          </w:tcPr>
          <w:p w:rsidR="00276624" w:rsidRPr="002B018F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магистральных нефте-, аммиако- и газопроводов в местах их перехода через водные преграды и проходящих по гидротехническим сооружениям</w:t>
            </w:r>
          </w:p>
        </w:tc>
        <w:tc>
          <w:tcPr>
            <w:tcW w:w="1984" w:type="dxa"/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 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6624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период паводка</w:t>
            </w:r>
          </w:p>
        </w:tc>
        <w:tc>
          <w:tcPr>
            <w:tcW w:w="2517" w:type="dxa"/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</w:p>
        </w:tc>
      </w:tr>
      <w:tr w:rsidR="00276624" w:rsidRPr="00B5678A" w:rsidTr="009156BE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за состоянием опор линий передач: телеграфных, электрических и других сетей, в случае необходимости укрепить их</w:t>
            </w:r>
          </w:p>
        </w:tc>
        <w:tc>
          <w:tcPr>
            <w:tcW w:w="1984" w:type="dxa"/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 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период паводка</w:t>
            </w:r>
          </w:p>
        </w:tc>
        <w:tc>
          <w:tcPr>
            <w:tcW w:w="2517" w:type="dxa"/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</w:p>
        </w:tc>
      </w:tr>
      <w:tr w:rsidR="00276624" w:rsidRPr="00B5678A" w:rsidTr="009156BE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дежурство во время паводка с целью мониторинга паводковой обстановки на территории муниципального образования и ежедневного контроля подъема воды  с момента вскрытия водных объектов</w:t>
            </w:r>
          </w:p>
        </w:tc>
        <w:tc>
          <w:tcPr>
            <w:tcW w:w="1984" w:type="dxa"/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9156BE">
        <w:tc>
          <w:tcPr>
            <w:tcW w:w="675" w:type="dxa"/>
          </w:tcPr>
          <w:p w:rsidR="00276624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276624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 объезда участков возможного затопления (оборудование указателями и знаками, подготовка объездных маршрутов проезда по затопленным участкам дороги)</w:t>
            </w:r>
          </w:p>
        </w:tc>
        <w:tc>
          <w:tcPr>
            <w:tcW w:w="1984" w:type="dxa"/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C3AA2" w:rsidTr="009156BE">
        <w:trPr>
          <w:trHeight w:val="562"/>
        </w:trPr>
        <w:tc>
          <w:tcPr>
            <w:tcW w:w="675" w:type="dxa"/>
            <w:tcBorders>
              <w:bottom w:val="single" w:sz="4" w:space="0" w:color="auto"/>
            </w:tcBorders>
          </w:tcPr>
          <w:p w:rsidR="00276624" w:rsidRPr="00BC3AA2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76624" w:rsidRPr="00BC3AA2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привлечения населения к работам </w:t>
            </w: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 (предотвращению) последствий наводнения, спасательных и аварийно-восстановительных работ, обеспечения безопасности их работ (при недостатке сил и средств, специально предназначенных для выполнения этих работ)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E3002F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C3AA2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C3AA2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9156BE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54079F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населением, проживающим в потенциально подверженных затоплению местах, о действиях при угрозе затопления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Барановского МО</w:t>
            </w:r>
          </w:p>
        </w:tc>
      </w:tr>
      <w:tr w:rsidR="00276624" w:rsidRPr="00B5678A" w:rsidTr="009156BE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 паводкоопасных зонах страховой защиты строений, домашнего имущества и животных, принадлежащих гражданам на правах личной собственности, а также зданий, строений, сооружений, имущества, принадлежащего юридическим лицам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</w:p>
        </w:tc>
      </w:tr>
      <w:tr w:rsidR="00276624" w:rsidRPr="00B5678A" w:rsidTr="009156BE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и своевременного и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о складывающейся паводковой обстановке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поведения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9156BE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Pr="00B5678A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Проверка наличия медикаментов в ГУЗ СО «Вольская РБ» структурное подразделение «Барановская амбулатория»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первой неотложной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</w:rPr>
              <w:t>Заместитель главы администрации Барановского МО,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</w:rPr>
              <w:t>Заведующая  ГУЗ СО «Вольская  РБ» структурное подразделение «Барановская амбулатория»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</w:rPr>
              <w:t>(по согласованию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6624" w:rsidRPr="00B5678A" w:rsidTr="009156BE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наличия плавсредств, других материально-технических ресурсов, необходимых для использования при осуществлении предупредительных мер и проведения спасательных и других неотложных работ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9156BE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6624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запасные места для размещения скота и мобильных доильных установок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9156BE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Pr="00B5678A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систем водоснабжения, создание запасов коагулянтов, разработка плана обеспечения населения и сельскохозяйственных животных питьевой водой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9156BE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Pr="00B5678A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планов эвакуации населения из затопленных районов, организация жизнеобеспечения эвакуированного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обеспечение врачебной помощью, своевременной эвакуации рожениц, инсулинозависимых и тяжелобольных из зон возможного затопления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Барановского муниципального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624" w:rsidRPr="00B5678A" w:rsidTr="009156BE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Pr="00B5678A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техники на случай эвакуации из мест затопления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9156BE">
        <w:tc>
          <w:tcPr>
            <w:tcW w:w="675" w:type="dxa"/>
          </w:tcPr>
          <w:p w:rsidR="00276624" w:rsidRPr="00B5678A" w:rsidRDefault="0054079F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6624"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Организовать создание аварийного запаса строительных материалов (мешки с песком, крупный камень) и ГСМ, организовать первоочередное жизнеобеспечение населения</w:t>
            </w:r>
          </w:p>
        </w:tc>
        <w:tc>
          <w:tcPr>
            <w:tcW w:w="1984" w:type="dxa"/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9156BE">
        <w:tc>
          <w:tcPr>
            <w:tcW w:w="675" w:type="dxa"/>
          </w:tcPr>
          <w:p w:rsidR="00276624" w:rsidRPr="00B5678A" w:rsidRDefault="0054079F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6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с руководителями предприятий, учреждений, организаций, расположенных на территории Барановского муниципального образования возможность оказания помощи в ликвидации возможных стихийных бедствий, вызванных паводком, предоставление техники для проведения мероприятий по обеспечению пропуска паводковых вод</w:t>
            </w:r>
          </w:p>
        </w:tc>
        <w:tc>
          <w:tcPr>
            <w:tcW w:w="1984" w:type="dxa"/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9156BE">
        <w:tc>
          <w:tcPr>
            <w:tcW w:w="675" w:type="dxa"/>
          </w:tcPr>
          <w:p w:rsidR="00276624" w:rsidRPr="00B5678A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и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нформировать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предупреждению и ликвидации ЧС и ОПБ Вольского муниципального района и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МУ «Управление по делам ГО и ЧС администрации Вольского муниципального района» о паводковой ситуации и проводимых мероприятиях</w:t>
            </w:r>
          </w:p>
        </w:tc>
        <w:tc>
          <w:tcPr>
            <w:tcW w:w="1984" w:type="dxa"/>
            <w:vAlign w:val="center"/>
          </w:tcPr>
          <w:p w:rsidR="00576EA9" w:rsidRDefault="00576EA9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  <w:vAlign w:val="center"/>
          </w:tcPr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915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</w:tbl>
    <w:p w:rsidR="00276624" w:rsidRDefault="00276624" w:rsidP="00276624">
      <w:pPr>
        <w:pStyle w:val="a3"/>
      </w:pPr>
    </w:p>
    <w:p w:rsidR="00276624" w:rsidRDefault="00276624" w:rsidP="00276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624" w:rsidRDefault="00276624" w:rsidP="00276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AA2">
        <w:rPr>
          <w:rFonts w:ascii="Times New Roman" w:hAnsi="Times New Roman" w:cs="Times New Roman"/>
          <w:sz w:val="24"/>
          <w:szCs w:val="24"/>
        </w:rPr>
        <w:t xml:space="preserve">Глава Барановского </w:t>
      </w:r>
    </w:p>
    <w:p w:rsidR="00276624" w:rsidRPr="00BC3AA2" w:rsidRDefault="00276624" w:rsidP="00276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A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</w:t>
      </w:r>
      <w:r w:rsidRPr="00BC3AA2">
        <w:rPr>
          <w:rFonts w:ascii="Times New Roman" w:hAnsi="Times New Roman" w:cs="Times New Roman"/>
          <w:sz w:val="24"/>
          <w:szCs w:val="24"/>
        </w:rPr>
        <w:t>И.С.Харитонов</w:t>
      </w:r>
    </w:p>
    <w:p w:rsidR="00FC12B8" w:rsidRDefault="00FC12B8"/>
    <w:sectPr w:rsidR="00FC12B8" w:rsidSect="008822E7">
      <w:foot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87" w:rsidRDefault="00791987" w:rsidP="00136346">
      <w:pPr>
        <w:spacing w:after="0" w:line="240" w:lineRule="auto"/>
      </w:pPr>
      <w:r>
        <w:separator/>
      </w:r>
    </w:p>
  </w:endnote>
  <w:endnote w:type="continuationSeparator" w:id="1">
    <w:p w:rsidR="00791987" w:rsidRDefault="00791987" w:rsidP="0013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4C" w:rsidRDefault="00791987" w:rsidP="00E34D4C">
    <w:pPr>
      <w:pStyle w:val="a5"/>
      <w:jc w:val="center"/>
    </w:pPr>
  </w:p>
  <w:p w:rsidR="00E34D4C" w:rsidRDefault="007919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87" w:rsidRDefault="00791987" w:rsidP="00136346">
      <w:pPr>
        <w:spacing w:after="0" w:line="240" w:lineRule="auto"/>
      </w:pPr>
      <w:r>
        <w:separator/>
      </w:r>
    </w:p>
  </w:footnote>
  <w:footnote w:type="continuationSeparator" w:id="1">
    <w:p w:rsidR="00791987" w:rsidRDefault="00791987" w:rsidP="00136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624"/>
    <w:rsid w:val="00033DA2"/>
    <w:rsid w:val="000C3C8B"/>
    <w:rsid w:val="00136346"/>
    <w:rsid w:val="00256192"/>
    <w:rsid w:val="00276624"/>
    <w:rsid w:val="002B018F"/>
    <w:rsid w:val="003617B4"/>
    <w:rsid w:val="004057C6"/>
    <w:rsid w:val="0054079F"/>
    <w:rsid w:val="00543045"/>
    <w:rsid w:val="00572730"/>
    <w:rsid w:val="00574F70"/>
    <w:rsid w:val="00576EA9"/>
    <w:rsid w:val="0061775D"/>
    <w:rsid w:val="0062670F"/>
    <w:rsid w:val="006C76B1"/>
    <w:rsid w:val="00791987"/>
    <w:rsid w:val="009156BE"/>
    <w:rsid w:val="00932559"/>
    <w:rsid w:val="009A6BB6"/>
    <w:rsid w:val="009C142E"/>
    <w:rsid w:val="00C33FD0"/>
    <w:rsid w:val="00DE55FC"/>
    <w:rsid w:val="00E12C22"/>
    <w:rsid w:val="00E822F9"/>
    <w:rsid w:val="00E8300A"/>
    <w:rsid w:val="00F74773"/>
    <w:rsid w:val="00F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624"/>
    <w:pPr>
      <w:spacing w:after="0" w:line="240" w:lineRule="auto"/>
    </w:pPr>
  </w:style>
  <w:style w:type="table" w:styleId="a4">
    <w:name w:val="Table Grid"/>
    <w:basedOn w:val="a1"/>
    <w:uiPriority w:val="59"/>
    <w:rsid w:val="00276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7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</cp:lastModifiedBy>
  <cp:revision>14</cp:revision>
  <dcterms:created xsi:type="dcterms:W3CDTF">2020-02-27T12:00:00Z</dcterms:created>
  <dcterms:modified xsi:type="dcterms:W3CDTF">2021-03-17T11:25:00Z</dcterms:modified>
</cp:coreProperties>
</file>