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F" w:rsidRDefault="00F41FEB" w:rsidP="00734B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FEB">
        <w:rPr>
          <w:rFonts w:ascii="Times New Roman" w:hAnsi="Times New Roman" w:cs="Times New Roman"/>
          <w:sz w:val="28"/>
          <w:szCs w:val="28"/>
        </w:rPr>
        <w:t xml:space="preserve">ПАО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Саратовнефтепродукт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уведомляет о проведении торгов по реализации имущества: площадка бывшая «АЗС №85» в составе: нежилое здание с иным имуществом на арендуемом земельном участке пл. 9 523 кв. м., к.н. 64:42:011004:3, земли населенных пунктов, для предпринимательской деятельности (автозаправочная станция), расположенная по адресу: г. Вольск,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Фирстова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69Б.</w:t>
      </w:r>
      <w:proofErr w:type="gramEnd"/>
    </w:p>
    <w:p w:rsidR="00A17804" w:rsidRDefault="00A17804" w:rsidP="00734B0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тендера: электронная площадка АО «ТЭК-Торг», секция «Продажа имущества»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0F4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F4B4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0F4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Pr="000F4B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F4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Pr="000F4B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F4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Pr="000F4B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F4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tektorg</w:t>
        </w:r>
        <w:proofErr w:type="spellEnd"/>
        <w:r w:rsidRPr="000F4B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F4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0F4B4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0F4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sale</w:t>
        </w:r>
      </w:hyperlink>
      <w:r w:rsidRPr="00A17804">
        <w:rPr>
          <w:rFonts w:ascii="Times New Roman" w:hAnsi="Times New Roman" w:cs="Times New Roman"/>
          <w:sz w:val="28"/>
          <w:szCs w:val="28"/>
        </w:rPr>
        <w:t>.</w:t>
      </w:r>
    </w:p>
    <w:p w:rsidR="00734B07" w:rsidRPr="00734B07" w:rsidRDefault="00734B07" w:rsidP="00734B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34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условиями проведения торгов можно ознакомится на ЭТП АО «ТЭК-Торг» по адресу: </w:t>
      </w:r>
      <w:hyperlink r:id="rId5" w:history="1">
        <w:r w:rsidRPr="000F4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F4B4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0F4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Pr="000F4B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F4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Pr="000F4B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F4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Pr="000F4B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F4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tektorg</w:t>
        </w:r>
        <w:proofErr w:type="spellEnd"/>
        <w:r w:rsidRPr="000F4B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F4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0F4B4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0F4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sale</w:t>
        </w:r>
      </w:hyperlink>
      <w:r w:rsidRPr="00A17804">
        <w:rPr>
          <w:rFonts w:ascii="Times New Roman" w:hAnsi="Times New Roman" w:cs="Times New Roman"/>
          <w:sz w:val="28"/>
          <w:szCs w:val="28"/>
        </w:rPr>
        <w:t>.</w:t>
      </w:r>
    </w:p>
    <w:p w:rsidR="00734B07" w:rsidRPr="00734B07" w:rsidRDefault="00734B07" w:rsidP="00734B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804" w:rsidRPr="00734B07" w:rsidRDefault="00A17804" w:rsidP="00F41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лица: Коняхин Дмитрий Владимирович +7 </w:t>
      </w:r>
      <w:r w:rsidR="00734B07">
        <w:rPr>
          <w:rFonts w:ascii="Times New Roman" w:hAnsi="Times New Roman" w:cs="Times New Roman"/>
          <w:sz w:val="28"/>
          <w:szCs w:val="28"/>
        </w:rPr>
        <w:t xml:space="preserve">(8452) 47-01-50, </w:t>
      </w:r>
      <w:proofErr w:type="spellStart"/>
      <w:r w:rsidR="00734B07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734B07">
        <w:rPr>
          <w:rFonts w:ascii="Times New Roman" w:hAnsi="Times New Roman" w:cs="Times New Roman"/>
          <w:sz w:val="28"/>
          <w:szCs w:val="28"/>
        </w:rPr>
        <w:t xml:space="preserve">. 5319, </w:t>
      </w:r>
      <w:proofErr w:type="spellStart"/>
      <w:r w:rsidR="00734B07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734B0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734B07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734B0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34B07" w:rsidRPr="000F4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DVKonyakhin</w:t>
        </w:r>
        <w:r w:rsidR="00734B07" w:rsidRPr="00734B0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34B07" w:rsidRPr="000F4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srnp</w:t>
        </w:r>
        <w:r w:rsidR="00734B07" w:rsidRPr="00734B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34B07" w:rsidRPr="000F4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rosneft</w:t>
        </w:r>
        <w:r w:rsidR="00734B07" w:rsidRPr="00734B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34B07" w:rsidRPr="000F4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34B07" w:rsidRPr="00734B07" w:rsidRDefault="00734B07" w:rsidP="00F41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Старостина Юлия Сергеевна +7 (8452) 47-01-50,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5361,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ysstarostina</w:t>
      </w:r>
      <w:proofErr w:type="spellEnd"/>
      <w:r w:rsidRPr="00734B07">
        <w:rPr>
          <w:rFonts w:ascii="Times New Roman" w:hAnsi="Times New Roman" w:cs="Times New Roman"/>
          <w:sz w:val="28"/>
          <w:szCs w:val="28"/>
        </w:rPr>
        <w:t>@</w:t>
      </w:r>
      <w:r w:rsidRPr="00734B07">
        <w:t xml:space="preserve"> </w:t>
      </w:r>
      <w:proofErr w:type="spellStart"/>
      <w:r w:rsidRPr="00734B07">
        <w:rPr>
          <w:rFonts w:ascii="Times New Roman" w:hAnsi="Times New Roman" w:cs="Times New Roman"/>
          <w:sz w:val="28"/>
          <w:szCs w:val="28"/>
        </w:rPr>
        <w:t>srnp.rosneft.ru</w:t>
      </w:r>
      <w:proofErr w:type="spellEnd"/>
    </w:p>
    <w:sectPr w:rsidR="00734B07" w:rsidRPr="00734B07" w:rsidSect="00AA0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FEB"/>
    <w:rsid w:val="0034393F"/>
    <w:rsid w:val="00734B07"/>
    <w:rsid w:val="00A17804"/>
    <w:rsid w:val="00AA06A9"/>
    <w:rsid w:val="00F4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8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VKonyakhin@srnp.rosneft.ru" TargetMode="External"/><Relationship Id="rId5" Type="http://schemas.openxmlformats.org/officeDocument/2006/relationships/hyperlink" Target="https://w.w.w.tektorg.ru/sale" TargetMode="External"/><Relationship Id="rId4" Type="http://schemas.openxmlformats.org/officeDocument/2006/relationships/hyperlink" Target="https://w.w.w.tektorg.ru/sa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2025-07-02T11:44:00Z</dcterms:created>
  <dcterms:modified xsi:type="dcterms:W3CDTF">2025-07-02T12:36:00Z</dcterms:modified>
</cp:coreProperties>
</file>