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72626A" w:rsidRPr="009B45F4" w:rsidTr="00591CB9">
        <w:tc>
          <w:tcPr>
            <w:tcW w:w="210" w:type="pct"/>
          </w:tcPr>
          <w:p w:rsidR="0072626A" w:rsidRPr="009B45F4" w:rsidRDefault="0072626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72626A" w:rsidRPr="0072626A" w:rsidRDefault="0072626A" w:rsidP="00C5399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Белогорновское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72626A" w:rsidRPr="0072626A" w:rsidRDefault="0072626A" w:rsidP="00C53994">
            <w:pPr>
              <w:pStyle w:val="ConsPlusNormal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Гидротехническое сооружение пруда «Носков»</w:t>
            </w:r>
          </w:p>
        </w:tc>
        <w:tc>
          <w:tcPr>
            <w:tcW w:w="1042" w:type="pct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64-64-16/020/2007-243</w:t>
            </w:r>
          </w:p>
        </w:tc>
        <w:tc>
          <w:tcPr>
            <w:tcW w:w="833" w:type="pct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Для разведения рыбы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10"/>
        <w:gridCol w:w="1838"/>
        <w:gridCol w:w="2148"/>
        <w:gridCol w:w="1762"/>
        <w:gridCol w:w="2459"/>
        <w:gridCol w:w="2612"/>
      </w:tblGrid>
      <w:tr w:rsidR="001A15C3" w:rsidRPr="009B45F4" w:rsidTr="00D209BF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D209BF" w:rsidRPr="0072626A" w:rsidTr="00D209BF">
        <w:tc>
          <w:tcPr>
            <w:tcW w:w="900" w:type="pct"/>
            <w:vAlign w:val="center"/>
          </w:tcPr>
          <w:p w:rsidR="00D209BF" w:rsidRPr="00D27500" w:rsidRDefault="00D209BF" w:rsidP="009047E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27500">
              <w:rPr>
                <w:rFonts w:ascii="Times New Roman" w:hAnsi="Times New Roman" w:cs="Times New Roman"/>
              </w:rPr>
              <w:t>Белогорновское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D209BF" w:rsidRPr="00D27500" w:rsidRDefault="00D209BF" w:rsidP="009047EB">
            <w:pPr>
              <w:pStyle w:val="ConsPlusNormal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412971, Саратовская область,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D27500">
              <w:rPr>
                <w:rFonts w:ascii="Times New Roman" w:hAnsi="Times New Roman" w:cs="Times New Roman"/>
              </w:rPr>
              <w:t>, пл. 65-летия Октября, 9. (8 (84593) 6</w:t>
            </w:r>
            <w:r w:rsidRPr="00D27500">
              <w:rPr>
                <w:rFonts w:ascii="Times New Roman" w:hAnsi="Times New Roman" w:cs="Times New Roman"/>
                <w:lang w:val="en-US"/>
              </w:rPr>
              <w:t>2-5-30</w:t>
            </w:r>
            <w:r w:rsidRPr="00D27500">
              <w:rPr>
                <w:rFonts w:ascii="Times New Roman" w:hAnsi="Times New Roman" w:cs="Times New Roman"/>
              </w:rPr>
              <w:t xml:space="preserve">)  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belogormo</w:t>
            </w:r>
            <w:proofErr w:type="spellEnd"/>
            <w:r w:rsidRPr="00D27500">
              <w:rPr>
                <w:rFonts w:ascii="Times New Roman" w:hAnsi="Times New Roman" w:cs="Times New Roman"/>
              </w:rPr>
              <w:t>@</w:t>
            </w:r>
            <w:r w:rsidRPr="00D27500">
              <w:rPr>
                <w:rFonts w:ascii="Times New Roman" w:hAnsi="Times New Roman" w:cs="Times New Roman"/>
                <w:lang w:val="en-US"/>
              </w:rPr>
              <w:t>mail</w:t>
            </w:r>
            <w:r w:rsidRPr="00D27500">
              <w:rPr>
                <w:rFonts w:ascii="Times New Roman" w:hAnsi="Times New Roman" w:cs="Times New Roman"/>
              </w:rPr>
              <w:t>.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D209BF" w:rsidRPr="00D27500" w:rsidRDefault="00D209BF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D209BF" w:rsidRPr="00D27500" w:rsidRDefault="00D209BF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D209BF" w:rsidRDefault="00D209B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D209BF" w:rsidRDefault="00D209B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D209BF" w:rsidRDefault="00D209B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D209BF" w:rsidRDefault="00D209B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72626A" w:rsidRPr="007D0B5F" w:rsidTr="007D0B5F">
        <w:tc>
          <w:tcPr>
            <w:tcW w:w="563" w:type="pct"/>
            <w:vAlign w:val="center"/>
          </w:tcPr>
          <w:p w:rsidR="0072626A" w:rsidRPr="0072626A" w:rsidRDefault="0072626A" w:rsidP="0072626A">
            <w:pPr>
              <w:pStyle w:val="ConsPlusNormal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72626A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72626A">
              <w:rPr>
                <w:rFonts w:ascii="Times New Roman" w:hAnsi="Times New Roman" w:cs="Times New Roman"/>
              </w:rPr>
              <w:t xml:space="preserve"> район, в 3 км</w:t>
            </w:r>
            <w:proofErr w:type="gramStart"/>
            <w:r w:rsidRPr="0072626A">
              <w:rPr>
                <w:rFonts w:ascii="Times New Roman" w:hAnsi="Times New Roman" w:cs="Times New Roman"/>
              </w:rPr>
              <w:t>.</w:t>
            </w:r>
            <w:proofErr w:type="gramEnd"/>
            <w:r w:rsidRPr="0072626A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72626A">
              <w:rPr>
                <w:rFonts w:ascii="Times New Roman" w:hAnsi="Times New Roman" w:cs="Times New Roman"/>
              </w:rPr>
              <w:t>с</w:t>
            </w:r>
            <w:proofErr w:type="gramEnd"/>
            <w:r w:rsidRPr="0072626A">
              <w:rPr>
                <w:rFonts w:ascii="Times New Roman" w:hAnsi="Times New Roman" w:cs="Times New Roman"/>
              </w:rPr>
              <w:t xml:space="preserve">еверо-восточнее от  с. </w:t>
            </w:r>
            <w:proofErr w:type="spellStart"/>
            <w:r w:rsidRPr="0072626A">
              <w:rPr>
                <w:rFonts w:ascii="Times New Roman" w:hAnsi="Times New Roman" w:cs="Times New Roman"/>
              </w:rPr>
              <w:t>Белогорное</w:t>
            </w:r>
            <w:proofErr w:type="spellEnd"/>
          </w:p>
        </w:tc>
        <w:tc>
          <w:tcPr>
            <w:tcW w:w="417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 xml:space="preserve">8500 куб. </w:t>
            </w:r>
            <w:proofErr w:type="gramStart"/>
            <w:r w:rsidRPr="0072626A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604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2626A">
              <w:rPr>
                <w:rFonts w:ascii="Times New Roman" w:hAnsi="Times New Roman" w:cs="Times New Roman"/>
              </w:rPr>
              <w:t>Свинокомплекс</w:t>
            </w:r>
            <w:proofErr w:type="spellEnd"/>
            <w:r w:rsidRPr="0072626A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72626A">
              <w:rPr>
                <w:rFonts w:ascii="Times New Roman" w:hAnsi="Times New Roman" w:cs="Times New Roman"/>
              </w:rPr>
              <w:t>Акатная</w:t>
            </w:r>
            <w:proofErr w:type="spellEnd"/>
            <w:r w:rsidRPr="0072626A">
              <w:rPr>
                <w:rFonts w:ascii="Times New Roman" w:hAnsi="Times New Roman" w:cs="Times New Roman"/>
              </w:rPr>
              <w:t xml:space="preserve"> Маза – 3 км.</w:t>
            </w:r>
          </w:p>
        </w:tc>
        <w:tc>
          <w:tcPr>
            <w:tcW w:w="521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2,5 км</w:t>
            </w:r>
          </w:p>
        </w:tc>
        <w:tc>
          <w:tcPr>
            <w:tcW w:w="520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72626A" w:rsidRPr="007D0B5F" w:rsidTr="00906C95">
        <w:tc>
          <w:tcPr>
            <w:tcW w:w="951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200</w:t>
            </w:r>
          </w:p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72626A">
              <w:rPr>
                <w:rFonts w:ascii="Times New Roman" w:hAnsi="Times New Roman" w:cs="Times New Roman"/>
              </w:rPr>
              <w:t>.</w:t>
            </w:r>
            <w:proofErr w:type="gramEnd"/>
            <w:r w:rsidRPr="0072626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626A">
              <w:rPr>
                <w:rFonts w:ascii="Times New Roman" w:hAnsi="Times New Roman" w:cs="Times New Roman"/>
              </w:rPr>
              <w:t>г</w:t>
            </w:r>
            <w:proofErr w:type="gramEnd"/>
            <w:r w:rsidRPr="0072626A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Ульяновск, 272 км.</w:t>
            </w:r>
          </w:p>
        </w:tc>
        <w:tc>
          <w:tcPr>
            <w:tcW w:w="564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г. Хвалынск, 41 км</w:t>
            </w:r>
          </w:p>
        </w:tc>
        <w:tc>
          <w:tcPr>
            <w:tcW w:w="575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ст. Буровка, 7км</w:t>
            </w:r>
          </w:p>
        </w:tc>
        <w:tc>
          <w:tcPr>
            <w:tcW w:w="736" w:type="pct"/>
            <w:vAlign w:val="center"/>
          </w:tcPr>
          <w:p w:rsidR="0072626A" w:rsidRPr="0072626A" w:rsidRDefault="0072626A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</w:t>
            </w:r>
            <w:r w:rsidRPr="009B45F4">
              <w:rPr>
                <w:rFonts w:ascii="PT Astra Serif" w:hAnsi="PT Astra Serif"/>
              </w:rPr>
              <w:lastRenderedPageBreak/>
              <w:t>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8428C"/>
    <w:rsid w:val="001A15C3"/>
    <w:rsid w:val="00591CB9"/>
    <w:rsid w:val="005C2D91"/>
    <w:rsid w:val="0072626A"/>
    <w:rsid w:val="007D0B5F"/>
    <w:rsid w:val="009047EB"/>
    <w:rsid w:val="009B45F4"/>
    <w:rsid w:val="009C3C13"/>
    <w:rsid w:val="00BD7BDB"/>
    <w:rsid w:val="00C0019A"/>
    <w:rsid w:val="00C53994"/>
    <w:rsid w:val="00D209BF"/>
    <w:rsid w:val="00D27500"/>
    <w:rsid w:val="00FC75E5"/>
    <w:rsid w:val="00FD2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9</cp:revision>
  <dcterms:created xsi:type="dcterms:W3CDTF">2024-03-29T04:29:00Z</dcterms:created>
  <dcterms:modified xsi:type="dcterms:W3CDTF">2024-05-15T06:42:00Z</dcterms:modified>
</cp:coreProperties>
</file>