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D3494A" w:rsidRPr="00894B9F" w:rsidRDefault="006E0137" w:rsidP="00D3494A">
      <w:pPr>
        <w:pStyle w:val="ConsPlusTitle"/>
        <w:widowControl/>
        <w:jc w:val="center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</w:t>
      </w:r>
      <w:r w:rsidR="00E077A2" w:rsidRPr="00E538EC">
        <w:rPr>
          <w:rFonts w:ascii="Times New Roman" w:hAnsi="Times New Roman"/>
          <w:b w:val="0"/>
          <w:sz w:val="28"/>
          <w:szCs w:val="28"/>
        </w:rPr>
        <w:t xml:space="preserve">концепции предлагаемого правового регулирования по вопросу принятия </w:t>
      </w:r>
      <w:r w:rsidRPr="00E538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D3494A" w:rsidRPr="00A35F90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«О внесении изменений в «Правила благоустройства и озеленения территории муниципального образования город Вольск», утвержденные решением Совета муниципального образования город Вольск от 15.03.2023 г. № 59/4-202 </w:t>
      </w:r>
    </w:p>
    <w:p w:rsidR="00D3494A" w:rsidRDefault="00D3494A" w:rsidP="00E538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3F74" w:rsidRDefault="00E077A2" w:rsidP="00943F7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3F74" w:rsidRPr="00A35F90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«О внесении изменений в «Правила благоустройства и озеленения территории муниципального образования город Вольск», утвержденные решением Совета муниципального образования город Вольск от 15.03.2023 г. № 59/4-202 </w:t>
      </w:r>
    </w:p>
    <w:p w:rsidR="00EA7BA0" w:rsidRPr="00FD7905" w:rsidRDefault="00E077A2" w:rsidP="00943F74">
      <w:pPr>
        <w:ind w:right="-2" w:firstLine="0"/>
        <w:rPr>
          <w:rFonts w:ascii="Times New Roman" w:hAnsi="Times New Roman"/>
          <w:b/>
          <w:sz w:val="28"/>
          <w:szCs w:val="28"/>
        </w:rPr>
      </w:pPr>
      <w:r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9D2812">
        <w:rPr>
          <w:rFonts w:ascii="Times New Roman" w:hAnsi="Times New Roman"/>
          <w:b/>
          <w:sz w:val="28"/>
          <w:szCs w:val="28"/>
        </w:rPr>
        <w:t>12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proofErr w:type="gramStart"/>
      <w:r w:rsidR="009D2812">
        <w:rPr>
          <w:rFonts w:ascii="Times New Roman" w:hAnsi="Times New Roman"/>
          <w:b/>
          <w:sz w:val="28"/>
          <w:szCs w:val="28"/>
        </w:rPr>
        <w:t>январ</w:t>
      </w:r>
      <w:r w:rsidR="007C18C2">
        <w:rPr>
          <w:rFonts w:ascii="Times New Roman" w:hAnsi="Times New Roman"/>
          <w:b/>
          <w:sz w:val="28"/>
          <w:szCs w:val="28"/>
        </w:rPr>
        <w:t xml:space="preserve">я 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9D2812">
        <w:rPr>
          <w:rFonts w:ascii="Times New Roman" w:hAnsi="Times New Roman"/>
          <w:b/>
          <w:sz w:val="28"/>
          <w:szCs w:val="28"/>
        </w:rPr>
        <w:t>6</w:t>
      </w:r>
      <w:proofErr w:type="gramEnd"/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9D2812">
        <w:rPr>
          <w:rFonts w:ascii="Times New Roman" w:hAnsi="Times New Roman"/>
          <w:b/>
          <w:sz w:val="28"/>
          <w:szCs w:val="28"/>
        </w:rPr>
        <w:t>23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9D2812">
        <w:rPr>
          <w:rFonts w:ascii="Times New Roman" w:hAnsi="Times New Roman"/>
          <w:b/>
          <w:sz w:val="28"/>
          <w:szCs w:val="28"/>
        </w:rPr>
        <w:t>янва</w:t>
      </w:r>
      <w:r w:rsidR="007C18C2">
        <w:rPr>
          <w:rFonts w:ascii="Times New Roman" w:hAnsi="Times New Roman"/>
          <w:b/>
          <w:sz w:val="28"/>
          <w:szCs w:val="28"/>
        </w:rPr>
        <w:t>ря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9D2812">
        <w:rPr>
          <w:rFonts w:ascii="Times New Roman" w:hAnsi="Times New Roman"/>
          <w:b/>
          <w:sz w:val="28"/>
          <w:szCs w:val="28"/>
        </w:rPr>
        <w:t>6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0F25EE">
        <w:rPr>
          <w:rFonts w:ascii="Times New Roman" w:hAnsi="Times New Roman"/>
          <w:b/>
          <w:sz w:val="28"/>
          <w:szCs w:val="28"/>
        </w:rPr>
        <w:t>3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817F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0C5EB3" w:rsidRDefault="009B29DB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0C5EB3" w:rsidRDefault="000C5EB3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0C5EB3" w:rsidRDefault="000C5EB3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hAnsi="Times New Roman"/>
                <w:sz w:val="24"/>
                <w:szCs w:val="24"/>
              </w:rPr>
              <w:t xml:space="preserve">Пункт 1.2 проекта нормативного правового акта дополнить Приказом Министерства культуры Российской Федерации от 07.05.2019 г. № 560 «Об отверждении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Вольск Саратовской области»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0C5EB3" w:rsidRDefault="00AC0A39" w:rsidP="00AC0A39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пункт 1.2 проекта нормативного правого акта дополнения внесены  </w:t>
            </w:r>
          </w:p>
        </w:tc>
      </w:tr>
      <w:tr w:rsidR="000C5EB3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0C5EB3" w:rsidRDefault="000C5EB3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0C5EB3" w:rsidRDefault="000C5EB3" w:rsidP="00B02A1D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AC0A39" w:rsidRDefault="00AC0A39" w:rsidP="00AC0A39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0A39">
              <w:rPr>
                <w:rFonts w:ascii="Times New Roman" w:hAnsi="Times New Roman"/>
                <w:sz w:val="24"/>
                <w:szCs w:val="24"/>
              </w:rPr>
              <w:t xml:space="preserve">В п. 3.2.10 </w:t>
            </w:r>
            <w:r w:rsidRPr="000C5EB3">
              <w:rPr>
                <w:rFonts w:ascii="Times New Roman" w:hAnsi="Times New Roman"/>
                <w:sz w:val="24"/>
                <w:szCs w:val="24"/>
              </w:rPr>
              <w:t xml:space="preserve">проекта нормативного правового акта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 xml:space="preserve">внести дополнения: «- размещение информационных объектов с информационным горизонтальным полем более 0,6 </w:t>
            </w:r>
            <w:proofErr w:type="spellStart"/>
            <w:r w:rsidRPr="00AC0A3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817F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B3" w:rsidRPr="000C5EB3" w:rsidRDefault="00AC0A39" w:rsidP="00AC0A39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пункт 3.2.10 проекта нормативного правого акта дополнения внесены  </w:t>
            </w:r>
          </w:p>
        </w:tc>
      </w:tr>
      <w:tr w:rsidR="000C5EB3" w:rsidTr="00817F83">
        <w:trPr>
          <w:trHeight w:val="26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0C5EB3" w:rsidRDefault="000C5EB3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0C5EB3" w:rsidRDefault="000C5EB3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EB3" w:rsidRPr="000C5EB3" w:rsidRDefault="00AC0A39" w:rsidP="00AC0A39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0A39">
              <w:rPr>
                <w:rFonts w:ascii="Times New Roman" w:hAnsi="Times New Roman"/>
                <w:sz w:val="24"/>
                <w:szCs w:val="24"/>
              </w:rPr>
              <w:t xml:space="preserve">В п. 3.2.10 </w:t>
            </w:r>
            <w:r w:rsidRPr="000C5EB3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 </w:t>
            </w:r>
            <w:r w:rsidR="00B02A1D">
              <w:rPr>
                <w:rFonts w:ascii="Times New Roman" w:hAnsi="Times New Roman"/>
                <w:sz w:val="24"/>
                <w:szCs w:val="24"/>
              </w:rPr>
              <w:t>по тексту «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Вольского муниципального района Саратовской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2348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>«Об утверждении 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согласования проекта и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вывесок на территории МО г. Вольск» заменить на «постановление администрации Вольского муниципального района Саратовской области от 27.09.2024 г. № 1958 «Об утверждении порядка размещения наружной информации на территории МО г. Вольск»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B3" w:rsidRPr="000C5EB3" w:rsidRDefault="00B02A1D" w:rsidP="00B02A1D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пункт 3.2.10 проекта нормативного правого акта изменения внесены</w:t>
            </w:r>
          </w:p>
        </w:tc>
      </w:tr>
      <w:tr w:rsidR="00B02A1D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0C5EB3" w:rsidRDefault="00B02A1D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0C5EB3" w:rsidRDefault="00B02A1D" w:rsidP="000C5EB3">
            <w:pPr>
              <w:snapToGrid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B02A1D" w:rsidRDefault="00B02A1D" w:rsidP="00B02A1D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A1D">
              <w:rPr>
                <w:rFonts w:ascii="Times New Roman" w:hAnsi="Times New Roman"/>
                <w:sz w:val="24"/>
                <w:szCs w:val="24"/>
              </w:rPr>
              <w:t>Абзац первый пункта 3.2.11 проекта нормативного правового акта дополнить: «в соответствии с Решением Совета муниципального образования город Вольск Вольского муниципального района Саратовской области от 18.08.2014 г. №13/3-62 «Об утверждении Положения об установке указателей с наименованием улиц и номерами домов в муниципальном образовании город Вольск Вольского муниципального</w:t>
            </w:r>
            <w:r w:rsidR="00817F83">
              <w:rPr>
                <w:rFonts w:ascii="Times New Roman" w:hAnsi="Times New Roman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1D" w:rsidRPr="000C5EB3" w:rsidRDefault="00B02A1D" w:rsidP="00B02A1D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абзац первый пункта 3.2.11 проекта нормативного правого акта дополнения внесены</w:t>
            </w:r>
          </w:p>
        </w:tc>
      </w:tr>
      <w:tr w:rsidR="00B02A1D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0C5EB3" w:rsidRDefault="00B02A1D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0C5EB3" w:rsidRDefault="00644993" w:rsidP="000C5EB3">
            <w:pPr>
              <w:snapToGrid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A1D" w:rsidRPr="00AC0A39" w:rsidRDefault="00817F83" w:rsidP="00817F8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</w:t>
            </w:r>
            <w:r w:rsidR="004E49EA" w:rsidRPr="00AC0A3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4E49EA" w:rsidRPr="00817F83">
              <w:rPr>
                <w:rFonts w:ascii="Times New Roman" w:hAnsi="Times New Roman"/>
                <w:sz w:val="24"/>
                <w:szCs w:val="24"/>
              </w:rPr>
              <w:t xml:space="preserve">.6.4 проекта нормативного правового акта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внести следующие </w:t>
            </w:r>
            <w:r w:rsidR="004E49EA" w:rsidRPr="00817F83">
              <w:rPr>
                <w:rFonts w:ascii="Times New Roman" w:hAnsi="Times New Roman"/>
                <w:sz w:val="24"/>
                <w:szCs w:val="24"/>
              </w:rPr>
              <w:t>дополн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="004E49EA" w:rsidRPr="00817F83">
              <w:rPr>
                <w:rFonts w:ascii="Times New Roman" w:hAnsi="Times New Roman"/>
                <w:sz w:val="24"/>
                <w:szCs w:val="24"/>
              </w:rPr>
              <w:t>: «использование звукоизоляционных и/или звукопоглощающих материалов высотой не более 0,6 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1D" w:rsidRPr="000C5EB3" w:rsidRDefault="00644993" w:rsidP="0064499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 3.6.4 проекта нормативного правого акта дополнения внесены</w:t>
            </w:r>
          </w:p>
        </w:tc>
      </w:tr>
      <w:tr w:rsidR="003A3D18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D18" w:rsidRDefault="003A3D18" w:rsidP="000C5EB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D18" w:rsidRPr="000C5EB3" w:rsidRDefault="003A3D18" w:rsidP="000C5EB3">
            <w:pPr>
              <w:snapToGrid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землеустройства и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D18" w:rsidRPr="00AC0A39" w:rsidRDefault="003A3D18" w:rsidP="00817F83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к проекту</w:t>
            </w:r>
            <w:r w:rsidRPr="000C5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>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изложить в новой редакции, в соответствии с приложением №4 к Порядку размещения наружной информации на территории муниципального образования город Вольск, утвержденно</w:t>
            </w:r>
            <w:r w:rsidR="00817F83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постановлением администрации Вольского муниципального района от 27.09.2024 г.№ 1958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D18" w:rsidRDefault="003A3D18" w:rsidP="003A3D18">
            <w:pPr>
              <w:snapToGri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к </w:t>
            </w:r>
            <w:r w:rsidRPr="000C5EB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5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A39">
              <w:rPr>
                <w:rFonts w:ascii="Times New Roman" w:hAnsi="Times New Roman"/>
                <w:sz w:val="24"/>
                <w:szCs w:val="24"/>
              </w:rPr>
              <w:t>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изложено в новой редакции</w:t>
            </w: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p w:rsidR="003D6B7A" w:rsidRDefault="003D6B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D6B7A" w:rsidSect="00817F83">
      <w:pgSz w:w="11906" w:h="16838"/>
      <w:pgMar w:top="426" w:right="99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0837FE"/>
    <w:rsid w:val="000C5EB3"/>
    <w:rsid w:val="000F25EE"/>
    <w:rsid w:val="001346F6"/>
    <w:rsid w:val="00225FC7"/>
    <w:rsid w:val="002D3921"/>
    <w:rsid w:val="003A3D18"/>
    <w:rsid w:val="003D6B7A"/>
    <w:rsid w:val="00474C49"/>
    <w:rsid w:val="004E49EA"/>
    <w:rsid w:val="004F2345"/>
    <w:rsid w:val="00512401"/>
    <w:rsid w:val="00644993"/>
    <w:rsid w:val="006974A6"/>
    <w:rsid w:val="006E0137"/>
    <w:rsid w:val="007568C9"/>
    <w:rsid w:val="007C18C2"/>
    <w:rsid w:val="007D10A3"/>
    <w:rsid w:val="00817F83"/>
    <w:rsid w:val="00920155"/>
    <w:rsid w:val="00943F74"/>
    <w:rsid w:val="00990635"/>
    <w:rsid w:val="009B29DB"/>
    <w:rsid w:val="009D2812"/>
    <w:rsid w:val="00A022D9"/>
    <w:rsid w:val="00A3252A"/>
    <w:rsid w:val="00A72100"/>
    <w:rsid w:val="00AC0A39"/>
    <w:rsid w:val="00AD47FD"/>
    <w:rsid w:val="00B02A1D"/>
    <w:rsid w:val="00B45389"/>
    <w:rsid w:val="00B62AE1"/>
    <w:rsid w:val="00B643D6"/>
    <w:rsid w:val="00BA0CFB"/>
    <w:rsid w:val="00C2362D"/>
    <w:rsid w:val="00C3135D"/>
    <w:rsid w:val="00C64EA3"/>
    <w:rsid w:val="00CA26B0"/>
    <w:rsid w:val="00CA50D3"/>
    <w:rsid w:val="00D03E78"/>
    <w:rsid w:val="00D108B0"/>
    <w:rsid w:val="00D3494A"/>
    <w:rsid w:val="00D8442E"/>
    <w:rsid w:val="00E077A2"/>
    <w:rsid w:val="00E3369E"/>
    <w:rsid w:val="00E538EC"/>
    <w:rsid w:val="00EA7BA0"/>
    <w:rsid w:val="00F748B4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4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C4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2026-01-30T04:27:00Z</cp:lastPrinted>
  <dcterms:created xsi:type="dcterms:W3CDTF">2026-01-29T09:32:00Z</dcterms:created>
  <dcterms:modified xsi:type="dcterms:W3CDTF">2026-02-03T05:22:00Z</dcterms:modified>
</cp:coreProperties>
</file>