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9D" w:rsidRDefault="001F469D" w:rsidP="0051315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Информационное сообщение о возможном установлении публичного сервитута</w:t>
      </w:r>
    </w:p>
    <w:p w:rsidR="00513153" w:rsidRPr="00513153" w:rsidRDefault="00513153" w:rsidP="00513153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Администрация Вольского муниципального района Саратовской области сообщает о возможном установлении публичного сервитута на территории</w:t>
      </w:r>
      <w:r w:rsidR="00574E4D"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153">
        <w:rPr>
          <w:rFonts w:ascii="Times New Roman" w:eastAsia="Times New Roman" w:hAnsi="Times New Roman" w:cs="Times New Roman"/>
          <w:sz w:val="24"/>
          <w:szCs w:val="24"/>
        </w:rPr>
        <w:t xml:space="preserve">Вольского 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муниципального района Саратовской области.</w:t>
      </w:r>
    </w:p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Наименование уполномоченного органа, которым рассматривается ходатайство об установлении публичного сервитута: Администрация Вольского муниципального района Саратовской области.</w:t>
      </w:r>
    </w:p>
    <w:p w:rsidR="003C0DFB" w:rsidRDefault="003C0DFB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C0DFB">
        <w:rPr>
          <w:rFonts w:ascii="Times New Roman" w:eastAsia="Times New Roman" w:hAnsi="Times New Roman" w:cs="Times New Roman"/>
          <w:sz w:val="24"/>
          <w:szCs w:val="24"/>
        </w:rPr>
        <w:t xml:space="preserve">Публичный сервитут устанавливается в </w:t>
      </w:r>
      <w:r w:rsidR="005B39B6" w:rsidRPr="00EF6592">
        <w:rPr>
          <w:rFonts w:ascii="Times New Roman" w:eastAsia="Times New Roman" w:hAnsi="Times New Roman" w:cs="Times New Roman"/>
          <w:sz w:val="24"/>
          <w:szCs w:val="24"/>
        </w:rPr>
        <w:t xml:space="preserve">целях эксплуатации </w:t>
      </w:r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объекта </w:t>
      </w:r>
      <w:proofErr w:type="spellStart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электросетевого</w:t>
      </w:r>
      <w:proofErr w:type="spellEnd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хозяйства местного значения «</w:t>
      </w:r>
      <w:proofErr w:type="spellStart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Электросетевой</w:t>
      </w:r>
      <w:proofErr w:type="spellEnd"/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5B39B6"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Фидер-2</w:t>
      </w:r>
      <w:r w:rsidR="00975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5B1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протяженностью </w:t>
      </w:r>
      <w:r w:rsidR="00975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23121</w:t>
      </w:r>
      <w:r w:rsidR="005B1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м. и площадью застройки </w:t>
      </w:r>
      <w:r w:rsidR="00975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212</w:t>
      </w:r>
      <w:r w:rsidR="005B11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кв.м., с кадаст</w:t>
      </w:r>
      <w:r w:rsidR="009755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ровым номером 64:42:000000:15479</w:t>
      </w:r>
      <w:r w:rsidR="005B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C0DFB">
        <w:rPr>
          <w:rFonts w:ascii="Times New Roman" w:eastAsia="Times New Roman" w:hAnsi="Times New Roman" w:cs="Times New Roman"/>
          <w:sz w:val="24"/>
          <w:szCs w:val="24"/>
        </w:rPr>
        <w:t xml:space="preserve"> обладатель публичного сервитута </w:t>
      </w:r>
      <w:r w:rsidR="005B39B6">
        <w:rPr>
          <w:rFonts w:ascii="Times New Roman" w:eastAsia="Times New Roman" w:hAnsi="Times New Roman" w:cs="Times New Roman"/>
          <w:sz w:val="24"/>
          <w:szCs w:val="24"/>
        </w:rPr>
        <w:t xml:space="preserve">АО </w:t>
      </w:r>
      <w:r w:rsidRPr="003C0DFB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="005B39B6">
        <w:rPr>
          <w:rFonts w:ascii="Times New Roman" w:eastAsia="Times New Roman" w:hAnsi="Times New Roman" w:cs="Times New Roman"/>
          <w:sz w:val="24"/>
          <w:szCs w:val="24"/>
        </w:rPr>
        <w:t>Облкоммунэнерго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513153" w:rsidRDefault="00513153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FB165A">
        <w:rPr>
          <w:rFonts w:ascii="Times New Roman" w:eastAsia="Times New Roman" w:hAnsi="Times New Roman" w:cs="Times New Roman"/>
          <w:sz w:val="24"/>
          <w:szCs w:val="24"/>
        </w:rPr>
        <w:t xml:space="preserve"> публичного сервитута-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0DFB">
        <w:rPr>
          <w:rFonts w:ascii="Times New Roman" w:eastAsia="Times New Roman" w:hAnsi="Times New Roman" w:cs="Times New Roman"/>
          <w:sz w:val="24"/>
          <w:szCs w:val="24"/>
        </w:rPr>
        <w:t>49 лет.</w:t>
      </w:r>
    </w:p>
    <w:p w:rsidR="0097556B" w:rsidRDefault="0097556B" w:rsidP="009755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447">
        <w:rPr>
          <w:rFonts w:ascii="Times New Roman" w:eastAsia="Times New Roman" w:hAnsi="Times New Roman" w:cs="Times New Roman"/>
          <w:sz w:val="24"/>
          <w:szCs w:val="24"/>
        </w:rPr>
        <w:t>Обоснование необходимости установления публичного сервитута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7556B" w:rsidRPr="0097556B" w:rsidRDefault="0097556B" w:rsidP="009755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сведениям из ЕГРН, год завершения строительства 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58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85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АООТ «Областные коммунальные электрические сети» образованы в соответствии с распоряжением Губернатора Саратовской области от 08.04.1997г. №444-р на базе государственных предприятий областной собственности. 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Имущество передано </w:t>
      </w:r>
      <w:r w:rsidRPr="00D85A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счет вклада в его уставный фонд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E2761">
        <w:rPr>
          <w:rFonts w:ascii="Times New Roman" w:hAnsi="Times New Roman" w:cs="Times New Roman"/>
          <w:sz w:val="24"/>
          <w:szCs w:val="24"/>
        </w:rPr>
        <w:t xml:space="preserve">Право собственности </w:t>
      </w:r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>Акционерного общества коммунальных электрических сетей Саратовской области "</w:t>
      </w:r>
      <w:proofErr w:type="spellStart"/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>Облкоммунэнерго</w:t>
      </w:r>
      <w:proofErr w:type="spellEnd"/>
      <w:r w:rsidRPr="009E2761">
        <w:rPr>
          <w:rFonts w:ascii="Times New Roman" w:hAnsi="Times New Roman" w:cs="Times New Roman"/>
          <w:iCs/>
          <w:color w:val="222222"/>
          <w:sz w:val="24"/>
          <w:szCs w:val="24"/>
        </w:rPr>
        <w:t xml:space="preserve">" на 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Электросетевой</w:t>
      </w:r>
      <w:proofErr w:type="spellEnd"/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«Фидер-2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расположенный по </w:t>
      </w:r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адресу: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Российская Федерация, Саратовская область, м.р-н Вольский, г.п. город Вольск, г Вольск</w:t>
      </w:r>
      <w:r w:rsidRPr="009E27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зарегистрировано </w:t>
      </w:r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07.04.2020г.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сведениям из ЕГРН «</w:t>
      </w:r>
      <w:proofErr w:type="spellStart"/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Электросетевой</w:t>
      </w:r>
      <w:proofErr w:type="spellEnd"/>
      <w:r w:rsidRPr="008204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 «Фидер-25» имеет следующие технические характеристики: протяженность 23121м., площадь застройки 212 кв.м.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5E2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состав комплекса входят: КЛ-6кВ, ВЛ-6кВ, ВЛ-0,4кВ, </w:t>
      </w:r>
      <w:r w:rsidRPr="00885E25">
        <w:rPr>
          <w:rFonts w:ascii="Times New Roman" w:hAnsi="Times New Roman" w:cs="Times New Roman"/>
          <w:sz w:val="24"/>
          <w:szCs w:val="24"/>
        </w:rPr>
        <w:t>РП-500, ТП-42, КТПН-76, КТПН-73А, ТП-75, ТП-74, ТП-45, ТП-94.</w:t>
      </w:r>
    </w:p>
    <w:p w:rsidR="0087366B" w:rsidRPr="00FB165A" w:rsidRDefault="0087366B" w:rsidP="0097556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02AD">
        <w:rPr>
          <w:rFonts w:ascii="Times New Roman" w:eastAsia="Times New Roman" w:hAnsi="Times New Roman" w:cs="Times New Roman"/>
          <w:sz w:val="24"/>
          <w:szCs w:val="24"/>
        </w:rPr>
        <w:t>График и сроки ремонтно-эксплуатационных работ по обслуживанию инженерного сооружения (при необходимости): ежегодно с 1 января по 31 декабря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61C4" w:rsidRDefault="00E57DEE" w:rsidP="00DA631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7DEE">
        <w:rPr>
          <w:rFonts w:ascii="Times New Roman" w:eastAsia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97556B">
        <w:rPr>
          <w:rFonts w:ascii="Times New Roman" w:hAnsi="Times New Roman" w:cs="Times New Roman"/>
          <w:b/>
          <w:bCs/>
          <w:sz w:val="24"/>
          <w:szCs w:val="24"/>
        </w:rPr>
        <w:t>41450+/-42</w:t>
      </w:r>
      <w:r w:rsidR="00DA6310" w:rsidRPr="00DA6310">
        <w:rPr>
          <w:rFonts w:ascii="Times New Roman" w:hAnsi="Times New Roman" w:cs="Times New Roman"/>
          <w:b/>
          <w:bCs/>
          <w:sz w:val="24"/>
          <w:szCs w:val="24"/>
        </w:rPr>
        <w:t xml:space="preserve"> кв. 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721" w:type="dxa"/>
        <w:tblInd w:w="-8" w:type="dxa"/>
        <w:tblCellMar>
          <w:left w:w="0" w:type="dxa"/>
          <w:right w:w="0" w:type="dxa"/>
        </w:tblCellMar>
        <w:tblLook w:val="04A0"/>
      </w:tblPr>
      <w:tblGrid>
        <w:gridCol w:w="2350"/>
        <w:gridCol w:w="2268"/>
        <w:gridCol w:w="5103"/>
      </w:tblGrid>
      <w:tr w:rsidR="0097556B" w:rsidRPr="008C3ADF" w:rsidTr="0097556B">
        <w:trPr>
          <w:trHeight w:val="337"/>
        </w:trPr>
        <w:tc>
          <w:tcPr>
            <w:tcW w:w="2350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</w:t>
            </w:r>
            <w:r w:rsidRPr="00EF272B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 земельных участков</w:t>
            </w:r>
          </w:p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64:42:011001</w:t>
            </w:r>
          </w:p>
        </w:tc>
      </w:tr>
      <w:tr w:rsidR="0097556B" w:rsidRPr="008C3ADF" w:rsidTr="0097556B">
        <w:trPr>
          <w:trHeight w:val="272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64:42:010914</w:t>
            </w:r>
          </w:p>
        </w:tc>
      </w:tr>
      <w:tr w:rsidR="0097556B" w:rsidRPr="008C3ADF" w:rsidTr="0097556B">
        <w:trPr>
          <w:trHeight w:val="262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64:42:010905</w:t>
            </w:r>
          </w:p>
        </w:tc>
      </w:tr>
      <w:tr w:rsidR="0097556B" w:rsidRPr="008C3ADF" w:rsidTr="0097556B">
        <w:trPr>
          <w:trHeight w:val="252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64:42:010909</w:t>
            </w:r>
          </w:p>
        </w:tc>
      </w:tr>
      <w:tr w:rsidR="0097556B" w:rsidRPr="008C3ADF" w:rsidTr="0097556B">
        <w:trPr>
          <w:trHeight w:val="25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64:42:010908</w:t>
            </w:r>
          </w:p>
        </w:tc>
      </w:tr>
      <w:tr w:rsidR="0097556B" w:rsidRPr="008C3ADF" w:rsidTr="0097556B">
        <w:trPr>
          <w:trHeight w:val="24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64:42:010910</w:t>
            </w:r>
          </w:p>
        </w:tc>
      </w:tr>
      <w:tr w:rsidR="0097556B" w:rsidRPr="008C3ADF" w:rsidTr="0097556B">
        <w:trPr>
          <w:trHeight w:val="23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64:42:010911</w:t>
            </w:r>
          </w:p>
        </w:tc>
      </w:tr>
      <w:tr w:rsidR="0097556B" w:rsidRPr="008C3ADF" w:rsidTr="0097556B">
        <w:trPr>
          <w:trHeight w:val="22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64:42:010482</w:t>
            </w:r>
          </w:p>
        </w:tc>
      </w:tr>
      <w:tr w:rsidR="0097556B" w:rsidRPr="008C3ADF" w:rsidTr="0097556B">
        <w:trPr>
          <w:trHeight w:val="21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64:42:010481</w:t>
            </w:r>
          </w:p>
        </w:tc>
      </w:tr>
      <w:tr w:rsidR="0097556B" w:rsidRPr="008C3ADF" w:rsidTr="0097556B">
        <w:trPr>
          <w:trHeight w:val="20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64:42:010480</w:t>
            </w:r>
          </w:p>
        </w:tc>
      </w:tr>
      <w:tr w:rsidR="0097556B" w:rsidRPr="008C3ADF" w:rsidTr="0097556B">
        <w:trPr>
          <w:trHeight w:val="19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64:42:010479</w:t>
            </w:r>
          </w:p>
        </w:tc>
      </w:tr>
      <w:tr w:rsidR="0097556B" w:rsidRPr="008C3ADF" w:rsidTr="0097556B">
        <w:trPr>
          <w:trHeight w:val="200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64:42:010484</w:t>
            </w:r>
          </w:p>
        </w:tc>
      </w:tr>
      <w:tr w:rsidR="0097556B" w:rsidRPr="008C3ADF" w:rsidTr="0097556B">
        <w:trPr>
          <w:trHeight w:val="190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64:42:010476</w:t>
            </w:r>
          </w:p>
        </w:tc>
      </w:tr>
      <w:tr w:rsidR="0097556B" w:rsidRPr="008C3ADF" w:rsidTr="0097556B">
        <w:trPr>
          <w:trHeight w:val="180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64:42:010202</w:t>
            </w:r>
          </w:p>
        </w:tc>
      </w:tr>
      <w:tr w:rsidR="0097556B" w:rsidRPr="008C3ADF" w:rsidTr="0097556B">
        <w:trPr>
          <w:trHeight w:val="170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64:42:010477</w:t>
            </w:r>
          </w:p>
        </w:tc>
      </w:tr>
      <w:tr w:rsidR="0097556B" w:rsidRPr="008C3ADF" w:rsidTr="0097556B">
        <w:trPr>
          <w:trHeight w:val="17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64:42:010475</w:t>
            </w:r>
          </w:p>
        </w:tc>
      </w:tr>
      <w:tr w:rsidR="0097556B" w:rsidRPr="008C3ADF" w:rsidTr="0097556B">
        <w:trPr>
          <w:trHeight w:val="306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64:42:010474</w:t>
            </w:r>
          </w:p>
        </w:tc>
      </w:tr>
      <w:tr w:rsidR="0097556B" w:rsidRPr="008C3ADF" w:rsidTr="0097556B">
        <w:trPr>
          <w:trHeight w:val="271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64:42:010473</w:t>
            </w:r>
          </w:p>
        </w:tc>
      </w:tr>
      <w:tr w:rsidR="0097556B" w:rsidRPr="008C3ADF" w:rsidTr="0097556B">
        <w:trPr>
          <w:trHeight w:val="271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64:42:010472</w:t>
            </w:r>
          </w:p>
        </w:tc>
      </w:tr>
      <w:tr w:rsidR="0097556B" w:rsidRPr="008C3ADF" w:rsidTr="0097556B">
        <w:trPr>
          <w:trHeight w:val="271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64:42:010204</w:t>
            </w:r>
          </w:p>
        </w:tc>
      </w:tr>
      <w:tr w:rsidR="0097556B" w:rsidRPr="008C3ADF" w:rsidTr="0097556B">
        <w:trPr>
          <w:trHeight w:val="271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64:42:010203</w:t>
            </w:r>
          </w:p>
        </w:tc>
      </w:tr>
      <w:tr w:rsidR="0097556B" w:rsidRPr="008C3ADF" w:rsidTr="0097556B">
        <w:trPr>
          <w:trHeight w:val="262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64:42:010470</w:t>
            </w:r>
          </w:p>
        </w:tc>
      </w:tr>
      <w:tr w:rsidR="0097556B" w:rsidRPr="008C3ADF" w:rsidTr="0097556B">
        <w:trPr>
          <w:trHeight w:val="251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64:42:010469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64:42:010468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64:42:010467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64:42:010466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64:42:010807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64:42:010460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64:42:010461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64:42:010462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64:42:010463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64:42:010210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</w:t>
            </w:r>
            <w:r w:rsidR="00223FA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64:42:010209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64:42:010208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64:42:010207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64:42:010206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64:42:010205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64:42:010216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64:42:010215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64:42:010214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64:42:010213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64:42:010212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64:42:010211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64:42:010459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64:42:010217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64:42:010218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64:42:010219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64:42:010220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64:42:010247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64:42:010224</w:t>
            </w:r>
          </w:p>
        </w:tc>
      </w:tr>
      <w:tr w:rsidR="0097556B" w:rsidRPr="008C3ADF" w:rsidTr="0097556B">
        <w:trPr>
          <w:trHeight w:val="254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квартал</w:t>
            </w:r>
            <w:r w:rsidR="00223F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64:42:010458</w:t>
            </w:r>
          </w:p>
        </w:tc>
      </w:tr>
      <w:tr w:rsidR="0097556B" w:rsidRPr="008C3ADF" w:rsidTr="0097556B">
        <w:trPr>
          <w:trHeight w:val="102"/>
        </w:trPr>
        <w:tc>
          <w:tcPr>
            <w:tcW w:w="235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Кадастровый квартал </w:t>
            </w: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64:42:010459</w:t>
            </w:r>
          </w:p>
        </w:tc>
      </w:tr>
      <w:tr w:rsidR="0097556B" w:rsidRPr="008C3ADF" w:rsidTr="0097556B">
        <w:trPr>
          <w:trHeight w:val="761"/>
        </w:trPr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</w:rPr>
              <w:t>64:42:011001:43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 Вольск, поселок Полынное Поле, 3</w:t>
            </w:r>
          </w:p>
        </w:tc>
      </w:tr>
      <w:tr w:rsidR="0097556B" w:rsidRPr="008C3ADF" w:rsidTr="0097556B">
        <w:trPr>
          <w:trHeight w:val="692"/>
        </w:trPr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64:42:010914:30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обл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Локомотивная, 6</w:t>
            </w:r>
          </w:p>
        </w:tc>
      </w:tr>
      <w:tr w:rsidR="0097556B" w:rsidRPr="008C3ADF" w:rsidTr="0097556B">
        <w:trPr>
          <w:trHeight w:val="696"/>
        </w:trPr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64:42:010908:24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обл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Привольская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,</w:t>
            </w:r>
          </w:p>
          <w:p w:rsidR="0097556B" w:rsidRPr="008C3ADF" w:rsidRDefault="0097556B" w:rsidP="009755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27-А</w:t>
            </w:r>
          </w:p>
        </w:tc>
      </w:tr>
      <w:tr w:rsidR="0097556B" w:rsidRPr="008C3ADF" w:rsidTr="0097556B"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64:42:010911:5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Школьная, </w:t>
            </w:r>
          </w:p>
          <w:p w:rsidR="0097556B" w:rsidRPr="008C3ADF" w:rsidRDefault="0097556B" w:rsidP="009755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12</w:t>
            </w:r>
          </w:p>
        </w:tc>
      </w:tr>
      <w:tr w:rsidR="0097556B" w:rsidRPr="008C3ADF" w:rsidTr="0097556B">
        <w:tc>
          <w:tcPr>
            <w:tcW w:w="2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64:42:010911:330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Российская Федерация, Саратовская область,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Школьная,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12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64:42:010202:277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Российская Федерация, Саратовская область, м.р-н Вольский, г.п. город Вольск, г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з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/у 257А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64:42:010202:496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Российская Федерация, Саратовская область, Вольский муниципальный район,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Вольское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муниципальное образование, город Вольск, улица Комсомольская, земельный участок 257Б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64:42:010476:5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Ватутина,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10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64:42:010202:12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город Вольск, улица Комсомольская, 251 Г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64:42:010202:15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</w:p>
          <w:p w:rsidR="00223FA5" w:rsidRP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251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64:42:010202:276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251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64:42:010473:64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Народная,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255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64:42:010473:65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Народная,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255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64:42:010473:16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Кукушкина,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55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64:42:010473:18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Кукушкина,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47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64:42:010466:257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Российская Федерация, Саратовская область,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Кукушкина,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72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64:42:010466:5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Кукушкина,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74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64:42:010204:210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обл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249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64:42:000000:15772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город Вольск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64:42:010247:12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202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64:42:010247:114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Российская Федерация, Саратовская область, Вольский муниципальный район, муниципальное образование город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г. Вольск, ул. Львова Роща, земельный участок №38Т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64:42:010205:2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243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64:42:010205:11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241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64:42:010205:201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г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239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  <w:t>64:42:010205:199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обл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239 А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64:42:010205:6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Ленина,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240К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64:42:010461:13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г. Вольск, ул. Полевая 2-я, д. 100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64:42:010461:6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г. Вольск, ул.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Полбина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д. 101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64:42:010461:68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2-я Полевая,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96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64:42:010461:2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г. Вольск, ул. Полевая 2-я, д. 94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64:42:010461:3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г. Вольск, ул.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Полбина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</w:t>
            </w:r>
          </w:p>
          <w:p w:rsidR="0097556B" w:rsidRPr="008C3ADF" w:rsidRDefault="0097556B" w:rsidP="0097556B">
            <w:pPr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д. 97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64:42:010460:1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г. Вольск, ул. Газовая, д. 67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64:42:010216:14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Саратовская область, г. Вольск, пер. 2-й Комсомольский, д. 1;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64:42:010216:12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Ленина,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240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64:42:010217:2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Народная,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204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64:42:010247:8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Комсомольская,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190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64:42:010224:267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Российская Федерация, Саратовская область, Вольский муниципальный район, г. Вольск,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ул. Водопьянова, земельный участок 162Т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64:42:010224:47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Российская Федерация, Саратовская область, Вольский муниципальный район, муниципальное образование город Вольск, город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Орджоникидзе, земельный участок №19н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64:42:010224:74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FA5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обл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Водопьянова, </w:t>
            </w:r>
          </w:p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160А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64:42:000000:14017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Водопьянова,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уч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185а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64:42:010225:24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Водопьянова,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189 "В"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64:42:010225:22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Водопьянова,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д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189 "Г";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64:42:010225:51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Саратовская область, г Вольск, </w:t>
            </w:r>
            <w:proofErr w:type="spellStart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ул</w:t>
            </w:r>
            <w:proofErr w:type="spellEnd"/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 xml:space="preserve"> Водопьянова, д. 189 А</w:t>
            </w:r>
          </w:p>
        </w:tc>
      </w:tr>
      <w:tr w:rsidR="0097556B" w:rsidRPr="008C3ADF" w:rsidTr="0097556B">
        <w:tc>
          <w:tcPr>
            <w:tcW w:w="23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Default="0097556B" w:rsidP="009755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9FA"/>
              </w:rPr>
            </w:pPr>
            <w:r w:rsidRPr="008C3A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64:42:010225:273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56B" w:rsidRPr="008C3ADF" w:rsidRDefault="0097556B" w:rsidP="00975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  <w:highlight w:val="white"/>
              </w:rPr>
            </w:pPr>
            <w:r w:rsidRPr="008C3ADF">
              <w:rPr>
                <w:rFonts w:ascii="Times New Roman" w:eastAsia="Times New Roman" w:hAnsi="Times New Roman" w:cs="Times New Roman"/>
                <w:color w:val="252625"/>
                <w:sz w:val="24"/>
                <w:szCs w:val="24"/>
              </w:rPr>
              <w:t>Российская Федерация, Саратовская область, муниципальный район Вольский, городское поселение город Вольск, город Вольск, улица Водопьянова, земельный участок 191б</w:t>
            </w:r>
          </w:p>
        </w:tc>
      </w:tr>
    </w:tbl>
    <w:p w:rsidR="00513153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(в случае, если права на них не зарегистрированы в Едином государственном реестре недвижимости) можно по адресу:  Саратовская область, 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г.Вольск, ул. Октябрьская, д.114, кабинет </w:t>
      </w:r>
      <w:r w:rsidR="00DA6310">
        <w:rPr>
          <w:rFonts w:ascii="Times New Roman" w:eastAsia="Times New Roman" w:hAnsi="Times New Roman" w:cs="Times New Roman"/>
          <w:sz w:val="24"/>
          <w:szCs w:val="24"/>
        </w:rPr>
        <w:t>41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F66D9" w:rsidRPr="00513153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 xml:space="preserve"> землеустройства и градостроительной деятельности) с пн.-п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т.: 8.00ч.-12.00ч.,  13.00ч.-17.00ч, телефон для справок 8(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845</w:t>
      </w:r>
      <w:r w:rsidR="009F66D9" w:rsidRPr="005131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67A52" w:rsidRPr="00513153">
        <w:rPr>
          <w:rFonts w:ascii="Times New Roman" w:eastAsia="Times New Roman" w:hAnsi="Times New Roman" w:cs="Times New Roman"/>
          <w:sz w:val="24"/>
          <w:szCs w:val="24"/>
        </w:rPr>
        <w:t>7-42-64</w:t>
      </w:r>
      <w:r w:rsidRPr="005131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3153" w:rsidRPr="003C0DFB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Заявления об учете прав на земельные участки принимаются в течение </w:t>
      </w:r>
      <w:r w:rsidR="00513153" w:rsidRPr="0051315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>29.06.2026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г.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39B6">
        <w:rPr>
          <w:rFonts w:ascii="Times New Roman" w:eastAsia="Times New Roman" w:hAnsi="Times New Roman" w:cs="Times New Roman"/>
          <w:b/>
          <w:sz w:val="24"/>
          <w:szCs w:val="24"/>
        </w:rPr>
        <w:t>13.07.2026</w:t>
      </w:r>
      <w:r w:rsidR="00513153" w:rsidRPr="003C0DFB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7D3F70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1657D" w:rsidRPr="00513153" w:rsidRDefault="00B1657D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 xml:space="preserve">Сообщение о поступившем ходатайстве, а также описание местоположения границ публичного сервитута, размещено на официальном сайте администрации Вольского муниципального района Саратовской области в информационно-телекоммуникационной сети «Интернет» </w:t>
      </w:r>
      <w:proofErr w:type="spellStart"/>
      <w:r w:rsidRPr="00513153">
        <w:rPr>
          <w:rFonts w:ascii="Times New Roman" w:eastAsia="Times New Roman" w:hAnsi="Times New Roman" w:cs="Times New Roman"/>
          <w:sz w:val="24"/>
          <w:szCs w:val="24"/>
        </w:rPr>
        <w:t>www.вольск.рф</w:t>
      </w:r>
      <w:proofErr w:type="spellEnd"/>
      <w:r w:rsidR="00E57D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F70" w:rsidRPr="00513153" w:rsidRDefault="007D3F70" w:rsidP="0051315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13153">
        <w:rPr>
          <w:rFonts w:ascii="Times New Roman" w:eastAsia="Times New Roman" w:hAnsi="Times New Roman" w:cs="Times New Roman"/>
          <w:sz w:val="24"/>
          <w:szCs w:val="24"/>
        </w:rPr>
        <w:t>Описание местоположения границ публичного сервитута</w:t>
      </w:r>
      <w:r w:rsidR="009C3CE5" w:rsidRPr="00513153">
        <w:rPr>
          <w:rFonts w:ascii="Times New Roman" w:eastAsia="Times New Roman" w:hAnsi="Times New Roman" w:cs="Times New Roman"/>
          <w:sz w:val="24"/>
          <w:szCs w:val="24"/>
        </w:rPr>
        <w:t xml:space="preserve"> (см. вкладку).</w:t>
      </w:r>
    </w:p>
    <w:sectPr w:rsidR="007D3F70" w:rsidRPr="00513153" w:rsidSect="00142B53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79AC"/>
    <w:multiLevelType w:val="multilevel"/>
    <w:tmpl w:val="214CD7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F7057B"/>
    <w:multiLevelType w:val="multilevel"/>
    <w:tmpl w:val="E086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7D3F70"/>
    <w:rsid w:val="00142B53"/>
    <w:rsid w:val="00167A52"/>
    <w:rsid w:val="001B045A"/>
    <w:rsid w:val="001F469D"/>
    <w:rsid w:val="00223FA5"/>
    <w:rsid w:val="00236752"/>
    <w:rsid w:val="002D6206"/>
    <w:rsid w:val="002F0F0D"/>
    <w:rsid w:val="00314CC5"/>
    <w:rsid w:val="003868EE"/>
    <w:rsid w:val="003C0DFB"/>
    <w:rsid w:val="003F260B"/>
    <w:rsid w:val="00411D3A"/>
    <w:rsid w:val="00432A18"/>
    <w:rsid w:val="00445739"/>
    <w:rsid w:val="004473D5"/>
    <w:rsid w:val="00447A3A"/>
    <w:rsid w:val="00450C62"/>
    <w:rsid w:val="00450EA0"/>
    <w:rsid w:val="00456426"/>
    <w:rsid w:val="004B5CB6"/>
    <w:rsid w:val="004F3846"/>
    <w:rsid w:val="00513153"/>
    <w:rsid w:val="00574E4D"/>
    <w:rsid w:val="005761DB"/>
    <w:rsid w:val="005B1166"/>
    <w:rsid w:val="005B39B6"/>
    <w:rsid w:val="006376D7"/>
    <w:rsid w:val="006649CF"/>
    <w:rsid w:val="006F24E3"/>
    <w:rsid w:val="007161C4"/>
    <w:rsid w:val="0075722A"/>
    <w:rsid w:val="007D3F70"/>
    <w:rsid w:val="008369AD"/>
    <w:rsid w:val="00853E40"/>
    <w:rsid w:val="0087366B"/>
    <w:rsid w:val="00916021"/>
    <w:rsid w:val="0097556B"/>
    <w:rsid w:val="00990318"/>
    <w:rsid w:val="00992292"/>
    <w:rsid w:val="009C3CE5"/>
    <w:rsid w:val="009F66D9"/>
    <w:rsid w:val="00A10B9C"/>
    <w:rsid w:val="00A32DB2"/>
    <w:rsid w:val="00A52783"/>
    <w:rsid w:val="00B1657D"/>
    <w:rsid w:val="00B71FBC"/>
    <w:rsid w:val="00BA0035"/>
    <w:rsid w:val="00CF56A5"/>
    <w:rsid w:val="00D1396B"/>
    <w:rsid w:val="00D4777A"/>
    <w:rsid w:val="00DA6310"/>
    <w:rsid w:val="00E57DEE"/>
    <w:rsid w:val="00EE04BB"/>
    <w:rsid w:val="00EE0BE5"/>
    <w:rsid w:val="00F14FD5"/>
    <w:rsid w:val="00FB093C"/>
    <w:rsid w:val="00FB1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11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4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49A03-EFA4-428F-893B-7C819F09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1331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</cp:revision>
  <cp:lastPrinted>2026-06-25T11:01:00Z</cp:lastPrinted>
  <dcterms:created xsi:type="dcterms:W3CDTF">2024-11-22T11:24:00Z</dcterms:created>
  <dcterms:modified xsi:type="dcterms:W3CDTF">2026-06-25T11:35:00Z</dcterms:modified>
</cp:coreProperties>
</file>