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2A9D" w:rsidRDefault="00354B38" w:rsidP="00882A9D">
      <w:pPr>
        <w:spacing w:line="360" w:lineRule="exact"/>
        <w:jc w:val="right"/>
        <w:rPr>
          <w:rFonts w:ascii="Times New Roman" w:hAnsi="Times New Roman" w:cs="Times New Roman"/>
          <w:sz w:val="22"/>
          <w:szCs w:val="22"/>
        </w:rPr>
      </w:pPr>
      <w:r w:rsidRPr="00354B38">
        <w:rPr>
          <w:rFonts w:ascii="Times New Roman" w:hAnsi="Times New Roman" w:cs="Times New Roman"/>
          <w:sz w:val="22"/>
          <w:szCs w:val="22"/>
        </w:rPr>
        <w:t>ПРОЕКТ</w:t>
      </w:r>
    </w:p>
    <w:p w:rsidR="00882A9D" w:rsidRDefault="00882A9D" w:rsidP="00882A9D">
      <w:pPr>
        <w:spacing w:line="360" w:lineRule="exact"/>
        <w:jc w:val="right"/>
        <w:rPr>
          <w:rFonts w:ascii="Times New Roman" w:hAnsi="Times New Roman" w:cs="Times New Roman"/>
          <w:sz w:val="22"/>
          <w:szCs w:val="22"/>
        </w:rPr>
      </w:pPr>
    </w:p>
    <w:p w:rsidR="00710C48" w:rsidRPr="005C160C" w:rsidRDefault="00710C48" w:rsidP="00710C48">
      <w:pPr>
        <w:jc w:val="center"/>
        <w:rPr>
          <w:rFonts w:ascii="Times New Roman" w:hAnsi="Times New Roman"/>
          <w:b/>
          <w:sz w:val="27"/>
          <w:szCs w:val="27"/>
        </w:rPr>
      </w:pPr>
      <w:r w:rsidRPr="005C160C">
        <w:rPr>
          <w:rFonts w:ascii="Times New Roman" w:hAnsi="Times New Roman"/>
          <w:b/>
          <w:sz w:val="27"/>
          <w:szCs w:val="27"/>
        </w:rPr>
        <w:t xml:space="preserve">СОВЕТ </w:t>
      </w:r>
    </w:p>
    <w:p w:rsidR="00710C48" w:rsidRPr="005C160C" w:rsidRDefault="00710C48" w:rsidP="00710C48">
      <w:pPr>
        <w:jc w:val="center"/>
        <w:rPr>
          <w:rFonts w:ascii="Times New Roman" w:hAnsi="Times New Roman"/>
          <w:b/>
          <w:sz w:val="27"/>
          <w:szCs w:val="27"/>
        </w:rPr>
      </w:pPr>
      <w:r w:rsidRPr="005C160C">
        <w:rPr>
          <w:rFonts w:ascii="Times New Roman" w:hAnsi="Times New Roman"/>
          <w:b/>
          <w:sz w:val="27"/>
          <w:szCs w:val="27"/>
        </w:rPr>
        <w:t>МУНИЦИПАЛЬНОГО ОБРАЗОВАНИЯ ГОРОД ВОЛЬСК</w:t>
      </w:r>
    </w:p>
    <w:p w:rsidR="00710C48" w:rsidRPr="005C160C" w:rsidRDefault="00710C48" w:rsidP="00710C48">
      <w:pPr>
        <w:jc w:val="center"/>
        <w:rPr>
          <w:rFonts w:ascii="Times New Roman" w:hAnsi="Times New Roman"/>
          <w:b/>
          <w:sz w:val="27"/>
          <w:szCs w:val="27"/>
        </w:rPr>
      </w:pPr>
      <w:r w:rsidRPr="005C160C">
        <w:rPr>
          <w:rFonts w:ascii="Times New Roman" w:hAnsi="Times New Roman"/>
          <w:b/>
          <w:sz w:val="27"/>
          <w:szCs w:val="27"/>
        </w:rPr>
        <w:t>ВОЛЬСКОГО МУНИЦИПАЛЬНОГО РАЙОНА</w:t>
      </w:r>
    </w:p>
    <w:p w:rsidR="00710C48" w:rsidRPr="005C160C" w:rsidRDefault="00710C48" w:rsidP="00710C48">
      <w:pPr>
        <w:jc w:val="center"/>
        <w:rPr>
          <w:rFonts w:ascii="Times New Roman" w:hAnsi="Times New Roman"/>
          <w:b/>
          <w:sz w:val="27"/>
          <w:szCs w:val="27"/>
        </w:rPr>
      </w:pPr>
      <w:r w:rsidRPr="005C160C">
        <w:rPr>
          <w:rFonts w:ascii="Times New Roman" w:hAnsi="Times New Roman"/>
          <w:b/>
          <w:sz w:val="27"/>
          <w:szCs w:val="27"/>
        </w:rPr>
        <w:t>САРАТОВСКОЙ ОБЛАСТИ</w:t>
      </w:r>
    </w:p>
    <w:p w:rsidR="00710C48" w:rsidRPr="005C160C" w:rsidRDefault="00710C48" w:rsidP="00710C48">
      <w:pPr>
        <w:rPr>
          <w:rFonts w:ascii="Times New Roman" w:hAnsi="Times New Roman"/>
          <w:b/>
          <w:sz w:val="27"/>
          <w:szCs w:val="27"/>
          <w:lang w:eastAsia="ar-SA"/>
        </w:rPr>
      </w:pPr>
    </w:p>
    <w:p w:rsidR="00710C48" w:rsidRPr="005C160C" w:rsidRDefault="00710C48" w:rsidP="00710C48">
      <w:pPr>
        <w:jc w:val="center"/>
        <w:rPr>
          <w:rFonts w:ascii="Times New Roman" w:hAnsi="Times New Roman"/>
          <w:b/>
          <w:sz w:val="27"/>
          <w:szCs w:val="27"/>
          <w:lang w:eastAsia="ar-SA"/>
        </w:rPr>
      </w:pPr>
      <w:r w:rsidRPr="005C160C">
        <w:rPr>
          <w:rFonts w:ascii="Times New Roman" w:hAnsi="Times New Roman"/>
          <w:b/>
          <w:sz w:val="27"/>
          <w:szCs w:val="27"/>
          <w:lang w:eastAsia="ar-SA"/>
        </w:rPr>
        <w:t>Р Е Ш Е Н И Е</w:t>
      </w:r>
    </w:p>
    <w:p w:rsidR="00710C48" w:rsidRPr="005C160C" w:rsidRDefault="00710C48" w:rsidP="00710C48">
      <w:pPr>
        <w:jc w:val="center"/>
        <w:rPr>
          <w:rFonts w:ascii="Times New Roman" w:hAnsi="Times New Roman"/>
          <w:b/>
          <w:sz w:val="27"/>
          <w:szCs w:val="27"/>
          <w:lang w:eastAsia="ar-SA"/>
        </w:rPr>
      </w:pPr>
    </w:p>
    <w:p w:rsidR="00354B38" w:rsidRPr="005C160C" w:rsidRDefault="00354B38" w:rsidP="00354B38">
      <w:pPr>
        <w:pStyle w:val="1"/>
        <w:numPr>
          <w:ilvl w:val="0"/>
          <w:numId w:val="0"/>
        </w:numPr>
        <w:tabs>
          <w:tab w:val="left" w:pos="0"/>
        </w:tabs>
        <w:rPr>
          <w:sz w:val="27"/>
          <w:szCs w:val="27"/>
        </w:rPr>
      </w:pPr>
      <w:r w:rsidRPr="005C160C">
        <w:rPr>
          <w:sz w:val="27"/>
          <w:szCs w:val="27"/>
        </w:rPr>
        <w:t xml:space="preserve">  От                            №      </w:t>
      </w:r>
      <w:r w:rsidR="00710C48" w:rsidRPr="005C160C">
        <w:rPr>
          <w:sz w:val="27"/>
          <w:szCs w:val="27"/>
        </w:rPr>
        <w:t xml:space="preserve">                                                                   </w:t>
      </w:r>
      <w:r w:rsidR="004F13CF" w:rsidRPr="005C160C">
        <w:rPr>
          <w:sz w:val="27"/>
          <w:szCs w:val="27"/>
        </w:rPr>
        <w:t xml:space="preserve">      </w:t>
      </w:r>
      <w:r w:rsidR="00710C48" w:rsidRPr="005C160C">
        <w:rPr>
          <w:sz w:val="27"/>
          <w:szCs w:val="27"/>
        </w:rPr>
        <w:t xml:space="preserve">       г</w:t>
      </w:r>
      <w:r w:rsidR="00710C48" w:rsidRPr="005C160C">
        <w:rPr>
          <w:noProof/>
          <w:sz w:val="27"/>
          <w:szCs w:val="27"/>
        </w:rPr>
        <w:t>. Вольск</w:t>
      </w:r>
    </w:p>
    <w:p w:rsidR="00354B38" w:rsidRPr="005C160C" w:rsidRDefault="00AC04A7" w:rsidP="00354B38">
      <w:pPr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5C160C">
        <w:rPr>
          <w:rFonts w:ascii="Times New Roman" w:hAnsi="Times New Roman" w:cs="Times New Roman"/>
          <w:noProof/>
          <w:sz w:val="27"/>
          <w:szCs w:val="27"/>
          <w:lang w:bidi="ar-SA"/>
        </w:rPr>
        <mc:AlternateContent>
          <mc:Choice Requires="wps">
            <w:drawing>
              <wp:anchor distT="0" distB="0" distL="114300" distR="114300" simplePos="0" relativeHeight="377490177" behindDoc="0" locked="0" layoutInCell="1" allowOverlap="1">
                <wp:simplePos x="0" y="0"/>
                <wp:positionH relativeFrom="column">
                  <wp:posOffset>1662430</wp:posOffset>
                </wp:positionH>
                <wp:positionV relativeFrom="paragraph">
                  <wp:posOffset>49530</wp:posOffset>
                </wp:positionV>
                <wp:extent cx="789940" cy="0"/>
                <wp:effectExtent l="13970" t="13335" r="5715" b="5715"/>
                <wp:wrapNone/>
                <wp:docPr id="3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994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5E0C34" id="Line 7" o:spid="_x0000_s1026" style="position:absolute;z-index:37749017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0.9pt,3.9pt" to="193.1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" strokeweight=".26mm">
                <v:stroke joinstyle="miter"/>
              </v:line>
            </w:pict>
          </mc:Fallback>
        </mc:AlternateContent>
      </w:r>
      <w:r w:rsidRPr="005C160C">
        <w:rPr>
          <w:rFonts w:ascii="Times New Roman" w:hAnsi="Times New Roman" w:cs="Times New Roman"/>
          <w:noProof/>
          <w:sz w:val="27"/>
          <w:szCs w:val="27"/>
          <w:lang w:bidi="ar-SA"/>
        </w:rPr>
        <mc:AlternateContent>
          <mc:Choice Requires="wps">
            <w:drawing>
              <wp:anchor distT="0" distB="0" distL="114300" distR="114300" simplePos="0" relativeHeight="377489153" behindDoc="0" locked="0" layoutInCell="1" allowOverlap="1">
                <wp:simplePos x="0" y="0"/>
                <wp:positionH relativeFrom="column">
                  <wp:posOffset>107950</wp:posOffset>
                </wp:positionH>
                <wp:positionV relativeFrom="paragraph">
                  <wp:posOffset>49530</wp:posOffset>
                </wp:positionV>
                <wp:extent cx="1369695" cy="0"/>
                <wp:effectExtent l="12065" t="13335" r="8890" b="5715"/>
                <wp:wrapNone/>
                <wp:docPr id="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69695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52FB3F" id="Line 6" o:spid="_x0000_s1026" style="position:absolute;z-index:3774891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5pt,3.9pt" to="116.35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" strokeweight=".26mm">
                <v:stroke joinstyle="miter"/>
              </v:line>
            </w:pict>
          </mc:Fallback>
        </mc:AlternateContent>
      </w:r>
    </w:p>
    <w:p w:rsidR="00354B38" w:rsidRPr="005C160C" w:rsidRDefault="00354B38" w:rsidP="00354B38">
      <w:pPr>
        <w:jc w:val="both"/>
        <w:rPr>
          <w:rFonts w:ascii="Times New Roman" w:hAnsi="Times New Roman" w:cs="Times New Roman"/>
          <w:sz w:val="27"/>
          <w:szCs w:val="27"/>
        </w:rPr>
      </w:pPr>
      <w:r w:rsidRPr="005C160C">
        <w:rPr>
          <w:rFonts w:ascii="Times New Roman" w:hAnsi="Times New Roman" w:cs="Times New Roman"/>
          <w:sz w:val="27"/>
          <w:szCs w:val="27"/>
        </w:rPr>
        <w:t>О внесении изменений в «Правила благоустройства и озеленения территории муниципального образования город Вольск», утвержденные решением Совета муниципального образования город Вольск от 15.03.2023 года № 59/4-202</w:t>
      </w:r>
    </w:p>
    <w:p w:rsidR="00354B38" w:rsidRPr="005C160C" w:rsidRDefault="00354B38" w:rsidP="005C160C">
      <w:pPr>
        <w:pStyle w:val="30"/>
        <w:shd w:val="clear" w:color="auto" w:fill="auto"/>
        <w:spacing w:after="0"/>
        <w:ind w:left="20"/>
        <w:rPr>
          <w:sz w:val="27"/>
          <w:szCs w:val="27"/>
        </w:rPr>
      </w:pPr>
    </w:p>
    <w:p w:rsidR="00CC405B" w:rsidRPr="005C160C" w:rsidRDefault="00354B38" w:rsidP="002B058C">
      <w:pPr>
        <w:pStyle w:val="20"/>
        <w:shd w:val="clear" w:color="auto" w:fill="auto"/>
        <w:spacing w:before="0" w:line="240" w:lineRule="auto"/>
        <w:ind w:firstLine="740"/>
        <w:rPr>
          <w:sz w:val="27"/>
          <w:szCs w:val="27"/>
        </w:rPr>
      </w:pPr>
      <w:r w:rsidRPr="005C160C">
        <w:rPr>
          <w:sz w:val="27"/>
          <w:szCs w:val="27"/>
        </w:rPr>
        <w:t xml:space="preserve">В целях упорядочения отношений в сфере городской комфортной среды, </w:t>
      </w:r>
      <w:r w:rsidR="002C5A63" w:rsidRPr="005C160C">
        <w:rPr>
          <w:sz w:val="27"/>
          <w:szCs w:val="27"/>
        </w:rPr>
        <w:t xml:space="preserve">совершенствования порядка </w:t>
      </w:r>
      <w:r w:rsidR="0019421E" w:rsidRPr="005C160C">
        <w:rPr>
          <w:sz w:val="27"/>
          <w:szCs w:val="27"/>
        </w:rPr>
        <w:t>размещения нестационарных торговых объектов на частных территориях</w:t>
      </w:r>
      <w:bookmarkStart w:id="0" w:name="_GoBack"/>
      <w:bookmarkEnd w:id="0"/>
      <w:r w:rsidR="0019421E" w:rsidRPr="005C160C">
        <w:rPr>
          <w:sz w:val="27"/>
          <w:szCs w:val="27"/>
        </w:rPr>
        <w:t xml:space="preserve">, </w:t>
      </w:r>
      <w:r w:rsidRPr="005C160C">
        <w:rPr>
          <w:sz w:val="27"/>
          <w:szCs w:val="27"/>
        </w:rPr>
        <w:t xml:space="preserve">в соответствии </w:t>
      </w:r>
      <w:r w:rsidR="002C5A63" w:rsidRPr="005C160C">
        <w:rPr>
          <w:sz w:val="27"/>
          <w:szCs w:val="27"/>
        </w:rPr>
        <w:t xml:space="preserve">с </w:t>
      </w:r>
      <w:r w:rsidR="00A807BE" w:rsidRPr="005C160C">
        <w:rPr>
          <w:sz w:val="27"/>
          <w:szCs w:val="27"/>
        </w:rPr>
        <w:t>Федеральн</w:t>
      </w:r>
      <w:r w:rsidR="002B058C" w:rsidRPr="005C160C">
        <w:rPr>
          <w:sz w:val="27"/>
          <w:szCs w:val="27"/>
        </w:rPr>
        <w:t>ым</w:t>
      </w:r>
      <w:r w:rsidR="00A807BE" w:rsidRPr="005C160C">
        <w:rPr>
          <w:sz w:val="27"/>
          <w:szCs w:val="27"/>
        </w:rPr>
        <w:t xml:space="preserve"> закон</w:t>
      </w:r>
      <w:r w:rsidR="002B058C" w:rsidRPr="005C160C">
        <w:rPr>
          <w:sz w:val="27"/>
          <w:szCs w:val="27"/>
        </w:rPr>
        <w:t>ом</w:t>
      </w:r>
      <w:r w:rsidR="00A807BE" w:rsidRPr="005C160C">
        <w:rPr>
          <w:sz w:val="27"/>
          <w:szCs w:val="27"/>
        </w:rPr>
        <w:t xml:space="preserve"> от 06.10.</w:t>
      </w:r>
      <w:r w:rsidRPr="005C160C">
        <w:rPr>
          <w:sz w:val="27"/>
          <w:szCs w:val="27"/>
        </w:rPr>
        <w:t xml:space="preserve">2003 № 131-ФЗ «Об общих принципах организации местного самоуправления в Российской Федерации», </w:t>
      </w:r>
      <w:r w:rsidR="00A807BE" w:rsidRPr="005C160C">
        <w:rPr>
          <w:sz w:val="27"/>
          <w:szCs w:val="27"/>
        </w:rPr>
        <w:t>Федеральн</w:t>
      </w:r>
      <w:r w:rsidR="002C5A63" w:rsidRPr="005C160C">
        <w:rPr>
          <w:sz w:val="27"/>
          <w:szCs w:val="27"/>
        </w:rPr>
        <w:t>ым</w:t>
      </w:r>
      <w:r w:rsidR="00A807BE" w:rsidRPr="005C160C">
        <w:rPr>
          <w:sz w:val="27"/>
          <w:szCs w:val="27"/>
        </w:rPr>
        <w:t xml:space="preserve"> закон</w:t>
      </w:r>
      <w:r w:rsidR="002C5A63" w:rsidRPr="005C160C">
        <w:rPr>
          <w:sz w:val="27"/>
          <w:szCs w:val="27"/>
        </w:rPr>
        <w:t>ом</w:t>
      </w:r>
      <w:r w:rsidR="00A807BE" w:rsidRPr="005C160C">
        <w:rPr>
          <w:sz w:val="27"/>
          <w:szCs w:val="27"/>
        </w:rPr>
        <w:t xml:space="preserve"> от 20.03.2025 года № 33-ФЗ «Об общих принципах организации местного самоуправления в единой системе публичной власти», </w:t>
      </w:r>
      <w:r w:rsidR="0019421E" w:rsidRPr="005C160C">
        <w:rPr>
          <w:sz w:val="27"/>
          <w:szCs w:val="27"/>
        </w:rPr>
        <w:t xml:space="preserve">постановлением Правительства Саратовской области от 06.05.2026 года № 355-П «Об установлении требований о включении нестационарных торговых объектов, размещенных на земельных участках, находящихся в частной собственности, в схему размещения нестационарных торговых объектов», </w:t>
      </w:r>
      <w:r w:rsidR="00C04D3B" w:rsidRPr="005C160C">
        <w:rPr>
          <w:sz w:val="27"/>
          <w:szCs w:val="27"/>
        </w:rPr>
        <w:t xml:space="preserve">на основании ст. 19 </w:t>
      </w:r>
      <w:r w:rsidRPr="005C160C">
        <w:rPr>
          <w:sz w:val="27"/>
          <w:szCs w:val="27"/>
        </w:rPr>
        <w:t>Устав</w:t>
      </w:r>
      <w:r w:rsidR="00C04D3B" w:rsidRPr="005C160C">
        <w:rPr>
          <w:sz w:val="27"/>
          <w:szCs w:val="27"/>
        </w:rPr>
        <w:t>а</w:t>
      </w:r>
      <w:r w:rsidRPr="005C160C">
        <w:rPr>
          <w:sz w:val="27"/>
          <w:szCs w:val="27"/>
        </w:rPr>
        <w:t xml:space="preserve"> город</w:t>
      </w:r>
      <w:r w:rsidR="002C5A63" w:rsidRPr="005C160C">
        <w:rPr>
          <w:sz w:val="27"/>
          <w:szCs w:val="27"/>
        </w:rPr>
        <w:t xml:space="preserve">ского поселения город </w:t>
      </w:r>
      <w:r w:rsidR="00C04D3B" w:rsidRPr="005C160C">
        <w:rPr>
          <w:sz w:val="27"/>
          <w:szCs w:val="27"/>
        </w:rPr>
        <w:t>Вольск</w:t>
      </w:r>
      <w:r w:rsidR="002C5A63" w:rsidRPr="005C160C">
        <w:rPr>
          <w:sz w:val="27"/>
          <w:szCs w:val="27"/>
        </w:rPr>
        <w:t xml:space="preserve"> Вольского муниципального района Саратовской области</w:t>
      </w:r>
      <w:r w:rsidR="00C04D3B" w:rsidRPr="005C160C">
        <w:rPr>
          <w:sz w:val="27"/>
          <w:szCs w:val="27"/>
        </w:rPr>
        <w:t>, Совета муниципального образования город Вольск</w:t>
      </w:r>
      <w:r w:rsidRPr="005C160C">
        <w:rPr>
          <w:sz w:val="27"/>
          <w:szCs w:val="27"/>
        </w:rPr>
        <w:t>,</w:t>
      </w:r>
    </w:p>
    <w:p w:rsidR="003A2CE1" w:rsidRPr="005C160C" w:rsidRDefault="003A2CE1" w:rsidP="002B058C">
      <w:pPr>
        <w:pStyle w:val="20"/>
        <w:shd w:val="clear" w:color="auto" w:fill="auto"/>
        <w:spacing w:before="0" w:line="240" w:lineRule="auto"/>
        <w:ind w:firstLine="740"/>
        <w:rPr>
          <w:sz w:val="27"/>
          <w:szCs w:val="27"/>
        </w:rPr>
      </w:pPr>
    </w:p>
    <w:p w:rsidR="00CC405B" w:rsidRPr="005C160C" w:rsidRDefault="00354B38" w:rsidP="002C5A63">
      <w:pPr>
        <w:pStyle w:val="22"/>
        <w:keepNext/>
        <w:keepLines/>
        <w:shd w:val="clear" w:color="auto" w:fill="auto"/>
        <w:spacing w:before="0" w:after="0" w:line="240" w:lineRule="auto"/>
        <w:ind w:left="4620"/>
        <w:jc w:val="left"/>
        <w:rPr>
          <w:sz w:val="27"/>
          <w:szCs w:val="27"/>
        </w:rPr>
      </w:pPr>
      <w:bookmarkStart w:id="1" w:name="bookmark3"/>
      <w:r w:rsidRPr="005C160C">
        <w:rPr>
          <w:sz w:val="27"/>
          <w:szCs w:val="27"/>
        </w:rPr>
        <w:t>РЕШИЛ:</w:t>
      </w:r>
      <w:bookmarkEnd w:id="1"/>
    </w:p>
    <w:p w:rsidR="00CC405B" w:rsidRPr="005C160C" w:rsidRDefault="00354B38" w:rsidP="002B058C">
      <w:pPr>
        <w:pStyle w:val="20"/>
        <w:numPr>
          <w:ilvl w:val="0"/>
          <w:numId w:val="1"/>
        </w:numPr>
        <w:shd w:val="clear" w:color="auto" w:fill="auto"/>
        <w:tabs>
          <w:tab w:val="left" w:pos="1035"/>
        </w:tabs>
        <w:spacing w:before="0" w:line="240" w:lineRule="auto"/>
        <w:ind w:firstLine="740"/>
        <w:rPr>
          <w:sz w:val="27"/>
          <w:szCs w:val="27"/>
        </w:rPr>
      </w:pPr>
      <w:r w:rsidRPr="005C160C">
        <w:rPr>
          <w:sz w:val="27"/>
          <w:szCs w:val="27"/>
        </w:rPr>
        <w:t xml:space="preserve">Внести в Правила благоустройства </w:t>
      </w:r>
      <w:r w:rsidR="00C04D3B" w:rsidRPr="005C160C">
        <w:rPr>
          <w:sz w:val="27"/>
          <w:szCs w:val="27"/>
        </w:rPr>
        <w:t xml:space="preserve">и озеленения </w:t>
      </w:r>
      <w:r w:rsidRPr="005C160C">
        <w:rPr>
          <w:sz w:val="27"/>
          <w:szCs w:val="27"/>
        </w:rPr>
        <w:t>территории муниципального образования город</w:t>
      </w:r>
      <w:r w:rsidR="00C04D3B" w:rsidRPr="005C160C">
        <w:rPr>
          <w:sz w:val="27"/>
          <w:szCs w:val="27"/>
        </w:rPr>
        <w:t xml:space="preserve"> Вольск</w:t>
      </w:r>
      <w:r w:rsidRPr="005C160C">
        <w:rPr>
          <w:sz w:val="27"/>
          <w:szCs w:val="27"/>
        </w:rPr>
        <w:t xml:space="preserve">, утвержденные Решением Совета </w:t>
      </w:r>
      <w:r w:rsidR="00A1116D" w:rsidRPr="005C160C">
        <w:rPr>
          <w:sz w:val="27"/>
          <w:szCs w:val="27"/>
        </w:rPr>
        <w:t xml:space="preserve">муниципального образования город Вольск </w:t>
      </w:r>
      <w:r w:rsidRPr="005C160C">
        <w:rPr>
          <w:sz w:val="27"/>
          <w:szCs w:val="27"/>
        </w:rPr>
        <w:t xml:space="preserve">от </w:t>
      </w:r>
      <w:r w:rsidR="00A1116D" w:rsidRPr="005C160C">
        <w:rPr>
          <w:sz w:val="27"/>
          <w:szCs w:val="27"/>
        </w:rPr>
        <w:t>15.03.2023 года № 59/4-202</w:t>
      </w:r>
      <w:r w:rsidRPr="005C160C">
        <w:rPr>
          <w:sz w:val="27"/>
          <w:szCs w:val="27"/>
        </w:rPr>
        <w:t>,</w:t>
      </w:r>
      <w:r w:rsidR="002C5A63" w:rsidRPr="005C160C">
        <w:rPr>
          <w:sz w:val="27"/>
          <w:szCs w:val="27"/>
        </w:rPr>
        <w:t xml:space="preserve"> следующие изменения:</w:t>
      </w:r>
    </w:p>
    <w:p w:rsidR="005C160C" w:rsidRPr="005C160C" w:rsidRDefault="005C160C" w:rsidP="007E72CA">
      <w:pPr>
        <w:pStyle w:val="20"/>
        <w:shd w:val="clear" w:color="auto" w:fill="auto"/>
        <w:tabs>
          <w:tab w:val="left" w:pos="1035"/>
        </w:tabs>
        <w:spacing w:before="0" w:line="240" w:lineRule="auto"/>
        <w:rPr>
          <w:sz w:val="27"/>
          <w:szCs w:val="27"/>
        </w:rPr>
      </w:pPr>
      <w:r w:rsidRPr="005C160C">
        <w:rPr>
          <w:sz w:val="27"/>
          <w:szCs w:val="27"/>
        </w:rPr>
        <w:t xml:space="preserve">             Пункт 3.3</w:t>
      </w:r>
      <w:r w:rsidR="00733441">
        <w:rPr>
          <w:sz w:val="27"/>
          <w:szCs w:val="27"/>
        </w:rPr>
        <w:t>.</w:t>
      </w:r>
      <w:r w:rsidR="005A3468">
        <w:rPr>
          <w:sz w:val="27"/>
          <w:szCs w:val="27"/>
        </w:rPr>
        <w:t>1</w:t>
      </w:r>
      <w:r w:rsidRPr="005C160C">
        <w:rPr>
          <w:sz w:val="27"/>
          <w:szCs w:val="27"/>
        </w:rPr>
        <w:t xml:space="preserve"> части 3</w:t>
      </w:r>
      <w:r w:rsidR="00733441">
        <w:rPr>
          <w:sz w:val="27"/>
          <w:szCs w:val="27"/>
        </w:rPr>
        <w:t>.3</w:t>
      </w:r>
      <w:r w:rsidRPr="005C160C">
        <w:rPr>
          <w:sz w:val="27"/>
          <w:szCs w:val="27"/>
        </w:rPr>
        <w:t xml:space="preserve"> раздела 3 </w:t>
      </w:r>
      <w:r w:rsidR="005A3468">
        <w:rPr>
          <w:sz w:val="27"/>
          <w:szCs w:val="27"/>
        </w:rPr>
        <w:t xml:space="preserve">дополнить новым абзацем </w:t>
      </w:r>
      <w:r w:rsidRPr="005C160C">
        <w:rPr>
          <w:sz w:val="27"/>
          <w:szCs w:val="27"/>
        </w:rPr>
        <w:t>следующе</w:t>
      </w:r>
      <w:r w:rsidR="005A3468">
        <w:rPr>
          <w:sz w:val="27"/>
          <w:szCs w:val="27"/>
        </w:rPr>
        <w:t>го содержания</w:t>
      </w:r>
      <w:r w:rsidRPr="005C160C">
        <w:rPr>
          <w:sz w:val="27"/>
          <w:szCs w:val="27"/>
        </w:rPr>
        <w:t>:</w:t>
      </w:r>
    </w:p>
    <w:p w:rsidR="00500E76" w:rsidRPr="005C160C" w:rsidRDefault="005C160C" w:rsidP="007E72CA">
      <w:pPr>
        <w:pStyle w:val="20"/>
        <w:shd w:val="clear" w:color="auto" w:fill="auto"/>
        <w:tabs>
          <w:tab w:val="left" w:pos="1035"/>
        </w:tabs>
        <w:spacing w:before="0" w:line="240" w:lineRule="auto"/>
        <w:rPr>
          <w:sz w:val="27"/>
          <w:szCs w:val="27"/>
        </w:rPr>
      </w:pPr>
      <w:r w:rsidRPr="005C160C">
        <w:rPr>
          <w:sz w:val="27"/>
          <w:szCs w:val="27"/>
        </w:rPr>
        <w:t xml:space="preserve">            «</w:t>
      </w:r>
      <w:r w:rsidR="005A3468">
        <w:rPr>
          <w:sz w:val="27"/>
          <w:szCs w:val="27"/>
        </w:rPr>
        <w:t xml:space="preserve">Размещение нестационарных торговых объектов осуществляется </w:t>
      </w:r>
      <w:r w:rsidR="00733441">
        <w:rPr>
          <w:sz w:val="27"/>
          <w:szCs w:val="27"/>
        </w:rPr>
        <w:t xml:space="preserve">с учетом требований </w:t>
      </w:r>
      <w:r w:rsidRPr="005C160C">
        <w:rPr>
          <w:sz w:val="27"/>
          <w:szCs w:val="27"/>
        </w:rPr>
        <w:t>постановления Правительства Саратовской области от 06.05.2026 года №355-П «Об установлении требований о включении нестационарных торговых объектов, размещенных на земельных участках, находящихся в частной собственности, в схему размещения нестационарных торговых объектов».</w:t>
      </w:r>
    </w:p>
    <w:p w:rsidR="00CC405B" w:rsidRDefault="00354B38" w:rsidP="005C160C">
      <w:pPr>
        <w:pStyle w:val="20"/>
        <w:numPr>
          <w:ilvl w:val="0"/>
          <w:numId w:val="1"/>
        </w:numPr>
        <w:shd w:val="clear" w:color="auto" w:fill="auto"/>
        <w:tabs>
          <w:tab w:val="left" w:pos="1020"/>
        </w:tabs>
        <w:spacing w:before="0" w:line="240" w:lineRule="auto"/>
        <w:ind w:firstLine="740"/>
        <w:rPr>
          <w:sz w:val="27"/>
          <w:szCs w:val="27"/>
        </w:rPr>
      </w:pPr>
      <w:r w:rsidRPr="005C160C">
        <w:rPr>
          <w:sz w:val="27"/>
          <w:szCs w:val="27"/>
        </w:rPr>
        <w:t xml:space="preserve">Контроль </w:t>
      </w:r>
      <w:r w:rsidR="00733441">
        <w:rPr>
          <w:sz w:val="27"/>
          <w:szCs w:val="27"/>
        </w:rPr>
        <w:t xml:space="preserve">за </w:t>
      </w:r>
      <w:r w:rsidRPr="005C160C">
        <w:rPr>
          <w:sz w:val="27"/>
          <w:szCs w:val="27"/>
        </w:rPr>
        <w:t>исполнени</w:t>
      </w:r>
      <w:r w:rsidR="00733441">
        <w:rPr>
          <w:sz w:val="27"/>
          <w:szCs w:val="27"/>
        </w:rPr>
        <w:t>ем</w:t>
      </w:r>
      <w:r w:rsidRPr="005C160C">
        <w:rPr>
          <w:sz w:val="27"/>
          <w:szCs w:val="27"/>
        </w:rPr>
        <w:t xml:space="preserve"> настоящего Решения возложить на </w:t>
      </w:r>
      <w:r w:rsidR="00A1116D" w:rsidRPr="005C160C">
        <w:rPr>
          <w:sz w:val="27"/>
          <w:szCs w:val="27"/>
        </w:rPr>
        <w:t>главу Вольского муниципального района</w:t>
      </w:r>
      <w:r w:rsidRPr="005C160C">
        <w:rPr>
          <w:sz w:val="27"/>
          <w:szCs w:val="27"/>
        </w:rPr>
        <w:t>.</w:t>
      </w:r>
    </w:p>
    <w:p w:rsidR="005C160C" w:rsidRPr="005C160C" w:rsidRDefault="005C160C" w:rsidP="005C160C">
      <w:pPr>
        <w:pStyle w:val="20"/>
        <w:numPr>
          <w:ilvl w:val="0"/>
          <w:numId w:val="1"/>
        </w:numPr>
        <w:shd w:val="clear" w:color="auto" w:fill="auto"/>
        <w:tabs>
          <w:tab w:val="left" w:pos="1050"/>
        </w:tabs>
        <w:spacing w:before="0" w:line="240" w:lineRule="auto"/>
        <w:ind w:firstLine="740"/>
        <w:rPr>
          <w:sz w:val="27"/>
          <w:szCs w:val="27"/>
        </w:rPr>
      </w:pPr>
      <w:r w:rsidRPr="005C160C">
        <w:rPr>
          <w:sz w:val="27"/>
          <w:szCs w:val="27"/>
        </w:rPr>
        <w:t>Настоящее Решение вступает в силу со дня его официального опубликования.</w:t>
      </w:r>
    </w:p>
    <w:p w:rsidR="005C160C" w:rsidRDefault="005C160C" w:rsidP="005C160C">
      <w:pPr>
        <w:pStyle w:val="20"/>
        <w:shd w:val="clear" w:color="auto" w:fill="auto"/>
        <w:tabs>
          <w:tab w:val="left" w:pos="1020"/>
        </w:tabs>
        <w:spacing w:before="0" w:line="240" w:lineRule="auto"/>
        <w:ind w:left="740"/>
        <w:rPr>
          <w:sz w:val="27"/>
          <w:szCs w:val="27"/>
        </w:rPr>
      </w:pPr>
    </w:p>
    <w:p w:rsidR="005A3468" w:rsidRPr="005C160C" w:rsidRDefault="005A3468" w:rsidP="005C160C">
      <w:pPr>
        <w:pStyle w:val="20"/>
        <w:shd w:val="clear" w:color="auto" w:fill="auto"/>
        <w:tabs>
          <w:tab w:val="left" w:pos="1020"/>
        </w:tabs>
        <w:spacing w:before="0" w:line="240" w:lineRule="auto"/>
        <w:ind w:left="740"/>
        <w:rPr>
          <w:sz w:val="27"/>
          <w:szCs w:val="27"/>
        </w:rPr>
      </w:pPr>
    </w:p>
    <w:p w:rsidR="0062375B" w:rsidRPr="005C160C" w:rsidRDefault="0062375B" w:rsidP="0062375B">
      <w:pPr>
        <w:rPr>
          <w:rFonts w:ascii="Times New Roman" w:hAnsi="Times New Roman"/>
          <w:b/>
          <w:sz w:val="27"/>
          <w:szCs w:val="27"/>
        </w:rPr>
      </w:pPr>
      <w:r w:rsidRPr="005C160C">
        <w:rPr>
          <w:rFonts w:ascii="Times New Roman" w:hAnsi="Times New Roman"/>
          <w:b/>
          <w:sz w:val="27"/>
          <w:szCs w:val="27"/>
        </w:rPr>
        <w:t xml:space="preserve">Глава </w:t>
      </w:r>
    </w:p>
    <w:p w:rsidR="0062375B" w:rsidRPr="005C160C" w:rsidRDefault="0062375B" w:rsidP="0062375B">
      <w:pPr>
        <w:rPr>
          <w:rFonts w:ascii="Times New Roman" w:hAnsi="Times New Roman"/>
          <w:b/>
          <w:sz w:val="27"/>
          <w:szCs w:val="27"/>
        </w:rPr>
      </w:pPr>
      <w:r w:rsidRPr="005C160C">
        <w:rPr>
          <w:rFonts w:ascii="Times New Roman" w:hAnsi="Times New Roman"/>
          <w:b/>
          <w:sz w:val="27"/>
          <w:szCs w:val="27"/>
        </w:rPr>
        <w:t>муниципального образования</w:t>
      </w:r>
    </w:p>
    <w:p w:rsidR="0062375B" w:rsidRPr="005C160C" w:rsidRDefault="0062375B" w:rsidP="0062375B">
      <w:pPr>
        <w:rPr>
          <w:rFonts w:ascii="Times New Roman" w:hAnsi="Times New Roman"/>
          <w:b/>
          <w:sz w:val="27"/>
          <w:szCs w:val="27"/>
        </w:rPr>
      </w:pPr>
      <w:r w:rsidRPr="005C160C">
        <w:rPr>
          <w:rFonts w:ascii="Times New Roman" w:hAnsi="Times New Roman"/>
          <w:b/>
          <w:sz w:val="27"/>
          <w:szCs w:val="27"/>
        </w:rPr>
        <w:t xml:space="preserve">город Вольск                                                           </w:t>
      </w:r>
      <w:r w:rsidR="005C160C">
        <w:rPr>
          <w:rFonts w:ascii="Times New Roman" w:hAnsi="Times New Roman"/>
          <w:b/>
          <w:sz w:val="27"/>
          <w:szCs w:val="27"/>
        </w:rPr>
        <w:t xml:space="preserve">  </w:t>
      </w:r>
      <w:r w:rsidRPr="005C160C">
        <w:rPr>
          <w:rFonts w:ascii="Times New Roman" w:hAnsi="Times New Roman"/>
          <w:b/>
          <w:sz w:val="27"/>
          <w:szCs w:val="27"/>
        </w:rPr>
        <w:t xml:space="preserve">                  С.В.</w:t>
      </w:r>
      <w:r w:rsidR="005D3999" w:rsidRPr="005C160C">
        <w:rPr>
          <w:rFonts w:ascii="Times New Roman" w:hAnsi="Times New Roman"/>
          <w:b/>
          <w:sz w:val="27"/>
          <w:szCs w:val="27"/>
        </w:rPr>
        <w:t xml:space="preserve"> </w:t>
      </w:r>
      <w:r w:rsidRPr="005C160C">
        <w:rPr>
          <w:rFonts w:ascii="Times New Roman" w:hAnsi="Times New Roman"/>
          <w:b/>
          <w:sz w:val="27"/>
          <w:szCs w:val="27"/>
        </w:rPr>
        <w:t>Фролова</w:t>
      </w:r>
      <w:bookmarkStart w:id="2" w:name="bookmark5"/>
      <w:r w:rsidRPr="005C160C">
        <w:rPr>
          <w:sz w:val="27"/>
          <w:szCs w:val="27"/>
        </w:rPr>
        <w:t xml:space="preserve"> </w:t>
      </w:r>
    </w:p>
    <w:bookmarkEnd w:id="2"/>
    <w:p w:rsidR="00733441" w:rsidRDefault="00733441" w:rsidP="0062375B">
      <w:pPr>
        <w:jc w:val="right"/>
        <w:rPr>
          <w:rFonts w:ascii="Times New Roman" w:hAnsi="Times New Roman"/>
          <w:b/>
          <w:sz w:val="23"/>
          <w:szCs w:val="23"/>
        </w:rPr>
      </w:pPr>
    </w:p>
    <w:sectPr w:rsidR="00733441" w:rsidSect="005C160C">
      <w:footerReference w:type="default" r:id="rId8"/>
      <w:pgSz w:w="11900" w:h="16840" w:code="9"/>
      <w:pgMar w:top="442" w:right="584" w:bottom="284" w:left="1304" w:header="0" w:footer="122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25D5" w:rsidRDefault="00C425D5">
      <w:r>
        <w:separator/>
      </w:r>
    </w:p>
  </w:endnote>
  <w:endnote w:type="continuationSeparator" w:id="0">
    <w:p w:rsidR="00C425D5" w:rsidRDefault="00C425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1483382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500E76" w:rsidRPr="00BB0C17" w:rsidRDefault="00500E76">
        <w:pPr>
          <w:pStyle w:val="af0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BB0C17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BB0C17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BB0C17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4E2289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BB0C17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500E76" w:rsidRPr="00BB0C17" w:rsidRDefault="00500E76" w:rsidP="00BB0C17">
    <w:pPr>
      <w:pStyle w:val="af0"/>
      <w:jc w:val="center"/>
      <w:rPr>
        <w:rFonts w:ascii="Times New Roman" w:hAnsi="Times New Roman" w:cs="Times New Roman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25D5" w:rsidRDefault="00C425D5"/>
  </w:footnote>
  <w:footnote w:type="continuationSeparator" w:id="0">
    <w:p w:rsidR="00C425D5" w:rsidRDefault="00C425D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A7978"/>
    <w:multiLevelType w:val="multilevel"/>
    <w:tmpl w:val="A8F662F4"/>
    <w:lvl w:ilvl="0">
      <w:start w:val="7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1C1BB8"/>
    <w:multiLevelType w:val="multilevel"/>
    <w:tmpl w:val="6E34488C"/>
    <w:lvl w:ilvl="0">
      <w:start w:val="6"/>
      <w:numFmt w:val="decimal"/>
      <w:lvlText w:val="3.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023437A5"/>
    <w:multiLevelType w:val="hybridMultilevel"/>
    <w:tmpl w:val="AC0264A0"/>
    <w:lvl w:ilvl="0" w:tplc="694E4566">
      <w:start w:val="2"/>
      <w:numFmt w:val="decimal"/>
      <w:lvlText w:val="3.2.1%1."/>
      <w:lvlJc w:val="left"/>
      <w:pPr>
        <w:ind w:left="1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5A3295"/>
    <w:multiLevelType w:val="multilevel"/>
    <w:tmpl w:val="68F29E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74109E9"/>
    <w:multiLevelType w:val="multilevel"/>
    <w:tmpl w:val="0FF8E918"/>
    <w:lvl w:ilvl="0">
      <w:start w:val="7"/>
      <w:numFmt w:val="decimal"/>
      <w:lvlText w:val="3.%1."/>
      <w:lvlJc w:val="left"/>
      <w:pPr>
        <w:ind w:left="0" w:firstLine="0"/>
      </w:pPr>
      <w:rPr>
        <w:rFonts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0D4E13AE"/>
    <w:multiLevelType w:val="multilevel"/>
    <w:tmpl w:val="3F46D99A"/>
    <w:lvl w:ilvl="0">
      <w:start w:val="1"/>
      <w:numFmt w:val="decimal"/>
      <w:lvlText w:val="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00B305B"/>
    <w:multiLevelType w:val="multilevel"/>
    <w:tmpl w:val="EDDA50CE"/>
    <w:lvl w:ilvl="0">
      <w:start w:val="15"/>
      <w:numFmt w:val="decimal"/>
      <w:lvlText w:val="5.1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5.%2."/>
      <w:lvlJc w:val="left"/>
      <w:pPr>
        <w:ind w:left="0" w:firstLine="0"/>
      </w:pPr>
      <w:rPr>
        <w:rFonts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5"/>
      <w:numFmt w:val="decimal"/>
      <w:lvlText w:val="5.2.%3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109D7978"/>
    <w:multiLevelType w:val="multilevel"/>
    <w:tmpl w:val="0F6273D4"/>
    <w:lvl w:ilvl="0">
      <w:start w:val="7"/>
      <w:numFmt w:val="decimal"/>
      <w:lvlText w:val="4.6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8"/>
      <w:numFmt w:val="decimal"/>
      <w:lvlText w:val="4.%2."/>
      <w:lvlJc w:val="left"/>
      <w:pPr>
        <w:ind w:left="0" w:firstLine="0"/>
      </w:pPr>
      <w:rPr>
        <w:rFonts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4.8.%3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16185393"/>
    <w:multiLevelType w:val="hybridMultilevel"/>
    <w:tmpl w:val="F872BF86"/>
    <w:lvl w:ilvl="0" w:tplc="8B105360">
      <w:start w:val="3"/>
      <w:numFmt w:val="decimal"/>
      <w:lvlText w:val="%1.4.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F40F89"/>
    <w:multiLevelType w:val="multilevel"/>
    <w:tmpl w:val="4A52A67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9EF2E17"/>
    <w:multiLevelType w:val="multilevel"/>
    <w:tmpl w:val="B650BC7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AE44732"/>
    <w:multiLevelType w:val="multilevel"/>
    <w:tmpl w:val="27740DDA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F6811DB"/>
    <w:multiLevelType w:val="multilevel"/>
    <w:tmpl w:val="6E4E222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F9A7DB1"/>
    <w:multiLevelType w:val="multilevel"/>
    <w:tmpl w:val="A740F01C"/>
    <w:lvl w:ilvl="0">
      <w:start w:val="1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1F32408"/>
    <w:multiLevelType w:val="multilevel"/>
    <w:tmpl w:val="FA44BF3E"/>
    <w:lvl w:ilvl="0">
      <w:start w:val="1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2C765A2"/>
    <w:multiLevelType w:val="multilevel"/>
    <w:tmpl w:val="8BF814A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39D04A5"/>
    <w:multiLevelType w:val="multilevel"/>
    <w:tmpl w:val="AF2E1F2C"/>
    <w:lvl w:ilvl="0">
      <w:start w:val="3"/>
      <w:numFmt w:val="decimal"/>
      <w:lvlText w:val="%1.5.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47C61BC"/>
    <w:multiLevelType w:val="multilevel"/>
    <w:tmpl w:val="7A34A42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4947CE5"/>
    <w:multiLevelType w:val="multilevel"/>
    <w:tmpl w:val="6EA2AE84"/>
    <w:lvl w:ilvl="0">
      <w:start w:val="5"/>
      <w:numFmt w:val="decimal"/>
      <w:lvlText w:val="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6635305"/>
    <w:multiLevelType w:val="multilevel"/>
    <w:tmpl w:val="29146038"/>
    <w:lvl w:ilvl="0">
      <w:start w:val="3"/>
      <w:numFmt w:val="decimal"/>
      <w:lvlText w:val="%1.4.6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2FCA12BB"/>
    <w:multiLevelType w:val="multilevel"/>
    <w:tmpl w:val="8CC6F426"/>
    <w:lvl w:ilvl="0">
      <w:start w:val="1"/>
      <w:numFmt w:val="decimal"/>
      <w:lvlText w:val="4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2BB5E5D"/>
    <w:multiLevelType w:val="multilevel"/>
    <w:tmpl w:val="442EE740"/>
    <w:lvl w:ilvl="0">
      <w:start w:val="7"/>
      <w:numFmt w:val="decimal"/>
      <w:lvlText w:val="4.6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7"/>
      <w:numFmt w:val="decimal"/>
      <w:lvlText w:val="4.%2."/>
      <w:lvlJc w:val="left"/>
      <w:pPr>
        <w:ind w:left="1702" w:firstLine="0"/>
      </w:pPr>
      <w:rPr>
        <w:rFonts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353B45BE"/>
    <w:multiLevelType w:val="multilevel"/>
    <w:tmpl w:val="2DE04708"/>
    <w:lvl w:ilvl="0">
      <w:start w:val="12"/>
      <w:numFmt w:val="decimal"/>
      <w:lvlText w:val="3.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361C18BC"/>
    <w:multiLevelType w:val="multilevel"/>
    <w:tmpl w:val="0826D5A4"/>
    <w:lvl w:ilvl="0">
      <w:start w:val="3"/>
      <w:numFmt w:val="decimal"/>
      <w:lvlText w:val="%1.4.4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72F339D"/>
    <w:multiLevelType w:val="multilevel"/>
    <w:tmpl w:val="B60ED52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80C5AF0"/>
    <w:multiLevelType w:val="multilevel"/>
    <w:tmpl w:val="C1EAAF6C"/>
    <w:lvl w:ilvl="0">
      <w:start w:val="1"/>
      <w:numFmt w:val="decimal"/>
      <w:lvlText w:val="2.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9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1213EE7"/>
    <w:multiLevelType w:val="multilevel"/>
    <w:tmpl w:val="1A84C100"/>
    <w:lvl w:ilvl="0">
      <w:start w:val="3"/>
      <w:numFmt w:val="decimal"/>
      <w:lvlText w:val="%1.4.9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22D0046"/>
    <w:multiLevelType w:val="multilevel"/>
    <w:tmpl w:val="C7FC929A"/>
    <w:lvl w:ilvl="0">
      <w:start w:val="15"/>
      <w:numFmt w:val="decimal"/>
      <w:lvlText w:val="5.1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5.%2."/>
      <w:lvlJc w:val="left"/>
      <w:pPr>
        <w:ind w:left="0" w:firstLine="0"/>
      </w:pPr>
      <w:rPr>
        <w:rFonts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5.2.%3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8" w15:restartNumberingAfterBreak="0">
    <w:nsid w:val="444B301D"/>
    <w:multiLevelType w:val="multilevel"/>
    <w:tmpl w:val="EF260870"/>
    <w:lvl w:ilvl="0">
      <w:start w:val="3"/>
      <w:numFmt w:val="decimal"/>
      <w:lvlText w:val="%1.4.2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8801CE1"/>
    <w:multiLevelType w:val="multilevel"/>
    <w:tmpl w:val="310A933C"/>
    <w:lvl w:ilvl="0">
      <w:start w:val="1"/>
      <w:numFmt w:val="decimal"/>
      <w:lvlText w:val="2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4AFE33C8"/>
    <w:multiLevelType w:val="hybridMultilevel"/>
    <w:tmpl w:val="56402B28"/>
    <w:lvl w:ilvl="0" w:tplc="29088D1A">
      <w:start w:val="1"/>
      <w:numFmt w:val="decimal"/>
      <w:lvlText w:val="3.6.%1."/>
      <w:lvlJc w:val="left"/>
      <w:pPr>
        <w:ind w:left="25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9371D7"/>
    <w:multiLevelType w:val="multilevel"/>
    <w:tmpl w:val="66705CDA"/>
    <w:lvl w:ilvl="0">
      <w:start w:val="2"/>
      <w:numFmt w:val="decimal"/>
      <w:lvlText w:val="3.5.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4DCE1092"/>
    <w:multiLevelType w:val="multilevel"/>
    <w:tmpl w:val="C860AF7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4E125DDC"/>
    <w:multiLevelType w:val="multilevel"/>
    <w:tmpl w:val="D5CC90CE"/>
    <w:lvl w:ilvl="0">
      <w:start w:val="3"/>
      <w:numFmt w:val="decimal"/>
      <w:lvlText w:val="3.9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3"/>
      <w:numFmt w:val="decimal"/>
      <w:lvlText w:val="%2.13"/>
      <w:lvlJc w:val="left"/>
      <w:pPr>
        <w:ind w:left="0" w:firstLine="0"/>
      </w:pPr>
      <w:rPr>
        <w:rFonts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3"/>
      <w:numFmt w:val="decimal"/>
      <w:lvlText w:val="3.13.%3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4" w15:restartNumberingAfterBreak="0">
    <w:nsid w:val="4ECF27C8"/>
    <w:multiLevelType w:val="multilevel"/>
    <w:tmpl w:val="DA8A77D6"/>
    <w:lvl w:ilvl="0">
      <w:start w:val="1"/>
      <w:numFmt w:val="decimal"/>
      <w:pStyle w:val="1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4EF6775B"/>
    <w:multiLevelType w:val="multilevel"/>
    <w:tmpl w:val="AE6846DE"/>
    <w:lvl w:ilvl="0">
      <w:start w:val="1"/>
      <w:numFmt w:val="decimal"/>
      <w:lvlText w:val="3.12.%1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2.10"/>
      <w:lvlJc w:val="left"/>
      <w:pPr>
        <w:ind w:left="0" w:firstLine="0"/>
      </w:pPr>
      <w:rPr>
        <w:rFonts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53007EAB"/>
    <w:multiLevelType w:val="multilevel"/>
    <w:tmpl w:val="1A1E35FA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539C4323"/>
    <w:multiLevelType w:val="multilevel"/>
    <w:tmpl w:val="B1E05752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56CF09B2"/>
    <w:multiLevelType w:val="multilevel"/>
    <w:tmpl w:val="382C51E8"/>
    <w:lvl w:ilvl="0">
      <w:start w:val="9"/>
      <w:numFmt w:val="decimal"/>
      <w:lvlText w:val="4.4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9" w15:restartNumberingAfterBreak="0">
    <w:nsid w:val="57274796"/>
    <w:multiLevelType w:val="hybridMultilevel"/>
    <w:tmpl w:val="3528CE94"/>
    <w:lvl w:ilvl="0" w:tplc="7AEC0AE0">
      <w:start w:val="3"/>
      <w:numFmt w:val="decimal"/>
      <w:lvlText w:val="4.4.%1."/>
      <w:lvlJc w:val="left"/>
      <w:pPr>
        <w:ind w:left="1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8591741"/>
    <w:multiLevelType w:val="multilevel"/>
    <w:tmpl w:val="2EBC5F84"/>
    <w:lvl w:ilvl="0">
      <w:start w:val="7"/>
      <w:numFmt w:val="decimal"/>
      <w:lvlText w:val="4.6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4"/>
      <w:numFmt w:val="decimal"/>
      <w:lvlText w:val="%2.7"/>
      <w:lvlJc w:val="left"/>
      <w:pPr>
        <w:ind w:left="0" w:firstLine="0"/>
      </w:pPr>
      <w:rPr>
        <w:rFonts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4.7.%3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1" w15:restartNumberingAfterBreak="0">
    <w:nsid w:val="586D1B2C"/>
    <w:multiLevelType w:val="multilevel"/>
    <w:tmpl w:val="23F2871C"/>
    <w:lvl w:ilvl="0">
      <w:start w:val="1"/>
      <w:numFmt w:val="decimal"/>
      <w:lvlText w:val="4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5A3440C8"/>
    <w:multiLevelType w:val="multilevel"/>
    <w:tmpl w:val="5F0E0E50"/>
    <w:lvl w:ilvl="0">
      <w:start w:val="7"/>
      <w:numFmt w:val="decimal"/>
      <w:lvlText w:val="4.6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8"/>
      <w:numFmt w:val="decimal"/>
      <w:lvlText w:val="4.%2."/>
      <w:lvlJc w:val="left"/>
      <w:pPr>
        <w:ind w:left="0" w:firstLine="0"/>
      </w:pPr>
      <w:rPr>
        <w:rFonts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7"/>
      <w:numFmt w:val="decimal"/>
      <w:lvlText w:val="4.8.%3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3" w15:restartNumberingAfterBreak="0">
    <w:nsid w:val="5C190520"/>
    <w:multiLevelType w:val="multilevel"/>
    <w:tmpl w:val="956CB4D0"/>
    <w:lvl w:ilvl="0">
      <w:start w:val="1"/>
      <w:numFmt w:val="decimal"/>
      <w:lvlText w:val="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5F09259C"/>
    <w:multiLevelType w:val="multilevel"/>
    <w:tmpl w:val="1EE80050"/>
    <w:lvl w:ilvl="0">
      <w:start w:val="3"/>
      <w:numFmt w:val="decimal"/>
      <w:lvlText w:val="%1.4.3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5FF870C0"/>
    <w:multiLevelType w:val="multilevel"/>
    <w:tmpl w:val="3E48C126"/>
    <w:lvl w:ilvl="0">
      <w:start w:val="7"/>
      <w:numFmt w:val="decimal"/>
      <w:lvlText w:val="3.4.%1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6" w15:restartNumberingAfterBreak="0">
    <w:nsid w:val="60CE0215"/>
    <w:multiLevelType w:val="multilevel"/>
    <w:tmpl w:val="C51EC420"/>
    <w:lvl w:ilvl="0">
      <w:start w:val="1"/>
      <w:numFmt w:val="decimal"/>
      <w:lvlText w:val="5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5.%2."/>
      <w:lvlJc w:val="left"/>
      <w:rPr>
        <w:rFonts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66464E28"/>
    <w:multiLevelType w:val="multilevel"/>
    <w:tmpl w:val="33DE2048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69D01456"/>
    <w:multiLevelType w:val="multilevel"/>
    <w:tmpl w:val="D076C3F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 w15:restartNumberingAfterBreak="0">
    <w:nsid w:val="6AFF0501"/>
    <w:multiLevelType w:val="multilevel"/>
    <w:tmpl w:val="E74E1DAA"/>
    <w:lvl w:ilvl="0">
      <w:start w:val="7"/>
      <w:numFmt w:val="decimal"/>
      <w:lvlText w:val="4.6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7"/>
      <w:numFmt w:val="decimal"/>
      <w:lvlText w:val="4.8.%2."/>
      <w:lvlJc w:val="left"/>
      <w:pPr>
        <w:ind w:left="0" w:firstLine="0"/>
      </w:pPr>
      <w:rPr>
        <w:rFonts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0" w15:restartNumberingAfterBreak="0">
    <w:nsid w:val="72921B40"/>
    <w:multiLevelType w:val="multilevel"/>
    <w:tmpl w:val="17E633E8"/>
    <w:lvl w:ilvl="0">
      <w:start w:val="1"/>
      <w:numFmt w:val="decimal"/>
      <w:lvlText w:val="4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 w15:restartNumberingAfterBreak="0">
    <w:nsid w:val="72CB2D21"/>
    <w:multiLevelType w:val="multilevel"/>
    <w:tmpl w:val="066217D6"/>
    <w:lvl w:ilvl="0">
      <w:start w:val="2"/>
      <w:numFmt w:val="decimal"/>
      <w:lvlText w:val="4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 w15:restartNumberingAfterBreak="0">
    <w:nsid w:val="72FE4E17"/>
    <w:multiLevelType w:val="multilevel"/>
    <w:tmpl w:val="032E7258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 w15:restartNumberingAfterBreak="0">
    <w:nsid w:val="7375292C"/>
    <w:multiLevelType w:val="multilevel"/>
    <w:tmpl w:val="498E42BC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 w15:restartNumberingAfterBreak="0">
    <w:nsid w:val="77CA54DC"/>
    <w:multiLevelType w:val="multilevel"/>
    <w:tmpl w:val="7AA0E47E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 w15:restartNumberingAfterBreak="0">
    <w:nsid w:val="79AF72AC"/>
    <w:multiLevelType w:val="multilevel"/>
    <w:tmpl w:val="D6C6261C"/>
    <w:lvl w:ilvl="0">
      <w:start w:val="3"/>
      <w:numFmt w:val="decimal"/>
      <w:lvlText w:val="3.9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3"/>
      <w:numFmt w:val="decimal"/>
      <w:lvlText w:val="%2.13"/>
      <w:lvlJc w:val="left"/>
      <w:pPr>
        <w:ind w:left="0" w:firstLine="0"/>
      </w:pPr>
      <w:rPr>
        <w:rFonts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3.13.%3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6" w15:restartNumberingAfterBreak="0">
    <w:nsid w:val="7CD66F98"/>
    <w:multiLevelType w:val="multilevel"/>
    <w:tmpl w:val="B5307114"/>
    <w:lvl w:ilvl="0">
      <w:start w:val="1"/>
      <w:numFmt w:val="decimal"/>
      <w:lvlText w:val="2.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 w15:restartNumberingAfterBreak="0">
    <w:nsid w:val="7EB10DD5"/>
    <w:multiLevelType w:val="multilevel"/>
    <w:tmpl w:val="11FAE77E"/>
    <w:lvl w:ilvl="0">
      <w:start w:val="3"/>
      <w:numFmt w:val="decimal"/>
      <w:lvlText w:val="%1.4.5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 w15:restartNumberingAfterBreak="0">
    <w:nsid w:val="7F4F5C33"/>
    <w:multiLevelType w:val="multilevel"/>
    <w:tmpl w:val="B566A5D8"/>
    <w:lvl w:ilvl="0">
      <w:start w:val="1"/>
      <w:numFmt w:val="decimal"/>
      <w:lvlText w:val="2.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2.1"/>
      <w:lvlJc w:val="left"/>
      <w:rPr>
        <w:rFonts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4"/>
  </w:num>
  <w:num w:numId="2">
    <w:abstractNumId w:val="48"/>
  </w:num>
  <w:num w:numId="3">
    <w:abstractNumId w:val="24"/>
  </w:num>
  <w:num w:numId="4">
    <w:abstractNumId w:val="9"/>
  </w:num>
  <w:num w:numId="5">
    <w:abstractNumId w:val="36"/>
  </w:num>
  <w:num w:numId="6">
    <w:abstractNumId w:val="53"/>
  </w:num>
  <w:num w:numId="7">
    <w:abstractNumId w:val="37"/>
  </w:num>
  <w:num w:numId="8">
    <w:abstractNumId w:val="13"/>
  </w:num>
  <w:num w:numId="9">
    <w:abstractNumId w:val="5"/>
  </w:num>
  <w:num w:numId="10">
    <w:abstractNumId w:val="29"/>
  </w:num>
  <w:num w:numId="11">
    <w:abstractNumId w:val="56"/>
  </w:num>
  <w:num w:numId="12">
    <w:abstractNumId w:val="25"/>
  </w:num>
  <w:num w:numId="13">
    <w:abstractNumId w:val="10"/>
  </w:num>
  <w:num w:numId="14">
    <w:abstractNumId w:val="52"/>
  </w:num>
  <w:num w:numId="15">
    <w:abstractNumId w:val="0"/>
  </w:num>
  <w:num w:numId="16">
    <w:abstractNumId w:val="14"/>
  </w:num>
  <w:num w:numId="17">
    <w:abstractNumId w:val="28"/>
  </w:num>
  <w:num w:numId="18">
    <w:abstractNumId w:val="16"/>
  </w:num>
  <w:num w:numId="19">
    <w:abstractNumId w:val="3"/>
  </w:num>
  <w:num w:numId="20">
    <w:abstractNumId w:val="31"/>
  </w:num>
  <w:num w:numId="21">
    <w:abstractNumId w:val="1"/>
  </w:num>
  <w:num w:numId="22">
    <w:abstractNumId w:val="4"/>
  </w:num>
  <w:num w:numId="23">
    <w:abstractNumId w:val="35"/>
  </w:num>
  <w:num w:numId="24">
    <w:abstractNumId w:val="32"/>
  </w:num>
  <w:num w:numId="25">
    <w:abstractNumId w:val="43"/>
  </w:num>
  <w:num w:numId="26">
    <w:abstractNumId w:val="15"/>
  </w:num>
  <w:num w:numId="27">
    <w:abstractNumId w:val="54"/>
  </w:num>
  <w:num w:numId="28">
    <w:abstractNumId w:val="20"/>
  </w:num>
  <w:num w:numId="29">
    <w:abstractNumId w:val="50"/>
  </w:num>
  <w:num w:numId="30">
    <w:abstractNumId w:val="38"/>
  </w:num>
  <w:num w:numId="31">
    <w:abstractNumId w:val="18"/>
  </w:num>
  <w:num w:numId="32">
    <w:abstractNumId w:val="41"/>
  </w:num>
  <w:num w:numId="33">
    <w:abstractNumId w:val="51"/>
  </w:num>
  <w:num w:numId="34">
    <w:abstractNumId w:val="49"/>
  </w:num>
  <w:num w:numId="35">
    <w:abstractNumId w:val="12"/>
  </w:num>
  <w:num w:numId="36">
    <w:abstractNumId w:val="17"/>
  </w:num>
  <w:num w:numId="37">
    <w:abstractNumId w:val="47"/>
  </w:num>
  <w:num w:numId="38">
    <w:abstractNumId w:val="46"/>
  </w:num>
  <w:num w:numId="39">
    <w:abstractNumId w:val="11"/>
  </w:num>
  <w:num w:numId="40">
    <w:abstractNumId w:val="58"/>
  </w:num>
  <w:num w:numId="41">
    <w:abstractNumId w:val="8"/>
  </w:num>
  <w:num w:numId="42">
    <w:abstractNumId w:val="44"/>
  </w:num>
  <w:num w:numId="43">
    <w:abstractNumId w:val="23"/>
  </w:num>
  <w:num w:numId="44">
    <w:abstractNumId w:val="57"/>
  </w:num>
  <w:num w:numId="45">
    <w:abstractNumId w:val="19"/>
  </w:num>
  <w:num w:numId="46">
    <w:abstractNumId w:val="45"/>
  </w:num>
  <w:num w:numId="47">
    <w:abstractNumId w:val="26"/>
  </w:num>
  <w:num w:numId="48">
    <w:abstractNumId w:val="2"/>
  </w:num>
  <w:num w:numId="49">
    <w:abstractNumId w:val="30"/>
  </w:num>
  <w:num w:numId="50">
    <w:abstractNumId w:val="33"/>
  </w:num>
  <w:num w:numId="51">
    <w:abstractNumId w:val="22"/>
  </w:num>
  <w:num w:numId="52">
    <w:abstractNumId w:val="55"/>
  </w:num>
  <w:num w:numId="53">
    <w:abstractNumId w:val="39"/>
  </w:num>
  <w:num w:numId="54">
    <w:abstractNumId w:val="6"/>
  </w:num>
  <w:num w:numId="55">
    <w:abstractNumId w:val="27"/>
  </w:num>
  <w:num w:numId="56">
    <w:abstractNumId w:val="21"/>
  </w:num>
  <w:num w:numId="57">
    <w:abstractNumId w:val="40"/>
  </w:num>
  <w:num w:numId="58">
    <w:abstractNumId w:val="42"/>
  </w:num>
  <w:num w:numId="59">
    <w:abstractNumId w:val="7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05B"/>
    <w:rsid w:val="000071F4"/>
    <w:rsid w:val="0001160D"/>
    <w:rsid w:val="00013854"/>
    <w:rsid w:val="00024A38"/>
    <w:rsid w:val="0002592A"/>
    <w:rsid w:val="00032073"/>
    <w:rsid w:val="00033E7C"/>
    <w:rsid w:val="00035FCE"/>
    <w:rsid w:val="000379CD"/>
    <w:rsid w:val="0004377A"/>
    <w:rsid w:val="000441A9"/>
    <w:rsid w:val="00047136"/>
    <w:rsid w:val="00050575"/>
    <w:rsid w:val="00051CA6"/>
    <w:rsid w:val="00052CEB"/>
    <w:rsid w:val="000546B9"/>
    <w:rsid w:val="000557AE"/>
    <w:rsid w:val="0005681E"/>
    <w:rsid w:val="000602E2"/>
    <w:rsid w:val="00062DAF"/>
    <w:rsid w:val="00072E71"/>
    <w:rsid w:val="00073AF7"/>
    <w:rsid w:val="00081CE4"/>
    <w:rsid w:val="0008412F"/>
    <w:rsid w:val="000852EE"/>
    <w:rsid w:val="00092620"/>
    <w:rsid w:val="0009364F"/>
    <w:rsid w:val="000B7D81"/>
    <w:rsid w:val="000C5196"/>
    <w:rsid w:val="000C6BCB"/>
    <w:rsid w:val="000C7EF3"/>
    <w:rsid w:val="000E0D59"/>
    <w:rsid w:val="000E547D"/>
    <w:rsid w:val="000F5D62"/>
    <w:rsid w:val="00104AA0"/>
    <w:rsid w:val="001070AE"/>
    <w:rsid w:val="00107405"/>
    <w:rsid w:val="00113E2E"/>
    <w:rsid w:val="0011543E"/>
    <w:rsid w:val="001216FE"/>
    <w:rsid w:val="001239CC"/>
    <w:rsid w:val="00125885"/>
    <w:rsid w:val="001276F7"/>
    <w:rsid w:val="00127A57"/>
    <w:rsid w:val="0013274F"/>
    <w:rsid w:val="00132879"/>
    <w:rsid w:val="00133051"/>
    <w:rsid w:val="00135053"/>
    <w:rsid w:val="00144A08"/>
    <w:rsid w:val="00144EAB"/>
    <w:rsid w:val="001602A5"/>
    <w:rsid w:val="00161509"/>
    <w:rsid w:val="0016199A"/>
    <w:rsid w:val="00171981"/>
    <w:rsid w:val="001767C5"/>
    <w:rsid w:val="00182600"/>
    <w:rsid w:val="00186023"/>
    <w:rsid w:val="00187735"/>
    <w:rsid w:val="00187A80"/>
    <w:rsid w:val="001900AD"/>
    <w:rsid w:val="00190BC8"/>
    <w:rsid w:val="001921C8"/>
    <w:rsid w:val="00193AAC"/>
    <w:rsid w:val="0019421E"/>
    <w:rsid w:val="001975AC"/>
    <w:rsid w:val="001A3E3F"/>
    <w:rsid w:val="001A6C65"/>
    <w:rsid w:val="001B3222"/>
    <w:rsid w:val="001C0207"/>
    <w:rsid w:val="001C28C2"/>
    <w:rsid w:val="001C736C"/>
    <w:rsid w:val="001D3106"/>
    <w:rsid w:val="001E243D"/>
    <w:rsid w:val="001F035D"/>
    <w:rsid w:val="001F1C86"/>
    <w:rsid w:val="001F414B"/>
    <w:rsid w:val="001F7396"/>
    <w:rsid w:val="00200EE1"/>
    <w:rsid w:val="002046EE"/>
    <w:rsid w:val="002077B8"/>
    <w:rsid w:val="0022179D"/>
    <w:rsid w:val="00227540"/>
    <w:rsid w:val="00237298"/>
    <w:rsid w:val="002524F6"/>
    <w:rsid w:val="0025388A"/>
    <w:rsid w:val="00257D84"/>
    <w:rsid w:val="00260C5C"/>
    <w:rsid w:val="00264783"/>
    <w:rsid w:val="002738E3"/>
    <w:rsid w:val="002761B6"/>
    <w:rsid w:val="00276542"/>
    <w:rsid w:val="002820C6"/>
    <w:rsid w:val="002858F5"/>
    <w:rsid w:val="00286D68"/>
    <w:rsid w:val="00293912"/>
    <w:rsid w:val="002A3769"/>
    <w:rsid w:val="002A53C7"/>
    <w:rsid w:val="002A721F"/>
    <w:rsid w:val="002B058C"/>
    <w:rsid w:val="002B4ACA"/>
    <w:rsid w:val="002C5A63"/>
    <w:rsid w:val="002D0420"/>
    <w:rsid w:val="002D3387"/>
    <w:rsid w:val="002D646E"/>
    <w:rsid w:val="002D7EE5"/>
    <w:rsid w:val="002F2A75"/>
    <w:rsid w:val="002F388B"/>
    <w:rsid w:val="002F794D"/>
    <w:rsid w:val="0030394C"/>
    <w:rsid w:val="00304908"/>
    <w:rsid w:val="00306589"/>
    <w:rsid w:val="00307392"/>
    <w:rsid w:val="00311A58"/>
    <w:rsid w:val="0032127A"/>
    <w:rsid w:val="003351DF"/>
    <w:rsid w:val="00335804"/>
    <w:rsid w:val="00336F35"/>
    <w:rsid w:val="00340593"/>
    <w:rsid w:val="00352F6F"/>
    <w:rsid w:val="00354B38"/>
    <w:rsid w:val="003610B7"/>
    <w:rsid w:val="00364816"/>
    <w:rsid w:val="003672FD"/>
    <w:rsid w:val="003737B4"/>
    <w:rsid w:val="003805EA"/>
    <w:rsid w:val="00384642"/>
    <w:rsid w:val="00394D4A"/>
    <w:rsid w:val="00396214"/>
    <w:rsid w:val="003A2CE1"/>
    <w:rsid w:val="003A67F4"/>
    <w:rsid w:val="003C044B"/>
    <w:rsid w:val="003C4F74"/>
    <w:rsid w:val="003C633A"/>
    <w:rsid w:val="003D4083"/>
    <w:rsid w:val="003E1EAD"/>
    <w:rsid w:val="003F1222"/>
    <w:rsid w:val="004064E3"/>
    <w:rsid w:val="004104FD"/>
    <w:rsid w:val="00410E28"/>
    <w:rsid w:val="004116FD"/>
    <w:rsid w:val="00411F34"/>
    <w:rsid w:val="00413A98"/>
    <w:rsid w:val="004448F1"/>
    <w:rsid w:val="00444BEF"/>
    <w:rsid w:val="004507D3"/>
    <w:rsid w:val="00450968"/>
    <w:rsid w:val="004537AF"/>
    <w:rsid w:val="00462BE0"/>
    <w:rsid w:val="0046302E"/>
    <w:rsid w:val="0046501E"/>
    <w:rsid w:val="004737AF"/>
    <w:rsid w:val="00474D43"/>
    <w:rsid w:val="00476D88"/>
    <w:rsid w:val="0048053C"/>
    <w:rsid w:val="00484045"/>
    <w:rsid w:val="00486060"/>
    <w:rsid w:val="00493835"/>
    <w:rsid w:val="004A035E"/>
    <w:rsid w:val="004A07D5"/>
    <w:rsid w:val="004A0D92"/>
    <w:rsid w:val="004A427F"/>
    <w:rsid w:val="004A5896"/>
    <w:rsid w:val="004A5B11"/>
    <w:rsid w:val="004B6565"/>
    <w:rsid w:val="004B7F90"/>
    <w:rsid w:val="004C52A4"/>
    <w:rsid w:val="004C743C"/>
    <w:rsid w:val="004C7ED7"/>
    <w:rsid w:val="004D56EC"/>
    <w:rsid w:val="004D6F98"/>
    <w:rsid w:val="004E2289"/>
    <w:rsid w:val="004E2696"/>
    <w:rsid w:val="004E4D65"/>
    <w:rsid w:val="004E598E"/>
    <w:rsid w:val="004E6F68"/>
    <w:rsid w:val="004F13CF"/>
    <w:rsid w:val="004F392A"/>
    <w:rsid w:val="00500E76"/>
    <w:rsid w:val="00507C94"/>
    <w:rsid w:val="005156B8"/>
    <w:rsid w:val="00516531"/>
    <w:rsid w:val="005208BA"/>
    <w:rsid w:val="0052640C"/>
    <w:rsid w:val="005268C1"/>
    <w:rsid w:val="00531F05"/>
    <w:rsid w:val="00533728"/>
    <w:rsid w:val="00537076"/>
    <w:rsid w:val="005407BC"/>
    <w:rsid w:val="005416B0"/>
    <w:rsid w:val="0054700F"/>
    <w:rsid w:val="00550A79"/>
    <w:rsid w:val="00551A45"/>
    <w:rsid w:val="00552CE0"/>
    <w:rsid w:val="00564390"/>
    <w:rsid w:val="00574344"/>
    <w:rsid w:val="005770B8"/>
    <w:rsid w:val="00582412"/>
    <w:rsid w:val="00585FCB"/>
    <w:rsid w:val="005A007F"/>
    <w:rsid w:val="005A3468"/>
    <w:rsid w:val="005A426D"/>
    <w:rsid w:val="005A6BB8"/>
    <w:rsid w:val="005B51DB"/>
    <w:rsid w:val="005C160C"/>
    <w:rsid w:val="005C5A77"/>
    <w:rsid w:val="005D3999"/>
    <w:rsid w:val="005F4FCA"/>
    <w:rsid w:val="006071FE"/>
    <w:rsid w:val="006131D6"/>
    <w:rsid w:val="0062375B"/>
    <w:rsid w:val="00625F36"/>
    <w:rsid w:val="00630AE8"/>
    <w:rsid w:val="00635DC7"/>
    <w:rsid w:val="00637CC2"/>
    <w:rsid w:val="006418E3"/>
    <w:rsid w:val="00641F1E"/>
    <w:rsid w:val="006423E6"/>
    <w:rsid w:val="00642B34"/>
    <w:rsid w:val="00650CEC"/>
    <w:rsid w:val="006510B6"/>
    <w:rsid w:val="00653117"/>
    <w:rsid w:val="0065718A"/>
    <w:rsid w:val="006645D6"/>
    <w:rsid w:val="00665E29"/>
    <w:rsid w:val="00667474"/>
    <w:rsid w:val="00671BB8"/>
    <w:rsid w:val="00672E68"/>
    <w:rsid w:val="00673126"/>
    <w:rsid w:val="00681F2D"/>
    <w:rsid w:val="006A09C4"/>
    <w:rsid w:val="006A60C5"/>
    <w:rsid w:val="006A6BEC"/>
    <w:rsid w:val="006C6865"/>
    <w:rsid w:val="006D44F8"/>
    <w:rsid w:val="006D66BD"/>
    <w:rsid w:val="006D6C8E"/>
    <w:rsid w:val="006E0609"/>
    <w:rsid w:val="006F253C"/>
    <w:rsid w:val="006F406B"/>
    <w:rsid w:val="007015C1"/>
    <w:rsid w:val="007052FA"/>
    <w:rsid w:val="00710C48"/>
    <w:rsid w:val="0071491A"/>
    <w:rsid w:val="00716166"/>
    <w:rsid w:val="007240CC"/>
    <w:rsid w:val="007275F9"/>
    <w:rsid w:val="00732A62"/>
    <w:rsid w:val="00733441"/>
    <w:rsid w:val="00735790"/>
    <w:rsid w:val="00735D28"/>
    <w:rsid w:val="007437AC"/>
    <w:rsid w:val="00745B72"/>
    <w:rsid w:val="00756368"/>
    <w:rsid w:val="00763176"/>
    <w:rsid w:val="00772EB5"/>
    <w:rsid w:val="00773FA0"/>
    <w:rsid w:val="00775D5C"/>
    <w:rsid w:val="00780C7B"/>
    <w:rsid w:val="00782B8B"/>
    <w:rsid w:val="00786400"/>
    <w:rsid w:val="00790DCE"/>
    <w:rsid w:val="007A4587"/>
    <w:rsid w:val="007A4FC2"/>
    <w:rsid w:val="007A6711"/>
    <w:rsid w:val="007B2242"/>
    <w:rsid w:val="007B5919"/>
    <w:rsid w:val="007B7546"/>
    <w:rsid w:val="007C3123"/>
    <w:rsid w:val="007C6BEC"/>
    <w:rsid w:val="007D46A5"/>
    <w:rsid w:val="007E5CFB"/>
    <w:rsid w:val="007E72CA"/>
    <w:rsid w:val="007F44E5"/>
    <w:rsid w:val="007F5AEE"/>
    <w:rsid w:val="00800403"/>
    <w:rsid w:val="00800F86"/>
    <w:rsid w:val="00802FDD"/>
    <w:rsid w:val="00803732"/>
    <w:rsid w:val="00810C0E"/>
    <w:rsid w:val="00813FE8"/>
    <w:rsid w:val="00814264"/>
    <w:rsid w:val="0081611E"/>
    <w:rsid w:val="008162C2"/>
    <w:rsid w:val="00817283"/>
    <w:rsid w:val="00823DF9"/>
    <w:rsid w:val="00830B39"/>
    <w:rsid w:val="00830BC7"/>
    <w:rsid w:val="00831815"/>
    <w:rsid w:val="008357E2"/>
    <w:rsid w:val="00837F31"/>
    <w:rsid w:val="0084335F"/>
    <w:rsid w:val="008561B0"/>
    <w:rsid w:val="0085793D"/>
    <w:rsid w:val="008652C4"/>
    <w:rsid w:val="0086717E"/>
    <w:rsid w:val="00874D8A"/>
    <w:rsid w:val="00882A9D"/>
    <w:rsid w:val="00886656"/>
    <w:rsid w:val="00890E07"/>
    <w:rsid w:val="008970C2"/>
    <w:rsid w:val="008A427E"/>
    <w:rsid w:val="008A63B4"/>
    <w:rsid w:val="008B0073"/>
    <w:rsid w:val="008B2430"/>
    <w:rsid w:val="008B4B80"/>
    <w:rsid w:val="008C53FB"/>
    <w:rsid w:val="008C6DC0"/>
    <w:rsid w:val="008D4838"/>
    <w:rsid w:val="008D732E"/>
    <w:rsid w:val="008E5B6E"/>
    <w:rsid w:val="008F0CAD"/>
    <w:rsid w:val="008F36F4"/>
    <w:rsid w:val="008F6458"/>
    <w:rsid w:val="00900B34"/>
    <w:rsid w:val="009025DE"/>
    <w:rsid w:val="00902873"/>
    <w:rsid w:val="00906554"/>
    <w:rsid w:val="00914A39"/>
    <w:rsid w:val="00915644"/>
    <w:rsid w:val="00922E23"/>
    <w:rsid w:val="0092712D"/>
    <w:rsid w:val="00927751"/>
    <w:rsid w:val="00927C52"/>
    <w:rsid w:val="00940620"/>
    <w:rsid w:val="0094279B"/>
    <w:rsid w:val="009434B8"/>
    <w:rsid w:val="00943D2A"/>
    <w:rsid w:val="009738B4"/>
    <w:rsid w:val="009769BC"/>
    <w:rsid w:val="00976F0A"/>
    <w:rsid w:val="00981F6D"/>
    <w:rsid w:val="0098304A"/>
    <w:rsid w:val="00990289"/>
    <w:rsid w:val="00990F3C"/>
    <w:rsid w:val="009B226D"/>
    <w:rsid w:val="009D0E0C"/>
    <w:rsid w:val="009D3F58"/>
    <w:rsid w:val="009D6681"/>
    <w:rsid w:val="009E2FFA"/>
    <w:rsid w:val="009E4409"/>
    <w:rsid w:val="009F2315"/>
    <w:rsid w:val="009F5506"/>
    <w:rsid w:val="009F593E"/>
    <w:rsid w:val="009F6D8E"/>
    <w:rsid w:val="00A02CD7"/>
    <w:rsid w:val="00A03F9A"/>
    <w:rsid w:val="00A1116D"/>
    <w:rsid w:val="00A12532"/>
    <w:rsid w:val="00A220ED"/>
    <w:rsid w:val="00A22C81"/>
    <w:rsid w:val="00A2465F"/>
    <w:rsid w:val="00A25F7D"/>
    <w:rsid w:val="00A3401C"/>
    <w:rsid w:val="00A44459"/>
    <w:rsid w:val="00A511B6"/>
    <w:rsid w:val="00A51B95"/>
    <w:rsid w:val="00A6085E"/>
    <w:rsid w:val="00A62F57"/>
    <w:rsid w:val="00A669BD"/>
    <w:rsid w:val="00A6763F"/>
    <w:rsid w:val="00A711D8"/>
    <w:rsid w:val="00A7178C"/>
    <w:rsid w:val="00A7395E"/>
    <w:rsid w:val="00A7691B"/>
    <w:rsid w:val="00A77C59"/>
    <w:rsid w:val="00A77ED6"/>
    <w:rsid w:val="00A807BE"/>
    <w:rsid w:val="00AA0787"/>
    <w:rsid w:val="00AA165C"/>
    <w:rsid w:val="00AA2CB0"/>
    <w:rsid w:val="00AB1C8F"/>
    <w:rsid w:val="00AB4C7A"/>
    <w:rsid w:val="00AC04A7"/>
    <w:rsid w:val="00AC402E"/>
    <w:rsid w:val="00AC46EA"/>
    <w:rsid w:val="00AD31D6"/>
    <w:rsid w:val="00AD4858"/>
    <w:rsid w:val="00AD50BC"/>
    <w:rsid w:val="00AD6AC4"/>
    <w:rsid w:val="00AD7A7F"/>
    <w:rsid w:val="00AD7CE6"/>
    <w:rsid w:val="00AE4057"/>
    <w:rsid w:val="00AE7241"/>
    <w:rsid w:val="00AE7D33"/>
    <w:rsid w:val="00AF0FC1"/>
    <w:rsid w:val="00AF2881"/>
    <w:rsid w:val="00AF3C32"/>
    <w:rsid w:val="00AF43B6"/>
    <w:rsid w:val="00B00450"/>
    <w:rsid w:val="00B01695"/>
    <w:rsid w:val="00B01C34"/>
    <w:rsid w:val="00B03C91"/>
    <w:rsid w:val="00B04770"/>
    <w:rsid w:val="00B07192"/>
    <w:rsid w:val="00B102C7"/>
    <w:rsid w:val="00B13FFC"/>
    <w:rsid w:val="00B14851"/>
    <w:rsid w:val="00B164C1"/>
    <w:rsid w:val="00B17C3F"/>
    <w:rsid w:val="00B24E01"/>
    <w:rsid w:val="00B25289"/>
    <w:rsid w:val="00B42F8A"/>
    <w:rsid w:val="00B50E10"/>
    <w:rsid w:val="00B53415"/>
    <w:rsid w:val="00B57FE1"/>
    <w:rsid w:val="00B60B7B"/>
    <w:rsid w:val="00B61252"/>
    <w:rsid w:val="00B62CE7"/>
    <w:rsid w:val="00B808BF"/>
    <w:rsid w:val="00B9459D"/>
    <w:rsid w:val="00B9557B"/>
    <w:rsid w:val="00BA466D"/>
    <w:rsid w:val="00BB0C17"/>
    <w:rsid w:val="00BB1A90"/>
    <w:rsid w:val="00BB3BD5"/>
    <w:rsid w:val="00BC0687"/>
    <w:rsid w:val="00BC1D4A"/>
    <w:rsid w:val="00BC6D95"/>
    <w:rsid w:val="00BD0859"/>
    <w:rsid w:val="00BD13A6"/>
    <w:rsid w:val="00BD696D"/>
    <w:rsid w:val="00BD6C86"/>
    <w:rsid w:val="00BE1A80"/>
    <w:rsid w:val="00BF2B47"/>
    <w:rsid w:val="00BF54F6"/>
    <w:rsid w:val="00BF6D1D"/>
    <w:rsid w:val="00BF7431"/>
    <w:rsid w:val="00C04D3B"/>
    <w:rsid w:val="00C05156"/>
    <w:rsid w:val="00C056E0"/>
    <w:rsid w:val="00C06476"/>
    <w:rsid w:val="00C11137"/>
    <w:rsid w:val="00C14534"/>
    <w:rsid w:val="00C21B5A"/>
    <w:rsid w:val="00C2489A"/>
    <w:rsid w:val="00C36FEB"/>
    <w:rsid w:val="00C37D57"/>
    <w:rsid w:val="00C425D5"/>
    <w:rsid w:val="00C47F73"/>
    <w:rsid w:val="00C54611"/>
    <w:rsid w:val="00C5781B"/>
    <w:rsid w:val="00C63F96"/>
    <w:rsid w:val="00C65B7B"/>
    <w:rsid w:val="00C66F71"/>
    <w:rsid w:val="00C670AB"/>
    <w:rsid w:val="00C6751E"/>
    <w:rsid w:val="00C71BF5"/>
    <w:rsid w:val="00C72BA0"/>
    <w:rsid w:val="00C762A4"/>
    <w:rsid w:val="00C847F2"/>
    <w:rsid w:val="00C85599"/>
    <w:rsid w:val="00CA1937"/>
    <w:rsid w:val="00CA22A4"/>
    <w:rsid w:val="00CB1DCA"/>
    <w:rsid w:val="00CB6886"/>
    <w:rsid w:val="00CC1387"/>
    <w:rsid w:val="00CC405B"/>
    <w:rsid w:val="00CC6448"/>
    <w:rsid w:val="00CE050A"/>
    <w:rsid w:val="00CE098F"/>
    <w:rsid w:val="00CE64F5"/>
    <w:rsid w:val="00CF2B52"/>
    <w:rsid w:val="00CF57CF"/>
    <w:rsid w:val="00D0242A"/>
    <w:rsid w:val="00D03E75"/>
    <w:rsid w:val="00D04A5D"/>
    <w:rsid w:val="00D04A8A"/>
    <w:rsid w:val="00D04E54"/>
    <w:rsid w:val="00D06EE6"/>
    <w:rsid w:val="00D1026B"/>
    <w:rsid w:val="00D21207"/>
    <w:rsid w:val="00D22C42"/>
    <w:rsid w:val="00D23495"/>
    <w:rsid w:val="00D253D3"/>
    <w:rsid w:val="00D267E2"/>
    <w:rsid w:val="00D2704F"/>
    <w:rsid w:val="00D27291"/>
    <w:rsid w:val="00D27AD4"/>
    <w:rsid w:val="00D34910"/>
    <w:rsid w:val="00D3577A"/>
    <w:rsid w:val="00D42180"/>
    <w:rsid w:val="00D431DB"/>
    <w:rsid w:val="00D47EAF"/>
    <w:rsid w:val="00D5430F"/>
    <w:rsid w:val="00D61CD5"/>
    <w:rsid w:val="00D623F9"/>
    <w:rsid w:val="00D631B8"/>
    <w:rsid w:val="00D64317"/>
    <w:rsid w:val="00D704CD"/>
    <w:rsid w:val="00D7203A"/>
    <w:rsid w:val="00D7579D"/>
    <w:rsid w:val="00D76762"/>
    <w:rsid w:val="00D76C81"/>
    <w:rsid w:val="00D81359"/>
    <w:rsid w:val="00D81792"/>
    <w:rsid w:val="00D84C62"/>
    <w:rsid w:val="00D86268"/>
    <w:rsid w:val="00D874B0"/>
    <w:rsid w:val="00D941FB"/>
    <w:rsid w:val="00D95E54"/>
    <w:rsid w:val="00D96420"/>
    <w:rsid w:val="00DA3D01"/>
    <w:rsid w:val="00DA50FB"/>
    <w:rsid w:val="00DA6B48"/>
    <w:rsid w:val="00DA7C1F"/>
    <w:rsid w:val="00DB1D7B"/>
    <w:rsid w:val="00DB2926"/>
    <w:rsid w:val="00DC34E6"/>
    <w:rsid w:val="00DC49AF"/>
    <w:rsid w:val="00DC5753"/>
    <w:rsid w:val="00DC5B0B"/>
    <w:rsid w:val="00DC6CAC"/>
    <w:rsid w:val="00DC766D"/>
    <w:rsid w:val="00DD1D9E"/>
    <w:rsid w:val="00DE33C0"/>
    <w:rsid w:val="00DE3AE1"/>
    <w:rsid w:val="00DE797E"/>
    <w:rsid w:val="00DE7A4C"/>
    <w:rsid w:val="00DF7211"/>
    <w:rsid w:val="00E071F8"/>
    <w:rsid w:val="00E119E6"/>
    <w:rsid w:val="00E179B6"/>
    <w:rsid w:val="00E21578"/>
    <w:rsid w:val="00E23119"/>
    <w:rsid w:val="00E438A5"/>
    <w:rsid w:val="00E44ADD"/>
    <w:rsid w:val="00E6230A"/>
    <w:rsid w:val="00E6587C"/>
    <w:rsid w:val="00E671A2"/>
    <w:rsid w:val="00E702FC"/>
    <w:rsid w:val="00E70FA4"/>
    <w:rsid w:val="00E73856"/>
    <w:rsid w:val="00E769F1"/>
    <w:rsid w:val="00E8678A"/>
    <w:rsid w:val="00E91228"/>
    <w:rsid w:val="00EA2B35"/>
    <w:rsid w:val="00EA366C"/>
    <w:rsid w:val="00EB3286"/>
    <w:rsid w:val="00EB7045"/>
    <w:rsid w:val="00EB7DEA"/>
    <w:rsid w:val="00EC290B"/>
    <w:rsid w:val="00EC6D3F"/>
    <w:rsid w:val="00ED00CE"/>
    <w:rsid w:val="00ED0940"/>
    <w:rsid w:val="00ED0E2F"/>
    <w:rsid w:val="00ED0F43"/>
    <w:rsid w:val="00ED4C7E"/>
    <w:rsid w:val="00EE3E2D"/>
    <w:rsid w:val="00EE51FD"/>
    <w:rsid w:val="00EE7C14"/>
    <w:rsid w:val="00EF1ED0"/>
    <w:rsid w:val="00F04BD6"/>
    <w:rsid w:val="00F05B35"/>
    <w:rsid w:val="00F06422"/>
    <w:rsid w:val="00F06483"/>
    <w:rsid w:val="00F07DC2"/>
    <w:rsid w:val="00F116D3"/>
    <w:rsid w:val="00F134ED"/>
    <w:rsid w:val="00F15A00"/>
    <w:rsid w:val="00F2100A"/>
    <w:rsid w:val="00F23292"/>
    <w:rsid w:val="00F23FC3"/>
    <w:rsid w:val="00F24D54"/>
    <w:rsid w:val="00F25C7D"/>
    <w:rsid w:val="00F27DE5"/>
    <w:rsid w:val="00F40077"/>
    <w:rsid w:val="00F431EE"/>
    <w:rsid w:val="00F43560"/>
    <w:rsid w:val="00F512AF"/>
    <w:rsid w:val="00F52AE0"/>
    <w:rsid w:val="00F54739"/>
    <w:rsid w:val="00F638A6"/>
    <w:rsid w:val="00F7764F"/>
    <w:rsid w:val="00F80DDA"/>
    <w:rsid w:val="00F87D84"/>
    <w:rsid w:val="00F90246"/>
    <w:rsid w:val="00F91375"/>
    <w:rsid w:val="00F95403"/>
    <w:rsid w:val="00FA20B4"/>
    <w:rsid w:val="00FA5AD5"/>
    <w:rsid w:val="00FB5D9B"/>
    <w:rsid w:val="00FD347D"/>
    <w:rsid w:val="00FD66A5"/>
    <w:rsid w:val="00FE1645"/>
    <w:rsid w:val="00FE2698"/>
    <w:rsid w:val="00FE38B3"/>
    <w:rsid w:val="00FF2DBA"/>
    <w:rsid w:val="00FF7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CEBA415-E799-4913-AF44-725B2D82F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qFormat/>
    <w:rsid w:val="00354B38"/>
    <w:pPr>
      <w:keepNext/>
      <w:widowControl/>
      <w:numPr>
        <w:numId w:val="1"/>
      </w:numPr>
      <w:suppressAutoHyphens/>
      <w:outlineLvl w:val="0"/>
    </w:pPr>
    <w:rPr>
      <w:rFonts w:ascii="Times New Roman" w:eastAsia="Times New Roman" w:hAnsi="Times New Roman" w:cs="Times New Roman"/>
      <w:color w:val="auto"/>
      <w:sz w:val="28"/>
      <w:szCs w:val="20"/>
      <w:lang w:eastAsia="ar-SA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4Exact">
    <w:name w:val="Основной текст (4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Exact">
    <w:name w:val="Подпись к таблице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Exact0">
    <w:name w:val="Подпись к таблице Exac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9pt">
    <w:name w:val="Основной текст (2) + 9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12pt">
    <w:name w:val="Основной текст (3) + 12 p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1">
    <w:name w:val="Заголовок №1_"/>
    <w:basedOn w:val="a0"/>
    <w:link w:val="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3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41">
    <w:name w:val="Основной текст (4) + Не полужирный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4">
    <w:name w:val="Подпись к таблице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9">
    <w:name w:val="Подпись к таблиц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5">
    <w:name w:val="Подпись к таблице (2)_"/>
    <w:basedOn w:val="a0"/>
    <w:link w:val="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7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28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29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300" w:line="274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a8">
    <w:name w:val="Подпись к таблице"/>
    <w:basedOn w:val="a"/>
    <w:link w:val="a4"/>
    <w:pPr>
      <w:shd w:val="clear" w:color="auto" w:fill="FFFFFF"/>
      <w:spacing w:line="274" w:lineRule="exact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line="355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300" w:line="350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before="3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300" w:after="60" w:line="0" w:lineRule="atLeast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6">
    <w:name w:val="Подпись к таблице (2)"/>
    <w:basedOn w:val="a"/>
    <w:link w:val="2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character" w:customStyle="1" w:styleId="10">
    <w:name w:val="Заголовок 1 Знак"/>
    <w:basedOn w:val="a0"/>
    <w:link w:val="1"/>
    <w:rsid w:val="00354B38"/>
    <w:rPr>
      <w:rFonts w:ascii="Times New Roman" w:eastAsia="Times New Roman" w:hAnsi="Times New Roman" w:cs="Times New Roman"/>
      <w:sz w:val="28"/>
      <w:szCs w:val="20"/>
      <w:lang w:eastAsia="ar-SA" w:bidi="ar-SA"/>
    </w:rPr>
  </w:style>
  <w:style w:type="paragraph" w:styleId="aa">
    <w:name w:val="header"/>
    <w:basedOn w:val="a"/>
    <w:link w:val="ab"/>
    <w:uiPriority w:val="99"/>
    <w:rsid w:val="00354B38"/>
    <w:pPr>
      <w:widowControl/>
      <w:tabs>
        <w:tab w:val="center" w:pos="4153"/>
        <w:tab w:val="right" w:pos="8306"/>
      </w:tabs>
      <w:suppressAutoHyphens/>
      <w:spacing w:line="348" w:lineRule="auto"/>
      <w:ind w:firstLine="709"/>
      <w:jc w:val="both"/>
    </w:pPr>
    <w:rPr>
      <w:rFonts w:ascii="Times New Roman" w:eastAsia="Times New Roman" w:hAnsi="Times New Roman" w:cs="Times New Roman"/>
      <w:color w:val="auto"/>
      <w:sz w:val="28"/>
      <w:szCs w:val="20"/>
      <w:lang w:eastAsia="ar-SA" w:bidi="ar-SA"/>
    </w:rPr>
  </w:style>
  <w:style w:type="character" w:customStyle="1" w:styleId="ab">
    <w:name w:val="Верхний колонтитул Знак"/>
    <w:basedOn w:val="a0"/>
    <w:link w:val="aa"/>
    <w:uiPriority w:val="99"/>
    <w:rsid w:val="00354B38"/>
    <w:rPr>
      <w:rFonts w:ascii="Times New Roman" w:eastAsia="Times New Roman" w:hAnsi="Times New Roman" w:cs="Times New Roman"/>
      <w:sz w:val="28"/>
      <w:szCs w:val="20"/>
      <w:lang w:eastAsia="ar-SA" w:bidi="ar-SA"/>
    </w:rPr>
  </w:style>
  <w:style w:type="paragraph" w:styleId="ac">
    <w:name w:val="Title"/>
    <w:basedOn w:val="a"/>
    <w:next w:val="ad"/>
    <w:link w:val="ae"/>
    <w:qFormat/>
    <w:rsid w:val="00354B38"/>
    <w:pPr>
      <w:widowControl/>
      <w:suppressAutoHyphens/>
      <w:spacing w:line="252" w:lineRule="auto"/>
      <w:jc w:val="center"/>
    </w:pPr>
    <w:rPr>
      <w:rFonts w:ascii="Times New Roman" w:eastAsia="Times New Roman" w:hAnsi="Times New Roman" w:cs="Times New Roman"/>
      <w:b/>
      <w:spacing w:val="20"/>
      <w:szCs w:val="20"/>
      <w:lang w:eastAsia="ar-SA" w:bidi="ar-SA"/>
    </w:rPr>
  </w:style>
  <w:style w:type="character" w:customStyle="1" w:styleId="ae">
    <w:name w:val="Название Знак"/>
    <w:basedOn w:val="a0"/>
    <w:link w:val="ac"/>
    <w:rsid w:val="00354B38"/>
    <w:rPr>
      <w:rFonts w:ascii="Times New Roman" w:eastAsia="Times New Roman" w:hAnsi="Times New Roman" w:cs="Times New Roman"/>
      <w:b/>
      <w:color w:val="000000"/>
      <w:spacing w:val="20"/>
      <w:szCs w:val="20"/>
      <w:lang w:eastAsia="ar-SA" w:bidi="ar-SA"/>
    </w:rPr>
  </w:style>
  <w:style w:type="paragraph" w:styleId="ad">
    <w:name w:val="Subtitle"/>
    <w:basedOn w:val="a"/>
    <w:next w:val="a"/>
    <w:link w:val="af"/>
    <w:uiPriority w:val="11"/>
    <w:qFormat/>
    <w:rsid w:val="00354B3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">
    <w:name w:val="Подзаголовок Знак"/>
    <w:basedOn w:val="a0"/>
    <w:link w:val="ad"/>
    <w:uiPriority w:val="11"/>
    <w:rsid w:val="00354B3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af0">
    <w:name w:val="footer"/>
    <w:basedOn w:val="a"/>
    <w:link w:val="af1"/>
    <w:uiPriority w:val="99"/>
    <w:unhideWhenUsed/>
    <w:rsid w:val="0062375B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2375B"/>
    <w:rPr>
      <w:color w:val="000000"/>
    </w:rPr>
  </w:style>
  <w:style w:type="paragraph" w:styleId="af2">
    <w:name w:val="List Paragraph"/>
    <w:basedOn w:val="a"/>
    <w:uiPriority w:val="34"/>
    <w:qFormat/>
    <w:rsid w:val="00B9557B"/>
    <w:pPr>
      <w:ind w:left="720"/>
      <w:contextualSpacing/>
    </w:pPr>
  </w:style>
  <w:style w:type="paragraph" w:customStyle="1" w:styleId="ConsTitle">
    <w:name w:val="ConsTitle"/>
    <w:rsid w:val="00A62F57"/>
    <w:pPr>
      <w:suppressAutoHyphens/>
      <w:autoSpaceDE w:val="0"/>
      <w:ind w:right="19772"/>
    </w:pPr>
    <w:rPr>
      <w:rFonts w:ascii="Arial" w:eastAsia="Arial" w:hAnsi="Arial" w:cs="Arial"/>
      <w:b/>
      <w:bCs/>
      <w:sz w:val="16"/>
      <w:szCs w:val="16"/>
      <w:lang w:eastAsia="ar-SA" w:bidi="ar-SA"/>
    </w:rPr>
  </w:style>
  <w:style w:type="paragraph" w:styleId="af3">
    <w:name w:val="Balloon Text"/>
    <w:basedOn w:val="a"/>
    <w:link w:val="af4"/>
    <w:uiPriority w:val="99"/>
    <w:semiHidden/>
    <w:unhideWhenUsed/>
    <w:rsid w:val="00B164C1"/>
    <w:rPr>
      <w:rFonts w:ascii="Arial" w:hAnsi="Arial" w:cs="Arial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B164C1"/>
    <w:rPr>
      <w:rFonts w:ascii="Arial" w:hAnsi="Arial" w:cs="Arial"/>
      <w:color w:val="000000"/>
      <w:sz w:val="18"/>
      <w:szCs w:val="18"/>
    </w:rPr>
  </w:style>
  <w:style w:type="character" w:styleId="af5">
    <w:name w:val="Strong"/>
    <w:basedOn w:val="a0"/>
    <w:uiPriority w:val="22"/>
    <w:qFormat/>
    <w:rsid w:val="002077B8"/>
    <w:rPr>
      <w:b/>
      <w:bCs/>
    </w:rPr>
  </w:style>
  <w:style w:type="character" w:styleId="af6">
    <w:name w:val="annotation reference"/>
    <w:basedOn w:val="a0"/>
    <w:uiPriority w:val="99"/>
    <w:semiHidden/>
    <w:unhideWhenUsed/>
    <w:rsid w:val="004737AF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4737AF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4737AF"/>
    <w:rPr>
      <w:color w:val="000000"/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4737AF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4737AF"/>
    <w:rPr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28A0E4-CC14-452C-898A-523762609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user</cp:lastModifiedBy>
  <cp:revision>7</cp:revision>
  <cp:lastPrinted>2026-07-28T09:31:00Z</cp:lastPrinted>
  <dcterms:created xsi:type="dcterms:W3CDTF">2026-07-28T07:44:00Z</dcterms:created>
  <dcterms:modified xsi:type="dcterms:W3CDTF">2026-07-28T10:16:00Z</dcterms:modified>
</cp:coreProperties>
</file>