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F7" w:rsidRDefault="007662F7" w:rsidP="007662F7">
      <w:pPr>
        <w:pStyle w:val="a8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662F7" w:rsidRDefault="007662F7" w:rsidP="007662F7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662F7" w:rsidRDefault="007662F7" w:rsidP="007662F7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7662F7" w:rsidRDefault="007662F7" w:rsidP="007662F7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7662F7" w:rsidRDefault="007662F7" w:rsidP="007662F7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ПОСТАНОВЛЕНИЕ</w:t>
      </w:r>
    </w:p>
    <w:p w:rsidR="007662F7" w:rsidRPr="007662F7" w:rsidRDefault="007662F7" w:rsidP="007662F7">
      <w:pPr>
        <w:pStyle w:val="1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F24159">
        <w:rPr>
          <w:sz w:val="28"/>
          <w:szCs w:val="28"/>
        </w:rPr>
        <w:t xml:space="preserve">  </w:t>
      </w:r>
      <w:r w:rsidRPr="007662F7">
        <w:rPr>
          <w:rFonts w:ascii="Times New Roman" w:hAnsi="Times New Roman"/>
          <w:sz w:val="28"/>
          <w:szCs w:val="28"/>
        </w:rPr>
        <w:t xml:space="preserve">От                               №    </w:t>
      </w:r>
    </w:p>
    <w:p w:rsidR="007662F7" w:rsidRDefault="007662F7" w:rsidP="007662F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40E5">
        <w:rPr>
          <w:rFonts w:asciiTheme="minorHAnsi" w:hAnsiTheme="minorHAnsi"/>
          <w:noProof/>
        </w:rPr>
        <w:pict>
          <v:line id="Line 4" o:spid="_x0000_s1026" style="position:absolute;left:0;text-align:left;z-index:251658240;visibility:visibl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xuGQIAADUEAAAOAAAAZHJzL2Uyb0RvYy54bWysU8GO2jAQvVfqP1i+QxI2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" strokeweight=".26mm">
            <v:stroke joinstyle="miter"/>
          </v:line>
        </w:pict>
      </w:r>
      <w:r w:rsidRPr="00B440E5">
        <w:rPr>
          <w:rFonts w:asciiTheme="minorHAnsi" w:hAnsiTheme="minorHAnsi"/>
          <w:noProof/>
        </w:rPr>
        <w:pict>
          <v:line id="Line 5" o:spid="_x0000_s1027" style="position:absolute;left:0;text-align:left;z-index:251658240;visibility:visibl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AsGQIAADQ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" strokeweight=".26mm">
            <v:stroke joinstyle="miter"/>
          </v:line>
        </w:pict>
      </w:r>
    </w:p>
    <w:p w:rsidR="007662F7" w:rsidRPr="001777F8" w:rsidRDefault="007662F7" w:rsidP="007662F7">
      <w:pPr>
        <w:pStyle w:val="ConsPlusNormal"/>
        <w:jc w:val="both"/>
        <w:outlineLvl w:val="1"/>
      </w:pPr>
      <w:r w:rsidRPr="001777F8">
        <w:rPr>
          <w:lang w:eastAsia="en-US"/>
        </w:rPr>
        <w:t>О внесении изменений в положение «</w:t>
      </w:r>
      <w:r>
        <w:t>О</w:t>
      </w:r>
      <w:r w:rsidRPr="001777F8">
        <w:t xml:space="preserve"> размерах</w:t>
      </w:r>
      <w:r>
        <w:t xml:space="preserve"> </w:t>
      </w:r>
      <w:r w:rsidRPr="001777F8">
        <w:t>и условиях оплаты труда работников муниципальных общеобразовательных</w:t>
      </w:r>
    </w:p>
    <w:p w:rsidR="007662F7" w:rsidRPr="001777F8" w:rsidRDefault="007662F7" w:rsidP="007662F7">
      <w:pPr>
        <w:pStyle w:val="ConsPlusNormal"/>
        <w:jc w:val="both"/>
        <w:outlineLvl w:val="1"/>
      </w:pPr>
      <w:r w:rsidRPr="001777F8">
        <w:t xml:space="preserve">учреждений </w:t>
      </w:r>
      <w:proofErr w:type="spellStart"/>
      <w:r w:rsidRPr="001777F8">
        <w:t>Вольского</w:t>
      </w:r>
      <w:proofErr w:type="spellEnd"/>
      <w:r w:rsidRPr="001777F8">
        <w:t xml:space="preserve"> муниципального</w:t>
      </w:r>
      <w:r>
        <w:t xml:space="preserve"> </w:t>
      </w:r>
      <w:r w:rsidRPr="001777F8">
        <w:t>района Саратовской области»</w:t>
      </w:r>
      <w:proofErr w:type="gramStart"/>
      <w:r w:rsidRPr="001777F8">
        <w:t xml:space="preserve"> ,</w:t>
      </w:r>
      <w:proofErr w:type="gramEnd"/>
      <w:r w:rsidRPr="001777F8">
        <w:t xml:space="preserve"> утверждённое постановлением администрации </w:t>
      </w:r>
      <w:proofErr w:type="spellStart"/>
      <w:r w:rsidRPr="001777F8">
        <w:t>Вольского</w:t>
      </w:r>
      <w:proofErr w:type="spellEnd"/>
      <w:r w:rsidRPr="001777F8">
        <w:t xml:space="preserve"> муниципального</w:t>
      </w:r>
      <w:r>
        <w:t xml:space="preserve"> района от 05.12.2023 г. № 2598».</w:t>
      </w:r>
    </w:p>
    <w:p w:rsidR="007662F7" w:rsidRDefault="007662F7" w:rsidP="007662F7">
      <w:pPr>
        <w:pStyle w:val="aa"/>
        <w:jc w:val="both"/>
        <w:rPr>
          <w:sz w:val="28"/>
          <w:szCs w:val="28"/>
          <w:lang w:eastAsia="en-US"/>
        </w:rPr>
      </w:pPr>
    </w:p>
    <w:p w:rsidR="007662F7" w:rsidRPr="00092B95" w:rsidRDefault="007662F7" w:rsidP="007662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92B95">
        <w:rPr>
          <w:rFonts w:ascii="Times New Roman" w:hAnsi="Times New Roman"/>
          <w:sz w:val="28"/>
          <w:szCs w:val="28"/>
          <w:lang w:eastAsia="en-US"/>
        </w:rPr>
        <w:t xml:space="preserve"> В целях урегулирования отношений в сфере оплаты труда работников</w:t>
      </w:r>
      <w:r w:rsidRPr="00092B95">
        <w:rPr>
          <w:rFonts w:ascii="Times New Roman" w:hAnsi="Times New Roman"/>
          <w:sz w:val="28"/>
          <w:szCs w:val="28"/>
        </w:rPr>
        <w:t xml:space="preserve"> муниципальных общеобразовательных учреждений </w:t>
      </w:r>
      <w:proofErr w:type="spellStart"/>
      <w:r w:rsidRPr="00092B95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092B9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  <w:r w:rsidRPr="00092B95">
        <w:rPr>
          <w:rFonts w:ascii="Times New Roman" w:hAnsi="Times New Roman"/>
          <w:sz w:val="28"/>
          <w:szCs w:val="28"/>
          <w:lang w:eastAsia="en-US"/>
        </w:rPr>
        <w:t xml:space="preserve">, и на основании ст. 29, 35, 50 Устава </w:t>
      </w:r>
      <w:proofErr w:type="spellStart"/>
      <w:r w:rsidRPr="00092B95">
        <w:rPr>
          <w:rFonts w:ascii="Times New Roman" w:hAnsi="Times New Roman"/>
          <w:sz w:val="28"/>
          <w:szCs w:val="28"/>
          <w:lang w:eastAsia="en-US"/>
        </w:rPr>
        <w:t>Вольского</w:t>
      </w:r>
      <w:proofErr w:type="spellEnd"/>
      <w:r w:rsidRPr="00092B95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района, ПОСТАНОВЛЯЮ:</w:t>
      </w:r>
    </w:p>
    <w:p w:rsidR="007662F7" w:rsidRPr="00092B95" w:rsidRDefault="007662F7" w:rsidP="007662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92B95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Внести в п</w:t>
      </w:r>
      <w:r w:rsidRPr="00D11640">
        <w:rPr>
          <w:rFonts w:ascii="Times New Roman" w:hAnsi="Times New Roman"/>
          <w:sz w:val="28"/>
          <w:szCs w:val="28"/>
          <w:lang w:eastAsia="en-US"/>
        </w:rPr>
        <w:t>оложение «</w:t>
      </w:r>
      <w:r w:rsidRPr="00D11640">
        <w:rPr>
          <w:rFonts w:ascii="Times New Roman" w:hAnsi="Times New Roman"/>
          <w:sz w:val="28"/>
          <w:szCs w:val="28"/>
        </w:rPr>
        <w:t xml:space="preserve">О размерах и условиях оплаты труда работников муниципальных общеобразовательных учреждений </w:t>
      </w:r>
      <w:proofErr w:type="spellStart"/>
      <w:r w:rsidRPr="00D11640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D11640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  <w:r w:rsidRPr="007662F7">
        <w:t xml:space="preserve"> </w:t>
      </w:r>
      <w:r w:rsidRPr="007662F7">
        <w:rPr>
          <w:rFonts w:ascii="Times New Roman" w:hAnsi="Times New Roman"/>
          <w:sz w:val="28"/>
          <w:szCs w:val="28"/>
        </w:rPr>
        <w:t xml:space="preserve">утверждённое постановлением администрации </w:t>
      </w:r>
      <w:proofErr w:type="spellStart"/>
      <w:r w:rsidRPr="007662F7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7662F7">
        <w:rPr>
          <w:rFonts w:ascii="Times New Roman" w:hAnsi="Times New Roman"/>
          <w:sz w:val="28"/>
          <w:szCs w:val="28"/>
        </w:rPr>
        <w:t xml:space="preserve"> муниципального района от 05.12.2023 г. № 2598</w:t>
      </w:r>
      <w:r>
        <w:rPr>
          <w:rFonts w:ascii="Times New Roman" w:hAnsi="Times New Roman"/>
          <w:sz w:val="28"/>
          <w:szCs w:val="28"/>
        </w:rPr>
        <w:t xml:space="preserve"> (далее по тексту положение) следующие</w:t>
      </w:r>
      <w:r w:rsidRPr="00D1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изменения:</w:t>
      </w:r>
    </w:p>
    <w:p w:rsidR="007662F7" w:rsidRDefault="007662F7" w:rsidP="007662F7">
      <w:pPr>
        <w:pStyle w:val="ConsPlusNormal"/>
        <w:numPr>
          <w:ilvl w:val="0"/>
          <w:numId w:val="5"/>
        </w:numPr>
        <w:tabs>
          <w:tab w:val="left" w:pos="851"/>
        </w:tabs>
        <w:ind w:left="-142" w:firstLine="750"/>
        <w:jc w:val="both"/>
        <w:outlineLvl w:val="1"/>
        <w:rPr>
          <w:bCs/>
        </w:rPr>
      </w:pPr>
      <w:r>
        <w:rPr>
          <w:bCs/>
        </w:rPr>
        <w:t xml:space="preserve">Приложение №1, </w:t>
      </w:r>
      <w:r w:rsidRPr="001777F8">
        <w:t>к</w:t>
      </w:r>
      <w:r>
        <w:t xml:space="preserve"> </w:t>
      </w:r>
      <w:hyperlink r:id="rId5" w:anchor="sub_1000#sub_1000" w:history="1">
        <w:r w:rsidRPr="007662F7">
          <w:rPr>
            <w:rStyle w:val="a5"/>
            <w:u w:val="none"/>
          </w:rPr>
          <w:t>положению</w:t>
        </w:r>
      </w:hyperlink>
      <w:r w:rsidRPr="008C5AEC">
        <w:t xml:space="preserve"> </w:t>
      </w:r>
      <w:r>
        <w:rPr>
          <w:bCs/>
        </w:rPr>
        <w:t>изложить в новой редакции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(</w:t>
      </w:r>
      <w:proofErr w:type="gramStart"/>
      <w:r>
        <w:rPr>
          <w:bCs/>
        </w:rPr>
        <w:t>п</w:t>
      </w:r>
      <w:proofErr w:type="gramEnd"/>
      <w:r>
        <w:rPr>
          <w:bCs/>
        </w:rPr>
        <w:t>риложение №1).</w:t>
      </w:r>
    </w:p>
    <w:p w:rsidR="007662F7" w:rsidRDefault="007662F7" w:rsidP="007662F7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608"/>
        <w:jc w:val="both"/>
        <w:outlineLvl w:val="1"/>
        <w:rPr>
          <w:bCs/>
        </w:rPr>
      </w:pPr>
      <w:r>
        <w:rPr>
          <w:bCs/>
        </w:rPr>
        <w:t xml:space="preserve"> Приложение №2, </w:t>
      </w:r>
      <w:r w:rsidRPr="001777F8">
        <w:t>к</w:t>
      </w:r>
      <w:r>
        <w:t xml:space="preserve"> </w:t>
      </w:r>
      <w:hyperlink r:id="rId6" w:anchor="sub_1000#sub_1000" w:history="1">
        <w:r w:rsidRPr="007662F7">
          <w:rPr>
            <w:rStyle w:val="a5"/>
            <w:u w:val="none"/>
          </w:rPr>
          <w:t>положению</w:t>
        </w:r>
      </w:hyperlink>
      <w:r w:rsidRPr="008C5AEC">
        <w:t xml:space="preserve"> </w:t>
      </w:r>
      <w:r>
        <w:rPr>
          <w:bCs/>
        </w:rPr>
        <w:t>изложить в новой редакции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(</w:t>
      </w:r>
      <w:proofErr w:type="gramStart"/>
      <w:r>
        <w:rPr>
          <w:bCs/>
        </w:rPr>
        <w:t>п</w:t>
      </w:r>
      <w:proofErr w:type="gramEnd"/>
      <w:r>
        <w:rPr>
          <w:bCs/>
        </w:rPr>
        <w:t>риложение №2).</w:t>
      </w:r>
    </w:p>
    <w:p w:rsidR="007662F7" w:rsidRPr="00092B95" w:rsidRDefault="007662F7" w:rsidP="007662F7">
      <w:pPr>
        <w:pStyle w:val="ConsPlusNormal"/>
        <w:tabs>
          <w:tab w:val="left" w:pos="1134"/>
        </w:tabs>
        <w:ind w:left="-142"/>
        <w:jc w:val="both"/>
        <w:outlineLvl w:val="1"/>
        <w:rPr>
          <w:bCs/>
        </w:rPr>
      </w:pPr>
      <w:r>
        <w:rPr>
          <w:bCs/>
        </w:rPr>
        <w:t xml:space="preserve">          3. </w:t>
      </w:r>
      <w:r w:rsidRPr="00092B95">
        <w:t>Настоящее постановление вступает в силу с момента его официального опубликования и распространяет свое действие на пр</w:t>
      </w:r>
      <w:r>
        <w:t>авоот</w:t>
      </w:r>
      <w:r w:rsidR="001C0A83">
        <w:t>ношения, возникшие с  01.02.2026</w:t>
      </w:r>
      <w:r w:rsidRPr="00092B95">
        <w:t xml:space="preserve"> г.</w:t>
      </w:r>
    </w:p>
    <w:p w:rsidR="007662F7" w:rsidRPr="004C42CC" w:rsidRDefault="007662F7" w:rsidP="007662F7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C42C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C42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42CC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</w:t>
      </w:r>
      <w:proofErr w:type="spellStart"/>
      <w:r w:rsidRPr="004C42CC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4C42CC"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7662F7" w:rsidRDefault="007662F7" w:rsidP="00766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62F7" w:rsidRDefault="007662F7" w:rsidP="00766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62F7" w:rsidRPr="004C42CC" w:rsidRDefault="007662F7" w:rsidP="00766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Pr="004C42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C42CC">
        <w:rPr>
          <w:rFonts w:ascii="Times New Roman" w:hAnsi="Times New Roman"/>
          <w:b/>
          <w:sz w:val="28"/>
          <w:szCs w:val="28"/>
        </w:rPr>
        <w:t>Вольского</w:t>
      </w:r>
      <w:proofErr w:type="spellEnd"/>
    </w:p>
    <w:p w:rsidR="007662F7" w:rsidRPr="008B57E8" w:rsidRDefault="007662F7" w:rsidP="007662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42CC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С.Е. Сафонов</w:t>
      </w:r>
    </w:p>
    <w:p w:rsidR="007662F7" w:rsidRDefault="007662F7" w:rsidP="007662F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7662F7" w:rsidRDefault="007662F7" w:rsidP="007662F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7662F7" w:rsidRDefault="007662F7" w:rsidP="007662F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7662F7" w:rsidRDefault="007662F7" w:rsidP="007662F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7662F7" w:rsidRDefault="007662F7" w:rsidP="007662F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7662F7" w:rsidRDefault="007662F7" w:rsidP="007662F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7662F7" w:rsidRDefault="007662F7" w:rsidP="007662F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7662F7" w:rsidRPr="008C5AEC" w:rsidRDefault="007662F7" w:rsidP="007662F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  <w:r w:rsidRPr="008C5AEC">
        <w:rPr>
          <w:rFonts w:ascii="Times New Roman" w:hAnsi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bCs/>
          <w:sz w:val="20"/>
          <w:szCs w:val="20"/>
        </w:rPr>
        <w:t xml:space="preserve">№1 </w:t>
      </w:r>
      <w:r w:rsidRPr="008C5AEC">
        <w:rPr>
          <w:rFonts w:ascii="Times New Roman" w:hAnsi="Times New Roman"/>
          <w:bCs/>
          <w:sz w:val="20"/>
          <w:szCs w:val="20"/>
        </w:rPr>
        <w:t xml:space="preserve"> </w:t>
      </w:r>
    </w:p>
    <w:p w:rsidR="007662F7" w:rsidRDefault="007662F7" w:rsidP="007662F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5AEC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spellStart"/>
      <w:r w:rsidRPr="008C5AEC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8C5AEC">
        <w:rPr>
          <w:rFonts w:ascii="Times New Roman" w:hAnsi="Times New Roman"/>
          <w:sz w:val="20"/>
          <w:szCs w:val="20"/>
        </w:rPr>
        <w:t xml:space="preserve"> </w:t>
      </w:r>
    </w:p>
    <w:p w:rsidR="007662F7" w:rsidRDefault="007662F7" w:rsidP="007662F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5AEC">
        <w:rPr>
          <w:rFonts w:ascii="Times New Roman" w:hAnsi="Times New Roman"/>
          <w:sz w:val="20"/>
          <w:szCs w:val="20"/>
        </w:rPr>
        <w:t>муницип</w:t>
      </w:r>
      <w:r>
        <w:rPr>
          <w:rFonts w:ascii="Times New Roman" w:hAnsi="Times New Roman"/>
          <w:sz w:val="20"/>
          <w:szCs w:val="20"/>
        </w:rPr>
        <w:t>ального района от «__»______2026</w:t>
      </w:r>
      <w:r w:rsidRPr="008C5AEC">
        <w:rPr>
          <w:rFonts w:ascii="Times New Roman" w:hAnsi="Times New Roman"/>
          <w:sz w:val="20"/>
          <w:szCs w:val="20"/>
        </w:rPr>
        <w:t xml:space="preserve"> г. №___ </w:t>
      </w:r>
    </w:p>
    <w:p w:rsidR="007662F7" w:rsidRDefault="007662F7" w:rsidP="007662F7">
      <w:pPr>
        <w:spacing w:after="5" w:line="268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8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Pr="00E521C6" w:rsidRDefault="007662F7" w:rsidP="007662F7">
      <w:pPr>
        <w:spacing w:after="5" w:line="268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 w:rsidRPr="00E521C6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7662F7" w:rsidRPr="00E521C6" w:rsidRDefault="007662F7" w:rsidP="007662F7">
      <w:pPr>
        <w:spacing w:after="5" w:line="268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 w:rsidRPr="00E521C6">
        <w:rPr>
          <w:rFonts w:ascii="Times New Roman" w:hAnsi="Times New Roman"/>
          <w:sz w:val="20"/>
          <w:szCs w:val="20"/>
        </w:rPr>
        <w:t xml:space="preserve">к Положению о размерах и условиях оплаты труда </w:t>
      </w:r>
    </w:p>
    <w:p w:rsidR="007662F7" w:rsidRPr="00E521C6" w:rsidRDefault="007662F7" w:rsidP="007662F7">
      <w:pPr>
        <w:spacing w:after="5" w:line="268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 w:rsidRPr="00E521C6">
        <w:rPr>
          <w:rFonts w:ascii="Times New Roman" w:hAnsi="Times New Roman"/>
          <w:sz w:val="20"/>
          <w:szCs w:val="20"/>
        </w:rPr>
        <w:t>работников муниципальных общеобразовательных</w:t>
      </w:r>
    </w:p>
    <w:p w:rsidR="007662F7" w:rsidRPr="00E521C6" w:rsidRDefault="007662F7" w:rsidP="007662F7">
      <w:pPr>
        <w:spacing w:after="5" w:line="268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 w:rsidRPr="00E521C6">
        <w:rPr>
          <w:rFonts w:ascii="Times New Roman" w:hAnsi="Times New Roman"/>
          <w:sz w:val="20"/>
          <w:szCs w:val="20"/>
        </w:rPr>
        <w:t xml:space="preserve"> учреждений </w:t>
      </w:r>
      <w:proofErr w:type="spellStart"/>
      <w:r w:rsidRPr="00E521C6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E521C6"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7662F7" w:rsidRPr="00E521C6" w:rsidRDefault="007662F7" w:rsidP="007662F7">
      <w:pPr>
        <w:spacing w:after="5" w:line="268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 w:rsidRPr="00E521C6">
        <w:rPr>
          <w:rFonts w:ascii="Times New Roman" w:hAnsi="Times New Roman"/>
          <w:sz w:val="20"/>
          <w:szCs w:val="20"/>
        </w:rPr>
        <w:t xml:space="preserve"> Саратовской области</w:t>
      </w:r>
    </w:p>
    <w:p w:rsidR="007662F7" w:rsidRPr="00E521C6" w:rsidRDefault="007662F7" w:rsidP="007662F7">
      <w:pPr>
        <w:spacing w:after="5" w:line="268" w:lineRule="auto"/>
        <w:ind w:left="10" w:right="-3"/>
        <w:jc w:val="center"/>
        <w:rPr>
          <w:rFonts w:ascii="Times New Roman" w:hAnsi="Times New Roman"/>
          <w:b/>
          <w:sz w:val="20"/>
          <w:szCs w:val="20"/>
        </w:rPr>
      </w:pPr>
    </w:p>
    <w:p w:rsidR="007662F7" w:rsidRDefault="007662F7" w:rsidP="007662F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Отнесение персонала</w:t>
      </w:r>
    </w:p>
    <w:p w:rsidR="007662F7" w:rsidRDefault="007662F7" w:rsidP="007662F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общеобразовательного учреждения по группам</w:t>
      </w:r>
    </w:p>
    <w:p w:rsidR="007662F7" w:rsidRDefault="007662F7" w:rsidP="007662F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62F7" w:rsidRDefault="007662F7" w:rsidP="007662F7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Административно-управленческий персонал: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директор общеобразовательного учреждения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</w:p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3</w:t>
            </w:r>
          </w:p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заместитель директора общеобразовательного учреждения</w:t>
            </w:r>
          </w:p>
          <w:p w:rsidR="007662F7" w:rsidRPr="003407D3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407D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 филиалом</w:t>
            </w:r>
          </w:p>
          <w:p w:rsidR="007662F7" w:rsidRPr="002B5896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407D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руководитель структурного подразделения</w:t>
            </w:r>
          </w:p>
        </w:tc>
      </w:tr>
    </w:tbl>
    <w:p w:rsidR="007662F7" w:rsidRDefault="007662F7" w:rsidP="007662F7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662F7" w:rsidRDefault="007662F7" w:rsidP="007662F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Основной персонал:</w:t>
      </w:r>
    </w:p>
    <w:p w:rsidR="007662F7" w:rsidRDefault="007662F7" w:rsidP="007662F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педагогический персонал, непосредственно осуществляющий учебный процесс: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895"/>
      </w:tblGrid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7" w:rsidRDefault="007662F7" w:rsidP="007F0BAB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учитель;</w:t>
            </w:r>
          </w:p>
          <w:p w:rsidR="007662F7" w:rsidRDefault="007662F7" w:rsidP="007F0BAB">
            <w:pPr>
              <w:spacing w:after="0" w:line="240" w:lineRule="auto"/>
              <w:ind w:left="927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7662F7" w:rsidRDefault="007662F7" w:rsidP="007662F7">
      <w:pPr>
        <w:pStyle w:val="a4"/>
        <w:numPr>
          <w:ilvl w:val="0"/>
          <w:numId w:val="2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иные категории педагогического персонала: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учитель-дефектолог</w:t>
            </w:r>
          </w:p>
        </w:tc>
      </w:tr>
      <w:tr w:rsidR="007662F7" w:rsidTr="007F0BAB">
        <w:trPr>
          <w:trHeight w:val="2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учитель-логопед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преподаватель-организатор основ безопасности жизнедеятельности и допризывной подготовки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социальный педагог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педагог-организатор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педагог дополнительного образования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тьютор</w:t>
            </w:r>
            <w:proofErr w:type="spellEnd"/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педагог-библиотекарь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воспитатель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музыкальный руководитель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</w:tbl>
    <w:p w:rsidR="007662F7" w:rsidRDefault="007662F7" w:rsidP="007662F7">
      <w:pPr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662F7" w:rsidRDefault="007662F7" w:rsidP="007662F7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Вспомогательный персонал</w:t>
      </w:r>
      <w:r>
        <w:rPr>
          <w:rFonts w:ascii="Times New Roman" w:hAnsi="Times New Roman"/>
          <w:sz w:val="24"/>
          <w:szCs w:val="24"/>
        </w:rPr>
        <w:t>:</w:t>
      </w:r>
    </w:p>
    <w:p w:rsidR="007662F7" w:rsidRDefault="007662F7" w:rsidP="007662F7">
      <w:pPr>
        <w:pStyle w:val="a4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sub_4094"/>
      <w:r>
        <w:rPr>
          <w:rFonts w:ascii="Times New Roman" w:hAnsi="Times New Roman"/>
          <w:b/>
          <w:i/>
          <w:sz w:val="24"/>
          <w:szCs w:val="24"/>
        </w:rPr>
        <w:t>учебно-вспомогательный персонал: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лаборант,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библиотекарь,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секретарь - машинистка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специалист по административно-хозяйственному обеспечению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техник - программист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делопроизводитель,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специалист по закупкам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контрактный управляющий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специалист по персоналу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специалист по охране труда</w:t>
            </w:r>
          </w:p>
        </w:tc>
      </w:tr>
      <w:tr w:rsidR="007662F7" w:rsidTr="00E3797F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младший воспитатель</w:t>
            </w:r>
          </w:p>
        </w:tc>
      </w:tr>
      <w:tr w:rsidR="00E3797F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7F" w:rsidRDefault="00E3797F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7F" w:rsidRDefault="00E3797F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руководитель центра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E3797F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13. 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E3797F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 отделением</w:t>
            </w:r>
          </w:p>
        </w:tc>
      </w:tr>
      <w:tr w:rsidR="00E3797F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7F" w:rsidRDefault="00E3797F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7F" w:rsidRDefault="00E3797F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специалист</w:t>
            </w:r>
          </w:p>
        </w:tc>
      </w:tr>
      <w:tr w:rsidR="00E3797F" w:rsidTr="00E3797F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7F" w:rsidRDefault="00E3797F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15.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7F" w:rsidRDefault="00E3797F" w:rsidP="007F0BAB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медицинская сестра</w:t>
            </w:r>
          </w:p>
        </w:tc>
      </w:tr>
    </w:tbl>
    <w:p w:rsidR="007662F7" w:rsidRDefault="007662F7" w:rsidP="007662F7">
      <w:pPr>
        <w:tabs>
          <w:tab w:val="left" w:pos="1560"/>
        </w:tabs>
        <w:autoSpaceDE w:val="0"/>
        <w:autoSpaceDN w:val="0"/>
        <w:adjustRightInd w:val="0"/>
        <w:ind w:left="1419"/>
        <w:jc w:val="both"/>
        <w:rPr>
          <w:rFonts w:ascii="Times New Roman" w:hAnsi="Times New Roman"/>
          <w:sz w:val="24"/>
          <w:szCs w:val="24"/>
        </w:rPr>
      </w:pPr>
    </w:p>
    <w:bookmarkEnd w:id="0"/>
    <w:p w:rsidR="007662F7" w:rsidRDefault="007662F7" w:rsidP="007662F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обслуживающий персонал: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гардеробщик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уборщик территорий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сторож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рабочий по комплексному обслуживанию  и ремонту здания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уборщик служебных помещений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механик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водитель автомобиля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истопник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машинист по стирке и ремонту спецодежды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повар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мойщик посуды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кухонный рабочий</w:t>
            </w:r>
          </w:p>
        </w:tc>
      </w:tr>
      <w:tr w:rsidR="007662F7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кладовщик</w:t>
            </w:r>
          </w:p>
        </w:tc>
      </w:tr>
      <w:tr w:rsidR="007662F7" w:rsidTr="002B26E5">
        <w:trPr>
          <w:trHeight w:val="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7" w:rsidRDefault="007662F7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 производством</w:t>
            </w:r>
          </w:p>
        </w:tc>
      </w:tr>
      <w:tr w:rsidR="002B26E5" w:rsidTr="00E3797F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буфетчик</w:t>
            </w:r>
          </w:p>
        </w:tc>
      </w:tr>
      <w:tr w:rsidR="002B26E5" w:rsidTr="007F0B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7662F7" w:rsidRDefault="007662F7" w:rsidP="007662F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7662F7" w:rsidRDefault="007662F7" w:rsidP="007662F7">
      <w:pPr>
        <w:spacing w:after="5" w:line="268" w:lineRule="auto"/>
        <w:ind w:left="10" w:right="-3"/>
        <w:rPr>
          <w:rFonts w:ascii="Times New Roman" w:hAnsi="Times New Roman"/>
          <w:sz w:val="24"/>
          <w:szCs w:val="24"/>
        </w:rPr>
      </w:pPr>
    </w:p>
    <w:p w:rsidR="002B26E5" w:rsidRDefault="002B26E5" w:rsidP="007662F7">
      <w:pPr>
        <w:spacing w:after="5" w:line="268" w:lineRule="auto"/>
        <w:ind w:left="10" w:right="-3"/>
        <w:rPr>
          <w:rFonts w:ascii="Times New Roman" w:hAnsi="Times New Roman"/>
          <w:sz w:val="24"/>
          <w:szCs w:val="24"/>
        </w:rPr>
      </w:pPr>
    </w:p>
    <w:p w:rsidR="007662F7" w:rsidRPr="00D2207C" w:rsidRDefault="007662F7" w:rsidP="007662F7">
      <w:pPr>
        <w:spacing w:after="5" w:line="268" w:lineRule="auto"/>
        <w:ind w:left="10" w:right="-3"/>
        <w:rPr>
          <w:rFonts w:ascii="Times New Roman" w:hAnsi="Times New Roman"/>
          <w:sz w:val="24"/>
          <w:szCs w:val="24"/>
        </w:rPr>
      </w:pPr>
      <w:r w:rsidRPr="00D2207C">
        <w:rPr>
          <w:rFonts w:ascii="Times New Roman" w:hAnsi="Times New Roman"/>
          <w:sz w:val="24"/>
          <w:szCs w:val="24"/>
        </w:rPr>
        <w:t xml:space="preserve">Руководитель   аппарата   </w:t>
      </w:r>
      <w:r w:rsidRPr="00196B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D2207C">
        <w:rPr>
          <w:rFonts w:ascii="Times New Roman" w:hAnsi="Times New Roman"/>
          <w:sz w:val="24"/>
          <w:szCs w:val="24"/>
        </w:rPr>
        <w:t>О.Н.Сазанова</w:t>
      </w:r>
      <w:proofErr w:type="spellEnd"/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Default="007662F7" w:rsidP="007662F7">
      <w:pPr>
        <w:spacing w:after="5" w:line="266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7662F7" w:rsidRPr="008C5AEC" w:rsidRDefault="007662F7" w:rsidP="007662F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  <w:r w:rsidRPr="008C5AEC">
        <w:rPr>
          <w:rFonts w:ascii="Times New Roman" w:hAnsi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bCs/>
          <w:sz w:val="20"/>
          <w:szCs w:val="20"/>
        </w:rPr>
        <w:t xml:space="preserve">№2 </w:t>
      </w:r>
      <w:r w:rsidRPr="008C5AEC">
        <w:rPr>
          <w:rFonts w:ascii="Times New Roman" w:hAnsi="Times New Roman"/>
          <w:bCs/>
          <w:sz w:val="20"/>
          <w:szCs w:val="20"/>
        </w:rPr>
        <w:t xml:space="preserve"> </w:t>
      </w:r>
    </w:p>
    <w:p w:rsidR="007662F7" w:rsidRDefault="007662F7" w:rsidP="007662F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5AEC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spellStart"/>
      <w:r w:rsidRPr="008C5AEC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8C5AEC">
        <w:rPr>
          <w:rFonts w:ascii="Times New Roman" w:hAnsi="Times New Roman"/>
          <w:sz w:val="20"/>
          <w:szCs w:val="20"/>
        </w:rPr>
        <w:t xml:space="preserve"> </w:t>
      </w:r>
    </w:p>
    <w:p w:rsidR="007662F7" w:rsidRDefault="007662F7" w:rsidP="007662F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5AEC">
        <w:rPr>
          <w:rFonts w:ascii="Times New Roman" w:hAnsi="Times New Roman"/>
          <w:sz w:val="20"/>
          <w:szCs w:val="20"/>
        </w:rPr>
        <w:t>муницип</w:t>
      </w:r>
      <w:r>
        <w:rPr>
          <w:rFonts w:ascii="Times New Roman" w:hAnsi="Times New Roman"/>
          <w:sz w:val="20"/>
          <w:szCs w:val="20"/>
        </w:rPr>
        <w:t>ального района от «__»______2026</w:t>
      </w:r>
      <w:r w:rsidRPr="008C5AEC">
        <w:rPr>
          <w:rFonts w:ascii="Times New Roman" w:hAnsi="Times New Roman"/>
          <w:sz w:val="20"/>
          <w:szCs w:val="20"/>
        </w:rPr>
        <w:t xml:space="preserve"> г. №___ </w:t>
      </w:r>
    </w:p>
    <w:p w:rsidR="007662F7" w:rsidRDefault="007662F7" w:rsidP="00E3797F">
      <w:pPr>
        <w:spacing w:after="5" w:line="266" w:lineRule="auto"/>
        <w:ind w:right="-3"/>
        <w:rPr>
          <w:rFonts w:ascii="Times New Roman" w:hAnsi="Times New Roman"/>
          <w:sz w:val="20"/>
          <w:szCs w:val="20"/>
        </w:rPr>
      </w:pPr>
    </w:p>
    <w:p w:rsidR="002B26E5" w:rsidRDefault="002B26E5" w:rsidP="002B26E5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</w:t>
      </w:r>
    </w:p>
    <w:p w:rsidR="002B26E5" w:rsidRDefault="002B26E5" w:rsidP="002B26E5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положению о размерах и условиях оплаты труда </w:t>
      </w:r>
    </w:p>
    <w:p w:rsidR="002B26E5" w:rsidRDefault="002B26E5" w:rsidP="002B26E5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работников муниципальных общеобразовательных</w:t>
      </w:r>
    </w:p>
    <w:p w:rsidR="002B26E5" w:rsidRDefault="002B26E5" w:rsidP="002B26E5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учреждений </w:t>
      </w:r>
      <w:proofErr w:type="spellStart"/>
      <w:r>
        <w:rPr>
          <w:rFonts w:ascii="Times New Roman" w:hAnsi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2B26E5" w:rsidRDefault="002B26E5" w:rsidP="002B26E5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Саратовской области</w:t>
      </w:r>
    </w:p>
    <w:p w:rsidR="002B26E5" w:rsidRDefault="002B26E5" w:rsidP="002B26E5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2B26E5" w:rsidRDefault="002B26E5" w:rsidP="002B26E5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Размеры окладов</w:t>
      </w:r>
    </w:p>
    <w:p w:rsidR="002B26E5" w:rsidRDefault="002B26E5" w:rsidP="002B26E5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(должностных окладов, ставок заработной платы) работников</w:t>
      </w:r>
    </w:p>
    <w:p w:rsidR="002B26E5" w:rsidRDefault="002B26E5" w:rsidP="002B26E5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общеобразовательных учреждений</w:t>
      </w:r>
    </w:p>
    <w:p w:rsidR="002B26E5" w:rsidRDefault="002B26E5" w:rsidP="002B26E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2B26E5" w:rsidRDefault="002B26E5" w:rsidP="002B26E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Базовые оклады (базовые ставки заработной платы) иных категорий  педагогических работников </w:t>
      </w:r>
      <w:r>
        <w:rPr>
          <w:rFonts w:ascii="Times New Roman" w:hAnsi="Times New Roman"/>
          <w:sz w:val="24"/>
          <w:szCs w:val="24"/>
        </w:rPr>
        <w:t>общеобразовательных учреждений</w:t>
      </w:r>
    </w:p>
    <w:tbl>
      <w:tblPr>
        <w:tblW w:w="0" w:type="auto"/>
        <w:tblInd w:w="-34" w:type="dxa"/>
        <w:tblLook w:val="04A0"/>
      </w:tblPr>
      <w:tblGrid>
        <w:gridCol w:w="836"/>
        <w:gridCol w:w="7111"/>
        <w:gridCol w:w="1658"/>
      </w:tblGrid>
      <w:tr w:rsidR="002B26E5" w:rsidTr="007F0B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Базовый оклад (базовая ставка заработной платы), рублей</w:t>
            </w:r>
          </w:p>
        </w:tc>
      </w:tr>
      <w:tr w:rsidR="002B26E5" w:rsidTr="007F0B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учитель-дефектолог, учитель-логопед,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преподаватель-организатор основ безопасности и защиты Родины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социальный педагог, педагог-психолог, педагог-организатор, педагог дополнительного образования,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тьютор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педагог-библиотекарь, воспитатель, музыкальный руководитель,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советник директора по воспитанию и взаимодействию с детскими общественными объединениями.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11 647</w:t>
            </w:r>
          </w:p>
        </w:tc>
      </w:tr>
    </w:tbl>
    <w:p w:rsidR="002B26E5" w:rsidRDefault="002B26E5" w:rsidP="002B26E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2B26E5" w:rsidRDefault="002B26E5" w:rsidP="002B26E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Таблица 2</w:t>
      </w:r>
    </w:p>
    <w:p w:rsidR="002B26E5" w:rsidRDefault="002B26E5" w:rsidP="002B26E5">
      <w:pPr>
        <w:spacing w:after="0" w:line="264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Должностные оклады вспомогательного персонала</w:t>
      </w:r>
    </w:p>
    <w:p w:rsidR="002B26E5" w:rsidRDefault="002B26E5" w:rsidP="002B26E5">
      <w:pPr>
        <w:spacing w:after="0" w:line="264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общеобразовательных учреждений</w:t>
      </w:r>
    </w:p>
    <w:p w:rsidR="002B26E5" w:rsidRDefault="002B26E5" w:rsidP="002B26E5">
      <w:pPr>
        <w:spacing w:after="0" w:line="264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5"/>
        <w:gridCol w:w="4502"/>
        <w:gridCol w:w="2299"/>
      </w:tblGrid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Наименование должности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Должностной  оклад, рублей</w:t>
            </w:r>
          </w:p>
        </w:tc>
      </w:tr>
      <w:tr w:rsidR="002B26E5" w:rsidTr="007F0BAB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center"/>
              <w:rPr>
                <w:rFonts w:ascii="Times New Roman" w:hAnsi="Times New Roman"/>
                <w:i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bdr w:val="none" w:sz="0" w:space="0" w:color="auto" w:frame="1"/>
                <w:lang w:eastAsia="en-US"/>
              </w:rPr>
              <w:t>Учебно-вспомогательный персонал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специалист по административно-хозяйственному обеспечению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9035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секретарь-машинистка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8 833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лаборант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библиотекарь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техник-программист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9 035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делопроизводитель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8 833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специалист по персоналу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9 850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специалист по закупкам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12 595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контрактный управляющий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12 595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специалист по охране труда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9 850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младший воспитатель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9 850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руководитель центра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14 950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заведующий отделением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14 228</w:t>
            </w:r>
          </w:p>
        </w:tc>
      </w:tr>
      <w:tr w:rsidR="002B26E5" w:rsidTr="007F0BAB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                                  Обслуживающий персонал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гардеробщик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уборщик территорий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сторож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рабочий по комплексному обслуживанию и ремонту здания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уборщик служебных помещений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истопник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мойщик посуды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кухонный рабочий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машинист по стирке и ремонту спецодежды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повар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9 455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водитель автомобиля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9 035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механик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кладовщик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8 687</w:t>
            </w:r>
          </w:p>
        </w:tc>
      </w:tr>
      <w:tr w:rsidR="002B26E5" w:rsidTr="007F0BA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Заведующий производством:</w:t>
            </w:r>
          </w:p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группы по оплате труда руководителей</w:t>
            </w:r>
          </w:p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группы по оплате труда руководителей</w:t>
            </w:r>
          </w:p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группы по оплате труда руководителей</w:t>
            </w:r>
          </w:p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группы по оплате труда руководителей</w:t>
            </w:r>
          </w:p>
          <w:p w:rsidR="002B26E5" w:rsidRDefault="002B26E5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13 247</w:t>
            </w:r>
            <w:bookmarkStart w:id="1" w:name="_GoBack"/>
            <w:bookmarkEnd w:id="1"/>
          </w:p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12 595</w:t>
            </w:r>
          </w:p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10 885</w:t>
            </w:r>
          </w:p>
          <w:p w:rsidR="002B26E5" w:rsidRDefault="002B26E5" w:rsidP="007F0BAB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10 383</w:t>
            </w:r>
          </w:p>
        </w:tc>
      </w:tr>
      <w:tr w:rsidR="00E3797F" w:rsidTr="00E3797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7F" w:rsidRDefault="00E3797F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F" w:rsidRDefault="00E3797F" w:rsidP="007F0BAB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буфетчик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F" w:rsidRDefault="00E3797F" w:rsidP="00E3797F">
            <w:pPr>
              <w:spacing w:after="5" w:line="266" w:lineRule="auto"/>
              <w:ind w:left="989" w:right="-3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8 687</w:t>
            </w:r>
          </w:p>
        </w:tc>
      </w:tr>
    </w:tbl>
    <w:p w:rsidR="002B26E5" w:rsidRDefault="002B26E5" w:rsidP="002B26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По рабочей профессии «сторож» </w:t>
      </w:r>
      <w:r>
        <w:rPr>
          <w:rFonts w:ascii="Times New Roman" w:hAnsi="Times New Roman"/>
          <w:sz w:val="24"/>
          <w:szCs w:val="24"/>
          <w:lang w:bidi="ru-RU"/>
        </w:rPr>
        <w:t xml:space="preserve">устанавливается почасовая оплата труда.    </w:t>
      </w:r>
    </w:p>
    <w:p w:rsidR="002B26E5" w:rsidRDefault="002B26E5" w:rsidP="002B26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Ведётся суммированный учёт рабочего времени. Отчётный период -1 год.</w:t>
      </w:r>
    </w:p>
    <w:p w:rsidR="002B26E5" w:rsidRDefault="002B26E5" w:rsidP="002B26E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2B26E5" w:rsidRDefault="002B26E5" w:rsidP="002B26E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Должностные оклады медицинских работников общеобразовательных учреждений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2"/>
        <w:gridCol w:w="2692"/>
        <w:gridCol w:w="992"/>
        <w:gridCol w:w="993"/>
        <w:gridCol w:w="995"/>
        <w:gridCol w:w="2266"/>
      </w:tblGrid>
      <w:tr w:rsidR="002B26E5" w:rsidTr="007F0BA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(рублей)</w:t>
            </w:r>
          </w:p>
        </w:tc>
      </w:tr>
      <w:tr w:rsidR="002B26E5" w:rsidTr="007F0BA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E5" w:rsidRDefault="002B26E5" w:rsidP="007F0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E5" w:rsidRDefault="002B26E5" w:rsidP="007F0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категория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категория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</w:tr>
      <w:tr w:rsidR="002B26E5" w:rsidTr="007F0B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11 400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10 885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10 383</w:t>
            </w:r>
          </w:p>
        </w:tc>
      </w:tr>
      <w:tr w:rsidR="002B26E5" w:rsidTr="007F0B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13 953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13 247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E5" w:rsidRDefault="002B26E5" w:rsidP="007F0B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12 594</w:t>
            </w:r>
          </w:p>
        </w:tc>
      </w:tr>
    </w:tbl>
    <w:p w:rsidR="002B26E5" w:rsidRDefault="002B26E5" w:rsidP="002B26E5">
      <w:pPr>
        <w:spacing w:after="5" w:line="266" w:lineRule="auto"/>
        <w:ind w:left="10" w:right="-3"/>
        <w:rPr>
          <w:rFonts w:ascii="Times New Roman" w:hAnsi="Times New Roman"/>
          <w:sz w:val="24"/>
          <w:szCs w:val="24"/>
        </w:rPr>
      </w:pPr>
    </w:p>
    <w:p w:rsidR="002B26E5" w:rsidRDefault="002B26E5" w:rsidP="002B26E5">
      <w:pPr>
        <w:spacing w:after="5" w:line="266" w:lineRule="auto"/>
        <w:ind w:left="10" w:right="-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  аппарата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О.Н.Сазанова</w:t>
      </w:r>
      <w:proofErr w:type="spellEnd"/>
    </w:p>
    <w:sectPr w:rsidR="002B26E5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841A7"/>
    <w:multiLevelType w:val="hybridMultilevel"/>
    <w:tmpl w:val="6F80F2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0F545E"/>
    <w:multiLevelType w:val="hybridMultilevel"/>
    <w:tmpl w:val="D30602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856FF7"/>
    <w:multiLevelType w:val="hybridMultilevel"/>
    <w:tmpl w:val="5756EF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83C73E5"/>
    <w:multiLevelType w:val="hybridMultilevel"/>
    <w:tmpl w:val="E03875A4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1F5"/>
    <w:multiLevelType w:val="hybridMultilevel"/>
    <w:tmpl w:val="FA7AA6B8"/>
    <w:lvl w:ilvl="0" w:tplc="C94ABA9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2F7"/>
    <w:rsid w:val="000B38C1"/>
    <w:rsid w:val="001C0A83"/>
    <w:rsid w:val="002B26E5"/>
    <w:rsid w:val="002B639E"/>
    <w:rsid w:val="007662F7"/>
    <w:rsid w:val="007A2D1D"/>
    <w:rsid w:val="007C5AFC"/>
    <w:rsid w:val="00A74DAB"/>
    <w:rsid w:val="00C14DBB"/>
    <w:rsid w:val="00E3797F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F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E51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E5144"/>
    <w:pPr>
      <w:ind w:left="720"/>
      <w:contextualSpacing/>
    </w:pPr>
  </w:style>
  <w:style w:type="character" w:styleId="a5">
    <w:name w:val="Hyperlink"/>
    <w:unhideWhenUsed/>
    <w:rsid w:val="007662F7"/>
    <w:rPr>
      <w:color w:val="0000FF"/>
      <w:u w:val="single"/>
    </w:rPr>
  </w:style>
  <w:style w:type="paragraph" w:styleId="a6">
    <w:name w:val="header"/>
    <w:basedOn w:val="a"/>
    <w:link w:val="a7"/>
    <w:unhideWhenUsed/>
    <w:rsid w:val="007662F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7662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next w:val="a"/>
    <w:link w:val="a9"/>
    <w:qFormat/>
    <w:rsid w:val="007662F7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7662F7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a">
    <w:name w:val="Body Text"/>
    <w:basedOn w:val="a"/>
    <w:link w:val="ab"/>
    <w:unhideWhenUsed/>
    <w:rsid w:val="007662F7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7662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662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44;&#1091;&#1085;&#1076;&#1091;&#1082;&#1086;&#1074;&#1072;\&#1057;%20&#1050;&#1086;&#1084;&#1087;&#1100;&#1102;&#1090;&#1077;&#1088;&#1072;\&#1055;&#1054;&#1057;&#1058;&#1040;&#1053;&#1054;&#1042;&#1051;&#1045;&#1053;&#1048;&#1045;\&#1055;&#1056;&#1054;&#1045;&#1050;&#1058;%20&#1080;&#1090;&#1086;&#1075;&#1086;&#1074;&#1099;&#1081;%2030.03.16.doc" TargetMode="External"/><Relationship Id="rId5" Type="http://schemas.openxmlformats.org/officeDocument/2006/relationships/hyperlink" Target="file:///D:\&#1044;&#1091;&#1085;&#1076;&#1091;&#1082;&#1086;&#1074;&#1072;\&#1057;%20&#1050;&#1086;&#1084;&#1087;&#1100;&#1102;&#1090;&#1077;&#1088;&#1072;\&#1055;&#1054;&#1057;&#1058;&#1040;&#1053;&#1054;&#1042;&#1051;&#1045;&#1053;&#1048;&#1045;\&#1055;&#1056;&#1054;&#1045;&#1050;&#1058;%20&#1080;&#1090;&#1086;&#1075;&#1086;&#1074;&#1099;&#1081;%2030.03.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3</cp:revision>
  <cp:lastPrinted>2026-02-16T11:22:00Z</cp:lastPrinted>
  <dcterms:created xsi:type="dcterms:W3CDTF">2026-02-16T10:37:00Z</dcterms:created>
  <dcterms:modified xsi:type="dcterms:W3CDTF">2026-02-16T11:50:00Z</dcterms:modified>
</cp:coreProperties>
</file>