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02D" w:rsidRPr="00B95589" w:rsidRDefault="0044102D" w:rsidP="0044102D">
      <w:pPr>
        <w:spacing w:line="240" w:lineRule="atLeast"/>
        <w:ind w:firstLine="426"/>
        <w:jc w:val="center"/>
        <w:rPr>
          <w:rFonts w:ascii="Times New Roman" w:hAnsi="Times New Roman"/>
          <w:b/>
          <w:sz w:val="28"/>
          <w:szCs w:val="28"/>
        </w:rPr>
      </w:pPr>
      <w:r w:rsidRPr="00B95589">
        <w:rPr>
          <w:rFonts w:ascii="Times New Roman" w:hAnsi="Times New Roman"/>
          <w:b/>
          <w:sz w:val="28"/>
          <w:szCs w:val="28"/>
        </w:rPr>
        <w:t>О Т Ч Ё Т</w:t>
      </w:r>
    </w:p>
    <w:p w:rsidR="0044102D" w:rsidRPr="00B95589" w:rsidRDefault="0044102D" w:rsidP="0044102D">
      <w:pPr>
        <w:spacing w:after="0" w:line="240" w:lineRule="atLeast"/>
        <w:jc w:val="center"/>
        <w:rPr>
          <w:rFonts w:ascii="Times New Roman" w:hAnsi="Times New Roman"/>
          <w:b/>
          <w:bCs/>
          <w:sz w:val="28"/>
          <w:szCs w:val="28"/>
        </w:rPr>
      </w:pPr>
      <w:r w:rsidRPr="00B95589">
        <w:rPr>
          <w:rFonts w:ascii="Times New Roman" w:hAnsi="Times New Roman"/>
          <w:b/>
          <w:bCs/>
          <w:sz w:val="28"/>
          <w:szCs w:val="28"/>
        </w:rPr>
        <w:t>о д</w:t>
      </w:r>
      <w:r>
        <w:rPr>
          <w:rFonts w:ascii="Times New Roman" w:hAnsi="Times New Roman"/>
          <w:b/>
          <w:bCs/>
          <w:sz w:val="28"/>
          <w:szCs w:val="28"/>
        </w:rPr>
        <w:t xml:space="preserve">еятельности управления культуры, </w:t>
      </w:r>
      <w:r w:rsidRPr="00B95589">
        <w:rPr>
          <w:rFonts w:ascii="Times New Roman" w:hAnsi="Times New Roman"/>
          <w:b/>
          <w:bCs/>
          <w:sz w:val="28"/>
          <w:szCs w:val="28"/>
        </w:rPr>
        <w:t>кино</w:t>
      </w:r>
      <w:r>
        <w:rPr>
          <w:rFonts w:ascii="Times New Roman" w:hAnsi="Times New Roman"/>
          <w:b/>
          <w:bCs/>
          <w:sz w:val="28"/>
          <w:szCs w:val="28"/>
        </w:rPr>
        <w:t xml:space="preserve">, молодежной политики и </w:t>
      </w:r>
      <w:proofErr w:type="gramStart"/>
      <w:r>
        <w:rPr>
          <w:rFonts w:ascii="Times New Roman" w:hAnsi="Times New Roman"/>
          <w:b/>
          <w:bCs/>
          <w:sz w:val="28"/>
          <w:szCs w:val="28"/>
        </w:rPr>
        <w:t xml:space="preserve">туризма </w:t>
      </w:r>
      <w:r w:rsidRPr="00B95589">
        <w:rPr>
          <w:rFonts w:ascii="Times New Roman" w:hAnsi="Times New Roman"/>
          <w:b/>
          <w:bCs/>
          <w:sz w:val="28"/>
          <w:szCs w:val="28"/>
        </w:rPr>
        <w:t xml:space="preserve"> администрации</w:t>
      </w:r>
      <w:proofErr w:type="gramEnd"/>
      <w:r w:rsidRPr="00B95589">
        <w:rPr>
          <w:rFonts w:ascii="Times New Roman" w:hAnsi="Times New Roman"/>
          <w:b/>
          <w:bCs/>
          <w:sz w:val="28"/>
          <w:szCs w:val="28"/>
        </w:rPr>
        <w:t xml:space="preserve"> </w:t>
      </w:r>
      <w:proofErr w:type="spellStart"/>
      <w:r w:rsidRPr="00B95589">
        <w:rPr>
          <w:rFonts w:ascii="Times New Roman" w:hAnsi="Times New Roman"/>
          <w:b/>
          <w:bCs/>
          <w:sz w:val="28"/>
          <w:szCs w:val="28"/>
        </w:rPr>
        <w:t>Вольского</w:t>
      </w:r>
      <w:proofErr w:type="spellEnd"/>
      <w:r w:rsidRPr="00B95589">
        <w:rPr>
          <w:rFonts w:ascii="Times New Roman" w:hAnsi="Times New Roman"/>
          <w:b/>
          <w:bCs/>
          <w:sz w:val="28"/>
          <w:szCs w:val="28"/>
        </w:rPr>
        <w:t xml:space="preserve"> муниципального района и его подведомственных учреждений</w:t>
      </w:r>
      <w:r>
        <w:rPr>
          <w:rFonts w:ascii="Times New Roman" w:hAnsi="Times New Roman"/>
          <w:b/>
          <w:bCs/>
          <w:sz w:val="28"/>
          <w:szCs w:val="28"/>
        </w:rPr>
        <w:t xml:space="preserve">    за 2025 г.</w:t>
      </w:r>
    </w:p>
    <w:p w:rsidR="0044102D" w:rsidRDefault="0044102D" w:rsidP="0044102D">
      <w:pPr>
        <w:spacing w:after="0" w:line="240" w:lineRule="atLeast"/>
        <w:ind w:firstLine="426"/>
        <w:jc w:val="both"/>
        <w:rPr>
          <w:rFonts w:ascii="Times New Roman" w:eastAsia="Times New Roman" w:hAnsi="Times New Roman"/>
          <w:bCs/>
          <w:i/>
          <w:sz w:val="20"/>
          <w:szCs w:val="20"/>
          <w:lang w:eastAsia="ru-RU"/>
        </w:rPr>
      </w:pPr>
      <w:r>
        <w:rPr>
          <w:rFonts w:ascii="Times New Roman" w:eastAsia="Times New Roman" w:hAnsi="Times New Roman"/>
          <w:sz w:val="28"/>
          <w:szCs w:val="28"/>
          <w:lang w:eastAsia="ru-RU"/>
        </w:rPr>
        <w:t>Управление культуры,</w:t>
      </w:r>
      <w:r w:rsidRPr="00B95589">
        <w:rPr>
          <w:rFonts w:ascii="Times New Roman" w:eastAsia="Times New Roman" w:hAnsi="Times New Roman"/>
          <w:sz w:val="28"/>
          <w:szCs w:val="28"/>
          <w:lang w:eastAsia="ru-RU"/>
        </w:rPr>
        <w:t xml:space="preserve"> кино</w:t>
      </w:r>
      <w:r>
        <w:rPr>
          <w:rFonts w:ascii="Times New Roman" w:eastAsia="Times New Roman" w:hAnsi="Times New Roman"/>
          <w:sz w:val="28"/>
          <w:szCs w:val="28"/>
          <w:lang w:eastAsia="ru-RU"/>
        </w:rPr>
        <w:t xml:space="preserve">, молодежной политики и туризма </w:t>
      </w:r>
      <w:r w:rsidRPr="00B95589">
        <w:rPr>
          <w:rFonts w:ascii="Times New Roman" w:eastAsia="Times New Roman" w:hAnsi="Times New Roman"/>
          <w:sz w:val="28"/>
          <w:szCs w:val="28"/>
          <w:lang w:eastAsia="ru-RU"/>
        </w:rPr>
        <w:t xml:space="preserve"> администрации </w:t>
      </w:r>
      <w:proofErr w:type="spellStart"/>
      <w:r w:rsidRPr="00B95589">
        <w:rPr>
          <w:rFonts w:ascii="Times New Roman" w:eastAsia="Times New Roman" w:hAnsi="Times New Roman"/>
          <w:sz w:val="28"/>
          <w:szCs w:val="28"/>
          <w:lang w:eastAsia="ru-RU"/>
        </w:rPr>
        <w:t>Вольского</w:t>
      </w:r>
      <w:proofErr w:type="spellEnd"/>
      <w:r w:rsidRPr="00B95589">
        <w:rPr>
          <w:rFonts w:ascii="Times New Roman" w:eastAsia="Times New Roman" w:hAnsi="Times New Roman"/>
          <w:sz w:val="28"/>
          <w:szCs w:val="28"/>
          <w:lang w:eastAsia="ru-RU"/>
        </w:rPr>
        <w:t xml:space="preserve"> муниципального района в отчётный период осуществляло свою работу в рамках </w:t>
      </w:r>
      <w:r w:rsidRPr="00B95589">
        <w:rPr>
          <w:rFonts w:ascii="Times New Roman" w:eastAsia="Times New Roman" w:hAnsi="Times New Roman"/>
          <w:bCs/>
          <w:sz w:val="28"/>
          <w:szCs w:val="28"/>
          <w:lang w:eastAsia="ru-RU"/>
        </w:rPr>
        <w:t xml:space="preserve">реализации «Стратегии государственной культурной политики на период до 2030 года в субъектах Российской Федерации» </w:t>
      </w:r>
      <w:r w:rsidRPr="00B95589">
        <w:rPr>
          <w:rFonts w:ascii="Times New Roman" w:hAnsi="Times New Roman"/>
          <w:bCs/>
          <w:i/>
          <w:sz w:val="20"/>
          <w:szCs w:val="20"/>
          <w:shd w:val="clear" w:color="auto" w:fill="FFFFFF"/>
        </w:rPr>
        <w:t>(</w:t>
      </w:r>
      <w:hyperlink r:id="rId6" w:anchor="sub_0" w:history="1">
        <w:r w:rsidRPr="00B95589">
          <w:rPr>
            <w:rStyle w:val="a4"/>
            <w:rFonts w:ascii="Times New Roman" w:hAnsi="Times New Roman"/>
            <w:bCs/>
            <w:i/>
          </w:rPr>
          <w:t>Распоряжение</w:t>
        </w:r>
      </w:hyperlink>
      <w:r w:rsidRPr="00B95589">
        <w:rPr>
          <w:rFonts w:ascii="Times New Roman" w:eastAsia="Times New Roman" w:hAnsi="Times New Roman"/>
          <w:bCs/>
          <w:i/>
          <w:sz w:val="20"/>
          <w:szCs w:val="20"/>
          <w:lang w:eastAsia="ru-RU"/>
        </w:rPr>
        <w:t xml:space="preserve"> Правительства РФ от 29.02.</w:t>
      </w:r>
      <w:smartTag w:uri="urn:schemas-microsoft-com:office:smarttags" w:element="metricconverter">
        <w:smartTagPr>
          <w:attr w:name="ProductID" w:val="2016 г"/>
        </w:smartTagPr>
        <w:r w:rsidRPr="00B95589">
          <w:rPr>
            <w:rFonts w:ascii="Times New Roman" w:eastAsia="Times New Roman" w:hAnsi="Times New Roman"/>
            <w:bCs/>
            <w:i/>
            <w:sz w:val="20"/>
            <w:szCs w:val="20"/>
            <w:lang w:eastAsia="ru-RU"/>
          </w:rPr>
          <w:t>2016 г</w:t>
        </w:r>
      </w:smartTag>
      <w:r w:rsidRPr="00B95589">
        <w:rPr>
          <w:rFonts w:ascii="Times New Roman" w:eastAsia="Times New Roman" w:hAnsi="Times New Roman"/>
          <w:bCs/>
          <w:i/>
          <w:sz w:val="20"/>
          <w:szCs w:val="20"/>
          <w:lang w:eastAsia="ru-RU"/>
        </w:rPr>
        <w:t>. N 326-р., Постановление Совета Федерации ФС РФ от 01.02. 2017 г. N 20-СФ).</w:t>
      </w:r>
    </w:p>
    <w:p w:rsidR="0044102D" w:rsidRPr="00A06472" w:rsidRDefault="0044102D" w:rsidP="0044102D">
      <w:pPr>
        <w:shd w:val="clear" w:color="auto" w:fill="FFFFFF"/>
        <w:spacing w:after="0" w:line="240" w:lineRule="atLeast"/>
        <w:rPr>
          <w:rFonts w:ascii="Times New Roman" w:hAnsi="Times New Roman"/>
          <w:sz w:val="28"/>
          <w:szCs w:val="28"/>
        </w:rPr>
      </w:pPr>
    </w:p>
    <w:p w:rsidR="0044102D" w:rsidRPr="00522D10" w:rsidRDefault="0044102D" w:rsidP="0044102D">
      <w:pPr>
        <w:spacing w:after="0" w:line="240" w:lineRule="atLeast"/>
        <w:ind w:firstLine="426"/>
        <w:jc w:val="center"/>
        <w:rPr>
          <w:rFonts w:ascii="Times New Roman" w:hAnsi="Times New Roman"/>
          <w:b/>
          <w:sz w:val="28"/>
          <w:szCs w:val="28"/>
          <w:u w:val="single"/>
          <w:lang w:eastAsia="ru-RU"/>
        </w:rPr>
      </w:pPr>
      <w:r w:rsidRPr="00522D10">
        <w:rPr>
          <w:rFonts w:ascii="Times New Roman" w:hAnsi="Times New Roman"/>
          <w:sz w:val="28"/>
          <w:szCs w:val="28"/>
        </w:rPr>
        <w:t xml:space="preserve">         </w:t>
      </w:r>
      <w:r w:rsidRPr="00522D10">
        <w:rPr>
          <w:rFonts w:ascii="Times New Roman" w:hAnsi="Times New Roman"/>
          <w:b/>
          <w:sz w:val="28"/>
          <w:szCs w:val="28"/>
          <w:u w:val="single"/>
          <w:lang w:eastAsia="ru-RU"/>
        </w:rPr>
        <w:t>Сохранение и популяризация объектов культурного наследия</w:t>
      </w:r>
    </w:p>
    <w:p w:rsidR="0044102D" w:rsidRPr="00522D10" w:rsidRDefault="0044102D" w:rsidP="0044102D">
      <w:pPr>
        <w:spacing w:after="0" w:line="240" w:lineRule="atLeast"/>
        <w:ind w:firstLine="426"/>
        <w:jc w:val="center"/>
        <w:rPr>
          <w:rFonts w:ascii="Times New Roman" w:hAnsi="Times New Roman"/>
          <w:b/>
          <w:sz w:val="28"/>
          <w:szCs w:val="28"/>
          <w:u w:val="single"/>
          <w:lang w:eastAsia="ru-RU"/>
        </w:rPr>
      </w:pPr>
      <w:proofErr w:type="spellStart"/>
      <w:r w:rsidRPr="00522D10">
        <w:rPr>
          <w:rFonts w:ascii="Times New Roman" w:hAnsi="Times New Roman"/>
          <w:b/>
          <w:sz w:val="28"/>
          <w:szCs w:val="28"/>
          <w:u w:val="single"/>
          <w:lang w:eastAsia="ru-RU"/>
        </w:rPr>
        <w:t>Вольского</w:t>
      </w:r>
      <w:proofErr w:type="spellEnd"/>
      <w:r w:rsidRPr="00522D10">
        <w:rPr>
          <w:rFonts w:ascii="Times New Roman" w:hAnsi="Times New Roman"/>
          <w:b/>
          <w:sz w:val="28"/>
          <w:szCs w:val="28"/>
          <w:u w:val="single"/>
          <w:lang w:eastAsia="ru-RU"/>
        </w:rPr>
        <w:t xml:space="preserve"> муниципального района</w:t>
      </w:r>
    </w:p>
    <w:p w:rsidR="00B30286" w:rsidRPr="005079F8" w:rsidRDefault="00B30286" w:rsidP="00B30286">
      <w:pP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В 2025 году</w:t>
      </w:r>
      <w:r w:rsidRPr="005079F8">
        <w:rPr>
          <w:rFonts w:ascii="Times New Roman" w:hAnsi="Times New Roman"/>
          <w:sz w:val="28"/>
          <w:szCs w:val="28"/>
          <w:shd w:val="clear" w:color="auto" w:fill="FFFFFF"/>
        </w:rPr>
        <w:t xml:space="preserve"> </w:t>
      </w:r>
      <w:proofErr w:type="gramStart"/>
      <w:r w:rsidRPr="005079F8">
        <w:rPr>
          <w:rFonts w:ascii="Times New Roman" w:hAnsi="Times New Roman"/>
          <w:sz w:val="28"/>
          <w:szCs w:val="28"/>
          <w:shd w:val="clear" w:color="auto" w:fill="FFFFFF"/>
        </w:rPr>
        <w:t>н</w:t>
      </w:r>
      <w:r w:rsidRPr="005079F8">
        <w:rPr>
          <w:rFonts w:ascii="Times New Roman" w:hAnsi="Times New Roman"/>
          <w:sz w:val="28"/>
          <w:szCs w:val="28"/>
        </w:rPr>
        <w:t>а  территории</w:t>
      </w:r>
      <w:proofErr w:type="gramEnd"/>
      <w:r w:rsidRPr="005079F8">
        <w:rPr>
          <w:rFonts w:ascii="Times New Roman" w:hAnsi="Times New Roman"/>
          <w:sz w:val="28"/>
          <w:szCs w:val="28"/>
        </w:rPr>
        <w:t xml:space="preserve"> города Вольска и  </w:t>
      </w:r>
      <w:proofErr w:type="spellStart"/>
      <w:r w:rsidRPr="005079F8">
        <w:rPr>
          <w:rFonts w:ascii="Times New Roman" w:hAnsi="Times New Roman"/>
          <w:sz w:val="28"/>
          <w:szCs w:val="28"/>
          <w:shd w:val="clear" w:color="auto" w:fill="FFFFFF"/>
        </w:rPr>
        <w:t>Вольского</w:t>
      </w:r>
      <w:proofErr w:type="spellEnd"/>
      <w:r w:rsidRPr="005079F8">
        <w:rPr>
          <w:rFonts w:ascii="Times New Roman" w:hAnsi="Times New Roman"/>
          <w:sz w:val="28"/>
          <w:szCs w:val="28"/>
          <w:shd w:val="clear" w:color="auto" w:fill="FFFFFF"/>
        </w:rPr>
        <w:t xml:space="preserve"> муниципального района</w:t>
      </w:r>
      <w:r>
        <w:rPr>
          <w:rFonts w:ascii="Times New Roman" w:hAnsi="Times New Roman"/>
          <w:sz w:val="28"/>
          <w:szCs w:val="28"/>
        </w:rPr>
        <w:t xml:space="preserve"> имеется</w:t>
      </w:r>
      <w:r w:rsidRPr="005079F8">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93</w:t>
      </w:r>
      <w:r w:rsidRPr="005079F8">
        <w:rPr>
          <w:rFonts w:ascii="Times New Roman" w:hAnsi="Times New Roman"/>
          <w:b/>
          <w:sz w:val="28"/>
          <w:szCs w:val="28"/>
          <w:shd w:val="clear" w:color="auto" w:fill="FFFFFF"/>
        </w:rPr>
        <w:t xml:space="preserve"> объекта культурного наследия,</w:t>
      </w:r>
      <w:r w:rsidRPr="005079F8">
        <w:rPr>
          <w:rFonts w:ascii="Times New Roman" w:hAnsi="Times New Roman"/>
          <w:sz w:val="28"/>
          <w:szCs w:val="28"/>
          <w:shd w:val="clear" w:color="auto" w:fill="FFFFFF"/>
        </w:rPr>
        <w:t xml:space="preserve"> внесенных в Единый государственный реестр объектов культурного наследия (памятников истории и культуры) народов РФ.   Из них:</w:t>
      </w:r>
    </w:p>
    <w:p w:rsidR="00B30286" w:rsidRPr="00E70AD2" w:rsidRDefault="00B30286" w:rsidP="00B30286">
      <w:pPr>
        <w:spacing w:after="0" w:line="240" w:lineRule="auto"/>
        <w:jc w:val="both"/>
        <w:rPr>
          <w:rFonts w:ascii="Times New Roman" w:hAnsi="Times New Roman"/>
          <w:i/>
          <w:sz w:val="28"/>
          <w:szCs w:val="28"/>
        </w:rPr>
      </w:pPr>
      <w:r w:rsidRPr="005079F8">
        <w:rPr>
          <w:rFonts w:ascii="Times New Roman" w:hAnsi="Times New Roman"/>
          <w:sz w:val="28"/>
          <w:szCs w:val="28"/>
        </w:rPr>
        <w:t xml:space="preserve"> </w:t>
      </w:r>
      <w:r w:rsidRPr="00E70AD2">
        <w:rPr>
          <w:rFonts w:ascii="Times New Roman" w:hAnsi="Times New Roman"/>
          <w:i/>
          <w:sz w:val="28"/>
          <w:szCs w:val="28"/>
        </w:rPr>
        <w:t>- 3</w:t>
      </w:r>
      <w:r w:rsidRPr="00E70AD2">
        <w:rPr>
          <w:rFonts w:ascii="Times New Roman" w:hAnsi="Times New Roman"/>
          <w:b/>
          <w:i/>
          <w:sz w:val="28"/>
          <w:szCs w:val="28"/>
        </w:rPr>
        <w:t xml:space="preserve"> </w:t>
      </w:r>
      <w:proofErr w:type="gramStart"/>
      <w:r w:rsidRPr="00E70AD2">
        <w:rPr>
          <w:rFonts w:ascii="Times New Roman" w:hAnsi="Times New Roman"/>
          <w:i/>
          <w:sz w:val="28"/>
          <w:szCs w:val="28"/>
        </w:rPr>
        <w:t>объекта  федерального</w:t>
      </w:r>
      <w:proofErr w:type="gramEnd"/>
      <w:r w:rsidRPr="00E70AD2">
        <w:rPr>
          <w:rFonts w:ascii="Times New Roman" w:hAnsi="Times New Roman"/>
          <w:i/>
          <w:sz w:val="28"/>
          <w:szCs w:val="28"/>
        </w:rPr>
        <w:t xml:space="preserve"> значения;</w:t>
      </w:r>
    </w:p>
    <w:p w:rsidR="00B30286" w:rsidRPr="00E70AD2" w:rsidRDefault="00B30286" w:rsidP="00B30286">
      <w:pPr>
        <w:spacing w:after="0" w:line="240" w:lineRule="auto"/>
        <w:jc w:val="both"/>
        <w:rPr>
          <w:rFonts w:ascii="Times New Roman" w:hAnsi="Times New Roman"/>
          <w:i/>
          <w:sz w:val="28"/>
          <w:szCs w:val="28"/>
        </w:rPr>
      </w:pPr>
      <w:r w:rsidRPr="00E70AD2">
        <w:rPr>
          <w:rFonts w:ascii="Times New Roman" w:hAnsi="Times New Roman"/>
          <w:b/>
          <w:i/>
          <w:sz w:val="28"/>
          <w:szCs w:val="28"/>
        </w:rPr>
        <w:t xml:space="preserve"> </w:t>
      </w:r>
      <w:r w:rsidRPr="00E70AD2">
        <w:rPr>
          <w:rFonts w:ascii="Times New Roman" w:hAnsi="Times New Roman"/>
          <w:i/>
          <w:sz w:val="28"/>
          <w:szCs w:val="28"/>
        </w:rPr>
        <w:t>-56 объектов регионального значения:</w:t>
      </w:r>
    </w:p>
    <w:p w:rsidR="00B30286" w:rsidRPr="00E70AD2" w:rsidRDefault="00B30286" w:rsidP="00B30286">
      <w:pPr>
        <w:spacing w:after="0" w:line="240" w:lineRule="auto"/>
        <w:jc w:val="both"/>
        <w:rPr>
          <w:rFonts w:ascii="Times New Roman" w:hAnsi="Times New Roman"/>
          <w:i/>
          <w:sz w:val="28"/>
          <w:szCs w:val="28"/>
        </w:rPr>
      </w:pPr>
      <w:r w:rsidRPr="00E70AD2">
        <w:rPr>
          <w:rFonts w:ascii="Times New Roman" w:hAnsi="Times New Roman"/>
          <w:i/>
          <w:sz w:val="28"/>
          <w:szCs w:val="28"/>
        </w:rPr>
        <w:t>-10 объектов местного (муниципального) значения:</w:t>
      </w:r>
    </w:p>
    <w:p w:rsidR="00B30286" w:rsidRPr="00E70AD2" w:rsidRDefault="00B30286" w:rsidP="00B30286">
      <w:pPr>
        <w:spacing w:after="0" w:line="240" w:lineRule="auto"/>
        <w:jc w:val="both"/>
        <w:rPr>
          <w:rFonts w:ascii="Times New Roman" w:hAnsi="Times New Roman"/>
          <w:i/>
          <w:sz w:val="28"/>
          <w:szCs w:val="28"/>
        </w:rPr>
      </w:pPr>
      <w:r w:rsidRPr="00E70AD2">
        <w:rPr>
          <w:rFonts w:ascii="Times New Roman" w:hAnsi="Times New Roman"/>
          <w:i/>
          <w:sz w:val="28"/>
          <w:szCs w:val="28"/>
        </w:rPr>
        <w:t xml:space="preserve">- 24 выявленных объекта культурного наследия. </w:t>
      </w:r>
    </w:p>
    <w:p w:rsidR="00B30286" w:rsidRDefault="00B30286" w:rsidP="00B302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Начиная с 2023 года Комитетом культурного наследия Саратовской области </w:t>
      </w:r>
      <w:proofErr w:type="gramStart"/>
      <w:r>
        <w:rPr>
          <w:rFonts w:ascii="Times New Roman" w:hAnsi="Times New Roman"/>
          <w:sz w:val="28"/>
          <w:szCs w:val="28"/>
        </w:rPr>
        <w:t>ведется  масштабная</w:t>
      </w:r>
      <w:proofErr w:type="gramEnd"/>
      <w:r>
        <w:rPr>
          <w:rFonts w:ascii="Times New Roman" w:hAnsi="Times New Roman"/>
          <w:sz w:val="28"/>
          <w:szCs w:val="28"/>
        </w:rPr>
        <w:t xml:space="preserve">  работа по переводу объектов культурного наследия из категории выявленных. Так, в Вольске в категорию объектов местного (муниципального) значения из выявленных было </w:t>
      </w:r>
      <w:proofErr w:type="gramStart"/>
      <w:r>
        <w:rPr>
          <w:rFonts w:ascii="Times New Roman" w:hAnsi="Times New Roman"/>
          <w:sz w:val="28"/>
          <w:szCs w:val="28"/>
        </w:rPr>
        <w:t>переведено  9</w:t>
      </w:r>
      <w:proofErr w:type="gramEnd"/>
      <w:r>
        <w:rPr>
          <w:rFonts w:ascii="Times New Roman" w:hAnsi="Times New Roman"/>
          <w:sz w:val="28"/>
          <w:szCs w:val="28"/>
        </w:rPr>
        <w:t xml:space="preserve"> зданий   и в категорию объектов регионального значения – 11 зданий.</w:t>
      </w:r>
    </w:p>
    <w:p w:rsidR="00B30286" w:rsidRDefault="00B30286" w:rsidP="00B30286">
      <w:pPr>
        <w:pStyle w:val="a3"/>
        <w:spacing w:before="0" w:beforeAutospacing="0" w:after="0" w:afterAutospacing="0"/>
        <w:ind w:firstLine="708"/>
        <w:jc w:val="both"/>
        <w:textAlignment w:val="baseline"/>
        <w:rPr>
          <w:sz w:val="28"/>
          <w:szCs w:val="28"/>
        </w:rPr>
      </w:pPr>
      <w:r>
        <w:rPr>
          <w:sz w:val="28"/>
          <w:szCs w:val="28"/>
        </w:rPr>
        <w:t xml:space="preserve">Администрация </w:t>
      </w:r>
      <w:proofErr w:type="spellStart"/>
      <w:r>
        <w:rPr>
          <w:sz w:val="28"/>
          <w:szCs w:val="28"/>
        </w:rPr>
        <w:t>Вольского</w:t>
      </w:r>
      <w:proofErr w:type="spellEnd"/>
      <w:r>
        <w:rPr>
          <w:sz w:val="28"/>
          <w:szCs w:val="28"/>
        </w:rPr>
        <w:t xml:space="preserve"> муниципального района </w:t>
      </w:r>
      <w:proofErr w:type="gramStart"/>
      <w:r>
        <w:rPr>
          <w:sz w:val="28"/>
          <w:szCs w:val="28"/>
        </w:rPr>
        <w:t xml:space="preserve">ведет </w:t>
      </w:r>
      <w:r w:rsidRPr="00885813">
        <w:rPr>
          <w:sz w:val="28"/>
          <w:szCs w:val="28"/>
        </w:rPr>
        <w:t xml:space="preserve"> работу</w:t>
      </w:r>
      <w:proofErr w:type="gramEnd"/>
      <w:r w:rsidRPr="00885813">
        <w:rPr>
          <w:sz w:val="28"/>
          <w:szCs w:val="28"/>
        </w:rPr>
        <w:t xml:space="preserve"> по контролю за состояние</w:t>
      </w:r>
      <w:r>
        <w:rPr>
          <w:sz w:val="28"/>
          <w:szCs w:val="28"/>
        </w:rPr>
        <w:t xml:space="preserve">м объектов культурного наследия во взаимодействии с Комитетом культурного наследия Саратовской области.  Специалистом управления культуры, кино, молодежной политики и туризма проводится </w:t>
      </w:r>
      <w:proofErr w:type="gramStart"/>
      <w:r>
        <w:rPr>
          <w:sz w:val="28"/>
          <w:szCs w:val="28"/>
        </w:rPr>
        <w:t>регулярный  мониторинг</w:t>
      </w:r>
      <w:proofErr w:type="gramEnd"/>
      <w:r>
        <w:rPr>
          <w:sz w:val="28"/>
          <w:szCs w:val="28"/>
        </w:rPr>
        <w:t xml:space="preserve"> и </w:t>
      </w:r>
      <w:r w:rsidRPr="00885813">
        <w:rPr>
          <w:sz w:val="28"/>
          <w:szCs w:val="28"/>
        </w:rPr>
        <w:t xml:space="preserve"> </w:t>
      </w:r>
      <w:proofErr w:type="spellStart"/>
      <w:r>
        <w:rPr>
          <w:sz w:val="28"/>
          <w:szCs w:val="28"/>
        </w:rPr>
        <w:t>фотофиксация</w:t>
      </w:r>
      <w:proofErr w:type="spellEnd"/>
      <w:r>
        <w:rPr>
          <w:sz w:val="28"/>
          <w:szCs w:val="28"/>
        </w:rPr>
        <w:t xml:space="preserve"> состояния объектов (согласно требованиям ФЗ -73, такой мониторинг должен проводиться 1 раз в 5 лет).Собран фотобанк всех объектов культурного наследия района.  Организован постоянный контроль за состоянием реестра объектов культурного наследия, в который согласно </w:t>
      </w:r>
      <w:proofErr w:type="gramStart"/>
      <w:r>
        <w:rPr>
          <w:sz w:val="28"/>
          <w:szCs w:val="28"/>
        </w:rPr>
        <w:t>приказам Комитета</w:t>
      </w:r>
      <w:proofErr w:type="gramEnd"/>
      <w:r>
        <w:rPr>
          <w:sz w:val="28"/>
          <w:szCs w:val="28"/>
        </w:rPr>
        <w:t xml:space="preserve"> регулярно вносятся изменения. Также в</w:t>
      </w:r>
      <w:r w:rsidRPr="00885813">
        <w:rPr>
          <w:sz w:val="28"/>
          <w:szCs w:val="28"/>
        </w:rPr>
        <w:t>едется учет наличия необходимой документации для объектов культурного наследия (охранные обязательства, паспорта объектов к</w:t>
      </w:r>
      <w:r>
        <w:rPr>
          <w:sz w:val="28"/>
          <w:szCs w:val="28"/>
        </w:rPr>
        <w:t>ультурного наследия), а также</w:t>
      </w:r>
      <w:r w:rsidRPr="00DE7CCE">
        <w:rPr>
          <w:color w:val="000000"/>
          <w:sz w:val="28"/>
          <w:szCs w:val="28"/>
        </w:rPr>
        <w:t xml:space="preserve"> </w:t>
      </w:r>
      <w:r>
        <w:rPr>
          <w:color w:val="000000"/>
          <w:sz w:val="28"/>
          <w:szCs w:val="28"/>
        </w:rPr>
        <w:t>визуальный</w:t>
      </w:r>
      <w:r w:rsidRPr="004F586C">
        <w:rPr>
          <w:color w:val="000000"/>
          <w:sz w:val="28"/>
          <w:szCs w:val="28"/>
        </w:rPr>
        <w:t xml:space="preserve"> </w:t>
      </w:r>
      <w:proofErr w:type="gramStart"/>
      <w:r w:rsidRPr="004F586C">
        <w:rPr>
          <w:color w:val="000000"/>
          <w:sz w:val="28"/>
          <w:szCs w:val="28"/>
        </w:rPr>
        <w:t>осмотр  состояния</w:t>
      </w:r>
      <w:proofErr w:type="gramEnd"/>
      <w:r w:rsidRPr="004F586C">
        <w:rPr>
          <w:color w:val="000000"/>
          <w:sz w:val="28"/>
          <w:szCs w:val="28"/>
        </w:rPr>
        <w:t xml:space="preserve"> внешнего вида и окраски фасадов  зданий в рамках границ территорий исторического поселения на предмет выявления противоречия вида зданий архитектурно-художественному облику и цветовой гамме сложившейся застройки.</w:t>
      </w:r>
      <w:r>
        <w:rPr>
          <w:color w:val="000000"/>
          <w:sz w:val="28"/>
          <w:szCs w:val="28"/>
        </w:rPr>
        <w:t xml:space="preserve"> </w:t>
      </w:r>
      <w:r w:rsidRPr="00885813">
        <w:rPr>
          <w:sz w:val="28"/>
          <w:szCs w:val="28"/>
        </w:rPr>
        <w:t xml:space="preserve"> </w:t>
      </w:r>
      <w:proofErr w:type="gramStart"/>
      <w:r w:rsidRPr="00885813">
        <w:rPr>
          <w:sz w:val="28"/>
          <w:szCs w:val="28"/>
        </w:rPr>
        <w:t>Контролируется  установка</w:t>
      </w:r>
      <w:proofErr w:type="gramEnd"/>
      <w:r w:rsidRPr="00885813">
        <w:rPr>
          <w:sz w:val="28"/>
          <w:szCs w:val="28"/>
        </w:rPr>
        <w:t xml:space="preserve"> и наличие на объектах информационных надписей, соответствие их нормам</w:t>
      </w:r>
      <w:r>
        <w:rPr>
          <w:sz w:val="28"/>
          <w:szCs w:val="28"/>
        </w:rPr>
        <w:t xml:space="preserve">  федерального законодательства. Данная работа проводится совместно со специалистами </w:t>
      </w:r>
      <w:r>
        <w:rPr>
          <w:sz w:val="28"/>
          <w:szCs w:val="28"/>
        </w:rPr>
        <w:lastRenderedPageBreak/>
        <w:t xml:space="preserve">комитета по управлению муниципальным имуществом и управления землеустройства и градостроительной деятельности. </w:t>
      </w:r>
    </w:p>
    <w:p w:rsidR="00B30286" w:rsidRPr="00832CB5" w:rsidRDefault="00B30286" w:rsidP="00B30286">
      <w:pPr>
        <w:autoSpaceDE w:val="0"/>
        <w:autoSpaceDN w:val="0"/>
        <w:adjustRightInd w:val="0"/>
        <w:spacing w:after="0" w:line="240" w:lineRule="auto"/>
        <w:ind w:firstLine="540"/>
        <w:jc w:val="both"/>
        <w:outlineLvl w:val="1"/>
        <w:rPr>
          <w:rFonts w:ascii="Times New Roman" w:hAnsi="Times New Roman"/>
          <w:i/>
          <w:sz w:val="28"/>
          <w:szCs w:val="28"/>
          <w:lang w:eastAsia="ru-RU"/>
        </w:rPr>
      </w:pPr>
      <w:proofErr w:type="gramStart"/>
      <w:r>
        <w:rPr>
          <w:rFonts w:ascii="Times New Roman" w:hAnsi="Times New Roman"/>
          <w:sz w:val="28"/>
          <w:szCs w:val="28"/>
          <w:lang w:eastAsia="ru-RU"/>
        </w:rPr>
        <w:t xml:space="preserve">В </w:t>
      </w:r>
      <w:r w:rsidRPr="007959BE">
        <w:rPr>
          <w:rFonts w:ascii="Times New Roman" w:hAnsi="Times New Roman"/>
          <w:sz w:val="28"/>
          <w:szCs w:val="28"/>
          <w:lang w:eastAsia="ru-RU"/>
        </w:rPr>
        <w:t xml:space="preserve"> Год</w:t>
      </w:r>
      <w:proofErr w:type="gramEnd"/>
      <w:r w:rsidRPr="007959BE">
        <w:rPr>
          <w:rFonts w:ascii="Times New Roman" w:hAnsi="Times New Roman"/>
          <w:sz w:val="28"/>
          <w:szCs w:val="28"/>
          <w:lang w:eastAsia="ru-RU"/>
        </w:rPr>
        <w:t xml:space="preserve"> защитника Отечества и в юбилейный год 80-летия Победы в В</w:t>
      </w:r>
      <w:r>
        <w:rPr>
          <w:rFonts w:ascii="Times New Roman" w:hAnsi="Times New Roman"/>
          <w:sz w:val="28"/>
          <w:szCs w:val="28"/>
          <w:lang w:eastAsia="ru-RU"/>
        </w:rPr>
        <w:t xml:space="preserve">еликой Отечественной войне одной из главных задач стало проведение ремонтных работ памятников и воинских захоронений, увековечивающих память погибших при защите Отечества. 6 таких </w:t>
      </w:r>
      <w:proofErr w:type="gramStart"/>
      <w:r>
        <w:rPr>
          <w:rFonts w:ascii="Times New Roman" w:hAnsi="Times New Roman"/>
          <w:sz w:val="28"/>
          <w:szCs w:val="28"/>
          <w:lang w:eastAsia="ru-RU"/>
        </w:rPr>
        <w:t>памятников  Вольска</w:t>
      </w:r>
      <w:proofErr w:type="gramEnd"/>
      <w:r>
        <w:rPr>
          <w:rFonts w:ascii="Times New Roman" w:hAnsi="Times New Roman"/>
          <w:sz w:val="28"/>
          <w:szCs w:val="28"/>
          <w:lang w:eastAsia="ru-RU"/>
        </w:rPr>
        <w:t xml:space="preserve"> одновременно являются и объектами культурного наследия регионального значения. </w:t>
      </w:r>
    </w:p>
    <w:p w:rsidR="00B40C4F" w:rsidRDefault="00B30286" w:rsidP="00B30286">
      <w:pPr>
        <w:spacing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t>В рамках проекта инициативного бюджетирован</w:t>
      </w:r>
      <w:r w:rsidR="0044102D">
        <w:rPr>
          <w:rFonts w:ascii="Times New Roman" w:hAnsi="Times New Roman"/>
          <w:sz w:val="28"/>
          <w:szCs w:val="28"/>
          <w:lang w:eastAsia="ru-RU"/>
        </w:rPr>
        <w:t xml:space="preserve">ия в поселке «Большевик» выполнен 1 </w:t>
      </w:r>
      <w:proofErr w:type="gramStart"/>
      <w:r w:rsidR="0044102D">
        <w:rPr>
          <w:rFonts w:ascii="Times New Roman" w:hAnsi="Times New Roman"/>
          <w:sz w:val="28"/>
          <w:szCs w:val="28"/>
          <w:lang w:eastAsia="ru-RU"/>
        </w:rPr>
        <w:t>этап  благоустройства</w:t>
      </w:r>
      <w:proofErr w:type="gramEnd"/>
      <w:r>
        <w:rPr>
          <w:rFonts w:ascii="Times New Roman" w:hAnsi="Times New Roman"/>
          <w:sz w:val="28"/>
          <w:szCs w:val="28"/>
          <w:lang w:eastAsia="ru-RU"/>
        </w:rPr>
        <w:t xml:space="preserve"> общественной территории «Аллея воинов-цементников», ведущей </w:t>
      </w:r>
      <w:r w:rsidR="0044102D">
        <w:rPr>
          <w:rFonts w:ascii="Times New Roman" w:hAnsi="Times New Roman"/>
          <w:sz w:val="28"/>
          <w:szCs w:val="28"/>
          <w:lang w:eastAsia="ru-RU"/>
        </w:rPr>
        <w:t>к  памятнику воинам-цементникам</w:t>
      </w:r>
      <w:r>
        <w:rPr>
          <w:rFonts w:ascii="Times New Roman" w:hAnsi="Times New Roman"/>
          <w:sz w:val="28"/>
          <w:szCs w:val="28"/>
          <w:lang w:eastAsia="ru-RU"/>
        </w:rPr>
        <w:t>. В летний период выполнен косметический ремонт памятника, проведена укладка асфальта, установлены лавочки для отдыха, планируется установка информационных стендов и высадка зеленых насаждений</w:t>
      </w:r>
      <w:r w:rsidR="0044102D">
        <w:rPr>
          <w:rFonts w:ascii="Times New Roman" w:hAnsi="Times New Roman"/>
          <w:sz w:val="28"/>
          <w:szCs w:val="28"/>
          <w:lang w:eastAsia="ru-RU"/>
        </w:rPr>
        <w:t>.</w:t>
      </w:r>
    </w:p>
    <w:p w:rsidR="0044102D" w:rsidRPr="00522D10" w:rsidRDefault="0044102D" w:rsidP="0044102D">
      <w:pPr>
        <w:spacing w:after="0" w:line="240" w:lineRule="auto"/>
        <w:ind w:firstLine="709"/>
        <w:contextualSpacing/>
        <w:jc w:val="center"/>
        <w:rPr>
          <w:rFonts w:ascii="Times New Roman" w:hAnsi="Times New Roman"/>
          <w:b/>
          <w:sz w:val="28"/>
          <w:szCs w:val="28"/>
          <w:u w:val="single"/>
        </w:rPr>
      </w:pPr>
      <w:r w:rsidRPr="00522D10">
        <w:rPr>
          <w:rFonts w:ascii="Times New Roman" w:hAnsi="Times New Roman"/>
          <w:b/>
          <w:sz w:val="28"/>
          <w:szCs w:val="28"/>
          <w:u w:val="single"/>
        </w:rPr>
        <w:t xml:space="preserve">Привлечение дополнительных источников финансирования </w:t>
      </w:r>
    </w:p>
    <w:p w:rsidR="0044102D" w:rsidRPr="00522D10" w:rsidRDefault="0044102D" w:rsidP="0044102D">
      <w:pPr>
        <w:spacing w:after="0" w:line="240" w:lineRule="auto"/>
        <w:ind w:firstLine="709"/>
        <w:contextualSpacing/>
        <w:jc w:val="center"/>
        <w:rPr>
          <w:rFonts w:ascii="Times New Roman" w:hAnsi="Times New Roman"/>
          <w:b/>
          <w:sz w:val="28"/>
          <w:szCs w:val="28"/>
          <w:u w:val="single"/>
        </w:rPr>
      </w:pPr>
      <w:r w:rsidRPr="00522D10">
        <w:rPr>
          <w:rFonts w:ascii="Times New Roman" w:hAnsi="Times New Roman"/>
          <w:b/>
          <w:sz w:val="28"/>
          <w:szCs w:val="28"/>
          <w:u w:val="single"/>
        </w:rPr>
        <w:t>в 2025 году:</w:t>
      </w:r>
    </w:p>
    <w:p w:rsidR="0044102D" w:rsidRDefault="0044102D" w:rsidP="00D12972">
      <w:pPr>
        <w:spacing w:after="0" w:line="240" w:lineRule="auto"/>
        <w:ind w:firstLine="708"/>
        <w:jc w:val="both"/>
        <w:rPr>
          <w:rFonts w:ascii="PT Astra Serif" w:hAnsi="PT Astra Serif"/>
          <w:sz w:val="28"/>
          <w:szCs w:val="28"/>
        </w:rPr>
      </w:pPr>
      <w:r>
        <w:rPr>
          <w:rFonts w:ascii="PT Astra Serif" w:hAnsi="PT Astra Serif"/>
          <w:sz w:val="28"/>
          <w:szCs w:val="28"/>
        </w:rPr>
        <w:t>1.</w:t>
      </w:r>
      <w:r w:rsidR="00D12972">
        <w:rPr>
          <w:rFonts w:ascii="PT Astra Serif" w:hAnsi="PT Astra Serif"/>
          <w:sz w:val="28"/>
          <w:szCs w:val="28"/>
        </w:rPr>
        <w:t xml:space="preserve"> </w:t>
      </w:r>
      <w:proofErr w:type="gramStart"/>
      <w:r>
        <w:rPr>
          <w:rFonts w:ascii="PT Astra Serif" w:hAnsi="PT Astra Serif"/>
          <w:sz w:val="28"/>
          <w:szCs w:val="28"/>
        </w:rPr>
        <w:t xml:space="preserve">В </w:t>
      </w:r>
      <w:r w:rsidRPr="00E8639D">
        <w:rPr>
          <w:rFonts w:ascii="PT Astra Serif" w:hAnsi="PT Astra Serif"/>
          <w:sz w:val="28"/>
          <w:szCs w:val="28"/>
        </w:rPr>
        <w:t xml:space="preserve"> рамках</w:t>
      </w:r>
      <w:proofErr w:type="gramEnd"/>
      <w:r w:rsidRPr="00E8639D">
        <w:rPr>
          <w:rFonts w:ascii="PT Astra Serif" w:hAnsi="PT Astra Serif"/>
          <w:sz w:val="28"/>
          <w:szCs w:val="28"/>
        </w:rPr>
        <w:t xml:space="preserve"> </w:t>
      </w:r>
      <w:r>
        <w:rPr>
          <w:rFonts w:ascii="PT Astra Serif" w:hAnsi="PT Astra Serif"/>
          <w:sz w:val="28"/>
          <w:szCs w:val="28"/>
        </w:rPr>
        <w:t xml:space="preserve"> федерального проекта </w:t>
      </w:r>
      <w:r w:rsidRPr="0044102D">
        <w:rPr>
          <w:rFonts w:ascii="PT Astra Serif" w:hAnsi="PT Astra Serif"/>
          <w:b/>
          <w:sz w:val="28"/>
          <w:szCs w:val="28"/>
        </w:rPr>
        <w:t>«Культура малой Родины</w:t>
      </w:r>
      <w:r>
        <w:rPr>
          <w:rFonts w:ascii="PT Astra Serif" w:hAnsi="PT Astra Serif"/>
          <w:sz w:val="28"/>
          <w:szCs w:val="28"/>
        </w:rPr>
        <w:t xml:space="preserve">»  в ДК </w:t>
      </w:r>
      <w:proofErr w:type="spellStart"/>
      <w:r>
        <w:rPr>
          <w:rFonts w:ascii="PT Astra Serif" w:hAnsi="PT Astra Serif"/>
          <w:sz w:val="28"/>
          <w:szCs w:val="28"/>
        </w:rPr>
        <w:t>с.Терса</w:t>
      </w:r>
      <w:proofErr w:type="spellEnd"/>
      <w:r>
        <w:rPr>
          <w:rFonts w:ascii="PT Astra Serif" w:hAnsi="PT Astra Serif"/>
          <w:sz w:val="28"/>
          <w:szCs w:val="28"/>
        </w:rPr>
        <w:t xml:space="preserve"> </w:t>
      </w:r>
      <w:r w:rsidRPr="00E8639D">
        <w:rPr>
          <w:rFonts w:ascii="PT Astra Serif" w:hAnsi="PT Astra Serif"/>
          <w:sz w:val="28"/>
          <w:szCs w:val="28"/>
        </w:rPr>
        <w:t xml:space="preserve"> был вы</w:t>
      </w:r>
      <w:r>
        <w:rPr>
          <w:rFonts w:ascii="PT Astra Serif" w:hAnsi="PT Astra Serif"/>
          <w:sz w:val="28"/>
          <w:szCs w:val="28"/>
        </w:rPr>
        <w:t xml:space="preserve">полнен капитальный ремонт </w:t>
      </w:r>
      <w:r w:rsidRPr="00E8639D">
        <w:rPr>
          <w:rFonts w:ascii="PT Astra Serif" w:hAnsi="PT Astra Serif"/>
          <w:sz w:val="28"/>
          <w:szCs w:val="28"/>
        </w:rPr>
        <w:t xml:space="preserve"> </w:t>
      </w:r>
      <w:r>
        <w:rPr>
          <w:rFonts w:ascii="PT Astra Serif" w:hAnsi="PT Astra Serif"/>
          <w:sz w:val="28"/>
          <w:szCs w:val="28"/>
        </w:rPr>
        <w:t>на сумму 2 264 822,47  рубля.</w:t>
      </w:r>
    </w:p>
    <w:p w:rsidR="0044102D" w:rsidRDefault="0044102D" w:rsidP="0044102D">
      <w:pPr>
        <w:pStyle w:val="1"/>
        <w:spacing w:after="0" w:line="240" w:lineRule="auto"/>
        <w:ind w:firstLine="709"/>
        <w:jc w:val="both"/>
        <w:rPr>
          <w:rFonts w:ascii="PT Astra Serif" w:eastAsia="PT Astra Serif" w:hAnsi="PT Astra Serif" w:cs="PT Astra Serif"/>
          <w:sz w:val="28"/>
          <w:szCs w:val="28"/>
        </w:rPr>
      </w:pPr>
      <w:r>
        <w:rPr>
          <w:rFonts w:ascii="PT Astra Serif" w:hAnsi="PT Astra Serif"/>
          <w:sz w:val="28"/>
          <w:szCs w:val="28"/>
        </w:rPr>
        <w:t xml:space="preserve">2. </w:t>
      </w:r>
      <w:r>
        <w:rPr>
          <w:rFonts w:ascii="PT Astra Serif" w:eastAsia="PT Astra Serif" w:hAnsi="PT Astra Serif" w:cs="PT Astra Serif"/>
          <w:sz w:val="28"/>
          <w:szCs w:val="28"/>
        </w:rPr>
        <w:t xml:space="preserve">Также в рамках </w:t>
      </w:r>
      <w:r w:rsidRPr="0044102D">
        <w:rPr>
          <w:rFonts w:ascii="PT Astra Serif" w:eastAsia="PT Astra Serif" w:hAnsi="PT Astra Serif" w:cs="PT Astra Serif"/>
          <w:sz w:val="28"/>
          <w:szCs w:val="28"/>
        </w:rPr>
        <w:t>федерального проекта</w:t>
      </w:r>
      <w:r w:rsidRPr="003B439E">
        <w:rPr>
          <w:rFonts w:ascii="PT Astra Serif" w:eastAsia="PT Astra Serif" w:hAnsi="PT Astra Serif" w:cs="PT Astra Serif"/>
          <w:b/>
          <w:sz w:val="28"/>
          <w:szCs w:val="28"/>
        </w:rPr>
        <w:t xml:space="preserve"> «Культура малой Родины»</w:t>
      </w:r>
      <w:r>
        <w:rPr>
          <w:rFonts w:ascii="PT Astra Serif" w:eastAsia="PT Astra Serif" w:hAnsi="PT Astra Serif" w:cs="PT Astra Serif"/>
          <w:sz w:val="28"/>
          <w:szCs w:val="28"/>
        </w:rPr>
        <w:t xml:space="preserve"> приобретена световая и звуковая аппаратура, 2 ноутбука, 2 проектора и экран в ДК «Восход» г. Вольска и в Дома культуры сел </w:t>
      </w:r>
      <w:proofErr w:type="spellStart"/>
      <w:r>
        <w:rPr>
          <w:rFonts w:ascii="PT Astra Serif" w:eastAsia="PT Astra Serif" w:hAnsi="PT Astra Serif" w:cs="PT Astra Serif"/>
          <w:sz w:val="28"/>
          <w:szCs w:val="28"/>
        </w:rPr>
        <w:t>Терса</w:t>
      </w:r>
      <w:proofErr w:type="spellEnd"/>
      <w:r>
        <w:rPr>
          <w:rFonts w:ascii="PT Astra Serif" w:eastAsia="PT Astra Serif" w:hAnsi="PT Astra Serif" w:cs="PT Astra Serif"/>
          <w:sz w:val="28"/>
          <w:szCs w:val="28"/>
        </w:rPr>
        <w:t xml:space="preserve">, Сенной, Широкий Буерак, Нижняя Чернавка на общую сумму 1 093 800 рублей. </w:t>
      </w:r>
    </w:p>
    <w:p w:rsidR="0044102D" w:rsidRDefault="0044102D" w:rsidP="0044102D">
      <w:pPr>
        <w:spacing w:after="0" w:line="240" w:lineRule="auto"/>
        <w:ind w:firstLine="709"/>
        <w:jc w:val="both"/>
        <w:rPr>
          <w:rFonts w:ascii="Times New Roman" w:hAnsi="Times New Roman"/>
          <w:sz w:val="28"/>
          <w:szCs w:val="28"/>
        </w:rPr>
      </w:pPr>
      <w:r>
        <w:rPr>
          <w:rFonts w:ascii="PT Astra Serif" w:eastAsia="PT Astra Serif" w:hAnsi="PT Astra Serif" w:cs="PT Astra Serif"/>
          <w:sz w:val="28"/>
          <w:szCs w:val="28"/>
        </w:rPr>
        <w:t xml:space="preserve">3. </w:t>
      </w:r>
      <w:r w:rsidRPr="003B439E">
        <w:rPr>
          <w:rFonts w:ascii="Times New Roman" w:hAnsi="Times New Roman"/>
          <w:sz w:val="28"/>
          <w:szCs w:val="28"/>
        </w:rPr>
        <w:t>МУК «Централизованная библиотечная система</w:t>
      </w:r>
      <w:r w:rsidRPr="002015FA">
        <w:rPr>
          <w:rFonts w:ascii="Times New Roman" w:hAnsi="Times New Roman"/>
          <w:b/>
          <w:sz w:val="28"/>
          <w:szCs w:val="28"/>
        </w:rPr>
        <w:t>»</w:t>
      </w:r>
      <w:r>
        <w:rPr>
          <w:rFonts w:ascii="Times New Roman" w:hAnsi="Times New Roman"/>
          <w:sz w:val="28"/>
          <w:szCs w:val="28"/>
        </w:rPr>
        <w:t xml:space="preserve"> </w:t>
      </w:r>
      <w:r w:rsidRPr="003B439E">
        <w:rPr>
          <w:rFonts w:ascii="Times New Roman" w:hAnsi="Times New Roman"/>
          <w:b/>
          <w:sz w:val="28"/>
          <w:szCs w:val="28"/>
        </w:rPr>
        <w:t xml:space="preserve">по нацпроекту «Культура» </w:t>
      </w:r>
      <w:proofErr w:type="gramStart"/>
      <w:r>
        <w:rPr>
          <w:rFonts w:ascii="Times New Roman" w:hAnsi="Times New Roman"/>
          <w:sz w:val="28"/>
          <w:szCs w:val="28"/>
        </w:rPr>
        <w:t>в  получило</w:t>
      </w:r>
      <w:proofErr w:type="gramEnd"/>
      <w:r>
        <w:rPr>
          <w:rFonts w:ascii="Times New Roman" w:hAnsi="Times New Roman"/>
          <w:sz w:val="28"/>
          <w:szCs w:val="28"/>
        </w:rPr>
        <w:t xml:space="preserve"> </w:t>
      </w:r>
      <w:r w:rsidRPr="00A035E8">
        <w:rPr>
          <w:rFonts w:ascii="Times New Roman" w:hAnsi="Times New Roman"/>
          <w:sz w:val="28"/>
          <w:szCs w:val="28"/>
        </w:rPr>
        <w:t xml:space="preserve"> субсидии на комплектование библиотечного фо</w:t>
      </w:r>
      <w:r>
        <w:rPr>
          <w:rFonts w:ascii="Times New Roman" w:hAnsi="Times New Roman"/>
          <w:sz w:val="28"/>
          <w:szCs w:val="28"/>
        </w:rPr>
        <w:t xml:space="preserve">нда в размере 324400,35 рублей ( в </w:t>
      </w:r>
      <w:r w:rsidRPr="00A035E8">
        <w:rPr>
          <w:rFonts w:ascii="Times New Roman" w:hAnsi="Times New Roman"/>
          <w:sz w:val="28"/>
          <w:szCs w:val="28"/>
        </w:rPr>
        <w:t xml:space="preserve"> том числе из федерального бюджета 288716,31 рублей, из регионального бюджета – 35684,04 </w:t>
      </w:r>
      <w:r>
        <w:rPr>
          <w:rFonts w:ascii="Times New Roman" w:hAnsi="Times New Roman"/>
          <w:sz w:val="28"/>
          <w:szCs w:val="28"/>
        </w:rPr>
        <w:t xml:space="preserve">рублей). </w:t>
      </w:r>
      <w:r w:rsidRPr="00A035E8">
        <w:rPr>
          <w:rFonts w:ascii="Times New Roman" w:hAnsi="Times New Roman"/>
          <w:sz w:val="28"/>
          <w:szCs w:val="28"/>
        </w:rPr>
        <w:t xml:space="preserve"> </w:t>
      </w:r>
      <w:r>
        <w:rPr>
          <w:rFonts w:ascii="Times New Roman" w:hAnsi="Times New Roman"/>
          <w:sz w:val="28"/>
          <w:szCs w:val="28"/>
        </w:rPr>
        <w:t xml:space="preserve">Закуплено 793 экз. книг, литература получена. </w:t>
      </w:r>
    </w:p>
    <w:p w:rsidR="00211AC8" w:rsidRDefault="00211AC8" w:rsidP="00211AC8">
      <w:pPr>
        <w:spacing w:after="0" w:line="240" w:lineRule="auto"/>
        <w:jc w:val="center"/>
        <w:rPr>
          <w:rFonts w:ascii="PT Astra Serif" w:hAnsi="PT Astra Serif"/>
          <w:b/>
          <w:sz w:val="28"/>
          <w:szCs w:val="28"/>
          <w:lang w:eastAsia="ru-RU"/>
        </w:rPr>
      </w:pPr>
    </w:p>
    <w:p w:rsidR="00211AC8" w:rsidRPr="00522D10" w:rsidRDefault="00211AC8" w:rsidP="00211AC8">
      <w:pPr>
        <w:spacing w:after="0" w:line="240" w:lineRule="auto"/>
        <w:jc w:val="center"/>
        <w:rPr>
          <w:rFonts w:ascii="PT Astra Serif" w:hAnsi="PT Astra Serif"/>
          <w:b/>
          <w:sz w:val="28"/>
          <w:szCs w:val="28"/>
          <w:u w:val="single"/>
        </w:rPr>
      </w:pPr>
      <w:r w:rsidRPr="00522D10">
        <w:rPr>
          <w:rFonts w:ascii="PT Astra Serif" w:hAnsi="PT Astra Serif"/>
          <w:b/>
          <w:sz w:val="28"/>
          <w:szCs w:val="28"/>
          <w:u w:val="single"/>
          <w:lang w:eastAsia="ru-RU"/>
        </w:rPr>
        <w:t>МУК «Централизованная клубная система»</w:t>
      </w:r>
    </w:p>
    <w:p w:rsidR="00211AC8" w:rsidRDefault="00211AC8" w:rsidP="00211AC8">
      <w:pPr>
        <w:spacing w:after="0" w:line="240" w:lineRule="auto"/>
        <w:ind w:firstLine="709"/>
        <w:contextualSpacing/>
        <w:jc w:val="both"/>
        <w:rPr>
          <w:rFonts w:ascii="PT Astra Serif" w:hAnsi="PT Astra Serif"/>
          <w:sz w:val="28"/>
          <w:szCs w:val="28"/>
          <w:lang w:eastAsia="ru-RU"/>
        </w:rPr>
      </w:pPr>
      <w:r w:rsidRPr="00314B28">
        <w:rPr>
          <w:rFonts w:ascii="PT Astra Serif" w:hAnsi="PT Astra Serif"/>
          <w:sz w:val="28"/>
          <w:szCs w:val="28"/>
          <w:lang w:eastAsia="ru-RU"/>
        </w:rPr>
        <w:t>Муниципальное учреждение культуры «Централизованная клубная система» включает в себя 27 учреждений культурно-досугового типа: МУК «ЦКС»</w:t>
      </w:r>
      <w:r>
        <w:rPr>
          <w:rFonts w:ascii="PT Astra Serif" w:hAnsi="PT Astra Serif"/>
          <w:sz w:val="28"/>
          <w:szCs w:val="28"/>
          <w:lang w:eastAsia="ru-RU"/>
        </w:rPr>
        <w:t>, 1 структурное подразделение (Городской культурный центр), 4 городских и 21 сельских филиалов (Дома культуры и клубы).</w:t>
      </w:r>
    </w:p>
    <w:p w:rsidR="00211AC8" w:rsidRDefault="00211AC8" w:rsidP="00211AC8">
      <w:pPr>
        <w:spacing w:after="0" w:line="240" w:lineRule="auto"/>
        <w:ind w:firstLine="709"/>
        <w:contextualSpacing/>
        <w:jc w:val="both"/>
        <w:rPr>
          <w:rFonts w:ascii="PT Astra Serif" w:hAnsi="PT Astra Serif"/>
          <w:sz w:val="28"/>
          <w:szCs w:val="28"/>
          <w:lang w:eastAsia="ru-RU"/>
        </w:rPr>
      </w:pPr>
      <w:r w:rsidRPr="00314B28">
        <w:rPr>
          <w:rFonts w:ascii="PT Astra Serif" w:hAnsi="PT Astra Serif"/>
          <w:sz w:val="28"/>
          <w:szCs w:val="28"/>
          <w:lang w:eastAsia="ru-RU"/>
        </w:rPr>
        <w:t xml:space="preserve">Директор – </w:t>
      </w:r>
      <w:r>
        <w:rPr>
          <w:rFonts w:ascii="PT Astra Serif" w:hAnsi="PT Astra Serif"/>
          <w:sz w:val="28"/>
          <w:szCs w:val="28"/>
          <w:lang w:eastAsia="ru-RU"/>
        </w:rPr>
        <w:t>Романченко Ирина Евгеньевна.</w:t>
      </w:r>
    </w:p>
    <w:p w:rsidR="00211AC8" w:rsidRPr="00521537" w:rsidRDefault="00211AC8" w:rsidP="00211AC8">
      <w:pPr>
        <w:spacing w:after="0" w:line="240" w:lineRule="auto"/>
        <w:ind w:firstLine="709"/>
        <w:contextualSpacing/>
        <w:jc w:val="both"/>
        <w:rPr>
          <w:rFonts w:ascii="PT Astra Serif" w:hAnsi="PT Astra Serif"/>
          <w:sz w:val="28"/>
          <w:szCs w:val="28"/>
          <w:lang w:eastAsia="ru-RU"/>
        </w:rPr>
      </w:pPr>
      <w:r>
        <w:rPr>
          <w:rFonts w:ascii="PT Astra Serif" w:hAnsi="PT Astra Serif"/>
          <w:sz w:val="28"/>
          <w:szCs w:val="28"/>
          <w:lang w:eastAsia="ru-RU"/>
        </w:rPr>
        <w:t>Численность сотрудников</w:t>
      </w:r>
      <w:r w:rsidRPr="00205B6C">
        <w:rPr>
          <w:rFonts w:ascii="PT Astra Serif" w:hAnsi="PT Astra Serif"/>
          <w:sz w:val="28"/>
          <w:szCs w:val="28"/>
          <w:lang w:eastAsia="ru-RU"/>
        </w:rPr>
        <w:t>:</w:t>
      </w:r>
      <w:r>
        <w:rPr>
          <w:rFonts w:ascii="PT Astra Serif" w:hAnsi="PT Astra Serif"/>
          <w:sz w:val="28"/>
          <w:szCs w:val="28"/>
          <w:lang w:eastAsia="ru-RU"/>
        </w:rPr>
        <w:t xml:space="preserve"> 124 </w:t>
      </w:r>
      <w:r w:rsidRPr="00521537">
        <w:rPr>
          <w:rFonts w:ascii="PT Astra Serif" w:hAnsi="PT Astra Serif"/>
          <w:sz w:val="28"/>
          <w:szCs w:val="28"/>
          <w:lang w:eastAsia="ru-RU"/>
        </w:rPr>
        <w:t>человека.</w:t>
      </w:r>
    </w:p>
    <w:p w:rsidR="00211AC8" w:rsidRDefault="00211AC8" w:rsidP="00211AC8">
      <w:pPr>
        <w:spacing w:after="0" w:line="240" w:lineRule="auto"/>
        <w:ind w:firstLine="709"/>
        <w:contextualSpacing/>
        <w:jc w:val="both"/>
        <w:rPr>
          <w:rFonts w:ascii="PT Astra Serif" w:hAnsi="PT Astra Serif"/>
          <w:b/>
          <w:sz w:val="28"/>
          <w:szCs w:val="28"/>
        </w:rPr>
      </w:pPr>
      <w:r w:rsidRPr="00B476C4">
        <w:rPr>
          <w:rFonts w:ascii="PT Astra Serif" w:hAnsi="PT Astra Serif"/>
          <w:sz w:val="28"/>
          <w:szCs w:val="28"/>
        </w:rPr>
        <w:t>В мае 2025 года коллективу МУК «Централизованная клубная система» было вручено</w:t>
      </w:r>
      <w:r w:rsidRPr="00B476C4">
        <w:rPr>
          <w:rFonts w:ascii="PT Astra Serif" w:hAnsi="PT Astra Serif"/>
          <w:b/>
          <w:sz w:val="28"/>
          <w:szCs w:val="28"/>
        </w:rPr>
        <w:t xml:space="preserve"> Свидетельство о занесении на Доску Почета </w:t>
      </w:r>
      <w:proofErr w:type="spellStart"/>
      <w:r w:rsidRPr="00B476C4">
        <w:rPr>
          <w:rFonts w:ascii="PT Astra Serif" w:hAnsi="PT Astra Serif"/>
          <w:b/>
          <w:sz w:val="28"/>
          <w:szCs w:val="28"/>
        </w:rPr>
        <w:t>Вольского</w:t>
      </w:r>
      <w:proofErr w:type="spellEnd"/>
      <w:r w:rsidRPr="00B476C4">
        <w:rPr>
          <w:rFonts w:ascii="PT Astra Serif" w:hAnsi="PT Astra Serif"/>
          <w:b/>
          <w:sz w:val="28"/>
          <w:szCs w:val="28"/>
        </w:rPr>
        <w:t xml:space="preserve"> муниципального района.</w:t>
      </w:r>
    </w:p>
    <w:p w:rsidR="00211AC8" w:rsidRPr="00B80591" w:rsidRDefault="00211AC8" w:rsidP="00211AC8">
      <w:pPr>
        <w:spacing w:after="0" w:line="240" w:lineRule="auto"/>
        <w:ind w:firstLine="709"/>
        <w:jc w:val="both"/>
        <w:rPr>
          <w:rFonts w:ascii="PT Astra Serif" w:hAnsi="PT Astra Serif"/>
          <w:sz w:val="28"/>
          <w:szCs w:val="28"/>
          <w:lang w:eastAsia="ar-SA"/>
        </w:rPr>
      </w:pPr>
      <w:r w:rsidRPr="00350E3C">
        <w:rPr>
          <w:rFonts w:ascii="PT Astra Serif" w:hAnsi="PT Astra Serif"/>
          <w:sz w:val="28"/>
          <w:szCs w:val="28"/>
          <w:lang w:eastAsia="ar-SA"/>
        </w:rPr>
        <w:t xml:space="preserve">В сентябре 2025 года </w:t>
      </w:r>
      <w:r>
        <w:rPr>
          <w:rFonts w:ascii="PT Astra Serif" w:hAnsi="PT Astra Serif"/>
          <w:color w:val="000000"/>
          <w:sz w:val="28"/>
        </w:rPr>
        <w:t xml:space="preserve">О.П. </w:t>
      </w:r>
      <w:proofErr w:type="spellStart"/>
      <w:r>
        <w:rPr>
          <w:rFonts w:ascii="PT Astra Serif" w:hAnsi="PT Astra Serif"/>
          <w:color w:val="000000"/>
          <w:sz w:val="28"/>
        </w:rPr>
        <w:t>Дохтуркина</w:t>
      </w:r>
      <w:proofErr w:type="spellEnd"/>
      <w:r>
        <w:rPr>
          <w:rFonts w:ascii="PT Astra Serif" w:hAnsi="PT Astra Serif"/>
          <w:color w:val="000000"/>
          <w:sz w:val="28"/>
        </w:rPr>
        <w:t>,</w:t>
      </w:r>
      <w:r>
        <w:rPr>
          <w:rFonts w:ascii="PT Astra Serif" w:hAnsi="PT Astra Serif"/>
          <w:sz w:val="28"/>
          <w:szCs w:val="28"/>
          <w:lang w:eastAsia="ar-SA"/>
        </w:rPr>
        <w:t xml:space="preserve"> хормейстер народного коллектива чувашского фольклорного ансамбля «</w:t>
      </w:r>
      <w:proofErr w:type="spellStart"/>
      <w:r>
        <w:rPr>
          <w:rFonts w:ascii="PT Astra Serif" w:hAnsi="PT Astra Serif"/>
          <w:sz w:val="28"/>
          <w:szCs w:val="28"/>
          <w:lang w:eastAsia="ar-SA"/>
        </w:rPr>
        <w:t>Пилеш</w:t>
      </w:r>
      <w:proofErr w:type="spellEnd"/>
      <w:r>
        <w:rPr>
          <w:rFonts w:ascii="PT Astra Serif" w:hAnsi="PT Astra Serif"/>
          <w:sz w:val="28"/>
          <w:szCs w:val="28"/>
          <w:lang w:eastAsia="ar-SA"/>
        </w:rPr>
        <w:t xml:space="preserve">» </w:t>
      </w:r>
      <w:r w:rsidRPr="00350E3C">
        <w:rPr>
          <w:rFonts w:ascii="PT Astra Serif" w:hAnsi="PT Astra Serif"/>
          <w:color w:val="000000"/>
          <w:sz w:val="28"/>
        </w:rPr>
        <w:t xml:space="preserve">Дома культуры с. </w:t>
      </w:r>
      <w:proofErr w:type="spellStart"/>
      <w:r w:rsidRPr="00350E3C">
        <w:rPr>
          <w:rFonts w:ascii="PT Astra Serif" w:hAnsi="PT Astra Serif"/>
          <w:color w:val="000000"/>
          <w:sz w:val="28"/>
        </w:rPr>
        <w:t>Калмантай</w:t>
      </w:r>
      <w:proofErr w:type="spellEnd"/>
      <w:r>
        <w:rPr>
          <w:rFonts w:ascii="PT Astra Serif" w:hAnsi="PT Astra Serif"/>
          <w:color w:val="000000"/>
          <w:sz w:val="28"/>
        </w:rPr>
        <w:t xml:space="preserve"> </w:t>
      </w:r>
      <w:r w:rsidRPr="00350E3C">
        <w:rPr>
          <w:rFonts w:ascii="PT Astra Serif" w:hAnsi="PT Astra Serif"/>
          <w:sz w:val="28"/>
          <w:szCs w:val="28"/>
          <w:lang w:eastAsia="ar-SA"/>
        </w:rPr>
        <w:t xml:space="preserve">приняла участие </w:t>
      </w:r>
      <w:r w:rsidRPr="00B80591">
        <w:rPr>
          <w:rFonts w:ascii="PT Astra Serif" w:hAnsi="PT Astra Serif"/>
          <w:sz w:val="28"/>
          <w:szCs w:val="28"/>
          <w:u w:val="single"/>
          <w:lang w:eastAsia="ar-SA"/>
        </w:rPr>
        <w:t>в областном конкурсе на получение звания «Лучший работник муниципального учреждение культуры, находящегося на территории сельского поселения»,</w:t>
      </w:r>
      <w:r>
        <w:rPr>
          <w:rFonts w:ascii="PT Astra Serif" w:hAnsi="PT Astra Serif"/>
          <w:sz w:val="28"/>
          <w:szCs w:val="28"/>
          <w:lang w:eastAsia="ar-SA"/>
        </w:rPr>
        <w:t xml:space="preserve"> и по его итогам вошла в число победителей.</w:t>
      </w:r>
    </w:p>
    <w:p w:rsidR="00211AC8" w:rsidRDefault="00211AC8" w:rsidP="00211AC8">
      <w:pPr>
        <w:spacing w:after="0" w:line="240" w:lineRule="auto"/>
        <w:ind w:firstLine="709"/>
        <w:contextualSpacing/>
        <w:jc w:val="both"/>
        <w:rPr>
          <w:rFonts w:ascii="PT Astra Serif" w:hAnsi="PT Astra Serif"/>
          <w:sz w:val="28"/>
          <w:szCs w:val="28"/>
        </w:rPr>
      </w:pPr>
    </w:p>
    <w:p w:rsidR="00211AC8" w:rsidRPr="000A2431" w:rsidRDefault="00211AC8" w:rsidP="00211AC8">
      <w:pPr>
        <w:spacing w:after="0" w:line="240" w:lineRule="auto"/>
        <w:ind w:firstLine="709"/>
        <w:jc w:val="both"/>
        <w:rPr>
          <w:rFonts w:ascii="PT Astra Serif" w:eastAsia="Times New Roman" w:hAnsi="PT Astra Serif"/>
          <w:sz w:val="28"/>
          <w:szCs w:val="28"/>
        </w:rPr>
      </w:pPr>
      <w:r w:rsidRPr="000A2431">
        <w:rPr>
          <w:rFonts w:ascii="PT Astra Serif" w:eastAsia="Times New Roman" w:hAnsi="PT Astra Serif"/>
          <w:b/>
          <w:sz w:val="28"/>
          <w:szCs w:val="28"/>
        </w:rPr>
        <w:lastRenderedPageBreak/>
        <w:t>Основная деятельность Централизованной клубной системы</w:t>
      </w:r>
      <w:r w:rsidRPr="000A2431">
        <w:rPr>
          <w:rFonts w:ascii="PT Astra Serif" w:eastAsia="Times New Roman" w:hAnsi="PT Astra Serif"/>
          <w:sz w:val="28"/>
          <w:szCs w:val="28"/>
        </w:rPr>
        <w:t xml:space="preserve"> - предоставление разновозрастному населению различных услуг социокультурного, просветительского и развлекательного характера, создание условий для развития самодеятельного художественного творчества.</w:t>
      </w:r>
    </w:p>
    <w:p w:rsidR="00211AC8" w:rsidRPr="000A2431" w:rsidRDefault="00211AC8" w:rsidP="00211AC8">
      <w:pPr>
        <w:spacing w:after="0" w:line="240" w:lineRule="auto"/>
        <w:ind w:firstLine="709"/>
        <w:jc w:val="both"/>
        <w:rPr>
          <w:rFonts w:ascii="PT Astra Serif" w:eastAsia="Times New Roman" w:hAnsi="PT Astra Serif"/>
          <w:kern w:val="1"/>
          <w:sz w:val="28"/>
          <w:szCs w:val="28"/>
          <w:lang w:eastAsia="ar-SA"/>
        </w:rPr>
      </w:pPr>
      <w:r w:rsidRPr="000A2431">
        <w:rPr>
          <w:rFonts w:ascii="PT Astra Serif" w:eastAsia="Times New Roman" w:hAnsi="PT Astra Serif"/>
          <w:kern w:val="1"/>
          <w:sz w:val="28"/>
          <w:szCs w:val="28"/>
          <w:lang w:eastAsia="ar-SA"/>
        </w:rPr>
        <w:t xml:space="preserve">Одной из основных услуг, оказываемых клубными учреждениями, остаётся услуга по </w:t>
      </w:r>
      <w:r w:rsidRPr="000A2431">
        <w:rPr>
          <w:rFonts w:ascii="PT Astra Serif" w:eastAsia="Times New Roman" w:hAnsi="PT Astra Serif"/>
          <w:b/>
          <w:kern w:val="1"/>
          <w:sz w:val="28"/>
          <w:szCs w:val="28"/>
          <w:u w:val="single"/>
          <w:lang w:eastAsia="ar-SA"/>
        </w:rPr>
        <w:t>организации деятельности клубных формирований</w:t>
      </w:r>
      <w:r w:rsidRPr="000A2431">
        <w:rPr>
          <w:rFonts w:ascii="PT Astra Serif" w:eastAsia="Times New Roman" w:hAnsi="PT Astra Serif"/>
          <w:b/>
          <w:kern w:val="1"/>
          <w:sz w:val="28"/>
          <w:szCs w:val="28"/>
          <w:lang w:eastAsia="ar-SA"/>
        </w:rPr>
        <w:t>.</w:t>
      </w:r>
    </w:p>
    <w:p w:rsidR="00211AC8" w:rsidRPr="004C63F7" w:rsidRDefault="00211AC8" w:rsidP="00211AC8">
      <w:pPr>
        <w:shd w:val="clear" w:color="auto" w:fill="FFFFFF"/>
        <w:spacing w:after="0" w:line="240" w:lineRule="auto"/>
        <w:ind w:firstLine="709"/>
        <w:jc w:val="both"/>
        <w:rPr>
          <w:rFonts w:ascii="PT Astra Serif" w:hAnsi="PT Astra Serif"/>
          <w:sz w:val="28"/>
          <w:szCs w:val="28"/>
          <w:lang w:eastAsia="ru-RU"/>
        </w:rPr>
      </w:pPr>
      <w:r w:rsidRPr="004C63F7">
        <w:rPr>
          <w:rFonts w:ascii="PT Astra Serif" w:hAnsi="PT Astra Serif"/>
          <w:sz w:val="28"/>
          <w:szCs w:val="28"/>
          <w:lang w:eastAsia="ru-RU"/>
        </w:rPr>
        <w:t xml:space="preserve">На базе Домов культур и сельских клубов работает </w:t>
      </w:r>
      <w:r w:rsidRPr="004C63F7">
        <w:rPr>
          <w:rFonts w:ascii="PT Astra Serif" w:hAnsi="PT Astra Serif"/>
          <w:b/>
          <w:sz w:val="28"/>
          <w:szCs w:val="28"/>
          <w:lang w:eastAsia="ru-RU"/>
        </w:rPr>
        <w:t>221</w:t>
      </w:r>
      <w:r w:rsidRPr="004C63F7">
        <w:rPr>
          <w:rFonts w:ascii="PT Astra Serif" w:hAnsi="PT Astra Serif"/>
          <w:sz w:val="28"/>
          <w:szCs w:val="28"/>
          <w:lang w:eastAsia="ru-RU"/>
        </w:rPr>
        <w:t xml:space="preserve"> клубное формирование, в них занимаются </w:t>
      </w:r>
      <w:r w:rsidRPr="004C63F7">
        <w:rPr>
          <w:rFonts w:ascii="PT Astra Serif" w:hAnsi="PT Astra Serif"/>
          <w:b/>
          <w:sz w:val="28"/>
          <w:szCs w:val="28"/>
          <w:lang w:eastAsia="ru-RU"/>
        </w:rPr>
        <w:t>3 270</w:t>
      </w:r>
      <w:r w:rsidRPr="004C63F7">
        <w:rPr>
          <w:rFonts w:ascii="PT Astra Serif" w:hAnsi="PT Astra Serif"/>
          <w:sz w:val="28"/>
          <w:szCs w:val="28"/>
          <w:lang w:eastAsia="ru-RU"/>
        </w:rPr>
        <w:t xml:space="preserve"> человек. </w:t>
      </w:r>
    </w:p>
    <w:p w:rsidR="00211AC8" w:rsidRPr="004C63F7" w:rsidRDefault="00211AC8" w:rsidP="00211AC8">
      <w:pPr>
        <w:shd w:val="clear" w:color="auto" w:fill="FFFFFF"/>
        <w:spacing w:after="0" w:line="240" w:lineRule="auto"/>
        <w:ind w:firstLine="709"/>
        <w:jc w:val="both"/>
        <w:rPr>
          <w:rFonts w:ascii="PT Astra Serif" w:eastAsia="Times New Roman" w:hAnsi="PT Astra Serif"/>
          <w:sz w:val="28"/>
          <w:szCs w:val="28"/>
        </w:rPr>
      </w:pPr>
      <w:r w:rsidRPr="004C63F7">
        <w:rPr>
          <w:rFonts w:ascii="PT Astra Serif" w:hAnsi="PT Astra Serif"/>
          <w:sz w:val="28"/>
          <w:szCs w:val="28"/>
        </w:rPr>
        <w:t xml:space="preserve">Звание </w:t>
      </w:r>
      <w:r w:rsidRPr="004C63F7">
        <w:rPr>
          <w:rFonts w:ascii="PT Astra Serif" w:hAnsi="PT Astra Serif"/>
          <w:b/>
          <w:sz w:val="28"/>
          <w:szCs w:val="28"/>
        </w:rPr>
        <w:t>«Народный коллектив» носят 8 творческих коллективов</w:t>
      </w:r>
      <w:r w:rsidRPr="004C63F7">
        <w:rPr>
          <w:rFonts w:ascii="PT Astra Serif" w:eastAsia="Times New Roman" w:hAnsi="PT Astra Serif"/>
          <w:b/>
          <w:sz w:val="28"/>
          <w:szCs w:val="28"/>
        </w:rPr>
        <w:t xml:space="preserve"> (248 человек)</w:t>
      </w:r>
      <w:r w:rsidRPr="004C63F7">
        <w:rPr>
          <w:rFonts w:ascii="PT Astra Serif" w:eastAsia="Times New Roman" w:hAnsi="PT Astra Serif"/>
          <w:sz w:val="28"/>
          <w:szCs w:val="28"/>
        </w:rPr>
        <w:t>:</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xml:space="preserve">- хореографический ансамбль «Фортуна» ДК «Восход», балетмейстер Анна </w:t>
      </w:r>
      <w:proofErr w:type="spellStart"/>
      <w:r w:rsidRPr="004C63F7">
        <w:rPr>
          <w:rFonts w:ascii="PT Astra Serif" w:eastAsia="Times New Roman" w:hAnsi="PT Astra Serif"/>
          <w:sz w:val="28"/>
          <w:szCs w:val="28"/>
        </w:rPr>
        <w:t>Матясова</w:t>
      </w:r>
      <w:proofErr w:type="spellEnd"/>
      <w:r w:rsidRPr="004C63F7">
        <w:rPr>
          <w:rFonts w:ascii="PT Astra Serif" w:eastAsia="Times New Roman" w:hAnsi="PT Astra Serif"/>
          <w:sz w:val="28"/>
          <w:szCs w:val="28"/>
        </w:rPr>
        <w:t>, хореограф Наталья Плешкова;</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xml:space="preserve">- </w:t>
      </w:r>
      <w:proofErr w:type="spellStart"/>
      <w:r w:rsidRPr="004C63F7">
        <w:rPr>
          <w:rFonts w:ascii="PT Astra Serif" w:eastAsia="Times New Roman" w:hAnsi="PT Astra Serif"/>
          <w:sz w:val="28"/>
          <w:szCs w:val="28"/>
        </w:rPr>
        <w:t>эстрадно</w:t>
      </w:r>
      <w:proofErr w:type="spellEnd"/>
      <w:r w:rsidRPr="004C63F7">
        <w:rPr>
          <w:rFonts w:ascii="PT Astra Serif" w:eastAsia="Times New Roman" w:hAnsi="PT Astra Serif"/>
          <w:sz w:val="28"/>
          <w:szCs w:val="28"/>
        </w:rPr>
        <w:t>-спортивного танца «Серпантин» ДК «Восход», балетмейстер Анастасия Соколова;</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ансамбль русской песни «Лад» ДК «Большевик», хормейстер Оксана Малышева;</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ансамбль русской песни «Родник» ДК «Большевик», хормейстер Ольга Петрушина;</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ансамбль русской песни «</w:t>
      </w:r>
      <w:proofErr w:type="spellStart"/>
      <w:r w:rsidRPr="004C63F7">
        <w:rPr>
          <w:rFonts w:ascii="PT Astra Serif" w:eastAsia="Times New Roman" w:hAnsi="PT Astra Serif"/>
          <w:sz w:val="28"/>
          <w:szCs w:val="28"/>
        </w:rPr>
        <w:t>Рябинушка</w:t>
      </w:r>
      <w:proofErr w:type="spellEnd"/>
      <w:r w:rsidRPr="004C63F7">
        <w:rPr>
          <w:rFonts w:ascii="PT Astra Serif" w:eastAsia="Times New Roman" w:hAnsi="PT Astra Serif"/>
          <w:sz w:val="28"/>
          <w:szCs w:val="28"/>
        </w:rPr>
        <w:t>» ДК с. Черкасское, хормейстер Владимир Горбань;</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чувашский фольклорный ансамбль «</w:t>
      </w:r>
      <w:proofErr w:type="spellStart"/>
      <w:r w:rsidRPr="004C63F7">
        <w:rPr>
          <w:rFonts w:ascii="PT Astra Serif" w:eastAsia="Times New Roman" w:hAnsi="PT Astra Serif"/>
          <w:sz w:val="28"/>
          <w:szCs w:val="28"/>
        </w:rPr>
        <w:t>Пилеш</w:t>
      </w:r>
      <w:proofErr w:type="spellEnd"/>
      <w:r w:rsidRPr="004C63F7">
        <w:rPr>
          <w:rFonts w:ascii="PT Astra Serif" w:eastAsia="Times New Roman" w:hAnsi="PT Astra Serif"/>
          <w:sz w:val="28"/>
          <w:szCs w:val="28"/>
        </w:rPr>
        <w:t xml:space="preserve">» ДК с. </w:t>
      </w:r>
      <w:proofErr w:type="spellStart"/>
      <w:r w:rsidRPr="004C63F7">
        <w:rPr>
          <w:rFonts w:ascii="PT Astra Serif" w:eastAsia="Times New Roman" w:hAnsi="PT Astra Serif"/>
          <w:sz w:val="28"/>
          <w:szCs w:val="28"/>
        </w:rPr>
        <w:t>Калмантай</w:t>
      </w:r>
      <w:proofErr w:type="spellEnd"/>
      <w:r w:rsidRPr="004C63F7">
        <w:rPr>
          <w:rFonts w:ascii="PT Astra Serif" w:eastAsia="Times New Roman" w:hAnsi="PT Astra Serif"/>
          <w:sz w:val="28"/>
          <w:szCs w:val="28"/>
        </w:rPr>
        <w:t xml:space="preserve">, хормейстер Ольга </w:t>
      </w:r>
      <w:proofErr w:type="spellStart"/>
      <w:r w:rsidRPr="004C63F7">
        <w:rPr>
          <w:rFonts w:ascii="PT Astra Serif" w:eastAsia="Times New Roman" w:hAnsi="PT Astra Serif"/>
          <w:sz w:val="28"/>
          <w:szCs w:val="28"/>
        </w:rPr>
        <w:t>Дохтуркина</w:t>
      </w:r>
      <w:proofErr w:type="spellEnd"/>
      <w:r w:rsidRPr="004C63F7">
        <w:rPr>
          <w:rFonts w:ascii="PT Astra Serif" w:eastAsia="Times New Roman" w:hAnsi="PT Astra Serif"/>
          <w:sz w:val="28"/>
          <w:szCs w:val="28"/>
        </w:rPr>
        <w:t>;</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xml:space="preserve">- ансамбль русской песни «Карусель» ДК с. Верхняя Чернавка, руководитель Валентина </w:t>
      </w:r>
      <w:proofErr w:type="spellStart"/>
      <w:r w:rsidRPr="004C63F7">
        <w:rPr>
          <w:rFonts w:ascii="PT Astra Serif" w:eastAsia="Times New Roman" w:hAnsi="PT Astra Serif"/>
          <w:sz w:val="28"/>
          <w:szCs w:val="28"/>
        </w:rPr>
        <w:t>Муртазина</w:t>
      </w:r>
      <w:proofErr w:type="spellEnd"/>
      <w:r w:rsidRPr="004C63F7">
        <w:rPr>
          <w:rFonts w:ascii="PT Astra Serif" w:eastAsia="Times New Roman" w:hAnsi="PT Astra Serif"/>
          <w:sz w:val="28"/>
          <w:szCs w:val="28"/>
        </w:rPr>
        <w:t>;</w:t>
      </w:r>
    </w:p>
    <w:p w:rsidR="00211AC8" w:rsidRPr="004C63F7" w:rsidRDefault="00211AC8" w:rsidP="00211AC8">
      <w:pPr>
        <w:shd w:val="clear" w:color="auto" w:fill="FFFFFF"/>
        <w:spacing w:after="0" w:line="240" w:lineRule="auto"/>
        <w:jc w:val="both"/>
        <w:rPr>
          <w:rFonts w:ascii="PT Astra Serif" w:eastAsia="Times New Roman" w:hAnsi="PT Astra Serif"/>
          <w:sz w:val="28"/>
          <w:szCs w:val="28"/>
        </w:rPr>
      </w:pPr>
      <w:r w:rsidRPr="004C63F7">
        <w:rPr>
          <w:rFonts w:ascii="PT Astra Serif" w:eastAsia="Times New Roman" w:hAnsi="PT Astra Serif"/>
          <w:sz w:val="28"/>
          <w:szCs w:val="28"/>
        </w:rPr>
        <w:t>- хор ветеранов «Вдохновение» ДК «Восход», руководитель Людмила Мурыгина.</w:t>
      </w:r>
    </w:p>
    <w:p w:rsidR="00211AC8" w:rsidRDefault="00211AC8" w:rsidP="00211AC8">
      <w:pPr>
        <w:shd w:val="clear" w:color="auto" w:fill="FFFFFF"/>
        <w:spacing w:after="0" w:line="240" w:lineRule="auto"/>
        <w:ind w:firstLine="709"/>
        <w:jc w:val="both"/>
        <w:rPr>
          <w:rFonts w:ascii="PT Astra Serif" w:hAnsi="PT Astra Serif"/>
          <w:sz w:val="28"/>
          <w:szCs w:val="28"/>
        </w:rPr>
      </w:pPr>
      <w:r w:rsidRPr="00A8030F">
        <w:rPr>
          <w:rFonts w:ascii="PT Astra Serif" w:hAnsi="PT Astra Serif"/>
          <w:sz w:val="28"/>
          <w:szCs w:val="28"/>
          <w:u w:val="single"/>
        </w:rPr>
        <w:t>Творческие ко</w:t>
      </w:r>
      <w:r>
        <w:rPr>
          <w:rFonts w:ascii="PT Astra Serif" w:hAnsi="PT Astra Serif"/>
          <w:sz w:val="28"/>
          <w:szCs w:val="28"/>
          <w:u w:val="single"/>
        </w:rPr>
        <w:t>ллективы,</w:t>
      </w:r>
      <w:r w:rsidRPr="00A8030F">
        <w:rPr>
          <w:rFonts w:ascii="PT Astra Serif" w:hAnsi="PT Astra Serif"/>
          <w:sz w:val="28"/>
          <w:szCs w:val="28"/>
          <w:u w:val="single"/>
        </w:rPr>
        <w:t xml:space="preserve"> индивидуальные исполнители </w:t>
      </w:r>
      <w:r>
        <w:rPr>
          <w:rFonts w:ascii="PT Astra Serif" w:hAnsi="PT Astra Serif"/>
          <w:sz w:val="28"/>
          <w:szCs w:val="28"/>
          <w:u w:val="single"/>
        </w:rPr>
        <w:t xml:space="preserve">и мастера декоративно-прикладного творчества </w:t>
      </w:r>
      <w:r w:rsidRPr="00A8030F">
        <w:rPr>
          <w:rFonts w:ascii="PT Astra Serif" w:hAnsi="PT Astra Serif"/>
          <w:sz w:val="28"/>
          <w:szCs w:val="28"/>
          <w:u w:val="single"/>
        </w:rPr>
        <w:t>принимают активное участие в конкурсах и фестивалях различных уровней</w:t>
      </w:r>
      <w:r w:rsidRPr="00F81AF8">
        <w:rPr>
          <w:rFonts w:ascii="PT Astra Serif" w:hAnsi="PT Astra Serif"/>
          <w:sz w:val="28"/>
          <w:szCs w:val="28"/>
        </w:rPr>
        <w:t>.</w:t>
      </w:r>
      <w:r>
        <w:rPr>
          <w:rFonts w:ascii="PT Astra Serif" w:hAnsi="PT Astra Serif"/>
          <w:sz w:val="28"/>
          <w:szCs w:val="28"/>
        </w:rPr>
        <w:t xml:space="preserve"> В отчетном периоде они приняли участие </w:t>
      </w:r>
      <w:r w:rsidRPr="0029493F">
        <w:rPr>
          <w:rFonts w:ascii="PT Astra Serif" w:hAnsi="PT Astra Serif"/>
          <w:b/>
          <w:sz w:val="28"/>
          <w:szCs w:val="28"/>
        </w:rPr>
        <w:t>в 44 конкурсах и фестивалях</w:t>
      </w:r>
      <w:r>
        <w:rPr>
          <w:rFonts w:ascii="PT Astra Serif" w:hAnsi="PT Astra Serif"/>
          <w:sz w:val="28"/>
          <w:szCs w:val="28"/>
        </w:rPr>
        <w:t xml:space="preserve"> (</w:t>
      </w:r>
      <w:r w:rsidRPr="007F2F2F">
        <w:rPr>
          <w:rFonts w:ascii="PT Astra Serif" w:hAnsi="PT Astra Serif"/>
          <w:i/>
          <w:sz w:val="28"/>
          <w:szCs w:val="28"/>
        </w:rPr>
        <w:t>в 8 Международных, в 11 Всероссийских, в 1 Межрегиональном, в 19 Областных, в 5 Муниципальных</w:t>
      </w:r>
      <w:r>
        <w:rPr>
          <w:rFonts w:ascii="PT Astra Serif" w:hAnsi="PT Astra Serif"/>
          <w:sz w:val="28"/>
          <w:szCs w:val="28"/>
        </w:rPr>
        <w:t xml:space="preserve">), по итогам которых завоевали </w:t>
      </w:r>
      <w:r w:rsidRPr="0029493F">
        <w:rPr>
          <w:rFonts w:ascii="PT Astra Serif" w:hAnsi="PT Astra Serif"/>
          <w:b/>
          <w:sz w:val="28"/>
          <w:szCs w:val="28"/>
        </w:rPr>
        <w:t>191 награду</w:t>
      </w:r>
      <w:r>
        <w:rPr>
          <w:rFonts w:ascii="PT Astra Serif" w:hAnsi="PT Astra Serif"/>
          <w:sz w:val="28"/>
          <w:szCs w:val="28"/>
        </w:rPr>
        <w:t xml:space="preserve"> (</w:t>
      </w:r>
      <w:r w:rsidRPr="007F2F2F">
        <w:rPr>
          <w:rFonts w:ascii="PT Astra Serif" w:hAnsi="PT Astra Serif"/>
          <w:i/>
          <w:sz w:val="28"/>
          <w:szCs w:val="28"/>
        </w:rPr>
        <w:t xml:space="preserve">6 Дипломов Гран-при, 3 Диплома Лауреата, 42 Диплома Лауреата </w:t>
      </w:r>
      <w:r w:rsidRPr="007F2F2F">
        <w:rPr>
          <w:rFonts w:ascii="PT Astra Serif" w:hAnsi="PT Astra Serif"/>
          <w:i/>
          <w:sz w:val="28"/>
          <w:szCs w:val="28"/>
          <w:lang w:val="en-US"/>
        </w:rPr>
        <w:t>I</w:t>
      </w:r>
      <w:r w:rsidRPr="007F2F2F">
        <w:rPr>
          <w:rFonts w:ascii="PT Astra Serif" w:hAnsi="PT Astra Serif"/>
          <w:i/>
          <w:sz w:val="28"/>
          <w:szCs w:val="28"/>
        </w:rPr>
        <w:t xml:space="preserve"> степени, 32 Диплома Лауреата </w:t>
      </w:r>
      <w:r w:rsidRPr="007F2F2F">
        <w:rPr>
          <w:rFonts w:ascii="PT Astra Serif" w:hAnsi="PT Astra Serif"/>
          <w:i/>
          <w:sz w:val="28"/>
          <w:szCs w:val="28"/>
          <w:lang w:val="en-US"/>
        </w:rPr>
        <w:t>II</w:t>
      </w:r>
      <w:r w:rsidRPr="007F2F2F">
        <w:rPr>
          <w:rFonts w:ascii="PT Astra Serif" w:hAnsi="PT Astra Serif"/>
          <w:i/>
          <w:sz w:val="28"/>
          <w:szCs w:val="28"/>
        </w:rPr>
        <w:t xml:space="preserve"> степени, 14 Дипломов Лауреата </w:t>
      </w:r>
      <w:r w:rsidRPr="007F2F2F">
        <w:rPr>
          <w:rFonts w:ascii="PT Astra Serif" w:hAnsi="PT Astra Serif"/>
          <w:i/>
          <w:sz w:val="28"/>
          <w:szCs w:val="28"/>
          <w:lang w:val="en-US"/>
        </w:rPr>
        <w:t>III</w:t>
      </w:r>
      <w:r w:rsidRPr="007F2F2F">
        <w:rPr>
          <w:rFonts w:ascii="PT Astra Serif" w:hAnsi="PT Astra Serif"/>
          <w:i/>
          <w:sz w:val="28"/>
          <w:szCs w:val="28"/>
        </w:rPr>
        <w:t xml:space="preserve"> степени, 2 Диплома Победителя, 4 Диплома Финалиста, 3 Диплома, 27 Дипломов </w:t>
      </w:r>
      <w:r w:rsidRPr="007F2F2F">
        <w:rPr>
          <w:rFonts w:ascii="PT Astra Serif" w:hAnsi="PT Astra Serif"/>
          <w:i/>
          <w:sz w:val="28"/>
          <w:szCs w:val="28"/>
          <w:lang w:val="en-US"/>
        </w:rPr>
        <w:t>I</w:t>
      </w:r>
      <w:r w:rsidRPr="007F2F2F">
        <w:rPr>
          <w:rFonts w:ascii="PT Astra Serif" w:hAnsi="PT Astra Serif"/>
          <w:i/>
          <w:sz w:val="28"/>
          <w:szCs w:val="28"/>
        </w:rPr>
        <w:t xml:space="preserve"> степени, 23 Диплома </w:t>
      </w:r>
      <w:r w:rsidRPr="007F2F2F">
        <w:rPr>
          <w:rFonts w:ascii="PT Astra Serif" w:hAnsi="PT Astra Serif"/>
          <w:i/>
          <w:sz w:val="28"/>
          <w:szCs w:val="28"/>
          <w:lang w:val="en-US"/>
        </w:rPr>
        <w:t>II</w:t>
      </w:r>
      <w:r w:rsidRPr="007F2F2F">
        <w:rPr>
          <w:rFonts w:ascii="PT Astra Serif" w:hAnsi="PT Astra Serif"/>
          <w:i/>
          <w:sz w:val="28"/>
          <w:szCs w:val="28"/>
        </w:rPr>
        <w:t xml:space="preserve"> степени, 14 Дипломов </w:t>
      </w:r>
      <w:r w:rsidRPr="007F2F2F">
        <w:rPr>
          <w:rFonts w:ascii="PT Astra Serif" w:hAnsi="PT Astra Serif"/>
          <w:i/>
          <w:sz w:val="28"/>
          <w:szCs w:val="28"/>
          <w:lang w:val="en-US"/>
        </w:rPr>
        <w:t>III</w:t>
      </w:r>
      <w:r w:rsidRPr="007F2F2F">
        <w:rPr>
          <w:rFonts w:ascii="PT Astra Serif" w:hAnsi="PT Astra Serif"/>
          <w:i/>
          <w:sz w:val="28"/>
          <w:szCs w:val="28"/>
        </w:rPr>
        <w:t xml:space="preserve"> степени, 1 Специальный диплом, 20 Дипломов за участие</w:t>
      </w:r>
      <w:r>
        <w:rPr>
          <w:rFonts w:ascii="PT Astra Serif" w:hAnsi="PT Astra Serif"/>
          <w:sz w:val="28"/>
          <w:szCs w:val="28"/>
        </w:rPr>
        <w:t xml:space="preserve">). </w:t>
      </w:r>
    </w:p>
    <w:p w:rsidR="00211AC8" w:rsidRDefault="00211AC8" w:rsidP="0044102D">
      <w:pPr>
        <w:spacing w:after="0" w:line="240" w:lineRule="auto"/>
        <w:ind w:firstLine="709"/>
        <w:jc w:val="both"/>
        <w:rPr>
          <w:rFonts w:ascii="Times New Roman" w:hAnsi="Times New Roman"/>
          <w:sz w:val="28"/>
          <w:szCs w:val="28"/>
        </w:rPr>
      </w:pPr>
    </w:p>
    <w:p w:rsidR="00211AC8" w:rsidRPr="00B80591" w:rsidRDefault="00211AC8" w:rsidP="00211AC8">
      <w:pPr>
        <w:pStyle w:val="a7"/>
        <w:spacing w:after="0"/>
        <w:ind w:firstLine="709"/>
        <w:jc w:val="both"/>
        <w:rPr>
          <w:rFonts w:ascii="PT Astra Serif" w:hAnsi="PT Astra Serif"/>
          <w:sz w:val="28"/>
          <w:szCs w:val="28"/>
        </w:rPr>
      </w:pPr>
      <w:r w:rsidRPr="00B80591">
        <w:rPr>
          <w:rFonts w:ascii="PT Astra Serif" w:hAnsi="PT Astra Serif"/>
          <w:color w:val="000000"/>
          <w:sz w:val="28"/>
          <w:szCs w:val="28"/>
          <w:shd w:val="clear" w:color="auto" w:fill="FFFFFF"/>
        </w:rPr>
        <w:t xml:space="preserve">С целью организации досуга в Домах культуры и клубах, филиалах МУК «ЦКС», регулярно организовываются разнообразные по форме культурно-досуговые мероприятия (тематические, развлекательные, </w:t>
      </w:r>
      <w:proofErr w:type="spellStart"/>
      <w:r w:rsidRPr="00B80591">
        <w:rPr>
          <w:rFonts w:ascii="PT Astra Serif" w:hAnsi="PT Astra Serif"/>
          <w:color w:val="000000"/>
          <w:sz w:val="28"/>
          <w:szCs w:val="28"/>
          <w:shd w:val="clear" w:color="auto" w:fill="FFFFFF"/>
        </w:rPr>
        <w:t>конкурсно</w:t>
      </w:r>
      <w:proofErr w:type="spellEnd"/>
      <w:r w:rsidRPr="00B80591">
        <w:rPr>
          <w:rFonts w:ascii="PT Astra Serif" w:hAnsi="PT Astra Serif"/>
          <w:color w:val="000000"/>
          <w:sz w:val="28"/>
          <w:szCs w:val="28"/>
          <w:shd w:val="clear" w:color="auto" w:fill="FFFFFF"/>
        </w:rPr>
        <w:t xml:space="preserve">-игровые и дискотечные программы, мастер-классы декоративно-прикладного творчества и др.) в соответствии с Перспективными планами работы </w:t>
      </w:r>
      <w:r w:rsidRPr="00B80591">
        <w:rPr>
          <w:rFonts w:ascii="PT Astra Serif" w:hAnsi="PT Astra Serif"/>
          <w:color w:val="000000"/>
          <w:sz w:val="28"/>
          <w:szCs w:val="28"/>
          <w:u w:val="single"/>
          <w:shd w:val="clear" w:color="auto" w:fill="FFFFFF"/>
        </w:rPr>
        <w:t>по следующим направлениям:</w:t>
      </w:r>
    </w:p>
    <w:p w:rsidR="00211AC8" w:rsidRPr="00B80591" w:rsidRDefault="00211AC8" w:rsidP="00211AC8">
      <w:pPr>
        <w:spacing w:after="0" w:line="240" w:lineRule="auto"/>
        <w:ind w:firstLine="709"/>
        <w:jc w:val="both"/>
        <w:rPr>
          <w:rFonts w:ascii="PT Astra Serif" w:hAnsi="PT Astra Serif"/>
          <w:color w:val="000000"/>
          <w:sz w:val="28"/>
          <w:szCs w:val="28"/>
          <w:shd w:val="clear" w:color="auto" w:fill="FFFFFF"/>
        </w:rPr>
      </w:pPr>
      <w:r w:rsidRPr="00B80591">
        <w:rPr>
          <w:rFonts w:ascii="PT Astra Serif" w:hAnsi="PT Astra Serif"/>
          <w:color w:val="000000"/>
          <w:sz w:val="28"/>
          <w:szCs w:val="28"/>
          <w:shd w:val="clear" w:color="auto" w:fill="FFFFFF"/>
        </w:rPr>
        <w:t>- формирование правовой культуры населения;</w:t>
      </w:r>
    </w:p>
    <w:p w:rsidR="00211AC8" w:rsidRPr="00B80591" w:rsidRDefault="00211AC8" w:rsidP="00211AC8">
      <w:pPr>
        <w:spacing w:after="0" w:line="240" w:lineRule="auto"/>
        <w:ind w:firstLine="709"/>
        <w:jc w:val="both"/>
        <w:rPr>
          <w:rFonts w:ascii="PT Astra Serif" w:hAnsi="PT Astra Serif"/>
          <w:color w:val="000000"/>
          <w:sz w:val="28"/>
          <w:szCs w:val="28"/>
          <w:shd w:val="clear" w:color="auto" w:fill="FFFFFF"/>
        </w:rPr>
      </w:pPr>
      <w:r w:rsidRPr="00B80591">
        <w:rPr>
          <w:rFonts w:ascii="PT Astra Serif" w:hAnsi="PT Astra Serif"/>
          <w:color w:val="000000"/>
          <w:sz w:val="28"/>
          <w:szCs w:val="28"/>
          <w:shd w:val="clear" w:color="auto" w:fill="FFFFFF"/>
        </w:rPr>
        <w:lastRenderedPageBreak/>
        <w:t>- формирование гражданственности, социально-значимых патриотических ценностей;</w:t>
      </w:r>
    </w:p>
    <w:p w:rsidR="00211AC8" w:rsidRPr="00B80591" w:rsidRDefault="00211AC8" w:rsidP="00211AC8">
      <w:pPr>
        <w:spacing w:after="0" w:line="240" w:lineRule="auto"/>
        <w:ind w:firstLine="709"/>
        <w:jc w:val="both"/>
        <w:rPr>
          <w:rFonts w:ascii="PT Astra Serif" w:hAnsi="PT Astra Serif"/>
          <w:color w:val="000000"/>
          <w:sz w:val="28"/>
          <w:szCs w:val="28"/>
          <w:shd w:val="clear" w:color="auto" w:fill="FFFFFF"/>
        </w:rPr>
      </w:pPr>
      <w:r w:rsidRPr="00B80591">
        <w:rPr>
          <w:rFonts w:ascii="PT Astra Serif" w:hAnsi="PT Astra Serif"/>
          <w:color w:val="000000"/>
          <w:sz w:val="28"/>
          <w:szCs w:val="28"/>
          <w:shd w:val="clear" w:color="auto" w:fill="FFFFFF"/>
        </w:rPr>
        <w:t>- формирование культуры здорового и безопасного образа жизни;</w:t>
      </w:r>
    </w:p>
    <w:p w:rsidR="00211AC8" w:rsidRPr="00B80591" w:rsidRDefault="00211AC8" w:rsidP="00211AC8">
      <w:pPr>
        <w:spacing w:after="0" w:line="240" w:lineRule="auto"/>
        <w:ind w:firstLine="709"/>
        <w:jc w:val="both"/>
        <w:rPr>
          <w:rFonts w:ascii="PT Astra Serif" w:hAnsi="PT Astra Serif"/>
          <w:color w:val="000000"/>
          <w:sz w:val="28"/>
          <w:szCs w:val="28"/>
          <w:shd w:val="clear" w:color="auto" w:fill="FFFFFF"/>
        </w:rPr>
      </w:pPr>
      <w:r w:rsidRPr="00B80591">
        <w:rPr>
          <w:rFonts w:ascii="PT Astra Serif" w:hAnsi="PT Astra Serif"/>
          <w:color w:val="000000"/>
          <w:sz w:val="28"/>
          <w:szCs w:val="28"/>
          <w:shd w:val="clear" w:color="auto" w:fill="FFFFFF"/>
        </w:rPr>
        <w:t>- приобщение к народным традициям, духовным ценностям, формирование этнической толерантности;</w:t>
      </w:r>
    </w:p>
    <w:p w:rsidR="00211AC8" w:rsidRPr="00B80591" w:rsidRDefault="00211AC8" w:rsidP="00211AC8">
      <w:pPr>
        <w:spacing w:after="0" w:line="240" w:lineRule="auto"/>
        <w:ind w:firstLine="709"/>
        <w:jc w:val="both"/>
        <w:rPr>
          <w:rFonts w:ascii="PT Astra Serif" w:hAnsi="PT Astra Serif"/>
          <w:color w:val="000000"/>
          <w:sz w:val="28"/>
          <w:szCs w:val="28"/>
          <w:shd w:val="clear" w:color="auto" w:fill="FFFFFF"/>
        </w:rPr>
      </w:pPr>
      <w:r w:rsidRPr="00B80591">
        <w:rPr>
          <w:rFonts w:ascii="PT Astra Serif" w:hAnsi="PT Astra Serif"/>
          <w:color w:val="000000"/>
          <w:sz w:val="28"/>
          <w:szCs w:val="28"/>
          <w:shd w:val="clear" w:color="auto" w:fill="FFFFFF"/>
        </w:rPr>
        <w:t xml:space="preserve">- экология и краеведение, мероприятие направленные на </w:t>
      </w:r>
      <w:proofErr w:type="spellStart"/>
      <w:r w:rsidRPr="00B80591">
        <w:rPr>
          <w:rFonts w:ascii="PT Astra Serif" w:hAnsi="PT Astra Serif"/>
          <w:color w:val="000000"/>
          <w:sz w:val="28"/>
          <w:szCs w:val="28"/>
          <w:shd w:val="clear" w:color="auto" w:fill="FFFFFF"/>
        </w:rPr>
        <w:t>брендирования</w:t>
      </w:r>
      <w:proofErr w:type="spellEnd"/>
      <w:r w:rsidRPr="00B80591">
        <w:rPr>
          <w:rFonts w:ascii="PT Astra Serif" w:hAnsi="PT Astra Serif"/>
          <w:color w:val="000000"/>
          <w:sz w:val="28"/>
          <w:szCs w:val="28"/>
          <w:shd w:val="clear" w:color="auto" w:fill="FFFFFF"/>
        </w:rPr>
        <w:t xml:space="preserve"> (позиционирование) Саратовской области, </w:t>
      </w:r>
      <w:proofErr w:type="spellStart"/>
      <w:r w:rsidRPr="00B80591">
        <w:rPr>
          <w:rFonts w:ascii="PT Astra Serif" w:hAnsi="PT Astra Serif"/>
          <w:color w:val="000000"/>
          <w:sz w:val="28"/>
          <w:szCs w:val="28"/>
          <w:shd w:val="clear" w:color="auto" w:fill="FFFFFF"/>
        </w:rPr>
        <w:t>Вольского</w:t>
      </w:r>
      <w:proofErr w:type="spellEnd"/>
      <w:r w:rsidRPr="00B80591">
        <w:rPr>
          <w:rFonts w:ascii="PT Astra Serif" w:hAnsi="PT Astra Serif"/>
          <w:color w:val="000000"/>
          <w:sz w:val="28"/>
          <w:szCs w:val="28"/>
          <w:shd w:val="clear" w:color="auto" w:fill="FFFFFF"/>
        </w:rPr>
        <w:t xml:space="preserve"> района и своего поселения;</w:t>
      </w:r>
    </w:p>
    <w:p w:rsidR="00522D10" w:rsidRDefault="00211AC8" w:rsidP="00211AC8">
      <w:pPr>
        <w:spacing w:after="0" w:line="240" w:lineRule="auto"/>
        <w:ind w:firstLine="709"/>
        <w:jc w:val="both"/>
        <w:rPr>
          <w:rFonts w:ascii="PT Astra Serif" w:hAnsi="PT Astra Serif"/>
          <w:color w:val="000000"/>
          <w:sz w:val="28"/>
          <w:szCs w:val="28"/>
          <w:shd w:val="clear" w:color="auto" w:fill="FFFFFF"/>
        </w:rPr>
      </w:pPr>
      <w:r w:rsidRPr="00B80591">
        <w:rPr>
          <w:rFonts w:ascii="PT Astra Serif" w:hAnsi="PT Astra Serif"/>
          <w:color w:val="000000"/>
          <w:sz w:val="28"/>
          <w:szCs w:val="28"/>
          <w:shd w:val="clear" w:color="auto" w:fill="FFFFFF"/>
        </w:rPr>
        <w:t>- мероприятия, направленные на солидарность в борьбе с терроризмом и экстремизмом, ГО и ЧС.</w:t>
      </w:r>
    </w:p>
    <w:p w:rsidR="00211AC8" w:rsidRDefault="00211AC8" w:rsidP="00211AC8">
      <w:pPr>
        <w:spacing w:after="0" w:line="240" w:lineRule="auto"/>
        <w:ind w:firstLine="709"/>
        <w:jc w:val="both"/>
        <w:rPr>
          <w:rFonts w:ascii="PT Astra Serif" w:hAnsi="PT Astra Serif"/>
          <w:sz w:val="28"/>
          <w:szCs w:val="28"/>
        </w:rPr>
      </w:pPr>
      <w:r w:rsidRPr="002C6609">
        <w:rPr>
          <w:rFonts w:ascii="PT Astra Serif" w:hAnsi="PT Astra Serif"/>
          <w:sz w:val="28"/>
          <w:szCs w:val="28"/>
        </w:rPr>
        <w:t xml:space="preserve">Путь к правовому государству начинается с повышения правовой культуры всего общества в целом и каждого его члена в отдельности. В связи с этим одной из основных задач в работе клубных учреждений является </w:t>
      </w:r>
      <w:r w:rsidRPr="002C6609">
        <w:rPr>
          <w:rFonts w:ascii="PT Astra Serif" w:hAnsi="PT Astra Serif"/>
          <w:sz w:val="28"/>
          <w:szCs w:val="28"/>
          <w:u w:val="single"/>
        </w:rPr>
        <w:t>повышение правовой грамотности и правосознания граждан.</w:t>
      </w:r>
    </w:p>
    <w:p w:rsidR="00211AC8" w:rsidRPr="00F87FFE" w:rsidRDefault="00211AC8" w:rsidP="00211AC8">
      <w:pPr>
        <w:spacing w:after="0" w:line="240" w:lineRule="auto"/>
        <w:ind w:firstLine="709"/>
        <w:jc w:val="both"/>
        <w:rPr>
          <w:rFonts w:ascii="PT Astra Serif" w:hAnsi="PT Astra Serif"/>
          <w:sz w:val="28"/>
          <w:szCs w:val="28"/>
        </w:rPr>
      </w:pPr>
      <w:r w:rsidRPr="00F87FFE">
        <w:rPr>
          <w:rFonts w:ascii="PT Astra Serif" w:hAnsi="PT Astra Serif"/>
          <w:sz w:val="28"/>
          <w:szCs w:val="28"/>
        </w:rPr>
        <w:t>В 2025 году были проведены следующие мероприятия:</w:t>
      </w:r>
    </w:p>
    <w:p w:rsidR="00211AC8" w:rsidRPr="002C6609" w:rsidRDefault="00211AC8" w:rsidP="00211AC8">
      <w:pPr>
        <w:spacing w:after="0" w:line="240" w:lineRule="auto"/>
        <w:ind w:firstLine="709"/>
        <w:jc w:val="both"/>
        <w:rPr>
          <w:rFonts w:ascii="PT Astra Serif" w:hAnsi="PT Astra Serif"/>
          <w:sz w:val="28"/>
          <w:szCs w:val="28"/>
        </w:rPr>
      </w:pPr>
      <w:r w:rsidRPr="002C6609">
        <w:rPr>
          <w:rFonts w:ascii="PT Astra Serif" w:hAnsi="PT Astra Serif"/>
          <w:sz w:val="28"/>
          <w:szCs w:val="28"/>
        </w:rPr>
        <w:t>- интеллектуально-правовая игра «Знай свои права, но не забывай обязанности», проведенная в ДК «Факел»;</w:t>
      </w:r>
    </w:p>
    <w:p w:rsidR="00211AC8" w:rsidRPr="002C6609" w:rsidRDefault="00211AC8" w:rsidP="00211AC8">
      <w:pPr>
        <w:spacing w:after="0" w:line="240" w:lineRule="auto"/>
        <w:ind w:firstLine="709"/>
        <w:jc w:val="both"/>
        <w:rPr>
          <w:rFonts w:ascii="PT Astra Serif" w:hAnsi="PT Astra Serif"/>
          <w:sz w:val="28"/>
          <w:szCs w:val="28"/>
        </w:rPr>
      </w:pPr>
      <w:r w:rsidRPr="002C6609">
        <w:rPr>
          <w:rFonts w:ascii="PT Astra Serif" w:hAnsi="PT Astra Serif"/>
          <w:sz w:val="28"/>
          <w:szCs w:val="28"/>
        </w:rPr>
        <w:t xml:space="preserve">- </w:t>
      </w:r>
      <w:proofErr w:type="spellStart"/>
      <w:r w:rsidRPr="002C6609">
        <w:rPr>
          <w:rFonts w:ascii="PT Astra Serif" w:hAnsi="PT Astra Serif"/>
          <w:sz w:val="28"/>
          <w:szCs w:val="28"/>
        </w:rPr>
        <w:t>информ</w:t>
      </w:r>
      <w:proofErr w:type="spellEnd"/>
      <w:r w:rsidRPr="002C6609">
        <w:rPr>
          <w:rFonts w:ascii="PT Astra Serif" w:hAnsi="PT Astra Serif"/>
          <w:sz w:val="28"/>
          <w:szCs w:val="28"/>
        </w:rPr>
        <w:t>-программа «Знай правила дорожного движения»</w:t>
      </w:r>
      <w:r>
        <w:rPr>
          <w:rFonts w:ascii="PT Astra Serif" w:hAnsi="PT Astra Serif"/>
          <w:sz w:val="28"/>
          <w:szCs w:val="28"/>
        </w:rPr>
        <w:t xml:space="preserve">, </w:t>
      </w:r>
      <w:r w:rsidRPr="002C6609">
        <w:rPr>
          <w:rFonts w:ascii="PT Astra Serif" w:hAnsi="PT Astra Serif"/>
          <w:sz w:val="28"/>
          <w:szCs w:val="28"/>
        </w:rPr>
        <w:t>ДК с.</w:t>
      </w:r>
      <w:r>
        <w:rPr>
          <w:rFonts w:ascii="PT Astra Serif" w:hAnsi="PT Astra Serif"/>
          <w:sz w:val="28"/>
          <w:szCs w:val="28"/>
        </w:rPr>
        <w:t xml:space="preserve"> </w:t>
      </w:r>
      <w:proofErr w:type="spellStart"/>
      <w:r>
        <w:rPr>
          <w:rFonts w:ascii="PT Astra Serif" w:hAnsi="PT Astra Serif"/>
          <w:sz w:val="28"/>
          <w:szCs w:val="28"/>
        </w:rPr>
        <w:t>Куриловка</w:t>
      </w:r>
      <w:proofErr w:type="spellEnd"/>
      <w:r w:rsidRPr="002C6609">
        <w:rPr>
          <w:rFonts w:ascii="PT Astra Serif" w:hAnsi="PT Astra Serif"/>
          <w:sz w:val="28"/>
          <w:szCs w:val="28"/>
        </w:rPr>
        <w:t>;</w:t>
      </w:r>
    </w:p>
    <w:p w:rsidR="00211AC8" w:rsidRPr="002C6609" w:rsidRDefault="00211AC8" w:rsidP="00211AC8">
      <w:pPr>
        <w:spacing w:after="0" w:line="240" w:lineRule="auto"/>
        <w:ind w:firstLine="709"/>
        <w:jc w:val="both"/>
        <w:rPr>
          <w:rFonts w:ascii="PT Astra Serif" w:hAnsi="PT Astra Serif"/>
          <w:sz w:val="28"/>
          <w:szCs w:val="28"/>
        </w:rPr>
      </w:pPr>
      <w:r w:rsidRPr="002C6609">
        <w:rPr>
          <w:rFonts w:ascii="PT Astra Serif" w:hAnsi="PT Astra Serif"/>
          <w:sz w:val="28"/>
          <w:szCs w:val="28"/>
        </w:rPr>
        <w:t>- правовой калейдоскоп «Вандализм: понятие и ответственность»</w:t>
      </w:r>
      <w:r>
        <w:rPr>
          <w:rFonts w:ascii="PT Astra Serif" w:hAnsi="PT Astra Serif"/>
          <w:sz w:val="28"/>
          <w:szCs w:val="28"/>
        </w:rPr>
        <w:t xml:space="preserve">, </w:t>
      </w:r>
      <w:r w:rsidRPr="002C6609">
        <w:rPr>
          <w:rFonts w:ascii="PT Astra Serif" w:hAnsi="PT Astra Serif"/>
          <w:sz w:val="28"/>
          <w:szCs w:val="28"/>
        </w:rPr>
        <w:t>ДК</w:t>
      </w:r>
      <w:r>
        <w:rPr>
          <w:rFonts w:ascii="PT Astra Serif" w:hAnsi="PT Astra Serif"/>
          <w:sz w:val="28"/>
          <w:szCs w:val="28"/>
        </w:rPr>
        <w:t xml:space="preserve"> «Большевик»</w:t>
      </w:r>
      <w:r w:rsidRPr="002C6609">
        <w:rPr>
          <w:rFonts w:ascii="PT Astra Serif" w:hAnsi="PT Astra Serif"/>
          <w:sz w:val="28"/>
          <w:szCs w:val="28"/>
        </w:rPr>
        <w:t>;</w:t>
      </w:r>
    </w:p>
    <w:p w:rsidR="00211AC8" w:rsidRPr="002C6609" w:rsidRDefault="00211AC8" w:rsidP="00211AC8">
      <w:pPr>
        <w:spacing w:after="0" w:line="240" w:lineRule="auto"/>
        <w:ind w:firstLine="709"/>
        <w:jc w:val="both"/>
        <w:rPr>
          <w:rFonts w:ascii="PT Astra Serif" w:hAnsi="PT Astra Serif"/>
          <w:sz w:val="28"/>
          <w:szCs w:val="28"/>
        </w:rPr>
      </w:pPr>
      <w:r w:rsidRPr="002C6609">
        <w:rPr>
          <w:rFonts w:ascii="PT Astra Serif" w:hAnsi="PT Astra Serif"/>
          <w:sz w:val="28"/>
          <w:szCs w:val="28"/>
        </w:rPr>
        <w:t>- информационная программа «Проступок, правонарушение, преступление», ДК с.</w:t>
      </w:r>
      <w:r>
        <w:rPr>
          <w:rFonts w:ascii="PT Astra Serif" w:hAnsi="PT Astra Serif"/>
          <w:sz w:val="28"/>
          <w:szCs w:val="28"/>
        </w:rPr>
        <w:t xml:space="preserve"> Нижняя Чернавка</w:t>
      </w:r>
      <w:r w:rsidRPr="002C6609">
        <w:rPr>
          <w:rFonts w:ascii="PT Astra Serif" w:hAnsi="PT Astra Serif"/>
          <w:sz w:val="28"/>
          <w:szCs w:val="28"/>
        </w:rPr>
        <w:t>;</w:t>
      </w:r>
    </w:p>
    <w:p w:rsidR="00211AC8" w:rsidRPr="002C6609" w:rsidRDefault="00211AC8" w:rsidP="00211AC8">
      <w:pPr>
        <w:spacing w:after="0" w:line="240" w:lineRule="auto"/>
        <w:ind w:firstLine="709"/>
        <w:jc w:val="both"/>
        <w:rPr>
          <w:rFonts w:ascii="PT Astra Serif" w:hAnsi="PT Astra Serif"/>
          <w:sz w:val="28"/>
          <w:szCs w:val="28"/>
        </w:rPr>
      </w:pPr>
      <w:r w:rsidRPr="002C6609">
        <w:rPr>
          <w:rFonts w:ascii="PT Astra Serif" w:hAnsi="PT Astra Serif"/>
          <w:sz w:val="28"/>
          <w:szCs w:val="28"/>
        </w:rPr>
        <w:t xml:space="preserve">- игра-путешествие «Путешествие по стране правовых знаний», ДК с. </w:t>
      </w:r>
      <w:r>
        <w:rPr>
          <w:rFonts w:ascii="PT Astra Serif" w:hAnsi="PT Astra Serif"/>
          <w:sz w:val="28"/>
          <w:szCs w:val="28"/>
        </w:rPr>
        <w:t>Широкий Буерак</w:t>
      </w:r>
      <w:r w:rsidRPr="002C6609">
        <w:rPr>
          <w:rFonts w:ascii="PT Astra Serif" w:hAnsi="PT Astra Serif"/>
          <w:sz w:val="28"/>
          <w:szCs w:val="28"/>
        </w:rPr>
        <w:t>.</w:t>
      </w:r>
    </w:p>
    <w:p w:rsidR="00211AC8" w:rsidRPr="002C6609" w:rsidRDefault="00211AC8" w:rsidP="00211AC8">
      <w:pPr>
        <w:spacing w:after="0" w:line="240" w:lineRule="auto"/>
        <w:ind w:firstLine="709"/>
        <w:jc w:val="both"/>
        <w:rPr>
          <w:rFonts w:ascii="PT Astra Serif" w:eastAsia="Times New Roman" w:hAnsi="PT Astra Serif"/>
          <w:color w:val="000000" w:themeColor="text1"/>
          <w:sz w:val="28"/>
          <w:szCs w:val="28"/>
          <w:u w:val="single"/>
          <w:lang w:eastAsia="ru-RU"/>
        </w:rPr>
      </w:pPr>
      <w:r w:rsidRPr="002C6609">
        <w:rPr>
          <w:rFonts w:ascii="PT Astra Serif" w:eastAsia="Times New Roman" w:hAnsi="PT Astra Serif"/>
          <w:color w:val="000000" w:themeColor="text1"/>
          <w:sz w:val="28"/>
          <w:szCs w:val="28"/>
          <w:u w:val="single"/>
          <w:lang w:eastAsia="ru-RU"/>
        </w:rPr>
        <w:t>В период с 8 по 16 ноября в Домах культуры и клубах прошел цикл мероприятий, посвященных Дню правовой помощи детям.</w:t>
      </w:r>
    </w:p>
    <w:p w:rsidR="00211AC8" w:rsidRPr="002C6609" w:rsidRDefault="00211AC8" w:rsidP="00211AC8">
      <w:pPr>
        <w:spacing w:after="0" w:line="240" w:lineRule="auto"/>
        <w:ind w:firstLine="709"/>
        <w:jc w:val="both"/>
        <w:rPr>
          <w:rFonts w:ascii="PT Astra Serif" w:eastAsia="Times New Roman" w:hAnsi="PT Astra Serif"/>
          <w:color w:val="000000" w:themeColor="text1"/>
          <w:sz w:val="28"/>
          <w:szCs w:val="28"/>
          <w:lang w:eastAsia="ru-RU"/>
        </w:rPr>
      </w:pPr>
      <w:r w:rsidRPr="002C6609">
        <w:rPr>
          <w:rFonts w:ascii="PT Astra Serif" w:eastAsia="Times New Roman" w:hAnsi="PT Astra Serif"/>
          <w:color w:val="000000" w:themeColor="text1"/>
          <w:sz w:val="28"/>
          <w:szCs w:val="28"/>
          <w:lang w:eastAsia="ru-RU"/>
        </w:rPr>
        <w:t>Цель мероприятий - повышение правовой грамотности подрастающего поколения и формирование у них понимания важности соблюдения законов и уважения прав других.</w:t>
      </w:r>
    </w:p>
    <w:p w:rsidR="00211AC8" w:rsidRDefault="00211AC8" w:rsidP="00211AC8">
      <w:pPr>
        <w:spacing w:after="0" w:line="240" w:lineRule="auto"/>
        <w:ind w:firstLine="709"/>
        <w:jc w:val="both"/>
        <w:rPr>
          <w:rFonts w:ascii="PT Astra Serif" w:eastAsia="Times New Roman" w:hAnsi="PT Astra Serif"/>
          <w:color w:val="000000" w:themeColor="text1"/>
          <w:sz w:val="28"/>
          <w:szCs w:val="28"/>
          <w:lang w:eastAsia="ru-RU"/>
        </w:rPr>
      </w:pPr>
      <w:r w:rsidRPr="002C6609">
        <w:rPr>
          <w:rFonts w:ascii="PT Astra Serif" w:eastAsia="Times New Roman" w:hAnsi="PT Astra Serif"/>
          <w:color w:val="000000" w:themeColor="text1"/>
          <w:sz w:val="28"/>
          <w:szCs w:val="28"/>
          <w:lang w:eastAsia="ru-RU"/>
        </w:rPr>
        <w:t xml:space="preserve">В рамках цикла были организованы разнообразные по форме и содержанию программы: в ДК с. </w:t>
      </w:r>
      <w:proofErr w:type="spellStart"/>
      <w:r w:rsidRPr="002C6609">
        <w:rPr>
          <w:rFonts w:ascii="PT Astra Serif" w:eastAsia="Times New Roman" w:hAnsi="PT Astra Serif"/>
          <w:color w:val="000000" w:themeColor="text1"/>
          <w:sz w:val="28"/>
          <w:szCs w:val="28"/>
          <w:lang w:eastAsia="ru-RU"/>
        </w:rPr>
        <w:t>Кряжим</w:t>
      </w:r>
      <w:proofErr w:type="spellEnd"/>
      <w:r w:rsidRPr="002C6609">
        <w:rPr>
          <w:rFonts w:ascii="PT Astra Serif" w:eastAsia="Times New Roman" w:hAnsi="PT Astra Serif"/>
          <w:color w:val="000000" w:themeColor="text1"/>
          <w:sz w:val="28"/>
          <w:szCs w:val="28"/>
          <w:lang w:eastAsia="ru-RU"/>
        </w:rPr>
        <w:t xml:space="preserve"> – правовой эрудит «Знай и соблюдай!», в ДК п. Сенной – информационно-познавательная программа «Имею право знать», в ДК с. Верхняя Чернавка – познавательный час «Все мы вправе знать о праве», в ДК с. </w:t>
      </w:r>
      <w:proofErr w:type="spellStart"/>
      <w:r w:rsidRPr="002C6609">
        <w:rPr>
          <w:rFonts w:ascii="PT Astra Serif" w:eastAsia="Times New Roman" w:hAnsi="PT Astra Serif"/>
          <w:color w:val="000000" w:themeColor="text1"/>
          <w:sz w:val="28"/>
          <w:szCs w:val="28"/>
          <w:lang w:eastAsia="ru-RU"/>
        </w:rPr>
        <w:t>Колояр</w:t>
      </w:r>
      <w:proofErr w:type="spellEnd"/>
      <w:r w:rsidRPr="002C6609">
        <w:rPr>
          <w:rFonts w:ascii="PT Astra Serif" w:eastAsia="Times New Roman" w:hAnsi="PT Astra Serif"/>
          <w:color w:val="000000" w:themeColor="text1"/>
          <w:sz w:val="28"/>
          <w:szCs w:val="28"/>
          <w:lang w:eastAsia="ru-RU"/>
        </w:rPr>
        <w:t xml:space="preserve"> – тематическая программа «Страна особых правил», в ДК «Восход» - беседа «Мои права – мое будущее», в ДК с. Нижняя Чернавка – тематическая программа «Путешествие по лабиринтам права», и другие.</w:t>
      </w:r>
    </w:p>
    <w:p w:rsidR="00211AC8" w:rsidRPr="005F7726" w:rsidRDefault="00211AC8" w:rsidP="00211AC8">
      <w:pPr>
        <w:spacing w:after="0" w:line="240" w:lineRule="auto"/>
        <w:ind w:firstLine="709"/>
        <w:jc w:val="both"/>
        <w:rPr>
          <w:rFonts w:ascii="PT Astra Serif" w:hAnsi="PT Astra Serif"/>
          <w:sz w:val="28"/>
          <w:szCs w:val="28"/>
          <w:highlight w:val="yellow"/>
        </w:rPr>
      </w:pPr>
      <w:r>
        <w:rPr>
          <w:rFonts w:ascii="PT Astra Serif" w:eastAsia="Times New Roman" w:hAnsi="PT Astra Serif"/>
          <w:color w:val="000000" w:themeColor="text1"/>
          <w:sz w:val="28"/>
          <w:szCs w:val="28"/>
          <w:lang w:eastAsia="ru-RU"/>
        </w:rPr>
        <w:t>В</w:t>
      </w:r>
      <w:r w:rsidRPr="002C6609">
        <w:rPr>
          <w:rFonts w:ascii="PT Astra Serif" w:eastAsia="Times New Roman" w:hAnsi="PT Astra Serif"/>
          <w:color w:val="000000" w:themeColor="text1"/>
          <w:sz w:val="28"/>
          <w:szCs w:val="28"/>
          <w:lang w:eastAsia="ru-RU"/>
        </w:rPr>
        <w:t>се проведенные мероприятия по данной тематике были направлены на предупреждение правонарушений, укрепление правовой культуры населения и создание условий для сознательного отношения граждан к выполнению законов и соблюдению установленных норм и правил.</w:t>
      </w:r>
    </w:p>
    <w:p w:rsidR="00211AC8" w:rsidRDefault="00211AC8" w:rsidP="00211AC8">
      <w:pPr>
        <w:tabs>
          <w:tab w:val="left" w:pos="993"/>
        </w:tabs>
        <w:spacing w:after="0" w:line="240" w:lineRule="auto"/>
        <w:ind w:firstLine="709"/>
        <w:jc w:val="both"/>
        <w:rPr>
          <w:rFonts w:ascii="PT Astra Serif" w:eastAsia="Times New Roman" w:hAnsi="PT Astra Serif"/>
          <w:sz w:val="28"/>
          <w:szCs w:val="28"/>
        </w:rPr>
      </w:pPr>
      <w:r w:rsidRPr="00F87FFE">
        <w:rPr>
          <w:rFonts w:ascii="PT Astra Serif" w:eastAsia="Times New Roman" w:hAnsi="PT Astra Serif"/>
          <w:sz w:val="28"/>
          <w:szCs w:val="28"/>
          <w:u w:val="single"/>
        </w:rPr>
        <w:t xml:space="preserve">С целью профилактики терроризма и предупреждения конфликтов на почве национальных и конфессиональных отличий </w:t>
      </w:r>
      <w:r w:rsidRPr="00F87FFE">
        <w:rPr>
          <w:rFonts w:ascii="PT Astra Serif" w:eastAsia="Times New Roman" w:hAnsi="PT Astra Serif"/>
          <w:sz w:val="28"/>
          <w:szCs w:val="28"/>
        </w:rPr>
        <w:t xml:space="preserve">во всех Домах культуры и </w:t>
      </w:r>
      <w:r w:rsidRPr="00F87FFE">
        <w:rPr>
          <w:rFonts w:ascii="PT Astra Serif" w:eastAsia="Times New Roman" w:hAnsi="PT Astra Serif"/>
          <w:sz w:val="28"/>
          <w:szCs w:val="28"/>
        </w:rPr>
        <w:lastRenderedPageBreak/>
        <w:t>сельских клубах проводились мероприятия по профилактике экстремизма и правонарушений, совершаемых на почве межнациональных</w:t>
      </w:r>
      <w:r>
        <w:rPr>
          <w:rFonts w:ascii="PT Astra Serif" w:eastAsia="Times New Roman" w:hAnsi="PT Astra Serif"/>
          <w:sz w:val="28"/>
          <w:szCs w:val="28"/>
        </w:rPr>
        <w:t xml:space="preserve"> отношений.</w:t>
      </w:r>
    </w:p>
    <w:p w:rsidR="00211AC8" w:rsidRPr="00F87FFE" w:rsidRDefault="00211AC8" w:rsidP="00211AC8">
      <w:pPr>
        <w:tabs>
          <w:tab w:val="left" w:pos="993"/>
        </w:tabs>
        <w:spacing w:after="0" w:line="240" w:lineRule="auto"/>
        <w:ind w:firstLine="709"/>
        <w:jc w:val="both"/>
        <w:rPr>
          <w:rFonts w:ascii="PT Astra Serif" w:eastAsia="Times New Roman" w:hAnsi="PT Astra Serif"/>
          <w:sz w:val="28"/>
          <w:szCs w:val="28"/>
        </w:rPr>
      </w:pPr>
      <w:r w:rsidRPr="00F87FFE">
        <w:rPr>
          <w:rFonts w:ascii="PT Astra Serif" w:eastAsia="Times New Roman" w:hAnsi="PT Astra Serif"/>
          <w:sz w:val="28"/>
          <w:szCs w:val="28"/>
        </w:rPr>
        <w:t>Среди них можно выделить:</w:t>
      </w:r>
    </w:p>
    <w:p w:rsidR="00211AC8" w:rsidRPr="00F87FFE" w:rsidRDefault="00211AC8" w:rsidP="00211AC8">
      <w:pPr>
        <w:spacing w:after="0" w:line="240" w:lineRule="auto"/>
        <w:ind w:firstLine="709"/>
        <w:jc w:val="both"/>
        <w:rPr>
          <w:rFonts w:ascii="Times New Roman" w:eastAsia="Times New Roman" w:hAnsi="Times New Roman"/>
          <w:sz w:val="28"/>
          <w:szCs w:val="28"/>
        </w:rPr>
      </w:pPr>
      <w:r w:rsidRPr="00F87FFE">
        <w:rPr>
          <w:rFonts w:ascii="Times New Roman" w:eastAsia="Times New Roman" w:hAnsi="Times New Roman"/>
          <w:sz w:val="28"/>
          <w:szCs w:val="28"/>
        </w:rPr>
        <w:t>- круглый стол «Терроризм – угроза личности, обществу, государству», ДК с. Верхняя Чернавка;</w:t>
      </w:r>
    </w:p>
    <w:p w:rsidR="00211AC8" w:rsidRPr="00F87FFE" w:rsidRDefault="00211AC8" w:rsidP="00211AC8">
      <w:pPr>
        <w:spacing w:after="0" w:line="240" w:lineRule="auto"/>
        <w:ind w:firstLine="709"/>
        <w:jc w:val="both"/>
        <w:rPr>
          <w:rFonts w:ascii="Times New Roman" w:eastAsia="Times New Roman" w:hAnsi="Times New Roman"/>
          <w:sz w:val="28"/>
          <w:szCs w:val="28"/>
        </w:rPr>
      </w:pPr>
      <w:r w:rsidRPr="00F87FFE">
        <w:rPr>
          <w:rFonts w:ascii="Times New Roman" w:eastAsia="Times New Roman" w:hAnsi="Times New Roman"/>
          <w:sz w:val="28"/>
          <w:szCs w:val="28"/>
        </w:rPr>
        <w:t>- тематическая прог</w:t>
      </w:r>
      <w:r>
        <w:rPr>
          <w:rFonts w:ascii="Times New Roman" w:eastAsia="Times New Roman" w:hAnsi="Times New Roman"/>
          <w:sz w:val="28"/>
          <w:szCs w:val="28"/>
        </w:rPr>
        <w:t>рамма «Терроризм и его жертвы»,</w:t>
      </w:r>
      <w:r w:rsidRPr="00F87FFE">
        <w:rPr>
          <w:rFonts w:ascii="Times New Roman" w:eastAsia="Times New Roman" w:hAnsi="Times New Roman"/>
          <w:sz w:val="28"/>
          <w:szCs w:val="28"/>
        </w:rPr>
        <w:t xml:space="preserve"> </w:t>
      </w:r>
      <w:r>
        <w:rPr>
          <w:rFonts w:ascii="Times New Roman" w:eastAsia="Times New Roman" w:hAnsi="Times New Roman"/>
          <w:sz w:val="28"/>
          <w:szCs w:val="28"/>
        </w:rPr>
        <w:t xml:space="preserve">ДК с. </w:t>
      </w:r>
      <w:proofErr w:type="spellStart"/>
      <w:r>
        <w:rPr>
          <w:rFonts w:ascii="Times New Roman" w:eastAsia="Times New Roman" w:hAnsi="Times New Roman"/>
          <w:sz w:val="28"/>
          <w:szCs w:val="28"/>
        </w:rPr>
        <w:t>Терса</w:t>
      </w:r>
      <w:proofErr w:type="spellEnd"/>
      <w:r w:rsidRPr="00F87FFE">
        <w:rPr>
          <w:rFonts w:ascii="Times New Roman" w:eastAsia="Times New Roman" w:hAnsi="Times New Roman"/>
          <w:sz w:val="28"/>
          <w:szCs w:val="28"/>
        </w:rPr>
        <w:t>;</w:t>
      </w:r>
    </w:p>
    <w:p w:rsidR="00211AC8" w:rsidRPr="00F87FFE" w:rsidRDefault="00211AC8" w:rsidP="00211AC8">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тематическая программа</w:t>
      </w:r>
      <w:r w:rsidRPr="00F87FFE">
        <w:rPr>
          <w:rFonts w:ascii="Times New Roman" w:eastAsia="Times New Roman" w:hAnsi="Times New Roman"/>
          <w:sz w:val="28"/>
          <w:szCs w:val="28"/>
        </w:rPr>
        <w:t xml:space="preserve"> с </w:t>
      </w:r>
      <w:proofErr w:type="spellStart"/>
      <w:r w:rsidRPr="00F87FFE">
        <w:rPr>
          <w:rFonts w:ascii="Times New Roman" w:eastAsia="Times New Roman" w:hAnsi="Times New Roman"/>
          <w:sz w:val="28"/>
          <w:szCs w:val="28"/>
        </w:rPr>
        <w:t>видеопрезент</w:t>
      </w:r>
      <w:r>
        <w:rPr>
          <w:rFonts w:ascii="Times New Roman" w:eastAsia="Times New Roman" w:hAnsi="Times New Roman"/>
          <w:sz w:val="28"/>
          <w:szCs w:val="28"/>
        </w:rPr>
        <w:t>ацией</w:t>
      </w:r>
      <w:proofErr w:type="spellEnd"/>
      <w:r>
        <w:rPr>
          <w:rFonts w:ascii="Times New Roman" w:eastAsia="Times New Roman" w:hAnsi="Times New Roman"/>
          <w:sz w:val="28"/>
          <w:szCs w:val="28"/>
        </w:rPr>
        <w:t xml:space="preserve"> «Терроризм и экстремизм», ДК с. Покровка</w:t>
      </w:r>
      <w:r w:rsidRPr="00F87FFE">
        <w:rPr>
          <w:rFonts w:ascii="Times New Roman" w:eastAsia="Times New Roman" w:hAnsi="Times New Roman"/>
          <w:sz w:val="28"/>
          <w:szCs w:val="28"/>
        </w:rPr>
        <w:t>;</w:t>
      </w:r>
    </w:p>
    <w:p w:rsidR="00211AC8" w:rsidRPr="00F87FFE" w:rsidRDefault="00211AC8" w:rsidP="00211AC8">
      <w:pPr>
        <w:spacing w:after="0" w:line="240" w:lineRule="auto"/>
        <w:ind w:firstLine="709"/>
        <w:jc w:val="both"/>
        <w:rPr>
          <w:rFonts w:ascii="Times New Roman" w:eastAsia="Times New Roman" w:hAnsi="Times New Roman"/>
          <w:sz w:val="28"/>
          <w:szCs w:val="28"/>
        </w:rPr>
      </w:pPr>
      <w:r w:rsidRPr="00F87FFE">
        <w:rPr>
          <w:rFonts w:ascii="Times New Roman" w:eastAsia="Times New Roman" w:hAnsi="Times New Roman"/>
          <w:sz w:val="28"/>
          <w:szCs w:val="28"/>
        </w:rPr>
        <w:t xml:space="preserve">- тематическая программа «Терроризм – угроза человечеству», </w:t>
      </w:r>
      <w:r>
        <w:rPr>
          <w:rFonts w:ascii="Times New Roman" w:eastAsia="Times New Roman" w:hAnsi="Times New Roman"/>
          <w:sz w:val="28"/>
          <w:szCs w:val="28"/>
        </w:rPr>
        <w:t>ДК с. Барановка и другие.</w:t>
      </w:r>
      <w:r w:rsidRPr="00F87FFE">
        <w:rPr>
          <w:rFonts w:ascii="Times New Roman" w:eastAsia="Times New Roman" w:hAnsi="Times New Roman"/>
          <w:sz w:val="28"/>
          <w:szCs w:val="28"/>
        </w:rPr>
        <w:t xml:space="preserve"> </w:t>
      </w:r>
    </w:p>
    <w:p w:rsidR="00211AC8" w:rsidRPr="00F87FFE" w:rsidRDefault="00211AC8" w:rsidP="00211AC8">
      <w:pPr>
        <w:spacing w:after="0" w:line="240" w:lineRule="auto"/>
        <w:ind w:firstLine="709"/>
        <w:jc w:val="both"/>
        <w:rPr>
          <w:rFonts w:ascii="Times New Roman" w:eastAsia="Times New Roman" w:hAnsi="Times New Roman"/>
          <w:sz w:val="28"/>
          <w:szCs w:val="28"/>
        </w:rPr>
      </w:pPr>
      <w:r>
        <w:rPr>
          <w:rFonts w:ascii="Times New Roman" w:hAnsi="Times New Roman"/>
          <w:sz w:val="28"/>
          <w:szCs w:val="28"/>
          <w:u w:val="single"/>
        </w:rPr>
        <w:t>В</w:t>
      </w:r>
      <w:r w:rsidRPr="00F87FFE">
        <w:rPr>
          <w:rFonts w:ascii="Times New Roman" w:hAnsi="Times New Roman"/>
          <w:sz w:val="28"/>
          <w:szCs w:val="28"/>
          <w:u w:val="single"/>
        </w:rPr>
        <w:t xml:space="preserve"> рамках акции</w:t>
      </w:r>
      <w:r w:rsidRPr="00F87FFE">
        <w:rPr>
          <w:rFonts w:ascii="Times New Roman" w:hAnsi="Times New Roman"/>
          <w:sz w:val="28"/>
          <w:szCs w:val="28"/>
          <w:u w:val="single"/>
          <w:shd w:val="clear" w:color="auto" w:fill="FFFFFF"/>
        </w:rPr>
        <w:t xml:space="preserve"> «Единый день профилактики безнадзорности и правонарушений несовершеннолетних»</w:t>
      </w:r>
      <w:r>
        <w:rPr>
          <w:rFonts w:ascii="Times New Roman" w:hAnsi="Times New Roman"/>
          <w:sz w:val="28"/>
          <w:szCs w:val="28"/>
          <w:shd w:val="clear" w:color="auto" w:fill="FFFFFF"/>
        </w:rPr>
        <w:t xml:space="preserve"> в Домах культуры и клубах </w:t>
      </w:r>
      <w:r w:rsidRPr="00F87FFE">
        <w:rPr>
          <w:rFonts w:ascii="Times New Roman" w:hAnsi="Times New Roman"/>
          <w:sz w:val="28"/>
          <w:szCs w:val="28"/>
          <w:shd w:val="clear" w:color="auto" w:fill="FFFFFF"/>
        </w:rPr>
        <w:t>прошел цикл мероприятий на общую тему «Профилактика экстремизма и терроризма в подростковой среде».</w:t>
      </w:r>
    </w:p>
    <w:p w:rsidR="00211AC8" w:rsidRDefault="00211AC8" w:rsidP="00211AC8">
      <w:pPr>
        <w:spacing w:after="0" w:line="240" w:lineRule="auto"/>
        <w:ind w:firstLine="709"/>
        <w:jc w:val="both"/>
        <w:rPr>
          <w:rFonts w:ascii="Times New Roman" w:hAnsi="Times New Roman"/>
          <w:sz w:val="28"/>
          <w:szCs w:val="28"/>
        </w:rPr>
      </w:pPr>
      <w:r w:rsidRPr="00F87FFE">
        <w:rPr>
          <w:rFonts w:ascii="Times New Roman" w:hAnsi="Times New Roman"/>
          <w:sz w:val="28"/>
          <w:szCs w:val="28"/>
        </w:rPr>
        <w:t xml:space="preserve">В ходе мероприятий ребята узнали «Что такое экстремизм и терроризм», об их видах, направлениях и последствиях, просмотрели фото и </w:t>
      </w:r>
      <w:proofErr w:type="spellStart"/>
      <w:r w:rsidRPr="00F87FFE">
        <w:rPr>
          <w:rFonts w:ascii="Times New Roman" w:hAnsi="Times New Roman"/>
          <w:sz w:val="28"/>
          <w:szCs w:val="28"/>
        </w:rPr>
        <w:t>видеопрезентации</w:t>
      </w:r>
      <w:proofErr w:type="spellEnd"/>
      <w:r w:rsidRPr="00F87FFE">
        <w:rPr>
          <w:rFonts w:ascii="Times New Roman" w:hAnsi="Times New Roman"/>
          <w:sz w:val="28"/>
          <w:szCs w:val="28"/>
        </w:rPr>
        <w:t>, посвященные данной тематике, и сделали вывод, что «терроризм и экстремизм – глобальная проблема человечества, влекущая массовые жертвы».</w:t>
      </w:r>
    </w:p>
    <w:p w:rsidR="00211AC8" w:rsidRDefault="00211AC8" w:rsidP="00211AC8">
      <w:pPr>
        <w:spacing w:after="0" w:line="240" w:lineRule="auto"/>
        <w:ind w:firstLine="709"/>
        <w:jc w:val="both"/>
        <w:rPr>
          <w:rFonts w:ascii="Times New Roman" w:hAnsi="Times New Roman"/>
          <w:sz w:val="28"/>
          <w:szCs w:val="28"/>
        </w:rPr>
      </w:pPr>
      <w:r w:rsidRPr="00F87FFE">
        <w:rPr>
          <w:rFonts w:ascii="Times New Roman" w:hAnsi="Times New Roman"/>
          <w:sz w:val="28"/>
          <w:szCs w:val="28"/>
        </w:rPr>
        <w:t xml:space="preserve">3 сентября 2025 года в Домах культуры и клубах были проведены мероприятия, посвященные </w:t>
      </w:r>
      <w:r w:rsidRPr="00F87FFE">
        <w:rPr>
          <w:rFonts w:ascii="Times New Roman" w:hAnsi="Times New Roman"/>
          <w:sz w:val="28"/>
          <w:szCs w:val="28"/>
          <w:u w:val="single"/>
        </w:rPr>
        <w:t>Дню солидарности в борьбе с терроризмом.</w:t>
      </w:r>
      <w:r w:rsidRPr="00F87FFE">
        <w:rPr>
          <w:rFonts w:ascii="Times New Roman" w:hAnsi="Times New Roman"/>
          <w:sz w:val="28"/>
          <w:szCs w:val="28"/>
        </w:rPr>
        <w:t xml:space="preserve"> Целью данных мероприятий являлось воспитание у населения нетерпимости к идеологии терроризма и экстремизма, формирование чувства сострадания к жертвам террористических актов и укрепление гражданской позиции.</w:t>
      </w:r>
    </w:p>
    <w:p w:rsidR="00211AC8" w:rsidRDefault="00211AC8" w:rsidP="00211AC8">
      <w:pPr>
        <w:spacing w:after="0" w:line="240" w:lineRule="auto"/>
        <w:ind w:firstLine="709"/>
        <w:jc w:val="both"/>
        <w:rPr>
          <w:rFonts w:ascii="Times New Roman" w:hAnsi="Times New Roman"/>
          <w:sz w:val="28"/>
          <w:szCs w:val="28"/>
        </w:rPr>
      </w:pPr>
      <w:r w:rsidRPr="00F87FFE">
        <w:rPr>
          <w:rFonts w:ascii="Times New Roman" w:hAnsi="Times New Roman"/>
          <w:sz w:val="28"/>
          <w:szCs w:val="28"/>
        </w:rPr>
        <w:t xml:space="preserve">В ДК с. </w:t>
      </w:r>
      <w:proofErr w:type="spellStart"/>
      <w:r w:rsidRPr="00F87FFE">
        <w:rPr>
          <w:rFonts w:ascii="Times New Roman" w:hAnsi="Times New Roman"/>
          <w:sz w:val="28"/>
          <w:szCs w:val="28"/>
        </w:rPr>
        <w:t>Колояр</w:t>
      </w:r>
      <w:proofErr w:type="spellEnd"/>
      <w:r w:rsidRPr="00F87FFE">
        <w:rPr>
          <w:rFonts w:ascii="Times New Roman" w:hAnsi="Times New Roman"/>
          <w:sz w:val="28"/>
          <w:szCs w:val="28"/>
        </w:rPr>
        <w:t xml:space="preserve"> прошла тематическая программа «Беслан - боль и скорбь всей планеты» с акцией «Свеча памяти». Участники обсудили причины и последствия террористических актов и почтили память погибших минутой молчания. В ДК с. </w:t>
      </w:r>
      <w:proofErr w:type="spellStart"/>
      <w:r w:rsidRPr="00F87FFE">
        <w:rPr>
          <w:rFonts w:ascii="Times New Roman" w:hAnsi="Times New Roman"/>
          <w:sz w:val="28"/>
          <w:szCs w:val="28"/>
        </w:rPr>
        <w:t>Калмантай</w:t>
      </w:r>
      <w:proofErr w:type="spellEnd"/>
      <w:r w:rsidRPr="00F87FFE">
        <w:rPr>
          <w:rFonts w:ascii="Times New Roman" w:hAnsi="Times New Roman"/>
          <w:sz w:val="28"/>
          <w:szCs w:val="28"/>
        </w:rPr>
        <w:t xml:space="preserve"> состоялась познавательная программа с показом презентации «Вечная память тебе, Беслан», где были представлены материалы о трагических событиях в Беслане. В ДК с. Барановка была организована патриотическая акция «Мир помнит…», в ДК с. Нижняя Чернавка - час памяти «Там чьи-то взорваны мечты», в ДК с. </w:t>
      </w:r>
      <w:proofErr w:type="spellStart"/>
      <w:r w:rsidRPr="00F87FFE">
        <w:rPr>
          <w:rFonts w:ascii="Times New Roman" w:hAnsi="Times New Roman"/>
          <w:sz w:val="28"/>
          <w:szCs w:val="28"/>
        </w:rPr>
        <w:t>Куриловка</w:t>
      </w:r>
      <w:proofErr w:type="spellEnd"/>
      <w:r w:rsidRPr="00F87FFE">
        <w:rPr>
          <w:rFonts w:ascii="Times New Roman" w:hAnsi="Times New Roman"/>
          <w:sz w:val="28"/>
          <w:szCs w:val="28"/>
        </w:rPr>
        <w:t xml:space="preserve"> - информационная программа «Забвенью не подлежит», в ДК с. Верхняя Чернавка вахта памяти «Эхо </w:t>
      </w:r>
      <w:proofErr w:type="spellStart"/>
      <w:r w:rsidRPr="00F87FFE">
        <w:rPr>
          <w:rFonts w:ascii="Times New Roman" w:hAnsi="Times New Roman"/>
          <w:sz w:val="28"/>
          <w:szCs w:val="28"/>
        </w:rPr>
        <w:t>Бесланской</w:t>
      </w:r>
      <w:proofErr w:type="spellEnd"/>
      <w:r w:rsidRPr="00F87FFE">
        <w:rPr>
          <w:rFonts w:ascii="Times New Roman" w:hAnsi="Times New Roman"/>
          <w:sz w:val="28"/>
          <w:szCs w:val="28"/>
        </w:rPr>
        <w:t xml:space="preserve"> печали» и другие.</w:t>
      </w:r>
    </w:p>
    <w:p w:rsidR="00211AC8" w:rsidRPr="005F7726" w:rsidRDefault="00211AC8" w:rsidP="00211AC8">
      <w:pPr>
        <w:spacing w:after="0" w:line="240" w:lineRule="auto"/>
        <w:ind w:firstLine="709"/>
        <w:jc w:val="both"/>
        <w:rPr>
          <w:rFonts w:ascii="PT Astra Serif" w:hAnsi="PT Astra Serif"/>
          <w:color w:val="000000"/>
          <w:sz w:val="28"/>
          <w:szCs w:val="28"/>
          <w:highlight w:val="yellow"/>
          <w:shd w:val="clear" w:color="auto" w:fill="FFFFFF"/>
        </w:rPr>
      </w:pPr>
      <w:r w:rsidRPr="00F87FFE">
        <w:rPr>
          <w:rFonts w:ascii="Times New Roman" w:eastAsia="Times New Roman" w:hAnsi="Times New Roman"/>
          <w:sz w:val="28"/>
          <w:szCs w:val="28"/>
        </w:rPr>
        <w:t xml:space="preserve">Помимо </w:t>
      </w:r>
      <w:r>
        <w:rPr>
          <w:rFonts w:ascii="Times New Roman" w:eastAsia="Times New Roman" w:hAnsi="Times New Roman"/>
          <w:sz w:val="28"/>
          <w:szCs w:val="28"/>
        </w:rPr>
        <w:t xml:space="preserve">выше </w:t>
      </w:r>
      <w:r w:rsidRPr="00F87FFE">
        <w:rPr>
          <w:rFonts w:ascii="Times New Roman" w:eastAsia="Times New Roman" w:hAnsi="Times New Roman"/>
          <w:sz w:val="28"/>
          <w:szCs w:val="28"/>
        </w:rPr>
        <w:t>перечисленных</w:t>
      </w:r>
      <w:r>
        <w:rPr>
          <w:rFonts w:ascii="Times New Roman" w:eastAsia="Times New Roman" w:hAnsi="Times New Roman"/>
          <w:sz w:val="28"/>
          <w:szCs w:val="28"/>
        </w:rPr>
        <w:t xml:space="preserve"> мероприятий</w:t>
      </w:r>
      <w:r w:rsidRPr="00F87FFE">
        <w:rPr>
          <w:rFonts w:ascii="Times New Roman" w:eastAsia="Times New Roman" w:hAnsi="Times New Roman"/>
          <w:sz w:val="28"/>
          <w:szCs w:val="28"/>
        </w:rPr>
        <w:t xml:space="preserve">, были организованы и другие мероприятия, направленные на профилактику терроризма и экстремизма, благодаря которым </w:t>
      </w:r>
      <w:r w:rsidRPr="00F87FFE">
        <w:rPr>
          <w:rFonts w:ascii="Times New Roman" w:hAnsi="Times New Roman"/>
          <w:sz w:val="28"/>
          <w:szCs w:val="28"/>
        </w:rPr>
        <w:t>удалось повысить уровень информированности населения о современных угрозах и способах противодействия.</w:t>
      </w:r>
    </w:p>
    <w:p w:rsidR="00211AC8" w:rsidRPr="00F87FFE" w:rsidRDefault="00211AC8" w:rsidP="00211AC8">
      <w:pPr>
        <w:spacing w:after="0" w:line="240" w:lineRule="auto"/>
        <w:ind w:firstLine="709"/>
        <w:jc w:val="both"/>
        <w:rPr>
          <w:rFonts w:ascii="PT Astra Serif" w:eastAsia="Times New Roman" w:hAnsi="PT Astra Serif"/>
          <w:sz w:val="28"/>
          <w:szCs w:val="28"/>
        </w:rPr>
      </w:pPr>
      <w:r w:rsidRPr="00F87FFE">
        <w:rPr>
          <w:rFonts w:ascii="PT Astra Serif" w:eastAsia="Times New Roman" w:hAnsi="PT Astra Serif"/>
          <w:sz w:val="28"/>
          <w:szCs w:val="28"/>
        </w:rPr>
        <w:t xml:space="preserve">Приоритетным направлением деятельности клубных учреждений по-прежнему остается </w:t>
      </w:r>
      <w:r w:rsidRPr="00F87FFE">
        <w:rPr>
          <w:rFonts w:ascii="PT Astra Serif" w:eastAsia="Times New Roman" w:hAnsi="PT Astra Serif"/>
          <w:sz w:val="28"/>
          <w:szCs w:val="28"/>
          <w:u w:val="single"/>
        </w:rPr>
        <w:t>формирование гражданско</w:t>
      </w:r>
      <w:r>
        <w:rPr>
          <w:rFonts w:ascii="PT Astra Serif" w:eastAsia="Times New Roman" w:hAnsi="PT Astra Serif"/>
          <w:sz w:val="28"/>
          <w:szCs w:val="28"/>
          <w:u w:val="single"/>
        </w:rPr>
        <w:t>-патриотических качеств у населения, в особенности у</w:t>
      </w:r>
      <w:r w:rsidRPr="00F87FFE">
        <w:rPr>
          <w:rFonts w:ascii="PT Astra Serif" w:eastAsia="Times New Roman" w:hAnsi="PT Astra Serif"/>
          <w:sz w:val="28"/>
          <w:szCs w:val="28"/>
          <w:u w:val="single"/>
        </w:rPr>
        <w:t xml:space="preserve"> подрастающего поколения.</w:t>
      </w:r>
    </w:p>
    <w:p w:rsidR="00211AC8" w:rsidRDefault="00211AC8" w:rsidP="00211AC8">
      <w:pPr>
        <w:spacing w:after="0" w:line="240" w:lineRule="auto"/>
        <w:ind w:firstLine="709"/>
        <w:jc w:val="both"/>
        <w:rPr>
          <w:rFonts w:ascii="PT Astra Serif" w:hAnsi="PT Astra Serif"/>
          <w:sz w:val="28"/>
          <w:szCs w:val="28"/>
        </w:rPr>
      </w:pPr>
      <w:r w:rsidRPr="000E31B0">
        <w:rPr>
          <w:rFonts w:ascii="PT Astra Serif" w:hAnsi="PT Astra Serif"/>
          <w:sz w:val="28"/>
          <w:szCs w:val="28"/>
        </w:rPr>
        <w:t xml:space="preserve">В соответствии с Указом Президента РФ В.В. Путина, 2025 </w:t>
      </w:r>
      <w:proofErr w:type="gramStart"/>
      <w:r w:rsidRPr="000E31B0">
        <w:rPr>
          <w:rFonts w:ascii="PT Astra Serif" w:hAnsi="PT Astra Serif"/>
          <w:sz w:val="28"/>
          <w:szCs w:val="28"/>
        </w:rPr>
        <w:t xml:space="preserve">год </w:t>
      </w:r>
      <w:r w:rsidR="00522D10">
        <w:rPr>
          <w:rFonts w:ascii="PT Astra Serif" w:hAnsi="PT Astra Serif"/>
          <w:sz w:val="28"/>
          <w:szCs w:val="28"/>
        </w:rPr>
        <w:t xml:space="preserve"> был</w:t>
      </w:r>
      <w:proofErr w:type="gramEnd"/>
      <w:r w:rsidR="00522D10">
        <w:rPr>
          <w:rFonts w:ascii="PT Astra Serif" w:hAnsi="PT Astra Serif"/>
          <w:sz w:val="28"/>
          <w:szCs w:val="28"/>
        </w:rPr>
        <w:t xml:space="preserve"> </w:t>
      </w:r>
      <w:r w:rsidRPr="000E31B0">
        <w:rPr>
          <w:rFonts w:ascii="PT Astra Serif" w:hAnsi="PT Astra Serif"/>
          <w:sz w:val="28"/>
          <w:szCs w:val="28"/>
        </w:rPr>
        <w:t xml:space="preserve">объявлен </w:t>
      </w:r>
      <w:r w:rsidRPr="0019471A">
        <w:rPr>
          <w:rFonts w:ascii="PT Astra Serif" w:hAnsi="PT Astra Serif"/>
          <w:sz w:val="28"/>
          <w:szCs w:val="28"/>
          <w:u w:val="single"/>
        </w:rPr>
        <w:t xml:space="preserve">Годом Защитника Отечества в ознаменование 80-летия Победы в </w:t>
      </w:r>
      <w:r w:rsidRPr="0019471A">
        <w:rPr>
          <w:rFonts w:ascii="PT Astra Serif" w:hAnsi="PT Astra Serif"/>
          <w:sz w:val="28"/>
          <w:szCs w:val="28"/>
          <w:u w:val="single"/>
        </w:rPr>
        <w:lastRenderedPageBreak/>
        <w:t>Великой Отечественной войне 1941-1945 годов,</w:t>
      </w:r>
      <w:r w:rsidRPr="000E31B0">
        <w:rPr>
          <w:rFonts w:ascii="PT Astra Serif" w:hAnsi="PT Astra Serif"/>
          <w:sz w:val="28"/>
          <w:szCs w:val="28"/>
        </w:rPr>
        <w:t xml:space="preserve"> а также в знак признания подвигов ветеранов и участников специальной военной операции.</w:t>
      </w:r>
    </w:p>
    <w:p w:rsidR="00211AC8" w:rsidRDefault="00522D10" w:rsidP="00211AC8">
      <w:pPr>
        <w:spacing w:after="0" w:line="240" w:lineRule="auto"/>
        <w:ind w:firstLine="709"/>
        <w:jc w:val="both"/>
        <w:rPr>
          <w:rFonts w:ascii="PT Astra Serif" w:hAnsi="PT Astra Serif"/>
          <w:sz w:val="28"/>
          <w:szCs w:val="28"/>
        </w:rPr>
      </w:pPr>
      <w:proofErr w:type="gramStart"/>
      <w:r>
        <w:rPr>
          <w:rFonts w:ascii="PT Astra Serif" w:hAnsi="PT Astra Serif"/>
          <w:sz w:val="28"/>
          <w:szCs w:val="28"/>
        </w:rPr>
        <w:t>В  течение</w:t>
      </w:r>
      <w:proofErr w:type="gramEnd"/>
      <w:r>
        <w:rPr>
          <w:rFonts w:ascii="PT Astra Serif" w:hAnsi="PT Astra Serif"/>
          <w:sz w:val="28"/>
          <w:szCs w:val="28"/>
        </w:rPr>
        <w:t xml:space="preserve"> </w:t>
      </w:r>
      <w:r w:rsidR="00211AC8" w:rsidRPr="000E31B0">
        <w:rPr>
          <w:rFonts w:ascii="PT Astra Serif" w:hAnsi="PT Astra Serif"/>
          <w:sz w:val="28"/>
          <w:szCs w:val="28"/>
        </w:rPr>
        <w:t xml:space="preserve"> года в Домах культуры и клубах</w:t>
      </w:r>
      <w:r w:rsidR="00211AC8">
        <w:rPr>
          <w:rFonts w:ascii="PT Astra Serif" w:hAnsi="PT Astra Serif"/>
          <w:sz w:val="28"/>
          <w:szCs w:val="28"/>
        </w:rPr>
        <w:t>, филиалах МУК «</w:t>
      </w:r>
      <w:r>
        <w:rPr>
          <w:rFonts w:ascii="PT Astra Serif" w:hAnsi="PT Astra Serif"/>
          <w:sz w:val="28"/>
          <w:szCs w:val="28"/>
        </w:rPr>
        <w:t>ЦКС</w:t>
      </w:r>
      <w:r w:rsidR="00211AC8">
        <w:rPr>
          <w:rFonts w:ascii="PT Astra Serif" w:hAnsi="PT Astra Serif"/>
          <w:sz w:val="28"/>
          <w:szCs w:val="28"/>
        </w:rPr>
        <w:t>»,</w:t>
      </w:r>
      <w:r w:rsidR="00211AC8" w:rsidRPr="000E31B0">
        <w:rPr>
          <w:rFonts w:ascii="PT Astra Serif" w:hAnsi="PT Astra Serif"/>
          <w:sz w:val="28"/>
          <w:szCs w:val="28"/>
        </w:rPr>
        <w:t xml:space="preserve"> организовывались различные </w:t>
      </w:r>
      <w:r w:rsidR="00211AC8">
        <w:rPr>
          <w:rFonts w:ascii="PT Astra Serif" w:hAnsi="PT Astra Serif"/>
          <w:sz w:val="28"/>
          <w:szCs w:val="28"/>
        </w:rPr>
        <w:t>мероприятия</w:t>
      </w:r>
      <w:r w:rsidR="00211AC8" w:rsidRPr="000E31B0">
        <w:rPr>
          <w:rFonts w:ascii="PT Astra Serif" w:hAnsi="PT Astra Serif"/>
          <w:sz w:val="28"/>
          <w:szCs w:val="28"/>
        </w:rPr>
        <w:t>, включая памятные даты, такие как Сталинградская битва, День снятия блокады Ленинграда, День Защи</w:t>
      </w:r>
      <w:r w:rsidR="00211AC8">
        <w:rPr>
          <w:rFonts w:ascii="PT Astra Serif" w:hAnsi="PT Astra Serif"/>
          <w:sz w:val="28"/>
          <w:szCs w:val="28"/>
        </w:rPr>
        <w:t>тника Отечества, День памяти и скорби, День неизвестного солдата, День Героев Отечества и многие другие.</w:t>
      </w:r>
    </w:p>
    <w:p w:rsidR="00211AC8" w:rsidRPr="00C90A6B"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Среди них можно выделить следующие мероприятия</w:t>
      </w:r>
      <w:r w:rsidRPr="00C90A6B">
        <w:rPr>
          <w:rFonts w:ascii="PT Astra Serif" w:hAnsi="PT Astra Serif"/>
          <w:sz w:val="28"/>
          <w:szCs w:val="28"/>
        </w:rPr>
        <w:t>:</w:t>
      </w:r>
    </w:p>
    <w:p w:rsidR="00522D10" w:rsidRDefault="00211AC8" w:rsidP="00211AC8">
      <w:pPr>
        <w:spacing w:after="0" w:line="240" w:lineRule="auto"/>
        <w:ind w:firstLine="709"/>
        <w:jc w:val="both"/>
        <w:rPr>
          <w:rFonts w:ascii="PT Astra Serif" w:hAnsi="PT Astra Serif"/>
          <w:sz w:val="28"/>
          <w:szCs w:val="28"/>
        </w:rPr>
      </w:pPr>
      <w:r w:rsidRPr="0019471A">
        <w:rPr>
          <w:rFonts w:ascii="PT Astra Serif" w:hAnsi="PT Astra Serif"/>
          <w:sz w:val="28"/>
          <w:szCs w:val="28"/>
          <w:u w:val="single"/>
        </w:rPr>
        <w:t>Муниципальный фестиваль самодеятельного художественного творчества «</w:t>
      </w:r>
      <w:proofErr w:type="spellStart"/>
      <w:r w:rsidRPr="0019471A">
        <w:rPr>
          <w:rFonts w:ascii="PT Astra Serif" w:hAnsi="PT Astra Serif"/>
          <w:sz w:val="28"/>
          <w:szCs w:val="28"/>
          <w:u w:val="single"/>
        </w:rPr>
        <w:t>Вольская</w:t>
      </w:r>
      <w:proofErr w:type="spellEnd"/>
      <w:r w:rsidRPr="0019471A">
        <w:rPr>
          <w:rFonts w:ascii="PT Astra Serif" w:hAnsi="PT Astra Serif"/>
          <w:sz w:val="28"/>
          <w:szCs w:val="28"/>
          <w:u w:val="single"/>
        </w:rPr>
        <w:t xml:space="preserve"> весна» и конкурс исполнителей художественного слова «Мой дом – Россия!»</w:t>
      </w:r>
      <w:r>
        <w:rPr>
          <w:rFonts w:ascii="PT Astra Serif" w:hAnsi="PT Astra Serif"/>
          <w:sz w:val="28"/>
          <w:szCs w:val="28"/>
        </w:rPr>
        <w:t xml:space="preserve">, объединили таланты г. Вольска и </w:t>
      </w:r>
      <w:proofErr w:type="spellStart"/>
      <w:r>
        <w:rPr>
          <w:rFonts w:ascii="PT Astra Serif" w:hAnsi="PT Astra Serif"/>
          <w:sz w:val="28"/>
          <w:szCs w:val="28"/>
        </w:rPr>
        <w:t>Вольского</w:t>
      </w:r>
      <w:proofErr w:type="spellEnd"/>
      <w:r>
        <w:rPr>
          <w:rFonts w:ascii="PT Astra Serif" w:hAnsi="PT Astra Serif"/>
          <w:sz w:val="28"/>
          <w:szCs w:val="28"/>
        </w:rPr>
        <w:t xml:space="preserve"> района, я</w:t>
      </w:r>
      <w:r w:rsidRPr="0019471A">
        <w:rPr>
          <w:rFonts w:ascii="PT Astra Serif" w:hAnsi="PT Astra Serif"/>
          <w:sz w:val="28"/>
          <w:szCs w:val="28"/>
        </w:rPr>
        <w:t xml:space="preserve">рко отразив патриотизм и любовь к Отечеству. </w:t>
      </w:r>
    </w:p>
    <w:p w:rsidR="00211AC8" w:rsidRDefault="00211AC8" w:rsidP="00211AC8">
      <w:pPr>
        <w:spacing w:after="0" w:line="240" w:lineRule="auto"/>
        <w:ind w:firstLine="709"/>
        <w:jc w:val="both"/>
        <w:rPr>
          <w:rFonts w:ascii="PT Astra Serif" w:hAnsi="PT Astra Serif"/>
          <w:sz w:val="28"/>
          <w:szCs w:val="28"/>
        </w:rPr>
      </w:pPr>
      <w:r w:rsidRPr="00042BC5">
        <w:rPr>
          <w:rFonts w:ascii="PT Astra Serif" w:hAnsi="PT Astra Serif"/>
          <w:sz w:val="28"/>
          <w:szCs w:val="28"/>
          <w:u w:val="single"/>
        </w:rPr>
        <w:t xml:space="preserve">Значимым и масштабным стало празднование Дня Великой Победы </w:t>
      </w:r>
      <w:r>
        <w:rPr>
          <w:rFonts w:ascii="PT Astra Serif" w:hAnsi="PT Astra Serif"/>
          <w:sz w:val="28"/>
          <w:szCs w:val="28"/>
          <w:u w:val="single"/>
        </w:rPr>
        <w:t xml:space="preserve">- </w:t>
      </w:r>
      <w:r w:rsidRPr="00042BC5">
        <w:rPr>
          <w:rFonts w:ascii="PT Astra Serif" w:hAnsi="PT Astra Serif"/>
          <w:sz w:val="28"/>
          <w:szCs w:val="28"/>
          <w:u w:val="single"/>
        </w:rPr>
        <w:t>9 мая</w:t>
      </w:r>
      <w:r>
        <w:rPr>
          <w:rFonts w:ascii="PT Astra Serif" w:hAnsi="PT Astra Serif"/>
          <w:sz w:val="28"/>
          <w:szCs w:val="28"/>
        </w:rPr>
        <w:t>.</w:t>
      </w:r>
    </w:p>
    <w:p w:rsidR="00211AC8" w:rsidRDefault="00211AC8" w:rsidP="00211AC8">
      <w:pPr>
        <w:spacing w:after="0" w:line="240" w:lineRule="auto"/>
        <w:ind w:firstLine="709"/>
        <w:jc w:val="both"/>
        <w:rPr>
          <w:rFonts w:ascii="PT Astra Serif" w:hAnsi="PT Astra Serif"/>
          <w:sz w:val="28"/>
          <w:szCs w:val="28"/>
        </w:rPr>
      </w:pPr>
      <w:r w:rsidRPr="00042BC5">
        <w:rPr>
          <w:rFonts w:ascii="PT Astra Serif" w:hAnsi="PT Astra Serif"/>
          <w:sz w:val="28"/>
          <w:szCs w:val="28"/>
        </w:rPr>
        <w:t>Основные праздничные мероприятия, посвященные 80-летию Победы в Великой Отечественной войне, прошли на Площади X-</w:t>
      </w:r>
      <w:proofErr w:type="spellStart"/>
      <w:r w:rsidRPr="00042BC5">
        <w:rPr>
          <w:rFonts w:ascii="PT Astra Serif" w:hAnsi="PT Astra Serif"/>
          <w:sz w:val="28"/>
          <w:szCs w:val="28"/>
        </w:rPr>
        <w:t>летия</w:t>
      </w:r>
      <w:proofErr w:type="spellEnd"/>
      <w:r w:rsidRPr="00042BC5">
        <w:rPr>
          <w:rFonts w:ascii="PT Astra Serif" w:hAnsi="PT Astra Serif"/>
          <w:sz w:val="28"/>
          <w:szCs w:val="28"/>
        </w:rPr>
        <w:t xml:space="preserve"> Октября и в Городском парке.</w:t>
      </w:r>
    </w:p>
    <w:p w:rsidR="00211AC8" w:rsidRDefault="00211AC8" w:rsidP="00211AC8">
      <w:pPr>
        <w:spacing w:after="0" w:line="240" w:lineRule="auto"/>
        <w:ind w:firstLine="709"/>
        <w:jc w:val="both"/>
        <w:rPr>
          <w:rFonts w:ascii="PT Astra Serif" w:hAnsi="PT Astra Serif"/>
          <w:sz w:val="28"/>
          <w:szCs w:val="28"/>
        </w:rPr>
      </w:pPr>
      <w:r w:rsidRPr="00042BC5">
        <w:rPr>
          <w:rFonts w:ascii="PT Astra Serif" w:hAnsi="PT Astra Serif"/>
          <w:sz w:val="28"/>
          <w:szCs w:val="28"/>
        </w:rPr>
        <w:t>На площади состоялся торжес</w:t>
      </w:r>
      <w:r>
        <w:rPr>
          <w:rFonts w:ascii="PT Astra Serif" w:hAnsi="PT Astra Serif"/>
          <w:sz w:val="28"/>
          <w:szCs w:val="28"/>
        </w:rPr>
        <w:t xml:space="preserve">твенный митинг «Победный май!». </w:t>
      </w:r>
      <w:r w:rsidRPr="00042BC5">
        <w:rPr>
          <w:rFonts w:ascii="PT Astra Serif" w:hAnsi="PT Astra Serif"/>
          <w:sz w:val="28"/>
          <w:szCs w:val="28"/>
        </w:rPr>
        <w:t xml:space="preserve">Военнослужащие ВВИМО представили инсценировку подвоза боеприпасов конными обозами времен войны. Мероприятие завершилось торжественным прохождением подразделений </w:t>
      </w:r>
      <w:proofErr w:type="spellStart"/>
      <w:r w:rsidRPr="00042BC5">
        <w:rPr>
          <w:rFonts w:ascii="PT Astra Serif" w:hAnsi="PT Astra Serif"/>
          <w:sz w:val="28"/>
          <w:szCs w:val="28"/>
        </w:rPr>
        <w:t>Вольского</w:t>
      </w:r>
      <w:proofErr w:type="spellEnd"/>
      <w:r w:rsidRPr="00042BC5">
        <w:rPr>
          <w:rFonts w:ascii="PT Astra Serif" w:hAnsi="PT Astra Serif"/>
          <w:sz w:val="28"/>
          <w:szCs w:val="28"/>
        </w:rPr>
        <w:t xml:space="preserve"> гарнизона. В течение дня на площади звучали праздничные концерты.</w:t>
      </w:r>
    </w:p>
    <w:p w:rsidR="00211AC8" w:rsidRDefault="00211AC8" w:rsidP="00211AC8">
      <w:pPr>
        <w:spacing w:after="0" w:line="240" w:lineRule="auto"/>
        <w:ind w:firstLine="709"/>
        <w:jc w:val="both"/>
        <w:rPr>
          <w:rFonts w:ascii="PT Astra Serif" w:hAnsi="PT Astra Serif"/>
          <w:sz w:val="28"/>
          <w:szCs w:val="28"/>
        </w:rPr>
      </w:pPr>
      <w:r w:rsidRPr="00042BC5">
        <w:rPr>
          <w:rFonts w:ascii="PT Astra Serif" w:hAnsi="PT Astra Serif"/>
          <w:sz w:val="28"/>
          <w:szCs w:val="28"/>
        </w:rPr>
        <w:t xml:space="preserve">В Городском парке была развернута выставка ретро-автомобилей. На летней эстраде прошли выступления творческих коллективов. Для детей работали аттракционы и игровые площадки, патриотический </w:t>
      </w:r>
      <w:proofErr w:type="spellStart"/>
      <w:r w:rsidRPr="00042BC5">
        <w:rPr>
          <w:rFonts w:ascii="PT Astra Serif" w:hAnsi="PT Astra Serif"/>
          <w:sz w:val="28"/>
          <w:szCs w:val="28"/>
        </w:rPr>
        <w:t>квест</w:t>
      </w:r>
      <w:proofErr w:type="spellEnd"/>
      <w:r w:rsidRPr="00042BC5">
        <w:rPr>
          <w:rFonts w:ascii="PT Astra Serif" w:hAnsi="PT Astra Serif"/>
          <w:sz w:val="28"/>
          <w:szCs w:val="28"/>
        </w:rPr>
        <w:t xml:space="preserve"> «Дорога памяти» и тематические фотозоны. На спортивных площадках состоялись первенства ВМР по футболу и баскетболу.</w:t>
      </w:r>
    </w:p>
    <w:p w:rsidR="00211AC8" w:rsidRPr="00042BC5" w:rsidRDefault="00211AC8" w:rsidP="00211AC8">
      <w:pPr>
        <w:spacing w:after="0" w:line="240" w:lineRule="auto"/>
        <w:ind w:firstLine="709"/>
        <w:jc w:val="both"/>
        <w:rPr>
          <w:rFonts w:ascii="PT Astra Serif" w:hAnsi="PT Astra Serif"/>
          <w:sz w:val="28"/>
          <w:szCs w:val="28"/>
        </w:rPr>
      </w:pPr>
      <w:r w:rsidRPr="00042BC5">
        <w:rPr>
          <w:rFonts w:ascii="PT Astra Serif" w:hAnsi="PT Astra Serif"/>
          <w:sz w:val="28"/>
          <w:szCs w:val="28"/>
        </w:rPr>
        <w:t xml:space="preserve">Праздник завершился акцией «Свет памяти» и </w:t>
      </w:r>
      <w:proofErr w:type="spellStart"/>
      <w:r w:rsidRPr="00042BC5">
        <w:rPr>
          <w:rFonts w:ascii="PT Astra Serif" w:hAnsi="PT Astra Serif"/>
          <w:sz w:val="28"/>
          <w:szCs w:val="28"/>
        </w:rPr>
        <w:t>флешмобом</w:t>
      </w:r>
      <w:proofErr w:type="spellEnd"/>
      <w:r w:rsidRPr="00042BC5">
        <w:rPr>
          <w:rFonts w:ascii="PT Astra Serif" w:hAnsi="PT Astra Serif"/>
          <w:sz w:val="28"/>
          <w:szCs w:val="28"/>
        </w:rPr>
        <w:t xml:space="preserve"> «ПОБЕДА».</w:t>
      </w:r>
    </w:p>
    <w:p w:rsidR="00211AC8" w:rsidRDefault="00211AC8" w:rsidP="00211AC8">
      <w:pPr>
        <w:spacing w:after="0" w:line="240" w:lineRule="auto"/>
        <w:ind w:firstLine="709"/>
        <w:jc w:val="both"/>
        <w:rPr>
          <w:rFonts w:ascii="PT Astra Serif" w:hAnsi="PT Astra Serif"/>
          <w:sz w:val="28"/>
          <w:szCs w:val="28"/>
        </w:rPr>
      </w:pPr>
    </w:p>
    <w:p w:rsidR="00211AC8" w:rsidRPr="0019471A" w:rsidRDefault="00211AC8" w:rsidP="00211AC8">
      <w:pPr>
        <w:spacing w:after="0" w:line="240" w:lineRule="auto"/>
        <w:ind w:firstLine="709"/>
        <w:jc w:val="both"/>
        <w:rPr>
          <w:rFonts w:ascii="PT Astra Serif" w:hAnsi="PT Astra Serif"/>
          <w:sz w:val="28"/>
          <w:szCs w:val="28"/>
          <w:u w:val="single"/>
        </w:rPr>
      </w:pPr>
      <w:r w:rsidRPr="00C54695">
        <w:rPr>
          <w:rFonts w:ascii="PT Astra Serif" w:hAnsi="PT Astra Serif"/>
          <w:sz w:val="28"/>
          <w:szCs w:val="28"/>
        </w:rPr>
        <w:t xml:space="preserve">9 декабря в </w:t>
      </w:r>
      <w:r>
        <w:rPr>
          <w:rFonts w:ascii="PT Astra Serif" w:hAnsi="PT Astra Serif"/>
          <w:sz w:val="28"/>
          <w:szCs w:val="28"/>
        </w:rPr>
        <w:t>Вольском военном институте</w:t>
      </w:r>
      <w:r w:rsidRPr="00C54695">
        <w:rPr>
          <w:rFonts w:ascii="PT Astra Serif" w:hAnsi="PT Astra Serif"/>
          <w:sz w:val="28"/>
          <w:szCs w:val="28"/>
        </w:rPr>
        <w:t xml:space="preserve"> материального обеспечения состоялось </w:t>
      </w:r>
      <w:r w:rsidRPr="0019471A">
        <w:rPr>
          <w:rFonts w:ascii="PT Astra Serif" w:hAnsi="PT Astra Serif"/>
          <w:sz w:val="28"/>
          <w:szCs w:val="28"/>
          <w:u w:val="single"/>
        </w:rPr>
        <w:t>торжественное мероприятие, посвященное Дню Героев Отечества и закрытию Года Защитника Отечества.</w:t>
      </w:r>
    </w:p>
    <w:p w:rsidR="00211AC8" w:rsidRDefault="00211AC8" w:rsidP="00211AC8">
      <w:pPr>
        <w:spacing w:after="0" w:line="240" w:lineRule="auto"/>
        <w:ind w:firstLine="709"/>
        <w:jc w:val="both"/>
        <w:rPr>
          <w:rFonts w:ascii="PT Astra Serif" w:hAnsi="PT Astra Serif"/>
          <w:sz w:val="28"/>
          <w:szCs w:val="28"/>
        </w:rPr>
      </w:pPr>
      <w:r w:rsidRPr="006A2421">
        <w:rPr>
          <w:rFonts w:ascii="PT Astra Serif" w:hAnsi="PT Astra Serif"/>
          <w:sz w:val="28"/>
          <w:szCs w:val="28"/>
        </w:rPr>
        <w:t>В торжественной обстановке награды были переданы семьям погибших защитников Родины, а слова поддержки и памяти прозвучали от руководства, депутатов и близких героев. Музыкальные выступления</w:t>
      </w:r>
      <w:r>
        <w:rPr>
          <w:rFonts w:ascii="PT Astra Serif" w:hAnsi="PT Astra Serif"/>
          <w:sz w:val="28"/>
          <w:szCs w:val="28"/>
        </w:rPr>
        <w:t xml:space="preserve"> творческих коллективов г. Вольска</w:t>
      </w:r>
      <w:r w:rsidRPr="006A2421">
        <w:rPr>
          <w:rFonts w:ascii="PT Astra Serif" w:hAnsi="PT Astra Serif"/>
          <w:sz w:val="28"/>
          <w:szCs w:val="28"/>
        </w:rPr>
        <w:t xml:space="preserve"> подчеркнули важность сохранения памяти о подвиге</w:t>
      </w:r>
      <w:r>
        <w:rPr>
          <w:rFonts w:ascii="PT Astra Serif" w:hAnsi="PT Astra Serif"/>
          <w:sz w:val="28"/>
          <w:szCs w:val="28"/>
        </w:rPr>
        <w:t xml:space="preserve"> Героев</w:t>
      </w:r>
      <w:r w:rsidRPr="006A2421">
        <w:rPr>
          <w:rFonts w:ascii="PT Astra Serif" w:hAnsi="PT Astra Serif"/>
          <w:sz w:val="28"/>
          <w:szCs w:val="28"/>
        </w:rPr>
        <w:t>, став символом патриотизма и уважения к истории страны.</w:t>
      </w:r>
    </w:p>
    <w:p w:rsidR="00211AC8" w:rsidRDefault="00211AC8" w:rsidP="00211AC8">
      <w:pPr>
        <w:spacing w:after="0" w:line="240" w:lineRule="auto"/>
        <w:ind w:firstLine="709"/>
        <w:jc w:val="both"/>
        <w:rPr>
          <w:rFonts w:ascii="PT Astra Serif" w:hAnsi="PT Astra Serif"/>
          <w:sz w:val="28"/>
          <w:szCs w:val="28"/>
        </w:rPr>
      </w:pPr>
      <w:r w:rsidRPr="006164E8">
        <w:rPr>
          <w:rFonts w:ascii="PT Astra Serif" w:hAnsi="PT Astra Serif"/>
          <w:sz w:val="28"/>
          <w:szCs w:val="28"/>
        </w:rPr>
        <w:t xml:space="preserve">Год Защитника Отечества стал важным этапом укрепления духовно-нравственных ценностей </w:t>
      </w:r>
      <w:proofErr w:type="spellStart"/>
      <w:r>
        <w:rPr>
          <w:rFonts w:ascii="PT Astra Serif" w:hAnsi="PT Astra Serif"/>
          <w:sz w:val="28"/>
          <w:szCs w:val="28"/>
        </w:rPr>
        <w:t>вольчан</w:t>
      </w:r>
      <w:proofErr w:type="spellEnd"/>
      <w:r w:rsidRPr="006164E8">
        <w:rPr>
          <w:rFonts w:ascii="PT Astra Serif" w:hAnsi="PT Astra Serif"/>
          <w:sz w:val="28"/>
          <w:szCs w:val="28"/>
        </w:rPr>
        <w:t>, воспитания молодежи в духе патриотизма и уважения к историческому наследию нашей страны.</w:t>
      </w:r>
    </w:p>
    <w:p w:rsidR="00211AC8" w:rsidRPr="00D510AD" w:rsidRDefault="00522D10" w:rsidP="00211AC8">
      <w:pPr>
        <w:pStyle w:val="docdata"/>
        <w:spacing w:before="0" w:beforeAutospacing="0" w:after="0" w:afterAutospacing="0"/>
        <w:ind w:firstLine="709"/>
        <w:jc w:val="both"/>
        <w:rPr>
          <w:rFonts w:ascii="PT Astra Serif" w:hAnsi="PT Astra Serif"/>
          <w:color w:val="000000"/>
          <w:sz w:val="28"/>
          <w:szCs w:val="28"/>
        </w:rPr>
      </w:pPr>
      <w:proofErr w:type="gramStart"/>
      <w:r>
        <w:rPr>
          <w:rFonts w:ascii="PT Astra Serif" w:hAnsi="PT Astra Serif"/>
          <w:color w:val="000000"/>
          <w:sz w:val="28"/>
          <w:szCs w:val="28"/>
        </w:rPr>
        <w:t xml:space="preserve">В </w:t>
      </w:r>
      <w:r w:rsidR="00211AC8">
        <w:rPr>
          <w:rFonts w:ascii="PT Astra Serif" w:hAnsi="PT Astra Serif"/>
          <w:color w:val="000000"/>
          <w:sz w:val="28"/>
          <w:szCs w:val="28"/>
        </w:rPr>
        <w:t xml:space="preserve"> Домах</w:t>
      </w:r>
      <w:proofErr w:type="gramEnd"/>
      <w:r w:rsidR="00211AC8">
        <w:rPr>
          <w:rFonts w:ascii="PT Astra Serif" w:hAnsi="PT Astra Serif"/>
          <w:color w:val="000000"/>
          <w:sz w:val="28"/>
          <w:szCs w:val="28"/>
        </w:rPr>
        <w:t xml:space="preserve"> культуры и клубах, филиалах МУК «ЦКС», активно функционируют патриотические клубы (</w:t>
      </w:r>
      <w:r w:rsidR="00211AC8" w:rsidRPr="00D510AD">
        <w:rPr>
          <w:rFonts w:ascii="PT Astra Serif" w:hAnsi="PT Astra Serif"/>
          <w:color w:val="000000"/>
          <w:sz w:val="28"/>
          <w:szCs w:val="28"/>
        </w:rPr>
        <w:t>«</w:t>
      </w:r>
      <w:proofErr w:type="spellStart"/>
      <w:r w:rsidR="00211AC8" w:rsidRPr="00D510AD">
        <w:rPr>
          <w:rFonts w:ascii="PT Astra Serif" w:hAnsi="PT Astra Serif"/>
          <w:color w:val="000000"/>
          <w:sz w:val="28"/>
          <w:szCs w:val="28"/>
        </w:rPr>
        <w:t>Zа</w:t>
      </w:r>
      <w:proofErr w:type="spellEnd"/>
      <w:r w:rsidR="00211AC8" w:rsidRPr="00D510AD">
        <w:rPr>
          <w:rFonts w:ascii="PT Astra Serif" w:hAnsi="PT Astra Serif"/>
          <w:color w:val="000000"/>
          <w:sz w:val="28"/>
          <w:szCs w:val="28"/>
        </w:rPr>
        <w:t xml:space="preserve"> </w:t>
      </w:r>
      <w:proofErr w:type="spellStart"/>
      <w:r w:rsidR="00211AC8" w:rsidRPr="00D510AD">
        <w:rPr>
          <w:rFonts w:ascii="PT Astra Serif" w:hAnsi="PT Astra Serif"/>
          <w:color w:val="000000"/>
          <w:sz w:val="28"/>
          <w:szCs w:val="28"/>
        </w:rPr>
        <w:t>СВОих</w:t>
      </w:r>
      <w:proofErr w:type="spellEnd"/>
      <w:r w:rsidR="00211AC8" w:rsidRPr="00D510AD">
        <w:rPr>
          <w:rFonts w:ascii="PT Astra Serif" w:hAnsi="PT Astra Serif"/>
          <w:color w:val="000000"/>
          <w:sz w:val="28"/>
          <w:szCs w:val="28"/>
        </w:rPr>
        <w:t>»</w:t>
      </w:r>
      <w:r w:rsidR="00211AC8">
        <w:rPr>
          <w:rFonts w:ascii="PT Astra Serif" w:hAnsi="PT Astra Serif"/>
          <w:color w:val="000000"/>
          <w:sz w:val="28"/>
          <w:szCs w:val="28"/>
        </w:rPr>
        <w:t xml:space="preserve"> - с. Барановка, «Своих не бросаем» - ДК с. </w:t>
      </w:r>
      <w:proofErr w:type="spellStart"/>
      <w:r w:rsidR="00211AC8">
        <w:rPr>
          <w:rFonts w:ascii="PT Astra Serif" w:hAnsi="PT Astra Serif"/>
          <w:color w:val="000000"/>
          <w:sz w:val="28"/>
          <w:szCs w:val="28"/>
        </w:rPr>
        <w:t>Терса</w:t>
      </w:r>
      <w:proofErr w:type="spellEnd"/>
      <w:r w:rsidR="00211AC8">
        <w:rPr>
          <w:rFonts w:ascii="PT Astra Serif" w:hAnsi="PT Astra Serif"/>
          <w:color w:val="000000"/>
          <w:sz w:val="28"/>
          <w:szCs w:val="28"/>
        </w:rPr>
        <w:t xml:space="preserve">, «Для </w:t>
      </w:r>
      <w:proofErr w:type="spellStart"/>
      <w:r w:rsidR="00211AC8">
        <w:rPr>
          <w:rFonts w:ascii="PT Astra Serif" w:hAnsi="PT Astra Serif"/>
          <w:color w:val="000000"/>
          <w:sz w:val="28"/>
          <w:szCs w:val="28"/>
        </w:rPr>
        <w:t>СВОих</w:t>
      </w:r>
      <w:proofErr w:type="spellEnd"/>
      <w:r w:rsidR="00211AC8">
        <w:rPr>
          <w:rFonts w:ascii="PT Astra Serif" w:hAnsi="PT Astra Serif"/>
          <w:color w:val="000000"/>
          <w:sz w:val="28"/>
          <w:szCs w:val="28"/>
        </w:rPr>
        <w:t xml:space="preserve">» - ДК с. </w:t>
      </w:r>
      <w:proofErr w:type="spellStart"/>
      <w:r w:rsidR="00211AC8">
        <w:rPr>
          <w:rFonts w:ascii="PT Astra Serif" w:hAnsi="PT Astra Serif"/>
          <w:color w:val="000000"/>
          <w:sz w:val="28"/>
          <w:szCs w:val="28"/>
        </w:rPr>
        <w:t>Куриловка</w:t>
      </w:r>
      <w:proofErr w:type="spellEnd"/>
      <w:r w:rsidR="00211AC8">
        <w:rPr>
          <w:rFonts w:ascii="PT Astra Serif" w:hAnsi="PT Astra Serif"/>
          <w:color w:val="000000"/>
          <w:sz w:val="28"/>
          <w:szCs w:val="28"/>
        </w:rPr>
        <w:t>, «Пламя» - ДК с. Покровка и др.)</w:t>
      </w:r>
    </w:p>
    <w:p w:rsidR="00211AC8" w:rsidRDefault="00211AC8" w:rsidP="00211AC8">
      <w:pPr>
        <w:pStyle w:val="docdata"/>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lastRenderedPageBreak/>
        <w:t xml:space="preserve">Участники клубов занимаются изготовлением маскировочных сетей и окопных свечей для поддержки бойцов, участвующих в СВО, </w:t>
      </w:r>
      <w:r w:rsidRPr="00130EB0">
        <w:rPr>
          <w:rFonts w:ascii="PT Astra Serif" w:hAnsi="PT Astra Serif"/>
          <w:color w:val="000000"/>
          <w:sz w:val="28"/>
          <w:szCs w:val="28"/>
        </w:rPr>
        <w:t>регулярно собирают и отправляют гуманитарную помощь, включающую в себя предметы первой необходимости, тёплую одежду, медикаменты и продукты питания.</w:t>
      </w:r>
    </w:p>
    <w:p w:rsidR="00211AC8" w:rsidRPr="00C54695" w:rsidRDefault="00211AC8" w:rsidP="00211AC8">
      <w:pPr>
        <w:spacing w:after="0" w:line="240" w:lineRule="auto"/>
        <w:ind w:firstLine="709"/>
        <w:jc w:val="both"/>
        <w:rPr>
          <w:rFonts w:ascii="PT Astra Serif" w:hAnsi="PT Astra Serif"/>
          <w:sz w:val="28"/>
          <w:szCs w:val="28"/>
        </w:rPr>
      </w:pPr>
      <w:r w:rsidRPr="001262EA">
        <w:rPr>
          <w:rFonts w:ascii="PT Astra Serif" w:hAnsi="PT Astra Serif"/>
          <w:sz w:val="28"/>
          <w:szCs w:val="28"/>
        </w:rPr>
        <w:t xml:space="preserve">Самодеятельные артисты </w:t>
      </w:r>
      <w:r>
        <w:rPr>
          <w:rFonts w:ascii="PT Astra Serif" w:hAnsi="PT Astra Serif"/>
          <w:sz w:val="28"/>
          <w:szCs w:val="28"/>
        </w:rPr>
        <w:t>МУК «ЦКС» поддерживают своими выступлениями военнослужащих</w:t>
      </w:r>
      <w:r w:rsidRPr="001262EA">
        <w:rPr>
          <w:rFonts w:ascii="PT Astra Serif" w:hAnsi="PT Astra Serif"/>
          <w:sz w:val="28"/>
          <w:szCs w:val="28"/>
        </w:rPr>
        <w:t xml:space="preserve"> </w:t>
      </w:r>
      <w:proofErr w:type="spellStart"/>
      <w:r>
        <w:rPr>
          <w:rFonts w:ascii="PT Astra Serif" w:hAnsi="PT Astra Serif"/>
          <w:sz w:val="28"/>
          <w:szCs w:val="28"/>
        </w:rPr>
        <w:t>Шиханского</w:t>
      </w:r>
      <w:proofErr w:type="spellEnd"/>
      <w:r>
        <w:rPr>
          <w:rFonts w:ascii="PT Astra Serif" w:hAnsi="PT Astra Serif"/>
          <w:sz w:val="28"/>
          <w:szCs w:val="28"/>
        </w:rPr>
        <w:t xml:space="preserve"> военного госпиталя</w:t>
      </w:r>
      <w:r w:rsidRPr="001262EA">
        <w:rPr>
          <w:rFonts w:ascii="PT Astra Serif" w:hAnsi="PT Astra Serif"/>
          <w:sz w:val="28"/>
          <w:szCs w:val="28"/>
        </w:rPr>
        <w:t>.</w:t>
      </w:r>
    </w:p>
    <w:p w:rsidR="00211AC8" w:rsidRDefault="00211AC8" w:rsidP="00211AC8">
      <w:pPr>
        <w:shd w:val="clear" w:color="auto" w:fill="FFFFFF"/>
        <w:tabs>
          <w:tab w:val="left" w:pos="993"/>
        </w:tabs>
        <w:spacing w:after="0" w:line="240" w:lineRule="auto"/>
        <w:jc w:val="both"/>
        <w:textAlignment w:val="baseline"/>
        <w:rPr>
          <w:rFonts w:ascii="PT Astra Serif" w:eastAsia="Andale Sans UI" w:hAnsi="PT Astra Serif"/>
          <w:kern w:val="2"/>
          <w:sz w:val="28"/>
          <w:szCs w:val="28"/>
          <w:highlight w:val="yellow"/>
          <w:lang w:eastAsia="ar-SA"/>
        </w:rPr>
      </w:pPr>
    </w:p>
    <w:p w:rsidR="00211AC8" w:rsidRDefault="00211AC8" w:rsidP="00211AC8">
      <w:pPr>
        <w:shd w:val="clear" w:color="auto" w:fill="FFFFFF"/>
        <w:tabs>
          <w:tab w:val="left" w:pos="993"/>
        </w:tabs>
        <w:spacing w:after="0" w:line="240" w:lineRule="auto"/>
        <w:ind w:firstLine="709"/>
        <w:jc w:val="both"/>
        <w:textAlignment w:val="baseline"/>
        <w:rPr>
          <w:rFonts w:ascii="PT Astra Serif" w:hAnsi="PT Astra Serif"/>
          <w:sz w:val="28"/>
          <w:szCs w:val="28"/>
          <w:u w:val="single"/>
        </w:rPr>
      </w:pPr>
      <w:r w:rsidRPr="00A139FF">
        <w:rPr>
          <w:rFonts w:ascii="PT Astra Serif" w:eastAsia="Andale Sans UI" w:hAnsi="PT Astra Serif"/>
          <w:kern w:val="2"/>
          <w:sz w:val="28"/>
          <w:szCs w:val="28"/>
          <w:lang w:eastAsia="ar-SA"/>
        </w:rPr>
        <w:t xml:space="preserve">В своей деятельности клубные учреждения уделяли определённое внимание </w:t>
      </w:r>
      <w:r w:rsidRPr="00A139FF">
        <w:rPr>
          <w:rFonts w:ascii="PT Astra Serif" w:hAnsi="PT Astra Serif"/>
          <w:sz w:val="28"/>
          <w:szCs w:val="28"/>
          <w:u w:val="single"/>
        </w:rPr>
        <w:t xml:space="preserve">формирование у населения, особенно у подростков и молодежи, негативного отношения к </w:t>
      </w:r>
      <w:r>
        <w:rPr>
          <w:rFonts w:ascii="PT Astra Serif" w:hAnsi="PT Astra Serif"/>
          <w:sz w:val="28"/>
          <w:szCs w:val="28"/>
          <w:u w:val="single"/>
        </w:rPr>
        <w:t>вредным привычкам и пропаганде</w:t>
      </w:r>
      <w:r w:rsidRPr="00A139FF">
        <w:rPr>
          <w:rFonts w:ascii="PT Astra Serif" w:hAnsi="PT Astra Serif"/>
          <w:sz w:val="28"/>
          <w:szCs w:val="28"/>
          <w:u w:val="single"/>
        </w:rPr>
        <w:t xml:space="preserve"> здорового образа жизни.</w:t>
      </w:r>
    </w:p>
    <w:p w:rsidR="00522D10"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В </w:t>
      </w:r>
      <w:proofErr w:type="gramStart"/>
      <w:r>
        <w:rPr>
          <w:rFonts w:ascii="PT Astra Serif" w:hAnsi="PT Astra Serif"/>
          <w:sz w:val="28"/>
          <w:szCs w:val="28"/>
        </w:rPr>
        <w:t>ДК  с.</w:t>
      </w:r>
      <w:proofErr w:type="gramEnd"/>
      <w:r>
        <w:rPr>
          <w:rFonts w:ascii="PT Astra Serif" w:hAnsi="PT Astra Serif"/>
          <w:sz w:val="28"/>
          <w:szCs w:val="28"/>
        </w:rPr>
        <w:t xml:space="preserve"> </w:t>
      </w:r>
      <w:proofErr w:type="spellStart"/>
      <w:r>
        <w:rPr>
          <w:rFonts w:ascii="PT Astra Serif" w:hAnsi="PT Astra Serif"/>
          <w:sz w:val="28"/>
          <w:szCs w:val="28"/>
        </w:rPr>
        <w:t>Куриловка</w:t>
      </w:r>
      <w:proofErr w:type="spellEnd"/>
      <w:r>
        <w:rPr>
          <w:rFonts w:ascii="PT Astra Serif" w:hAnsi="PT Astra Serif"/>
          <w:sz w:val="28"/>
          <w:szCs w:val="28"/>
        </w:rPr>
        <w:t xml:space="preserve"> прошла и</w:t>
      </w:r>
      <w:r w:rsidRPr="00131546">
        <w:rPr>
          <w:rFonts w:ascii="PT Astra Serif" w:hAnsi="PT Astra Serif"/>
          <w:sz w:val="28"/>
          <w:szCs w:val="28"/>
        </w:rPr>
        <w:t>нформационная программа «12 ар</w:t>
      </w:r>
      <w:r>
        <w:rPr>
          <w:rFonts w:ascii="PT Astra Serif" w:hAnsi="PT Astra Serif"/>
          <w:sz w:val="28"/>
          <w:szCs w:val="28"/>
        </w:rPr>
        <w:t>гументов, чтобы сказать: «Нет!»</w:t>
      </w:r>
      <w:r w:rsidR="00522D10">
        <w:rPr>
          <w:rFonts w:ascii="PT Astra Serif" w:hAnsi="PT Astra Serif"/>
          <w:sz w:val="28"/>
          <w:szCs w:val="28"/>
        </w:rPr>
        <w:t>.</w:t>
      </w:r>
    </w:p>
    <w:p w:rsidR="00522D10"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Сотрудники ДК «Факел» организовали игровую программу</w:t>
      </w:r>
      <w:r w:rsidRPr="00131546">
        <w:rPr>
          <w:rFonts w:ascii="PT Astra Serif" w:hAnsi="PT Astra Serif"/>
          <w:sz w:val="28"/>
          <w:szCs w:val="28"/>
        </w:rPr>
        <w:t xml:space="preserve"> «Спорт – здоровье,</w:t>
      </w:r>
      <w:r>
        <w:rPr>
          <w:rFonts w:ascii="PT Astra Serif" w:hAnsi="PT Astra Serif"/>
          <w:sz w:val="28"/>
          <w:szCs w:val="28"/>
        </w:rPr>
        <w:t xml:space="preserve"> </w:t>
      </w:r>
      <w:r w:rsidR="00522D10">
        <w:rPr>
          <w:rFonts w:ascii="PT Astra Serif" w:hAnsi="PT Astra Serif"/>
          <w:sz w:val="28"/>
          <w:szCs w:val="28"/>
        </w:rPr>
        <w:t xml:space="preserve">спорт – игра, </w:t>
      </w:r>
      <w:proofErr w:type="spellStart"/>
      <w:r w:rsidR="00522D10">
        <w:rPr>
          <w:rFonts w:ascii="PT Astra Serif" w:hAnsi="PT Astra Serif"/>
          <w:sz w:val="28"/>
          <w:szCs w:val="28"/>
        </w:rPr>
        <w:t>физкульт</w:t>
      </w:r>
      <w:proofErr w:type="spellEnd"/>
      <w:r w:rsidR="00522D10">
        <w:rPr>
          <w:rFonts w:ascii="PT Astra Serif" w:hAnsi="PT Astra Serif"/>
          <w:sz w:val="28"/>
          <w:szCs w:val="28"/>
        </w:rPr>
        <w:t xml:space="preserve"> – ура!».</w:t>
      </w:r>
    </w:p>
    <w:p w:rsidR="00522D10"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В ДК с. Верхняя Чернавка состоялась игровая спартакиада «Жить здорово!». </w:t>
      </w:r>
    </w:p>
    <w:p w:rsidR="00211AC8"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Ярким</w:t>
      </w:r>
      <w:r w:rsidR="00522D10">
        <w:rPr>
          <w:rFonts w:ascii="PT Astra Serif" w:hAnsi="PT Astra Serif"/>
          <w:sz w:val="28"/>
          <w:szCs w:val="28"/>
        </w:rPr>
        <w:t xml:space="preserve"> событием в жизни молодежи </w:t>
      </w:r>
      <w:proofErr w:type="gramStart"/>
      <w:r w:rsidR="00522D10">
        <w:rPr>
          <w:rFonts w:ascii="PT Astra Serif" w:hAnsi="PT Astra Serif"/>
          <w:sz w:val="28"/>
          <w:szCs w:val="28"/>
        </w:rPr>
        <w:t xml:space="preserve">Вольска </w:t>
      </w:r>
      <w:r>
        <w:rPr>
          <w:rFonts w:ascii="PT Astra Serif" w:hAnsi="PT Astra Serif"/>
          <w:sz w:val="28"/>
          <w:szCs w:val="28"/>
        </w:rPr>
        <w:t xml:space="preserve"> стал</w:t>
      </w:r>
      <w:proofErr w:type="gramEnd"/>
      <w:r w:rsidRPr="00A81193">
        <w:rPr>
          <w:rFonts w:ascii="PT Astra Serif" w:hAnsi="PT Astra Serif"/>
          <w:sz w:val="28"/>
          <w:szCs w:val="28"/>
        </w:rPr>
        <w:t xml:space="preserve"> </w:t>
      </w:r>
      <w:r w:rsidRPr="005C3934">
        <w:rPr>
          <w:rFonts w:ascii="PT Astra Serif" w:hAnsi="PT Astra Serif"/>
          <w:sz w:val="28"/>
          <w:szCs w:val="28"/>
          <w:u w:val="single"/>
          <w:lang w:val="en-US"/>
        </w:rPr>
        <w:t>I</w:t>
      </w:r>
      <w:r w:rsidRPr="005C3934">
        <w:rPr>
          <w:rFonts w:ascii="PT Astra Serif" w:hAnsi="PT Astra Serif"/>
          <w:sz w:val="28"/>
          <w:szCs w:val="28"/>
          <w:u w:val="single"/>
        </w:rPr>
        <w:t xml:space="preserve"> этап Танцевального молодёжного марафона «XXI век без наркотиков»</w:t>
      </w:r>
      <w:r>
        <w:rPr>
          <w:rFonts w:ascii="PT Astra Serif" w:hAnsi="PT Astra Serif"/>
          <w:sz w:val="28"/>
          <w:szCs w:val="28"/>
        </w:rPr>
        <w:t>, который состоялся 1 декабря в ДК «Восход». Марафон был организован в</w:t>
      </w:r>
      <w:r w:rsidRPr="00A8030F">
        <w:rPr>
          <w:rFonts w:ascii="PT Astra Serif" w:hAnsi="PT Astra Serif"/>
          <w:sz w:val="28"/>
          <w:szCs w:val="28"/>
        </w:rPr>
        <w:t xml:space="preserve"> рамках акции-концерта «Молодёжь за здоровы</w:t>
      </w:r>
      <w:r>
        <w:rPr>
          <w:rFonts w:ascii="PT Astra Serif" w:hAnsi="PT Astra Serif"/>
          <w:sz w:val="28"/>
          <w:szCs w:val="28"/>
        </w:rPr>
        <w:t>й образ жизни» и приурочен к В</w:t>
      </w:r>
      <w:r w:rsidRPr="00A8030F">
        <w:rPr>
          <w:rFonts w:ascii="PT Astra Serif" w:hAnsi="PT Astra Serif"/>
          <w:sz w:val="28"/>
          <w:szCs w:val="28"/>
        </w:rPr>
        <w:t>семирному дню борьбы со СПИДом.</w:t>
      </w:r>
      <w:r w:rsidR="00522D10">
        <w:rPr>
          <w:rFonts w:ascii="PT Astra Serif" w:hAnsi="PT Astra Serif"/>
          <w:sz w:val="28"/>
          <w:szCs w:val="28"/>
        </w:rPr>
        <w:t xml:space="preserve"> С</w:t>
      </w:r>
      <w:r>
        <w:rPr>
          <w:rFonts w:ascii="PT Astra Serif" w:hAnsi="PT Astra Serif"/>
          <w:sz w:val="28"/>
          <w:szCs w:val="28"/>
        </w:rPr>
        <w:t xml:space="preserve">туденческие команды </w:t>
      </w:r>
      <w:r w:rsidR="00522D10">
        <w:rPr>
          <w:rFonts w:ascii="PT Astra Serif" w:hAnsi="PT Astra Serif"/>
          <w:sz w:val="28"/>
          <w:szCs w:val="28"/>
        </w:rPr>
        <w:t>про</w:t>
      </w:r>
      <w:r>
        <w:rPr>
          <w:rFonts w:ascii="PT Astra Serif" w:hAnsi="PT Astra Serif"/>
          <w:sz w:val="28"/>
          <w:szCs w:val="28"/>
        </w:rPr>
        <w:t xml:space="preserve">демонстрировали </w:t>
      </w:r>
      <w:r w:rsidRPr="00A8030F">
        <w:rPr>
          <w:rFonts w:ascii="PT Astra Serif" w:hAnsi="PT Astra Serif"/>
          <w:sz w:val="28"/>
          <w:szCs w:val="28"/>
        </w:rPr>
        <w:t xml:space="preserve">свое танцевальное мастерство в </w:t>
      </w:r>
      <w:r>
        <w:rPr>
          <w:rFonts w:ascii="PT Astra Serif" w:hAnsi="PT Astra Serif"/>
          <w:sz w:val="28"/>
          <w:szCs w:val="28"/>
        </w:rPr>
        <w:t xml:space="preserve">различных </w:t>
      </w:r>
      <w:r w:rsidRPr="00A8030F">
        <w:rPr>
          <w:rFonts w:ascii="PT Astra Serif" w:hAnsi="PT Astra Serif"/>
          <w:sz w:val="28"/>
          <w:szCs w:val="28"/>
        </w:rPr>
        <w:t xml:space="preserve">конкурсах, и </w:t>
      </w:r>
      <w:r>
        <w:rPr>
          <w:rFonts w:ascii="PT Astra Serif" w:hAnsi="PT Astra Serif"/>
          <w:sz w:val="28"/>
          <w:szCs w:val="28"/>
        </w:rPr>
        <w:t>по итогам отбора в</w:t>
      </w:r>
      <w:r w:rsidRPr="00A8030F">
        <w:rPr>
          <w:rFonts w:ascii="PT Astra Serif" w:hAnsi="PT Astra Serif"/>
          <w:sz w:val="28"/>
          <w:szCs w:val="28"/>
        </w:rPr>
        <w:t xml:space="preserve"> финал </w:t>
      </w:r>
      <w:r>
        <w:rPr>
          <w:rFonts w:ascii="PT Astra Serif" w:hAnsi="PT Astra Serif"/>
          <w:sz w:val="28"/>
          <w:szCs w:val="28"/>
        </w:rPr>
        <w:t>вышли</w:t>
      </w:r>
      <w:r w:rsidRPr="00CA196A">
        <w:rPr>
          <w:rFonts w:ascii="PT Astra Serif" w:hAnsi="PT Astra Serif"/>
          <w:sz w:val="28"/>
          <w:szCs w:val="28"/>
        </w:rPr>
        <w:t>:</w:t>
      </w:r>
      <w:r>
        <w:rPr>
          <w:rFonts w:ascii="PT Astra Serif" w:hAnsi="PT Astra Serif"/>
          <w:sz w:val="28"/>
          <w:szCs w:val="28"/>
        </w:rPr>
        <w:t xml:space="preserve"> команда «Позитив» (</w:t>
      </w:r>
      <w:proofErr w:type="spellStart"/>
      <w:r w:rsidRPr="00A8030F">
        <w:rPr>
          <w:rFonts w:ascii="PT Astra Serif" w:hAnsi="PT Astra Serif"/>
          <w:sz w:val="28"/>
          <w:szCs w:val="28"/>
        </w:rPr>
        <w:t>Вольский</w:t>
      </w:r>
      <w:proofErr w:type="spellEnd"/>
      <w:r w:rsidRPr="00A8030F">
        <w:rPr>
          <w:rFonts w:ascii="PT Astra Serif" w:hAnsi="PT Astra Serif"/>
          <w:sz w:val="28"/>
          <w:szCs w:val="28"/>
        </w:rPr>
        <w:t xml:space="preserve"> филиал </w:t>
      </w:r>
      <w:proofErr w:type="spellStart"/>
      <w:r w:rsidRPr="00A8030F">
        <w:rPr>
          <w:rFonts w:ascii="PT Astra Serif" w:hAnsi="PT Astra Serif"/>
          <w:sz w:val="28"/>
          <w:szCs w:val="28"/>
        </w:rPr>
        <w:t>Базарнокарабулакского</w:t>
      </w:r>
      <w:proofErr w:type="spellEnd"/>
      <w:r w:rsidRPr="00A8030F">
        <w:rPr>
          <w:rFonts w:ascii="PT Astra Serif" w:hAnsi="PT Astra Serif"/>
          <w:sz w:val="28"/>
          <w:szCs w:val="28"/>
        </w:rPr>
        <w:t xml:space="preserve"> техникума</w:t>
      </w:r>
      <w:r>
        <w:rPr>
          <w:rFonts w:ascii="PT Astra Serif" w:hAnsi="PT Astra Serif"/>
          <w:sz w:val="28"/>
          <w:szCs w:val="28"/>
        </w:rPr>
        <w:t xml:space="preserve"> агробизнеса) и команда «Притяжение» (</w:t>
      </w:r>
      <w:proofErr w:type="spellStart"/>
      <w:r w:rsidRPr="00A8030F">
        <w:rPr>
          <w:rFonts w:ascii="PT Astra Serif" w:hAnsi="PT Astra Serif"/>
          <w:sz w:val="28"/>
          <w:szCs w:val="28"/>
        </w:rPr>
        <w:t>Вольский</w:t>
      </w:r>
      <w:proofErr w:type="spellEnd"/>
      <w:r w:rsidRPr="00A8030F">
        <w:rPr>
          <w:rFonts w:ascii="PT Astra Serif" w:hAnsi="PT Astra Serif"/>
          <w:sz w:val="28"/>
          <w:szCs w:val="28"/>
        </w:rPr>
        <w:t xml:space="preserve"> Педагогический колледж им. </w:t>
      </w:r>
      <w:r>
        <w:rPr>
          <w:rFonts w:ascii="PT Astra Serif" w:hAnsi="PT Astra Serif"/>
          <w:sz w:val="28"/>
          <w:szCs w:val="28"/>
        </w:rPr>
        <w:t xml:space="preserve">Ф.И. Панферова). </w:t>
      </w:r>
      <w:r w:rsidRPr="00A8030F">
        <w:rPr>
          <w:rFonts w:ascii="PT Astra Serif" w:hAnsi="PT Astra Serif"/>
          <w:sz w:val="28"/>
          <w:szCs w:val="28"/>
        </w:rPr>
        <w:t>Следующий этап Танцевального молодёжного марафона пройдёт в апреле 2026 года среди команд Образовательных центров г.</w:t>
      </w:r>
      <w:r>
        <w:rPr>
          <w:rFonts w:ascii="PT Astra Serif" w:hAnsi="PT Astra Serif"/>
          <w:sz w:val="28"/>
          <w:szCs w:val="28"/>
        </w:rPr>
        <w:t xml:space="preserve"> </w:t>
      </w:r>
      <w:r w:rsidRPr="00A8030F">
        <w:rPr>
          <w:rFonts w:ascii="PT Astra Serif" w:hAnsi="PT Astra Serif"/>
          <w:sz w:val="28"/>
          <w:szCs w:val="28"/>
        </w:rPr>
        <w:t>Вольска</w:t>
      </w:r>
      <w:r>
        <w:rPr>
          <w:rFonts w:ascii="PT Astra Serif" w:hAnsi="PT Astra Serif"/>
          <w:sz w:val="28"/>
          <w:szCs w:val="28"/>
        </w:rPr>
        <w:t xml:space="preserve"> </w:t>
      </w:r>
      <w:r w:rsidRPr="00A8030F">
        <w:rPr>
          <w:rFonts w:ascii="PT Astra Serif" w:hAnsi="PT Astra Serif"/>
          <w:sz w:val="28"/>
          <w:szCs w:val="28"/>
        </w:rPr>
        <w:t>(школ).</w:t>
      </w:r>
    </w:p>
    <w:p w:rsidR="00211AC8" w:rsidRPr="00A139FF"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Мероприятия, проводимые по данной тематике, </w:t>
      </w:r>
      <w:r w:rsidRPr="00A139FF">
        <w:rPr>
          <w:rFonts w:ascii="PT Astra Serif" w:hAnsi="PT Astra Serif"/>
          <w:sz w:val="28"/>
          <w:szCs w:val="28"/>
        </w:rPr>
        <w:t>направлены на увеличение осведомленности граждан о негативных последствиях вредных привычек и стимулирование принятия осознанных решений в пользу поддержания здоровья и активного образа жизни.</w:t>
      </w:r>
    </w:p>
    <w:p w:rsidR="00211AC8" w:rsidRPr="005F7726" w:rsidRDefault="00211AC8" w:rsidP="00211AC8">
      <w:pPr>
        <w:shd w:val="clear" w:color="auto" w:fill="FFFFFF"/>
        <w:spacing w:after="0" w:line="240" w:lineRule="auto"/>
        <w:jc w:val="both"/>
        <w:textAlignment w:val="baseline"/>
        <w:rPr>
          <w:rFonts w:ascii="PT Astra Serif" w:eastAsia="Times New Roman" w:hAnsi="PT Astra Serif"/>
          <w:sz w:val="28"/>
          <w:szCs w:val="28"/>
          <w:highlight w:val="yellow"/>
        </w:rPr>
      </w:pPr>
    </w:p>
    <w:p w:rsidR="00211AC8" w:rsidRPr="00A139FF" w:rsidRDefault="00211AC8" w:rsidP="00211AC8">
      <w:pPr>
        <w:spacing w:after="0" w:line="240" w:lineRule="auto"/>
        <w:ind w:firstLine="709"/>
        <w:jc w:val="both"/>
        <w:rPr>
          <w:rFonts w:ascii="PT Astra Serif" w:hAnsi="PT Astra Serif"/>
          <w:color w:val="000000"/>
          <w:sz w:val="28"/>
          <w:szCs w:val="28"/>
        </w:rPr>
      </w:pPr>
      <w:r w:rsidRPr="00A139FF">
        <w:rPr>
          <w:rFonts w:ascii="PT Astra Serif" w:hAnsi="PT Astra Serif"/>
          <w:sz w:val="28"/>
          <w:szCs w:val="28"/>
          <w:u w:val="single"/>
        </w:rPr>
        <w:t>Важным направлением деятельности МУК «ЦКС» является</w:t>
      </w:r>
      <w:r w:rsidRPr="00A139FF">
        <w:rPr>
          <w:rFonts w:ascii="PT Astra Serif" w:hAnsi="PT Astra Serif"/>
          <w:sz w:val="28"/>
          <w:szCs w:val="28"/>
        </w:rPr>
        <w:t xml:space="preserve"> возрождение, сохранение и развитие народных обычаев, обрядов; широкое использование лучших творений народного искусства, самобытности; воспитание населения в духе толерантности по отношению к другим национальностям; сбор информации об истории своего народа, местного фольклора. Работа по гармонизации межнациональных отношений ведётся, как в городских учреждениях клубной системы (тематические мероприятия, танцы разных народов – хореографический ансамбль «Фортуна», «Альянс», и др.), так и в сельских </w:t>
      </w:r>
      <w:r>
        <w:rPr>
          <w:rFonts w:ascii="PT Astra Serif" w:hAnsi="PT Astra Serif"/>
          <w:sz w:val="28"/>
          <w:szCs w:val="28"/>
        </w:rPr>
        <w:t>филиалах</w:t>
      </w:r>
      <w:r w:rsidRPr="00A139FF">
        <w:rPr>
          <w:rFonts w:ascii="PT Astra Serif" w:hAnsi="PT Astra Serif"/>
          <w:sz w:val="28"/>
          <w:szCs w:val="28"/>
        </w:rPr>
        <w:t xml:space="preserve"> (народный коллектив чувашский фольклорный ансамбль «</w:t>
      </w:r>
      <w:proofErr w:type="spellStart"/>
      <w:r w:rsidRPr="00A139FF">
        <w:rPr>
          <w:rFonts w:ascii="PT Astra Serif" w:hAnsi="PT Astra Serif"/>
          <w:sz w:val="28"/>
          <w:szCs w:val="28"/>
        </w:rPr>
        <w:t>Пилеш</w:t>
      </w:r>
      <w:proofErr w:type="spellEnd"/>
      <w:r w:rsidRPr="00A139FF">
        <w:rPr>
          <w:rFonts w:ascii="PT Astra Serif" w:hAnsi="PT Astra Serif"/>
          <w:sz w:val="28"/>
          <w:szCs w:val="28"/>
        </w:rPr>
        <w:t xml:space="preserve">» ДК с. </w:t>
      </w:r>
      <w:proofErr w:type="spellStart"/>
      <w:r w:rsidRPr="00A139FF">
        <w:rPr>
          <w:rFonts w:ascii="PT Astra Serif" w:hAnsi="PT Astra Serif"/>
          <w:sz w:val="28"/>
          <w:szCs w:val="28"/>
        </w:rPr>
        <w:t>Калмантай</w:t>
      </w:r>
      <w:proofErr w:type="spellEnd"/>
      <w:r w:rsidRPr="00A139FF">
        <w:rPr>
          <w:rFonts w:ascii="PT Astra Serif" w:hAnsi="PT Astra Serif"/>
          <w:sz w:val="28"/>
          <w:szCs w:val="28"/>
        </w:rPr>
        <w:t>)</w:t>
      </w:r>
      <w:r w:rsidRPr="00A139FF">
        <w:rPr>
          <w:rFonts w:ascii="PT Astra Serif" w:hAnsi="PT Astra Serif"/>
          <w:color w:val="000000"/>
          <w:sz w:val="28"/>
          <w:szCs w:val="28"/>
        </w:rPr>
        <w:t>.</w:t>
      </w:r>
    </w:p>
    <w:p w:rsidR="00211AC8" w:rsidRDefault="00522D10" w:rsidP="00211AC8">
      <w:pPr>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lastRenderedPageBreak/>
        <w:t xml:space="preserve">Большую роль в сохранении и развитии национально культуры народностей </w:t>
      </w:r>
      <w:proofErr w:type="spellStart"/>
      <w:r>
        <w:rPr>
          <w:rFonts w:ascii="PT Astra Serif" w:hAnsi="PT Astra Serif"/>
          <w:color w:val="000000"/>
          <w:sz w:val="28"/>
          <w:szCs w:val="28"/>
        </w:rPr>
        <w:t>Вольского</w:t>
      </w:r>
      <w:proofErr w:type="spellEnd"/>
      <w:r>
        <w:rPr>
          <w:rFonts w:ascii="PT Astra Serif" w:hAnsi="PT Astra Serif"/>
          <w:color w:val="000000"/>
          <w:sz w:val="28"/>
          <w:szCs w:val="28"/>
        </w:rPr>
        <w:t xml:space="preserve"> района играет </w:t>
      </w:r>
      <w:r w:rsidR="00211AC8" w:rsidRPr="00A139FF">
        <w:rPr>
          <w:rFonts w:ascii="PT Astra Serif" w:hAnsi="PT Astra Serif"/>
          <w:color w:val="000000"/>
          <w:sz w:val="28"/>
          <w:szCs w:val="28"/>
        </w:rPr>
        <w:t xml:space="preserve"> </w:t>
      </w:r>
      <w:r w:rsidR="00211AC8" w:rsidRPr="00A139FF">
        <w:rPr>
          <w:rFonts w:ascii="PT Astra Serif" w:hAnsi="PT Astra Serif"/>
          <w:b/>
          <w:color w:val="000000"/>
          <w:sz w:val="28"/>
          <w:szCs w:val="28"/>
        </w:rPr>
        <w:t>туристический маршрут «Село</w:t>
      </w:r>
      <w:r>
        <w:rPr>
          <w:rFonts w:ascii="PT Astra Serif" w:hAnsi="PT Astra Serif"/>
          <w:b/>
          <w:color w:val="000000"/>
          <w:sz w:val="28"/>
          <w:szCs w:val="28"/>
        </w:rPr>
        <w:t xml:space="preserve"> </w:t>
      </w:r>
      <w:proofErr w:type="spellStart"/>
      <w:r>
        <w:rPr>
          <w:rFonts w:ascii="PT Astra Serif" w:hAnsi="PT Astra Serif"/>
          <w:b/>
          <w:color w:val="000000"/>
          <w:sz w:val="28"/>
          <w:szCs w:val="28"/>
        </w:rPr>
        <w:t>Калмантай</w:t>
      </w:r>
      <w:proofErr w:type="spellEnd"/>
      <w:r>
        <w:rPr>
          <w:rFonts w:ascii="PT Astra Serif" w:hAnsi="PT Astra Serif"/>
          <w:b/>
          <w:color w:val="000000"/>
          <w:sz w:val="28"/>
          <w:szCs w:val="28"/>
        </w:rPr>
        <w:t xml:space="preserve">: встреча с легендой», который включает </w:t>
      </w:r>
      <w:r w:rsidR="00211AC8" w:rsidRPr="00A139FF">
        <w:rPr>
          <w:rFonts w:ascii="PT Astra Serif" w:hAnsi="PT Astra Serif"/>
          <w:color w:val="000000"/>
          <w:sz w:val="28"/>
          <w:szCs w:val="28"/>
        </w:rPr>
        <w:t xml:space="preserve"> посещение Храма Знамения Пресвятой Богородицы в поселке Черкасское и храма в честь иконы Божией Матери «</w:t>
      </w:r>
      <w:proofErr w:type="spellStart"/>
      <w:r w:rsidR="00211AC8" w:rsidRPr="00A139FF">
        <w:rPr>
          <w:rFonts w:ascii="PT Astra Serif" w:hAnsi="PT Astra Serif"/>
          <w:color w:val="000000"/>
          <w:sz w:val="28"/>
          <w:szCs w:val="28"/>
        </w:rPr>
        <w:t>Всецарица</w:t>
      </w:r>
      <w:proofErr w:type="spellEnd"/>
      <w:r w:rsidR="00211AC8" w:rsidRPr="00A139FF">
        <w:rPr>
          <w:rFonts w:ascii="PT Astra Serif" w:hAnsi="PT Astra Serif"/>
          <w:color w:val="000000"/>
          <w:sz w:val="28"/>
          <w:szCs w:val="28"/>
        </w:rPr>
        <w:t xml:space="preserve">», пешеходную экскурсию по с. </w:t>
      </w:r>
      <w:proofErr w:type="spellStart"/>
      <w:r w:rsidR="00211AC8" w:rsidRPr="00A139FF">
        <w:rPr>
          <w:rFonts w:ascii="PT Astra Serif" w:hAnsi="PT Astra Serif"/>
          <w:color w:val="000000"/>
          <w:sz w:val="28"/>
          <w:szCs w:val="28"/>
        </w:rPr>
        <w:t>Калмант</w:t>
      </w:r>
      <w:r>
        <w:rPr>
          <w:rFonts w:ascii="PT Astra Serif" w:hAnsi="PT Astra Serif"/>
          <w:color w:val="000000"/>
          <w:sz w:val="28"/>
          <w:szCs w:val="28"/>
        </w:rPr>
        <w:t>ай</w:t>
      </w:r>
      <w:proofErr w:type="spellEnd"/>
      <w:r>
        <w:rPr>
          <w:rFonts w:ascii="PT Astra Serif" w:hAnsi="PT Astra Serif"/>
          <w:color w:val="000000"/>
          <w:sz w:val="28"/>
          <w:szCs w:val="28"/>
        </w:rPr>
        <w:t xml:space="preserve">, которая знакомит с повседневным укладом </w:t>
      </w:r>
      <w:r w:rsidR="00211AC8" w:rsidRPr="00A139FF">
        <w:rPr>
          <w:rFonts w:ascii="PT Astra Serif" w:hAnsi="PT Astra Serif"/>
          <w:color w:val="000000"/>
          <w:sz w:val="28"/>
          <w:szCs w:val="28"/>
        </w:rPr>
        <w:t xml:space="preserve"> жизни чувашского села, красивейшей природой; встреча в ДК с фольклорным ансамблем «</w:t>
      </w:r>
      <w:proofErr w:type="spellStart"/>
      <w:r w:rsidR="00211AC8" w:rsidRPr="00A139FF">
        <w:rPr>
          <w:rFonts w:ascii="PT Astra Serif" w:hAnsi="PT Astra Serif"/>
          <w:color w:val="000000"/>
          <w:sz w:val="28"/>
          <w:szCs w:val="28"/>
        </w:rPr>
        <w:t>Пилеш</w:t>
      </w:r>
      <w:proofErr w:type="spellEnd"/>
      <w:r w:rsidR="00211AC8" w:rsidRPr="00A139FF">
        <w:rPr>
          <w:rFonts w:ascii="PT Astra Serif" w:hAnsi="PT Astra Serif"/>
          <w:color w:val="000000"/>
          <w:sz w:val="28"/>
          <w:szCs w:val="28"/>
        </w:rPr>
        <w:t>», участие в обрядово-театрализованной зарисовке чувашского народа, угощение чувашским праздничным пирогом «</w:t>
      </w:r>
      <w:proofErr w:type="spellStart"/>
      <w:r w:rsidR="00211AC8" w:rsidRPr="00A139FF">
        <w:rPr>
          <w:rFonts w:ascii="PT Astra Serif" w:hAnsi="PT Astra Serif"/>
          <w:color w:val="000000"/>
          <w:sz w:val="28"/>
          <w:szCs w:val="28"/>
        </w:rPr>
        <w:t>Хуплу</w:t>
      </w:r>
      <w:proofErr w:type="spellEnd"/>
      <w:r w:rsidR="00211AC8" w:rsidRPr="00A139FF">
        <w:rPr>
          <w:rFonts w:ascii="PT Astra Serif" w:hAnsi="PT Astra Serif"/>
          <w:color w:val="000000"/>
          <w:sz w:val="28"/>
          <w:szCs w:val="28"/>
        </w:rPr>
        <w:t xml:space="preserve">» и обязательное посещение комнат краеведения чувашского народа, Музея Лаптя и мастер-класса по плетению лаптей в Доме культуры. В конце туристической программы предусмотрено посещение ярмарки-продажи, где жители села предложат дары родного края: знаменитое варенье из еловых шишек, чайные сборы, грибы собственного приготовления из </w:t>
      </w:r>
      <w:proofErr w:type="spellStart"/>
      <w:r w:rsidR="00211AC8" w:rsidRPr="00A139FF">
        <w:rPr>
          <w:rFonts w:ascii="PT Astra Serif" w:hAnsi="PT Astra Serif"/>
          <w:color w:val="000000"/>
          <w:sz w:val="28"/>
          <w:szCs w:val="28"/>
        </w:rPr>
        <w:t>Калмантайских</w:t>
      </w:r>
      <w:proofErr w:type="spellEnd"/>
      <w:r w:rsidR="00211AC8" w:rsidRPr="00A139FF">
        <w:rPr>
          <w:rFonts w:ascii="PT Astra Serif" w:hAnsi="PT Astra Serif"/>
          <w:color w:val="000000"/>
          <w:sz w:val="28"/>
          <w:szCs w:val="28"/>
        </w:rPr>
        <w:t xml:space="preserve"> лесов, тушенку из мяса кролика и многое другое.</w:t>
      </w:r>
    </w:p>
    <w:p w:rsidR="00211AC8" w:rsidRPr="000141BB" w:rsidRDefault="00522D10"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Особое внимание </w:t>
      </w:r>
      <w:proofErr w:type="gramStart"/>
      <w:r>
        <w:rPr>
          <w:rFonts w:ascii="PT Astra Serif" w:hAnsi="PT Astra Serif"/>
          <w:sz w:val="28"/>
          <w:szCs w:val="28"/>
        </w:rPr>
        <w:t xml:space="preserve">уделяется </w:t>
      </w:r>
      <w:r w:rsidR="00211AC8" w:rsidRPr="00CF0955">
        <w:rPr>
          <w:rFonts w:ascii="PT Astra Serif" w:hAnsi="PT Astra Serif"/>
          <w:sz w:val="28"/>
          <w:szCs w:val="28"/>
        </w:rPr>
        <w:t xml:space="preserve"> проведению</w:t>
      </w:r>
      <w:proofErr w:type="gramEnd"/>
      <w:r w:rsidR="00211AC8" w:rsidRPr="00CF0955">
        <w:rPr>
          <w:rFonts w:ascii="PT Astra Serif" w:hAnsi="PT Astra Serif"/>
          <w:sz w:val="28"/>
          <w:szCs w:val="28"/>
        </w:rPr>
        <w:t xml:space="preserve"> совместных мероприятий с представителями разных национальностей,</w:t>
      </w:r>
      <w:r w:rsidR="00211AC8">
        <w:rPr>
          <w:rFonts w:ascii="PT Astra Serif" w:hAnsi="PT Astra Serif"/>
          <w:sz w:val="28"/>
          <w:szCs w:val="28"/>
        </w:rPr>
        <w:t xml:space="preserve"> </w:t>
      </w:r>
      <w:r w:rsidR="00211AC8" w:rsidRPr="00CF0955">
        <w:rPr>
          <w:rFonts w:ascii="PT Astra Serif" w:hAnsi="PT Astra Serif"/>
          <w:sz w:val="28"/>
          <w:szCs w:val="28"/>
        </w:rPr>
        <w:t xml:space="preserve">посвященных </w:t>
      </w:r>
      <w:r w:rsidR="00211AC8" w:rsidRPr="00395A91">
        <w:rPr>
          <w:rFonts w:ascii="PT Astra Serif" w:hAnsi="PT Astra Serif"/>
          <w:sz w:val="28"/>
          <w:szCs w:val="28"/>
          <w:u w:val="single"/>
        </w:rPr>
        <w:t>Дню России и Дню народного единства.</w:t>
      </w:r>
    </w:p>
    <w:p w:rsidR="00211AC8" w:rsidRDefault="00211AC8" w:rsidP="00211AC8">
      <w:pPr>
        <w:spacing w:after="0" w:line="240" w:lineRule="auto"/>
        <w:ind w:firstLine="709"/>
        <w:jc w:val="both"/>
        <w:rPr>
          <w:rFonts w:ascii="PT Astra Serif" w:hAnsi="PT Astra Serif"/>
          <w:sz w:val="28"/>
          <w:szCs w:val="28"/>
        </w:rPr>
      </w:pPr>
      <w:r w:rsidRPr="00384C04">
        <w:rPr>
          <w:rFonts w:ascii="PT Astra Serif" w:hAnsi="PT Astra Serif"/>
          <w:sz w:val="28"/>
          <w:szCs w:val="28"/>
          <w:u w:val="single"/>
        </w:rPr>
        <w:t>В День России, 12 июня,</w:t>
      </w:r>
      <w:r w:rsidRPr="00384C04">
        <w:rPr>
          <w:rFonts w:ascii="PT Astra Serif" w:hAnsi="PT Astra Serif"/>
          <w:sz w:val="28"/>
          <w:szCs w:val="28"/>
        </w:rPr>
        <w:t xml:space="preserve"> </w:t>
      </w:r>
      <w:r>
        <w:rPr>
          <w:rFonts w:ascii="PT Astra Serif" w:hAnsi="PT Astra Serif"/>
          <w:sz w:val="28"/>
          <w:szCs w:val="28"/>
        </w:rPr>
        <w:t>в Городском</w:t>
      </w:r>
      <w:r w:rsidRPr="00384C04">
        <w:rPr>
          <w:rFonts w:ascii="PT Astra Serif" w:hAnsi="PT Astra Serif"/>
          <w:sz w:val="28"/>
          <w:szCs w:val="28"/>
        </w:rPr>
        <w:t xml:space="preserve"> парк</w:t>
      </w:r>
      <w:r>
        <w:rPr>
          <w:rFonts w:ascii="PT Astra Serif" w:hAnsi="PT Astra Serif"/>
          <w:sz w:val="28"/>
          <w:szCs w:val="28"/>
        </w:rPr>
        <w:t>е</w:t>
      </w:r>
      <w:r w:rsidRPr="00384C04">
        <w:rPr>
          <w:rFonts w:ascii="PT Astra Serif" w:hAnsi="PT Astra Serif"/>
          <w:sz w:val="28"/>
          <w:szCs w:val="28"/>
        </w:rPr>
        <w:t xml:space="preserve"> Вольска</w:t>
      </w:r>
      <w:r>
        <w:rPr>
          <w:rFonts w:ascii="PT Astra Serif" w:hAnsi="PT Astra Serif"/>
          <w:sz w:val="28"/>
          <w:szCs w:val="28"/>
        </w:rPr>
        <w:t xml:space="preserve"> проходила череда праздничных мероприятий</w:t>
      </w:r>
      <w:r w:rsidRPr="00384C04">
        <w:rPr>
          <w:rFonts w:ascii="PT Astra Serif" w:hAnsi="PT Astra Serif"/>
          <w:sz w:val="28"/>
          <w:szCs w:val="28"/>
        </w:rPr>
        <w:t>:</w:t>
      </w:r>
      <w:r>
        <w:rPr>
          <w:rFonts w:ascii="PT Astra Serif" w:hAnsi="PT Astra Serif"/>
          <w:sz w:val="28"/>
          <w:szCs w:val="28"/>
        </w:rPr>
        <w:t xml:space="preserve"> выставки музея, творческие мастерские, интерактивные площадки и многие другие.</w:t>
      </w:r>
    </w:p>
    <w:p w:rsidR="00211AC8" w:rsidRDefault="00211AC8" w:rsidP="00211AC8">
      <w:pPr>
        <w:spacing w:after="0" w:line="240" w:lineRule="auto"/>
        <w:ind w:firstLine="709"/>
        <w:jc w:val="both"/>
        <w:rPr>
          <w:rFonts w:ascii="PT Astra Serif" w:hAnsi="PT Astra Serif"/>
          <w:sz w:val="28"/>
          <w:szCs w:val="28"/>
        </w:rPr>
      </w:pPr>
      <w:r w:rsidRPr="00384C04">
        <w:rPr>
          <w:rFonts w:ascii="PT Astra Serif" w:hAnsi="PT Astra Serif"/>
          <w:sz w:val="28"/>
          <w:szCs w:val="28"/>
        </w:rPr>
        <w:t xml:space="preserve">Главное торжество, «Россия – Родина моя!», </w:t>
      </w:r>
      <w:r>
        <w:rPr>
          <w:rFonts w:ascii="PT Astra Serif" w:hAnsi="PT Astra Serif"/>
          <w:sz w:val="28"/>
          <w:szCs w:val="28"/>
        </w:rPr>
        <w:t xml:space="preserve">развернулось на летней эстраде, где звучали слова </w:t>
      </w:r>
      <w:proofErr w:type="gramStart"/>
      <w:r>
        <w:rPr>
          <w:rFonts w:ascii="PT Astra Serif" w:hAnsi="PT Astra Serif"/>
          <w:sz w:val="28"/>
          <w:szCs w:val="28"/>
        </w:rPr>
        <w:t>поздравлений,  вручались</w:t>
      </w:r>
      <w:proofErr w:type="gramEnd"/>
      <w:r>
        <w:rPr>
          <w:rFonts w:ascii="PT Astra Serif" w:hAnsi="PT Astra Serif"/>
          <w:sz w:val="28"/>
          <w:szCs w:val="28"/>
        </w:rPr>
        <w:t xml:space="preserve"> паспорта молодым гражданам и награды «Руководителям года», активистам и победителям фестиваля «Созвездие». Музыкальные подарки преподнесли творческие коллективы г. Вольска.</w:t>
      </w:r>
    </w:p>
    <w:p w:rsidR="00211AC8" w:rsidRDefault="00211AC8" w:rsidP="00211AC8">
      <w:pPr>
        <w:spacing w:after="0" w:line="240" w:lineRule="auto"/>
        <w:ind w:firstLine="709"/>
        <w:jc w:val="both"/>
        <w:rPr>
          <w:rFonts w:ascii="PT Astra Serif" w:hAnsi="PT Astra Serif"/>
          <w:sz w:val="28"/>
          <w:szCs w:val="28"/>
          <w:u w:val="single"/>
        </w:rPr>
      </w:pPr>
      <w:r>
        <w:rPr>
          <w:rFonts w:ascii="PT Astra Serif" w:hAnsi="PT Astra Serif"/>
          <w:sz w:val="28"/>
          <w:szCs w:val="28"/>
        </w:rPr>
        <w:t xml:space="preserve">А продолжился праздничный день </w:t>
      </w:r>
      <w:r w:rsidRPr="003233D0">
        <w:rPr>
          <w:rFonts w:ascii="PT Astra Serif" w:hAnsi="PT Astra Serif"/>
          <w:sz w:val="28"/>
          <w:szCs w:val="28"/>
          <w:u w:val="single"/>
        </w:rPr>
        <w:t>III муниципальным фестивалем-конкурс</w:t>
      </w:r>
      <w:r>
        <w:rPr>
          <w:rFonts w:ascii="PT Astra Serif" w:hAnsi="PT Astra Serif"/>
          <w:sz w:val="28"/>
          <w:szCs w:val="28"/>
          <w:u w:val="single"/>
        </w:rPr>
        <w:t>ом</w:t>
      </w:r>
      <w:r w:rsidRPr="003233D0">
        <w:rPr>
          <w:rFonts w:ascii="PT Astra Serif" w:hAnsi="PT Astra Serif"/>
          <w:sz w:val="28"/>
          <w:szCs w:val="28"/>
          <w:u w:val="single"/>
        </w:rPr>
        <w:t xml:space="preserve"> самодеятельного творчества «Нам года – не беда!».</w:t>
      </w:r>
    </w:p>
    <w:p w:rsidR="00211AC8" w:rsidRPr="003233D0" w:rsidRDefault="00211AC8" w:rsidP="00211AC8">
      <w:pPr>
        <w:spacing w:after="0" w:line="240" w:lineRule="auto"/>
        <w:ind w:firstLine="709"/>
        <w:jc w:val="both"/>
        <w:rPr>
          <w:rFonts w:ascii="PT Astra Serif" w:hAnsi="PT Astra Serif"/>
          <w:sz w:val="28"/>
          <w:szCs w:val="28"/>
        </w:rPr>
      </w:pPr>
    </w:p>
    <w:p w:rsidR="00211AC8" w:rsidRPr="00D419E1" w:rsidRDefault="00211AC8" w:rsidP="00211AC8">
      <w:pPr>
        <w:spacing w:after="0" w:line="240" w:lineRule="auto"/>
        <w:ind w:firstLine="709"/>
        <w:jc w:val="both"/>
        <w:rPr>
          <w:rFonts w:ascii="PT Astra Serif" w:hAnsi="PT Astra Serif"/>
          <w:sz w:val="28"/>
          <w:szCs w:val="28"/>
        </w:rPr>
      </w:pPr>
      <w:r w:rsidRPr="00D419E1">
        <w:rPr>
          <w:rFonts w:ascii="PT Astra Serif" w:hAnsi="PT Astra Serif"/>
          <w:sz w:val="28"/>
          <w:szCs w:val="28"/>
        </w:rPr>
        <w:t xml:space="preserve">3 ноября в ДК «Восход» прошел концерт, посвященный </w:t>
      </w:r>
      <w:r w:rsidRPr="00D419E1">
        <w:rPr>
          <w:rFonts w:ascii="PT Astra Serif" w:hAnsi="PT Astra Serif"/>
          <w:sz w:val="28"/>
          <w:szCs w:val="28"/>
          <w:u w:val="single"/>
        </w:rPr>
        <w:t>Дню народного единства.</w:t>
      </w:r>
      <w:r w:rsidRPr="00D419E1">
        <w:rPr>
          <w:rFonts w:ascii="PT Astra Serif" w:hAnsi="PT Astra Serif"/>
          <w:sz w:val="28"/>
          <w:szCs w:val="28"/>
        </w:rPr>
        <w:t xml:space="preserve"> </w:t>
      </w:r>
      <w:r>
        <w:rPr>
          <w:rFonts w:ascii="PT Astra Serif" w:hAnsi="PT Astra Serif"/>
          <w:sz w:val="28"/>
          <w:szCs w:val="28"/>
        </w:rPr>
        <w:t>В ходе мероприятия были вручены</w:t>
      </w:r>
      <w:r w:rsidRPr="00D419E1">
        <w:rPr>
          <w:rFonts w:ascii="PT Astra Serif" w:hAnsi="PT Astra Serif"/>
          <w:sz w:val="28"/>
          <w:szCs w:val="28"/>
        </w:rPr>
        <w:t xml:space="preserve"> награды представителям национальных общин за вклад в укрепление межнациональных отношений. Особо отметили тех, кто поддерживает участников СВО</w:t>
      </w:r>
      <w:r>
        <w:rPr>
          <w:rFonts w:ascii="PT Astra Serif" w:hAnsi="PT Astra Serif"/>
          <w:sz w:val="28"/>
          <w:szCs w:val="28"/>
        </w:rPr>
        <w:t xml:space="preserve">. </w:t>
      </w:r>
      <w:r w:rsidRPr="00D419E1">
        <w:rPr>
          <w:rFonts w:ascii="PT Astra Serif" w:hAnsi="PT Astra Serif"/>
          <w:sz w:val="28"/>
          <w:szCs w:val="28"/>
        </w:rPr>
        <w:t>На концерте выступили военнослужащие подразделения «Архангелы», поблагодарив за поддержку и исполнив авторскую песню. Духовные напутствия произнесли представители православной и мусульманской общин, подчеркнув важность согласия. К поздравлениям присоединились представители партии «Единая Россия» и общественной палаты.</w:t>
      </w:r>
    </w:p>
    <w:p w:rsidR="00211AC8" w:rsidRDefault="00211AC8" w:rsidP="00211AC8">
      <w:pPr>
        <w:spacing w:after="0" w:line="240" w:lineRule="auto"/>
        <w:ind w:firstLine="709"/>
        <w:jc w:val="both"/>
        <w:rPr>
          <w:rFonts w:ascii="PT Astra Serif" w:hAnsi="PT Astra Serif"/>
          <w:sz w:val="28"/>
          <w:szCs w:val="28"/>
        </w:rPr>
      </w:pPr>
      <w:r w:rsidRPr="00D419E1">
        <w:rPr>
          <w:rFonts w:ascii="PT Astra Serif" w:hAnsi="PT Astra Serif"/>
          <w:sz w:val="28"/>
          <w:szCs w:val="28"/>
        </w:rPr>
        <w:t xml:space="preserve">Зрителей порадовала насыщенная концертная программа творческих коллективов Вольска, включавшая русские народные песни, эстрадные и национальные танцы, а также патриотические номера. Концерт стал ярким свидетельством единства и дружбы народов </w:t>
      </w:r>
      <w:proofErr w:type="spellStart"/>
      <w:r w:rsidRPr="00D419E1">
        <w:rPr>
          <w:rFonts w:ascii="PT Astra Serif" w:hAnsi="PT Astra Serif"/>
          <w:sz w:val="28"/>
          <w:szCs w:val="28"/>
        </w:rPr>
        <w:t>Вольского</w:t>
      </w:r>
      <w:proofErr w:type="spellEnd"/>
      <w:r w:rsidRPr="00D419E1">
        <w:rPr>
          <w:rFonts w:ascii="PT Astra Serif" w:hAnsi="PT Astra Serif"/>
          <w:sz w:val="28"/>
          <w:szCs w:val="28"/>
        </w:rPr>
        <w:t xml:space="preserve"> района.</w:t>
      </w:r>
    </w:p>
    <w:p w:rsidR="00211AC8" w:rsidRDefault="00211AC8" w:rsidP="00211AC8">
      <w:pPr>
        <w:spacing w:after="0" w:line="240" w:lineRule="auto"/>
        <w:ind w:firstLine="709"/>
        <w:jc w:val="both"/>
        <w:rPr>
          <w:rFonts w:ascii="PT Astra Serif" w:hAnsi="PT Astra Serif"/>
          <w:color w:val="000000"/>
          <w:sz w:val="28"/>
          <w:szCs w:val="28"/>
        </w:rPr>
      </w:pPr>
      <w:r w:rsidRPr="00936239">
        <w:rPr>
          <w:rFonts w:ascii="PT Astra Serif" w:hAnsi="PT Astra Serif"/>
          <w:sz w:val="28"/>
          <w:szCs w:val="28"/>
          <w:u w:val="single"/>
          <w:lang w:eastAsia="ar-SA"/>
        </w:rPr>
        <w:t xml:space="preserve">В </w:t>
      </w:r>
      <w:r>
        <w:rPr>
          <w:rFonts w:ascii="PT Astra Serif" w:hAnsi="PT Astra Serif"/>
          <w:sz w:val="28"/>
          <w:szCs w:val="28"/>
          <w:u w:val="single"/>
          <w:lang w:eastAsia="ar-SA"/>
        </w:rPr>
        <w:t>МУК «ЦКС»</w:t>
      </w:r>
      <w:r w:rsidRPr="00936239">
        <w:rPr>
          <w:rFonts w:ascii="PT Astra Serif" w:hAnsi="PT Astra Serif"/>
          <w:sz w:val="28"/>
          <w:szCs w:val="28"/>
          <w:u w:val="single"/>
          <w:lang w:eastAsia="ar-SA"/>
        </w:rPr>
        <w:t xml:space="preserve"> регулярно проводятся </w:t>
      </w:r>
      <w:r>
        <w:rPr>
          <w:rFonts w:ascii="PT Astra Serif" w:hAnsi="PT Astra Serif"/>
          <w:sz w:val="28"/>
          <w:szCs w:val="28"/>
          <w:u w:val="single"/>
          <w:lang w:eastAsia="ar-SA"/>
        </w:rPr>
        <w:t xml:space="preserve">и другие культурно-досуговые </w:t>
      </w:r>
      <w:r w:rsidRPr="00936239">
        <w:rPr>
          <w:rFonts w:ascii="PT Astra Serif" w:hAnsi="PT Astra Serif"/>
          <w:sz w:val="28"/>
          <w:szCs w:val="28"/>
          <w:u w:val="single"/>
          <w:lang w:eastAsia="ar-SA"/>
        </w:rPr>
        <w:t>мероприятия для всех категорий населения.</w:t>
      </w:r>
    </w:p>
    <w:p w:rsidR="00211AC8" w:rsidRDefault="00211AC8" w:rsidP="00211AC8">
      <w:pPr>
        <w:suppressAutoHyphens/>
        <w:spacing w:after="0" w:line="240" w:lineRule="auto"/>
        <w:ind w:firstLine="709"/>
        <w:jc w:val="both"/>
        <w:rPr>
          <w:rFonts w:ascii="PT Astra Serif" w:hAnsi="PT Astra Serif"/>
          <w:sz w:val="28"/>
          <w:szCs w:val="28"/>
        </w:rPr>
      </w:pPr>
      <w:r w:rsidRPr="00660894">
        <w:rPr>
          <w:rFonts w:ascii="PT Astra Serif" w:hAnsi="PT Astra Serif"/>
          <w:sz w:val="28"/>
          <w:szCs w:val="28"/>
          <w:lang w:eastAsia="ar-SA"/>
        </w:rPr>
        <w:lastRenderedPageBreak/>
        <w:t xml:space="preserve">- </w:t>
      </w:r>
      <w:r>
        <w:rPr>
          <w:rFonts w:ascii="PT Astra Serif" w:hAnsi="PT Astra Serif"/>
          <w:sz w:val="28"/>
          <w:szCs w:val="28"/>
          <w:lang w:eastAsia="ar-SA"/>
        </w:rPr>
        <w:t xml:space="preserve">8 июля в ГКЦ </w:t>
      </w:r>
      <w:r w:rsidRPr="009F0C40">
        <w:rPr>
          <w:rFonts w:ascii="PT Astra Serif" w:hAnsi="PT Astra Serif"/>
          <w:sz w:val="28"/>
          <w:szCs w:val="28"/>
        </w:rPr>
        <w:t>прошла праздничная программа «Семьей единой город славен!», посвящен</w:t>
      </w:r>
      <w:r>
        <w:rPr>
          <w:rFonts w:ascii="PT Astra Serif" w:hAnsi="PT Astra Serif"/>
          <w:sz w:val="28"/>
          <w:szCs w:val="28"/>
        </w:rPr>
        <w:t xml:space="preserve">ная Дню семьи, любви и верности, в ходе которой </w:t>
      </w:r>
      <w:r w:rsidR="000D430C">
        <w:rPr>
          <w:rFonts w:ascii="PT Astra Serif" w:hAnsi="PT Astra Serif"/>
          <w:sz w:val="28"/>
          <w:szCs w:val="28"/>
        </w:rPr>
        <w:t xml:space="preserve">чествовали молодоженов, семьи золотых и серебряных юбиляров, </w:t>
      </w:r>
      <w:r w:rsidRPr="009F0C40">
        <w:rPr>
          <w:rFonts w:ascii="PT Astra Serif" w:hAnsi="PT Astra Serif"/>
          <w:sz w:val="28"/>
          <w:szCs w:val="28"/>
        </w:rPr>
        <w:t>многодет</w:t>
      </w:r>
      <w:r>
        <w:rPr>
          <w:rFonts w:ascii="PT Astra Serif" w:hAnsi="PT Astra Serif"/>
          <w:sz w:val="28"/>
          <w:szCs w:val="28"/>
        </w:rPr>
        <w:t>ные семьи, семьи участников СВО</w:t>
      </w:r>
      <w:r w:rsidRPr="00660894">
        <w:rPr>
          <w:rFonts w:ascii="PT Astra Serif" w:hAnsi="PT Astra Serif"/>
          <w:sz w:val="28"/>
          <w:szCs w:val="28"/>
        </w:rPr>
        <w:t>;</w:t>
      </w:r>
    </w:p>
    <w:p w:rsidR="00211AC8" w:rsidRDefault="00211AC8" w:rsidP="00211AC8">
      <w:pPr>
        <w:suppressAutoHyphens/>
        <w:spacing w:after="0" w:line="240" w:lineRule="auto"/>
        <w:ind w:firstLine="709"/>
        <w:jc w:val="both"/>
        <w:rPr>
          <w:rFonts w:ascii="PT Astra Serif" w:hAnsi="PT Astra Serif"/>
          <w:sz w:val="28"/>
          <w:szCs w:val="28"/>
        </w:rPr>
      </w:pPr>
      <w:r>
        <w:rPr>
          <w:rFonts w:ascii="PT Astra Serif" w:hAnsi="PT Astra Serif"/>
          <w:sz w:val="28"/>
          <w:szCs w:val="28"/>
        </w:rPr>
        <w:t xml:space="preserve">- </w:t>
      </w:r>
      <w:r w:rsidRPr="009F0C40">
        <w:rPr>
          <w:rFonts w:ascii="PT Astra Serif" w:hAnsi="PT Astra Serif"/>
          <w:sz w:val="28"/>
          <w:szCs w:val="28"/>
        </w:rPr>
        <w:t>12 сентября состоялось праздничное мероприятие «Дом, в котором живёт праздник», посвящённое открытию Дома культуры с.</w:t>
      </w:r>
      <w:r>
        <w:rPr>
          <w:rFonts w:ascii="PT Astra Serif" w:hAnsi="PT Astra Serif"/>
          <w:sz w:val="28"/>
          <w:szCs w:val="28"/>
        </w:rPr>
        <w:t xml:space="preserve"> </w:t>
      </w:r>
      <w:proofErr w:type="spellStart"/>
      <w:r w:rsidRPr="009F0C40">
        <w:rPr>
          <w:rFonts w:ascii="PT Astra Serif" w:hAnsi="PT Astra Serif"/>
          <w:sz w:val="28"/>
          <w:szCs w:val="28"/>
        </w:rPr>
        <w:t>Терса</w:t>
      </w:r>
      <w:proofErr w:type="spellEnd"/>
      <w:r w:rsidRPr="009F0C40">
        <w:rPr>
          <w:rFonts w:ascii="PT Astra Serif" w:hAnsi="PT Astra Serif"/>
          <w:sz w:val="28"/>
          <w:szCs w:val="28"/>
        </w:rPr>
        <w:t>, после проведённог</w:t>
      </w:r>
      <w:r w:rsidR="000D430C">
        <w:rPr>
          <w:rFonts w:ascii="PT Astra Serif" w:hAnsi="PT Astra Serif"/>
          <w:sz w:val="28"/>
          <w:szCs w:val="28"/>
        </w:rPr>
        <w:t xml:space="preserve">о ремонта, </w:t>
      </w:r>
      <w:proofErr w:type="gramStart"/>
      <w:r w:rsidR="000D430C">
        <w:rPr>
          <w:rFonts w:ascii="PT Astra Serif" w:hAnsi="PT Astra Serif"/>
          <w:sz w:val="28"/>
          <w:szCs w:val="28"/>
        </w:rPr>
        <w:t xml:space="preserve">выполненного </w:t>
      </w:r>
      <w:r w:rsidRPr="009F0C40">
        <w:rPr>
          <w:rFonts w:ascii="PT Astra Serif" w:hAnsi="PT Astra Serif"/>
          <w:sz w:val="28"/>
          <w:szCs w:val="28"/>
        </w:rPr>
        <w:t xml:space="preserve"> благодаря</w:t>
      </w:r>
      <w:proofErr w:type="gramEnd"/>
      <w:r w:rsidRPr="009F0C40">
        <w:rPr>
          <w:rFonts w:ascii="PT Astra Serif" w:hAnsi="PT Astra Serif"/>
          <w:sz w:val="28"/>
          <w:szCs w:val="28"/>
        </w:rPr>
        <w:t xml:space="preserve"> Федеральному проекту ВПП «Единая Россия» и Министерства культуры РФ - «Культура малой Родины».</w:t>
      </w:r>
      <w:r>
        <w:rPr>
          <w:rFonts w:ascii="PT Astra Serif" w:hAnsi="PT Astra Serif"/>
          <w:sz w:val="28"/>
          <w:szCs w:val="28"/>
        </w:rPr>
        <w:t xml:space="preserve"> В этот день</w:t>
      </w:r>
      <w:r w:rsidRPr="009F0C40">
        <w:rPr>
          <w:rFonts w:ascii="PT Astra Serif" w:hAnsi="PT Astra Serif"/>
          <w:sz w:val="28"/>
          <w:szCs w:val="28"/>
        </w:rPr>
        <w:t xml:space="preserve"> работали разнообразные площадки: подворь</w:t>
      </w:r>
      <w:r>
        <w:rPr>
          <w:rFonts w:ascii="PT Astra Serif" w:hAnsi="PT Astra Serif"/>
          <w:sz w:val="28"/>
          <w:szCs w:val="28"/>
        </w:rPr>
        <w:t>я муниципальных фестивалей ВМР (</w:t>
      </w:r>
      <w:r w:rsidRPr="009F0C40">
        <w:rPr>
          <w:rFonts w:ascii="PT Astra Serif" w:hAnsi="PT Astra Serif"/>
          <w:sz w:val="28"/>
          <w:szCs w:val="28"/>
        </w:rPr>
        <w:t>«Фестиваль хлеба», «Фестиваль картошк</w:t>
      </w:r>
      <w:r>
        <w:rPr>
          <w:rFonts w:ascii="PT Astra Serif" w:hAnsi="PT Astra Serif"/>
          <w:sz w:val="28"/>
          <w:szCs w:val="28"/>
        </w:rPr>
        <w:t>и», «Фестиваль лука»)</w:t>
      </w:r>
      <w:r w:rsidRPr="009F0C40">
        <w:rPr>
          <w:rFonts w:ascii="PT Astra Serif" w:hAnsi="PT Astra Serif"/>
          <w:sz w:val="28"/>
          <w:szCs w:val="28"/>
        </w:rPr>
        <w:t xml:space="preserve"> различные фотозоны, </w:t>
      </w:r>
      <w:r>
        <w:rPr>
          <w:rFonts w:ascii="PT Astra Serif" w:hAnsi="PT Astra Serif"/>
          <w:sz w:val="28"/>
          <w:szCs w:val="28"/>
        </w:rPr>
        <w:t>передвижная выставка</w:t>
      </w:r>
      <w:r w:rsidRPr="009F0C40">
        <w:rPr>
          <w:rFonts w:ascii="PT Astra Serif" w:hAnsi="PT Astra Serif"/>
          <w:sz w:val="28"/>
          <w:szCs w:val="28"/>
        </w:rPr>
        <w:t xml:space="preserve"> гармони ДК с. </w:t>
      </w:r>
      <w:proofErr w:type="spellStart"/>
      <w:r w:rsidRPr="009F0C40">
        <w:rPr>
          <w:rFonts w:ascii="PT Astra Serif" w:hAnsi="PT Astra Serif"/>
          <w:sz w:val="28"/>
          <w:szCs w:val="28"/>
        </w:rPr>
        <w:t>Белогорное</w:t>
      </w:r>
      <w:proofErr w:type="spellEnd"/>
      <w:r w:rsidRPr="009F0C40">
        <w:rPr>
          <w:rFonts w:ascii="PT Astra Serif" w:hAnsi="PT Astra Serif"/>
          <w:sz w:val="28"/>
          <w:szCs w:val="28"/>
        </w:rPr>
        <w:t xml:space="preserve"> и</w:t>
      </w:r>
      <w:r>
        <w:rPr>
          <w:rFonts w:ascii="PT Astra Serif" w:hAnsi="PT Astra Serif"/>
          <w:sz w:val="28"/>
          <w:szCs w:val="28"/>
        </w:rPr>
        <w:t xml:space="preserve"> др. После торжественной части с поздравлениями и награждениями на сцене ДК </w:t>
      </w:r>
      <w:r w:rsidRPr="009F0C40">
        <w:rPr>
          <w:rFonts w:ascii="PT Astra Serif" w:hAnsi="PT Astra Serif"/>
          <w:sz w:val="28"/>
          <w:szCs w:val="28"/>
        </w:rPr>
        <w:t xml:space="preserve">праздничный день </w:t>
      </w:r>
      <w:r>
        <w:rPr>
          <w:rFonts w:ascii="PT Astra Serif" w:hAnsi="PT Astra Serif"/>
          <w:sz w:val="28"/>
          <w:szCs w:val="28"/>
        </w:rPr>
        <w:t xml:space="preserve">продолжился </w:t>
      </w:r>
      <w:r w:rsidRPr="009F0C40">
        <w:rPr>
          <w:rFonts w:ascii="PT Astra Serif" w:hAnsi="PT Astra Serif"/>
          <w:sz w:val="28"/>
          <w:szCs w:val="28"/>
        </w:rPr>
        <w:t>Муниципальным фестивалем народной музыки «Игр</w:t>
      </w:r>
      <w:r>
        <w:rPr>
          <w:rFonts w:ascii="PT Astra Serif" w:hAnsi="PT Astra Serif"/>
          <w:sz w:val="28"/>
          <w:szCs w:val="28"/>
        </w:rPr>
        <w:t>ай, гармонь, звени, частушка!».</w:t>
      </w:r>
    </w:p>
    <w:p w:rsidR="00211AC8"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 </w:t>
      </w:r>
      <w:r w:rsidRPr="009F0C40">
        <w:rPr>
          <w:rFonts w:ascii="PT Astra Serif" w:hAnsi="PT Astra Serif"/>
          <w:sz w:val="28"/>
          <w:szCs w:val="28"/>
        </w:rPr>
        <w:t xml:space="preserve">20 сентября </w:t>
      </w:r>
      <w:r>
        <w:rPr>
          <w:rFonts w:ascii="PT Astra Serif" w:hAnsi="PT Astra Serif"/>
          <w:sz w:val="28"/>
          <w:szCs w:val="28"/>
        </w:rPr>
        <w:t xml:space="preserve">на Площади </w:t>
      </w:r>
      <w:r>
        <w:rPr>
          <w:rFonts w:ascii="PT Astra Serif" w:hAnsi="PT Astra Serif"/>
          <w:sz w:val="28"/>
          <w:szCs w:val="28"/>
          <w:lang w:val="en-US"/>
        </w:rPr>
        <w:t>X</w:t>
      </w:r>
      <w:r>
        <w:rPr>
          <w:rFonts w:ascii="PT Astra Serif" w:hAnsi="PT Astra Serif"/>
          <w:sz w:val="28"/>
          <w:szCs w:val="28"/>
        </w:rPr>
        <w:t xml:space="preserve">-летия Октября </w:t>
      </w:r>
      <w:r w:rsidRPr="009F0C40">
        <w:rPr>
          <w:rFonts w:ascii="PT Astra Serif" w:hAnsi="PT Astra Serif"/>
          <w:sz w:val="28"/>
          <w:szCs w:val="28"/>
        </w:rPr>
        <w:t>Вольск</w:t>
      </w:r>
      <w:r>
        <w:rPr>
          <w:rFonts w:ascii="PT Astra Serif" w:hAnsi="PT Astra Serif"/>
          <w:sz w:val="28"/>
          <w:szCs w:val="28"/>
        </w:rPr>
        <w:t xml:space="preserve">а, в ГКЦ и других </w:t>
      </w:r>
      <w:proofErr w:type="gramStart"/>
      <w:r>
        <w:rPr>
          <w:rFonts w:ascii="PT Astra Serif" w:hAnsi="PT Astra Serif"/>
          <w:sz w:val="28"/>
          <w:szCs w:val="28"/>
        </w:rPr>
        <w:t>площадках  проходили</w:t>
      </w:r>
      <w:proofErr w:type="gramEnd"/>
      <w:r>
        <w:rPr>
          <w:rFonts w:ascii="PT Astra Serif" w:hAnsi="PT Astra Serif"/>
          <w:sz w:val="28"/>
          <w:szCs w:val="28"/>
        </w:rPr>
        <w:t xml:space="preserve"> праздничные мероприятия, посвященные 245-ой</w:t>
      </w:r>
      <w:r w:rsidR="000D430C">
        <w:rPr>
          <w:rFonts w:ascii="PT Astra Serif" w:hAnsi="PT Astra Serif"/>
          <w:sz w:val="28"/>
          <w:szCs w:val="28"/>
        </w:rPr>
        <w:t xml:space="preserve"> годовщине</w:t>
      </w:r>
      <w:r w:rsidRPr="009F0C40">
        <w:rPr>
          <w:rFonts w:ascii="PT Astra Serif" w:hAnsi="PT Astra Serif"/>
          <w:sz w:val="28"/>
          <w:szCs w:val="28"/>
        </w:rPr>
        <w:t xml:space="preserve"> со дня основания</w:t>
      </w:r>
      <w:r>
        <w:rPr>
          <w:rFonts w:ascii="PT Astra Serif" w:hAnsi="PT Astra Serif"/>
          <w:sz w:val="28"/>
          <w:szCs w:val="28"/>
        </w:rPr>
        <w:t xml:space="preserve"> города, в организации и проведении которых активное участие принимали сотрудники и творческие коллективы МУК «ЦКС»</w:t>
      </w:r>
      <w:r w:rsidRPr="0082093C">
        <w:rPr>
          <w:rFonts w:ascii="PT Astra Serif" w:hAnsi="PT Astra Serif"/>
          <w:sz w:val="28"/>
          <w:szCs w:val="28"/>
        </w:rPr>
        <w:t>;</w:t>
      </w:r>
    </w:p>
    <w:p w:rsidR="00211AC8"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 </w:t>
      </w:r>
      <w:r w:rsidRPr="009F0C40">
        <w:rPr>
          <w:rFonts w:ascii="PT Astra Serif" w:hAnsi="PT Astra Serif"/>
          <w:sz w:val="28"/>
          <w:szCs w:val="28"/>
        </w:rPr>
        <w:t xml:space="preserve">1 октября в </w:t>
      </w:r>
      <w:r>
        <w:rPr>
          <w:rFonts w:ascii="PT Astra Serif" w:hAnsi="PT Astra Serif"/>
          <w:sz w:val="28"/>
          <w:szCs w:val="28"/>
        </w:rPr>
        <w:t>ДК</w:t>
      </w:r>
      <w:r w:rsidRPr="009F0C40">
        <w:rPr>
          <w:rFonts w:ascii="PT Astra Serif" w:hAnsi="PT Astra Serif"/>
          <w:sz w:val="28"/>
          <w:szCs w:val="28"/>
        </w:rPr>
        <w:t xml:space="preserve"> «Восход» прошла праздничная программа «Нет возраста у тех, кто счастлив», п</w:t>
      </w:r>
      <w:r>
        <w:rPr>
          <w:rFonts w:ascii="PT Astra Serif" w:hAnsi="PT Astra Serif"/>
          <w:sz w:val="28"/>
          <w:szCs w:val="28"/>
        </w:rPr>
        <w:t>освященная Дню добра и уважения, для</w:t>
      </w:r>
      <w:r w:rsidRPr="009F0C40">
        <w:rPr>
          <w:rFonts w:ascii="PT Astra Serif" w:hAnsi="PT Astra Serif"/>
          <w:sz w:val="28"/>
          <w:szCs w:val="28"/>
        </w:rPr>
        <w:t xml:space="preserve"> представителей старшего поколения ВМР в знак признательности за их вклад в </w:t>
      </w:r>
      <w:r>
        <w:rPr>
          <w:rFonts w:ascii="PT Astra Serif" w:hAnsi="PT Astra Serif"/>
          <w:sz w:val="28"/>
          <w:szCs w:val="28"/>
        </w:rPr>
        <w:t>жизни и развитии муниципалитета</w:t>
      </w:r>
      <w:r w:rsidRPr="0082093C">
        <w:rPr>
          <w:rFonts w:ascii="PT Astra Serif" w:hAnsi="PT Astra Serif"/>
          <w:sz w:val="28"/>
          <w:szCs w:val="28"/>
        </w:rPr>
        <w:t>;</w:t>
      </w:r>
    </w:p>
    <w:p w:rsidR="00211AC8" w:rsidRPr="0082093C"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 </w:t>
      </w:r>
      <w:r w:rsidRPr="00A8030F">
        <w:rPr>
          <w:rFonts w:ascii="PT Astra Serif" w:hAnsi="PT Astra Serif"/>
          <w:sz w:val="28"/>
          <w:szCs w:val="28"/>
        </w:rPr>
        <w:t>3 ноября в ДК «Восход» состоялся торжественный концерт «В единстве народа</w:t>
      </w:r>
      <w:r w:rsidRPr="00A81193">
        <w:rPr>
          <w:rFonts w:ascii="PT Astra Serif" w:hAnsi="PT Astra Serif"/>
          <w:sz w:val="28"/>
          <w:szCs w:val="28"/>
        </w:rPr>
        <w:t xml:space="preserve"> </w:t>
      </w:r>
      <w:r w:rsidRPr="00A8030F">
        <w:rPr>
          <w:rFonts w:ascii="PT Astra Serif" w:hAnsi="PT Astra Serif"/>
          <w:sz w:val="28"/>
          <w:szCs w:val="28"/>
        </w:rPr>
        <w:t>–</w:t>
      </w:r>
      <w:r w:rsidRPr="00A81193">
        <w:rPr>
          <w:rFonts w:ascii="PT Astra Serif" w:hAnsi="PT Astra Serif"/>
          <w:sz w:val="28"/>
          <w:szCs w:val="28"/>
        </w:rPr>
        <w:t xml:space="preserve"> </w:t>
      </w:r>
      <w:r w:rsidRPr="00A8030F">
        <w:rPr>
          <w:rFonts w:ascii="PT Astra Serif" w:hAnsi="PT Astra Serif"/>
          <w:sz w:val="28"/>
          <w:szCs w:val="28"/>
        </w:rPr>
        <w:t>сила России!», посв</w:t>
      </w:r>
      <w:r>
        <w:rPr>
          <w:rFonts w:ascii="PT Astra Serif" w:hAnsi="PT Astra Serif"/>
          <w:sz w:val="28"/>
          <w:szCs w:val="28"/>
        </w:rPr>
        <w:t xml:space="preserve">ященный Дню народного единства, который </w:t>
      </w:r>
      <w:r w:rsidRPr="009F0C40">
        <w:rPr>
          <w:rFonts w:ascii="PT Astra Serif" w:hAnsi="PT Astra Serif"/>
          <w:sz w:val="28"/>
          <w:szCs w:val="28"/>
        </w:rPr>
        <w:t xml:space="preserve">стал настоящим символом единства и дружбы народов, проживающих в </w:t>
      </w:r>
      <w:r>
        <w:rPr>
          <w:rFonts w:ascii="PT Astra Serif" w:hAnsi="PT Astra Serif"/>
          <w:sz w:val="28"/>
          <w:szCs w:val="28"/>
        </w:rPr>
        <w:t>ВМР</w:t>
      </w:r>
      <w:r w:rsidRPr="0082093C">
        <w:rPr>
          <w:rFonts w:ascii="PT Astra Serif" w:hAnsi="PT Astra Serif"/>
          <w:sz w:val="28"/>
          <w:szCs w:val="28"/>
        </w:rPr>
        <w:t>;</w:t>
      </w:r>
    </w:p>
    <w:p w:rsidR="00211AC8" w:rsidRDefault="00211AC8" w:rsidP="00211AC8">
      <w:pPr>
        <w:spacing w:after="0" w:line="240" w:lineRule="auto"/>
        <w:ind w:firstLine="709"/>
        <w:jc w:val="both"/>
        <w:rPr>
          <w:rFonts w:ascii="PT Astra Serif" w:hAnsi="PT Astra Serif"/>
          <w:sz w:val="28"/>
          <w:szCs w:val="28"/>
        </w:rPr>
      </w:pPr>
      <w:r w:rsidRPr="0082093C">
        <w:rPr>
          <w:rFonts w:ascii="PT Astra Serif" w:hAnsi="PT Astra Serif"/>
          <w:sz w:val="28"/>
          <w:szCs w:val="28"/>
        </w:rPr>
        <w:t xml:space="preserve">- </w:t>
      </w:r>
      <w:r w:rsidRPr="00A8030F">
        <w:rPr>
          <w:rFonts w:ascii="PT Astra Serif" w:hAnsi="PT Astra Serif"/>
          <w:sz w:val="28"/>
          <w:szCs w:val="28"/>
        </w:rPr>
        <w:t xml:space="preserve">28 ноября в </w:t>
      </w:r>
      <w:r>
        <w:rPr>
          <w:rFonts w:ascii="PT Astra Serif" w:hAnsi="PT Astra Serif"/>
          <w:sz w:val="28"/>
          <w:szCs w:val="28"/>
        </w:rPr>
        <w:t>ДК</w:t>
      </w:r>
      <w:r w:rsidRPr="00A8030F">
        <w:rPr>
          <w:rFonts w:ascii="PT Astra Serif" w:hAnsi="PT Astra Serif"/>
          <w:sz w:val="28"/>
          <w:szCs w:val="28"/>
        </w:rPr>
        <w:t xml:space="preserve"> «Восход» </w:t>
      </w:r>
      <w:r>
        <w:rPr>
          <w:rFonts w:ascii="PT Astra Serif" w:hAnsi="PT Astra Serif"/>
          <w:sz w:val="28"/>
          <w:szCs w:val="28"/>
        </w:rPr>
        <w:t>прошло</w:t>
      </w:r>
      <w:r w:rsidRPr="00A8030F">
        <w:rPr>
          <w:rFonts w:ascii="PT Astra Serif" w:hAnsi="PT Astra Serif"/>
          <w:sz w:val="28"/>
          <w:szCs w:val="28"/>
        </w:rPr>
        <w:t xml:space="preserve"> т</w:t>
      </w:r>
      <w:r>
        <w:rPr>
          <w:rFonts w:ascii="PT Astra Serif" w:hAnsi="PT Astra Serif"/>
          <w:sz w:val="28"/>
          <w:szCs w:val="28"/>
        </w:rPr>
        <w:t>оржественное мероприятие «Россия и мама – заветных два слова», посвящённое Дню матери, в ходе которого для самых дорогих мам и бабушек звучали теплые слова поздравлении и музыкальные подарки и др.</w:t>
      </w:r>
    </w:p>
    <w:p w:rsidR="00211AC8" w:rsidRDefault="00211AC8" w:rsidP="00211AC8">
      <w:pPr>
        <w:spacing w:after="0" w:line="240" w:lineRule="auto"/>
        <w:ind w:firstLine="709"/>
        <w:jc w:val="both"/>
        <w:rPr>
          <w:rFonts w:ascii="PT Astra Serif" w:hAnsi="PT Astra Serif"/>
          <w:sz w:val="28"/>
          <w:szCs w:val="28"/>
        </w:rPr>
      </w:pPr>
      <w:r w:rsidRPr="00CA196A">
        <w:rPr>
          <w:rFonts w:ascii="PT Astra Serif" w:hAnsi="PT Astra Serif"/>
          <w:sz w:val="28"/>
          <w:szCs w:val="28"/>
        </w:rPr>
        <w:t xml:space="preserve">Большой популярностью у </w:t>
      </w:r>
      <w:proofErr w:type="spellStart"/>
      <w:r w:rsidRPr="00CA196A">
        <w:rPr>
          <w:rFonts w:ascii="PT Astra Serif" w:hAnsi="PT Astra Serif"/>
          <w:sz w:val="28"/>
          <w:szCs w:val="28"/>
        </w:rPr>
        <w:t>вольчан</w:t>
      </w:r>
      <w:proofErr w:type="spellEnd"/>
      <w:r w:rsidRPr="00CA196A">
        <w:rPr>
          <w:rFonts w:ascii="PT Astra Serif" w:hAnsi="PT Astra Serif"/>
          <w:sz w:val="28"/>
          <w:szCs w:val="28"/>
        </w:rPr>
        <w:t xml:space="preserve"> пользуется </w:t>
      </w:r>
      <w:r w:rsidRPr="00CA196A">
        <w:rPr>
          <w:rFonts w:ascii="PT Astra Serif" w:hAnsi="PT Astra Serif"/>
          <w:sz w:val="28"/>
          <w:szCs w:val="28"/>
          <w:u w:val="single"/>
        </w:rPr>
        <w:t>Городской культурный центр</w:t>
      </w:r>
      <w:r w:rsidRPr="00CA196A">
        <w:rPr>
          <w:rFonts w:ascii="PT Astra Serif" w:hAnsi="PT Astra Serif"/>
          <w:sz w:val="28"/>
          <w:szCs w:val="28"/>
        </w:rPr>
        <w:t xml:space="preserve"> (Городской парк), где они очень часто проводят свой семейный досуг. Зимой - они катаются на коньках и лыжах, в теплое время года посещают спортивные и игровые площадки, аттракционы. В летний период по пятницам на эстрадной площадке на безвозмездной основе организуются кинопоказы под открытым небом, по субботам – игровые программы и </w:t>
      </w:r>
      <w:proofErr w:type="spellStart"/>
      <w:r w:rsidRPr="00CA196A">
        <w:rPr>
          <w:rFonts w:ascii="PT Astra Serif" w:hAnsi="PT Astra Serif"/>
          <w:sz w:val="28"/>
          <w:szCs w:val="28"/>
        </w:rPr>
        <w:t>квесты</w:t>
      </w:r>
      <w:proofErr w:type="spellEnd"/>
      <w:r w:rsidRPr="00CA196A">
        <w:rPr>
          <w:rFonts w:ascii="PT Astra Serif" w:hAnsi="PT Astra Serif"/>
          <w:sz w:val="28"/>
          <w:szCs w:val="28"/>
        </w:rPr>
        <w:t xml:space="preserve"> для детей, а также концертные программы, которые стали востребованы у семей.</w:t>
      </w:r>
    </w:p>
    <w:p w:rsidR="00211AC8" w:rsidRDefault="00211AC8" w:rsidP="00211AC8">
      <w:pPr>
        <w:spacing w:after="0" w:line="240" w:lineRule="auto"/>
        <w:ind w:firstLine="709"/>
        <w:jc w:val="both"/>
        <w:rPr>
          <w:rFonts w:ascii="PT Astra Serif" w:hAnsi="PT Astra Serif"/>
          <w:sz w:val="28"/>
          <w:szCs w:val="28"/>
        </w:rPr>
      </w:pPr>
      <w:r w:rsidRPr="00CA196A">
        <w:rPr>
          <w:rFonts w:ascii="PT Astra Serif" w:hAnsi="PT Astra Serif"/>
          <w:sz w:val="28"/>
          <w:szCs w:val="28"/>
        </w:rPr>
        <w:t xml:space="preserve">В состав МУК «ЦКС» входит </w:t>
      </w:r>
      <w:r w:rsidRPr="00173514">
        <w:rPr>
          <w:rFonts w:ascii="PT Astra Serif" w:hAnsi="PT Astra Serif"/>
          <w:sz w:val="28"/>
          <w:szCs w:val="28"/>
          <w:u w:val="single"/>
        </w:rPr>
        <w:t>отдел декоративно-прикладного творчества,</w:t>
      </w:r>
      <w:r w:rsidRPr="00CA196A">
        <w:rPr>
          <w:rFonts w:ascii="PT Astra Serif" w:hAnsi="PT Astra Serif"/>
          <w:sz w:val="28"/>
          <w:szCs w:val="28"/>
        </w:rPr>
        <w:t xml:space="preserve"> </w:t>
      </w:r>
      <w:proofErr w:type="gramStart"/>
      <w:r w:rsidRPr="00CA196A">
        <w:rPr>
          <w:rFonts w:ascii="PT Astra Serif" w:hAnsi="PT Astra Serif"/>
          <w:sz w:val="28"/>
          <w:szCs w:val="28"/>
        </w:rPr>
        <w:t>который  занимается</w:t>
      </w:r>
      <w:proofErr w:type="gramEnd"/>
      <w:r w:rsidRPr="00CA196A">
        <w:rPr>
          <w:rFonts w:ascii="PT Astra Serif" w:hAnsi="PT Astra Serif"/>
          <w:sz w:val="28"/>
          <w:szCs w:val="28"/>
        </w:rPr>
        <w:t xml:space="preserve"> возрождением, сохранением и развитием народного творчества и ремесел в Вольске и Вольском районе, привлекая жителей к занятиям декоративно-прикладным творчеством и раскрывая их творческий потенциал.</w:t>
      </w:r>
    </w:p>
    <w:p w:rsidR="00211AC8" w:rsidRPr="00CA196A" w:rsidRDefault="00211AC8" w:rsidP="00211AC8">
      <w:pPr>
        <w:spacing w:after="0" w:line="240" w:lineRule="auto"/>
        <w:ind w:firstLine="709"/>
        <w:jc w:val="both"/>
        <w:rPr>
          <w:rFonts w:ascii="PT Astra Serif" w:hAnsi="PT Astra Serif"/>
          <w:sz w:val="28"/>
          <w:szCs w:val="28"/>
        </w:rPr>
      </w:pPr>
      <w:r w:rsidRPr="00CA196A">
        <w:rPr>
          <w:rFonts w:ascii="PT Astra Serif" w:hAnsi="PT Astra Serif"/>
          <w:sz w:val="28"/>
          <w:szCs w:val="28"/>
        </w:rPr>
        <w:t xml:space="preserve">В рамках деятельности проводятся мастер-классы по различным видам декоративно-прикладного искусства (лоскутное шитье, </w:t>
      </w:r>
      <w:proofErr w:type="spellStart"/>
      <w:r w:rsidRPr="00CA196A">
        <w:rPr>
          <w:rFonts w:ascii="PT Astra Serif" w:hAnsi="PT Astra Serif"/>
          <w:sz w:val="28"/>
          <w:szCs w:val="28"/>
        </w:rPr>
        <w:t>декупаж</w:t>
      </w:r>
      <w:proofErr w:type="spellEnd"/>
      <w:r w:rsidRPr="00CA196A">
        <w:rPr>
          <w:rFonts w:ascii="PT Astra Serif" w:hAnsi="PT Astra Serif"/>
          <w:sz w:val="28"/>
          <w:szCs w:val="28"/>
        </w:rPr>
        <w:t xml:space="preserve">, вышивка и </w:t>
      </w:r>
      <w:r w:rsidRPr="00CA196A">
        <w:rPr>
          <w:rFonts w:ascii="PT Astra Serif" w:hAnsi="PT Astra Serif"/>
          <w:sz w:val="28"/>
          <w:szCs w:val="28"/>
        </w:rPr>
        <w:lastRenderedPageBreak/>
        <w:t>др.), а также на базе отдела в гончарной мастерской проводятся тематические занятия и мастер-классы по работе с глиной, включая изготовление «</w:t>
      </w:r>
      <w:proofErr w:type="spellStart"/>
      <w:r w:rsidRPr="00CA196A">
        <w:rPr>
          <w:rFonts w:ascii="PT Astra Serif" w:hAnsi="PT Astra Serif"/>
          <w:sz w:val="28"/>
          <w:szCs w:val="28"/>
        </w:rPr>
        <w:t>Вольской</w:t>
      </w:r>
      <w:proofErr w:type="spellEnd"/>
      <w:r w:rsidRPr="00CA196A">
        <w:rPr>
          <w:rFonts w:ascii="PT Astra Serif" w:hAnsi="PT Astra Serif"/>
          <w:sz w:val="28"/>
          <w:szCs w:val="28"/>
        </w:rPr>
        <w:t xml:space="preserve"> </w:t>
      </w:r>
      <w:proofErr w:type="spellStart"/>
      <w:r w:rsidRPr="00CA196A">
        <w:rPr>
          <w:rFonts w:ascii="PT Astra Serif" w:hAnsi="PT Astra Serif"/>
          <w:sz w:val="28"/>
          <w:szCs w:val="28"/>
        </w:rPr>
        <w:t>крашенки</w:t>
      </w:r>
      <w:proofErr w:type="spellEnd"/>
      <w:r w:rsidRPr="00CA196A">
        <w:rPr>
          <w:rFonts w:ascii="PT Astra Serif" w:hAnsi="PT Astra Serif"/>
          <w:sz w:val="28"/>
          <w:szCs w:val="28"/>
        </w:rPr>
        <w:t>» - глиняных игрушек и керамических изделий с ямчатым рисунком.</w:t>
      </w:r>
    </w:p>
    <w:p w:rsidR="00211AC8" w:rsidRPr="00117EA4" w:rsidRDefault="00211AC8" w:rsidP="00211AC8">
      <w:pPr>
        <w:spacing w:after="0" w:line="240" w:lineRule="auto"/>
        <w:ind w:firstLine="709"/>
        <w:jc w:val="both"/>
        <w:rPr>
          <w:rFonts w:ascii="PT Astra Serif" w:hAnsi="PT Astra Serif"/>
          <w:sz w:val="28"/>
          <w:szCs w:val="28"/>
          <w:u w:val="single"/>
        </w:rPr>
      </w:pPr>
      <w:r w:rsidRPr="00173514">
        <w:rPr>
          <w:rFonts w:ascii="PT Astra Serif" w:hAnsi="PT Astra Serif"/>
          <w:sz w:val="28"/>
          <w:szCs w:val="28"/>
        </w:rPr>
        <w:t xml:space="preserve">Мастера декоративно-прикладного творчества </w:t>
      </w:r>
      <w:proofErr w:type="spellStart"/>
      <w:r w:rsidRPr="00173514">
        <w:rPr>
          <w:rFonts w:ascii="PT Astra Serif" w:hAnsi="PT Astra Serif"/>
          <w:sz w:val="28"/>
          <w:szCs w:val="28"/>
        </w:rPr>
        <w:t>Вольского</w:t>
      </w:r>
      <w:proofErr w:type="spellEnd"/>
      <w:r w:rsidRPr="00173514">
        <w:rPr>
          <w:rFonts w:ascii="PT Astra Serif" w:hAnsi="PT Astra Serif"/>
          <w:sz w:val="28"/>
          <w:szCs w:val="28"/>
        </w:rPr>
        <w:t xml:space="preserve"> района принимают участие не только </w:t>
      </w:r>
      <w:r w:rsidRPr="00117EA4">
        <w:rPr>
          <w:rFonts w:ascii="PT Astra Serif" w:hAnsi="PT Astra Serif"/>
          <w:sz w:val="28"/>
          <w:szCs w:val="28"/>
          <w:u w:val="single"/>
        </w:rPr>
        <w:t>в муниципальных праздничных мероприятиях, но и в конкурсах, фестивалях и выставках различных уровней:</w:t>
      </w:r>
    </w:p>
    <w:p w:rsidR="00211AC8" w:rsidRDefault="00211AC8" w:rsidP="00211AC8">
      <w:pPr>
        <w:spacing w:after="0" w:line="240" w:lineRule="auto"/>
        <w:ind w:firstLine="709"/>
        <w:jc w:val="both"/>
        <w:rPr>
          <w:rFonts w:ascii="PT Astra Serif" w:hAnsi="PT Astra Serif"/>
          <w:sz w:val="28"/>
          <w:szCs w:val="28"/>
        </w:rPr>
      </w:pPr>
      <w:r w:rsidRPr="00117EA4">
        <w:rPr>
          <w:rFonts w:ascii="PT Astra Serif" w:hAnsi="PT Astra Serif"/>
          <w:sz w:val="28"/>
          <w:szCs w:val="28"/>
        </w:rPr>
        <w:t xml:space="preserve">- </w:t>
      </w:r>
      <w:r>
        <w:rPr>
          <w:rFonts w:ascii="PT Astra Serif" w:hAnsi="PT Astra Serif"/>
          <w:sz w:val="28"/>
          <w:szCs w:val="28"/>
        </w:rPr>
        <w:t>ВДНХ. Народный центр. Выставка народно-художественных промыслов. Павильон «Поволжье», г. Москва</w:t>
      </w:r>
      <w:r w:rsidRPr="00205B6C">
        <w:rPr>
          <w:rFonts w:ascii="PT Astra Serif" w:hAnsi="PT Astra Serif"/>
          <w:sz w:val="28"/>
          <w:szCs w:val="28"/>
        </w:rPr>
        <w:t>;</w:t>
      </w:r>
    </w:p>
    <w:p w:rsidR="00211AC8"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Международный фестиваль «Принцесса цирка», г. Саратов</w:t>
      </w:r>
      <w:r w:rsidRPr="00B51FEC">
        <w:rPr>
          <w:rFonts w:ascii="PT Astra Serif" w:hAnsi="PT Astra Serif"/>
          <w:sz w:val="28"/>
          <w:szCs w:val="28"/>
        </w:rPr>
        <w:t>;</w:t>
      </w:r>
    </w:p>
    <w:p w:rsidR="00211AC8" w:rsidRPr="00B51FEC"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lang w:val="en-US"/>
        </w:rPr>
        <w:t>VIII</w:t>
      </w:r>
      <w:r>
        <w:rPr>
          <w:rFonts w:ascii="PT Astra Serif" w:hAnsi="PT Astra Serif"/>
          <w:sz w:val="28"/>
          <w:szCs w:val="28"/>
        </w:rPr>
        <w:t xml:space="preserve"> Всероссийский фестиваль народных мастеров и художников «Палитра ремесел», г. Саратов</w:t>
      </w:r>
      <w:r w:rsidRPr="00B51FEC">
        <w:rPr>
          <w:rFonts w:ascii="PT Astra Serif" w:hAnsi="PT Astra Serif"/>
          <w:sz w:val="28"/>
          <w:szCs w:val="28"/>
        </w:rPr>
        <w:t>;</w:t>
      </w:r>
    </w:p>
    <w:p w:rsidR="00211AC8" w:rsidRPr="00B51FEC" w:rsidRDefault="00211AC8" w:rsidP="00211AC8">
      <w:pPr>
        <w:spacing w:after="0" w:line="240" w:lineRule="auto"/>
        <w:ind w:firstLine="709"/>
        <w:jc w:val="both"/>
        <w:rPr>
          <w:rFonts w:ascii="PT Astra Serif" w:hAnsi="PT Astra Serif"/>
          <w:sz w:val="28"/>
          <w:szCs w:val="28"/>
        </w:rPr>
      </w:pPr>
      <w:r w:rsidRPr="00B51FEC">
        <w:rPr>
          <w:rFonts w:ascii="PT Astra Serif" w:hAnsi="PT Astra Serif"/>
          <w:sz w:val="28"/>
          <w:szCs w:val="28"/>
        </w:rPr>
        <w:t xml:space="preserve">- </w:t>
      </w:r>
      <w:r>
        <w:rPr>
          <w:rFonts w:ascii="PT Astra Serif" w:hAnsi="PT Astra Serif"/>
          <w:sz w:val="28"/>
          <w:szCs w:val="28"/>
        </w:rPr>
        <w:t>Всероссийский фестиваль творчества «</w:t>
      </w:r>
      <w:proofErr w:type="spellStart"/>
      <w:r>
        <w:rPr>
          <w:rFonts w:ascii="PT Astra Serif" w:hAnsi="PT Astra Serif"/>
          <w:sz w:val="28"/>
          <w:szCs w:val="28"/>
        </w:rPr>
        <w:t>Хвалынские</w:t>
      </w:r>
      <w:proofErr w:type="spellEnd"/>
      <w:r>
        <w:rPr>
          <w:rFonts w:ascii="PT Astra Serif" w:hAnsi="PT Astra Serif"/>
          <w:sz w:val="28"/>
          <w:szCs w:val="28"/>
        </w:rPr>
        <w:t xml:space="preserve"> этюды К.С. Петрова-Водкина» г. Хвалынск</w:t>
      </w:r>
      <w:r w:rsidRPr="00B51FEC">
        <w:rPr>
          <w:rFonts w:ascii="PT Astra Serif" w:hAnsi="PT Astra Serif"/>
          <w:sz w:val="28"/>
          <w:szCs w:val="28"/>
        </w:rPr>
        <w:t>;</w:t>
      </w:r>
    </w:p>
    <w:p w:rsidR="00211AC8" w:rsidRPr="00117EA4" w:rsidRDefault="00211AC8" w:rsidP="00211AC8">
      <w:pPr>
        <w:spacing w:after="0" w:line="240" w:lineRule="auto"/>
        <w:ind w:firstLine="709"/>
        <w:jc w:val="both"/>
        <w:rPr>
          <w:rFonts w:ascii="PT Astra Serif" w:hAnsi="PT Astra Serif"/>
          <w:sz w:val="28"/>
          <w:szCs w:val="28"/>
        </w:rPr>
      </w:pPr>
      <w:r w:rsidRPr="00B51FEC">
        <w:rPr>
          <w:rFonts w:ascii="PT Astra Serif" w:hAnsi="PT Astra Serif"/>
          <w:sz w:val="28"/>
          <w:szCs w:val="28"/>
        </w:rPr>
        <w:t>-</w:t>
      </w:r>
      <w:r>
        <w:rPr>
          <w:rFonts w:ascii="PT Astra Serif" w:hAnsi="PT Astra Serif"/>
          <w:sz w:val="28"/>
          <w:szCs w:val="28"/>
        </w:rPr>
        <w:t xml:space="preserve"> Международная выставка «Формула рукоделия». Творческий конкурс «Больше розового», г. Москва, и др.</w:t>
      </w:r>
    </w:p>
    <w:p w:rsidR="00211AC8" w:rsidRPr="00173514" w:rsidRDefault="00211AC8" w:rsidP="00211AC8">
      <w:pPr>
        <w:spacing w:after="0" w:line="240" w:lineRule="auto"/>
        <w:ind w:firstLine="709"/>
        <w:jc w:val="both"/>
        <w:rPr>
          <w:rFonts w:ascii="PT Astra Serif" w:hAnsi="PT Astra Serif"/>
          <w:sz w:val="28"/>
          <w:szCs w:val="28"/>
        </w:rPr>
      </w:pPr>
      <w:r w:rsidRPr="00173514">
        <w:rPr>
          <w:rFonts w:ascii="PT Astra Serif" w:hAnsi="PT Astra Serif"/>
          <w:sz w:val="28"/>
          <w:szCs w:val="28"/>
        </w:rPr>
        <w:t xml:space="preserve">Имена </w:t>
      </w:r>
      <w:r>
        <w:rPr>
          <w:rFonts w:ascii="PT Astra Serif" w:hAnsi="PT Astra Serif"/>
          <w:sz w:val="28"/>
          <w:szCs w:val="28"/>
        </w:rPr>
        <w:t>более 30 мастеров</w:t>
      </w:r>
      <w:r w:rsidRPr="00173514">
        <w:rPr>
          <w:rFonts w:ascii="PT Astra Serif" w:hAnsi="PT Astra Serif"/>
          <w:sz w:val="28"/>
          <w:szCs w:val="28"/>
        </w:rPr>
        <w:t xml:space="preserve"> декоративно-прикладного творчества </w:t>
      </w:r>
      <w:proofErr w:type="spellStart"/>
      <w:r w:rsidRPr="00173514">
        <w:rPr>
          <w:rFonts w:ascii="PT Astra Serif" w:hAnsi="PT Astra Serif"/>
          <w:sz w:val="28"/>
          <w:szCs w:val="28"/>
        </w:rPr>
        <w:t>Вольского</w:t>
      </w:r>
      <w:proofErr w:type="spellEnd"/>
      <w:r w:rsidRPr="00173514">
        <w:rPr>
          <w:rFonts w:ascii="PT Astra Serif" w:hAnsi="PT Astra Serif"/>
          <w:sz w:val="28"/>
          <w:szCs w:val="28"/>
        </w:rPr>
        <w:t xml:space="preserve"> муниципального района занесены в «Каталог мастеров декоративно-прикладного и изобразительного искусства Саратовской области».</w:t>
      </w:r>
    </w:p>
    <w:p w:rsidR="00211AC8" w:rsidRPr="005F7726" w:rsidRDefault="00211AC8" w:rsidP="00211AC8">
      <w:pPr>
        <w:spacing w:after="0" w:line="240" w:lineRule="auto"/>
        <w:ind w:firstLine="709"/>
        <w:jc w:val="both"/>
        <w:rPr>
          <w:rFonts w:ascii="PT Astra Serif" w:eastAsia="Times New Roman" w:hAnsi="PT Astra Serif"/>
          <w:sz w:val="28"/>
          <w:szCs w:val="28"/>
          <w:highlight w:val="yellow"/>
        </w:rPr>
      </w:pPr>
      <w:r w:rsidRPr="00173514">
        <w:rPr>
          <w:rFonts w:ascii="PT Astra Serif" w:hAnsi="PT Astra Serif"/>
          <w:sz w:val="28"/>
          <w:szCs w:val="28"/>
        </w:rPr>
        <w:t>Сотрудникам</w:t>
      </w:r>
      <w:r>
        <w:rPr>
          <w:rFonts w:ascii="PT Astra Serif" w:hAnsi="PT Astra Serif"/>
          <w:sz w:val="28"/>
          <w:szCs w:val="28"/>
        </w:rPr>
        <w:t>и МУК «ЦКС» созданы и выпущены буклеты</w:t>
      </w:r>
      <w:r w:rsidRPr="00173514">
        <w:rPr>
          <w:rFonts w:ascii="PT Astra Serif" w:hAnsi="PT Astra Serif"/>
          <w:sz w:val="28"/>
          <w:szCs w:val="28"/>
        </w:rPr>
        <w:t xml:space="preserve"> - «Мастера декоративно-прикладного искусства </w:t>
      </w:r>
      <w:proofErr w:type="spellStart"/>
      <w:r w:rsidRPr="00173514">
        <w:rPr>
          <w:rFonts w:ascii="PT Astra Serif" w:hAnsi="PT Astra Serif"/>
          <w:sz w:val="28"/>
          <w:szCs w:val="28"/>
        </w:rPr>
        <w:t>Вольского</w:t>
      </w:r>
      <w:proofErr w:type="spellEnd"/>
      <w:r w:rsidRPr="00173514">
        <w:rPr>
          <w:rFonts w:ascii="PT Astra Serif" w:hAnsi="PT Astra Serif"/>
          <w:sz w:val="28"/>
          <w:szCs w:val="28"/>
        </w:rPr>
        <w:t xml:space="preserve"> района» и «</w:t>
      </w:r>
      <w:proofErr w:type="spellStart"/>
      <w:r w:rsidRPr="00173514">
        <w:rPr>
          <w:rFonts w:ascii="PT Astra Serif" w:hAnsi="PT Astra Serif"/>
          <w:sz w:val="28"/>
          <w:szCs w:val="28"/>
        </w:rPr>
        <w:t>Вольская</w:t>
      </w:r>
      <w:proofErr w:type="spellEnd"/>
      <w:r w:rsidRPr="00173514">
        <w:rPr>
          <w:rFonts w:ascii="PT Astra Serif" w:hAnsi="PT Astra Serif"/>
          <w:sz w:val="28"/>
          <w:szCs w:val="28"/>
        </w:rPr>
        <w:t xml:space="preserve"> </w:t>
      </w:r>
      <w:proofErr w:type="spellStart"/>
      <w:r w:rsidRPr="00173514">
        <w:rPr>
          <w:rFonts w:ascii="PT Astra Serif" w:hAnsi="PT Astra Serif"/>
          <w:sz w:val="28"/>
          <w:szCs w:val="28"/>
        </w:rPr>
        <w:t>крашенка</w:t>
      </w:r>
      <w:proofErr w:type="spellEnd"/>
      <w:r w:rsidRPr="00173514">
        <w:rPr>
          <w:rFonts w:ascii="PT Astra Serif" w:hAnsi="PT Astra Serif"/>
          <w:sz w:val="28"/>
          <w:szCs w:val="28"/>
        </w:rPr>
        <w:t>».</w:t>
      </w:r>
      <w:bookmarkStart w:id="0" w:name="_Toc430875997"/>
      <w:bookmarkEnd w:id="0"/>
    </w:p>
    <w:p w:rsidR="00211AC8" w:rsidRPr="00B51FEC" w:rsidRDefault="00211AC8" w:rsidP="00211AC8">
      <w:pPr>
        <w:spacing w:after="0" w:line="240" w:lineRule="auto"/>
        <w:ind w:firstLine="709"/>
        <w:jc w:val="both"/>
        <w:rPr>
          <w:rFonts w:ascii="PT Astra Serif" w:eastAsia="Andale Sans UI" w:hAnsi="PT Astra Serif"/>
          <w:kern w:val="2"/>
          <w:sz w:val="28"/>
          <w:szCs w:val="28"/>
        </w:rPr>
      </w:pPr>
      <w:r w:rsidRPr="00B51FEC">
        <w:rPr>
          <w:rFonts w:ascii="PT Astra Serif" w:eastAsia="Times New Roman" w:hAnsi="PT Astra Serif"/>
          <w:bCs/>
          <w:sz w:val="28"/>
          <w:szCs w:val="28"/>
          <w:u w:val="single"/>
          <w:shd w:val="clear" w:color="auto" w:fill="FFFFFF"/>
        </w:rPr>
        <w:t xml:space="preserve">Одним из важных направлений организации досуга жителей </w:t>
      </w:r>
      <w:proofErr w:type="spellStart"/>
      <w:r w:rsidRPr="00B51FEC">
        <w:rPr>
          <w:rFonts w:ascii="PT Astra Serif" w:eastAsia="Times New Roman" w:hAnsi="PT Astra Serif"/>
          <w:bCs/>
          <w:sz w:val="28"/>
          <w:szCs w:val="28"/>
          <w:u w:val="single"/>
          <w:shd w:val="clear" w:color="auto" w:fill="FFFFFF"/>
        </w:rPr>
        <w:t>Вольского</w:t>
      </w:r>
      <w:proofErr w:type="spellEnd"/>
      <w:r w:rsidRPr="00B51FEC">
        <w:rPr>
          <w:rFonts w:ascii="PT Astra Serif" w:eastAsia="Times New Roman" w:hAnsi="PT Astra Serif"/>
          <w:bCs/>
          <w:sz w:val="28"/>
          <w:szCs w:val="28"/>
          <w:u w:val="single"/>
          <w:shd w:val="clear" w:color="auto" w:fill="FFFFFF"/>
        </w:rPr>
        <w:t xml:space="preserve"> муниципального района является кино.</w:t>
      </w:r>
      <w:r w:rsidRPr="00B51FEC">
        <w:rPr>
          <w:rFonts w:ascii="PT Astra Serif" w:eastAsia="Times New Roman" w:hAnsi="PT Astra Serif"/>
          <w:bCs/>
          <w:sz w:val="28"/>
          <w:szCs w:val="28"/>
          <w:shd w:val="clear" w:color="auto" w:fill="FFFFFF"/>
        </w:rPr>
        <w:t xml:space="preserve"> </w:t>
      </w:r>
      <w:r w:rsidRPr="00B51FEC">
        <w:rPr>
          <w:rFonts w:ascii="PT Astra Serif" w:eastAsia="Times New Roman" w:hAnsi="PT Astra Serif"/>
          <w:kern w:val="2"/>
          <w:sz w:val="28"/>
          <w:szCs w:val="28"/>
          <w:lang w:eastAsia="ar-SA"/>
        </w:rPr>
        <w:t xml:space="preserve">На </w:t>
      </w:r>
      <w:r w:rsidRPr="00B51FEC">
        <w:rPr>
          <w:rFonts w:ascii="PT Astra Serif" w:eastAsia="Times New Roman" w:hAnsi="PT Astra Serif"/>
          <w:b/>
          <w:kern w:val="2"/>
          <w:sz w:val="28"/>
          <w:szCs w:val="28"/>
          <w:lang w:eastAsia="ar-SA"/>
        </w:rPr>
        <w:t xml:space="preserve">8 </w:t>
      </w:r>
      <w:r w:rsidRPr="00B51FEC">
        <w:rPr>
          <w:rFonts w:ascii="PT Astra Serif" w:eastAsia="Times New Roman" w:hAnsi="PT Astra Serif"/>
          <w:kern w:val="2"/>
          <w:sz w:val="28"/>
          <w:szCs w:val="28"/>
          <w:lang w:eastAsia="ar-SA"/>
        </w:rPr>
        <w:t xml:space="preserve">киноустановках района - </w:t>
      </w:r>
      <w:r w:rsidRPr="00B51FEC">
        <w:rPr>
          <w:rFonts w:ascii="PT Astra Serif" w:eastAsia="Andale Sans UI" w:hAnsi="PT Astra Serif"/>
          <w:kern w:val="2"/>
          <w:sz w:val="28"/>
          <w:szCs w:val="28"/>
          <w:lang w:eastAsia="ar-SA"/>
        </w:rPr>
        <w:t xml:space="preserve">в Домах культуры сёл Верхняя и Нижняя Чернавка, Покровка, Барановка, </w:t>
      </w:r>
      <w:proofErr w:type="spellStart"/>
      <w:r w:rsidRPr="00B51FEC">
        <w:rPr>
          <w:rFonts w:ascii="PT Astra Serif" w:eastAsia="Andale Sans UI" w:hAnsi="PT Astra Serif"/>
          <w:kern w:val="2"/>
          <w:sz w:val="28"/>
          <w:szCs w:val="28"/>
          <w:lang w:eastAsia="ar-SA"/>
        </w:rPr>
        <w:t>Калмантай</w:t>
      </w:r>
      <w:proofErr w:type="spellEnd"/>
      <w:r w:rsidRPr="00B51FEC">
        <w:rPr>
          <w:rFonts w:ascii="PT Astra Serif" w:eastAsia="Andale Sans UI" w:hAnsi="PT Astra Serif"/>
          <w:kern w:val="2"/>
          <w:sz w:val="28"/>
          <w:szCs w:val="28"/>
          <w:lang w:eastAsia="ar-SA"/>
        </w:rPr>
        <w:t xml:space="preserve">, </w:t>
      </w:r>
      <w:proofErr w:type="spellStart"/>
      <w:r w:rsidRPr="00B51FEC">
        <w:rPr>
          <w:rFonts w:ascii="PT Astra Serif" w:eastAsia="Andale Sans UI" w:hAnsi="PT Astra Serif"/>
          <w:kern w:val="2"/>
          <w:sz w:val="28"/>
          <w:szCs w:val="28"/>
          <w:lang w:eastAsia="ar-SA"/>
        </w:rPr>
        <w:t>Белогорное</w:t>
      </w:r>
      <w:proofErr w:type="spellEnd"/>
      <w:r w:rsidRPr="00B51FEC">
        <w:rPr>
          <w:rFonts w:ascii="PT Astra Serif" w:eastAsia="Andale Sans UI" w:hAnsi="PT Astra Serif"/>
          <w:kern w:val="2"/>
          <w:sz w:val="28"/>
          <w:szCs w:val="28"/>
          <w:lang w:eastAsia="ar-SA"/>
        </w:rPr>
        <w:t>, Широкий Буерак, 3</w:t>
      </w:r>
      <w:r w:rsidRPr="00B51FEC">
        <w:rPr>
          <w:rFonts w:ascii="PT Astra Serif" w:eastAsia="Andale Sans UI" w:hAnsi="PT Astra Serif"/>
          <w:kern w:val="2"/>
          <w:sz w:val="28"/>
          <w:szCs w:val="28"/>
          <w:lang w:val="en-US" w:eastAsia="ar-SA"/>
        </w:rPr>
        <w:t>D</w:t>
      </w:r>
      <w:r w:rsidRPr="00B51FEC">
        <w:rPr>
          <w:rFonts w:ascii="PT Astra Serif" w:eastAsia="Andale Sans UI" w:hAnsi="PT Astra Serif"/>
          <w:kern w:val="2"/>
          <w:sz w:val="28"/>
          <w:szCs w:val="28"/>
          <w:lang w:eastAsia="ar-SA"/>
        </w:rPr>
        <w:t xml:space="preserve"> кинозал ДК «Факел» МУК «ЦКС» - осуществляется</w:t>
      </w:r>
      <w:r w:rsidRPr="00B51FEC">
        <w:rPr>
          <w:rFonts w:ascii="PT Astra Serif" w:eastAsia="Andale Sans UI" w:hAnsi="PT Astra Serif"/>
          <w:i/>
          <w:kern w:val="2"/>
          <w:sz w:val="24"/>
          <w:szCs w:val="24"/>
          <w:lang w:eastAsia="ar-SA"/>
        </w:rPr>
        <w:t xml:space="preserve"> </w:t>
      </w:r>
      <w:r w:rsidRPr="00B51FEC">
        <w:rPr>
          <w:rFonts w:ascii="PT Astra Serif" w:eastAsia="Andale Sans UI" w:hAnsi="PT Astra Serif"/>
          <w:kern w:val="2"/>
          <w:sz w:val="28"/>
          <w:szCs w:val="28"/>
          <w:lang w:eastAsia="ar-SA"/>
        </w:rPr>
        <w:t>регулярная демонстрация отечественных художественных, анимационных и документальных фильмов</w:t>
      </w:r>
      <w:r w:rsidRPr="00B51FEC">
        <w:rPr>
          <w:rFonts w:ascii="PT Astra Serif" w:eastAsia="Andale Sans UI" w:hAnsi="PT Astra Serif"/>
          <w:kern w:val="2"/>
          <w:sz w:val="28"/>
          <w:szCs w:val="28"/>
        </w:rPr>
        <w:t xml:space="preserve"> и лент зарубежного производства.</w:t>
      </w:r>
    </w:p>
    <w:p w:rsidR="00211AC8" w:rsidRPr="00B51FEC" w:rsidRDefault="00211AC8" w:rsidP="00211AC8">
      <w:pPr>
        <w:spacing w:after="0" w:line="240" w:lineRule="auto"/>
        <w:ind w:firstLine="709"/>
        <w:jc w:val="both"/>
        <w:rPr>
          <w:rFonts w:ascii="PT Astra Serif" w:eastAsia="Andale Sans UI" w:hAnsi="PT Astra Serif"/>
          <w:kern w:val="2"/>
          <w:sz w:val="28"/>
          <w:szCs w:val="28"/>
        </w:rPr>
      </w:pPr>
      <w:r w:rsidRPr="00B51FEC">
        <w:rPr>
          <w:rFonts w:ascii="PT Astra Serif" w:eastAsia="Andale Sans UI" w:hAnsi="PT Astra Serif"/>
          <w:kern w:val="2"/>
          <w:sz w:val="28"/>
          <w:szCs w:val="28"/>
        </w:rPr>
        <w:t>За 12 месяцев</w:t>
      </w:r>
      <w:r>
        <w:rPr>
          <w:rFonts w:ascii="PT Astra Serif" w:eastAsia="Andale Sans UI" w:hAnsi="PT Astra Serif"/>
          <w:kern w:val="2"/>
          <w:sz w:val="28"/>
          <w:szCs w:val="28"/>
        </w:rPr>
        <w:t xml:space="preserve"> 2025 года</w:t>
      </w:r>
      <w:r w:rsidRPr="00B51FEC">
        <w:rPr>
          <w:rFonts w:ascii="PT Astra Serif" w:eastAsia="Andale Sans UI" w:hAnsi="PT Astra Serif"/>
          <w:kern w:val="2"/>
          <w:sz w:val="28"/>
          <w:szCs w:val="28"/>
        </w:rPr>
        <w:t xml:space="preserve"> на 7 киноустановках Домов культ</w:t>
      </w:r>
      <w:r>
        <w:rPr>
          <w:rFonts w:ascii="PT Astra Serif" w:eastAsia="Andale Sans UI" w:hAnsi="PT Astra Serif"/>
          <w:kern w:val="2"/>
          <w:sz w:val="28"/>
          <w:szCs w:val="28"/>
        </w:rPr>
        <w:t xml:space="preserve">уры </w:t>
      </w:r>
      <w:proofErr w:type="spellStart"/>
      <w:r>
        <w:rPr>
          <w:rFonts w:ascii="PT Astra Serif" w:eastAsia="Andale Sans UI" w:hAnsi="PT Astra Serif"/>
          <w:kern w:val="2"/>
          <w:sz w:val="28"/>
          <w:szCs w:val="28"/>
        </w:rPr>
        <w:t>Вольского</w:t>
      </w:r>
      <w:proofErr w:type="spellEnd"/>
      <w:r>
        <w:rPr>
          <w:rFonts w:ascii="PT Astra Serif" w:eastAsia="Andale Sans UI" w:hAnsi="PT Astra Serif"/>
          <w:kern w:val="2"/>
          <w:sz w:val="28"/>
          <w:szCs w:val="28"/>
        </w:rPr>
        <w:t xml:space="preserve"> района прошел 1354</w:t>
      </w:r>
      <w:r w:rsidRPr="00B51FEC">
        <w:rPr>
          <w:rFonts w:ascii="PT Astra Serif" w:eastAsia="Andale Sans UI" w:hAnsi="PT Astra Serif"/>
          <w:kern w:val="2"/>
          <w:sz w:val="28"/>
          <w:szCs w:val="28"/>
        </w:rPr>
        <w:t xml:space="preserve"> ки</w:t>
      </w:r>
      <w:r>
        <w:rPr>
          <w:rFonts w:ascii="PT Astra Serif" w:eastAsia="Andale Sans UI" w:hAnsi="PT Astra Serif"/>
          <w:kern w:val="2"/>
          <w:sz w:val="28"/>
          <w:szCs w:val="28"/>
        </w:rPr>
        <w:t>носеанс, которые посетило 11 172 зрителя</w:t>
      </w:r>
      <w:r w:rsidRPr="00B51FEC">
        <w:rPr>
          <w:rFonts w:ascii="PT Astra Serif" w:eastAsia="Andale Sans UI" w:hAnsi="PT Astra Serif"/>
          <w:kern w:val="2"/>
          <w:sz w:val="28"/>
          <w:szCs w:val="28"/>
        </w:rPr>
        <w:t>.</w:t>
      </w:r>
    </w:p>
    <w:p w:rsidR="00211AC8" w:rsidRDefault="00211AC8" w:rsidP="00211AC8">
      <w:pPr>
        <w:spacing w:after="0" w:line="240" w:lineRule="auto"/>
        <w:ind w:firstLine="709"/>
        <w:jc w:val="both"/>
        <w:rPr>
          <w:rFonts w:ascii="PT Astra Serif" w:eastAsia="Andale Sans UI" w:hAnsi="PT Astra Serif"/>
          <w:kern w:val="2"/>
          <w:sz w:val="28"/>
          <w:szCs w:val="28"/>
          <w:lang w:eastAsia="ar-SA"/>
        </w:rPr>
      </w:pPr>
      <w:r w:rsidRPr="00B51FEC">
        <w:rPr>
          <w:rFonts w:ascii="PT Astra Serif" w:eastAsia="Andale Sans UI" w:hAnsi="PT Astra Serif"/>
          <w:kern w:val="2"/>
          <w:sz w:val="28"/>
          <w:szCs w:val="28"/>
        </w:rPr>
        <w:t xml:space="preserve">За 11 месяцев в </w:t>
      </w:r>
      <w:r w:rsidRPr="00B51FEC">
        <w:rPr>
          <w:rFonts w:ascii="PT Astra Serif" w:eastAsia="Andale Sans UI" w:hAnsi="PT Astra Serif"/>
          <w:kern w:val="2"/>
          <w:sz w:val="28"/>
          <w:szCs w:val="28"/>
          <w:lang w:eastAsia="ar-SA"/>
        </w:rPr>
        <w:t>3</w:t>
      </w:r>
      <w:r w:rsidRPr="00B51FEC">
        <w:rPr>
          <w:rFonts w:ascii="PT Astra Serif" w:eastAsia="Andale Sans UI" w:hAnsi="PT Astra Serif"/>
          <w:kern w:val="2"/>
          <w:sz w:val="28"/>
          <w:szCs w:val="28"/>
          <w:lang w:val="en-US" w:eastAsia="ar-SA"/>
        </w:rPr>
        <w:t>D</w:t>
      </w:r>
      <w:r w:rsidRPr="00B51FEC">
        <w:rPr>
          <w:rFonts w:ascii="PT Astra Serif" w:eastAsia="Andale Sans UI" w:hAnsi="PT Astra Serif"/>
          <w:kern w:val="2"/>
          <w:sz w:val="28"/>
          <w:szCs w:val="28"/>
          <w:lang w:eastAsia="ar-SA"/>
        </w:rPr>
        <w:t xml:space="preserve"> кинозале ДК </w:t>
      </w:r>
      <w:r>
        <w:rPr>
          <w:rFonts w:ascii="PT Astra Serif" w:eastAsia="Andale Sans UI" w:hAnsi="PT Astra Serif"/>
          <w:kern w:val="2"/>
          <w:sz w:val="28"/>
          <w:szCs w:val="28"/>
          <w:lang w:eastAsia="ar-SA"/>
        </w:rPr>
        <w:t>«Факел» МУК «ЦКС» состоялось 309 киносеансов</w:t>
      </w:r>
      <w:r w:rsidRPr="00B51FEC">
        <w:rPr>
          <w:rFonts w:ascii="PT Astra Serif" w:eastAsia="Andale Sans UI" w:hAnsi="PT Astra Serif"/>
          <w:kern w:val="2"/>
          <w:sz w:val="28"/>
          <w:szCs w:val="28"/>
          <w:lang w:eastAsia="ar-SA"/>
        </w:rPr>
        <w:t>, которые посетил</w:t>
      </w:r>
      <w:r>
        <w:rPr>
          <w:rFonts w:ascii="PT Astra Serif" w:eastAsia="Andale Sans UI" w:hAnsi="PT Astra Serif"/>
          <w:kern w:val="2"/>
          <w:sz w:val="28"/>
          <w:szCs w:val="28"/>
          <w:lang w:eastAsia="ar-SA"/>
        </w:rPr>
        <w:t>о 2132</w:t>
      </w:r>
      <w:r w:rsidRPr="00B51FEC">
        <w:rPr>
          <w:rFonts w:ascii="PT Astra Serif" w:eastAsia="Andale Sans UI" w:hAnsi="PT Astra Serif"/>
          <w:kern w:val="2"/>
          <w:sz w:val="28"/>
          <w:szCs w:val="28"/>
          <w:lang w:eastAsia="ar-SA"/>
        </w:rPr>
        <w:t xml:space="preserve"> человек</w:t>
      </w:r>
      <w:r>
        <w:rPr>
          <w:rFonts w:ascii="PT Astra Serif" w:eastAsia="Andale Sans UI" w:hAnsi="PT Astra Serif"/>
          <w:kern w:val="2"/>
          <w:sz w:val="28"/>
          <w:szCs w:val="28"/>
          <w:lang w:eastAsia="ar-SA"/>
        </w:rPr>
        <w:t>а</w:t>
      </w:r>
      <w:r w:rsidRPr="00B51FEC">
        <w:rPr>
          <w:rFonts w:ascii="PT Astra Serif" w:eastAsia="Andale Sans UI" w:hAnsi="PT Astra Serif"/>
          <w:kern w:val="2"/>
          <w:sz w:val="28"/>
          <w:szCs w:val="28"/>
          <w:lang w:eastAsia="ar-SA"/>
        </w:rPr>
        <w:t>.</w:t>
      </w:r>
    </w:p>
    <w:p w:rsidR="00211AC8" w:rsidRDefault="00211AC8" w:rsidP="00211AC8">
      <w:pPr>
        <w:spacing w:after="0" w:line="240" w:lineRule="auto"/>
        <w:ind w:firstLine="709"/>
        <w:jc w:val="both"/>
        <w:rPr>
          <w:rFonts w:ascii="PT Astra Serif" w:eastAsia="Andale Sans UI" w:hAnsi="PT Astra Serif"/>
          <w:kern w:val="2"/>
          <w:sz w:val="28"/>
          <w:szCs w:val="28"/>
        </w:rPr>
      </w:pPr>
      <w:r w:rsidRPr="00E61FE2">
        <w:rPr>
          <w:rFonts w:ascii="PT Astra Serif" w:eastAsia="Andale Sans UI" w:hAnsi="PT Astra Serif"/>
          <w:kern w:val="2"/>
          <w:sz w:val="28"/>
          <w:szCs w:val="28"/>
          <w:lang w:eastAsia="ar-SA"/>
        </w:rPr>
        <w:t xml:space="preserve">В Доме культуры «Восход» г. Вольска на постоянной основе </w:t>
      </w:r>
      <w:proofErr w:type="gramStart"/>
      <w:r w:rsidRPr="00E61FE2">
        <w:rPr>
          <w:rFonts w:ascii="PT Astra Serif" w:eastAsia="Andale Sans UI" w:hAnsi="PT Astra Serif"/>
          <w:kern w:val="2"/>
          <w:sz w:val="28"/>
          <w:szCs w:val="28"/>
          <w:lang w:eastAsia="ar-SA"/>
        </w:rPr>
        <w:t xml:space="preserve">работает  </w:t>
      </w:r>
      <w:r w:rsidRPr="00E61FE2">
        <w:rPr>
          <w:rFonts w:ascii="PT Astra Serif" w:eastAsia="Andale Sans UI" w:hAnsi="PT Astra Serif"/>
          <w:kern w:val="2"/>
          <w:sz w:val="28"/>
          <w:szCs w:val="28"/>
          <w:u w:val="single"/>
          <w:lang w:eastAsia="ar-SA"/>
        </w:rPr>
        <w:t>виртуальный</w:t>
      </w:r>
      <w:proofErr w:type="gramEnd"/>
      <w:r w:rsidRPr="00E61FE2">
        <w:rPr>
          <w:rFonts w:ascii="PT Astra Serif" w:eastAsia="Andale Sans UI" w:hAnsi="PT Astra Serif"/>
          <w:kern w:val="2"/>
          <w:sz w:val="28"/>
          <w:szCs w:val="28"/>
          <w:u w:val="single"/>
          <w:lang w:eastAsia="ar-SA"/>
        </w:rPr>
        <w:t xml:space="preserve"> концертный зал,</w:t>
      </w:r>
      <w:r w:rsidRPr="00E61FE2">
        <w:rPr>
          <w:rFonts w:ascii="PT Astra Serif" w:eastAsia="Andale Sans UI" w:hAnsi="PT Astra Serif"/>
          <w:kern w:val="2"/>
          <w:sz w:val="28"/>
          <w:szCs w:val="28"/>
          <w:lang w:eastAsia="ar-SA"/>
        </w:rPr>
        <w:t xml:space="preserve"> предоставляющий жителям города и района возможность посещать</w:t>
      </w:r>
      <w:r>
        <w:rPr>
          <w:rFonts w:ascii="PT Astra Serif" w:eastAsia="Andale Sans UI" w:hAnsi="PT Astra Serif"/>
          <w:kern w:val="2"/>
          <w:sz w:val="28"/>
          <w:szCs w:val="28"/>
          <w:lang w:eastAsia="ar-SA"/>
        </w:rPr>
        <w:t xml:space="preserve"> различные  концерты.</w:t>
      </w:r>
      <w:r w:rsidRPr="00211AC8">
        <w:rPr>
          <w:rFonts w:ascii="PT Astra Serif" w:eastAsia="Andale Sans UI" w:hAnsi="PT Astra Serif"/>
          <w:kern w:val="2"/>
          <w:sz w:val="28"/>
          <w:szCs w:val="28"/>
          <w:lang w:eastAsia="ar-SA"/>
        </w:rPr>
        <w:t xml:space="preserve"> </w:t>
      </w:r>
      <w:r>
        <w:rPr>
          <w:rFonts w:ascii="PT Astra Serif" w:eastAsia="Andale Sans UI" w:hAnsi="PT Astra Serif"/>
          <w:kern w:val="2"/>
          <w:sz w:val="28"/>
          <w:szCs w:val="28"/>
          <w:lang w:eastAsia="ar-SA"/>
        </w:rPr>
        <w:t xml:space="preserve">Всего с января по декабрь 2025 года </w:t>
      </w:r>
      <w:r w:rsidRPr="00E61FE2">
        <w:rPr>
          <w:rFonts w:ascii="PT Astra Serif" w:eastAsia="Andale Sans UI" w:hAnsi="PT Astra Serif"/>
          <w:kern w:val="2"/>
          <w:sz w:val="28"/>
          <w:szCs w:val="28"/>
          <w:lang w:eastAsia="ar-SA"/>
        </w:rPr>
        <w:t>было проведе</w:t>
      </w:r>
      <w:r w:rsidRPr="00766555">
        <w:rPr>
          <w:rFonts w:ascii="PT Astra Serif" w:eastAsia="Andale Sans UI" w:hAnsi="PT Astra Serif"/>
          <w:kern w:val="2"/>
          <w:sz w:val="28"/>
          <w:szCs w:val="28"/>
          <w:lang w:eastAsia="ar-SA"/>
        </w:rPr>
        <w:t xml:space="preserve">но </w:t>
      </w:r>
      <w:r w:rsidRPr="00766555">
        <w:rPr>
          <w:rFonts w:ascii="PT Astra Serif" w:eastAsia="Andale Sans UI" w:hAnsi="PT Astra Serif"/>
          <w:b/>
          <w:kern w:val="2"/>
          <w:sz w:val="28"/>
          <w:szCs w:val="28"/>
          <w:lang w:eastAsia="ar-SA"/>
        </w:rPr>
        <w:t>24</w:t>
      </w:r>
      <w:r>
        <w:rPr>
          <w:rFonts w:ascii="PT Astra Serif" w:eastAsia="Andale Sans UI" w:hAnsi="PT Astra Serif"/>
          <w:b/>
          <w:kern w:val="2"/>
          <w:sz w:val="28"/>
          <w:szCs w:val="28"/>
          <w:lang w:eastAsia="ar-SA"/>
        </w:rPr>
        <w:t xml:space="preserve"> трансляции</w:t>
      </w:r>
      <w:r w:rsidRPr="00766555">
        <w:rPr>
          <w:rFonts w:ascii="PT Astra Serif" w:eastAsia="Andale Sans UI" w:hAnsi="PT Astra Serif"/>
          <w:kern w:val="2"/>
          <w:sz w:val="28"/>
          <w:szCs w:val="28"/>
          <w:lang w:eastAsia="ar-SA"/>
        </w:rPr>
        <w:t xml:space="preserve"> из архива видеозаписей концертных программ Московской филармонии</w:t>
      </w:r>
      <w:r>
        <w:rPr>
          <w:rFonts w:ascii="PT Astra Serif" w:eastAsia="Andale Sans UI" w:hAnsi="PT Astra Serif"/>
          <w:kern w:val="2"/>
          <w:sz w:val="28"/>
          <w:szCs w:val="28"/>
          <w:lang w:eastAsia="ar-SA"/>
        </w:rPr>
        <w:t xml:space="preserve">, </w:t>
      </w:r>
      <w:r w:rsidRPr="00766555">
        <w:rPr>
          <w:rFonts w:ascii="PT Astra Serif" w:eastAsia="Andale Sans UI" w:hAnsi="PT Astra Serif"/>
          <w:kern w:val="2"/>
          <w:sz w:val="28"/>
          <w:szCs w:val="28"/>
          <w:lang w:eastAsia="ar-SA"/>
        </w:rPr>
        <w:t xml:space="preserve">которые посетило </w:t>
      </w:r>
      <w:r w:rsidRPr="00766555">
        <w:rPr>
          <w:rFonts w:ascii="PT Astra Serif" w:eastAsia="Andale Sans UI" w:hAnsi="PT Astra Serif"/>
          <w:b/>
          <w:kern w:val="2"/>
          <w:sz w:val="28"/>
          <w:szCs w:val="28"/>
          <w:lang w:eastAsia="ar-SA"/>
        </w:rPr>
        <w:t>8400 человек</w:t>
      </w:r>
      <w:r w:rsidRPr="00766555">
        <w:rPr>
          <w:rFonts w:ascii="PT Astra Serif" w:eastAsia="Andale Sans UI" w:hAnsi="PT Astra Serif"/>
          <w:kern w:val="2"/>
          <w:sz w:val="28"/>
          <w:szCs w:val="28"/>
          <w:lang w:eastAsia="ar-SA"/>
        </w:rPr>
        <w:t>.</w:t>
      </w:r>
    </w:p>
    <w:p w:rsidR="00211AC8" w:rsidRDefault="00211AC8" w:rsidP="00211AC8">
      <w:pPr>
        <w:spacing w:after="0" w:line="240" w:lineRule="auto"/>
        <w:ind w:firstLine="709"/>
        <w:jc w:val="both"/>
        <w:rPr>
          <w:rFonts w:ascii="PT Astra Serif" w:eastAsia="Andale Sans UI" w:hAnsi="PT Astra Serif"/>
          <w:kern w:val="2"/>
          <w:sz w:val="28"/>
          <w:szCs w:val="28"/>
        </w:rPr>
      </w:pPr>
      <w:r w:rsidRPr="00754D63">
        <w:rPr>
          <w:rFonts w:ascii="PT Astra Serif" w:hAnsi="PT Astra Serif"/>
          <w:sz w:val="28"/>
          <w:szCs w:val="28"/>
          <w:u w:val="single"/>
        </w:rPr>
        <w:t>МУК «ЦКС» является активным участником проекта «Пушкинская карта».</w:t>
      </w:r>
    </w:p>
    <w:p w:rsidR="00211AC8" w:rsidRPr="00DA3E5C" w:rsidRDefault="00211AC8" w:rsidP="00211AC8">
      <w:pPr>
        <w:spacing w:after="0" w:line="240" w:lineRule="auto"/>
        <w:ind w:firstLine="709"/>
        <w:jc w:val="both"/>
        <w:rPr>
          <w:rFonts w:ascii="PT Astra Serif" w:hAnsi="PT Astra Serif"/>
          <w:sz w:val="28"/>
          <w:szCs w:val="28"/>
        </w:rPr>
      </w:pPr>
      <w:r w:rsidRPr="00754D63">
        <w:rPr>
          <w:rFonts w:ascii="PT Astra Serif" w:hAnsi="PT Astra Serif"/>
          <w:sz w:val="28"/>
          <w:szCs w:val="28"/>
        </w:rPr>
        <w:t xml:space="preserve">Культурные мероприятия по «Пушкинской карте» организовываются в соответствии с интересами и запросами молодого поколения. </w:t>
      </w:r>
      <w:r w:rsidRPr="00F93AD0">
        <w:rPr>
          <w:rFonts w:ascii="PT Astra Serif" w:hAnsi="PT Astra Serif"/>
          <w:sz w:val="28"/>
          <w:szCs w:val="28"/>
        </w:rPr>
        <w:t>На базе гончарной мастерской отдела декоративно-прикладного творчества МУК «ЦКС» п</w:t>
      </w:r>
      <w:r>
        <w:rPr>
          <w:rFonts w:ascii="PT Astra Serif" w:hAnsi="PT Astra Serif"/>
          <w:sz w:val="28"/>
          <w:szCs w:val="28"/>
        </w:rPr>
        <w:t xml:space="preserve">о Пушкинской карте </w:t>
      </w:r>
      <w:r w:rsidRPr="00F93AD0">
        <w:rPr>
          <w:rFonts w:ascii="PT Astra Serif" w:hAnsi="PT Astra Serif"/>
          <w:sz w:val="28"/>
          <w:szCs w:val="28"/>
        </w:rPr>
        <w:t xml:space="preserve"> проводятся мастер-классы - «Роспись гипсового кашпо», «Глиняная игрушка»»,</w:t>
      </w:r>
      <w:r>
        <w:rPr>
          <w:rFonts w:ascii="PT Astra Serif" w:hAnsi="PT Astra Serif"/>
          <w:sz w:val="28"/>
          <w:szCs w:val="28"/>
        </w:rPr>
        <w:t xml:space="preserve"> в Городском культурном центре  - </w:t>
      </w:r>
      <w:proofErr w:type="spellStart"/>
      <w:r w:rsidRPr="00F93AD0">
        <w:rPr>
          <w:rFonts w:ascii="PT Astra Serif" w:hAnsi="PT Astra Serif"/>
          <w:sz w:val="28"/>
          <w:szCs w:val="28"/>
        </w:rPr>
        <w:t>инфочас</w:t>
      </w:r>
      <w:proofErr w:type="spellEnd"/>
      <w:r w:rsidRPr="00F93AD0">
        <w:rPr>
          <w:rFonts w:ascii="PT Astra Serif" w:hAnsi="PT Astra Serif"/>
          <w:sz w:val="28"/>
          <w:szCs w:val="28"/>
        </w:rPr>
        <w:t xml:space="preserve"> «В жизни всегда есть место подвигу», в ДК Восход» - интеракти</w:t>
      </w:r>
      <w:r>
        <w:rPr>
          <w:rFonts w:ascii="PT Astra Serif" w:hAnsi="PT Astra Serif"/>
          <w:sz w:val="28"/>
          <w:szCs w:val="28"/>
        </w:rPr>
        <w:t xml:space="preserve">вная игра </w:t>
      </w:r>
      <w:r>
        <w:rPr>
          <w:rFonts w:ascii="PT Astra Serif" w:hAnsi="PT Astra Serif"/>
          <w:sz w:val="28"/>
          <w:szCs w:val="28"/>
        </w:rPr>
        <w:lastRenderedPageBreak/>
        <w:t xml:space="preserve">«Музыкальное бинго», </w:t>
      </w:r>
      <w:r w:rsidRPr="00F93AD0">
        <w:rPr>
          <w:rFonts w:ascii="PT Astra Serif" w:hAnsi="PT Astra Serif"/>
          <w:sz w:val="28"/>
          <w:szCs w:val="28"/>
        </w:rPr>
        <w:t xml:space="preserve">в ДК «Факел» - поделки-посиделки «Лукошко идей», </w:t>
      </w:r>
      <w:r>
        <w:rPr>
          <w:rFonts w:ascii="PT Astra Serif" w:hAnsi="PT Astra Serif"/>
          <w:sz w:val="28"/>
          <w:szCs w:val="28"/>
        </w:rPr>
        <w:t xml:space="preserve">в ДК с. Ключи – мастер-классы «Шкатулка рукоделия», в ДК с. Верхняя Чернавка - программа «Народные игры, традиции и обычаи», в ДК с. </w:t>
      </w:r>
      <w:proofErr w:type="spellStart"/>
      <w:r>
        <w:rPr>
          <w:rFonts w:ascii="PT Astra Serif" w:hAnsi="PT Astra Serif"/>
          <w:sz w:val="28"/>
          <w:szCs w:val="28"/>
        </w:rPr>
        <w:t>Колояр</w:t>
      </w:r>
      <w:proofErr w:type="spellEnd"/>
      <w:r>
        <w:rPr>
          <w:rFonts w:ascii="PT Astra Serif" w:hAnsi="PT Astra Serif"/>
          <w:sz w:val="28"/>
          <w:szCs w:val="28"/>
        </w:rPr>
        <w:t xml:space="preserve"> – клуб выходного дня «Рукодельная семья», в ДК с. </w:t>
      </w:r>
      <w:proofErr w:type="spellStart"/>
      <w:r>
        <w:rPr>
          <w:rFonts w:ascii="PT Astra Serif" w:hAnsi="PT Astra Serif"/>
          <w:sz w:val="28"/>
          <w:szCs w:val="28"/>
        </w:rPr>
        <w:t>Куриловка</w:t>
      </w:r>
      <w:proofErr w:type="spellEnd"/>
      <w:r>
        <w:rPr>
          <w:rFonts w:ascii="PT Astra Serif" w:hAnsi="PT Astra Serif"/>
          <w:sz w:val="28"/>
          <w:szCs w:val="28"/>
        </w:rPr>
        <w:t xml:space="preserve"> – арт-мастерская Наследие наших предков», в ДК с. Покровка – мастер-классы «Славянские куклы-обереги», «Мезенская роспись» и др.</w:t>
      </w:r>
    </w:p>
    <w:p w:rsidR="00211AC8" w:rsidRPr="00205B6C" w:rsidRDefault="00211AC8" w:rsidP="00211AC8">
      <w:pPr>
        <w:spacing w:after="0" w:line="240" w:lineRule="auto"/>
        <w:ind w:firstLine="709"/>
        <w:jc w:val="both"/>
        <w:rPr>
          <w:rFonts w:ascii="PT Astra Serif" w:hAnsi="PT Astra Serif"/>
          <w:sz w:val="28"/>
          <w:szCs w:val="28"/>
        </w:rPr>
      </w:pPr>
      <w:r>
        <w:rPr>
          <w:rFonts w:ascii="PT Astra Serif" w:hAnsi="PT Astra Serif"/>
          <w:sz w:val="28"/>
          <w:szCs w:val="28"/>
        </w:rPr>
        <w:t>За 2025</w:t>
      </w:r>
      <w:r w:rsidRPr="00205B6C">
        <w:rPr>
          <w:rFonts w:ascii="PT Astra Serif" w:hAnsi="PT Astra Serif"/>
          <w:sz w:val="28"/>
          <w:szCs w:val="28"/>
        </w:rPr>
        <w:t xml:space="preserve"> год для посещения молодого поколения по программе «Пушкинская карта» было проведено </w:t>
      </w:r>
      <w:r>
        <w:rPr>
          <w:rFonts w:ascii="PT Astra Serif" w:hAnsi="PT Astra Serif"/>
          <w:sz w:val="28"/>
          <w:szCs w:val="28"/>
        </w:rPr>
        <w:t xml:space="preserve">свыше </w:t>
      </w:r>
      <w:r w:rsidRPr="00766555">
        <w:rPr>
          <w:rFonts w:ascii="PT Astra Serif" w:hAnsi="PT Astra Serif"/>
          <w:b/>
          <w:sz w:val="28"/>
          <w:szCs w:val="28"/>
        </w:rPr>
        <w:t xml:space="preserve">950 </w:t>
      </w:r>
      <w:r w:rsidRPr="00205B6C">
        <w:rPr>
          <w:rFonts w:ascii="PT Astra Serif" w:hAnsi="PT Astra Serif"/>
          <w:sz w:val="28"/>
          <w:szCs w:val="28"/>
        </w:rPr>
        <w:t xml:space="preserve">мероприятий (включая киносеансы), на которые было куплено </w:t>
      </w:r>
      <w:r w:rsidRPr="00766555">
        <w:rPr>
          <w:rFonts w:ascii="PT Astra Serif" w:hAnsi="PT Astra Serif"/>
          <w:b/>
          <w:sz w:val="28"/>
          <w:szCs w:val="28"/>
        </w:rPr>
        <w:t>более 7500</w:t>
      </w:r>
      <w:r w:rsidRPr="00205B6C">
        <w:rPr>
          <w:rFonts w:ascii="PT Astra Serif" w:hAnsi="PT Astra Serif"/>
          <w:sz w:val="28"/>
          <w:szCs w:val="28"/>
        </w:rPr>
        <w:t xml:space="preserve"> билетов.</w:t>
      </w:r>
    </w:p>
    <w:p w:rsidR="00211AC8" w:rsidRPr="00FF6EDC" w:rsidRDefault="00211AC8" w:rsidP="00211AC8">
      <w:pPr>
        <w:spacing w:after="0" w:line="240" w:lineRule="auto"/>
        <w:ind w:firstLine="709"/>
        <w:jc w:val="both"/>
        <w:rPr>
          <w:rFonts w:ascii="PT Astra Serif" w:hAnsi="PT Astra Serif"/>
          <w:sz w:val="28"/>
          <w:szCs w:val="28"/>
        </w:rPr>
      </w:pPr>
      <w:r w:rsidRPr="00FF6EDC">
        <w:rPr>
          <w:rFonts w:ascii="PT Astra Serif" w:hAnsi="PT Astra Serif"/>
          <w:sz w:val="28"/>
          <w:szCs w:val="28"/>
        </w:rPr>
        <w:t xml:space="preserve">С целью комплексного подхода к системе формирования личности, при проведении многих мероприятий Централизованная клубная система осуществляет взаимодействие с общеобразовательными школами, работниками медицинских и правоохранительных учреждений, общественными организациями, управлением молодежной политики, спорта и туризма и с другими учреждениями. За отчетный период совместно проведены такие традиционные муниципальные мероприятия как – «День защитника Отечества», «Международный женский день 8 марта», «День Победы», «День России», </w:t>
      </w:r>
      <w:r>
        <w:rPr>
          <w:rFonts w:ascii="PT Astra Serif" w:hAnsi="PT Astra Serif"/>
          <w:sz w:val="28"/>
          <w:szCs w:val="28"/>
        </w:rPr>
        <w:t>«</w:t>
      </w:r>
      <w:r w:rsidRPr="00FF6EDC">
        <w:rPr>
          <w:rFonts w:ascii="PT Astra Serif" w:hAnsi="PT Astra Serif"/>
          <w:sz w:val="28"/>
          <w:szCs w:val="28"/>
        </w:rPr>
        <w:t>День города Вольска</w:t>
      </w:r>
      <w:r>
        <w:rPr>
          <w:rFonts w:ascii="PT Astra Serif" w:hAnsi="PT Astra Serif"/>
          <w:sz w:val="28"/>
          <w:szCs w:val="28"/>
        </w:rPr>
        <w:t>»</w:t>
      </w:r>
      <w:r w:rsidRPr="00FF6EDC">
        <w:rPr>
          <w:rFonts w:ascii="PT Astra Serif" w:hAnsi="PT Astra Serif"/>
          <w:sz w:val="28"/>
          <w:szCs w:val="28"/>
        </w:rPr>
        <w:t xml:space="preserve"> и другие.</w:t>
      </w:r>
    </w:p>
    <w:p w:rsidR="00211AC8" w:rsidRDefault="00211AC8" w:rsidP="000D430C">
      <w:pPr>
        <w:spacing w:after="0" w:line="240" w:lineRule="auto"/>
        <w:ind w:firstLine="709"/>
        <w:jc w:val="both"/>
        <w:rPr>
          <w:rFonts w:ascii="Times New Roman" w:hAnsi="Times New Roman"/>
          <w:b/>
          <w:sz w:val="28"/>
          <w:szCs w:val="28"/>
        </w:rPr>
      </w:pPr>
      <w:r w:rsidRPr="00211AC8">
        <w:rPr>
          <w:rFonts w:ascii="PT Astra Serif" w:hAnsi="PT Astra Serif"/>
          <w:b/>
          <w:sz w:val="28"/>
          <w:szCs w:val="28"/>
          <w:u w:val="single"/>
        </w:rPr>
        <w:t>Всего за период с января по декабрь 2025 года в МУК «ЦКС» было проведено 7047 культурно-досуговых мероприятий, которые посетило 722 823 человека.</w:t>
      </w:r>
    </w:p>
    <w:p w:rsidR="00211AC8" w:rsidRDefault="00211AC8" w:rsidP="00211AC8">
      <w:pPr>
        <w:spacing w:after="0" w:line="240" w:lineRule="auto"/>
        <w:contextualSpacing/>
        <w:jc w:val="center"/>
        <w:rPr>
          <w:rFonts w:ascii="Times New Roman" w:hAnsi="Times New Roman"/>
          <w:b/>
          <w:sz w:val="28"/>
          <w:szCs w:val="28"/>
        </w:rPr>
      </w:pPr>
    </w:p>
    <w:p w:rsidR="00211AC8" w:rsidRPr="000D430C" w:rsidRDefault="00211AC8" w:rsidP="00211AC8">
      <w:pPr>
        <w:spacing w:after="0" w:line="240" w:lineRule="auto"/>
        <w:contextualSpacing/>
        <w:jc w:val="center"/>
        <w:rPr>
          <w:rFonts w:ascii="Times New Roman" w:hAnsi="Times New Roman"/>
          <w:b/>
          <w:sz w:val="28"/>
          <w:szCs w:val="28"/>
          <w:u w:val="single"/>
        </w:rPr>
      </w:pPr>
      <w:r w:rsidRPr="000D430C">
        <w:rPr>
          <w:rFonts w:ascii="Times New Roman" w:hAnsi="Times New Roman"/>
          <w:b/>
          <w:sz w:val="28"/>
          <w:szCs w:val="28"/>
          <w:u w:val="single"/>
        </w:rPr>
        <w:t>МУК «Централизованная библиотечная система»</w:t>
      </w:r>
    </w:p>
    <w:p w:rsidR="00211AC8" w:rsidRDefault="00211AC8" w:rsidP="00211AC8">
      <w:pPr>
        <w:spacing w:after="0" w:line="240" w:lineRule="auto"/>
        <w:ind w:firstLine="709"/>
        <w:jc w:val="both"/>
        <w:rPr>
          <w:rFonts w:ascii="PT Astra Serif" w:eastAsia="Andale Sans UI" w:hAnsi="PT Astra Serif"/>
          <w:kern w:val="2"/>
          <w:sz w:val="28"/>
          <w:szCs w:val="28"/>
        </w:rPr>
      </w:pPr>
    </w:p>
    <w:p w:rsidR="00211AC8" w:rsidRPr="00211AC8" w:rsidRDefault="00211AC8" w:rsidP="00211AC8">
      <w:pPr>
        <w:pStyle w:val="10"/>
        <w:tabs>
          <w:tab w:val="left" w:pos="567"/>
        </w:tabs>
        <w:spacing w:line="240" w:lineRule="auto"/>
        <w:ind w:firstLine="709"/>
        <w:jc w:val="both"/>
        <w:rPr>
          <w:sz w:val="28"/>
          <w:szCs w:val="28"/>
        </w:rPr>
      </w:pPr>
      <w:r w:rsidRPr="00211AC8">
        <w:rPr>
          <w:sz w:val="28"/>
          <w:szCs w:val="28"/>
        </w:rPr>
        <w:t>В состав муниципального учреждения культуры «Централизованная библиотечная система» входит 30 структурных подразделений: центральная, центральная детская, 7 городских и 21 сельская библиотека.</w:t>
      </w:r>
    </w:p>
    <w:p w:rsidR="00211AC8" w:rsidRPr="00211AC8" w:rsidRDefault="000D430C" w:rsidP="00211AC8">
      <w:pPr>
        <w:pStyle w:val="10"/>
        <w:shd w:val="clear" w:color="auto" w:fill="auto"/>
        <w:tabs>
          <w:tab w:val="left" w:pos="567"/>
        </w:tabs>
        <w:spacing w:line="240" w:lineRule="auto"/>
        <w:ind w:firstLine="709"/>
        <w:jc w:val="both"/>
        <w:rPr>
          <w:sz w:val="28"/>
          <w:szCs w:val="28"/>
        </w:rPr>
      </w:pPr>
      <w:r>
        <w:rPr>
          <w:sz w:val="28"/>
          <w:szCs w:val="28"/>
        </w:rPr>
        <w:t>В отчетный период они продолжают</w:t>
      </w:r>
      <w:r w:rsidR="00211AC8" w:rsidRPr="00211AC8">
        <w:rPr>
          <w:sz w:val="28"/>
          <w:szCs w:val="28"/>
        </w:rPr>
        <w:t xml:space="preserve"> деятельность по обеспечению доступа населения к информации, знаниям и культурным ресурсам.</w:t>
      </w:r>
    </w:p>
    <w:p w:rsidR="00211AC8" w:rsidRPr="00211AC8" w:rsidRDefault="00211AC8" w:rsidP="00211AC8">
      <w:pPr>
        <w:pStyle w:val="10"/>
        <w:shd w:val="clear" w:color="auto" w:fill="auto"/>
        <w:tabs>
          <w:tab w:val="left" w:pos="567"/>
        </w:tabs>
        <w:spacing w:line="240" w:lineRule="auto"/>
        <w:ind w:firstLine="709"/>
        <w:jc w:val="both"/>
        <w:rPr>
          <w:sz w:val="28"/>
          <w:szCs w:val="28"/>
        </w:rPr>
      </w:pPr>
      <w:r w:rsidRPr="00211AC8">
        <w:rPr>
          <w:sz w:val="28"/>
          <w:szCs w:val="28"/>
        </w:rPr>
        <w:t>В коллективе ЦБС трудится 69 человек. Штатная численность составляет 55,75 ставки. 52% библиотекарей работают на условиях неполной занятости.</w:t>
      </w:r>
    </w:p>
    <w:p w:rsidR="00211AC8" w:rsidRPr="00211AC8" w:rsidRDefault="00211AC8" w:rsidP="00211AC8">
      <w:pPr>
        <w:pStyle w:val="10"/>
        <w:shd w:val="clear" w:color="auto" w:fill="auto"/>
        <w:tabs>
          <w:tab w:val="left" w:pos="567"/>
        </w:tabs>
        <w:spacing w:line="240" w:lineRule="auto"/>
        <w:ind w:firstLine="709"/>
        <w:jc w:val="both"/>
        <w:rPr>
          <w:sz w:val="28"/>
          <w:szCs w:val="28"/>
        </w:rPr>
      </w:pPr>
      <w:r w:rsidRPr="00211AC8">
        <w:rPr>
          <w:sz w:val="28"/>
          <w:szCs w:val="28"/>
        </w:rPr>
        <w:t xml:space="preserve">Основу деятельности библиотек составляет фонд, совокупность которого – </w:t>
      </w:r>
      <w:r w:rsidRPr="00211AC8">
        <w:rPr>
          <w:b/>
          <w:sz w:val="28"/>
          <w:szCs w:val="28"/>
        </w:rPr>
        <w:t>370855</w:t>
      </w:r>
      <w:r w:rsidRPr="00211AC8">
        <w:rPr>
          <w:sz w:val="28"/>
          <w:szCs w:val="28"/>
        </w:rPr>
        <w:t xml:space="preserve"> экземпляров.</w:t>
      </w:r>
      <w:r w:rsidRPr="00211AC8">
        <w:rPr>
          <w:color w:val="FF0000"/>
          <w:sz w:val="28"/>
          <w:szCs w:val="28"/>
        </w:rPr>
        <w:t xml:space="preserve"> </w:t>
      </w:r>
      <w:r w:rsidRPr="00211AC8">
        <w:rPr>
          <w:sz w:val="28"/>
          <w:szCs w:val="28"/>
        </w:rPr>
        <w:t xml:space="preserve">Субсидии на комплектование книжных фондов ЦБС предоставляются из федерального и областного бюджетов. В рамках федеральной программы комплектования библиотечных фондов для библиотек МУК «ЦБС» в 2025 году было приобретено 805 экземпляров на сумму </w:t>
      </w:r>
      <w:r w:rsidRPr="00211AC8">
        <w:rPr>
          <w:b/>
          <w:sz w:val="28"/>
          <w:szCs w:val="28"/>
        </w:rPr>
        <w:t xml:space="preserve">346 078,47 </w:t>
      </w:r>
      <w:r w:rsidRPr="00211AC8">
        <w:rPr>
          <w:sz w:val="28"/>
          <w:szCs w:val="28"/>
        </w:rPr>
        <w:t>руб.</w:t>
      </w:r>
    </w:p>
    <w:p w:rsidR="00211AC8" w:rsidRPr="00211AC8" w:rsidRDefault="00211AC8" w:rsidP="00211AC8">
      <w:pPr>
        <w:pStyle w:val="10"/>
        <w:shd w:val="clear" w:color="auto" w:fill="auto"/>
        <w:tabs>
          <w:tab w:val="left" w:pos="567"/>
        </w:tabs>
        <w:spacing w:line="240" w:lineRule="auto"/>
        <w:ind w:firstLine="709"/>
        <w:jc w:val="both"/>
        <w:rPr>
          <w:sz w:val="28"/>
          <w:szCs w:val="28"/>
        </w:rPr>
      </w:pPr>
      <w:r w:rsidRPr="00211AC8">
        <w:rPr>
          <w:sz w:val="28"/>
          <w:szCs w:val="28"/>
        </w:rPr>
        <w:t xml:space="preserve">Подписки на периодические издания в 2025 году не было. </w:t>
      </w:r>
    </w:p>
    <w:p w:rsidR="00211AC8" w:rsidRPr="00211AC8" w:rsidRDefault="00211AC8" w:rsidP="00211AC8">
      <w:pPr>
        <w:pStyle w:val="10"/>
        <w:shd w:val="clear" w:color="auto" w:fill="auto"/>
        <w:tabs>
          <w:tab w:val="left" w:pos="567"/>
        </w:tabs>
        <w:spacing w:line="240" w:lineRule="auto"/>
        <w:ind w:firstLine="709"/>
        <w:jc w:val="both"/>
        <w:rPr>
          <w:sz w:val="28"/>
          <w:szCs w:val="28"/>
        </w:rPr>
      </w:pPr>
      <w:r w:rsidRPr="00211AC8">
        <w:rPr>
          <w:sz w:val="28"/>
          <w:szCs w:val="28"/>
        </w:rPr>
        <w:t>В интернет имеют выход 13 библиотек, из них 1 библиотека подключена в отчетном году. Укомплектованность библиотек района компьютерной техникой составляет 57%.</w:t>
      </w:r>
    </w:p>
    <w:p w:rsidR="00211AC8" w:rsidRPr="00211AC8" w:rsidRDefault="00211AC8" w:rsidP="00211AC8">
      <w:pPr>
        <w:pStyle w:val="10"/>
        <w:tabs>
          <w:tab w:val="left" w:pos="567"/>
        </w:tabs>
        <w:spacing w:line="240" w:lineRule="auto"/>
        <w:ind w:firstLine="709"/>
        <w:jc w:val="both"/>
        <w:rPr>
          <w:sz w:val="28"/>
          <w:szCs w:val="28"/>
        </w:rPr>
      </w:pPr>
      <w:r w:rsidRPr="00211AC8">
        <w:rPr>
          <w:sz w:val="28"/>
          <w:szCs w:val="28"/>
        </w:rPr>
        <w:t xml:space="preserve">Продолжается создание собственных электронных ресурсов. Объем баз данных МУК «ЦБС» в настоящее время насчитывает 109 534 записей, в </w:t>
      </w:r>
      <w:proofErr w:type="spellStart"/>
      <w:r w:rsidRPr="00211AC8">
        <w:rPr>
          <w:sz w:val="28"/>
          <w:szCs w:val="28"/>
        </w:rPr>
        <w:t>т.ч</w:t>
      </w:r>
      <w:proofErr w:type="spellEnd"/>
      <w:r w:rsidRPr="00211AC8">
        <w:rPr>
          <w:sz w:val="28"/>
          <w:szCs w:val="28"/>
        </w:rPr>
        <w:t xml:space="preserve">. электронный каталог – </w:t>
      </w:r>
      <w:r w:rsidRPr="00211AC8">
        <w:rPr>
          <w:b/>
          <w:sz w:val="28"/>
          <w:szCs w:val="28"/>
        </w:rPr>
        <w:t>99362</w:t>
      </w:r>
      <w:r w:rsidRPr="00211AC8">
        <w:rPr>
          <w:i/>
          <w:sz w:val="28"/>
          <w:szCs w:val="28"/>
        </w:rPr>
        <w:t>.</w:t>
      </w:r>
      <w:r w:rsidRPr="00211AC8">
        <w:rPr>
          <w:sz w:val="28"/>
          <w:szCs w:val="28"/>
        </w:rPr>
        <w:t xml:space="preserve"> Количество оцифрованных книг – 506 изданий.</w:t>
      </w:r>
    </w:p>
    <w:p w:rsidR="00211AC8" w:rsidRPr="00211AC8" w:rsidRDefault="00211AC8" w:rsidP="00211AC8">
      <w:pPr>
        <w:pStyle w:val="10"/>
        <w:tabs>
          <w:tab w:val="left" w:pos="567"/>
        </w:tabs>
        <w:spacing w:line="240" w:lineRule="auto"/>
        <w:ind w:firstLine="709"/>
        <w:jc w:val="both"/>
        <w:rPr>
          <w:sz w:val="28"/>
          <w:szCs w:val="28"/>
        </w:rPr>
      </w:pPr>
      <w:r w:rsidRPr="00211AC8">
        <w:rPr>
          <w:sz w:val="28"/>
          <w:szCs w:val="28"/>
        </w:rPr>
        <w:lastRenderedPageBreak/>
        <w:t>Вольские библиотеки активно реализуют программу «Пушкинская карта». Всего к программе подключены 22 библиотеки МУК «ЦБС». В общей сложности по Пушкинской карте было продано 5755</w:t>
      </w:r>
      <w:r w:rsidRPr="00211AC8">
        <w:rPr>
          <w:color w:val="FF0000"/>
          <w:sz w:val="28"/>
          <w:szCs w:val="28"/>
        </w:rPr>
        <w:t xml:space="preserve"> </w:t>
      </w:r>
      <w:r w:rsidRPr="00211AC8">
        <w:rPr>
          <w:sz w:val="28"/>
          <w:szCs w:val="28"/>
        </w:rPr>
        <w:t xml:space="preserve">билетов, сумма заработанных средств – </w:t>
      </w:r>
      <w:r w:rsidRPr="00211AC8">
        <w:rPr>
          <w:b/>
          <w:sz w:val="28"/>
          <w:szCs w:val="28"/>
        </w:rPr>
        <w:t>575500,00</w:t>
      </w:r>
      <w:r w:rsidRPr="00211AC8">
        <w:rPr>
          <w:sz w:val="28"/>
          <w:szCs w:val="28"/>
        </w:rPr>
        <w:t xml:space="preserve"> рублей.</w:t>
      </w:r>
    </w:p>
    <w:p w:rsidR="00211AC8" w:rsidRPr="00211AC8" w:rsidRDefault="00211AC8" w:rsidP="00211AC8">
      <w:pPr>
        <w:pStyle w:val="10"/>
        <w:shd w:val="clear" w:color="auto" w:fill="auto"/>
        <w:tabs>
          <w:tab w:val="left" w:pos="567"/>
        </w:tabs>
        <w:spacing w:line="240" w:lineRule="auto"/>
        <w:ind w:firstLine="709"/>
        <w:jc w:val="both"/>
        <w:rPr>
          <w:sz w:val="28"/>
          <w:szCs w:val="28"/>
        </w:rPr>
      </w:pPr>
      <w:r w:rsidRPr="00211AC8">
        <w:rPr>
          <w:sz w:val="28"/>
          <w:szCs w:val="28"/>
        </w:rPr>
        <w:t>По итогам работы за 2025 год число читателей библиотек</w:t>
      </w:r>
      <w:r w:rsidRPr="00211AC8">
        <w:rPr>
          <w:i/>
          <w:sz w:val="28"/>
          <w:szCs w:val="28"/>
        </w:rPr>
        <w:t xml:space="preserve"> </w:t>
      </w:r>
      <w:r w:rsidRPr="00211AC8">
        <w:rPr>
          <w:sz w:val="28"/>
          <w:szCs w:val="28"/>
        </w:rPr>
        <w:t>МУК «ЦБС» составило 23 482 человека, посещений – 361 622 пользователей (из них сайт 65126), книговыдача – 486822 экземпляра.</w:t>
      </w:r>
    </w:p>
    <w:p w:rsidR="00211AC8" w:rsidRPr="00211AC8" w:rsidRDefault="00211AC8" w:rsidP="00211AC8">
      <w:pPr>
        <w:spacing w:after="0" w:line="240" w:lineRule="auto"/>
        <w:ind w:firstLine="709"/>
        <w:jc w:val="both"/>
        <w:rPr>
          <w:rFonts w:ascii="Times New Roman" w:eastAsia="Andale Sans UI" w:hAnsi="Times New Roman"/>
          <w:kern w:val="2"/>
          <w:sz w:val="28"/>
          <w:szCs w:val="28"/>
        </w:rPr>
      </w:pPr>
      <w:r w:rsidRPr="00211AC8">
        <w:rPr>
          <w:rFonts w:ascii="Times New Roman" w:hAnsi="Times New Roman"/>
          <w:sz w:val="28"/>
          <w:szCs w:val="28"/>
        </w:rPr>
        <w:t>В течение года активно велась работа по выявлению потенциальных книжных памятников и внесению их в федеральный реестр Российской национальной библиот</w:t>
      </w:r>
      <w:r w:rsidR="000B6BB5">
        <w:rPr>
          <w:rFonts w:ascii="Times New Roman" w:hAnsi="Times New Roman"/>
          <w:sz w:val="28"/>
          <w:szCs w:val="28"/>
        </w:rPr>
        <w:t xml:space="preserve">еки. В 2025 </w:t>
      </w:r>
      <w:proofErr w:type="gramStart"/>
      <w:r w:rsidR="000B6BB5">
        <w:rPr>
          <w:rFonts w:ascii="Times New Roman" w:hAnsi="Times New Roman"/>
          <w:sz w:val="28"/>
          <w:szCs w:val="28"/>
        </w:rPr>
        <w:t xml:space="preserve">году </w:t>
      </w:r>
      <w:r w:rsidRPr="00211AC8">
        <w:rPr>
          <w:rFonts w:ascii="Times New Roman" w:hAnsi="Times New Roman"/>
          <w:sz w:val="28"/>
          <w:szCs w:val="28"/>
        </w:rPr>
        <w:t xml:space="preserve"> в</w:t>
      </w:r>
      <w:proofErr w:type="gramEnd"/>
      <w:r w:rsidRPr="00211AC8">
        <w:rPr>
          <w:rFonts w:ascii="Times New Roman" w:hAnsi="Times New Roman"/>
          <w:sz w:val="28"/>
          <w:szCs w:val="28"/>
        </w:rPr>
        <w:t xml:space="preserve"> рее</w:t>
      </w:r>
      <w:r w:rsidR="000D430C">
        <w:rPr>
          <w:rFonts w:ascii="Times New Roman" w:hAnsi="Times New Roman"/>
          <w:sz w:val="28"/>
          <w:szCs w:val="28"/>
        </w:rPr>
        <w:t>стр внесены 150 книг коллекции б</w:t>
      </w:r>
      <w:r w:rsidRPr="00211AC8">
        <w:rPr>
          <w:rFonts w:ascii="Times New Roman" w:hAnsi="Times New Roman"/>
          <w:sz w:val="28"/>
          <w:szCs w:val="28"/>
        </w:rPr>
        <w:t>иблиоте</w:t>
      </w:r>
      <w:r w:rsidR="000D430C">
        <w:rPr>
          <w:rFonts w:ascii="Times New Roman" w:hAnsi="Times New Roman"/>
          <w:sz w:val="28"/>
          <w:szCs w:val="28"/>
        </w:rPr>
        <w:t xml:space="preserve">ки </w:t>
      </w:r>
      <w:proofErr w:type="spellStart"/>
      <w:r w:rsidR="000D430C">
        <w:rPr>
          <w:rFonts w:ascii="Times New Roman" w:hAnsi="Times New Roman"/>
          <w:sz w:val="28"/>
          <w:szCs w:val="28"/>
        </w:rPr>
        <w:t>Вольского</w:t>
      </w:r>
      <w:proofErr w:type="spellEnd"/>
      <w:r w:rsidR="000D430C">
        <w:rPr>
          <w:rFonts w:ascii="Times New Roman" w:hAnsi="Times New Roman"/>
          <w:sz w:val="28"/>
          <w:szCs w:val="28"/>
        </w:rPr>
        <w:t xml:space="preserve"> кадетского корпуса</w:t>
      </w:r>
      <w:r w:rsidRPr="00211AC8">
        <w:rPr>
          <w:rFonts w:ascii="Times New Roman" w:hAnsi="Times New Roman"/>
          <w:sz w:val="28"/>
          <w:szCs w:val="28"/>
        </w:rPr>
        <w:t>.</w:t>
      </w:r>
    </w:p>
    <w:p w:rsidR="000B6BB5" w:rsidRPr="000D430C" w:rsidRDefault="000B6BB5" w:rsidP="000B6BB5">
      <w:pPr>
        <w:ind w:firstLine="709"/>
        <w:jc w:val="both"/>
        <w:rPr>
          <w:rFonts w:ascii="Times New Roman" w:hAnsi="Times New Roman"/>
          <w:b/>
          <w:sz w:val="28"/>
          <w:szCs w:val="28"/>
        </w:rPr>
      </w:pPr>
      <w:r w:rsidRPr="000D430C">
        <w:rPr>
          <w:rFonts w:ascii="Times New Roman" w:hAnsi="Times New Roman"/>
          <w:sz w:val="28"/>
          <w:szCs w:val="28"/>
          <w:u w:val="single"/>
        </w:rPr>
        <w:t>В Год защитника Отечества и к 80-летию Победы</w:t>
      </w:r>
      <w:r w:rsidRPr="000B6BB5">
        <w:rPr>
          <w:rFonts w:ascii="Times New Roman" w:hAnsi="Times New Roman"/>
          <w:sz w:val="28"/>
          <w:szCs w:val="28"/>
        </w:rPr>
        <w:t xml:space="preserve"> центральная библиотека реализовала несколько значимых </w:t>
      </w:r>
      <w:r w:rsidRPr="000D430C">
        <w:rPr>
          <w:rFonts w:ascii="Times New Roman" w:hAnsi="Times New Roman"/>
          <w:b/>
          <w:sz w:val="28"/>
          <w:szCs w:val="28"/>
        </w:rPr>
        <w:t>проектов:</w:t>
      </w:r>
    </w:p>
    <w:p w:rsidR="000D430C" w:rsidRDefault="000B6BB5" w:rsidP="000D430C">
      <w:pPr>
        <w:spacing w:after="0"/>
        <w:ind w:firstLine="709"/>
        <w:jc w:val="both"/>
        <w:rPr>
          <w:rFonts w:ascii="Times New Roman" w:hAnsi="Times New Roman"/>
          <w:sz w:val="28"/>
          <w:szCs w:val="28"/>
        </w:rPr>
      </w:pPr>
      <w:r w:rsidRPr="000B6BB5">
        <w:rPr>
          <w:rFonts w:ascii="Times New Roman" w:hAnsi="Times New Roman"/>
          <w:sz w:val="28"/>
          <w:szCs w:val="28"/>
        </w:rPr>
        <w:t xml:space="preserve">- «Вольск тыловой» - проект </w:t>
      </w:r>
      <w:proofErr w:type="spellStart"/>
      <w:r w:rsidRPr="000B6BB5">
        <w:rPr>
          <w:rFonts w:ascii="Times New Roman" w:hAnsi="Times New Roman"/>
          <w:sz w:val="28"/>
          <w:szCs w:val="28"/>
        </w:rPr>
        <w:t>видеовоспоминаний</w:t>
      </w:r>
      <w:proofErr w:type="spellEnd"/>
      <w:r w:rsidRPr="000B6BB5">
        <w:rPr>
          <w:rFonts w:ascii="Times New Roman" w:hAnsi="Times New Roman"/>
          <w:sz w:val="28"/>
          <w:szCs w:val="28"/>
        </w:rPr>
        <w:t xml:space="preserve">, направленный на популяризацию знаний о трудовом вкладе </w:t>
      </w:r>
      <w:proofErr w:type="spellStart"/>
      <w:r w:rsidRPr="000B6BB5">
        <w:rPr>
          <w:rFonts w:ascii="Times New Roman" w:hAnsi="Times New Roman"/>
          <w:sz w:val="28"/>
          <w:szCs w:val="28"/>
        </w:rPr>
        <w:t>вольчан</w:t>
      </w:r>
      <w:proofErr w:type="spellEnd"/>
      <w:r w:rsidRPr="000B6BB5">
        <w:rPr>
          <w:rFonts w:ascii="Times New Roman" w:hAnsi="Times New Roman"/>
          <w:sz w:val="28"/>
          <w:szCs w:val="28"/>
        </w:rPr>
        <w:t xml:space="preserve"> в Победу в годы Великой Отечественной войны;</w:t>
      </w:r>
    </w:p>
    <w:p w:rsidR="000B6BB5" w:rsidRDefault="000B6BB5" w:rsidP="000D430C">
      <w:pPr>
        <w:spacing w:after="0"/>
        <w:ind w:firstLine="709"/>
        <w:jc w:val="both"/>
        <w:rPr>
          <w:rFonts w:ascii="Times New Roman" w:hAnsi="Times New Roman"/>
          <w:sz w:val="28"/>
          <w:szCs w:val="28"/>
        </w:rPr>
      </w:pPr>
      <w:r w:rsidRPr="000B6BB5">
        <w:rPr>
          <w:rFonts w:ascii="Times New Roman" w:hAnsi="Times New Roman"/>
          <w:sz w:val="28"/>
          <w:szCs w:val="28"/>
        </w:rPr>
        <w:t xml:space="preserve">- проект «Мужество: объединяя поколения» - организация встреч-интервью молодежи </w:t>
      </w:r>
      <w:proofErr w:type="spellStart"/>
      <w:r w:rsidRPr="000B6BB5">
        <w:rPr>
          <w:rFonts w:ascii="Times New Roman" w:hAnsi="Times New Roman"/>
          <w:sz w:val="28"/>
          <w:szCs w:val="28"/>
        </w:rPr>
        <w:t>Вольского</w:t>
      </w:r>
      <w:proofErr w:type="spellEnd"/>
      <w:r w:rsidRPr="000B6BB5">
        <w:rPr>
          <w:rFonts w:ascii="Times New Roman" w:hAnsi="Times New Roman"/>
          <w:sz w:val="28"/>
          <w:szCs w:val="28"/>
        </w:rPr>
        <w:t xml:space="preserve"> района с военнослужащими, участниками </w:t>
      </w:r>
      <w:r>
        <w:rPr>
          <w:rFonts w:ascii="Times New Roman" w:hAnsi="Times New Roman"/>
          <w:sz w:val="28"/>
          <w:szCs w:val="28"/>
        </w:rPr>
        <w:t xml:space="preserve">специальной военной операции.  В рамках </w:t>
      </w:r>
      <w:proofErr w:type="gramStart"/>
      <w:r>
        <w:rPr>
          <w:rFonts w:ascii="Times New Roman" w:hAnsi="Times New Roman"/>
          <w:sz w:val="28"/>
          <w:szCs w:val="28"/>
        </w:rPr>
        <w:t xml:space="preserve">проекта </w:t>
      </w:r>
      <w:r w:rsidRPr="000B6BB5">
        <w:rPr>
          <w:rFonts w:ascii="Times New Roman" w:hAnsi="Times New Roman"/>
          <w:sz w:val="28"/>
          <w:szCs w:val="28"/>
        </w:rPr>
        <w:t xml:space="preserve"> прошли</w:t>
      </w:r>
      <w:proofErr w:type="gramEnd"/>
      <w:r w:rsidRPr="000B6BB5">
        <w:rPr>
          <w:rFonts w:ascii="Times New Roman" w:hAnsi="Times New Roman"/>
          <w:sz w:val="28"/>
          <w:szCs w:val="28"/>
        </w:rPr>
        <w:t xml:space="preserve"> 3 встречи. Первым гостем стал начальник филиала №6 Центрального военного клинического госпиталя им. А.А. Вишневск</w:t>
      </w:r>
      <w:r>
        <w:rPr>
          <w:rFonts w:ascii="Times New Roman" w:hAnsi="Times New Roman"/>
          <w:sz w:val="28"/>
          <w:szCs w:val="28"/>
        </w:rPr>
        <w:t>ого» МО РФ</w:t>
      </w:r>
      <w:r w:rsidRPr="000B6BB5">
        <w:rPr>
          <w:rFonts w:ascii="Times New Roman" w:hAnsi="Times New Roman"/>
          <w:sz w:val="28"/>
          <w:szCs w:val="28"/>
        </w:rPr>
        <w:t xml:space="preserve">, полковник медицинской службы Петр </w:t>
      </w:r>
      <w:proofErr w:type="spellStart"/>
      <w:r w:rsidRPr="000B6BB5">
        <w:rPr>
          <w:rFonts w:ascii="Times New Roman" w:hAnsi="Times New Roman"/>
          <w:sz w:val="28"/>
          <w:szCs w:val="28"/>
        </w:rPr>
        <w:t>Жирун</w:t>
      </w:r>
      <w:proofErr w:type="spellEnd"/>
      <w:r w:rsidRPr="000B6BB5">
        <w:rPr>
          <w:rFonts w:ascii="Times New Roman" w:hAnsi="Times New Roman"/>
          <w:sz w:val="28"/>
          <w:szCs w:val="28"/>
        </w:rPr>
        <w:t>. В День города прошла</w:t>
      </w:r>
      <w:r>
        <w:rPr>
          <w:rFonts w:ascii="Times New Roman" w:hAnsi="Times New Roman"/>
          <w:sz w:val="28"/>
          <w:szCs w:val="28"/>
        </w:rPr>
        <w:t xml:space="preserve"> встреча</w:t>
      </w:r>
      <w:r w:rsidR="000D430C">
        <w:rPr>
          <w:rFonts w:ascii="Times New Roman" w:hAnsi="Times New Roman"/>
          <w:sz w:val="28"/>
          <w:szCs w:val="28"/>
        </w:rPr>
        <w:t xml:space="preserve"> </w:t>
      </w:r>
      <w:proofErr w:type="gramStart"/>
      <w:r w:rsidR="000D430C">
        <w:rPr>
          <w:rFonts w:ascii="Times New Roman" w:hAnsi="Times New Roman"/>
          <w:sz w:val="28"/>
          <w:szCs w:val="28"/>
        </w:rPr>
        <w:t xml:space="preserve">с </w:t>
      </w:r>
      <w:r w:rsidRPr="000B6BB5">
        <w:rPr>
          <w:rFonts w:ascii="Times New Roman" w:hAnsi="Times New Roman"/>
          <w:sz w:val="28"/>
          <w:szCs w:val="28"/>
        </w:rPr>
        <w:t xml:space="preserve"> участником</w:t>
      </w:r>
      <w:proofErr w:type="gramEnd"/>
      <w:r w:rsidRPr="000B6BB5">
        <w:rPr>
          <w:rFonts w:ascii="Times New Roman" w:hAnsi="Times New Roman"/>
          <w:sz w:val="28"/>
          <w:szCs w:val="28"/>
        </w:rPr>
        <w:t xml:space="preserve"> СВО, курсовым офицером факультета, капитаном </w:t>
      </w:r>
      <w:proofErr w:type="spellStart"/>
      <w:r w:rsidRPr="000B6BB5">
        <w:rPr>
          <w:rFonts w:ascii="Times New Roman" w:hAnsi="Times New Roman"/>
          <w:sz w:val="28"/>
          <w:szCs w:val="28"/>
        </w:rPr>
        <w:t>Ильязом</w:t>
      </w:r>
      <w:proofErr w:type="spellEnd"/>
      <w:r w:rsidRPr="000B6BB5">
        <w:rPr>
          <w:rFonts w:ascii="Times New Roman" w:hAnsi="Times New Roman"/>
          <w:sz w:val="28"/>
          <w:szCs w:val="28"/>
        </w:rPr>
        <w:t xml:space="preserve"> Бичуриным, награжденным орденом Мужества. Накануне Дня Героев Отечества состоялась встреча с Денисом Соболевым – участником спецоперации, главным вр</w:t>
      </w:r>
      <w:r w:rsidR="000D430C">
        <w:rPr>
          <w:rFonts w:ascii="Times New Roman" w:hAnsi="Times New Roman"/>
          <w:sz w:val="28"/>
          <w:szCs w:val="28"/>
        </w:rPr>
        <w:t xml:space="preserve">ачом </w:t>
      </w:r>
      <w:proofErr w:type="spellStart"/>
      <w:r w:rsidR="000D430C">
        <w:rPr>
          <w:rFonts w:ascii="Times New Roman" w:hAnsi="Times New Roman"/>
          <w:sz w:val="28"/>
          <w:szCs w:val="28"/>
        </w:rPr>
        <w:t>Вольской</w:t>
      </w:r>
      <w:proofErr w:type="spellEnd"/>
      <w:r w:rsidR="000D430C">
        <w:rPr>
          <w:rFonts w:ascii="Times New Roman" w:hAnsi="Times New Roman"/>
          <w:sz w:val="28"/>
          <w:szCs w:val="28"/>
        </w:rPr>
        <w:t xml:space="preserve"> районной больницы;</w:t>
      </w:r>
    </w:p>
    <w:p w:rsidR="000D430C" w:rsidRDefault="000B6BB5" w:rsidP="000D430C">
      <w:pPr>
        <w:spacing w:after="0"/>
        <w:ind w:firstLine="709"/>
        <w:jc w:val="both"/>
        <w:rPr>
          <w:rFonts w:ascii="Times New Roman" w:hAnsi="Times New Roman"/>
          <w:sz w:val="28"/>
          <w:szCs w:val="28"/>
        </w:rPr>
      </w:pPr>
      <w:r w:rsidRPr="00D94C8C">
        <w:rPr>
          <w:rFonts w:ascii="Times New Roman" w:hAnsi="Times New Roman"/>
          <w:sz w:val="28"/>
          <w:szCs w:val="28"/>
        </w:rPr>
        <w:t xml:space="preserve">- Всероссийский фотопроект «Китель Победы» - площадкой которого стала центральная библиотека. В рамках проекта семьи ветеранов ВОВ и тружеников тыла Вольска и района поделились историями о Герое своей семьи. </w:t>
      </w:r>
    </w:p>
    <w:p w:rsidR="000B6BB5" w:rsidRPr="00D94C8C" w:rsidRDefault="000B6BB5" w:rsidP="000D430C">
      <w:pPr>
        <w:spacing w:after="0"/>
        <w:ind w:firstLine="709"/>
        <w:jc w:val="both"/>
        <w:rPr>
          <w:rFonts w:ascii="Times New Roman" w:hAnsi="Times New Roman"/>
          <w:sz w:val="28"/>
          <w:szCs w:val="28"/>
        </w:rPr>
      </w:pPr>
      <w:r w:rsidRPr="00D94C8C">
        <w:rPr>
          <w:rFonts w:ascii="Times New Roman" w:hAnsi="Times New Roman"/>
          <w:sz w:val="28"/>
          <w:szCs w:val="28"/>
        </w:rPr>
        <w:t xml:space="preserve">Библиотеки </w:t>
      </w:r>
      <w:proofErr w:type="spellStart"/>
      <w:r w:rsidRPr="00D94C8C">
        <w:rPr>
          <w:rFonts w:ascii="Times New Roman" w:hAnsi="Times New Roman"/>
          <w:sz w:val="28"/>
          <w:szCs w:val="28"/>
        </w:rPr>
        <w:t>Вольского</w:t>
      </w:r>
      <w:proofErr w:type="spellEnd"/>
      <w:r w:rsidRPr="00D94C8C">
        <w:rPr>
          <w:rFonts w:ascii="Times New Roman" w:hAnsi="Times New Roman"/>
          <w:sz w:val="28"/>
          <w:szCs w:val="28"/>
        </w:rPr>
        <w:t xml:space="preserve"> района присоединились к Всероссийской акции «Библионочь-2025». Многочисленные активности встречали гостей праздника и были приурочены к Году защитника Отечества и 80-летию Великой Победы. Участниками акции стало свыше 1500 человек. </w:t>
      </w:r>
    </w:p>
    <w:p w:rsidR="000D430C" w:rsidRDefault="000B6BB5" w:rsidP="000B6BB5">
      <w:pPr>
        <w:ind w:firstLine="709"/>
        <w:jc w:val="both"/>
        <w:rPr>
          <w:rFonts w:ascii="Times New Roman" w:hAnsi="Times New Roman"/>
          <w:sz w:val="28"/>
          <w:szCs w:val="28"/>
        </w:rPr>
      </w:pPr>
      <w:r w:rsidRPr="00D94C8C">
        <w:rPr>
          <w:rFonts w:ascii="Times New Roman" w:hAnsi="Times New Roman"/>
          <w:sz w:val="28"/>
          <w:szCs w:val="28"/>
        </w:rPr>
        <w:t xml:space="preserve">В День Победы центральная библиотека на пешеходной зоне города представила </w:t>
      </w:r>
      <w:proofErr w:type="spellStart"/>
      <w:r w:rsidRPr="00D94C8C">
        <w:rPr>
          <w:rFonts w:ascii="Times New Roman" w:hAnsi="Times New Roman"/>
          <w:sz w:val="28"/>
          <w:szCs w:val="28"/>
        </w:rPr>
        <w:t>библиопанораму</w:t>
      </w:r>
      <w:proofErr w:type="spellEnd"/>
      <w:r w:rsidRPr="00D94C8C">
        <w:rPr>
          <w:rFonts w:ascii="Times New Roman" w:hAnsi="Times New Roman"/>
          <w:sz w:val="28"/>
          <w:szCs w:val="28"/>
        </w:rPr>
        <w:t xml:space="preserve"> «Победа остаётся молодой».</w:t>
      </w:r>
    </w:p>
    <w:p w:rsidR="000B6BB5" w:rsidRPr="00D94C8C" w:rsidRDefault="000B6BB5" w:rsidP="000B6BB5">
      <w:pPr>
        <w:ind w:firstLine="709"/>
        <w:jc w:val="both"/>
        <w:rPr>
          <w:rFonts w:ascii="Times New Roman" w:hAnsi="Times New Roman"/>
          <w:sz w:val="28"/>
          <w:szCs w:val="28"/>
        </w:rPr>
      </w:pPr>
      <w:r w:rsidRPr="00D94C8C">
        <w:rPr>
          <w:rFonts w:ascii="Times New Roman" w:hAnsi="Times New Roman"/>
          <w:sz w:val="28"/>
          <w:szCs w:val="28"/>
        </w:rPr>
        <w:t xml:space="preserve"> На протяжении трех лет библиотеки Вольска активно участвуют в патриотических акциях, оказывают поддержку, собирают и отправляют посылки бойцам, взаимодействуют с семьями участников СВО, организуют для них мероприятия.</w:t>
      </w:r>
    </w:p>
    <w:p w:rsidR="000B6BB5" w:rsidRPr="00D94C8C" w:rsidRDefault="000B6BB5" w:rsidP="000D430C">
      <w:pPr>
        <w:spacing w:after="0"/>
        <w:ind w:firstLine="709"/>
        <w:jc w:val="both"/>
        <w:rPr>
          <w:rFonts w:ascii="Times New Roman" w:hAnsi="Times New Roman"/>
          <w:sz w:val="28"/>
          <w:szCs w:val="28"/>
        </w:rPr>
      </w:pPr>
      <w:r w:rsidRPr="00D94C8C">
        <w:rPr>
          <w:rFonts w:ascii="Times New Roman" w:hAnsi="Times New Roman"/>
          <w:sz w:val="28"/>
          <w:szCs w:val="28"/>
        </w:rPr>
        <w:lastRenderedPageBreak/>
        <w:t>В рамках празднования Года Защитника Отечества в городских библиотеках прошли акции в поддержку СВО: патриотические акции «Напиши письмо солдату», «Мой подарок солдату-</w:t>
      </w:r>
      <w:proofErr w:type="spellStart"/>
      <w:r w:rsidRPr="00D94C8C">
        <w:rPr>
          <w:rFonts w:ascii="Times New Roman" w:hAnsi="Times New Roman"/>
          <w:sz w:val="28"/>
          <w:szCs w:val="28"/>
        </w:rPr>
        <w:t>Zащитнику</w:t>
      </w:r>
      <w:proofErr w:type="spellEnd"/>
      <w:r w:rsidRPr="00D94C8C">
        <w:rPr>
          <w:rFonts w:ascii="Times New Roman" w:hAnsi="Times New Roman"/>
          <w:sz w:val="28"/>
          <w:szCs w:val="28"/>
        </w:rPr>
        <w:t xml:space="preserve">», мастер- класс «Блиндажные свечи для </w:t>
      </w:r>
      <w:proofErr w:type="spellStart"/>
      <w:r w:rsidRPr="00D94C8C">
        <w:rPr>
          <w:rFonts w:ascii="Times New Roman" w:hAnsi="Times New Roman"/>
          <w:sz w:val="28"/>
          <w:szCs w:val="28"/>
        </w:rPr>
        <w:t>СВОих</w:t>
      </w:r>
      <w:proofErr w:type="spellEnd"/>
      <w:r w:rsidRPr="00D94C8C">
        <w:rPr>
          <w:rFonts w:ascii="Times New Roman" w:hAnsi="Times New Roman"/>
          <w:sz w:val="28"/>
          <w:szCs w:val="28"/>
        </w:rPr>
        <w:t>»</w:t>
      </w:r>
      <w:r w:rsidR="000D430C">
        <w:rPr>
          <w:rFonts w:ascii="Times New Roman" w:hAnsi="Times New Roman"/>
          <w:sz w:val="28"/>
          <w:szCs w:val="28"/>
        </w:rPr>
        <w:t>. Центральная детская библиотека</w:t>
      </w:r>
      <w:r w:rsidRPr="00D94C8C">
        <w:rPr>
          <w:rFonts w:ascii="Times New Roman" w:hAnsi="Times New Roman"/>
          <w:sz w:val="28"/>
          <w:szCs w:val="28"/>
        </w:rPr>
        <w:t xml:space="preserve"> приняла участие в акции «Письмо солдату», организованной в партнерстве с местным отделением «Союза женщин России».</w:t>
      </w:r>
    </w:p>
    <w:p w:rsidR="000D430C" w:rsidRDefault="000B6BB5" w:rsidP="000D430C">
      <w:pPr>
        <w:spacing w:after="0"/>
        <w:ind w:firstLine="709"/>
        <w:jc w:val="both"/>
        <w:rPr>
          <w:rFonts w:ascii="Times New Roman" w:hAnsi="Times New Roman"/>
          <w:sz w:val="28"/>
          <w:szCs w:val="28"/>
        </w:rPr>
      </w:pPr>
      <w:r w:rsidRPr="00D94C8C">
        <w:rPr>
          <w:rFonts w:ascii="Times New Roman" w:hAnsi="Times New Roman"/>
          <w:sz w:val="28"/>
          <w:szCs w:val="28"/>
        </w:rPr>
        <w:t xml:space="preserve">С 2025 года </w:t>
      </w:r>
      <w:proofErr w:type="gramStart"/>
      <w:r w:rsidRPr="00D94C8C">
        <w:rPr>
          <w:rFonts w:ascii="Times New Roman" w:hAnsi="Times New Roman"/>
          <w:sz w:val="28"/>
          <w:szCs w:val="28"/>
        </w:rPr>
        <w:t>ЦБС  стала</w:t>
      </w:r>
      <w:proofErr w:type="gramEnd"/>
      <w:r w:rsidRPr="00D94C8C">
        <w:rPr>
          <w:rFonts w:ascii="Times New Roman" w:hAnsi="Times New Roman"/>
          <w:sz w:val="28"/>
          <w:szCs w:val="28"/>
        </w:rPr>
        <w:t xml:space="preserve"> муниципальным координатором по сбору информации для Книги памяти Саратовской </w:t>
      </w:r>
      <w:proofErr w:type="spellStart"/>
      <w:r w:rsidRPr="00D94C8C">
        <w:rPr>
          <w:rFonts w:ascii="Times New Roman" w:hAnsi="Times New Roman"/>
          <w:sz w:val="28"/>
          <w:szCs w:val="28"/>
        </w:rPr>
        <w:t>области.В</w:t>
      </w:r>
      <w:proofErr w:type="spellEnd"/>
      <w:r w:rsidRPr="00D94C8C">
        <w:rPr>
          <w:rFonts w:ascii="Times New Roman" w:hAnsi="Times New Roman"/>
          <w:sz w:val="28"/>
          <w:szCs w:val="28"/>
        </w:rPr>
        <w:t xml:space="preserve"> июле и декабре в центральной библиотеке  состоялись торжественные церемонии, на которых семьям погибших участников специальной военной операции были вручены памятные знаки и 41-й и 42-й тома Книги Памяти Саратовской области, где размещена информация о погибших воинах.  </w:t>
      </w:r>
    </w:p>
    <w:p w:rsidR="000B6BB5" w:rsidRPr="00D94C8C" w:rsidRDefault="000B6BB5" w:rsidP="000D430C">
      <w:pPr>
        <w:spacing w:after="0"/>
        <w:ind w:firstLine="709"/>
        <w:jc w:val="both"/>
        <w:rPr>
          <w:rFonts w:ascii="Times New Roman" w:hAnsi="Times New Roman"/>
          <w:sz w:val="28"/>
          <w:szCs w:val="28"/>
        </w:rPr>
      </w:pPr>
      <w:r w:rsidRPr="00D94C8C">
        <w:rPr>
          <w:rFonts w:ascii="Times New Roman" w:hAnsi="Times New Roman"/>
          <w:sz w:val="28"/>
          <w:szCs w:val="28"/>
        </w:rPr>
        <w:t xml:space="preserve">Дням воинской славы России посвящен цикл мероприятий, направленных на сохранение исторической памяти и воспитание у молодёжи патриотического сознания. Литературно-музыкальные, исторические и патриотические часы, репортажи, медиа-экскурсы, а также цикл краеведческих бесед: час памяти «Незатихающая боль блокады…» (библиотека № 8), исторический вираж «Блокада. Помнить вечно» (библиотека №4), урок истории «Город русской славы – Сталинград» (библиотека №2), репортаж военных событий «Горят гвоздики на снегу» (библиотека №5), час военной хроники «Длинный путь к Великой Победе» (библиотека №3), патриотический час «Война. Победа. Память» (библиотека №6), час памяти и скорби «Тот самый первый день войны» (библиотека №7), вечер славы «Герои. Подвиги. Награды» (библиотека №24 п. Сенной), день героев «Пусть мужество Ваше нам будет примером» (библиотека № 30 с. Черкасское), час мужества «Мастер зенитного огня» библиотека № 32 с. </w:t>
      </w:r>
      <w:proofErr w:type="spellStart"/>
      <w:r w:rsidRPr="00D94C8C">
        <w:rPr>
          <w:rFonts w:ascii="Times New Roman" w:hAnsi="Times New Roman"/>
          <w:sz w:val="28"/>
          <w:szCs w:val="28"/>
        </w:rPr>
        <w:t>Белогорное</w:t>
      </w:r>
      <w:proofErr w:type="spellEnd"/>
      <w:r w:rsidRPr="00D94C8C">
        <w:rPr>
          <w:rFonts w:ascii="Times New Roman" w:hAnsi="Times New Roman"/>
          <w:sz w:val="28"/>
          <w:szCs w:val="28"/>
        </w:rPr>
        <w:t>) и др.</w:t>
      </w:r>
    </w:p>
    <w:p w:rsidR="000B6BB5" w:rsidRPr="00D94C8C" w:rsidRDefault="000B6BB5" w:rsidP="000D430C">
      <w:pPr>
        <w:spacing w:after="0"/>
        <w:ind w:firstLine="709"/>
        <w:jc w:val="both"/>
        <w:rPr>
          <w:rFonts w:ascii="Times New Roman" w:hAnsi="Times New Roman"/>
          <w:sz w:val="28"/>
          <w:szCs w:val="28"/>
        </w:rPr>
      </w:pPr>
      <w:r w:rsidRPr="00D94C8C">
        <w:rPr>
          <w:rFonts w:ascii="Times New Roman" w:hAnsi="Times New Roman"/>
          <w:sz w:val="28"/>
          <w:szCs w:val="28"/>
        </w:rPr>
        <w:t xml:space="preserve">Сотрудники центральной библиотеки Вольска приняли участие в открытии Центра общения </w:t>
      </w:r>
      <w:r w:rsidR="003C22EB" w:rsidRPr="00D94C8C">
        <w:rPr>
          <w:rFonts w:ascii="Times New Roman" w:hAnsi="Times New Roman"/>
          <w:sz w:val="28"/>
          <w:szCs w:val="28"/>
        </w:rPr>
        <w:t xml:space="preserve">старшего поколения на базе клиентской службы </w:t>
      </w:r>
      <w:proofErr w:type="gramStart"/>
      <w:r w:rsidR="003C22EB" w:rsidRPr="00D94C8C">
        <w:rPr>
          <w:rFonts w:ascii="Times New Roman" w:hAnsi="Times New Roman"/>
          <w:sz w:val="28"/>
          <w:szCs w:val="28"/>
        </w:rPr>
        <w:t xml:space="preserve">отделения </w:t>
      </w:r>
      <w:r w:rsidRPr="00D94C8C">
        <w:rPr>
          <w:rFonts w:ascii="Times New Roman" w:hAnsi="Times New Roman"/>
          <w:sz w:val="28"/>
          <w:szCs w:val="28"/>
        </w:rPr>
        <w:t xml:space="preserve"> фонда</w:t>
      </w:r>
      <w:proofErr w:type="gramEnd"/>
      <w:r w:rsidRPr="00D94C8C">
        <w:rPr>
          <w:rFonts w:ascii="Times New Roman" w:hAnsi="Times New Roman"/>
          <w:sz w:val="28"/>
          <w:szCs w:val="28"/>
        </w:rPr>
        <w:t xml:space="preserve"> пенсионного</w:t>
      </w:r>
      <w:r w:rsidR="003C22EB" w:rsidRPr="00D94C8C">
        <w:rPr>
          <w:rFonts w:ascii="Times New Roman" w:hAnsi="Times New Roman"/>
          <w:sz w:val="28"/>
          <w:szCs w:val="28"/>
        </w:rPr>
        <w:t xml:space="preserve"> и социального страхования РФ. </w:t>
      </w:r>
    </w:p>
    <w:p w:rsidR="0044102D" w:rsidRPr="00D94C8C" w:rsidRDefault="003C22EB" w:rsidP="003C22EB">
      <w:pPr>
        <w:pStyle w:val="1"/>
        <w:spacing w:after="0" w:line="240" w:lineRule="auto"/>
        <w:ind w:firstLine="709"/>
        <w:jc w:val="both"/>
        <w:rPr>
          <w:rFonts w:ascii="Times New Roman" w:eastAsia="Times New Roman" w:hAnsi="Times New Roman" w:cs="Times New Roman"/>
          <w:sz w:val="28"/>
          <w:szCs w:val="28"/>
          <w:shd w:val="clear" w:color="auto" w:fill="FBFCFD"/>
        </w:rPr>
      </w:pPr>
      <w:r w:rsidRPr="00D94C8C">
        <w:rPr>
          <w:rFonts w:ascii="Times New Roman" w:hAnsi="Times New Roman" w:cs="Times New Roman"/>
          <w:sz w:val="28"/>
          <w:szCs w:val="28"/>
        </w:rPr>
        <w:t xml:space="preserve">В День Государственного флага Российской Федерации сотрудники центральной библиотеки Вольска на пешеходной зоне города представили интерактивную </w:t>
      </w:r>
      <w:proofErr w:type="spellStart"/>
      <w:r w:rsidRPr="00D94C8C">
        <w:rPr>
          <w:rFonts w:ascii="Times New Roman" w:hAnsi="Times New Roman" w:cs="Times New Roman"/>
          <w:sz w:val="28"/>
          <w:szCs w:val="28"/>
        </w:rPr>
        <w:t>библиопанораму</w:t>
      </w:r>
      <w:proofErr w:type="spellEnd"/>
      <w:r w:rsidRPr="00D94C8C">
        <w:rPr>
          <w:rFonts w:ascii="Times New Roman" w:hAnsi="Times New Roman" w:cs="Times New Roman"/>
          <w:sz w:val="28"/>
          <w:szCs w:val="28"/>
        </w:rPr>
        <w:t xml:space="preserve"> «Три символа на фоне истории».</w:t>
      </w:r>
    </w:p>
    <w:p w:rsidR="0044102D" w:rsidRPr="00D94C8C" w:rsidRDefault="003C22EB" w:rsidP="003C22EB">
      <w:pPr>
        <w:pStyle w:val="1"/>
        <w:spacing w:after="0" w:line="240" w:lineRule="auto"/>
        <w:ind w:firstLine="709"/>
        <w:jc w:val="both"/>
        <w:rPr>
          <w:rFonts w:ascii="Times New Roman" w:hAnsi="Times New Roman" w:cs="Times New Roman"/>
          <w:sz w:val="28"/>
          <w:szCs w:val="28"/>
        </w:rPr>
      </w:pPr>
      <w:r w:rsidRPr="00D94C8C">
        <w:rPr>
          <w:rFonts w:ascii="Times New Roman" w:hAnsi="Times New Roman" w:cs="Times New Roman"/>
          <w:sz w:val="28"/>
          <w:szCs w:val="28"/>
        </w:rPr>
        <w:t xml:space="preserve">3 сентября в России отмечается День солидарности в борьбе с терроризмом. К этой  дате библиотеки МУК «ЦБС» организовали и провели ряд мероприятий: в Центральной библиотеке прошёл урок памяти и скорби «Помнить, чтобы жизнь продолжалась» для студентов </w:t>
      </w:r>
      <w:proofErr w:type="spellStart"/>
      <w:r w:rsidRPr="00D94C8C">
        <w:rPr>
          <w:rFonts w:ascii="Times New Roman" w:hAnsi="Times New Roman" w:cs="Times New Roman"/>
          <w:sz w:val="28"/>
          <w:szCs w:val="28"/>
        </w:rPr>
        <w:t>Вольского</w:t>
      </w:r>
      <w:proofErr w:type="spellEnd"/>
      <w:r w:rsidRPr="00D94C8C">
        <w:rPr>
          <w:rFonts w:ascii="Times New Roman" w:hAnsi="Times New Roman" w:cs="Times New Roman"/>
          <w:sz w:val="28"/>
          <w:szCs w:val="28"/>
        </w:rPr>
        <w:t xml:space="preserve"> медицинского колледжа им. З.И. </w:t>
      </w:r>
      <w:proofErr w:type="spellStart"/>
      <w:r w:rsidRPr="00D94C8C">
        <w:rPr>
          <w:rFonts w:ascii="Times New Roman" w:hAnsi="Times New Roman" w:cs="Times New Roman"/>
          <w:sz w:val="28"/>
          <w:szCs w:val="28"/>
        </w:rPr>
        <w:t>Маресевой</w:t>
      </w:r>
      <w:proofErr w:type="spellEnd"/>
      <w:r w:rsidRPr="00D94C8C">
        <w:rPr>
          <w:rFonts w:ascii="Times New Roman" w:hAnsi="Times New Roman" w:cs="Times New Roman"/>
          <w:sz w:val="28"/>
          <w:szCs w:val="28"/>
        </w:rPr>
        <w:t xml:space="preserve">, в библиотеке №6 состоялся час памяти «Детям планеты – мир без тревоги и слез» для студентов первых курсов </w:t>
      </w:r>
      <w:proofErr w:type="spellStart"/>
      <w:r w:rsidRPr="00D94C8C">
        <w:rPr>
          <w:rFonts w:ascii="Times New Roman" w:hAnsi="Times New Roman" w:cs="Times New Roman"/>
          <w:sz w:val="28"/>
          <w:szCs w:val="28"/>
        </w:rPr>
        <w:t>Вольского</w:t>
      </w:r>
      <w:proofErr w:type="spellEnd"/>
      <w:r w:rsidRPr="00D94C8C">
        <w:rPr>
          <w:rFonts w:ascii="Times New Roman" w:hAnsi="Times New Roman" w:cs="Times New Roman"/>
          <w:sz w:val="28"/>
          <w:szCs w:val="28"/>
        </w:rPr>
        <w:t xml:space="preserve"> филиала ГАПОУ СО БТА, библиотека №7 провела учащимся восьмых классов ОЦ №1 (к.3) урок памяти «Терроризм - зло против человечества», </w:t>
      </w:r>
      <w:proofErr w:type="spellStart"/>
      <w:r w:rsidRPr="00D94C8C">
        <w:rPr>
          <w:rFonts w:ascii="Times New Roman" w:hAnsi="Times New Roman" w:cs="Times New Roman"/>
          <w:sz w:val="28"/>
          <w:szCs w:val="28"/>
        </w:rPr>
        <w:t>видеочас</w:t>
      </w:r>
      <w:proofErr w:type="spellEnd"/>
      <w:r w:rsidRPr="00D94C8C">
        <w:rPr>
          <w:rFonts w:ascii="Times New Roman" w:hAnsi="Times New Roman" w:cs="Times New Roman"/>
          <w:sz w:val="28"/>
          <w:szCs w:val="28"/>
        </w:rPr>
        <w:t xml:space="preserve"> о трагедии в Беслане подготовила библиотека №12 с. </w:t>
      </w:r>
      <w:proofErr w:type="spellStart"/>
      <w:r w:rsidRPr="00D94C8C">
        <w:rPr>
          <w:rFonts w:ascii="Times New Roman" w:hAnsi="Times New Roman" w:cs="Times New Roman"/>
          <w:sz w:val="28"/>
          <w:szCs w:val="28"/>
        </w:rPr>
        <w:t>Колояр</w:t>
      </w:r>
      <w:proofErr w:type="spellEnd"/>
      <w:r w:rsidRPr="00D94C8C">
        <w:rPr>
          <w:rFonts w:ascii="Times New Roman" w:hAnsi="Times New Roman" w:cs="Times New Roman"/>
          <w:sz w:val="28"/>
          <w:szCs w:val="28"/>
        </w:rPr>
        <w:t>.</w:t>
      </w:r>
    </w:p>
    <w:p w:rsidR="003C22EB" w:rsidRPr="00D94C8C" w:rsidRDefault="003C22EB" w:rsidP="000D430C">
      <w:pPr>
        <w:spacing w:after="0"/>
        <w:ind w:firstLine="709"/>
        <w:jc w:val="both"/>
        <w:rPr>
          <w:rFonts w:ascii="Times New Roman" w:hAnsi="Times New Roman"/>
          <w:sz w:val="28"/>
          <w:szCs w:val="28"/>
        </w:rPr>
      </w:pPr>
      <w:r w:rsidRPr="00D94C8C">
        <w:rPr>
          <w:rFonts w:ascii="Times New Roman" w:hAnsi="Times New Roman"/>
          <w:sz w:val="28"/>
          <w:szCs w:val="28"/>
        </w:rPr>
        <w:lastRenderedPageBreak/>
        <w:t xml:space="preserve">В День города площадки МУК «ЦБС» стали местом притяжения </w:t>
      </w:r>
      <w:proofErr w:type="spellStart"/>
      <w:r w:rsidRPr="00D94C8C">
        <w:rPr>
          <w:rFonts w:ascii="Times New Roman" w:hAnsi="Times New Roman"/>
          <w:sz w:val="28"/>
          <w:szCs w:val="28"/>
        </w:rPr>
        <w:t>вольчан</w:t>
      </w:r>
      <w:proofErr w:type="spellEnd"/>
      <w:r w:rsidRPr="00D94C8C">
        <w:rPr>
          <w:rFonts w:ascii="Times New Roman" w:hAnsi="Times New Roman"/>
          <w:sz w:val="28"/>
          <w:szCs w:val="28"/>
        </w:rPr>
        <w:t xml:space="preserve"> и гостей города всех возрастов.</w:t>
      </w:r>
    </w:p>
    <w:p w:rsidR="003C22EB" w:rsidRPr="00D94C8C" w:rsidRDefault="003C22EB" w:rsidP="000D430C">
      <w:pPr>
        <w:spacing w:after="0" w:line="240" w:lineRule="auto"/>
        <w:ind w:firstLine="709"/>
        <w:jc w:val="both"/>
        <w:rPr>
          <w:rFonts w:ascii="Times New Roman" w:hAnsi="Times New Roman"/>
          <w:sz w:val="28"/>
          <w:szCs w:val="28"/>
        </w:rPr>
      </w:pPr>
      <w:r w:rsidRPr="00D94C8C">
        <w:rPr>
          <w:rFonts w:ascii="Times New Roman" w:hAnsi="Times New Roman"/>
          <w:sz w:val="28"/>
          <w:szCs w:val="28"/>
        </w:rPr>
        <w:t xml:space="preserve">В рамках культурного тур-квартала на площадке центральной библиотеки прошла презентация авторских открыток «Сохрани мгновения Вольска» от автора проекта Анны Антоновой и художника - дизайнера Ольги </w:t>
      </w:r>
      <w:proofErr w:type="spellStart"/>
      <w:r w:rsidRPr="00D94C8C">
        <w:rPr>
          <w:rFonts w:ascii="Times New Roman" w:hAnsi="Times New Roman"/>
          <w:sz w:val="28"/>
          <w:szCs w:val="28"/>
        </w:rPr>
        <w:t>Сержантовой</w:t>
      </w:r>
      <w:proofErr w:type="spellEnd"/>
      <w:r w:rsidRPr="00D94C8C">
        <w:rPr>
          <w:rFonts w:ascii="Times New Roman" w:hAnsi="Times New Roman"/>
          <w:sz w:val="28"/>
          <w:szCs w:val="28"/>
        </w:rPr>
        <w:t xml:space="preserve">. Здесь же состоялась акция </w:t>
      </w:r>
      <w:proofErr w:type="spellStart"/>
      <w:r w:rsidRPr="00D94C8C">
        <w:rPr>
          <w:rFonts w:ascii="Times New Roman" w:hAnsi="Times New Roman"/>
          <w:sz w:val="28"/>
          <w:szCs w:val="28"/>
        </w:rPr>
        <w:t>посткроссинга</w:t>
      </w:r>
      <w:proofErr w:type="spellEnd"/>
      <w:r w:rsidRPr="00D94C8C">
        <w:rPr>
          <w:rFonts w:ascii="Times New Roman" w:hAnsi="Times New Roman"/>
          <w:sz w:val="28"/>
          <w:szCs w:val="28"/>
        </w:rPr>
        <w:t>. Почта России - логистический партнер акции - обеспечила бесплатную доставку 1000 посланий по всей стране. Жители Читы, Москвы, Казани, Волгограда, Владивостока и других городов страны писали в социальных сетях ЦБС о полученных открытках, а участники акции делились позитивными эмоциями родных, получивших «привет из Вольска».</w:t>
      </w:r>
    </w:p>
    <w:p w:rsidR="003C22EB" w:rsidRPr="00D94C8C" w:rsidRDefault="003C22EB" w:rsidP="003C22EB">
      <w:pPr>
        <w:pStyle w:val="1"/>
        <w:spacing w:after="0" w:line="240" w:lineRule="auto"/>
        <w:ind w:firstLine="709"/>
        <w:jc w:val="both"/>
        <w:rPr>
          <w:rFonts w:ascii="Times New Roman" w:eastAsia="Times New Roman" w:hAnsi="Times New Roman" w:cs="Times New Roman"/>
          <w:sz w:val="28"/>
          <w:szCs w:val="28"/>
          <w:shd w:val="clear" w:color="auto" w:fill="FBFCFD"/>
        </w:rPr>
      </w:pPr>
      <w:r w:rsidRPr="00D94C8C">
        <w:rPr>
          <w:rFonts w:ascii="Times New Roman" w:hAnsi="Times New Roman" w:cs="Times New Roman"/>
          <w:color w:val="000000"/>
          <w:sz w:val="28"/>
          <w:szCs w:val="28"/>
          <w:shd w:val="clear" w:color="auto" w:fill="FFFFFF"/>
        </w:rPr>
        <w:t>С 15 по 17 октября центральная и центральная детская</w:t>
      </w:r>
      <w:r w:rsidR="000D430C">
        <w:rPr>
          <w:rFonts w:ascii="Times New Roman" w:hAnsi="Times New Roman" w:cs="Times New Roman"/>
          <w:color w:val="000000"/>
          <w:sz w:val="28"/>
          <w:szCs w:val="28"/>
          <w:shd w:val="clear" w:color="auto" w:fill="FFFFFF"/>
        </w:rPr>
        <w:t xml:space="preserve"> </w:t>
      </w:r>
      <w:proofErr w:type="gramStart"/>
      <w:r w:rsidR="000D430C">
        <w:rPr>
          <w:rFonts w:ascii="Times New Roman" w:hAnsi="Times New Roman" w:cs="Times New Roman"/>
          <w:color w:val="000000"/>
          <w:sz w:val="28"/>
          <w:szCs w:val="28"/>
          <w:shd w:val="clear" w:color="auto" w:fill="FFFFFF"/>
        </w:rPr>
        <w:t xml:space="preserve">библиотеки </w:t>
      </w:r>
      <w:r w:rsidRPr="00D94C8C">
        <w:rPr>
          <w:rFonts w:ascii="Times New Roman" w:hAnsi="Times New Roman" w:cs="Times New Roman"/>
          <w:color w:val="000000"/>
          <w:sz w:val="28"/>
          <w:szCs w:val="28"/>
          <w:shd w:val="clear" w:color="auto" w:fill="FFFFFF"/>
        </w:rPr>
        <w:t xml:space="preserve"> встречали</w:t>
      </w:r>
      <w:proofErr w:type="gramEnd"/>
      <w:r w:rsidRPr="00D94C8C">
        <w:rPr>
          <w:rFonts w:ascii="Times New Roman" w:hAnsi="Times New Roman" w:cs="Times New Roman"/>
          <w:color w:val="000000"/>
          <w:sz w:val="28"/>
          <w:szCs w:val="28"/>
          <w:shd w:val="clear" w:color="auto" w:fill="FFFFFF"/>
        </w:rPr>
        <w:t xml:space="preserve"> участников Фестиваля детской </w:t>
      </w:r>
      <w:r w:rsidRPr="00D94C8C">
        <w:rPr>
          <w:rFonts w:ascii="Times New Roman" w:hAnsi="Times New Roman" w:cs="Times New Roman"/>
          <w:sz w:val="28"/>
          <w:szCs w:val="28"/>
        </w:rPr>
        <w:t>книги</w:t>
      </w:r>
      <w:r w:rsidRPr="00D94C8C">
        <w:rPr>
          <w:rFonts w:ascii="Times New Roman" w:hAnsi="Times New Roman" w:cs="Times New Roman"/>
          <w:color w:val="000000"/>
          <w:sz w:val="28"/>
          <w:szCs w:val="28"/>
          <w:shd w:val="clear" w:color="auto" w:fill="FFFFFF"/>
        </w:rPr>
        <w:t> "</w:t>
      </w:r>
      <w:r w:rsidRPr="00D94C8C">
        <w:rPr>
          <w:rFonts w:ascii="Times New Roman" w:hAnsi="Times New Roman" w:cs="Times New Roman"/>
          <w:sz w:val="28"/>
          <w:szCs w:val="28"/>
        </w:rPr>
        <w:t>Умная</w:t>
      </w:r>
      <w:r w:rsidRPr="00D94C8C">
        <w:rPr>
          <w:rFonts w:ascii="Times New Roman" w:hAnsi="Times New Roman" w:cs="Times New Roman"/>
          <w:color w:val="000000"/>
          <w:sz w:val="28"/>
          <w:szCs w:val="28"/>
          <w:shd w:val="clear" w:color="auto" w:fill="FFFFFF"/>
        </w:rPr>
        <w:t> </w:t>
      </w:r>
      <w:r w:rsidRPr="00D94C8C">
        <w:rPr>
          <w:rFonts w:ascii="Times New Roman" w:hAnsi="Times New Roman" w:cs="Times New Roman"/>
          <w:sz w:val="28"/>
          <w:szCs w:val="28"/>
        </w:rPr>
        <w:t>книга</w:t>
      </w:r>
      <w:r w:rsidRPr="00D94C8C">
        <w:rPr>
          <w:rFonts w:ascii="Times New Roman" w:hAnsi="Times New Roman" w:cs="Times New Roman"/>
          <w:color w:val="000000"/>
          <w:sz w:val="28"/>
          <w:szCs w:val="28"/>
          <w:shd w:val="clear" w:color="auto" w:fill="FFFFFF"/>
        </w:rPr>
        <w:t> - </w:t>
      </w:r>
      <w:r w:rsidRPr="00D94C8C">
        <w:rPr>
          <w:rFonts w:ascii="Times New Roman" w:hAnsi="Times New Roman" w:cs="Times New Roman"/>
          <w:sz w:val="28"/>
          <w:szCs w:val="28"/>
        </w:rPr>
        <w:t>Саратов</w:t>
      </w:r>
      <w:r w:rsidR="000D430C">
        <w:rPr>
          <w:rFonts w:ascii="Times New Roman" w:hAnsi="Times New Roman" w:cs="Times New Roman"/>
          <w:color w:val="000000"/>
          <w:sz w:val="28"/>
          <w:szCs w:val="28"/>
          <w:shd w:val="clear" w:color="auto" w:fill="FFFFFF"/>
        </w:rPr>
        <w:t>", организованного</w:t>
      </w:r>
      <w:r w:rsidRPr="00D94C8C">
        <w:rPr>
          <w:rFonts w:ascii="Times New Roman" w:hAnsi="Times New Roman" w:cs="Times New Roman"/>
          <w:color w:val="000000"/>
          <w:sz w:val="28"/>
          <w:szCs w:val="28"/>
          <w:shd w:val="clear" w:color="auto" w:fill="FFFFFF"/>
        </w:rPr>
        <w:t xml:space="preserve"> Саратовской региональной общественной организацией писателей "Авторский </w:t>
      </w:r>
      <w:r w:rsidR="000D430C">
        <w:rPr>
          <w:rFonts w:ascii="Times New Roman" w:hAnsi="Times New Roman" w:cs="Times New Roman"/>
          <w:color w:val="000000"/>
          <w:sz w:val="28"/>
          <w:szCs w:val="28"/>
          <w:shd w:val="clear" w:color="auto" w:fill="FFFFFF"/>
        </w:rPr>
        <w:t xml:space="preserve">союз" в пяти районах </w:t>
      </w:r>
      <w:r w:rsidRPr="00D94C8C">
        <w:rPr>
          <w:rFonts w:ascii="Times New Roman" w:hAnsi="Times New Roman" w:cs="Times New Roman"/>
          <w:color w:val="000000"/>
          <w:sz w:val="28"/>
          <w:szCs w:val="28"/>
          <w:shd w:val="clear" w:color="auto" w:fill="FFFFFF"/>
        </w:rPr>
        <w:t xml:space="preserve"> области.</w:t>
      </w:r>
      <w:r w:rsidRPr="00D94C8C">
        <w:rPr>
          <w:rFonts w:ascii="Times New Roman" w:hAnsi="Times New Roman" w:cs="Times New Roman"/>
          <w:color w:val="000000"/>
          <w:sz w:val="28"/>
          <w:szCs w:val="28"/>
        </w:rPr>
        <w:t xml:space="preserve"> </w:t>
      </w:r>
      <w:r w:rsidRPr="00D94C8C">
        <w:rPr>
          <w:rFonts w:ascii="Times New Roman" w:hAnsi="Times New Roman" w:cs="Times New Roman"/>
          <w:color w:val="000000"/>
          <w:sz w:val="28"/>
          <w:szCs w:val="28"/>
          <w:shd w:val="clear" w:color="auto" w:fill="FFFFFF"/>
        </w:rPr>
        <w:t>Это были увлекательные лекции, встречи с писателями, дни поэзии, мастер-классы.</w:t>
      </w:r>
    </w:p>
    <w:p w:rsidR="003C22EB" w:rsidRDefault="003C22EB" w:rsidP="000D430C">
      <w:pPr>
        <w:spacing w:after="0" w:line="240" w:lineRule="auto"/>
        <w:ind w:firstLine="709"/>
        <w:jc w:val="both"/>
        <w:rPr>
          <w:rFonts w:ascii="Times New Roman" w:hAnsi="Times New Roman"/>
          <w:bCs/>
          <w:sz w:val="28"/>
          <w:szCs w:val="28"/>
        </w:rPr>
      </w:pPr>
      <w:r w:rsidRPr="00D94C8C">
        <w:rPr>
          <w:rFonts w:ascii="Times New Roman" w:hAnsi="Times New Roman"/>
          <w:bCs/>
          <w:sz w:val="28"/>
          <w:szCs w:val="28"/>
        </w:rPr>
        <w:t>На протяжении ряда лет библиотеки Вольска активно продвигают культурный туризм. Одной из популярных городских локаций выступает единственный в регионе Музей редкой книги, действующий в Центральной библиотеке. Его гости - туристические группы с прибывающих теплоходов, организованные экскурсионные группы из городов Са</w:t>
      </w:r>
      <w:r w:rsidR="00D94C8C">
        <w:rPr>
          <w:rFonts w:ascii="Times New Roman" w:hAnsi="Times New Roman"/>
          <w:bCs/>
          <w:sz w:val="28"/>
          <w:szCs w:val="28"/>
        </w:rPr>
        <w:t>ратов и Балаково. В</w:t>
      </w:r>
      <w:r w:rsidRPr="00D94C8C">
        <w:rPr>
          <w:rFonts w:ascii="Times New Roman" w:hAnsi="Times New Roman"/>
          <w:bCs/>
          <w:sz w:val="28"/>
          <w:szCs w:val="28"/>
        </w:rPr>
        <w:t xml:space="preserve"> связи с запуск</w:t>
      </w:r>
      <w:r w:rsidR="00D94C8C">
        <w:rPr>
          <w:rFonts w:ascii="Times New Roman" w:hAnsi="Times New Roman"/>
          <w:bCs/>
          <w:sz w:val="28"/>
          <w:szCs w:val="28"/>
        </w:rPr>
        <w:t xml:space="preserve">ом речных скоростных </w:t>
      </w:r>
      <w:proofErr w:type="gramStart"/>
      <w:r w:rsidR="00D94C8C">
        <w:rPr>
          <w:rFonts w:ascii="Times New Roman" w:hAnsi="Times New Roman"/>
          <w:bCs/>
          <w:sz w:val="28"/>
          <w:szCs w:val="28"/>
        </w:rPr>
        <w:t>судов  «</w:t>
      </w:r>
      <w:proofErr w:type="gramEnd"/>
      <w:r w:rsidR="00D94C8C">
        <w:rPr>
          <w:rFonts w:ascii="Times New Roman" w:hAnsi="Times New Roman"/>
          <w:bCs/>
          <w:sz w:val="28"/>
          <w:szCs w:val="28"/>
        </w:rPr>
        <w:t>Валдай»</w:t>
      </w:r>
      <w:r w:rsidRPr="00D94C8C">
        <w:rPr>
          <w:rFonts w:ascii="Times New Roman" w:hAnsi="Times New Roman"/>
          <w:bCs/>
          <w:sz w:val="28"/>
          <w:szCs w:val="28"/>
        </w:rPr>
        <w:t xml:space="preserve"> возрос процент посещаемости Музея индивидуальными посетителями. </w:t>
      </w:r>
    </w:p>
    <w:p w:rsidR="00D94C8C" w:rsidRPr="00D94C8C" w:rsidRDefault="00D94C8C" w:rsidP="000D430C">
      <w:pPr>
        <w:spacing w:after="0" w:line="240" w:lineRule="auto"/>
        <w:ind w:firstLine="709"/>
        <w:jc w:val="both"/>
        <w:rPr>
          <w:rFonts w:ascii="Times New Roman" w:hAnsi="Times New Roman"/>
          <w:bCs/>
          <w:sz w:val="28"/>
          <w:szCs w:val="28"/>
        </w:rPr>
      </w:pPr>
      <w:r w:rsidRPr="00D94C8C">
        <w:rPr>
          <w:rFonts w:ascii="Times New Roman" w:hAnsi="Times New Roman"/>
          <w:bCs/>
          <w:sz w:val="28"/>
          <w:szCs w:val="28"/>
        </w:rPr>
        <w:t xml:space="preserve">Библиотеки Вольска - </w:t>
      </w:r>
      <w:r w:rsidRPr="00D94C8C">
        <w:rPr>
          <w:rFonts w:ascii="Times New Roman" w:hAnsi="Times New Roman"/>
          <w:sz w:val="28"/>
          <w:szCs w:val="28"/>
        </w:rPr>
        <w:t xml:space="preserve">концентрированное молодежное пространство. В пространстве «В МЕСТЕ» уже почти 3 года не просто реализуются, но и регулярно создаются новые для города молодежные практики (книжный клуб «В доме </w:t>
      </w:r>
      <w:proofErr w:type="spellStart"/>
      <w:r w:rsidRPr="00D94C8C">
        <w:rPr>
          <w:rFonts w:ascii="Times New Roman" w:hAnsi="Times New Roman"/>
          <w:sz w:val="28"/>
          <w:szCs w:val="28"/>
        </w:rPr>
        <w:t>Шмуккера</w:t>
      </w:r>
      <w:proofErr w:type="spellEnd"/>
      <w:r w:rsidRPr="00D94C8C">
        <w:rPr>
          <w:rFonts w:ascii="Times New Roman" w:hAnsi="Times New Roman"/>
          <w:sz w:val="28"/>
          <w:szCs w:val="28"/>
        </w:rPr>
        <w:t xml:space="preserve">», </w:t>
      </w:r>
      <w:proofErr w:type="spellStart"/>
      <w:r w:rsidRPr="00D94C8C">
        <w:rPr>
          <w:rFonts w:ascii="Times New Roman" w:hAnsi="Times New Roman"/>
          <w:sz w:val="28"/>
          <w:szCs w:val="28"/>
        </w:rPr>
        <w:t>синема</w:t>
      </w:r>
      <w:proofErr w:type="spellEnd"/>
      <w:r w:rsidRPr="00D94C8C">
        <w:rPr>
          <w:rFonts w:ascii="Times New Roman" w:hAnsi="Times New Roman"/>
          <w:sz w:val="28"/>
          <w:szCs w:val="28"/>
        </w:rPr>
        <w:t>-клуб «Черно-белое настроение», семейный марафон «Новогодние сказки для исполнения желаний» и т.д.)</w:t>
      </w:r>
    </w:p>
    <w:p w:rsidR="003C22EB" w:rsidRPr="00D94C8C" w:rsidRDefault="003C22EB" w:rsidP="003C22EB">
      <w:pPr>
        <w:pStyle w:val="10"/>
        <w:tabs>
          <w:tab w:val="left" w:pos="567"/>
        </w:tabs>
        <w:spacing w:line="240" w:lineRule="auto"/>
        <w:ind w:firstLine="709"/>
        <w:jc w:val="both"/>
        <w:rPr>
          <w:sz w:val="28"/>
          <w:szCs w:val="28"/>
        </w:rPr>
      </w:pPr>
      <w:r w:rsidRPr="00D94C8C">
        <w:rPr>
          <w:sz w:val="28"/>
          <w:szCs w:val="28"/>
        </w:rPr>
        <w:t>Признанным на регио</w:t>
      </w:r>
      <w:r w:rsidR="00D94C8C">
        <w:rPr>
          <w:sz w:val="28"/>
          <w:szCs w:val="28"/>
        </w:rPr>
        <w:t>нальном уровне</w:t>
      </w:r>
      <w:r w:rsidRPr="00D94C8C">
        <w:rPr>
          <w:sz w:val="28"/>
          <w:szCs w:val="28"/>
        </w:rPr>
        <w:t xml:space="preserve"> стал </w:t>
      </w:r>
      <w:r w:rsidRPr="00D94C8C">
        <w:rPr>
          <w:b/>
          <w:sz w:val="28"/>
          <w:szCs w:val="28"/>
        </w:rPr>
        <w:t>авторский управленческий проект «</w:t>
      </w:r>
      <w:proofErr w:type="spellStart"/>
      <w:r w:rsidRPr="00D94C8C">
        <w:rPr>
          <w:b/>
          <w:sz w:val="28"/>
          <w:szCs w:val="28"/>
        </w:rPr>
        <w:t>Библиотория</w:t>
      </w:r>
      <w:proofErr w:type="spellEnd"/>
      <w:r w:rsidRPr="00D94C8C">
        <w:rPr>
          <w:b/>
          <w:sz w:val="28"/>
          <w:szCs w:val="28"/>
        </w:rPr>
        <w:t xml:space="preserve"> смыслов Вольска».</w:t>
      </w:r>
      <w:r w:rsidRPr="00D94C8C">
        <w:rPr>
          <w:sz w:val="28"/>
          <w:szCs w:val="28"/>
        </w:rPr>
        <w:t xml:space="preserve"> За его разработку и</w:t>
      </w:r>
      <w:r w:rsidR="00D94C8C">
        <w:rPr>
          <w:sz w:val="28"/>
          <w:szCs w:val="28"/>
        </w:rPr>
        <w:t xml:space="preserve"> успешную </w:t>
      </w:r>
      <w:proofErr w:type="gramStart"/>
      <w:r w:rsidR="00D94C8C">
        <w:rPr>
          <w:sz w:val="28"/>
          <w:szCs w:val="28"/>
        </w:rPr>
        <w:t xml:space="preserve">реализацию </w:t>
      </w:r>
      <w:r w:rsidRPr="00D94C8C">
        <w:rPr>
          <w:sz w:val="28"/>
          <w:szCs w:val="28"/>
        </w:rPr>
        <w:t xml:space="preserve"> директор</w:t>
      </w:r>
      <w:proofErr w:type="gramEnd"/>
      <w:r w:rsidRPr="00D94C8C">
        <w:rPr>
          <w:sz w:val="28"/>
          <w:szCs w:val="28"/>
        </w:rPr>
        <w:t xml:space="preserve"> ЦБС Юдина Р.К. была удостоена гран-при областного конкурса профессионального мастерства «Лучший библиотекарь 2024 года» и звания «Лучший руководитель». Проект направлен на решение конкретных перспективных вопросов ЦБС. Одним из направлений является </w:t>
      </w:r>
      <w:r w:rsidRPr="00D94C8C">
        <w:rPr>
          <w:b/>
          <w:sz w:val="28"/>
          <w:szCs w:val="28"/>
        </w:rPr>
        <w:t>с</w:t>
      </w:r>
      <w:r w:rsidRPr="00D94C8C">
        <w:rPr>
          <w:b/>
          <w:color w:val="000000"/>
          <w:sz w:val="28"/>
          <w:szCs w:val="28"/>
        </w:rPr>
        <w:t xml:space="preserve">оздание </w:t>
      </w:r>
      <w:r w:rsidRPr="00D94C8C">
        <w:rPr>
          <w:b/>
          <w:sz w:val="28"/>
          <w:szCs w:val="28"/>
        </w:rPr>
        <w:t>комфортных, функциональных пространств городских библиотек</w:t>
      </w:r>
      <w:r w:rsidRPr="00D94C8C">
        <w:rPr>
          <w:sz w:val="28"/>
          <w:szCs w:val="28"/>
        </w:rPr>
        <w:t xml:space="preserve"> с учетом конкретных точек притяжения города. В Центральной детской библиотеке в рамках </w:t>
      </w:r>
      <w:proofErr w:type="spellStart"/>
      <w:r w:rsidRPr="00D94C8C">
        <w:rPr>
          <w:sz w:val="28"/>
          <w:szCs w:val="28"/>
        </w:rPr>
        <w:t>библиопроектов</w:t>
      </w:r>
      <w:proofErr w:type="spellEnd"/>
      <w:r w:rsidRPr="00D94C8C">
        <w:rPr>
          <w:sz w:val="28"/>
          <w:szCs w:val="28"/>
        </w:rPr>
        <w:t xml:space="preserve"> "</w:t>
      </w:r>
      <w:proofErr w:type="spellStart"/>
      <w:r w:rsidRPr="00D94C8C">
        <w:rPr>
          <w:sz w:val="28"/>
          <w:szCs w:val="28"/>
        </w:rPr>
        <w:t>КомПоТ</w:t>
      </w:r>
      <w:proofErr w:type="spellEnd"/>
      <w:r w:rsidRPr="00D94C8C">
        <w:rPr>
          <w:sz w:val="28"/>
          <w:szCs w:val="28"/>
        </w:rPr>
        <w:t>" - компания, позитив, творчество и "</w:t>
      </w:r>
      <w:proofErr w:type="spellStart"/>
      <w:r w:rsidRPr="00D94C8C">
        <w:rPr>
          <w:sz w:val="28"/>
          <w:szCs w:val="28"/>
        </w:rPr>
        <w:t>Уютосфера</w:t>
      </w:r>
      <w:proofErr w:type="spellEnd"/>
      <w:proofErr w:type="gramStart"/>
      <w:r w:rsidRPr="00D94C8C">
        <w:rPr>
          <w:sz w:val="28"/>
          <w:szCs w:val="28"/>
        </w:rPr>
        <w:t>"  в</w:t>
      </w:r>
      <w:proofErr w:type="gramEnd"/>
      <w:r w:rsidRPr="00D94C8C">
        <w:rPr>
          <w:sz w:val="28"/>
          <w:szCs w:val="28"/>
        </w:rPr>
        <w:t xml:space="preserve"> 2024 - 2025 годах</w:t>
      </w:r>
      <w:r w:rsidR="00D94C8C">
        <w:rPr>
          <w:sz w:val="28"/>
          <w:szCs w:val="28"/>
        </w:rPr>
        <w:t xml:space="preserve"> была </w:t>
      </w:r>
      <w:r w:rsidRPr="00D94C8C">
        <w:rPr>
          <w:sz w:val="28"/>
          <w:szCs w:val="28"/>
        </w:rPr>
        <w:t xml:space="preserve"> обновлена входная группа, создан арт-холл; проведен ремонт помещения детского отделения, приобретена новая комфортная мобильная мебель для читального зала. В библиотеке №2 проведен ремонт крыши, частичный ремонт фасада, в библиотеке №6 - косметический ремонт помещения читального зала.</w:t>
      </w:r>
    </w:p>
    <w:p w:rsidR="003C22EB" w:rsidRPr="00D94C8C" w:rsidRDefault="003C22EB" w:rsidP="003C22EB">
      <w:pPr>
        <w:pStyle w:val="10"/>
        <w:tabs>
          <w:tab w:val="left" w:pos="567"/>
        </w:tabs>
        <w:spacing w:line="240" w:lineRule="auto"/>
        <w:ind w:firstLine="709"/>
        <w:jc w:val="both"/>
        <w:rPr>
          <w:sz w:val="28"/>
          <w:szCs w:val="28"/>
        </w:rPr>
      </w:pPr>
      <w:r w:rsidRPr="00D94C8C">
        <w:rPr>
          <w:sz w:val="28"/>
          <w:szCs w:val="28"/>
        </w:rPr>
        <w:t xml:space="preserve">В настоящее время идет работа над новым </w:t>
      </w:r>
      <w:r w:rsidRPr="00D94C8C">
        <w:rPr>
          <w:b/>
          <w:sz w:val="28"/>
          <w:szCs w:val="28"/>
        </w:rPr>
        <w:t>проектом "Помогая - преображай"</w:t>
      </w:r>
      <w:r w:rsidRPr="00D94C8C">
        <w:rPr>
          <w:sz w:val="28"/>
          <w:szCs w:val="28"/>
        </w:rPr>
        <w:t xml:space="preserve">, который позволит в 2026 году укрепить материальную базу центральной </w:t>
      </w:r>
      <w:r w:rsidR="000D430C">
        <w:rPr>
          <w:sz w:val="28"/>
          <w:szCs w:val="28"/>
        </w:rPr>
        <w:t xml:space="preserve">детской библиотеки </w:t>
      </w:r>
      <w:proofErr w:type="gramStart"/>
      <w:r w:rsidR="000D430C">
        <w:rPr>
          <w:sz w:val="28"/>
          <w:szCs w:val="28"/>
        </w:rPr>
        <w:t xml:space="preserve">и </w:t>
      </w:r>
      <w:r w:rsidRPr="00D94C8C">
        <w:rPr>
          <w:sz w:val="28"/>
          <w:szCs w:val="28"/>
        </w:rPr>
        <w:t xml:space="preserve"> библиотеки</w:t>
      </w:r>
      <w:proofErr w:type="gramEnd"/>
      <w:r w:rsidRPr="00D94C8C">
        <w:rPr>
          <w:sz w:val="28"/>
          <w:szCs w:val="28"/>
        </w:rPr>
        <w:t xml:space="preserve"> № 4. </w:t>
      </w:r>
    </w:p>
    <w:p w:rsidR="003C22EB" w:rsidRPr="00D94C8C" w:rsidRDefault="003C22EB" w:rsidP="000D430C">
      <w:pPr>
        <w:spacing w:after="0" w:line="240" w:lineRule="auto"/>
        <w:ind w:firstLine="709"/>
        <w:jc w:val="both"/>
        <w:rPr>
          <w:rFonts w:ascii="Times New Roman" w:hAnsi="Times New Roman"/>
          <w:sz w:val="28"/>
          <w:szCs w:val="28"/>
        </w:rPr>
      </w:pPr>
      <w:r w:rsidRPr="00D94C8C">
        <w:rPr>
          <w:rFonts w:ascii="Times New Roman" w:hAnsi="Times New Roman"/>
          <w:sz w:val="28"/>
          <w:szCs w:val="28"/>
        </w:rPr>
        <w:lastRenderedPageBreak/>
        <w:t>По итогам отбора заявочной документации министерством культуры РФ</w:t>
      </w:r>
      <w:r w:rsidRPr="00D94C8C">
        <w:rPr>
          <w:rFonts w:ascii="Times New Roman" w:hAnsi="Times New Roman"/>
          <w:sz w:val="28"/>
          <w:szCs w:val="28"/>
          <w:shd w:val="clear" w:color="auto" w:fill="FFFFFF"/>
        </w:rPr>
        <w:t xml:space="preserve"> на модернизацию учреждений культуры в целях реализации национального проекта «Семья»</w:t>
      </w:r>
      <w:r w:rsidRPr="00D94C8C">
        <w:rPr>
          <w:rFonts w:ascii="Times New Roman" w:hAnsi="Times New Roman"/>
          <w:sz w:val="28"/>
          <w:szCs w:val="28"/>
          <w:shd w:val="clear" w:color="auto" w:fill="FFFFFF"/>
          <w:lang w:eastAsia="zh-CN"/>
        </w:rPr>
        <w:t xml:space="preserve"> </w:t>
      </w:r>
      <w:r w:rsidRPr="000D430C">
        <w:rPr>
          <w:rFonts w:ascii="Times New Roman" w:hAnsi="Times New Roman"/>
          <w:b/>
          <w:sz w:val="28"/>
          <w:szCs w:val="28"/>
          <w:shd w:val="clear" w:color="auto" w:fill="FFFFFF"/>
          <w:lang w:eastAsia="zh-CN"/>
        </w:rPr>
        <w:t>проект «В МЕСТЕ»</w:t>
      </w:r>
      <w:r w:rsidRPr="00D94C8C">
        <w:rPr>
          <w:rFonts w:ascii="Times New Roman" w:hAnsi="Times New Roman"/>
          <w:sz w:val="28"/>
          <w:szCs w:val="28"/>
          <w:shd w:val="clear" w:color="auto" w:fill="FFFFFF"/>
          <w:lang w:eastAsia="zh-CN"/>
        </w:rPr>
        <w:t xml:space="preserve"> </w:t>
      </w:r>
      <w:r w:rsidRPr="00D94C8C">
        <w:rPr>
          <w:rFonts w:ascii="Times New Roman" w:hAnsi="Times New Roman"/>
          <w:sz w:val="28"/>
          <w:szCs w:val="28"/>
        </w:rPr>
        <w:t xml:space="preserve">центральной библиотеки признан победителем Всероссийского конкурса среди библиотек </w:t>
      </w:r>
      <w:r w:rsidRPr="00D94C8C">
        <w:rPr>
          <w:rFonts w:ascii="Times New Roman" w:hAnsi="Times New Roman"/>
          <w:sz w:val="28"/>
          <w:szCs w:val="28"/>
          <w:shd w:val="clear" w:color="auto" w:fill="FFFFFF"/>
          <w:lang w:eastAsia="zh-CN"/>
        </w:rPr>
        <w:t xml:space="preserve">Саратовской области </w:t>
      </w:r>
      <w:r w:rsidRPr="00D94C8C">
        <w:rPr>
          <w:rFonts w:ascii="Times New Roman" w:hAnsi="Times New Roman"/>
          <w:sz w:val="28"/>
          <w:szCs w:val="28"/>
        </w:rPr>
        <w:t>для выявления лучших практик работы. В 2026 году из федерального бюджета он получит субсидию в размере 3 010 204 руб.</w:t>
      </w:r>
    </w:p>
    <w:p w:rsidR="003C22EB" w:rsidRPr="00D94C8C" w:rsidRDefault="003C22EB" w:rsidP="000D430C">
      <w:pPr>
        <w:spacing w:after="0" w:line="240" w:lineRule="auto"/>
        <w:ind w:firstLine="709"/>
        <w:jc w:val="both"/>
        <w:rPr>
          <w:rFonts w:ascii="Times New Roman" w:hAnsi="Times New Roman"/>
          <w:i/>
          <w:sz w:val="28"/>
          <w:szCs w:val="28"/>
        </w:rPr>
      </w:pPr>
      <w:r w:rsidRPr="00D94C8C">
        <w:rPr>
          <w:rFonts w:ascii="Times New Roman" w:hAnsi="Times New Roman"/>
          <w:sz w:val="28"/>
          <w:szCs w:val="28"/>
        </w:rPr>
        <w:t>Эти средства позволят расширить молодежное пр</w:t>
      </w:r>
      <w:r w:rsidR="00D94C8C">
        <w:rPr>
          <w:rFonts w:ascii="Times New Roman" w:hAnsi="Times New Roman"/>
          <w:sz w:val="28"/>
          <w:szCs w:val="28"/>
        </w:rPr>
        <w:t xml:space="preserve">остранство за счет ремонта </w:t>
      </w:r>
      <w:proofErr w:type="gramStart"/>
      <w:r w:rsidR="00D94C8C">
        <w:rPr>
          <w:rFonts w:ascii="Times New Roman" w:hAnsi="Times New Roman"/>
          <w:sz w:val="28"/>
          <w:szCs w:val="28"/>
        </w:rPr>
        <w:t xml:space="preserve">и </w:t>
      </w:r>
      <w:r w:rsidRPr="00D94C8C">
        <w:rPr>
          <w:rFonts w:ascii="Times New Roman" w:hAnsi="Times New Roman"/>
          <w:sz w:val="28"/>
          <w:szCs w:val="28"/>
        </w:rPr>
        <w:t xml:space="preserve"> оснащения</w:t>
      </w:r>
      <w:proofErr w:type="gramEnd"/>
      <w:r w:rsidRPr="00D94C8C">
        <w:rPr>
          <w:rFonts w:ascii="Times New Roman" w:hAnsi="Times New Roman"/>
          <w:sz w:val="28"/>
          <w:szCs w:val="28"/>
        </w:rPr>
        <w:t xml:space="preserve"> одного из помещений ЦБ, преобразовав его в пространство «Библиотека - и точка!». Для удобства и комфорта пользователей будут приобретены современные мультимедиа, мобильная мебель, закуплена новая литература. Существующие практики (книжный клуб «В доме </w:t>
      </w:r>
      <w:proofErr w:type="spellStart"/>
      <w:r w:rsidRPr="00D94C8C">
        <w:rPr>
          <w:rFonts w:ascii="Times New Roman" w:hAnsi="Times New Roman"/>
          <w:sz w:val="28"/>
          <w:szCs w:val="28"/>
        </w:rPr>
        <w:t>Шмуккера</w:t>
      </w:r>
      <w:proofErr w:type="spellEnd"/>
      <w:r w:rsidRPr="00D94C8C">
        <w:rPr>
          <w:rFonts w:ascii="Times New Roman" w:hAnsi="Times New Roman"/>
          <w:sz w:val="28"/>
          <w:szCs w:val="28"/>
        </w:rPr>
        <w:t>», театральная студия «ВМЕСТЕ – в театральное искусство», проект профи-интервью «Крутящийся стул» и т.д.) получат импульс к развитию и дополнятся новыми молодежными проектами и активностями.</w:t>
      </w:r>
    </w:p>
    <w:p w:rsidR="003C22EB" w:rsidRDefault="003C22EB" w:rsidP="000D430C">
      <w:pPr>
        <w:spacing w:after="0" w:line="240" w:lineRule="auto"/>
        <w:ind w:firstLine="709"/>
        <w:jc w:val="both"/>
        <w:rPr>
          <w:rFonts w:ascii="Times New Roman" w:hAnsi="Times New Roman"/>
          <w:sz w:val="28"/>
          <w:szCs w:val="28"/>
          <w:shd w:val="clear" w:color="auto" w:fill="FFFFFF"/>
        </w:rPr>
      </w:pPr>
      <w:r w:rsidRPr="00D94C8C">
        <w:rPr>
          <w:rFonts w:ascii="Times New Roman" w:hAnsi="Times New Roman"/>
          <w:i/>
          <w:sz w:val="28"/>
          <w:szCs w:val="28"/>
        </w:rPr>
        <w:t xml:space="preserve"> </w:t>
      </w:r>
      <w:r w:rsidRPr="00D94C8C">
        <w:rPr>
          <w:rFonts w:ascii="Times New Roman" w:hAnsi="Times New Roman"/>
          <w:sz w:val="28"/>
          <w:szCs w:val="28"/>
          <w:shd w:val="clear" w:color="auto" w:fill="FFFFFF"/>
        </w:rPr>
        <w:t xml:space="preserve">В конкурсе на выплату в 2026 году денежного поощрения лучшим муниципальным учреждениям культуры, находящимся на территории сельских поселений победителем от </w:t>
      </w:r>
      <w:proofErr w:type="spellStart"/>
      <w:r w:rsidRPr="00D94C8C">
        <w:rPr>
          <w:rFonts w:ascii="Times New Roman" w:hAnsi="Times New Roman"/>
          <w:sz w:val="28"/>
          <w:szCs w:val="28"/>
          <w:shd w:val="clear" w:color="auto" w:fill="FFFFFF"/>
        </w:rPr>
        <w:t>Вольского</w:t>
      </w:r>
      <w:proofErr w:type="spellEnd"/>
      <w:r w:rsidRPr="00D94C8C">
        <w:rPr>
          <w:rFonts w:ascii="Times New Roman" w:hAnsi="Times New Roman"/>
          <w:sz w:val="28"/>
          <w:szCs w:val="28"/>
          <w:shd w:val="clear" w:color="auto" w:fill="FFFFFF"/>
        </w:rPr>
        <w:t xml:space="preserve"> района признана библиотека № 21 с. Покровка. Денежное поощрение в размере 100 тысяч рублей позволит улучшить техническое оснащение библиотеки.</w:t>
      </w:r>
    </w:p>
    <w:p w:rsidR="000D430C" w:rsidRDefault="000D430C" w:rsidP="000D430C">
      <w:pPr>
        <w:spacing w:after="0" w:line="240" w:lineRule="auto"/>
        <w:ind w:firstLine="709"/>
        <w:jc w:val="both"/>
        <w:rPr>
          <w:rFonts w:ascii="Times New Roman" w:hAnsi="Times New Roman"/>
          <w:sz w:val="28"/>
          <w:szCs w:val="28"/>
          <w:shd w:val="clear" w:color="auto" w:fill="FFFFFF"/>
        </w:rPr>
      </w:pPr>
    </w:p>
    <w:p w:rsidR="00AC67C5" w:rsidRPr="000D430C" w:rsidRDefault="00AC67C5" w:rsidP="00AC67C5">
      <w:pPr>
        <w:ind w:firstLine="709"/>
        <w:jc w:val="center"/>
        <w:rPr>
          <w:rFonts w:ascii="Times New Roman" w:hAnsi="Times New Roman"/>
          <w:b/>
          <w:sz w:val="28"/>
          <w:szCs w:val="28"/>
          <w:u w:val="single"/>
        </w:rPr>
      </w:pPr>
      <w:r w:rsidRPr="000D430C">
        <w:rPr>
          <w:rFonts w:ascii="Times New Roman" w:hAnsi="Times New Roman"/>
          <w:b/>
          <w:sz w:val="28"/>
          <w:szCs w:val="28"/>
          <w:u w:val="single"/>
        </w:rPr>
        <w:t>МУ ВОЛЬСКИЙ КРАЕВЕДЧЕСКИЙ МУЗЕЙ</w:t>
      </w:r>
    </w:p>
    <w:p w:rsidR="00AC67C5" w:rsidRPr="00BA1A22" w:rsidRDefault="00AC67C5" w:rsidP="00AC67C5">
      <w:pPr>
        <w:tabs>
          <w:tab w:val="left" w:pos="709"/>
        </w:tabs>
        <w:spacing w:after="0" w:line="240" w:lineRule="auto"/>
        <w:jc w:val="both"/>
        <w:rPr>
          <w:rFonts w:ascii="Times New Roman" w:hAnsi="Times New Roman"/>
          <w:sz w:val="28"/>
          <w:szCs w:val="28"/>
        </w:rPr>
      </w:pPr>
      <w:r w:rsidRPr="00BA1A22">
        <w:rPr>
          <w:rFonts w:ascii="Times New Roman" w:hAnsi="Times New Roman"/>
          <w:sz w:val="28"/>
          <w:szCs w:val="28"/>
        </w:rPr>
        <w:t xml:space="preserve">Муниципальное учреждение </w:t>
      </w:r>
      <w:proofErr w:type="spellStart"/>
      <w:r w:rsidRPr="00BA1A22">
        <w:rPr>
          <w:rFonts w:ascii="Times New Roman" w:hAnsi="Times New Roman"/>
          <w:sz w:val="28"/>
          <w:szCs w:val="28"/>
        </w:rPr>
        <w:t>Вольский</w:t>
      </w:r>
      <w:proofErr w:type="spellEnd"/>
      <w:r w:rsidRPr="00BA1A22">
        <w:rPr>
          <w:rFonts w:ascii="Times New Roman" w:hAnsi="Times New Roman"/>
          <w:sz w:val="28"/>
          <w:szCs w:val="28"/>
        </w:rPr>
        <w:t xml:space="preserve"> краеведческий музей, сокращённое название – МУ ВКМ.</w:t>
      </w:r>
    </w:p>
    <w:p w:rsidR="00AC67C5" w:rsidRPr="00BA1A22" w:rsidRDefault="00AC67C5" w:rsidP="00AC67C5">
      <w:pPr>
        <w:tabs>
          <w:tab w:val="left" w:pos="709"/>
        </w:tabs>
        <w:spacing w:after="0" w:line="240" w:lineRule="auto"/>
        <w:ind w:firstLine="709"/>
        <w:jc w:val="both"/>
        <w:rPr>
          <w:rFonts w:ascii="Times New Roman" w:hAnsi="Times New Roman"/>
          <w:b/>
          <w:sz w:val="28"/>
          <w:szCs w:val="28"/>
        </w:rPr>
      </w:pPr>
      <w:r w:rsidRPr="00BA1A22">
        <w:rPr>
          <w:rFonts w:ascii="Times New Roman" w:hAnsi="Times New Roman"/>
          <w:b/>
          <w:sz w:val="28"/>
          <w:szCs w:val="28"/>
        </w:rPr>
        <w:t xml:space="preserve">Структурные подразделения: </w:t>
      </w:r>
    </w:p>
    <w:p w:rsidR="00AC67C5" w:rsidRPr="00BA1A22" w:rsidRDefault="00AC67C5" w:rsidP="00AC67C5">
      <w:pPr>
        <w:tabs>
          <w:tab w:val="left" w:pos="709"/>
        </w:tabs>
        <w:spacing w:after="0" w:line="240" w:lineRule="auto"/>
        <w:ind w:firstLine="709"/>
        <w:jc w:val="both"/>
        <w:rPr>
          <w:rFonts w:ascii="Times New Roman" w:hAnsi="Times New Roman"/>
          <w:sz w:val="28"/>
          <w:szCs w:val="28"/>
        </w:rPr>
      </w:pPr>
      <w:r w:rsidRPr="00BA1A22">
        <w:rPr>
          <w:rFonts w:ascii="Times New Roman" w:hAnsi="Times New Roman"/>
          <w:sz w:val="28"/>
          <w:szCs w:val="28"/>
        </w:rPr>
        <w:t>- картинная галерея, отдел фондов</w:t>
      </w:r>
      <w:r>
        <w:rPr>
          <w:rFonts w:ascii="Times New Roman" w:hAnsi="Times New Roman"/>
          <w:sz w:val="28"/>
          <w:szCs w:val="28"/>
        </w:rPr>
        <w:t>;</w:t>
      </w:r>
    </w:p>
    <w:p w:rsidR="00AC67C5" w:rsidRPr="00BA1A22" w:rsidRDefault="00AC67C5" w:rsidP="00AC67C5">
      <w:pPr>
        <w:tabs>
          <w:tab w:val="left" w:pos="709"/>
        </w:tabs>
        <w:spacing w:after="0" w:line="240" w:lineRule="auto"/>
        <w:ind w:firstLine="709"/>
        <w:jc w:val="both"/>
        <w:rPr>
          <w:rFonts w:ascii="Times New Roman" w:hAnsi="Times New Roman"/>
          <w:sz w:val="28"/>
          <w:szCs w:val="28"/>
        </w:rPr>
      </w:pPr>
      <w:r w:rsidRPr="00BA1A22">
        <w:rPr>
          <w:rFonts w:ascii="Times New Roman" w:hAnsi="Times New Roman"/>
          <w:sz w:val="28"/>
          <w:szCs w:val="28"/>
        </w:rPr>
        <w:t>- отдел природы</w:t>
      </w:r>
      <w:r>
        <w:rPr>
          <w:rFonts w:ascii="Times New Roman" w:hAnsi="Times New Roman"/>
          <w:sz w:val="28"/>
          <w:szCs w:val="28"/>
        </w:rPr>
        <w:t>;</w:t>
      </w:r>
    </w:p>
    <w:p w:rsidR="00AC67C5" w:rsidRPr="00BA1A22" w:rsidRDefault="00AC67C5" w:rsidP="00AC67C5">
      <w:pPr>
        <w:tabs>
          <w:tab w:val="left" w:pos="709"/>
        </w:tabs>
        <w:spacing w:after="0" w:line="240" w:lineRule="auto"/>
        <w:ind w:firstLine="709"/>
        <w:jc w:val="both"/>
        <w:rPr>
          <w:rFonts w:ascii="Times New Roman" w:hAnsi="Times New Roman"/>
          <w:sz w:val="28"/>
          <w:szCs w:val="28"/>
        </w:rPr>
      </w:pPr>
      <w:r w:rsidRPr="00BA1A22">
        <w:rPr>
          <w:rFonts w:ascii="Times New Roman" w:hAnsi="Times New Roman"/>
          <w:sz w:val="28"/>
          <w:szCs w:val="28"/>
        </w:rPr>
        <w:t>- отдел истории</w:t>
      </w:r>
      <w:r>
        <w:rPr>
          <w:rFonts w:ascii="Times New Roman" w:hAnsi="Times New Roman"/>
          <w:sz w:val="28"/>
          <w:szCs w:val="28"/>
        </w:rPr>
        <w:t>;</w:t>
      </w:r>
    </w:p>
    <w:p w:rsidR="00AC67C5" w:rsidRPr="00BA1A22" w:rsidRDefault="00AC67C5" w:rsidP="00AC67C5">
      <w:pPr>
        <w:tabs>
          <w:tab w:val="left" w:pos="709"/>
        </w:tabs>
        <w:spacing w:after="0" w:line="240" w:lineRule="auto"/>
        <w:ind w:firstLine="709"/>
        <w:jc w:val="both"/>
        <w:rPr>
          <w:rFonts w:ascii="Times New Roman" w:hAnsi="Times New Roman"/>
          <w:sz w:val="28"/>
          <w:szCs w:val="28"/>
        </w:rPr>
      </w:pPr>
      <w:r w:rsidRPr="00BA1A22">
        <w:rPr>
          <w:rFonts w:ascii="Times New Roman" w:hAnsi="Times New Roman"/>
          <w:sz w:val="28"/>
          <w:szCs w:val="28"/>
        </w:rPr>
        <w:t xml:space="preserve">-  отдел </w:t>
      </w:r>
      <w:r>
        <w:rPr>
          <w:rFonts w:ascii="Times New Roman" w:hAnsi="Times New Roman"/>
          <w:sz w:val="28"/>
          <w:szCs w:val="28"/>
        </w:rPr>
        <w:t>«</w:t>
      </w:r>
      <w:r w:rsidRPr="00BA1A22">
        <w:rPr>
          <w:rFonts w:ascii="Times New Roman" w:hAnsi="Times New Roman"/>
          <w:sz w:val="28"/>
          <w:szCs w:val="28"/>
        </w:rPr>
        <w:t xml:space="preserve">Усадьба героя войны 1812 </w:t>
      </w:r>
      <w:proofErr w:type="gramStart"/>
      <w:r w:rsidRPr="00BA1A22">
        <w:rPr>
          <w:rFonts w:ascii="Times New Roman" w:hAnsi="Times New Roman"/>
          <w:sz w:val="28"/>
          <w:szCs w:val="28"/>
        </w:rPr>
        <w:t xml:space="preserve">года </w:t>
      </w:r>
      <w:r>
        <w:rPr>
          <w:rFonts w:ascii="Times New Roman" w:hAnsi="Times New Roman"/>
          <w:sz w:val="28"/>
          <w:szCs w:val="28"/>
        </w:rPr>
        <w:t xml:space="preserve"> графа</w:t>
      </w:r>
      <w:proofErr w:type="gramEnd"/>
      <w:r>
        <w:rPr>
          <w:rFonts w:ascii="Times New Roman" w:hAnsi="Times New Roman"/>
          <w:sz w:val="28"/>
          <w:szCs w:val="28"/>
        </w:rPr>
        <w:t xml:space="preserve"> В.В. Орлова-Денисова»;</w:t>
      </w:r>
    </w:p>
    <w:p w:rsidR="00AC67C5" w:rsidRPr="00BA1A22" w:rsidRDefault="00AC67C5" w:rsidP="00AC67C5">
      <w:pPr>
        <w:tabs>
          <w:tab w:val="left" w:pos="709"/>
        </w:tabs>
        <w:spacing w:after="0" w:line="240" w:lineRule="auto"/>
        <w:jc w:val="both"/>
        <w:rPr>
          <w:rFonts w:ascii="Times New Roman" w:hAnsi="Times New Roman"/>
          <w:b/>
          <w:sz w:val="24"/>
          <w:szCs w:val="24"/>
        </w:rPr>
      </w:pPr>
      <w:r w:rsidRPr="00BA1A22">
        <w:rPr>
          <w:rFonts w:ascii="Times New Roman" w:hAnsi="Times New Roman"/>
          <w:sz w:val="28"/>
          <w:szCs w:val="28"/>
        </w:rPr>
        <w:tab/>
        <w:t xml:space="preserve">- отдел </w:t>
      </w:r>
      <w:r>
        <w:rPr>
          <w:rFonts w:ascii="Times New Roman" w:hAnsi="Times New Roman"/>
          <w:sz w:val="28"/>
          <w:szCs w:val="28"/>
        </w:rPr>
        <w:t>«</w:t>
      </w:r>
      <w:r w:rsidRPr="00BA1A22">
        <w:rPr>
          <w:rFonts w:ascii="Times New Roman" w:hAnsi="Times New Roman"/>
          <w:sz w:val="28"/>
          <w:szCs w:val="28"/>
        </w:rPr>
        <w:t>Дом-музей Героя Советского Союза В.В.</w:t>
      </w:r>
      <w:r>
        <w:rPr>
          <w:rFonts w:ascii="Times New Roman" w:hAnsi="Times New Roman"/>
          <w:sz w:val="28"/>
          <w:szCs w:val="28"/>
        </w:rPr>
        <w:t xml:space="preserve"> Талалихина».</w:t>
      </w:r>
    </w:p>
    <w:p w:rsidR="005A7E01" w:rsidRDefault="005A7E01" w:rsidP="000D430C">
      <w:pPr>
        <w:spacing w:after="0" w:line="360" w:lineRule="auto"/>
        <w:ind w:firstLine="709"/>
        <w:jc w:val="center"/>
        <w:rPr>
          <w:rFonts w:ascii="Times New Roman" w:hAnsi="Times New Roman"/>
          <w:b/>
          <w:sz w:val="28"/>
          <w:szCs w:val="32"/>
        </w:rPr>
      </w:pPr>
    </w:p>
    <w:p w:rsidR="00AC67C5" w:rsidRPr="000D430C" w:rsidRDefault="00AC67C5" w:rsidP="000D430C">
      <w:pPr>
        <w:spacing w:after="0" w:line="360" w:lineRule="auto"/>
        <w:ind w:firstLine="709"/>
        <w:jc w:val="center"/>
        <w:rPr>
          <w:rFonts w:ascii="Times New Roman" w:hAnsi="Times New Roman"/>
          <w:b/>
          <w:sz w:val="28"/>
          <w:szCs w:val="32"/>
        </w:rPr>
      </w:pPr>
      <w:r w:rsidRPr="000D430C">
        <w:rPr>
          <w:rFonts w:ascii="Times New Roman" w:hAnsi="Times New Roman"/>
          <w:b/>
          <w:sz w:val="28"/>
          <w:szCs w:val="32"/>
        </w:rPr>
        <w:t>НАУЧНО – ИССЛЕДОВАТЕЛЬСКАЯ РАБОТА</w:t>
      </w:r>
    </w:p>
    <w:p w:rsidR="00AC67C5" w:rsidRPr="000D430C" w:rsidRDefault="00AC67C5" w:rsidP="000D430C">
      <w:pPr>
        <w:spacing w:after="0"/>
        <w:ind w:firstLine="709"/>
        <w:jc w:val="both"/>
        <w:rPr>
          <w:rFonts w:ascii="Times New Roman" w:hAnsi="Times New Roman"/>
          <w:sz w:val="28"/>
          <w:szCs w:val="28"/>
        </w:rPr>
      </w:pPr>
      <w:r w:rsidRPr="000D430C">
        <w:rPr>
          <w:rFonts w:ascii="Times New Roman" w:hAnsi="Times New Roman"/>
          <w:sz w:val="28"/>
          <w:szCs w:val="28"/>
        </w:rPr>
        <w:t>Научно–исследовательская работа в течение 2025 года велась согласно годовому плану с учётом моментов оперативного характера. На основании исследований изучено</w:t>
      </w:r>
      <w:r w:rsidRPr="000D430C">
        <w:rPr>
          <w:rFonts w:ascii="Times New Roman" w:hAnsi="Times New Roman"/>
          <w:b/>
          <w:sz w:val="28"/>
          <w:szCs w:val="28"/>
        </w:rPr>
        <w:t xml:space="preserve"> 30 </w:t>
      </w:r>
      <w:r w:rsidRPr="000D430C">
        <w:rPr>
          <w:rFonts w:ascii="Times New Roman" w:hAnsi="Times New Roman"/>
          <w:sz w:val="28"/>
          <w:szCs w:val="28"/>
        </w:rPr>
        <w:t xml:space="preserve">новых научных тем, продолжено изучение </w:t>
      </w:r>
      <w:r w:rsidRPr="000D430C">
        <w:rPr>
          <w:rFonts w:ascii="Times New Roman" w:hAnsi="Times New Roman"/>
          <w:b/>
          <w:sz w:val="28"/>
          <w:szCs w:val="28"/>
        </w:rPr>
        <w:t xml:space="preserve">19 </w:t>
      </w:r>
      <w:r w:rsidRPr="000D430C">
        <w:rPr>
          <w:rFonts w:ascii="Times New Roman" w:hAnsi="Times New Roman"/>
          <w:sz w:val="28"/>
          <w:szCs w:val="28"/>
        </w:rPr>
        <w:t>научных тем.</w:t>
      </w:r>
    </w:p>
    <w:p w:rsidR="00AC67C5" w:rsidRPr="000D430C" w:rsidRDefault="00AC67C5" w:rsidP="000D430C">
      <w:pPr>
        <w:spacing w:after="0"/>
        <w:ind w:firstLine="708"/>
        <w:jc w:val="both"/>
        <w:rPr>
          <w:rFonts w:ascii="Times New Roman" w:hAnsi="Times New Roman"/>
          <w:sz w:val="28"/>
          <w:szCs w:val="28"/>
        </w:rPr>
      </w:pPr>
      <w:r w:rsidRPr="000D430C">
        <w:rPr>
          <w:rFonts w:ascii="Times New Roman" w:hAnsi="Times New Roman"/>
          <w:sz w:val="28"/>
          <w:szCs w:val="28"/>
        </w:rPr>
        <w:t xml:space="preserve">За отчетный период разработано и написано </w:t>
      </w:r>
      <w:r w:rsidRPr="000D430C">
        <w:rPr>
          <w:rFonts w:ascii="Times New Roman" w:hAnsi="Times New Roman"/>
          <w:b/>
          <w:sz w:val="28"/>
          <w:szCs w:val="28"/>
        </w:rPr>
        <w:t>13</w:t>
      </w:r>
      <w:r w:rsidRPr="000D430C">
        <w:rPr>
          <w:rFonts w:ascii="Times New Roman" w:hAnsi="Times New Roman"/>
          <w:sz w:val="28"/>
          <w:szCs w:val="28"/>
        </w:rPr>
        <w:t xml:space="preserve"> экспозиционных аннотаций, </w:t>
      </w:r>
      <w:r w:rsidRPr="000D430C">
        <w:rPr>
          <w:rFonts w:ascii="Times New Roman" w:hAnsi="Times New Roman"/>
          <w:b/>
          <w:sz w:val="28"/>
          <w:szCs w:val="28"/>
        </w:rPr>
        <w:t>13</w:t>
      </w:r>
      <w:r w:rsidRPr="000D430C">
        <w:rPr>
          <w:rFonts w:ascii="Times New Roman" w:hAnsi="Times New Roman"/>
          <w:sz w:val="28"/>
          <w:szCs w:val="28"/>
        </w:rPr>
        <w:t xml:space="preserve"> </w:t>
      </w:r>
      <w:proofErr w:type="spellStart"/>
      <w:r w:rsidRPr="000D430C">
        <w:rPr>
          <w:rFonts w:ascii="Times New Roman" w:hAnsi="Times New Roman"/>
          <w:sz w:val="28"/>
          <w:szCs w:val="28"/>
        </w:rPr>
        <w:t>тематико</w:t>
      </w:r>
      <w:proofErr w:type="spellEnd"/>
      <w:r w:rsidRPr="000D430C">
        <w:rPr>
          <w:rFonts w:ascii="Times New Roman" w:hAnsi="Times New Roman"/>
          <w:sz w:val="28"/>
          <w:szCs w:val="28"/>
        </w:rPr>
        <w:t xml:space="preserve">–экспозиционных планов и топографических описей, разработано </w:t>
      </w:r>
      <w:r w:rsidRPr="000D430C">
        <w:rPr>
          <w:rFonts w:ascii="Times New Roman" w:hAnsi="Times New Roman"/>
          <w:b/>
          <w:sz w:val="28"/>
          <w:szCs w:val="28"/>
        </w:rPr>
        <w:t>19</w:t>
      </w:r>
      <w:r w:rsidRPr="000D430C">
        <w:rPr>
          <w:rFonts w:ascii="Times New Roman" w:hAnsi="Times New Roman"/>
          <w:sz w:val="28"/>
          <w:szCs w:val="28"/>
        </w:rPr>
        <w:t xml:space="preserve"> экскурсий, </w:t>
      </w:r>
      <w:proofErr w:type="gramStart"/>
      <w:r w:rsidRPr="000D430C">
        <w:rPr>
          <w:rFonts w:ascii="Times New Roman" w:hAnsi="Times New Roman"/>
          <w:b/>
          <w:sz w:val="28"/>
          <w:szCs w:val="28"/>
        </w:rPr>
        <w:t xml:space="preserve">17 </w:t>
      </w:r>
      <w:r w:rsidRPr="000D430C">
        <w:rPr>
          <w:rFonts w:ascii="Times New Roman" w:hAnsi="Times New Roman"/>
          <w:sz w:val="28"/>
          <w:szCs w:val="28"/>
        </w:rPr>
        <w:t xml:space="preserve"> культурно</w:t>
      </w:r>
      <w:proofErr w:type="gramEnd"/>
      <w:r w:rsidRPr="000D430C">
        <w:rPr>
          <w:rFonts w:ascii="Times New Roman" w:hAnsi="Times New Roman"/>
          <w:sz w:val="28"/>
          <w:szCs w:val="28"/>
        </w:rPr>
        <w:t xml:space="preserve">–образовательных программ, </w:t>
      </w:r>
      <w:r w:rsidRPr="000D430C">
        <w:rPr>
          <w:rFonts w:ascii="Times New Roman" w:hAnsi="Times New Roman"/>
          <w:b/>
          <w:sz w:val="28"/>
          <w:szCs w:val="28"/>
        </w:rPr>
        <w:t xml:space="preserve">28 </w:t>
      </w:r>
      <w:r w:rsidRPr="000D430C">
        <w:rPr>
          <w:rFonts w:ascii="Times New Roman" w:hAnsi="Times New Roman"/>
          <w:sz w:val="28"/>
          <w:szCs w:val="28"/>
        </w:rPr>
        <w:t xml:space="preserve">тематических мероприятий в музее, </w:t>
      </w:r>
      <w:r w:rsidRPr="000D430C">
        <w:rPr>
          <w:rFonts w:ascii="Times New Roman" w:hAnsi="Times New Roman"/>
          <w:b/>
          <w:sz w:val="28"/>
          <w:szCs w:val="28"/>
        </w:rPr>
        <w:t>13</w:t>
      </w:r>
      <w:r w:rsidRPr="000D430C">
        <w:rPr>
          <w:rFonts w:ascii="Times New Roman" w:hAnsi="Times New Roman"/>
          <w:sz w:val="28"/>
          <w:szCs w:val="28"/>
        </w:rPr>
        <w:t xml:space="preserve"> сценариев мероприятий. Создано </w:t>
      </w:r>
      <w:r w:rsidRPr="000D430C">
        <w:rPr>
          <w:rFonts w:ascii="Times New Roman" w:hAnsi="Times New Roman"/>
          <w:b/>
          <w:sz w:val="28"/>
          <w:szCs w:val="28"/>
        </w:rPr>
        <w:t xml:space="preserve">10 </w:t>
      </w:r>
      <w:r w:rsidRPr="000D430C">
        <w:rPr>
          <w:rFonts w:ascii="Times New Roman" w:hAnsi="Times New Roman"/>
          <w:sz w:val="28"/>
          <w:szCs w:val="28"/>
        </w:rPr>
        <w:t xml:space="preserve">мультимедийных презентаций и </w:t>
      </w:r>
      <w:r w:rsidRPr="000D430C">
        <w:rPr>
          <w:rFonts w:ascii="Times New Roman" w:hAnsi="Times New Roman"/>
          <w:b/>
          <w:sz w:val="28"/>
          <w:szCs w:val="28"/>
        </w:rPr>
        <w:t>13</w:t>
      </w:r>
      <w:r w:rsidRPr="000D430C">
        <w:rPr>
          <w:rFonts w:ascii="Times New Roman" w:hAnsi="Times New Roman"/>
          <w:sz w:val="28"/>
          <w:szCs w:val="28"/>
        </w:rPr>
        <w:t xml:space="preserve"> видеороликов.</w:t>
      </w:r>
    </w:p>
    <w:p w:rsidR="00AC67C5" w:rsidRPr="000D430C" w:rsidRDefault="00AC67C5" w:rsidP="000D430C">
      <w:pPr>
        <w:pStyle w:val="a7"/>
        <w:spacing w:after="0"/>
        <w:ind w:firstLine="709"/>
        <w:jc w:val="both"/>
        <w:rPr>
          <w:rFonts w:ascii="Times New Roman" w:hAnsi="Times New Roman"/>
          <w:b/>
          <w:sz w:val="28"/>
          <w:szCs w:val="28"/>
        </w:rPr>
      </w:pPr>
      <w:r w:rsidRPr="000D430C">
        <w:rPr>
          <w:rFonts w:ascii="Times New Roman" w:hAnsi="Times New Roman"/>
          <w:sz w:val="28"/>
          <w:szCs w:val="28"/>
        </w:rPr>
        <w:t xml:space="preserve">В целях популяризации краеведческих знаний и деятельности музея, было </w:t>
      </w:r>
      <w:proofErr w:type="gramStart"/>
      <w:r w:rsidRPr="000D430C">
        <w:rPr>
          <w:rFonts w:ascii="Times New Roman" w:hAnsi="Times New Roman"/>
          <w:sz w:val="28"/>
          <w:szCs w:val="28"/>
        </w:rPr>
        <w:t>подготовлено</w:t>
      </w:r>
      <w:r w:rsidRPr="000D430C">
        <w:rPr>
          <w:rFonts w:ascii="Times New Roman" w:hAnsi="Times New Roman"/>
          <w:b/>
          <w:sz w:val="28"/>
          <w:szCs w:val="28"/>
        </w:rPr>
        <w:t xml:space="preserve">  62</w:t>
      </w:r>
      <w:proofErr w:type="gramEnd"/>
      <w:r w:rsidRPr="000D430C">
        <w:rPr>
          <w:rFonts w:ascii="Times New Roman" w:hAnsi="Times New Roman"/>
          <w:b/>
          <w:sz w:val="28"/>
          <w:szCs w:val="28"/>
        </w:rPr>
        <w:t xml:space="preserve">  </w:t>
      </w:r>
      <w:r w:rsidRPr="000D430C">
        <w:rPr>
          <w:rFonts w:ascii="Times New Roman" w:hAnsi="Times New Roman"/>
          <w:sz w:val="28"/>
          <w:szCs w:val="28"/>
        </w:rPr>
        <w:t>статьи</w:t>
      </w:r>
      <w:r w:rsidRPr="000D430C">
        <w:rPr>
          <w:rFonts w:ascii="Times New Roman" w:hAnsi="Times New Roman"/>
          <w:b/>
          <w:sz w:val="28"/>
          <w:szCs w:val="28"/>
        </w:rPr>
        <w:t xml:space="preserve"> </w:t>
      </w:r>
      <w:r w:rsidRPr="000D430C">
        <w:rPr>
          <w:rFonts w:ascii="Times New Roman" w:hAnsi="Times New Roman"/>
          <w:sz w:val="28"/>
          <w:szCs w:val="28"/>
        </w:rPr>
        <w:t>для публикаций в местных газетах.</w:t>
      </w:r>
    </w:p>
    <w:p w:rsidR="00AC67C5" w:rsidRPr="000D430C" w:rsidRDefault="00AC67C5" w:rsidP="000D430C">
      <w:pPr>
        <w:spacing w:after="0"/>
        <w:ind w:firstLine="709"/>
        <w:jc w:val="both"/>
        <w:rPr>
          <w:rFonts w:ascii="Times New Roman" w:hAnsi="Times New Roman"/>
          <w:b/>
          <w:sz w:val="28"/>
          <w:szCs w:val="28"/>
        </w:rPr>
      </w:pPr>
      <w:r w:rsidRPr="000D430C">
        <w:rPr>
          <w:rFonts w:ascii="Times New Roman" w:hAnsi="Times New Roman"/>
          <w:sz w:val="28"/>
          <w:szCs w:val="28"/>
        </w:rPr>
        <w:lastRenderedPageBreak/>
        <w:t>Опубликовано</w:t>
      </w:r>
      <w:r w:rsidRPr="000D430C">
        <w:rPr>
          <w:rFonts w:ascii="Times New Roman" w:hAnsi="Times New Roman"/>
          <w:b/>
          <w:sz w:val="28"/>
          <w:szCs w:val="28"/>
        </w:rPr>
        <w:t xml:space="preserve"> 179</w:t>
      </w:r>
      <w:r w:rsidRPr="000D430C">
        <w:rPr>
          <w:rFonts w:ascii="Times New Roman" w:hAnsi="Times New Roman"/>
          <w:b/>
          <w:color w:val="FF0000"/>
          <w:sz w:val="28"/>
          <w:szCs w:val="28"/>
        </w:rPr>
        <w:t xml:space="preserve"> </w:t>
      </w:r>
      <w:proofErr w:type="spellStart"/>
      <w:r w:rsidRPr="000D430C">
        <w:rPr>
          <w:rFonts w:ascii="Times New Roman" w:hAnsi="Times New Roman"/>
          <w:sz w:val="28"/>
          <w:szCs w:val="28"/>
        </w:rPr>
        <w:t>Internet</w:t>
      </w:r>
      <w:proofErr w:type="spellEnd"/>
      <w:r w:rsidRPr="000D430C">
        <w:rPr>
          <w:rFonts w:ascii="Times New Roman" w:hAnsi="Times New Roman"/>
          <w:sz w:val="28"/>
          <w:szCs w:val="28"/>
        </w:rPr>
        <w:t xml:space="preserve"> страниц на </w:t>
      </w:r>
      <w:proofErr w:type="gramStart"/>
      <w:r w:rsidRPr="000D430C">
        <w:rPr>
          <w:rFonts w:ascii="Times New Roman" w:hAnsi="Times New Roman"/>
          <w:sz w:val="28"/>
          <w:szCs w:val="28"/>
        </w:rPr>
        <w:t>сайтах</w:t>
      </w:r>
      <w:r w:rsidRPr="000D430C">
        <w:rPr>
          <w:rFonts w:ascii="Times New Roman" w:hAnsi="Times New Roman"/>
          <w:b/>
          <w:sz w:val="28"/>
          <w:szCs w:val="28"/>
        </w:rPr>
        <w:t xml:space="preserve"> </w:t>
      </w:r>
      <w:r w:rsidRPr="000D430C">
        <w:rPr>
          <w:rFonts w:ascii="Times New Roman" w:hAnsi="Times New Roman"/>
          <w:b/>
          <w:color w:val="FF0000"/>
          <w:sz w:val="28"/>
          <w:szCs w:val="28"/>
        </w:rPr>
        <w:t xml:space="preserve"> </w:t>
      </w:r>
      <w:proofErr w:type="spellStart"/>
      <w:r w:rsidRPr="000D430C">
        <w:rPr>
          <w:rFonts w:ascii="Times New Roman" w:hAnsi="Times New Roman"/>
          <w:sz w:val="28"/>
          <w:szCs w:val="28"/>
        </w:rPr>
        <w:t>Вольского</w:t>
      </w:r>
      <w:proofErr w:type="spellEnd"/>
      <w:proofErr w:type="gramEnd"/>
      <w:r w:rsidRPr="000D430C">
        <w:rPr>
          <w:rFonts w:ascii="Times New Roman" w:hAnsi="Times New Roman"/>
          <w:sz w:val="28"/>
          <w:szCs w:val="28"/>
        </w:rPr>
        <w:t xml:space="preserve"> краеведческого музея,</w:t>
      </w:r>
      <w:r w:rsidRPr="000D430C">
        <w:rPr>
          <w:rFonts w:ascii="Times New Roman" w:hAnsi="Times New Roman"/>
          <w:bCs/>
          <w:kern w:val="32"/>
          <w:sz w:val="28"/>
          <w:szCs w:val="28"/>
        </w:rPr>
        <w:t xml:space="preserve"> </w:t>
      </w:r>
      <w:proofErr w:type="spellStart"/>
      <w:r w:rsidRPr="000D430C">
        <w:rPr>
          <w:rFonts w:ascii="Times New Roman" w:hAnsi="Times New Roman"/>
          <w:bCs/>
          <w:kern w:val="32"/>
          <w:sz w:val="28"/>
          <w:szCs w:val="28"/>
        </w:rPr>
        <w:t>Вольского</w:t>
      </w:r>
      <w:proofErr w:type="spellEnd"/>
      <w:r w:rsidRPr="000D430C">
        <w:rPr>
          <w:rFonts w:ascii="Times New Roman" w:hAnsi="Times New Roman"/>
          <w:bCs/>
          <w:kern w:val="32"/>
          <w:sz w:val="28"/>
          <w:szCs w:val="28"/>
        </w:rPr>
        <w:t xml:space="preserve"> местного отделения ВПП « Единая Россия»,</w:t>
      </w:r>
      <w:r w:rsidRPr="000D430C">
        <w:rPr>
          <w:rFonts w:ascii="Times New Roman" w:hAnsi="Times New Roman"/>
          <w:sz w:val="28"/>
          <w:szCs w:val="28"/>
        </w:rPr>
        <w:t xml:space="preserve"> Администрации </w:t>
      </w:r>
      <w:proofErr w:type="spellStart"/>
      <w:r w:rsidRPr="000D430C">
        <w:rPr>
          <w:rFonts w:ascii="Times New Roman" w:hAnsi="Times New Roman"/>
          <w:sz w:val="28"/>
          <w:szCs w:val="28"/>
        </w:rPr>
        <w:t>Вольского</w:t>
      </w:r>
      <w:proofErr w:type="spellEnd"/>
      <w:r w:rsidRPr="000D430C">
        <w:rPr>
          <w:rFonts w:ascii="Times New Roman" w:hAnsi="Times New Roman"/>
          <w:sz w:val="28"/>
          <w:szCs w:val="28"/>
        </w:rPr>
        <w:t xml:space="preserve"> муниципального района, на сайте «Русский музей: виртуальный филиал», сайт PRO.КУЛЬТУРА.РФ, сайты СМИ и др.</w:t>
      </w:r>
    </w:p>
    <w:p w:rsidR="00AC67C5" w:rsidRPr="000D430C" w:rsidRDefault="00AC67C5" w:rsidP="000D430C">
      <w:pPr>
        <w:spacing w:after="0"/>
        <w:ind w:firstLine="708"/>
        <w:jc w:val="both"/>
        <w:rPr>
          <w:rFonts w:ascii="Times New Roman" w:hAnsi="Times New Roman"/>
          <w:bCs/>
          <w:kern w:val="32"/>
          <w:sz w:val="28"/>
          <w:szCs w:val="28"/>
        </w:rPr>
      </w:pPr>
      <w:r w:rsidRPr="000D430C">
        <w:rPr>
          <w:rFonts w:ascii="Times New Roman" w:hAnsi="Times New Roman"/>
          <w:sz w:val="28"/>
          <w:szCs w:val="28"/>
        </w:rPr>
        <w:t>В социальных сетях продолжается активное взаимодействие с аудиторией в формате онлайн, на интернет площадках «</w:t>
      </w:r>
      <w:r w:rsidRPr="000D430C">
        <w:rPr>
          <w:rFonts w:ascii="Times New Roman" w:hAnsi="Times New Roman"/>
          <w:bCs/>
          <w:kern w:val="32"/>
          <w:sz w:val="28"/>
          <w:szCs w:val="28"/>
        </w:rPr>
        <w:t>Телеграмм</w:t>
      </w:r>
      <w:r w:rsidRPr="000D430C">
        <w:rPr>
          <w:rFonts w:ascii="Times New Roman" w:hAnsi="Times New Roman"/>
          <w:sz w:val="28"/>
          <w:szCs w:val="28"/>
        </w:rPr>
        <w:t>», «МАХ», «</w:t>
      </w:r>
      <w:proofErr w:type="spellStart"/>
      <w:r w:rsidRPr="000D430C">
        <w:rPr>
          <w:rFonts w:ascii="Times New Roman" w:hAnsi="Times New Roman"/>
          <w:sz w:val="28"/>
          <w:szCs w:val="28"/>
        </w:rPr>
        <w:t>Вконтакте</w:t>
      </w:r>
      <w:proofErr w:type="spellEnd"/>
      <w:r w:rsidRPr="000D430C">
        <w:rPr>
          <w:rFonts w:ascii="Times New Roman" w:hAnsi="Times New Roman"/>
          <w:sz w:val="28"/>
          <w:szCs w:val="28"/>
        </w:rPr>
        <w:t>», размещены посты различных мероприятий музея.</w:t>
      </w:r>
      <w:r w:rsidRPr="000D430C">
        <w:rPr>
          <w:rFonts w:ascii="Times New Roman" w:hAnsi="Times New Roman"/>
          <w:bCs/>
          <w:kern w:val="32"/>
          <w:sz w:val="28"/>
          <w:szCs w:val="28"/>
        </w:rPr>
        <w:t xml:space="preserve"> </w:t>
      </w:r>
    </w:p>
    <w:p w:rsidR="00AC67C5" w:rsidRPr="000D430C" w:rsidRDefault="00AC67C5" w:rsidP="000D430C">
      <w:pPr>
        <w:spacing w:after="0"/>
        <w:ind w:firstLine="708"/>
        <w:jc w:val="both"/>
        <w:rPr>
          <w:rFonts w:ascii="Times New Roman" w:hAnsi="Times New Roman"/>
          <w:bCs/>
          <w:kern w:val="32"/>
          <w:sz w:val="28"/>
          <w:szCs w:val="28"/>
        </w:rPr>
      </w:pPr>
      <w:r w:rsidRPr="000D430C">
        <w:rPr>
          <w:rFonts w:ascii="Times New Roman" w:hAnsi="Times New Roman"/>
          <w:bCs/>
          <w:kern w:val="32"/>
          <w:sz w:val="28"/>
          <w:szCs w:val="28"/>
        </w:rPr>
        <w:t xml:space="preserve">За 2025 год данные группы в социальных сетях опубликовано </w:t>
      </w:r>
      <w:r w:rsidRPr="000D430C">
        <w:rPr>
          <w:rFonts w:ascii="Times New Roman" w:hAnsi="Times New Roman"/>
          <w:b/>
          <w:bCs/>
          <w:kern w:val="32"/>
          <w:sz w:val="28"/>
          <w:szCs w:val="28"/>
        </w:rPr>
        <w:t xml:space="preserve">1057 </w:t>
      </w:r>
      <w:r w:rsidRPr="000D430C">
        <w:rPr>
          <w:rFonts w:ascii="Times New Roman" w:hAnsi="Times New Roman"/>
          <w:bCs/>
          <w:kern w:val="32"/>
          <w:sz w:val="28"/>
          <w:szCs w:val="28"/>
        </w:rPr>
        <w:t xml:space="preserve">страниц, которые набрали </w:t>
      </w:r>
      <w:r w:rsidRPr="000D430C">
        <w:rPr>
          <w:rFonts w:ascii="Times New Roman" w:hAnsi="Times New Roman"/>
          <w:b/>
          <w:bCs/>
          <w:kern w:val="32"/>
          <w:sz w:val="28"/>
          <w:szCs w:val="28"/>
        </w:rPr>
        <w:t>136 874</w:t>
      </w:r>
      <w:r w:rsidRPr="000D430C">
        <w:rPr>
          <w:rFonts w:ascii="Times New Roman" w:hAnsi="Times New Roman"/>
          <w:bCs/>
          <w:kern w:val="32"/>
          <w:sz w:val="28"/>
          <w:szCs w:val="28"/>
        </w:rPr>
        <w:t xml:space="preserve"> просмотров.</w:t>
      </w:r>
    </w:p>
    <w:p w:rsidR="00AC67C5" w:rsidRPr="000D430C" w:rsidRDefault="00AC67C5" w:rsidP="000D430C">
      <w:pPr>
        <w:spacing w:after="0"/>
        <w:ind w:firstLine="567"/>
        <w:jc w:val="both"/>
        <w:rPr>
          <w:rFonts w:ascii="Times New Roman" w:hAnsi="Times New Roman"/>
          <w:bCs/>
          <w:kern w:val="32"/>
          <w:sz w:val="28"/>
          <w:szCs w:val="28"/>
        </w:rPr>
      </w:pPr>
      <w:r w:rsidRPr="000D430C">
        <w:rPr>
          <w:rFonts w:ascii="Times New Roman" w:hAnsi="Times New Roman"/>
          <w:bCs/>
          <w:kern w:val="32"/>
          <w:sz w:val="28"/>
          <w:szCs w:val="28"/>
        </w:rPr>
        <w:t xml:space="preserve">Количество онлайн посещений </w:t>
      </w:r>
      <w:r w:rsidRPr="000D430C">
        <w:rPr>
          <w:rFonts w:ascii="Times New Roman" w:hAnsi="Times New Roman"/>
          <w:b/>
          <w:bCs/>
          <w:kern w:val="32"/>
          <w:sz w:val="28"/>
          <w:szCs w:val="28"/>
        </w:rPr>
        <w:t>23525</w:t>
      </w:r>
      <w:r w:rsidRPr="000D430C">
        <w:rPr>
          <w:rFonts w:ascii="Times New Roman" w:hAnsi="Times New Roman"/>
          <w:bCs/>
          <w:kern w:val="32"/>
          <w:sz w:val="28"/>
          <w:szCs w:val="28"/>
        </w:rPr>
        <w:t xml:space="preserve"> из них: сайта музея– 16505; PRO–культура–7020.</w:t>
      </w:r>
    </w:p>
    <w:p w:rsidR="00AC67C5" w:rsidRPr="000D430C" w:rsidRDefault="00AC67C5" w:rsidP="000D430C">
      <w:pPr>
        <w:spacing w:after="0"/>
        <w:ind w:firstLine="567"/>
        <w:jc w:val="both"/>
        <w:rPr>
          <w:rFonts w:ascii="Times New Roman" w:hAnsi="Times New Roman"/>
          <w:bCs/>
          <w:kern w:val="32"/>
          <w:sz w:val="28"/>
          <w:szCs w:val="28"/>
        </w:rPr>
      </w:pPr>
      <w:r w:rsidRPr="000D430C">
        <w:rPr>
          <w:rFonts w:ascii="Times New Roman" w:hAnsi="Times New Roman"/>
          <w:bCs/>
          <w:kern w:val="32"/>
          <w:sz w:val="28"/>
          <w:szCs w:val="28"/>
        </w:rPr>
        <w:t xml:space="preserve">При участии </w:t>
      </w:r>
      <w:proofErr w:type="spellStart"/>
      <w:r w:rsidRPr="000D430C">
        <w:rPr>
          <w:rFonts w:ascii="Times New Roman" w:hAnsi="Times New Roman"/>
          <w:bCs/>
          <w:kern w:val="32"/>
          <w:sz w:val="28"/>
          <w:szCs w:val="28"/>
        </w:rPr>
        <w:t>Вольского</w:t>
      </w:r>
      <w:proofErr w:type="spellEnd"/>
      <w:r w:rsidRPr="000D430C">
        <w:rPr>
          <w:rFonts w:ascii="Times New Roman" w:hAnsi="Times New Roman"/>
          <w:bCs/>
          <w:kern w:val="32"/>
          <w:sz w:val="28"/>
          <w:szCs w:val="28"/>
        </w:rPr>
        <w:t xml:space="preserve"> краеведческого музея в 2025 году публиковались доклады и статьи в научных сборниках, книгах, каталогах, монографиях: </w:t>
      </w:r>
    </w:p>
    <w:p w:rsidR="00AC67C5" w:rsidRPr="00122424" w:rsidRDefault="00AC67C5" w:rsidP="00AC67C5">
      <w:pPr>
        <w:pStyle w:val="a5"/>
        <w:numPr>
          <w:ilvl w:val="0"/>
          <w:numId w:val="1"/>
        </w:numPr>
        <w:autoSpaceDE w:val="0"/>
        <w:autoSpaceDN w:val="0"/>
        <w:adjustRightInd w:val="0"/>
        <w:spacing w:after="0" w:line="240" w:lineRule="auto"/>
        <w:ind w:left="714" w:hanging="357"/>
        <w:jc w:val="both"/>
        <w:rPr>
          <w:rFonts w:ascii="Times New Roman" w:hAnsi="Times New Roman"/>
          <w:sz w:val="28"/>
          <w:szCs w:val="28"/>
        </w:rPr>
      </w:pPr>
      <w:r w:rsidRPr="00122424">
        <w:rPr>
          <w:rFonts w:ascii="Times New Roman" w:hAnsi="Times New Roman"/>
          <w:sz w:val="28"/>
          <w:szCs w:val="28"/>
        </w:rPr>
        <w:t>в книге «Маленький большой город Вольск»;</w:t>
      </w:r>
    </w:p>
    <w:p w:rsidR="00AC67C5" w:rsidRPr="00122424" w:rsidRDefault="00AC67C5" w:rsidP="00AC67C5">
      <w:pPr>
        <w:pStyle w:val="a5"/>
        <w:numPr>
          <w:ilvl w:val="0"/>
          <w:numId w:val="1"/>
        </w:numPr>
        <w:autoSpaceDE w:val="0"/>
        <w:autoSpaceDN w:val="0"/>
        <w:adjustRightInd w:val="0"/>
        <w:spacing w:after="0" w:line="240" w:lineRule="auto"/>
        <w:ind w:left="714" w:hanging="357"/>
        <w:jc w:val="both"/>
        <w:rPr>
          <w:rFonts w:ascii="Times New Roman" w:hAnsi="Times New Roman"/>
          <w:sz w:val="28"/>
          <w:szCs w:val="28"/>
        </w:rPr>
      </w:pPr>
      <w:r w:rsidRPr="00122424">
        <w:rPr>
          <w:rFonts w:ascii="Times New Roman" w:hAnsi="Times New Roman"/>
          <w:sz w:val="28"/>
          <w:szCs w:val="28"/>
        </w:rPr>
        <w:t>в каталоге по теме «История Российской грамзаписи»;</w:t>
      </w:r>
    </w:p>
    <w:p w:rsidR="00AC67C5" w:rsidRPr="00122424" w:rsidRDefault="00AC67C5" w:rsidP="00AC67C5">
      <w:pPr>
        <w:pStyle w:val="a5"/>
        <w:numPr>
          <w:ilvl w:val="0"/>
          <w:numId w:val="1"/>
        </w:numPr>
        <w:autoSpaceDE w:val="0"/>
        <w:autoSpaceDN w:val="0"/>
        <w:adjustRightInd w:val="0"/>
        <w:spacing w:after="0" w:line="240" w:lineRule="auto"/>
        <w:ind w:left="714" w:hanging="357"/>
        <w:jc w:val="both"/>
        <w:rPr>
          <w:rFonts w:ascii="Times New Roman" w:hAnsi="Times New Roman"/>
          <w:color w:val="000000"/>
          <w:sz w:val="28"/>
          <w:szCs w:val="28"/>
          <w:lang w:bidi="ru-RU"/>
        </w:rPr>
      </w:pPr>
      <w:r w:rsidRPr="00122424">
        <w:rPr>
          <w:rFonts w:ascii="Times New Roman" w:hAnsi="Times New Roman"/>
          <w:color w:val="000000"/>
          <w:sz w:val="28"/>
          <w:szCs w:val="28"/>
          <w:lang w:bidi="ru-RU"/>
        </w:rPr>
        <w:t>в книге «</w:t>
      </w:r>
      <w:r w:rsidRPr="00122424">
        <w:rPr>
          <w:rFonts w:ascii="Times New Roman" w:hAnsi="Times New Roman"/>
          <w:color w:val="000000"/>
          <w:sz w:val="28"/>
          <w:szCs w:val="28"/>
          <w:shd w:val="clear" w:color="auto" w:fill="FFFFFF"/>
        </w:rPr>
        <w:t>История гаданий и предсказаний. От ворожей и подблюдных песен до астрологии и карт Таро</w:t>
      </w:r>
      <w:r>
        <w:rPr>
          <w:rFonts w:ascii="Times New Roman" w:hAnsi="Times New Roman"/>
          <w:color w:val="000000"/>
          <w:sz w:val="28"/>
          <w:szCs w:val="28"/>
          <w:lang w:bidi="ru-RU"/>
        </w:rPr>
        <w:t xml:space="preserve">» издательства </w:t>
      </w:r>
      <w:r w:rsidRPr="00122424">
        <w:rPr>
          <w:rFonts w:ascii="Times New Roman" w:hAnsi="Times New Roman"/>
          <w:color w:val="000000"/>
          <w:sz w:val="28"/>
          <w:szCs w:val="28"/>
          <w:lang w:bidi="ru-RU"/>
        </w:rPr>
        <w:t>ООО «Манн, Иванов и Фербер» (ООО «МИФ»);</w:t>
      </w:r>
    </w:p>
    <w:p w:rsidR="00AC67C5" w:rsidRPr="00122424" w:rsidRDefault="00AC67C5" w:rsidP="00AC67C5">
      <w:pPr>
        <w:pStyle w:val="a5"/>
        <w:numPr>
          <w:ilvl w:val="0"/>
          <w:numId w:val="1"/>
        </w:numPr>
        <w:autoSpaceDE w:val="0"/>
        <w:autoSpaceDN w:val="0"/>
        <w:adjustRightInd w:val="0"/>
        <w:spacing w:after="0" w:line="240" w:lineRule="auto"/>
        <w:ind w:left="714" w:hanging="357"/>
        <w:jc w:val="both"/>
        <w:rPr>
          <w:rFonts w:ascii="Times New Roman" w:hAnsi="Times New Roman"/>
          <w:sz w:val="28"/>
          <w:szCs w:val="28"/>
        </w:rPr>
      </w:pPr>
      <w:r w:rsidRPr="00122424">
        <w:rPr>
          <w:rFonts w:ascii="Times New Roman" w:hAnsi="Times New Roman"/>
          <w:sz w:val="28"/>
          <w:szCs w:val="28"/>
        </w:rPr>
        <w:t>в коллективной монографии, посвященной 240</w:t>
      </w:r>
      <w:r>
        <w:rPr>
          <w:rFonts w:ascii="Times New Roman" w:hAnsi="Times New Roman"/>
          <w:sz w:val="28"/>
          <w:szCs w:val="28"/>
        </w:rPr>
        <w:t>–</w:t>
      </w:r>
      <w:proofErr w:type="spellStart"/>
      <w:r w:rsidRPr="00122424">
        <w:rPr>
          <w:rFonts w:ascii="Times New Roman" w:hAnsi="Times New Roman"/>
          <w:sz w:val="28"/>
          <w:szCs w:val="28"/>
        </w:rPr>
        <w:t>летию</w:t>
      </w:r>
      <w:proofErr w:type="spellEnd"/>
      <w:r w:rsidRPr="00122424">
        <w:rPr>
          <w:rFonts w:ascii="Times New Roman" w:hAnsi="Times New Roman"/>
          <w:sz w:val="28"/>
          <w:szCs w:val="28"/>
        </w:rPr>
        <w:t xml:space="preserve"> со дня рождения графа А.А. Закревского (1786</w:t>
      </w:r>
      <w:r>
        <w:rPr>
          <w:rFonts w:ascii="Times New Roman" w:hAnsi="Times New Roman"/>
          <w:sz w:val="28"/>
          <w:szCs w:val="28"/>
        </w:rPr>
        <w:t>–</w:t>
      </w:r>
      <w:r w:rsidRPr="00122424">
        <w:rPr>
          <w:rFonts w:ascii="Times New Roman" w:hAnsi="Times New Roman"/>
          <w:sz w:val="28"/>
          <w:szCs w:val="28"/>
        </w:rPr>
        <w:t>1865);</w:t>
      </w:r>
    </w:p>
    <w:p w:rsidR="00AC67C5" w:rsidRPr="00122424" w:rsidRDefault="00AC67C5" w:rsidP="00AC67C5">
      <w:pPr>
        <w:pStyle w:val="a5"/>
        <w:numPr>
          <w:ilvl w:val="0"/>
          <w:numId w:val="1"/>
        </w:numPr>
        <w:spacing w:after="0" w:line="240" w:lineRule="auto"/>
        <w:ind w:left="714" w:hanging="357"/>
        <w:jc w:val="both"/>
        <w:rPr>
          <w:rFonts w:ascii="Times New Roman" w:hAnsi="Times New Roman"/>
          <w:sz w:val="28"/>
          <w:szCs w:val="28"/>
        </w:rPr>
      </w:pPr>
      <w:r w:rsidRPr="00122424">
        <w:rPr>
          <w:rFonts w:ascii="Times New Roman" w:hAnsi="Times New Roman"/>
          <w:sz w:val="28"/>
          <w:szCs w:val="28"/>
        </w:rPr>
        <w:t xml:space="preserve">в каталоге выставки </w:t>
      </w:r>
      <w:r w:rsidRPr="00122424">
        <w:rPr>
          <w:rFonts w:ascii="Times New Roman" w:hAnsi="Times New Roman"/>
          <w:color w:val="000000"/>
          <w:sz w:val="28"/>
          <w:szCs w:val="28"/>
        </w:rPr>
        <w:t>«Новое общество художников» в Частном учреждении культуры «Музей русского импрессионизма»;</w:t>
      </w:r>
    </w:p>
    <w:p w:rsidR="00AC67C5" w:rsidRDefault="00AC67C5" w:rsidP="00AC67C5">
      <w:pPr>
        <w:pStyle w:val="a5"/>
        <w:numPr>
          <w:ilvl w:val="0"/>
          <w:numId w:val="1"/>
        </w:numPr>
        <w:spacing w:after="0" w:line="240" w:lineRule="auto"/>
        <w:ind w:left="714" w:hanging="357"/>
        <w:jc w:val="both"/>
        <w:rPr>
          <w:rFonts w:ascii="Times New Roman" w:hAnsi="Times New Roman"/>
          <w:sz w:val="28"/>
          <w:szCs w:val="28"/>
        </w:rPr>
      </w:pPr>
      <w:r w:rsidRPr="00122424">
        <w:rPr>
          <w:rFonts w:ascii="Times New Roman" w:hAnsi="Times New Roman"/>
          <w:color w:val="1A1A1A"/>
          <w:sz w:val="28"/>
          <w:szCs w:val="28"/>
          <w:shd w:val="clear" w:color="auto" w:fill="FFFFFF"/>
        </w:rPr>
        <w:t>в книге «Портрет Сарры Лебедевой»</w:t>
      </w:r>
      <w:r w:rsidRPr="00122424">
        <w:rPr>
          <w:rFonts w:ascii="Times New Roman" w:hAnsi="Times New Roman"/>
          <w:b/>
          <w:sz w:val="28"/>
          <w:szCs w:val="28"/>
        </w:rPr>
        <w:t xml:space="preserve"> </w:t>
      </w:r>
      <w:r w:rsidRPr="00122424">
        <w:rPr>
          <w:rFonts w:ascii="Times New Roman" w:hAnsi="Times New Roman"/>
          <w:sz w:val="28"/>
          <w:szCs w:val="28"/>
        </w:rPr>
        <w:t xml:space="preserve">Фонда содействия </w:t>
      </w:r>
      <w:proofErr w:type="gramStart"/>
      <w:r w:rsidRPr="00122424">
        <w:rPr>
          <w:rFonts w:ascii="Times New Roman" w:hAnsi="Times New Roman"/>
          <w:sz w:val="28"/>
          <w:szCs w:val="28"/>
        </w:rPr>
        <w:t>развитию  детской</w:t>
      </w:r>
      <w:proofErr w:type="gramEnd"/>
      <w:r w:rsidRPr="00122424">
        <w:rPr>
          <w:rFonts w:ascii="Times New Roman" w:hAnsi="Times New Roman"/>
          <w:sz w:val="28"/>
          <w:szCs w:val="28"/>
        </w:rPr>
        <w:t xml:space="preserve"> литературы и культуры  чтения «Дом детской книги».</w:t>
      </w:r>
    </w:p>
    <w:p w:rsidR="00AC67C5" w:rsidRPr="00A52E1D" w:rsidRDefault="00AC67C5" w:rsidP="00AC67C5">
      <w:pPr>
        <w:ind w:left="357"/>
        <w:jc w:val="both"/>
        <w:rPr>
          <w:sz w:val="28"/>
          <w:szCs w:val="28"/>
        </w:rPr>
      </w:pPr>
    </w:p>
    <w:p w:rsidR="00AC67C5" w:rsidRPr="005A7E01" w:rsidRDefault="00AC67C5" w:rsidP="00AC67C5">
      <w:pPr>
        <w:ind w:firstLine="567"/>
        <w:jc w:val="right"/>
        <w:rPr>
          <w:rFonts w:ascii="Times New Roman" w:hAnsi="Times New Roman"/>
          <w:bCs/>
          <w:i/>
          <w:kern w:val="32"/>
          <w:sz w:val="28"/>
          <w:szCs w:val="28"/>
        </w:rPr>
      </w:pPr>
      <w:r w:rsidRPr="005A7E01">
        <w:rPr>
          <w:rFonts w:ascii="Times New Roman" w:hAnsi="Times New Roman"/>
          <w:bCs/>
          <w:i/>
          <w:kern w:val="32"/>
          <w:sz w:val="28"/>
          <w:szCs w:val="28"/>
        </w:rPr>
        <w:t>Теле -радио репортажи</w:t>
      </w:r>
    </w:p>
    <w:p w:rsidR="00AC67C5" w:rsidRPr="00376B7C" w:rsidRDefault="00AC67C5" w:rsidP="00376B7C">
      <w:pPr>
        <w:shd w:val="clear" w:color="auto" w:fill="FFFFFF"/>
        <w:spacing w:after="0" w:line="240" w:lineRule="auto"/>
        <w:ind w:firstLine="567"/>
        <w:jc w:val="both"/>
        <w:rPr>
          <w:rFonts w:ascii="Times New Roman" w:hAnsi="Times New Roman"/>
          <w:color w:val="1A1A1A"/>
          <w:sz w:val="28"/>
          <w:szCs w:val="28"/>
        </w:rPr>
      </w:pPr>
      <w:r w:rsidRPr="00376B7C">
        <w:rPr>
          <w:rFonts w:ascii="Times New Roman" w:hAnsi="Times New Roman"/>
          <w:color w:val="1A1A1A"/>
          <w:sz w:val="28"/>
          <w:szCs w:val="28"/>
        </w:rPr>
        <w:t xml:space="preserve">-   интервью директора Т.М. Седышевой об истории Вольска Александру </w:t>
      </w:r>
      <w:proofErr w:type="spellStart"/>
      <w:r w:rsidRPr="00376B7C">
        <w:rPr>
          <w:rFonts w:ascii="Times New Roman" w:hAnsi="Times New Roman"/>
          <w:color w:val="1A1A1A"/>
          <w:sz w:val="28"/>
          <w:szCs w:val="28"/>
        </w:rPr>
        <w:t>Хабургаеву</w:t>
      </w:r>
      <w:proofErr w:type="spellEnd"/>
      <w:r w:rsidRPr="00376B7C">
        <w:rPr>
          <w:rFonts w:ascii="Times New Roman" w:hAnsi="Times New Roman"/>
          <w:color w:val="1A1A1A"/>
          <w:sz w:val="28"/>
          <w:szCs w:val="28"/>
        </w:rPr>
        <w:t xml:space="preserve"> -  </w:t>
      </w:r>
      <w:proofErr w:type="gramStart"/>
      <w:r w:rsidRPr="00376B7C">
        <w:rPr>
          <w:rFonts w:ascii="Times New Roman" w:hAnsi="Times New Roman"/>
          <w:color w:val="1A1A1A"/>
          <w:sz w:val="28"/>
          <w:szCs w:val="28"/>
        </w:rPr>
        <w:t>радиоведущему  программы</w:t>
      </w:r>
      <w:proofErr w:type="gramEnd"/>
      <w:r w:rsidRPr="00376B7C">
        <w:rPr>
          <w:rFonts w:ascii="Times New Roman" w:hAnsi="Times New Roman"/>
          <w:color w:val="1A1A1A"/>
          <w:sz w:val="28"/>
          <w:szCs w:val="28"/>
        </w:rPr>
        <w:t xml:space="preserve"> "Моя великая Россия", г. Москва;</w:t>
      </w:r>
    </w:p>
    <w:p w:rsidR="00AC67C5" w:rsidRPr="00376B7C" w:rsidRDefault="00AC67C5" w:rsidP="00376B7C">
      <w:pPr>
        <w:shd w:val="clear" w:color="auto" w:fill="FFFFFF"/>
        <w:spacing w:after="0" w:line="240" w:lineRule="auto"/>
        <w:ind w:firstLine="567"/>
        <w:jc w:val="both"/>
        <w:rPr>
          <w:rFonts w:ascii="Times New Roman" w:hAnsi="Times New Roman"/>
          <w:color w:val="1A1A1A"/>
          <w:sz w:val="28"/>
          <w:szCs w:val="28"/>
        </w:rPr>
      </w:pPr>
      <w:r w:rsidRPr="00376B7C">
        <w:rPr>
          <w:rFonts w:ascii="Times New Roman" w:hAnsi="Times New Roman"/>
          <w:color w:val="1A1A1A"/>
          <w:sz w:val="28"/>
          <w:szCs w:val="28"/>
        </w:rPr>
        <w:t>- репортаж «Россия-1. Саратов» об экспозиции «Орудия труда и оружие человека эпохи камня и бронзы», автор М.Г. Ким;</w:t>
      </w:r>
    </w:p>
    <w:p w:rsidR="00AC67C5" w:rsidRPr="00376B7C" w:rsidRDefault="00AC67C5" w:rsidP="005A7E01">
      <w:pPr>
        <w:shd w:val="clear" w:color="auto" w:fill="FFFFFF"/>
        <w:spacing w:after="0" w:line="240" w:lineRule="auto"/>
        <w:ind w:firstLine="567"/>
        <w:jc w:val="both"/>
        <w:rPr>
          <w:rFonts w:ascii="Times New Roman" w:hAnsi="Times New Roman"/>
          <w:color w:val="1A1A1A"/>
          <w:sz w:val="28"/>
          <w:szCs w:val="28"/>
        </w:rPr>
      </w:pPr>
      <w:r w:rsidRPr="00376B7C">
        <w:rPr>
          <w:rFonts w:ascii="Times New Roman" w:hAnsi="Times New Roman"/>
          <w:color w:val="1A1A1A"/>
          <w:sz w:val="28"/>
          <w:szCs w:val="28"/>
        </w:rPr>
        <w:t>- «Россия-1. Саратов»</w:t>
      </w:r>
      <w:r w:rsidR="005A7E01">
        <w:rPr>
          <w:rFonts w:ascii="Times New Roman" w:hAnsi="Times New Roman"/>
          <w:color w:val="1A1A1A"/>
          <w:sz w:val="28"/>
          <w:szCs w:val="28"/>
        </w:rPr>
        <w:t xml:space="preserve"> - </w:t>
      </w:r>
      <w:r w:rsidRPr="00376B7C">
        <w:rPr>
          <w:rFonts w:ascii="Times New Roman" w:hAnsi="Times New Roman"/>
          <w:color w:val="1A1A1A"/>
          <w:sz w:val="28"/>
          <w:szCs w:val="28"/>
        </w:rPr>
        <w:t xml:space="preserve"> интервью </w:t>
      </w:r>
      <w:proofErr w:type="gramStart"/>
      <w:r w:rsidRPr="00376B7C">
        <w:rPr>
          <w:rFonts w:ascii="Times New Roman" w:hAnsi="Times New Roman"/>
          <w:color w:val="1A1A1A"/>
          <w:sz w:val="28"/>
          <w:szCs w:val="28"/>
        </w:rPr>
        <w:t>с  директором</w:t>
      </w:r>
      <w:proofErr w:type="gramEnd"/>
      <w:r w:rsidRPr="00376B7C">
        <w:rPr>
          <w:rFonts w:ascii="Times New Roman" w:hAnsi="Times New Roman"/>
          <w:color w:val="1A1A1A"/>
          <w:sz w:val="28"/>
          <w:szCs w:val="28"/>
        </w:rPr>
        <w:t xml:space="preserve"> Т.М. Седышевой и главным хранителем Г.А. Осиповой</w:t>
      </w:r>
      <w:r w:rsidR="005A7E01" w:rsidRPr="005A7E01">
        <w:rPr>
          <w:rFonts w:ascii="Times New Roman" w:hAnsi="Times New Roman"/>
          <w:color w:val="1A1A1A"/>
          <w:sz w:val="28"/>
          <w:szCs w:val="28"/>
        </w:rPr>
        <w:t xml:space="preserve"> </w:t>
      </w:r>
      <w:r w:rsidR="005A7E01" w:rsidRPr="00376B7C">
        <w:rPr>
          <w:rFonts w:ascii="Times New Roman" w:hAnsi="Times New Roman"/>
          <w:color w:val="1A1A1A"/>
          <w:sz w:val="28"/>
          <w:szCs w:val="28"/>
        </w:rPr>
        <w:t>об экспоз</w:t>
      </w:r>
      <w:r w:rsidR="005A7E01">
        <w:rPr>
          <w:rFonts w:ascii="Times New Roman" w:hAnsi="Times New Roman"/>
          <w:color w:val="1A1A1A"/>
          <w:sz w:val="28"/>
          <w:szCs w:val="28"/>
        </w:rPr>
        <w:t>иции «</w:t>
      </w:r>
      <w:proofErr w:type="spellStart"/>
      <w:r w:rsidR="005A7E01">
        <w:rPr>
          <w:rFonts w:ascii="Times New Roman" w:hAnsi="Times New Roman"/>
          <w:color w:val="1A1A1A"/>
          <w:sz w:val="28"/>
          <w:szCs w:val="28"/>
        </w:rPr>
        <w:t>Вольский</w:t>
      </w:r>
      <w:proofErr w:type="spellEnd"/>
      <w:r w:rsidR="005A7E01">
        <w:rPr>
          <w:rFonts w:ascii="Times New Roman" w:hAnsi="Times New Roman"/>
          <w:color w:val="1A1A1A"/>
          <w:sz w:val="28"/>
          <w:szCs w:val="28"/>
        </w:rPr>
        <w:t xml:space="preserve"> музей - 105 лет»;</w:t>
      </w:r>
    </w:p>
    <w:p w:rsidR="00AC67C5" w:rsidRPr="00376B7C" w:rsidRDefault="005A7E01" w:rsidP="00376B7C">
      <w:pPr>
        <w:shd w:val="clear" w:color="auto" w:fill="FFFFFF"/>
        <w:spacing w:after="0" w:line="240" w:lineRule="auto"/>
        <w:ind w:firstLine="567"/>
        <w:jc w:val="both"/>
        <w:rPr>
          <w:rFonts w:ascii="Times New Roman" w:hAnsi="Times New Roman"/>
          <w:color w:val="1A1A1A"/>
          <w:sz w:val="28"/>
          <w:szCs w:val="28"/>
        </w:rPr>
      </w:pPr>
      <w:proofErr w:type="gramStart"/>
      <w:r>
        <w:rPr>
          <w:rFonts w:ascii="Times New Roman" w:hAnsi="Times New Roman"/>
          <w:color w:val="1A1A1A"/>
          <w:sz w:val="28"/>
          <w:szCs w:val="28"/>
        </w:rPr>
        <w:t>-  «</w:t>
      </w:r>
      <w:proofErr w:type="gramEnd"/>
      <w:r>
        <w:rPr>
          <w:rFonts w:ascii="Times New Roman" w:hAnsi="Times New Roman"/>
          <w:color w:val="1A1A1A"/>
          <w:sz w:val="28"/>
          <w:szCs w:val="28"/>
        </w:rPr>
        <w:t xml:space="preserve">Вести. Саратов» - </w:t>
      </w:r>
      <w:r w:rsidR="00AC67C5" w:rsidRPr="00376B7C">
        <w:rPr>
          <w:rFonts w:ascii="Times New Roman" w:hAnsi="Times New Roman"/>
          <w:color w:val="1A1A1A"/>
          <w:sz w:val="28"/>
          <w:szCs w:val="28"/>
        </w:rPr>
        <w:t xml:space="preserve"> интервью с научным сотрудником О.С. </w:t>
      </w:r>
      <w:proofErr w:type="spellStart"/>
      <w:proofErr w:type="gramStart"/>
      <w:r w:rsidR="00AC67C5" w:rsidRPr="00376B7C">
        <w:rPr>
          <w:rFonts w:ascii="Times New Roman" w:hAnsi="Times New Roman"/>
          <w:color w:val="1A1A1A"/>
          <w:sz w:val="28"/>
          <w:szCs w:val="28"/>
        </w:rPr>
        <w:t>Дубенцовым</w:t>
      </w:r>
      <w:proofErr w:type="spellEnd"/>
      <w:r w:rsidR="00AC67C5" w:rsidRPr="00376B7C">
        <w:rPr>
          <w:rFonts w:ascii="Times New Roman" w:hAnsi="Times New Roman"/>
          <w:color w:val="1A1A1A"/>
          <w:sz w:val="28"/>
          <w:szCs w:val="28"/>
        </w:rPr>
        <w:t xml:space="preserve">  об</w:t>
      </w:r>
      <w:proofErr w:type="gramEnd"/>
      <w:r w:rsidR="00AC67C5" w:rsidRPr="00376B7C">
        <w:rPr>
          <w:rFonts w:ascii="Times New Roman" w:hAnsi="Times New Roman"/>
          <w:color w:val="1A1A1A"/>
          <w:sz w:val="28"/>
          <w:szCs w:val="28"/>
        </w:rPr>
        <w:t xml:space="preserve"> экспозиции  музея</w:t>
      </w:r>
      <w:r w:rsidR="00376B7C" w:rsidRPr="00376B7C">
        <w:rPr>
          <w:rFonts w:ascii="Times New Roman" w:hAnsi="Times New Roman"/>
          <w:color w:val="1A1A1A"/>
          <w:sz w:val="28"/>
          <w:szCs w:val="28"/>
        </w:rPr>
        <w:t>;</w:t>
      </w:r>
    </w:p>
    <w:p w:rsidR="00AC67C5" w:rsidRPr="00376B7C" w:rsidRDefault="00AC67C5" w:rsidP="00376B7C">
      <w:pPr>
        <w:shd w:val="clear" w:color="auto" w:fill="FFFFFF"/>
        <w:spacing w:after="0" w:line="240" w:lineRule="auto"/>
        <w:ind w:firstLine="567"/>
        <w:jc w:val="both"/>
        <w:rPr>
          <w:rFonts w:ascii="Times New Roman" w:hAnsi="Times New Roman"/>
          <w:color w:val="1A1A1A"/>
          <w:sz w:val="28"/>
          <w:szCs w:val="28"/>
        </w:rPr>
      </w:pPr>
      <w:proofErr w:type="gramStart"/>
      <w:r w:rsidRPr="00376B7C">
        <w:rPr>
          <w:rFonts w:ascii="Times New Roman" w:hAnsi="Times New Roman"/>
          <w:color w:val="1A1A1A"/>
          <w:sz w:val="28"/>
          <w:szCs w:val="28"/>
        </w:rPr>
        <w:t>-  «</w:t>
      </w:r>
      <w:proofErr w:type="gramEnd"/>
      <w:r w:rsidRPr="00376B7C">
        <w:rPr>
          <w:rFonts w:ascii="Times New Roman" w:hAnsi="Times New Roman"/>
          <w:color w:val="1A1A1A"/>
          <w:sz w:val="28"/>
          <w:szCs w:val="28"/>
        </w:rPr>
        <w:t>Вести. Саратов</w:t>
      </w:r>
      <w:r w:rsidR="00376B7C" w:rsidRPr="00376B7C">
        <w:rPr>
          <w:rFonts w:ascii="Times New Roman" w:hAnsi="Times New Roman"/>
          <w:color w:val="1A1A1A"/>
          <w:sz w:val="28"/>
          <w:szCs w:val="28"/>
        </w:rPr>
        <w:t xml:space="preserve">- </w:t>
      </w:r>
      <w:r w:rsidRPr="00376B7C">
        <w:rPr>
          <w:rFonts w:ascii="Times New Roman" w:hAnsi="Times New Roman"/>
          <w:color w:val="1A1A1A"/>
          <w:sz w:val="28"/>
          <w:szCs w:val="28"/>
        </w:rPr>
        <w:t xml:space="preserve"> интерв</w:t>
      </w:r>
      <w:r w:rsidR="00376B7C" w:rsidRPr="00376B7C">
        <w:rPr>
          <w:rFonts w:ascii="Times New Roman" w:hAnsi="Times New Roman"/>
          <w:color w:val="1A1A1A"/>
          <w:sz w:val="28"/>
          <w:szCs w:val="28"/>
        </w:rPr>
        <w:t xml:space="preserve">ью </w:t>
      </w:r>
      <w:proofErr w:type="gramStart"/>
      <w:r w:rsidR="00376B7C" w:rsidRPr="00376B7C">
        <w:rPr>
          <w:rFonts w:ascii="Times New Roman" w:hAnsi="Times New Roman"/>
          <w:color w:val="1A1A1A"/>
          <w:sz w:val="28"/>
          <w:szCs w:val="28"/>
        </w:rPr>
        <w:t>с  директором</w:t>
      </w:r>
      <w:proofErr w:type="gramEnd"/>
      <w:r w:rsidR="00376B7C" w:rsidRPr="00376B7C">
        <w:rPr>
          <w:rFonts w:ascii="Times New Roman" w:hAnsi="Times New Roman"/>
          <w:color w:val="1A1A1A"/>
          <w:sz w:val="28"/>
          <w:szCs w:val="28"/>
        </w:rPr>
        <w:t xml:space="preserve"> Т.М. Седышевой об истории Вольска;</w:t>
      </w:r>
    </w:p>
    <w:p w:rsidR="00AC67C5" w:rsidRDefault="005A7E01" w:rsidP="00376B7C">
      <w:pPr>
        <w:shd w:val="clear" w:color="auto" w:fill="FFFFFF"/>
        <w:spacing w:after="0" w:line="240" w:lineRule="auto"/>
        <w:ind w:firstLine="567"/>
        <w:jc w:val="both"/>
        <w:rPr>
          <w:rFonts w:ascii="Times New Roman" w:hAnsi="Times New Roman"/>
          <w:color w:val="1A1A1A"/>
          <w:sz w:val="28"/>
          <w:szCs w:val="28"/>
        </w:rPr>
      </w:pPr>
      <w:r>
        <w:rPr>
          <w:rFonts w:ascii="Times New Roman" w:hAnsi="Times New Roman"/>
          <w:color w:val="1A1A1A"/>
          <w:sz w:val="28"/>
          <w:szCs w:val="28"/>
        </w:rPr>
        <w:t xml:space="preserve">- </w:t>
      </w:r>
      <w:proofErr w:type="gramStart"/>
      <w:r w:rsidR="00AC67C5" w:rsidRPr="00376B7C">
        <w:rPr>
          <w:rFonts w:ascii="Times New Roman" w:hAnsi="Times New Roman"/>
          <w:color w:val="1A1A1A"/>
          <w:sz w:val="28"/>
          <w:szCs w:val="28"/>
        </w:rPr>
        <w:t xml:space="preserve">участие </w:t>
      </w:r>
      <w:r>
        <w:rPr>
          <w:rFonts w:ascii="Times New Roman" w:hAnsi="Times New Roman"/>
          <w:color w:val="1A1A1A"/>
          <w:sz w:val="28"/>
          <w:szCs w:val="28"/>
        </w:rPr>
        <w:t xml:space="preserve"> сотрудников</w:t>
      </w:r>
      <w:proofErr w:type="gramEnd"/>
      <w:r>
        <w:rPr>
          <w:rFonts w:ascii="Times New Roman" w:hAnsi="Times New Roman"/>
          <w:color w:val="1A1A1A"/>
          <w:sz w:val="28"/>
          <w:szCs w:val="28"/>
        </w:rPr>
        <w:t xml:space="preserve"> </w:t>
      </w:r>
      <w:r>
        <w:rPr>
          <w:rFonts w:ascii="Times New Roman" w:hAnsi="Times New Roman"/>
          <w:color w:val="1A1A1A"/>
          <w:sz w:val="28"/>
          <w:szCs w:val="28"/>
        </w:rPr>
        <w:t xml:space="preserve"> музея </w:t>
      </w:r>
      <w:r w:rsidRPr="00376B7C">
        <w:rPr>
          <w:rFonts w:ascii="Times New Roman" w:hAnsi="Times New Roman"/>
          <w:color w:val="1A1A1A"/>
          <w:sz w:val="28"/>
          <w:szCs w:val="28"/>
        </w:rPr>
        <w:t xml:space="preserve"> </w:t>
      </w:r>
      <w:r w:rsidR="00AC67C5" w:rsidRPr="00376B7C">
        <w:rPr>
          <w:rFonts w:ascii="Times New Roman" w:hAnsi="Times New Roman"/>
          <w:color w:val="1A1A1A"/>
          <w:sz w:val="28"/>
          <w:szCs w:val="28"/>
        </w:rPr>
        <w:t>в цикле репортажей для медиа-проекта "Живёт народ", который рассказывает о красоте и культурно-историческом богатстве Саратовской глубинки.</w:t>
      </w:r>
    </w:p>
    <w:p w:rsidR="005A7E01" w:rsidRDefault="005A7E01" w:rsidP="00376B7C">
      <w:pPr>
        <w:spacing w:line="240" w:lineRule="auto"/>
        <w:ind w:firstLine="709"/>
        <w:jc w:val="center"/>
        <w:rPr>
          <w:rFonts w:ascii="Times New Roman" w:hAnsi="Times New Roman"/>
          <w:b/>
          <w:sz w:val="28"/>
          <w:szCs w:val="32"/>
        </w:rPr>
      </w:pPr>
    </w:p>
    <w:p w:rsidR="005A7E01" w:rsidRDefault="005A7E01" w:rsidP="00376B7C">
      <w:pPr>
        <w:spacing w:line="240" w:lineRule="auto"/>
        <w:ind w:firstLine="709"/>
        <w:jc w:val="center"/>
        <w:rPr>
          <w:rFonts w:ascii="Times New Roman" w:hAnsi="Times New Roman"/>
          <w:b/>
          <w:sz w:val="28"/>
          <w:szCs w:val="32"/>
        </w:rPr>
      </w:pPr>
    </w:p>
    <w:p w:rsidR="00376B7C" w:rsidRPr="00376B7C" w:rsidRDefault="00376B7C" w:rsidP="00376B7C">
      <w:pPr>
        <w:spacing w:line="240" w:lineRule="auto"/>
        <w:ind w:firstLine="709"/>
        <w:jc w:val="center"/>
        <w:rPr>
          <w:rFonts w:ascii="Times New Roman" w:hAnsi="Times New Roman"/>
          <w:b/>
          <w:sz w:val="28"/>
          <w:szCs w:val="32"/>
        </w:rPr>
      </w:pPr>
      <w:r w:rsidRPr="00376B7C">
        <w:rPr>
          <w:rFonts w:ascii="Times New Roman" w:hAnsi="Times New Roman"/>
          <w:b/>
          <w:sz w:val="28"/>
          <w:szCs w:val="32"/>
        </w:rPr>
        <w:lastRenderedPageBreak/>
        <w:t>СОБИРАТЕЛЬСКАЯ РАБОТА</w:t>
      </w:r>
    </w:p>
    <w:p w:rsidR="00376B7C" w:rsidRPr="00376B7C" w:rsidRDefault="00376B7C" w:rsidP="00376B7C">
      <w:pPr>
        <w:spacing w:after="0" w:line="240" w:lineRule="auto"/>
        <w:jc w:val="both"/>
        <w:rPr>
          <w:rFonts w:ascii="Times New Roman" w:hAnsi="Times New Roman"/>
          <w:sz w:val="28"/>
          <w:szCs w:val="28"/>
        </w:rPr>
      </w:pPr>
      <w:r w:rsidRPr="00376B7C">
        <w:rPr>
          <w:rFonts w:ascii="Times New Roman" w:hAnsi="Times New Roman"/>
          <w:color w:val="FF0000"/>
          <w:sz w:val="28"/>
          <w:szCs w:val="28"/>
        </w:rPr>
        <w:tab/>
      </w:r>
      <w:r w:rsidRPr="00376B7C">
        <w:rPr>
          <w:rFonts w:ascii="Times New Roman" w:hAnsi="Times New Roman"/>
          <w:sz w:val="28"/>
          <w:szCs w:val="28"/>
        </w:rPr>
        <w:t xml:space="preserve">В </w:t>
      </w:r>
      <w:proofErr w:type="gramStart"/>
      <w:r w:rsidRPr="00376B7C">
        <w:rPr>
          <w:rFonts w:ascii="Times New Roman" w:hAnsi="Times New Roman"/>
          <w:sz w:val="28"/>
          <w:szCs w:val="28"/>
        </w:rPr>
        <w:t>соответствии  с</w:t>
      </w:r>
      <w:proofErr w:type="gramEnd"/>
      <w:r w:rsidRPr="00376B7C">
        <w:rPr>
          <w:rFonts w:ascii="Times New Roman" w:hAnsi="Times New Roman"/>
          <w:sz w:val="28"/>
          <w:szCs w:val="28"/>
        </w:rPr>
        <w:t xml:space="preserve"> перспективным планом научного комплектования фондов </w:t>
      </w:r>
      <w:proofErr w:type="spellStart"/>
      <w:r w:rsidRPr="00376B7C">
        <w:rPr>
          <w:rFonts w:ascii="Times New Roman" w:hAnsi="Times New Roman"/>
          <w:sz w:val="28"/>
          <w:szCs w:val="28"/>
        </w:rPr>
        <w:t>Вольского</w:t>
      </w:r>
      <w:proofErr w:type="spellEnd"/>
      <w:r w:rsidRPr="00376B7C">
        <w:rPr>
          <w:rFonts w:ascii="Times New Roman" w:hAnsi="Times New Roman"/>
          <w:sz w:val="28"/>
          <w:szCs w:val="28"/>
        </w:rPr>
        <w:t xml:space="preserve"> краеведческого музея на 2021 – 2025 гг., с планом работы музея на 2025 год продолжалась работа по систематическому комплектованию фондовых коллекций. </w:t>
      </w:r>
    </w:p>
    <w:p w:rsidR="00376B7C" w:rsidRPr="00376B7C" w:rsidRDefault="00376B7C" w:rsidP="00376B7C">
      <w:pPr>
        <w:spacing w:after="0" w:line="240" w:lineRule="auto"/>
        <w:ind w:firstLine="709"/>
        <w:jc w:val="both"/>
        <w:rPr>
          <w:rFonts w:ascii="Times New Roman" w:hAnsi="Times New Roman"/>
          <w:sz w:val="28"/>
          <w:szCs w:val="28"/>
        </w:rPr>
      </w:pPr>
      <w:r w:rsidRPr="00376B7C">
        <w:rPr>
          <w:rFonts w:ascii="Times New Roman" w:hAnsi="Times New Roman"/>
          <w:sz w:val="28"/>
          <w:szCs w:val="28"/>
        </w:rPr>
        <w:t xml:space="preserve">За текущий год продолжился сбор материалов об участии жителей Вольска </w:t>
      </w:r>
      <w:proofErr w:type="gramStart"/>
      <w:r w:rsidRPr="00376B7C">
        <w:rPr>
          <w:rFonts w:ascii="Times New Roman" w:hAnsi="Times New Roman"/>
          <w:sz w:val="28"/>
          <w:szCs w:val="28"/>
        </w:rPr>
        <w:t xml:space="preserve">и  </w:t>
      </w:r>
      <w:proofErr w:type="spellStart"/>
      <w:r w:rsidRPr="00376B7C">
        <w:rPr>
          <w:rFonts w:ascii="Times New Roman" w:hAnsi="Times New Roman"/>
          <w:sz w:val="28"/>
          <w:szCs w:val="28"/>
        </w:rPr>
        <w:t>Вольского</w:t>
      </w:r>
      <w:proofErr w:type="spellEnd"/>
      <w:proofErr w:type="gramEnd"/>
      <w:r w:rsidRPr="00376B7C">
        <w:rPr>
          <w:rFonts w:ascii="Times New Roman" w:hAnsi="Times New Roman"/>
          <w:sz w:val="28"/>
          <w:szCs w:val="28"/>
        </w:rPr>
        <w:t xml:space="preserve"> района в специальной военной операции. В фонд музея были приняты личные вещи и копии документов, фотографии участников СВО</w:t>
      </w:r>
      <w:r w:rsidR="005A7E01">
        <w:rPr>
          <w:rFonts w:ascii="Times New Roman" w:hAnsi="Times New Roman"/>
          <w:sz w:val="28"/>
          <w:szCs w:val="28"/>
        </w:rPr>
        <w:t xml:space="preserve"> - </w:t>
      </w:r>
      <w:r w:rsidRPr="00376B7C">
        <w:rPr>
          <w:rFonts w:ascii="Times New Roman" w:hAnsi="Times New Roman"/>
          <w:sz w:val="28"/>
          <w:szCs w:val="28"/>
        </w:rPr>
        <w:t xml:space="preserve"> уроженцев Вольска, фрагменты вооружения, предметы волонтерской помощи. Все собранные предметы экспонируются в постоянной экспозиции отдела истории. </w:t>
      </w:r>
    </w:p>
    <w:p w:rsidR="00376B7C" w:rsidRPr="00376B7C" w:rsidRDefault="00376B7C" w:rsidP="00376B7C">
      <w:pPr>
        <w:spacing w:after="0" w:line="240" w:lineRule="auto"/>
        <w:ind w:firstLine="709"/>
        <w:jc w:val="both"/>
        <w:rPr>
          <w:rFonts w:ascii="Times New Roman" w:hAnsi="Times New Roman"/>
          <w:sz w:val="28"/>
          <w:szCs w:val="28"/>
        </w:rPr>
      </w:pPr>
      <w:r w:rsidRPr="00376B7C">
        <w:rPr>
          <w:rFonts w:ascii="Times New Roman" w:hAnsi="Times New Roman"/>
          <w:sz w:val="28"/>
          <w:szCs w:val="28"/>
        </w:rPr>
        <w:t xml:space="preserve">В данную экспозицию введены в отчетном году военная форма, </w:t>
      </w:r>
      <w:r w:rsidRPr="00376B7C">
        <w:rPr>
          <w:rFonts w:ascii="Times New Roman" w:hAnsi="Times New Roman"/>
          <w:sz w:val="28"/>
          <w:szCs w:val="28"/>
          <w:lang w:val="en-US"/>
        </w:rPr>
        <w:t>F</w:t>
      </w:r>
      <w:proofErr w:type="spellStart"/>
      <w:r w:rsidRPr="00376B7C">
        <w:rPr>
          <w:rFonts w:ascii="Times New Roman" w:hAnsi="Times New Roman"/>
          <w:sz w:val="28"/>
          <w:szCs w:val="28"/>
        </w:rPr>
        <w:t>pv</w:t>
      </w:r>
      <w:proofErr w:type="spellEnd"/>
      <w:r w:rsidRPr="00376B7C">
        <w:rPr>
          <w:rFonts w:ascii="Times New Roman" w:hAnsi="Times New Roman"/>
          <w:sz w:val="28"/>
          <w:szCs w:val="28"/>
        </w:rPr>
        <w:t>–</w:t>
      </w:r>
      <w:proofErr w:type="spellStart"/>
      <w:r w:rsidRPr="00376B7C">
        <w:rPr>
          <w:rFonts w:ascii="Times New Roman" w:hAnsi="Times New Roman"/>
          <w:sz w:val="28"/>
          <w:szCs w:val="28"/>
        </w:rPr>
        <w:t>дрон</w:t>
      </w:r>
      <w:proofErr w:type="spellEnd"/>
      <w:r w:rsidRPr="00376B7C">
        <w:rPr>
          <w:rFonts w:ascii="Times New Roman" w:hAnsi="Times New Roman"/>
          <w:sz w:val="28"/>
          <w:szCs w:val="28"/>
        </w:rPr>
        <w:t xml:space="preserve">, маскировочная сеть, нож, фляжки, копии наград, хвостовики мин, фрагмент снаряда, </w:t>
      </w:r>
      <w:proofErr w:type="gramStart"/>
      <w:r w:rsidRPr="00376B7C">
        <w:rPr>
          <w:rFonts w:ascii="Times New Roman" w:hAnsi="Times New Roman"/>
          <w:sz w:val="28"/>
          <w:szCs w:val="28"/>
        </w:rPr>
        <w:t>копии  документов</w:t>
      </w:r>
      <w:proofErr w:type="gramEnd"/>
      <w:r w:rsidRPr="00376B7C">
        <w:rPr>
          <w:rFonts w:ascii="Times New Roman" w:hAnsi="Times New Roman"/>
          <w:sz w:val="28"/>
          <w:szCs w:val="28"/>
        </w:rPr>
        <w:t xml:space="preserve"> и вещи участников СВО А.А. Звягинцева, М.А. </w:t>
      </w:r>
      <w:proofErr w:type="spellStart"/>
      <w:r w:rsidRPr="00376B7C">
        <w:rPr>
          <w:rFonts w:ascii="Times New Roman" w:hAnsi="Times New Roman"/>
          <w:sz w:val="28"/>
          <w:szCs w:val="28"/>
        </w:rPr>
        <w:t>Меженова</w:t>
      </w:r>
      <w:proofErr w:type="spellEnd"/>
      <w:r w:rsidRPr="00376B7C">
        <w:rPr>
          <w:rFonts w:ascii="Times New Roman" w:hAnsi="Times New Roman"/>
          <w:sz w:val="28"/>
          <w:szCs w:val="28"/>
        </w:rPr>
        <w:t xml:space="preserve">, Д.Ю. </w:t>
      </w:r>
      <w:proofErr w:type="spellStart"/>
      <w:r w:rsidRPr="00376B7C">
        <w:rPr>
          <w:rFonts w:ascii="Times New Roman" w:hAnsi="Times New Roman"/>
          <w:sz w:val="28"/>
          <w:szCs w:val="28"/>
        </w:rPr>
        <w:t>Люлина</w:t>
      </w:r>
      <w:proofErr w:type="spellEnd"/>
      <w:r w:rsidRPr="00376B7C">
        <w:rPr>
          <w:rFonts w:ascii="Times New Roman" w:hAnsi="Times New Roman"/>
          <w:sz w:val="28"/>
          <w:szCs w:val="28"/>
        </w:rPr>
        <w:t xml:space="preserve">, С.В. </w:t>
      </w:r>
      <w:proofErr w:type="spellStart"/>
      <w:r w:rsidRPr="00376B7C">
        <w:rPr>
          <w:rFonts w:ascii="Times New Roman" w:hAnsi="Times New Roman"/>
          <w:sz w:val="28"/>
          <w:szCs w:val="28"/>
        </w:rPr>
        <w:t>Чурбанова</w:t>
      </w:r>
      <w:proofErr w:type="spellEnd"/>
      <w:r w:rsidRPr="00376B7C">
        <w:rPr>
          <w:rFonts w:ascii="Times New Roman" w:hAnsi="Times New Roman"/>
          <w:sz w:val="28"/>
          <w:szCs w:val="28"/>
        </w:rPr>
        <w:t xml:space="preserve">, фотоматериалы и журнал со статьей о Герое России, уроженце </w:t>
      </w:r>
      <w:proofErr w:type="spellStart"/>
      <w:r w:rsidRPr="00376B7C">
        <w:rPr>
          <w:rFonts w:ascii="Times New Roman" w:hAnsi="Times New Roman"/>
          <w:sz w:val="28"/>
          <w:szCs w:val="28"/>
        </w:rPr>
        <w:t>Вольского</w:t>
      </w:r>
      <w:proofErr w:type="spellEnd"/>
      <w:r w:rsidRPr="00376B7C">
        <w:rPr>
          <w:rFonts w:ascii="Times New Roman" w:hAnsi="Times New Roman"/>
          <w:sz w:val="28"/>
          <w:szCs w:val="28"/>
        </w:rPr>
        <w:t xml:space="preserve"> района А.И. Потапове.</w:t>
      </w:r>
    </w:p>
    <w:p w:rsidR="00376B7C" w:rsidRPr="00376B7C" w:rsidRDefault="00376B7C" w:rsidP="00376B7C">
      <w:pPr>
        <w:spacing w:after="0" w:line="240" w:lineRule="auto"/>
        <w:ind w:firstLine="709"/>
        <w:jc w:val="both"/>
        <w:rPr>
          <w:rFonts w:ascii="Times New Roman" w:hAnsi="Times New Roman"/>
          <w:sz w:val="28"/>
          <w:szCs w:val="28"/>
        </w:rPr>
      </w:pPr>
      <w:r w:rsidRPr="00376B7C">
        <w:rPr>
          <w:rFonts w:ascii="Times New Roman" w:hAnsi="Times New Roman"/>
          <w:sz w:val="28"/>
          <w:szCs w:val="28"/>
        </w:rPr>
        <w:t>Результатом системной работы с дарителями и коллекционерами стало поступление в фонд музея живописных</w:t>
      </w:r>
      <w:r>
        <w:rPr>
          <w:rFonts w:ascii="Times New Roman" w:hAnsi="Times New Roman"/>
          <w:sz w:val="28"/>
          <w:szCs w:val="28"/>
        </w:rPr>
        <w:t xml:space="preserve"> работ современных художников: картины</w:t>
      </w:r>
      <w:r w:rsidRPr="00376B7C">
        <w:rPr>
          <w:rFonts w:ascii="Times New Roman" w:hAnsi="Times New Roman"/>
          <w:sz w:val="28"/>
          <w:szCs w:val="28"/>
        </w:rPr>
        <w:t xml:space="preserve"> «Вольск» </w:t>
      </w:r>
      <w:r>
        <w:rPr>
          <w:rFonts w:ascii="Times New Roman" w:hAnsi="Times New Roman"/>
          <w:sz w:val="28"/>
          <w:szCs w:val="28"/>
        </w:rPr>
        <w:t>ч</w:t>
      </w:r>
      <w:r w:rsidR="005A7E01">
        <w:rPr>
          <w:rFonts w:ascii="Times New Roman" w:hAnsi="Times New Roman"/>
          <w:sz w:val="28"/>
          <w:szCs w:val="28"/>
        </w:rPr>
        <w:t>лена Союза х</w:t>
      </w:r>
      <w:r w:rsidRPr="00376B7C">
        <w:rPr>
          <w:rFonts w:ascii="Times New Roman" w:hAnsi="Times New Roman"/>
          <w:sz w:val="28"/>
          <w:szCs w:val="28"/>
        </w:rPr>
        <w:t xml:space="preserve">удожников России, доцента кафедры культурологии и дизайна </w:t>
      </w:r>
      <w:proofErr w:type="spellStart"/>
      <w:r w:rsidRPr="00376B7C">
        <w:rPr>
          <w:rFonts w:ascii="Times New Roman" w:hAnsi="Times New Roman"/>
          <w:sz w:val="28"/>
          <w:szCs w:val="28"/>
        </w:rPr>
        <w:t>УрФУ</w:t>
      </w:r>
      <w:proofErr w:type="spellEnd"/>
      <w:r>
        <w:rPr>
          <w:rFonts w:ascii="Times New Roman" w:hAnsi="Times New Roman"/>
          <w:sz w:val="28"/>
          <w:szCs w:val="28"/>
        </w:rPr>
        <w:t xml:space="preserve"> А.В. Степанова, картины</w:t>
      </w:r>
      <w:r w:rsidRPr="00376B7C">
        <w:rPr>
          <w:rFonts w:ascii="Times New Roman" w:hAnsi="Times New Roman"/>
          <w:sz w:val="28"/>
          <w:szCs w:val="28"/>
        </w:rPr>
        <w:t xml:space="preserve"> «После штурма» фронтового художника, участника специальной военной операции А.С. Журавлева.</w:t>
      </w:r>
    </w:p>
    <w:p w:rsidR="00376B7C" w:rsidRPr="00376B7C" w:rsidRDefault="00376B7C" w:rsidP="00376B7C">
      <w:pPr>
        <w:spacing w:after="0" w:line="240" w:lineRule="auto"/>
        <w:ind w:firstLine="709"/>
        <w:jc w:val="both"/>
        <w:rPr>
          <w:rFonts w:ascii="Times New Roman" w:hAnsi="Times New Roman"/>
          <w:sz w:val="28"/>
          <w:szCs w:val="28"/>
        </w:rPr>
      </w:pPr>
      <w:r w:rsidRPr="00376B7C">
        <w:rPr>
          <w:rFonts w:ascii="Times New Roman" w:hAnsi="Times New Roman"/>
          <w:sz w:val="28"/>
          <w:szCs w:val="28"/>
        </w:rPr>
        <w:t xml:space="preserve">В палеонтологическую коллекцию поступили интересные образцы, в том числе: раковины юрских моллюсков </w:t>
      </w:r>
      <w:proofErr w:type="spellStart"/>
      <w:r w:rsidRPr="00376B7C">
        <w:rPr>
          <w:rFonts w:ascii="Times New Roman" w:hAnsi="Times New Roman"/>
          <w:sz w:val="28"/>
          <w:szCs w:val="28"/>
        </w:rPr>
        <w:t>грифей</w:t>
      </w:r>
      <w:proofErr w:type="spellEnd"/>
      <w:r w:rsidRPr="00376B7C">
        <w:rPr>
          <w:rFonts w:ascii="Times New Roman" w:hAnsi="Times New Roman"/>
          <w:sz w:val="28"/>
          <w:szCs w:val="28"/>
        </w:rPr>
        <w:t xml:space="preserve">; ядра верхнемеловых морских ежей семейств </w:t>
      </w:r>
      <w:proofErr w:type="spellStart"/>
      <w:r w:rsidRPr="00376B7C">
        <w:rPr>
          <w:rFonts w:ascii="Times New Roman" w:hAnsi="Times New Roman"/>
          <w:sz w:val="28"/>
          <w:szCs w:val="28"/>
        </w:rPr>
        <w:t>эхинокорисов</w:t>
      </w:r>
      <w:proofErr w:type="spellEnd"/>
      <w:r w:rsidRPr="00376B7C">
        <w:rPr>
          <w:rFonts w:ascii="Times New Roman" w:hAnsi="Times New Roman"/>
          <w:sz w:val="28"/>
          <w:szCs w:val="28"/>
        </w:rPr>
        <w:t xml:space="preserve"> и </w:t>
      </w:r>
      <w:proofErr w:type="spellStart"/>
      <w:r w:rsidRPr="00376B7C">
        <w:rPr>
          <w:rFonts w:ascii="Times New Roman" w:hAnsi="Times New Roman"/>
          <w:sz w:val="28"/>
          <w:szCs w:val="28"/>
        </w:rPr>
        <w:t>микрастеров</w:t>
      </w:r>
      <w:proofErr w:type="spellEnd"/>
      <w:r w:rsidRPr="00376B7C">
        <w:rPr>
          <w:rFonts w:ascii="Times New Roman" w:hAnsi="Times New Roman"/>
          <w:sz w:val="28"/>
          <w:szCs w:val="28"/>
        </w:rPr>
        <w:t xml:space="preserve">; отпечатки верхнемеловых двустворчатых моллюсков </w:t>
      </w:r>
      <w:proofErr w:type="spellStart"/>
      <w:r w:rsidRPr="00376B7C">
        <w:rPr>
          <w:rFonts w:ascii="Times New Roman" w:hAnsi="Times New Roman"/>
          <w:sz w:val="28"/>
          <w:szCs w:val="28"/>
        </w:rPr>
        <w:t>иноцерамов</w:t>
      </w:r>
      <w:proofErr w:type="spellEnd"/>
      <w:r w:rsidRPr="00376B7C">
        <w:rPr>
          <w:rFonts w:ascii="Times New Roman" w:hAnsi="Times New Roman"/>
          <w:sz w:val="28"/>
          <w:szCs w:val="28"/>
        </w:rPr>
        <w:t xml:space="preserve">; кремнистые губки верхнего мела и раннего палеогена; </w:t>
      </w:r>
      <w:proofErr w:type="spellStart"/>
      <w:r w:rsidRPr="00376B7C">
        <w:rPr>
          <w:rFonts w:ascii="Times New Roman" w:hAnsi="Times New Roman"/>
          <w:sz w:val="28"/>
          <w:szCs w:val="28"/>
        </w:rPr>
        <w:t>ихнофоссилии</w:t>
      </w:r>
      <w:proofErr w:type="spellEnd"/>
      <w:r w:rsidRPr="00376B7C">
        <w:rPr>
          <w:rFonts w:ascii="Times New Roman" w:hAnsi="Times New Roman"/>
          <w:sz w:val="28"/>
          <w:szCs w:val="28"/>
        </w:rPr>
        <w:t xml:space="preserve"> эпохи палеогеновых катастроф.</w:t>
      </w:r>
    </w:p>
    <w:p w:rsidR="00376B7C" w:rsidRPr="00376B7C" w:rsidRDefault="00376B7C" w:rsidP="00376B7C">
      <w:pPr>
        <w:spacing w:after="0" w:line="240" w:lineRule="auto"/>
        <w:ind w:firstLine="708"/>
        <w:jc w:val="both"/>
        <w:rPr>
          <w:rFonts w:ascii="Times New Roman" w:hAnsi="Times New Roman"/>
          <w:color w:val="FF0000"/>
          <w:sz w:val="28"/>
          <w:szCs w:val="28"/>
        </w:rPr>
      </w:pPr>
      <w:r w:rsidRPr="00376B7C">
        <w:rPr>
          <w:rFonts w:ascii="Times New Roman" w:hAnsi="Times New Roman"/>
          <w:sz w:val="28"/>
          <w:szCs w:val="28"/>
        </w:rPr>
        <w:t xml:space="preserve">Продолжался сбор материалов по следам текущих событий из области палеонтологии, геологии, </w:t>
      </w:r>
      <w:proofErr w:type="gramStart"/>
      <w:r w:rsidRPr="00376B7C">
        <w:rPr>
          <w:rFonts w:ascii="Times New Roman" w:hAnsi="Times New Roman"/>
          <w:sz w:val="28"/>
          <w:szCs w:val="28"/>
        </w:rPr>
        <w:t>истории</w:t>
      </w:r>
      <w:r>
        <w:rPr>
          <w:rFonts w:ascii="Times New Roman" w:hAnsi="Times New Roman"/>
          <w:sz w:val="28"/>
          <w:szCs w:val="28"/>
        </w:rPr>
        <w:t xml:space="preserve">, </w:t>
      </w:r>
      <w:r w:rsidRPr="00376B7C">
        <w:rPr>
          <w:rFonts w:ascii="Times New Roman" w:hAnsi="Times New Roman"/>
          <w:sz w:val="28"/>
          <w:szCs w:val="28"/>
        </w:rPr>
        <w:t xml:space="preserve"> предметы</w:t>
      </w:r>
      <w:proofErr w:type="gramEnd"/>
      <w:r w:rsidRPr="00376B7C">
        <w:rPr>
          <w:rFonts w:ascii="Times New Roman" w:hAnsi="Times New Roman"/>
          <w:sz w:val="28"/>
          <w:szCs w:val="28"/>
        </w:rPr>
        <w:t xml:space="preserve"> искусства</w:t>
      </w:r>
      <w:r>
        <w:rPr>
          <w:rFonts w:ascii="Times New Roman" w:hAnsi="Times New Roman"/>
          <w:sz w:val="28"/>
          <w:szCs w:val="28"/>
        </w:rPr>
        <w:t xml:space="preserve">, </w:t>
      </w:r>
      <w:r w:rsidRPr="00376B7C">
        <w:rPr>
          <w:rFonts w:ascii="Times New Roman" w:hAnsi="Times New Roman"/>
          <w:sz w:val="28"/>
          <w:szCs w:val="28"/>
        </w:rPr>
        <w:t xml:space="preserve"> редкая книга.</w:t>
      </w:r>
      <w:r w:rsidRPr="00376B7C">
        <w:rPr>
          <w:rFonts w:ascii="Times New Roman" w:hAnsi="Times New Roman"/>
          <w:color w:val="FF0000"/>
          <w:sz w:val="28"/>
          <w:szCs w:val="28"/>
        </w:rPr>
        <w:tab/>
      </w:r>
    </w:p>
    <w:p w:rsidR="00376B7C" w:rsidRPr="00376B7C" w:rsidRDefault="00376B7C" w:rsidP="00376B7C">
      <w:pPr>
        <w:spacing w:after="0" w:line="240" w:lineRule="auto"/>
        <w:ind w:firstLine="709"/>
        <w:jc w:val="both"/>
        <w:rPr>
          <w:rFonts w:ascii="Times New Roman" w:hAnsi="Times New Roman"/>
          <w:sz w:val="28"/>
          <w:szCs w:val="28"/>
        </w:rPr>
      </w:pPr>
      <w:r w:rsidRPr="00376B7C">
        <w:rPr>
          <w:rFonts w:ascii="Times New Roman" w:hAnsi="Times New Roman"/>
          <w:sz w:val="28"/>
          <w:szCs w:val="28"/>
        </w:rPr>
        <w:t xml:space="preserve">В фонд музея поступило </w:t>
      </w:r>
      <w:r w:rsidRPr="00376B7C">
        <w:rPr>
          <w:rFonts w:ascii="Times New Roman" w:hAnsi="Times New Roman"/>
          <w:b/>
          <w:sz w:val="28"/>
          <w:szCs w:val="28"/>
        </w:rPr>
        <w:t>2500</w:t>
      </w:r>
      <w:r w:rsidRPr="00376B7C">
        <w:rPr>
          <w:rFonts w:ascii="Times New Roman" w:hAnsi="Times New Roman"/>
          <w:sz w:val="28"/>
          <w:szCs w:val="28"/>
        </w:rPr>
        <w:t xml:space="preserve"> предметов основного фонда, все предметы зачислены в основной фонд музея и распределены по коллекциям.</w:t>
      </w:r>
    </w:p>
    <w:p w:rsidR="00376B7C" w:rsidRDefault="00376B7C" w:rsidP="00376B7C">
      <w:pPr>
        <w:spacing w:after="0" w:line="240" w:lineRule="auto"/>
        <w:ind w:firstLine="709"/>
        <w:jc w:val="both"/>
        <w:rPr>
          <w:rFonts w:ascii="Times New Roman" w:hAnsi="Times New Roman"/>
          <w:sz w:val="28"/>
          <w:szCs w:val="28"/>
        </w:rPr>
      </w:pPr>
      <w:r w:rsidRPr="00376B7C">
        <w:rPr>
          <w:rFonts w:ascii="Times New Roman" w:hAnsi="Times New Roman"/>
          <w:sz w:val="28"/>
          <w:szCs w:val="28"/>
        </w:rPr>
        <w:t xml:space="preserve">Организованы и проведены </w:t>
      </w:r>
      <w:r w:rsidRPr="00376B7C">
        <w:rPr>
          <w:rFonts w:ascii="Times New Roman" w:hAnsi="Times New Roman"/>
          <w:b/>
          <w:sz w:val="28"/>
          <w:szCs w:val="28"/>
        </w:rPr>
        <w:t>7</w:t>
      </w:r>
      <w:r w:rsidRPr="00376B7C">
        <w:rPr>
          <w:rFonts w:ascii="Times New Roman" w:hAnsi="Times New Roman"/>
          <w:sz w:val="28"/>
          <w:szCs w:val="28"/>
        </w:rPr>
        <w:t xml:space="preserve"> заседаний ЭФЗК с </w:t>
      </w:r>
      <w:proofErr w:type="gramStart"/>
      <w:r w:rsidRPr="00376B7C">
        <w:rPr>
          <w:rFonts w:ascii="Times New Roman" w:hAnsi="Times New Roman"/>
          <w:sz w:val="28"/>
          <w:szCs w:val="28"/>
        </w:rPr>
        <w:t>оформлением  соответствующих</w:t>
      </w:r>
      <w:proofErr w:type="gramEnd"/>
      <w:r w:rsidRPr="00376B7C">
        <w:rPr>
          <w:rFonts w:ascii="Times New Roman" w:hAnsi="Times New Roman"/>
          <w:sz w:val="28"/>
          <w:szCs w:val="28"/>
        </w:rPr>
        <w:t xml:space="preserve"> протоколов.</w:t>
      </w:r>
    </w:p>
    <w:p w:rsidR="00376B7C" w:rsidRPr="00376B7C" w:rsidRDefault="00376B7C" w:rsidP="00376B7C">
      <w:pPr>
        <w:spacing w:before="120" w:after="120" w:line="240" w:lineRule="auto"/>
        <w:jc w:val="center"/>
        <w:rPr>
          <w:rFonts w:ascii="Times New Roman" w:hAnsi="Times New Roman"/>
          <w:b/>
          <w:sz w:val="28"/>
          <w:szCs w:val="28"/>
        </w:rPr>
      </w:pPr>
      <w:r w:rsidRPr="00376B7C">
        <w:rPr>
          <w:rFonts w:ascii="Times New Roman" w:hAnsi="Times New Roman"/>
          <w:b/>
          <w:sz w:val="28"/>
          <w:szCs w:val="28"/>
        </w:rPr>
        <w:t>ФОНДОВАЯ РАБОТА</w:t>
      </w:r>
    </w:p>
    <w:p w:rsidR="00376B7C" w:rsidRPr="00376B7C" w:rsidRDefault="00376B7C" w:rsidP="00376B7C">
      <w:pPr>
        <w:spacing w:line="240" w:lineRule="auto"/>
        <w:ind w:firstLine="709"/>
        <w:rPr>
          <w:rFonts w:ascii="Times New Roman" w:hAnsi="Times New Roman"/>
          <w:sz w:val="28"/>
          <w:szCs w:val="28"/>
        </w:rPr>
      </w:pPr>
      <w:r w:rsidRPr="00376B7C">
        <w:rPr>
          <w:rFonts w:ascii="Times New Roman" w:hAnsi="Times New Roman"/>
          <w:sz w:val="28"/>
          <w:szCs w:val="28"/>
        </w:rPr>
        <w:t xml:space="preserve">На 01.01.2025г. фонд музея насчитывает </w:t>
      </w:r>
      <w:r w:rsidRPr="00376B7C">
        <w:rPr>
          <w:rFonts w:ascii="Times New Roman" w:hAnsi="Times New Roman"/>
          <w:b/>
          <w:sz w:val="28"/>
          <w:szCs w:val="28"/>
        </w:rPr>
        <w:t xml:space="preserve">104635 </w:t>
      </w:r>
      <w:r w:rsidRPr="00376B7C">
        <w:rPr>
          <w:rFonts w:ascii="Times New Roman" w:hAnsi="Times New Roman"/>
          <w:sz w:val="28"/>
          <w:szCs w:val="28"/>
        </w:rPr>
        <w:t>ед. хр.</w:t>
      </w:r>
    </w:p>
    <w:p w:rsidR="00376B7C" w:rsidRPr="00376B7C" w:rsidRDefault="00376B7C" w:rsidP="00376B7C">
      <w:pPr>
        <w:spacing w:line="240" w:lineRule="auto"/>
        <w:ind w:firstLine="708"/>
        <w:rPr>
          <w:rFonts w:ascii="Times New Roman" w:hAnsi="Times New Roman"/>
          <w:sz w:val="28"/>
          <w:szCs w:val="28"/>
        </w:rPr>
      </w:pPr>
      <w:r w:rsidRPr="00376B7C">
        <w:rPr>
          <w:rFonts w:ascii="Times New Roman" w:hAnsi="Times New Roman"/>
          <w:sz w:val="28"/>
          <w:szCs w:val="28"/>
        </w:rPr>
        <w:t xml:space="preserve">В том числе – </w:t>
      </w:r>
      <w:r w:rsidRPr="00376B7C">
        <w:rPr>
          <w:rFonts w:ascii="Times New Roman" w:hAnsi="Times New Roman"/>
          <w:b/>
          <w:sz w:val="28"/>
          <w:szCs w:val="28"/>
        </w:rPr>
        <w:t>79202</w:t>
      </w:r>
      <w:r w:rsidRPr="00376B7C">
        <w:rPr>
          <w:rFonts w:ascii="Times New Roman" w:hAnsi="Times New Roman"/>
          <w:sz w:val="28"/>
          <w:szCs w:val="28"/>
        </w:rPr>
        <w:t xml:space="preserve"> ед. хр. (на 01.01.25 – ОФ – 76702</w:t>
      </w:r>
      <w:r w:rsidRPr="00376B7C">
        <w:rPr>
          <w:rFonts w:ascii="Times New Roman" w:hAnsi="Times New Roman"/>
          <w:b/>
          <w:sz w:val="28"/>
          <w:szCs w:val="28"/>
        </w:rPr>
        <w:t>)</w:t>
      </w:r>
    </w:p>
    <w:p w:rsidR="00376B7C" w:rsidRPr="00376B7C" w:rsidRDefault="00376B7C" w:rsidP="00376B7C">
      <w:pPr>
        <w:spacing w:line="240" w:lineRule="auto"/>
        <w:ind w:firstLine="708"/>
        <w:rPr>
          <w:rFonts w:ascii="Times New Roman" w:hAnsi="Times New Roman"/>
          <w:sz w:val="28"/>
          <w:szCs w:val="28"/>
        </w:rPr>
      </w:pPr>
      <w:r w:rsidRPr="00376B7C">
        <w:rPr>
          <w:rFonts w:ascii="Times New Roman" w:hAnsi="Times New Roman"/>
          <w:sz w:val="28"/>
          <w:szCs w:val="28"/>
        </w:rPr>
        <w:t xml:space="preserve">                        </w:t>
      </w:r>
      <w:r w:rsidRPr="00376B7C">
        <w:rPr>
          <w:rFonts w:ascii="Times New Roman" w:hAnsi="Times New Roman"/>
          <w:b/>
          <w:sz w:val="28"/>
          <w:szCs w:val="28"/>
        </w:rPr>
        <w:t>25433</w:t>
      </w:r>
      <w:r w:rsidRPr="00376B7C">
        <w:rPr>
          <w:rFonts w:ascii="Times New Roman" w:hAnsi="Times New Roman"/>
          <w:sz w:val="28"/>
          <w:szCs w:val="28"/>
        </w:rPr>
        <w:t xml:space="preserve"> ед. хр. – НВФ.</w:t>
      </w:r>
    </w:p>
    <w:p w:rsidR="00376B7C" w:rsidRPr="00376B7C" w:rsidRDefault="00376B7C" w:rsidP="00376B7C">
      <w:pPr>
        <w:spacing w:line="240" w:lineRule="auto"/>
        <w:ind w:firstLine="708"/>
        <w:jc w:val="both"/>
        <w:rPr>
          <w:rFonts w:ascii="Times New Roman" w:hAnsi="Times New Roman"/>
          <w:sz w:val="28"/>
          <w:szCs w:val="28"/>
        </w:rPr>
      </w:pPr>
      <w:r w:rsidRPr="00376B7C">
        <w:rPr>
          <w:rFonts w:ascii="Times New Roman" w:hAnsi="Times New Roman"/>
          <w:sz w:val="28"/>
          <w:szCs w:val="28"/>
        </w:rPr>
        <w:t xml:space="preserve">В электронную базу данных АС «Музей–3» внесено </w:t>
      </w:r>
      <w:r w:rsidRPr="00376B7C">
        <w:rPr>
          <w:rFonts w:ascii="Times New Roman" w:hAnsi="Times New Roman"/>
          <w:b/>
          <w:sz w:val="28"/>
          <w:szCs w:val="28"/>
        </w:rPr>
        <w:t xml:space="preserve">81353 </w:t>
      </w:r>
      <w:r w:rsidRPr="00376B7C">
        <w:rPr>
          <w:rFonts w:ascii="Times New Roman" w:hAnsi="Times New Roman"/>
          <w:sz w:val="28"/>
          <w:szCs w:val="28"/>
        </w:rPr>
        <w:t xml:space="preserve">в </w:t>
      </w:r>
      <w:proofErr w:type="spellStart"/>
      <w:r w:rsidRPr="00376B7C">
        <w:rPr>
          <w:rFonts w:ascii="Times New Roman" w:hAnsi="Times New Roman"/>
          <w:sz w:val="28"/>
          <w:szCs w:val="28"/>
        </w:rPr>
        <w:t>т.ч</w:t>
      </w:r>
      <w:proofErr w:type="spellEnd"/>
      <w:r w:rsidRPr="00376B7C">
        <w:rPr>
          <w:rFonts w:ascii="Times New Roman" w:hAnsi="Times New Roman"/>
          <w:sz w:val="28"/>
          <w:szCs w:val="28"/>
        </w:rPr>
        <w:t>. за 2025 год</w:t>
      </w:r>
      <w:r w:rsidRPr="00376B7C">
        <w:rPr>
          <w:rFonts w:ascii="Times New Roman" w:hAnsi="Times New Roman"/>
          <w:b/>
          <w:sz w:val="28"/>
          <w:szCs w:val="28"/>
        </w:rPr>
        <w:t xml:space="preserve"> – 1935</w:t>
      </w:r>
      <w:r w:rsidRPr="00376B7C">
        <w:rPr>
          <w:rFonts w:ascii="Times New Roman" w:hAnsi="Times New Roman"/>
          <w:sz w:val="28"/>
          <w:szCs w:val="28"/>
        </w:rPr>
        <w:t xml:space="preserve"> предметов.</w:t>
      </w:r>
    </w:p>
    <w:p w:rsidR="00376B7C" w:rsidRPr="00376B7C" w:rsidRDefault="00376B7C" w:rsidP="00376B7C">
      <w:pPr>
        <w:spacing w:line="240" w:lineRule="auto"/>
        <w:ind w:firstLine="708"/>
        <w:jc w:val="both"/>
        <w:rPr>
          <w:rFonts w:ascii="Times New Roman" w:hAnsi="Times New Roman"/>
          <w:sz w:val="28"/>
          <w:szCs w:val="28"/>
        </w:rPr>
      </w:pPr>
      <w:r w:rsidRPr="00376B7C">
        <w:rPr>
          <w:rFonts w:ascii="Times New Roman" w:hAnsi="Times New Roman"/>
          <w:sz w:val="28"/>
          <w:szCs w:val="28"/>
        </w:rPr>
        <w:t xml:space="preserve">В фонд музея поступило </w:t>
      </w:r>
      <w:r w:rsidRPr="00376B7C">
        <w:rPr>
          <w:rFonts w:ascii="Times New Roman" w:hAnsi="Times New Roman"/>
          <w:b/>
          <w:sz w:val="28"/>
          <w:szCs w:val="28"/>
        </w:rPr>
        <w:t>2500</w:t>
      </w:r>
      <w:r w:rsidRPr="00376B7C">
        <w:rPr>
          <w:rFonts w:ascii="Times New Roman" w:hAnsi="Times New Roman"/>
          <w:sz w:val="28"/>
          <w:szCs w:val="28"/>
        </w:rPr>
        <w:t xml:space="preserve"> предметов основного фонда. </w:t>
      </w:r>
    </w:p>
    <w:p w:rsidR="00376B7C" w:rsidRPr="00376B7C" w:rsidRDefault="00376B7C" w:rsidP="00376B7C">
      <w:pPr>
        <w:spacing w:line="240" w:lineRule="auto"/>
        <w:ind w:firstLine="708"/>
        <w:jc w:val="both"/>
        <w:rPr>
          <w:rFonts w:ascii="Times New Roman" w:hAnsi="Times New Roman"/>
          <w:color w:val="FF0000"/>
          <w:sz w:val="28"/>
          <w:szCs w:val="28"/>
        </w:rPr>
      </w:pPr>
      <w:r w:rsidRPr="00376B7C">
        <w:rPr>
          <w:rFonts w:ascii="Times New Roman" w:hAnsi="Times New Roman"/>
          <w:sz w:val="28"/>
          <w:szCs w:val="28"/>
        </w:rPr>
        <w:lastRenderedPageBreak/>
        <w:t xml:space="preserve">Привязаны к карточкам музейных предметов электронной базы данных </w:t>
      </w:r>
      <w:r w:rsidRPr="00376B7C">
        <w:rPr>
          <w:rFonts w:ascii="Times New Roman" w:hAnsi="Times New Roman"/>
          <w:b/>
          <w:sz w:val="28"/>
          <w:szCs w:val="28"/>
        </w:rPr>
        <w:t>2586</w:t>
      </w:r>
      <w:r w:rsidRPr="00376B7C">
        <w:rPr>
          <w:rFonts w:ascii="Times New Roman" w:hAnsi="Times New Roman"/>
          <w:sz w:val="28"/>
          <w:szCs w:val="28"/>
        </w:rPr>
        <w:t xml:space="preserve">. Всего на 01.01.2026 г. привязано </w:t>
      </w:r>
      <w:r w:rsidRPr="00376B7C">
        <w:rPr>
          <w:rFonts w:ascii="Times New Roman" w:hAnsi="Times New Roman"/>
          <w:b/>
          <w:sz w:val="28"/>
          <w:szCs w:val="28"/>
        </w:rPr>
        <w:t>79202</w:t>
      </w:r>
      <w:r w:rsidRPr="00376B7C">
        <w:rPr>
          <w:rFonts w:ascii="Times New Roman" w:hAnsi="Times New Roman"/>
          <w:sz w:val="28"/>
          <w:szCs w:val="28"/>
        </w:rPr>
        <w:t xml:space="preserve"> изображений. </w:t>
      </w:r>
    </w:p>
    <w:p w:rsidR="00376B7C" w:rsidRPr="00376B7C" w:rsidRDefault="00376B7C" w:rsidP="00376B7C">
      <w:pPr>
        <w:spacing w:line="240" w:lineRule="auto"/>
        <w:ind w:firstLine="708"/>
        <w:jc w:val="both"/>
        <w:rPr>
          <w:rFonts w:ascii="Times New Roman" w:hAnsi="Times New Roman"/>
          <w:sz w:val="28"/>
          <w:szCs w:val="28"/>
        </w:rPr>
      </w:pPr>
      <w:r w:rsidRPr="00376B7C">
        <w:rPr>
          <w:rFonts w:ascii="Times New Roman" w:hAnsi="Times New Roman"/>
          <w:sz w:val="28"/>
          <w:szCs w:val="28"/>
        </w:rPr>
        <w:t xml:space="preserve">Отредактированы и подготовлены к выгрузке в </w:t>
      </w:r>
      <w:proofErr w:type="spellStart"/>
      <w:r w:rsidRPr="00376B7C">
        <w:rPr>
          <w:rFonts w:ascii="Times New Roman" w:hAnsi="Times New Roman"/>
          <w:sz w:val="28"/>
          <w:szCs w:val="28"/>
        </w:rPr>
        <w:t>Госкаталог</w:t>
      </w:r>
      <w:proofErr w:type="spellEnd"/>
      <w:r w:rsidRPr="00376B7C">
        <w:rPr>
          <w:rFonts w:ascii="Times New Roman" w:hAnsi="Times New Roman"/>
          <w:sz w:val="28"/>
          <w:szCs w:val="28"/>
        </w:rPr>
        <w:t xml:space="preserve"> Музейного Фонда </w:t>
      </w:r>
      <w:proofErr w:type="gramStart"/>
      <w:r w:rsidRPr="00376B7C">
        <w:rPr>
          <w:rFonts w:ascii="Times New Roman" w:hAnsi="Times New Roman"/>
          <w:sz w:val="28"/>
          <w:szCs w:val="28"/>
        </w:rPr>
        <w:t xml:space="preserve">РФ  </w:t>
      </w:r>
      <w:r w:rsidRPr="00376B7C">
        <w:rPr>
          <w:rFonts w:ascii="Times New Roman" w:hAnsi="Times New Roman"/>
          <w:b/>
          <w:sz w:val="28"/>
          <w:szCs w:val="28"/>
        </w:rPr>
        <w:t>2586</w:t>
      </w:r>
      <w:proofErr w:type="gramEnd"/>
      <w:r w:rsidRPr="00376B7C">
        <w:rPr>
          <w:rFonts w:ascii="Times New Roman" w:hAnsi="Times New Roman"/>
          <w:b/>
          <w:sz w:val="28"/>
          <w:szCs w:val="28"/>
        </w:rPr>
        <w:t xml:space="preserve"> </w:t>
      </w:r>
      <w:r w:rsidRPr="00376B7C">
        <w:rPr>
          <w:rFonts w:ascii="Times New Roman" w:hAnsi="Times New Roman"/>
          <w:sz w:val="28"/>
          <w:szCs w:val="28"/>
        </w:rPr>
        <w:t xml:space="preserve">карточек на предметы основного фонда, включенные в государственную часть МФ РФ. На 01.01.2026 г. в </w:t>
      </w:r>
      <w:proofErr w:type="spellStart"/>
      <w:r w:rsidRPr="00376B7C">
        <w:rPr>
          <w:rFonts w:ascii="Times New Roman" w:hAnsi="Times New Roman"/>
          <w:sz w:val="28"/>
          <w:szCs w:val="28"/>
        </w:rPr>
        <w:t>Госкаталог</w:t>
      </w:r>
      <w:proofErr w:type="spellEnd"/>
      <w:r w:rsidRPr="00376B7C">
        <w:rPr>
          <w:rFonts w:ascii="Times New Roman" w:hAnsi="Times New Roman"/>
          <w:sz w:val="28"/>
          <w:szCs w:val="28"/>
        </w:rPr>
        <w:t xml:space="preserve"> внесено </w:t>
      </w:r>
      <w:r w:rsidRPr="00376B7C">
        <w:rPr>
          <w:rFonts w:ascii="Times New Roman" w:hAnsi="Times New Roman"/>
          <w:b/>
          <w:sz w:val="28"/>
          <w:szCs w:val="28"/>
        </w:rPr>
        <w:t>79202</w:t>
      </w:r>
      <w:r w:rsidRPr="00376B7C">
        <w:rPr>
          <w:rFonts w:ascii="Times New Roman" w:hAnsi="Times New Roman"/>
          <w:sz w:val="28"/>
          <w:szCs w:val="28"/>
        </w:rPr>
        <w:t xml:space="preserve"> </w:t>
      </w:r>
      <w:proofErr w:type="spellStart"/>
      <w:r w:rsidRPr="00376B7C">
        <w:rPr>
          <w:rFonts w:ascii="Times New Roman" w:hAnsi="Times New Roman"/>
          <w:sz w:val="28"/>
          <w:szCs w:val="28"/>
        </w:rPr>
        <w:t>ед.хр</w:t>
      </w:r>
      <w:proofErr w:type="spellEnd"/>
      <w:r w:rsidRPr="00376B7C">
        <w:rPr>
          <w:rFonts w:ascii="Times New Roman" w:hAnsi="Times New Roman"/>
          <w:sz w:val="28"/>
          <w:szCs w:val="28"/>
        </w:rPr>
        <w:t xml:space="preserve">.     </w:t>
      </w:r>
    </w:p>
    <w:p w:rsidR="00376B7C" w:rsidRPr="00376B7C" w:rsidRDefault="00376B7C" w:rsidP="00376B7C">
      <w:pPr>
        <w:spacing w:line="240" w:lineRule="auto"/>
        <w:ind w:firstLine="708"/>
        <w:jc w:val="both"/>
        <w:rPr>
          <w:rFonts w:ascii="Times New Roman" w:hAnsi="Times New Roman"/>
          <w:color w:val="FF0000"/>
          <w:sz w:val="28"/>
          <w:szCs w:val="28"/>
        </w:rPr>
      </w:pPr>
      <w:r w:rsidRPr="00376B7C">
        <w:rPr>
          <w:rFonts w:ascii="Times New Roman" w:hAnsi="Times New Roman"/>
          <w:sz w:val="28"/>
          <w:szCs w:val="28"/>
        </w:rPr>
        <w:t xml:space="preserve">Отобраны и выданы для </w:t>
      </w:r>
      <w:proofErr w:type="gramStart"/>
      <w:r w:rsidRPr="00376B7C">
        <w:rPr>
          <w:rFonts w:ascii="Times New Roman" w:hAnsi="Times New Roman"/>
          <w:sz w:val="28"/>
          <w:szCs w:val="28"/>
        </w:rPr>
        <w:t xml:space="preserve">экспонирования </w:t>
      </w:r>
      <w:r w:rsidRPr="00376B7C">
        <w:rPr>
          <w:rFonts w:ascii="Times New Roman" w:hAnsi="Times New Roman"/>
          <w:b/>
          <w:sz w:val="28"/>
          <w:szCs w:val="28"/>
        </w:rPr>
        <w:t xml:space="preserve"> 290</w:t>
      </w:r>
      <w:proofErr w:type="gramEnd"/>
      <w:r w:rsidRPr="00376B7C">
        <w:rPr>
          <w:rFonts w:ascii="Times New Roman" w:hAnsi="Times New Roman"/>
          <w:b/>
          <w:sz w:val="28"/>
          <w:szCs w:val="28"/>
        </w:rPr>
        <w:t xml:space="preserve"> </w:t>
      </w:r>
      <w:r w:rsidRPr="00376B7C">
        <w:rPr>
          <w:rFonts w:ascii="Times New Roman" w:hAnsi="Times New Roman"/>
          <w:sz w:val="28"/>
          <w:szCs w:val="28"/>
        </w:rPr>
        <w:t xml:space="preserve"> музейных предметов.</w:t>
      </w:r>
    </w:p>
    <w:p w:rsidR="00376B7C" w:rsidRPr="00376B7C" w:rsidRDefault="005A7E01" w:rsidP="00376B7C">
      <w:pPr>
        <w:spacing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Оцифровано </w:t>
      </w:r>
      <w:r w:rsidR="00376B7C" w:rsidRPr="00376B7C">
        <w:rPr>
          <w:rFonts w:ascii="Times New Roman" w:hAnsi="Times New Roman"/>
          <w:sz w:val="28"/>
          <w:szCs w:val="28"/>
        </w:rPr>
        <w:t xml:space="preserve"> </w:t>
      </w:r>
      <w:r w:rsidR="00376B7C" w:rsidRPr="00376B7C">
        <w:rPr>
          <w:rFonts w:ascii="Times New Roman" w:hAnsi="Times New Roman"/>
          <w:b/>
          <w:sz w:val="28"/>
          <w:szCs w:val="28"/>
        </w:rPr>
        <w:t>2586</w:t>
      </w:r>
      <w:proofErr w:type="gramEnd"/>
      <w:r w:rsidR="00376B7C" w:rsidRPr="00376B7C">
        <w:rPr>
          <w:rFonts w:ascii="Times New Roman" w:hAnsi="Times New Roman"/>
          <w:sz w:val="28"/>
          <w:szCs w:val="28"/>
        </w:rPr>
        <w:t xml:space="preserve"> музейных предметов. На 01.01.2026 г. – </w:t>
      </w:r>
      <w:r w:rsidR="00376B7C" w:rsidRPr="00376B7C">
        <w:rPr>
          <w:rFonts w:ascii="Times New Roman" w:hAnsi="Times New Roman"/>
          <w:b/>
          <w:sz w:val="28"/>
          <w:szCs w:val="28"/>
        </w:rPr>
        <w:t xml:space="preserve">79202 </w:t>
      </w:r>
      <w:r w:rsidR="00376B7C" w:rsidRPr="00376B7C">
        <w:rPr>
          <w:rFonts w:ascii="Times New Roman" w:hAnsi="Times New Roman"/>
          <w:sz w:val="28"/>
          <w:szCs w:val="28"/>
        </w:rPr>
        <w:t>цифровых изображений.</w:t>
      </w:r>
    </w:p>
    <w:p w:rsidR="00376B7C" w:rsidRPr="00376B7C" w:rsidRDefault="00376B7C" w:rsidP="00376B7C">
      <w:pPr>
        <w:spacing w:line="240" w:lineRule="auto"/>
        <w:ind w:firstLine="709"/>
        <w:jc w:val="both"/>
        <w:rPr>
          <w:rFonts w:ascii="Times New Roman" w:hAnsi="Times New Roman"/>
          <w:sz w:val="28"/>
          <w:szCs w:val="28"/>
        </w:rPr>
      </w:pPr>
      <w:r w:rsidRPr="00376B7C">
        <w:rPr>
          <w:rFonts w:ascii="Times New Roman" w:hAnsi="Times New Roman"/>
          <w:sz w:val="28"/>
          <w:szCs w:val="28"/>
        </w:rPr>
        <w:t xml:space="preserve">Проведен плановый мониторинг и химическая обработка диорам и </w:t>
      </w:r>
      <w:proofErr w:type="gramStart"/>
      <w:r w:rsidRPr="00376B7C">
        <w:rPr>
          <w:rFonts w:ascii="Times New Roman" w:hAnsi="Times New Roman"/>
          <w:sz w:val="28"/>
          <w:szCs w:val="28"/>
        </w:rPr>
        <w:t>витрин  в</w:t>
      </w:r>
      <w:proofErr w:type="gramEnd"/>
      <w:r w:rsidRPr="00376B7C">
        <w:rPr>
          <w:rFonts w:ascii="Times New Roman" w:hAnsi="Times New Roman"/>
          <w:sz w:val="28"/>
          <w:szCs w:val="28"/>
        </w:rPr>
        <w:t xml:space="preserve"> залах музея и фондохранилищах.</w:t>
      </w:r>
    </w:p>
    <w:p w:rsidR="00376B7C" w:rsidRPr="00376B7C" w:rsidRDefault="00376B7C" w:rsidP="00376B7C">
      <w:pPr>
        <w:spacing w:line="240" w:lineRule="auto"/>
        <w:ind w:firstLine="708"/>
        <w:jc w:val="both"/>
        <w:rPr>
          <w:rFonts w:ascii="Times New Roman" w:hAnsi="Times New Roman"/>
          <w:sz w:val="28"/>
          <w:szCs w:val="28"/>
        </w:rPr>
      </w:pPr>
      <w:r w:rsidRPr="00376B7C">
        <w:rPr>
          <w:rFonts w:ascii="Times New Roman" w:hAnsi="Times New Roman"/>
          <w:sz w:val="28"/>
          <w:szCs w:val="28"/>
        </w:rPr>
        <w:t xml:space="preserve">Отреставрировано </w:t>
      </w:r>
      <w:r w:rsidRPr="00376B7C">
        <w:rPr>
          <w:rFonts w:ascii="Times New Roman" w:hAnsi="Times New Roman"/>
          <w:b/>
          <w:sz w:val="28"/>
          <w:szCs w:val="28"/>
        </w:rPr>
        <w:t>12</w:t>
      </w:r>
      <w:r w:rsidRPr="00376B7C">
        <w:rPr>
          <w:rFonts w:ascii="Times New Roman" w:hAnsi="Times New Roman"/>
          <w:sz w:val="28"/>
          <w:szCs w:val="28"/>
        </w:rPr>
        <w:t xml:space="preserve"> музейных предметов.</w:t>
      </w:r>
    </w:p>
    <w:p w:rsidR="00376B7C" w:rsidRPr="00376B7C" w:rsidRDefault="00376B7C" w:rsidP="00376B7C">
      <w:pPr>
        <w:spacing w:line="240" w:lineRule="auto"/>
        <w:ind w:firstLine="708"/>
        <w:jc w:val="both"/>
        <w:rPr>
          <w:rFonts w:ascii="Times New Roman" w:hAnsi="Times New Roman"/>
          <w:sz w:val="28"/>
          <w:szCs w:val="28"/>
        </w:rPr>
      </w:pPr>
      <w:r w:rsidRPr="00376B7C">
        <w:rPr>
          <w:rFonts w:ascii="Times New Roman" w:hAnsi="Times New Roman"/>
          <w:sz w:val="28"/>
          <w:szCs w:val="28"/>
          <w:lang w:eastAsia="ar-SA"/>
        </w:rPr>
        <w:t>Особого внимания заслуживает реставрация музейного предмета «</w:t>
      </w:r>
      <w:proofErr w:type="spellStart"/>
      <w:r w:rsidRPr="00376B7C">
        <w:rPr>
          <w:rFonts w:ascii="Times New Roman" w:hAnsi="Times New Roman"/>
          <w:sz w:val="28"/>
          <w:szCs w:val="28"/>
        </w:rPr>
        <w:t>Иверская</w:t>
      </w:r>
      <w:proofErr w:type="spellEnd"/>
      <w:r w:rsidRPr="00376B7C">
        <w:rPr>
          <w:rFonts w:ascii="Times New Roman" w:hAnsi="Times New Roman"/>
          <w:sz w:val="28"/>
          <w:szCs w:val="28"/>
        </w:rPr>
        <w:t xml:space="preserve"> икона Божией Матери. Неизвестный мастер. Россия, конец XIX - начало XX вв.</w:t>
      </w:r>
      <w:r w:rsidRPr="00376B7C">
        <w:rPr>
          <w:rFonts w:ascii="Times New Roman" w:hAnsi="Times New Roman"/>
          <w:sz w:val="28"/>
          <w:szCs w:val="28"/>
          <w:lang w:eastAsia="ar-SA"/>
        </w:rPr>
        <w:t xml:space="preserve">», выполненная специалистами </w:t>
      </w:r>
      <w:r w:rsidRPr="00376B7C">
        <w:rPr>
          <w:rFonts w:ascii="Times New Roman" w:hAnsi="Times New Roman"/>
          <w:sz w:val="28"/>
          <w:szCs w:val="28"/>
        </w:rPr>
        <w:t>ФГБНИУ</w:t>
      </w:r>
      <w:r w:rsidRPr="00376B7C">
        <w:rPr>
          <w:rFonts w:ascii="Times New Roman" w:hAnsi="Times New Roman"/>
          <w:sz w:val="28"/>
          <w:szCs w:val="28"/>
          <w:lang w:eastAsia="ar-SA"/>
        </w:rPr>
        <w:t xml:space="preserve"> «Государственный научно-исследовательский институт р</w:t>
      </w:r>
      <w:r w:rsidR="005A7E01">
        <w:rPr>
          <w:rFonts w:ascii="Times New Roman" w:hAnsi="Times New Roman"/>
          <w:sz w:val="28"/>
          <w:szCs w:val="28"/>
          <w:lang w:eastAsia="ar-SA"/>
        </w:rPr>
        <w:t>еставрации» г. Москва (стоимость</w:t>
      </w:r>
      <w:r w:rsidRPr="00376B7C">
        <w:rPr>
          <w:rFonts w:ascii="Times New Roman" w:hAnsi="Times New Roman"/>
          <w:sz w:val="28"/>
          <w:szCs w:val="28"/>
          <w:lang w:eastAsia="ar-SA"/>
        </w:rPr>
        <w:t xml:space="preserve"> реставрационных работ </w:t>
      </w:r>
      <w:r w:rsidRPr="00376B7C">
        <w:rPr>
          <w:rFonts w:ascii="Times New Roman" w:hAnsi="Times New Roman"/>
          <w:sz w:val="28"/>
          <w:szCs w:val="28"/>
        </w:rPr>
        <w:t>1 905 186,37 рублей</w:t>
      </w:r>
      <w:r w:rsidR="005A7E01">
        <w:rPr>
          <w:rFonts w:ascii="Times New Roman" w:hAnsi="Times New Roman"/>
          <w:sz w:val="28"/>
          <w:szCs w:val="28"/>
          <w:lang w:eastAsia="ar-SA"/>
        </w:rPr>
        <w:t xml:space="preserve">). </w:t>
      </w:r>
    </w:p>
    <w:p w:rsidR="00376B7C" w:rsidRPr="00376B7C" w:rsidRDefault="00376B7C" w:rsidP="00376B7C">
      <w:pPr>
        <w:spacing w:after="120" w:line="240" w:lineRule="auto"/>
        <w:ind w:firstLine="709"/>
        <w:jc w:val="both"/>
        <w:rPr>
          <w:rFonts w:ascii="Times New Roman" w:hAnsi="Times New Roman"/>
          <w:sz w:val="28"/>
          <w:szCs w:val="28"/>
          <w:lang w:eastAsia="ar-SA"/>
        </w:rPr>
      </w:pPr>
      <w:r w:rsidRPr="00376B7C">
        <w:rPr>
          <w:rFonts w:ascii="Times New Roman" w:hAnsi="Times New Roman"/>
          <w:sz w:val="28"/>
          <w:szCs w:val="28"/>
          <w:lang w:eastAsia="ar-SA"/>
        </w:rPr>
        <w:t xml:space="preserve">Плодотворно ведется работа по сохранению культурного наследия в рамках благотворительного проекта «Реставрация и экспонирование музейных предметов </w:t>
      </w:r>
      <w:proofErr w:type="spellStart"/>
      <w:r w:rsidRPr="00376B7C">
        <w:rPr>
          <w:rFonts w:ascii="Times New Roman" w:hAnsi="Times New Roman"/>
          <w:sz w:val="28"/>
          <w:szCs w:val="28"/>
          <w:lang w:eastAsia="ar-SA"/>
        </w:rPr>
        <w:t>Вольского</w:t>
      </w:r>
      <w:proofErr w:type="spellEnd"/>
      <w:r w:rsidRPr="00376B7C">
        <w:rPr>
          <w:rFonts w:ascii="Times New Roman" w:hAnsi="Times New Roman"/>
          <w:sz w:val="28"/>
          <w:szCs w:val="28"/>
          <w:lang w:eastAsia="ar-SA"/>
        </w:rPr>
        <w:t xml:space="preserve"> краеведческого музея», объединяющая усилия высококвалифицированных реставраторов. В 2025 году совместно с реставраторами Саратовского государственного художественного музея им. А.Н. Радищева и студентами Московского художественного института имени В.И. Сурикова под руководством старшего преподавателя, художника-реставратора Максима Григорова отреставрировали </w:t>
      </w:r>
      <w:r w:rsidRPr="00376B7C">
        <w:rPr>
          <w:rFonts w:ascii="Times New Roman" w:hAnsi="Times New Roman"/>
          <w:b/>
          <w:sz w:val="28"/>
          <w:szCs w:val="28"/>
          <w:lang w:eastAsia="ar-SA"/>
        </w:rPr>
        <w:t>11</w:t>
      </w:r>
      <w:r w:rsidRPr="00376B7C">
        <w:rPr>
          <w:rFonts w:ascii="Times New Roman" w:hAnsi="Times New Roman"/>
          <w:sz w:val="28"/>
          <w:szCs w:val="28"/>
          <w:lang w:eastAsia="ar-SA"/>
        </w:rPr>
        <w:t xml:space="preserve"> живописных предметов их коллекции </w:t>
      </w:r>
      <w:proofErr w:type="spellStart"/>
      <w:r w:rsidRPr="00376B7C">
        <w:rPr>
          <w:rFonts w:ascii="Times New Roman" w:hAnsi="Times New Roman"/>
          <w:sz w:val="28"/>
          <w:szCs w:val="28"/>
          <w:lang w:eastAsia="ar-SA"/>
        </w:rPr>
        <w:t>Вольского</w:t>
      </w:r>
      <w:proofErr w:type="spellEnd"/>
      <w:r w:rsidRPr="00376B7C">
        <w:rPr>
          <w:rFonts w:ascii="Times New Roman" w:hAnsi="Times New Roman"/>
          <w:sz w:val="28"/>
          <w:szCs w:val="28"/>
          <w:lang w:eastAsia="ar-SA"/>
        </w:rPr>
        <w:t xml:space="preserve"> музея: </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Неизвестный художник «Портрет великой княгини Елены Павловны» </w:t>
      </w:r>
      <w:r w:rsidRPr="00376B7C">
        <w:rPr>
          <w:rFonts w:ascii="Times New Roman" w:hAnsi="Times New Roman"/>
          <w:sz w:val="28"/>
          <w:szCs w:val="28"/>
          <w:lang w:val="en-US"/>
        </w:rPr>
        <w:t>I</w:t>
      </w:r>
      <w:r w:rsidRPr="00376B7C">
        <w:rPr>
          <w:rFonts w:ascii="Times New Roman" w:hAnsi="Times New Roman"/>
          <w:sz w:val="28"/>
          <w:szCs w:val="28"/>
        </w:rPr>
        <w:t>-я пол. XIX в.;</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Неизвестный художник «Портрет К. В. Злобина» </w:t>
      </w:r>
      <w:r w:rsidRPr="00376B7C">
        <w:rPr>
          <w:rFonts w:ascii="Times New Roman" w:hAnsi="Times New Roman"/>
          <w:sz w:val="28"/>
          <w:szCs w:val="28"/>
          <w:lang w:val="en-US"/>
        </w:rPr>
        <w:t>I</w:t>
      </w:r>
      <w:r w:rsidRPr="00376B7C">
        <w:rPr>
          <w:rFonts w:ascii="Times New Roman" w:hAnsi="Times New Roman"/>
          <w:sz w:val="28"/>
          <w:szCs w:val="28"/>
        </w:rPr>
        <w:t>-я пол. XIX в.</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Неизвестный художник «Портрет неизвестного мужчины (начётчик)» </w:t>
      </w:r>
      <w:r w:rsidRPr="00376B7C">
        <w:rPr>
          <w:rFonts w:ascii="Times New Roman" w:hAnsi="Times New Roman"/>
          <w:sz w:val="28"/>
          <w:szCs w:val="28"/>
          <w:lang w:val="en-US"/>
        </w:rPr>
        <w:t>I</w:t>
      </w:r>
      <w:r w:rsidRPr="00376B7C">
        <w:rPr>
          <w:rFonts w:ascii="Times New Roman" w:hAnsi="Times New Roman"/>
          <w:sz w:val="28"/>
          <w:szCs w:val="28"/>
        </w:rPr>
        <w:t>-я пол. XIX в.;</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Неизвестный художник «Портрет деда </w:t>
      </w:r>
      <w:proofErr w:type="spellStart"/>
      <w:r w:rsidRPr="00376B7C">
        <w:rPr>
          <w:rFonts w:ascii="Times New Roman" w:hAnsi="Times New Roman"/>
          <w:sz w:val="28"/>
          <w:szCs w:val="28"/>
        </w:rPr>
        <w:t>Неандра</w:t>
      </w:r>
      <w:proofErr w:type="spellEnd"/>
      <w:r w:rsidRPr="00376B7C">
        <w:rPr>
          <w:rFonts w:ascii="Times New Roman" w:hAnsi="Times New Roman"/>
          <w:sz w:val="28"/>
          <w:szCs w:val="28"/>
        </w:rPr>
        <w:t>» XIX в.;</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Неизвестный художник «Портрет Алексея Петровича Сапожникова» 1847 г.</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proofErr w:type="spellStart"/>
      <w:r w:rsidRPr="00376B7C">
        <w:rPr>
          <w:rFonts w:ascii="Times New Roman" w:hAnsi="Times New Roman"/>
          <w:sz w:val="28"/>
          <w:szCs w:val="28"/>
        </w:rPr>
        <w:t>Турлыгин</w:t>
      </w:r>
      <w:proofErr w:type="spellEnd"/>
      <w:r w:rsidRPr="00376B7C">
        <w:rPr>
          <w:rFonts w:ascii="Times New Roman" w:hAnsi="Times New Roman"/>
          <w:sz w:val="28"/>
          <w:szCs w:val="28"/>
        </w:rPr>
        <w:t xml:space="preserve"> Яков Петрович «Последняя весна» 1884 г.</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Куликов Сергей </w:t>
      </w:r>
      <w:proofErr w:type="gramStart"/>
      <w:r w:rsidRPr="00376B7C">
        <w:rPr>
          <w:rFonts w:ascii="Times New Roman" w:hAnsi="Times New Roman"/>
          <w:sz w:val="28"/>
          <w:szCs w:val="28"/>
        </w:rPr>
        <w:t>Иванович  «</w:t>
      </w:r>
      <w:proofErr w:type="gramEnd"/>
      <w:r w:rsidRPr="00376B7C">
        <w:rPr>
          <w:rFonts w:ascii="Times New Roman" w:hAnsi="Times New Roman"/>
          <w:sz w:val="28"/>
          <w:szCs w:val="28"/>
        </w:rPr>
        <w:t>За чтением» 1919 г.</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Pr>
          <w:rFonts w:ascii="Times New Roman" w:hAnsi="Times New Roman"/>
          <w:sz w:val="28"/>
          <w:szCs w:val="28"/>
        </w:rPr>
        <w:t>Куликов Сергей Иванович</w:t>
      </w:r>
      <w:r w:rsidRPr="00376B7C">
        <w:rPr>
          <w:rFonts w:ascii="Times New Roman" w:hAnsi="Times New Roman"/>
          <w:sz w:val="28"/>
          <w:szCs w:val="28"/>
        </w:rPr>
        <w:t xml:space="preserve"> </w:t>
      </w:r>
      <w:proofErr w:type="gramStart"/>
      <w:r w:rsidRPr="00376B7C">
        <w:rPr>
          <w:rFonts w:ascii="Times New Roman" w:hAnsi="Times New Roman"/>
          <w:sz w:val="28"/>
          <w:szCs w:val="28"/>
        </w:rPr>
        <w:t>« Женский</w:t>
      </w:r>
      <w:proofErr w:type="gramEnd"/>
      <w:r w:rsidRPr="00376B7C">
        <w:rPr>
          <w:rFonts w:ascii="Times New Roman" w:hAnsi="Times New Roman"/>
          <w:sz w:val="28"/>
          <w:szCs w:val="28"/>
        </w:rPr>
        <w:t xml:space="preserve"> портрет» 1932 г. (?)</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Миловидов Борис Васильевич «Волга. </w:t>
      </w:r>
      <w:proofErr w:type="spellStart"/>
      <w:r w:rsidRPr="00376B7C">
        <w:rPr>
          <w:rFonts w:ascii="Times New Roman" w:hAnsi="Times New Roman"/>
          <w:sz w:val="28"/>
          <w:szCs w:val="28"/>
        </w:rPr>
        <w:t>Низовый</w:t>
      </w:r>
      <w:proofErr w:type="spellEnd"/>
      <w:r w:rsidRPr="00376B7C">
        <w:rPr>
          <w:rFonts w:ascii="Times New Roman" w:hAnsi="Times New Roman"/>
          <w:sz w:val="28"/>
          <w:szCs w:val="28"/>
        </w:rPr>
        <w:t xml:space="preserve"> ветер» 1936 г.</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Потапов М. </w:t>
      </w:r>
      <w:proofErr w:type="gramStart"/>
      <w:r w:rsidRPr="00376B7C">
        <w:rPr>
          <w:rFonts w:ascii="Times New Roman" w:hAnsi="Times New Roman"/>
          <w:sz w:val="28"/>
          <w:szCs w:val="28"/>
        </w:rPr>
        <w:t>« Мужской</w:t>
      </w:r>
      <w:proofErr w:type="gramEnd"/>
      <w:r w:rsidRPr="00376B7C">
        <w:rPr>
          <w:rFonts w:ascii="Times New Roman" w:hAnsi="Times New Roman"/>
          <w:sz w:val="28"/>
          <w:szCs w:val="28"/>
        </w:rPr>
        <w:t xml:space="preserve"> портрет. </w:t>
      </w:r>
      <w:proofErr w:type="gramStart"/>
      <w:r w:rsidRPr="00376B7C">
        <w:rPr>
          <w:rFonts w:ascii="Times New Roman" w:hAnsi="Times New Roman"/>
          <w:sz w:val="28"/>
          <w:szCs w:val="28"/>
        </w:rPr>
        <w:t>Портрет  Краснова</w:t>
      </w:r>
      <w:proofErr w:type="gramEnd"/>
      <w:r w:rsidRPr="00376B7C">
        <w:rPr>
          <w:rFonts w:ascii="Times New Roman" w:hAnsi="Times New Roman"/>
          <w:sz w:val="28"/>
          <w:szCs w:val="28"/>
        </w:rPr>
        <w:t>» Рубеж XIX -</w:t>
      </w:r>
      <w:r w:rsidRPr="00376B7C">
        <w:rPr>
          <w:rFonts w:ascii="Times New Roman" w:hAnsi="Times New Roman"/>
          <w:sz w:val="28"/>
          <w:szCs w:val="28"/>
          <w:lang w:val="en-US"/>
        </w:rPr>
        <w:t>XX</w:t>
      </w:r>
      <w:r w:rsidRPr="00376B7C">
        <w:rPr>
          <w:rFonts w:ascii="Times New Roman" w:hAnsi="Times New Roman"/>
          <w:sz w:val="28"/>
          <w:szCs w:val="28"/>
        </w:rPr>
        <w:t xml:space="preserve"> вв. </w:t>
      </w:r>
    </w:p>
    <w:p w:rsidR="00376B7C" w:rsidRPr="00376B7C" w:rsidRDefault="00376B7C" w:rsidP="00376B7C">
      <w:pPr>
        <w:pStyle w:val="a5"/>
        <w:numPr>
          <w:ilvl w:val="0"/>
          <w:numId w:val="2"/>
        </w:numPr>
        <w:spacing w:after="0" w:line="240" w:lineRule="auto"/>
        <w:ind w:left="0" w:firstLine="0"/>
        <w:jc w:val="both"/>
        <w:rPr>
          <w:rFonts w:ascii="Times New Roman" w:hAnsi="Times New Roman"/>
          <w:sz w:val="28"/>
          <w:szCs w:val="28"/>
        </w:rPr>
      </w:pPr>
      <w:r w:rsidRPr="00376B7C">
        <w:rPr>
          <w:rFonts w:ascii="Times New Roman" w:hAnsi="Times New Roman"/>
          <w:sz w:val="28"/>
          <w:szCs w:val="28"/>
        </w:rPr>
        <w:t xml:space="preserve">Воронов И. «Пристань ночью». </w:t>
      </w:r>
      <w:r w:rsidRPr="00376B7C">
        <w:rPr>
          <w:rFonts w:ascii="Times New Roman" w:hAnsi="Times New Roman"/>
          <w:sz w:val="28"/>
          <w:szCs w:val="28"/>
          <w:lang w:val="en-US"/>
        </w:rPr>
        <w:t>I</w:t>
      </w:r>
      <w:r w:rsidRPr="00376B7C">
        <w:rPr>
          <w:rFonts w:ascii="Times New Roman" w:hAnsi="Times New Roman"/>
          <w:sz w:val="28"/>
          <w:szCs w:val="28"/>
        </w:rPr>
        <w:t xml:space="preserve"> пол. </w:t>
      </w:r>
      <w:r w:rsidRPr="00376B7C">
        <w:rPr>
          <w:rFonts w:ascii="Times New Roman" w:hAnsi="Times New Roman"/>
          <w:sz w:val="28"/>
          <w:szCs w:val="28"/>
          <w:lang w:val="en-US"/>
        </w:rPr>
        <w:t>XX</w:t>
      </w:r>
      <w:r w:rsidRPr="00376B7C">
        <w:rPr>
          <w:rFonts w:ascii="Times New Roman" w:hAnsi="Times New Roman"/>
          <w:sz w:val="28"/>
          <w:szCs w:val="28"/>
        </w:rPr>
        <w:t xml:space="preserve"> в.</w:t>
      </w:r>
    </w:p>
    <w:p w:rsidR="00376B7C" w:rsidRPr="00376B7C" w:rsidRDefault="00376B7C" w:rsidP="00376B7C">
      <w:pPr>
        <w:spacing w:before="120" w:line="240" w:lineRule="auto"/>
        <w:ind w:firstLine="709"/>
        <w:jc w:val="center"/>
        <w:rPr>
          <w:rFonts w:ascii="Times New Roman" w:hAnsi="Times New Roman"/>
          <w:color w:val="FF0000"/>
          <w:sz w:val="28"/>
          <w:szCs w:val="28"/>
        </w:rPr>
      </w:pPr>
      <w:r w:rsidRPr="00376B7C">
        <w:rPr>
          <w:rFonts w:ascii="Times New Roman" w:hAnsi="Times New Roman"/>
          <w:b/>
          <w:sz w:val="28"/>
          <w:szCs w:val="28"/>
        </w:rPr>
        <w:lastRenderedPageBreak/>
        <w:t>ЭКСПОЗИЦИОННАЯ РАБОТА</w:t>
      </w:r>
    </w:p>
    <w:p w:rsidR="00376B7C" w:rsidRPr="00376B7C" w:rsidRDefault="00376B7C" w:rsidP="00376B7C">
      <w:pPr>
        <w:spacing w:line="240" w:lineRule="auto"/>
        <w:ind w:firstLine="709"/>
        <w:jc w:val="both"/>
        <w:rPr>
          <w:rFonts w:ascii="Times New Roman" w:hAnsi="Times New Roman"/>
          <w:sz w:val="28"/>
          <w:szCs w:val="28"/>
        </w:rPr>
      </w:pPr>
      <w:r w:rsidRPr="00376B7C">
        <w:rPr>
          <w:rFonts w:ascii="Times New Roman" w:hAnsi="Times New Roman"/>
          <w:sz w:val="28"/>
          <w:szCs w:val="28"/>
        </w:rPr>
        <w:t xml:space="preserve">В 2025 году в Вольском краеведческом музее организовано и открыто – </w:t>
      </w:r>
      <w:r w:rsidRPr="00376B7C">
        <w:rPr>
          <w:rFonts w:ascii="Times New Roman" w:hAnsi="Times New Roman"/>
          <w:b/>
          <w:sz w:val="28"/>
          <w:szCs w:val="28"/>
        </w:rPr>
        <w:t xml:space="preserve">35 новых </w:t>
      </w:r>
      <w:proofErr w:type="gramStart"/>
      <w:r w:rsidRPr="00376B7C">
        <w:rPr>
          <w:rFonts w:ascii="Times New Roman" w:hAnsi="Times New Roman"/>
          <w:b/>
          <w:sz w:val="28"/>
          <w:szCs w:val="28"/>
        </w:rPr>
        <w:t>выставок</w:t>
      </w:r>
      <w:r w:rsidRPr="00376B7C">
        <w:rPr>
          <w:rFonts w:ascii="Times New Roman" w:hAnsi="Times New Roman"/>
          <w:sz w:val="28"/>
          <w:szCs w:val="28"/>
        </w:rPr>
        <w:t xml:space="preserve">: </w:t>
      </w:r>
      <w:r w:rsidRPr="00376B7C">
        <w:rPr>
          <w:rFonts w:ascii="Times New Roman" w:hAnsi="Times New Roman"/>
          <w:b/>
          <w:sz w:val="28"/>
          <w:szCs w:val="28"/>
        </w:rPr>
        <w:t xml:space="preserve"> 21</w:t>
      </w:r>
      <w:proofErr w:type="gramEnd"/>
      <w:r w:rsidRPr="00376B7C">
        <w:rPr>
          <w:rFonts w:ascii="Times New Roman" w:hAnsi="Times New Roman"/>
          <w:color w:val="FF0000"/>
          <w:sz w:val="28"/>
          <w:szCs w:val="28"/>
        </w:rPr>
        <w:t xml:space="preserve"> </w:t>
      </w:r>
      <w:r w:rsidRPr="00376B7C">
        <w:rPr>
          <w:rFonts w:ascii="Times New Roman" w:hAnsi="Times New Roman"/>
          <w:sz w:val="28"/>
          <w:szCs w:val="28"/>
        </w:rPr>
        <w:t xml:space="preserve">стационарных , </w:t>
      </w:r>
      <w:r w:rsidRPr="00376B7C">
        <w:rPr>
          <w:rFonts w:ascii="Times New Roman" w:hAnsi="Times New Roman"/>
          <w:b/>
          <w:sz w:val="28"/>
          <w:szCs w:val="28"/>
        </w:rPr>
        <w:t>14</w:t>
      </w:r>
      <w:r w:rsidRPr="00376B7C">
        <w:rPr>
          <w:rFonts w:ascii="Times New Roman" w:hAnsi="Times New Roman"/>
          <w:b/>
          <w:color w:val="FF0000"/>
          <w:sz w:val="28"/>
          <w:szCs w:val="28"/>
        </w:rPr>
        <w:t xml:space="preserve"> </w:t>
      </w:r>
      <w:r w:rsidRPr="00376B7C">
        <w:rPr>
          <w:rFonts w:ascii="Times New Roman" w:hAnsi="Times New Roman"/>
          <w:sz w:val="28"/>
          <w:szCs w:val="28"/>
        </w:rPr>
        <w:t xml:space="preserve">передвижных. </w:t>
      </w:r>
    </w:p>
    <w:p w:rsidR="00376B7C" w:rsidRPr="00376B7C" w:rsidRDefault="00376B7C" w:rsidP="00376B7C">
      <w:pPr>
        <w:spacing w:line="240" w:lineRule="auto"/>
        <w:ind w:firstLine="709"/>
        <w:jc w:val="both"/>
        <w:rPr>
          <w:rFonts w:ascii="Times New Roman" w:hAnsi="Times New Roman"/>
          <w:sz w:val="28"/>
          <w:szCs w:val="28"/>
        </w:rPr>
      </w:pPr>
      <w:r w:rsidRPr="00376B7C">
        <w:rPr>
          <w:rFonts w:ascii="Times New Roman" w:hAnsi="Times New Roman"/>
          <w:b/>
          <w:sz w:val="28"/>
          <w:szCs w:val="28"/>
        </w:rPr>
        <w:t>2</w:t>
      </w:r>
      <w:r w:rsidRPr="00376B7C">
        <w:rPr>
          <w:rFonts w:ascii="Times New Roman" w:hAnsi="Times New Roman"/>
          <w:sz w:val="28"/>
          <w:szCs w:val="28"/>
        </w:rPr>
        <w:t xml:space="preserve"> </w:t>
      </w:r>
      <w:proofErr w:type="spellStart"/>
      <w:r w:rsidRPr="00376B7C">
        <w:rPr>
          <w:rFonts w:ascii="Times New Roman" w:hAnsi="Times New Roman"/>
          <w:sz w:val="28"/>
          <w:szCs w:val="28"/>
        </w:rPr>
        <w:t>межмузейных</w:t>
      </w:r>
      <w:proofErr w:type="spellEnd"/>
      <w:r w:rsidRPr="00376B7C">
        <w:rPr>
          <w:rFonts w:ascii="Times New Roman" w:hAnsi="Times New Roman"/>
          <w:sz w:val="28"/>
          <w:szCs w:val="28"/>
        </w:rPr>
        <w:t xml:space="preserve"> выставочных проекта.</w:t>
      </w:r>
    </w:p>
    <w:p w:rsidR="00376B7C" w:rsidRPr="00376B7C" w:rsidRDefault="00376B7C" w:rsidP="00376B7C">
      <w:pPr>
        <w:spacing w:line="240" w:lineRule="auto"/>
        <w:ind w:firstLine="709"/>
        <w:jc w:val="both"/>
        <w:rPr>
          <w:rFonts w:ascii="Times New Roman" w:hAnsi="Times New Roman"/>
          <w:b/>
          <w:sz w:val="28"/>
          <w:szCs w:val="28"/>
        </w:rPr>
      </w:pPr>
      <w:r w:rsidRPr="00376B7C">
        <w:rPr>
          <w:rFonts w:ascii="Times New Roman" w:hAnsi="Times New Roman"/>
          <w:b/>
          <w:sz w:val="28"/>
          <w:szCs w:val="28"/>
        </w:rPr>
        <w:t>3</w:t>
      </w:r>
      <w:r w:rsidRPr="00376B7C">
        <w:rPr>
          <w:rFonts w:ascii="Times New Roman" w:hAnsi="Times New Roman"/>
          <w:sz w:val="28"/>
          <w:szCs w:val="28"/>
        </w:rPr>
        <w:t xml:space="preserve"> виртуальные выставки.</w:t>
      </w:r>
    </w:p>
    <w:p w:rsidR="00376B7C" w:rsidRDefault="00376B7C" w:rsidP="00376B7C">
      <w:pPr>
        <w:spacing w:line="240" w:lineRule="auto"/>
        <w:ind w:firstLine="709"/>
        <w:jc w:val="both"/>
        <w:rPr>
          <w:rFonts w:ascii="Times New Roman" w:hAnsi="Times New Roman"/>
          <w:sz w:val="28"/>
          <w:szCs w:val="28"/>
        </w:rPr>
      </w:pPr>
      <w:r w:rsidRPr="00376B7C">
        <w:rPr>
          <w:rFonts w:ascii="Times New Roman" w:hAnsi="Times New Roman"/>
          <w:sz w:val="28"/>
          <w:szCs w:val="28"/>
        </w:rPr>
        <w:t xml:space="preserve">Продолжали экспонироваться </w:t>
      </w:r>
      <w:r w:rsidRPr="00376B7C">
        <w:rPr>
          <w:rFonts w:ascii="Times New Roman" w:hAnsi="Times New Roman"/>
          <w:b/>
          <w:sz w:val="28"/>
          <w:szCs w:val="28"/>
        </w:rPr>
        <w:t>13</w:t>
      </w:r>
      <w:r w:rsidRPr="00376B7C">
        <w:rPr>
          <w:rFonts w:ascii="Times New Roman" w:hAnsi="Times New Roman"/>
          <w:sz w:val="28"/>
          <w:szCs w:val="28"/>
        </w:rPr>
        <w:t xml:space="preserve"> выставок: </w:t>
      </w:r>
      <w:r w:rsidRPr="00376B7C">
        <w:rPr>
          <w:rFonts w:ascii="Times New Roman" w:hAnsi="Times New Roman"/>
          <w:b/>
          <w:sz w:val="28"/>
          <w:szCs w:val="28"/>
        </w:rPr>
        <w:t>6</w:t>
      </w:r>
      <w:r w:rsidRPr="00376B7C">
        <w:rPr>
          <w:rFonts w:ascii="Times New Roman" w:hAnsi="Times New Roman"/>
          <w:sz w:val="28"/>
          <w:szCs w:val="28"/>
        </w:rPr>
        <w:t xml:space="preserve"> стационарных, </w:t>
      </w:r>
      <w:r w:rsidRPr="00376B7C">
        <w:rPr>
          <w:rFonts w:ascii="Times New Roman" w:hAnsi="Times New Roman"/>
          <w:b/>
          <w:sz w:val="28"/>
          <w:szCs w:val="28"/>
        </w:rPr>
        <w:t xml:space="preserve">5 </w:t>
      </w:r>
      <w:r w:rsidRPr="00376B7C">
        <w:rPr>
          <w:rFonts w:ascii="Times New Roman" w:hAnsi="Times New Roman"/>
          <w:sz w:val="28"/>
          <w:szCs w:val="28"/>
        </w:rPr>
        <w:t xml:space="preserve">передвижных выставок, </w:t>
      </w:r>
      <w:r w:rsidRPr="00376B7C">
        <w:rPr>
          <w:rFonts w:ascii="Times New Roman" w:hAnsi="Times New Roman"/>
          <w:b/>
          <w:sz w:val="28"/>
          <w:szCs w:val="28"/>
        </w:rPr>
        <w:t>2</w:t>
      </w:r>
      <w:r w:rsidRPr="00376B7C">
        <w:rPr>
          <w:rFonts w:ascii="Times New Roman" w:hAnsi="Times New Roman"/>
          <w:sz w:val="28"/>
          <w:szCs w:val="28"/>
        </w:rPr>
        <w:t xml:space="preserve"> </w:t>
      </w:r>
      <w:proofErr w:type="spellStart"/>
      <w:r w:rsidRPr="00376B7C">
        <w:rPr>
          <w:rFonts w:ascii="Times New Roman" w:hAnsi="Times New Roman"/>
          <w:sz w:val="28"/>
          <w:szCs w:val="28"/>
        </w:rPr>
        <w:t>межмузейных</w:t>
      </w:r>
      <w:proofErr w:type="spellEnd"/>
      <w:r w:rsidRPr="00376B7C">
        <w:rPr>
          <w:rFonts w:ascii="Times New Roman" w:hAnsi="Times New Roman"/>
          <w:sz w:val="28"/>
          <w:szCs w:val="28"/>
        </w:rPr>
        <w:t xml:space="preserve"> выставочных проекта.</w:t>
      </w:r>
    </w:p>
    <w:p w:rsidR="00376B7C" w:rsidRDefault="00376B7C" w:rsidP="00376B7C">
      <w:pPr>
        <w:pStyle w:val="aa"/>
        <w:spacing w:before="120" w:after="120"/>
        <w:ind w:firstLine="709"/>
        <w:rPr>
          <w:rFonts w:ascii="Times New Roman" w:hAnsi="Times New Roman"/>
          <w:b/>
          <w:sz w:val="28"/>
          <w:szCs w:val="28"/>
        </w:rPr>
      </w:pPr>
      <w:r w:rsidRPr="00B147A1">
        <w:rPr>
          <w:rFonts w:ascii="Times New Roman" w:hAnsi="Times New Roman"/>
          <w:b/>
          <w:sz w:val="28"/>
          <w:szCs w:val="28"/>
        </w:rPr>
        <w:t xml:space="preserve">Новые выставки </w:t>
      </w:r>
    </w:p>
    <w:p w:rsidR="00376B7C" w:rsidRPr="00926326" w:rsidRDefault="00376B7C" w:rsidP="00376B7C">
      <w:pPr>
        <w:pStyle w:val="aa"/>
        <w:spacing w:line="360" w:lineRule="auto"/>
        <w:ind w:left="-284"/>
        <w:jc w:val="right"/>
        <w:rPr>
          <w:rFonts w:ascii="Times New Roman" w:hAnsi="Times New Roman"/>
          <w:b/>
          <w:sz w:val="28"/>
          <w:szCs w:val="28"/>
        </w:rPr>
      </w:pPr>
      <w:r w:rsidRPr="00926326">
        <w:rPr>
          <w:rFonts w:ascii="Times New Roman" w:hAnsi="Times New Roman"/>
          <w:b/>
          <w:i/>
          <w:sz w:val="28"/>
          <w:szCs w:val="28"/>
        </w:rPr>
        <w:t>Стационарные выставки</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«Блокада Ленинграда и Вольск»</w:t>
      </w:r>
      <w:r>
        <w:rPr>
          <w:rFonts w:ascii="Times New Roman" w:hAnsi="Times New Roman"/>
          <w:b/>
          <w:sz w:val="28"/>
          <w:szCs w:val="28"/>
        </w:rPr>
        <w:t xml:space="preserve"> –</w:t>
      </w:r>
      <w:r w:rsidRPr="00926326">
        <w:rPr>
          <w:rFonts w:ascii="Times New Roman" w:hAnsi="Times New Roman"/>
          <w:sz w:val="28"/>
          <w:szCs w:val="28"/>
        </w:rPr>
        <w:t xml:space="preserve"> выставка графических работ из собрания </w:t>
      </w:r>
      <w:r>
        <w:rPr>
          <w:rFonts w:ascii="Times New Roman" w:hAnsi="Times New Roman"/>
          <w:sz w:val="28"/>
          <w:szCs w:val="28"/>
        </w:rPr>
        <w:t>музея</w:t>
      </w:r>
      <w:r w:rsidRPr="00926326">
        <w:rPr>
          <w:rFonts w:ascii="Times New Roman" w:hAnsi="Times New Roman"/>
          <w:sz w:val="28"/>
          <w:szCs w:val="28"/>
        </w:rPr>
        <w:t xml:space="preserve"> в рамках проекта «</w:t>
      </w:r>
      <w:r>
        <w:rPr>
          <w:rFonts w:ascii="Times New Roman" w:hAnsi="Times New Roman"/>
          <w:sz w:val="28"/>
          <w:szCs w:val="28"/>
        </w:rPr>
        <w:t>Культуры малой Родины</w:t>
      </w:r>
      <w:r w:rsidRPr="00926326">
        <w:rPr>
          <w:rFonts w:ascii="Times New Roman" w:hAnsi="Times New Roman"/>
          <w:sz w:val="28"/>
          <w:szCs w:val="28"/>
        </w:rPr>
        <w:t>» ВПП «</w:t>
      </w:r>
      <w:r>
        <w:rPr>
          <w:rFonts w:ascii="Times New Roman" w:hAnsi="Times New Roman"/>
          <w:sz w:val="28"/>
          <w:szCs w:val="28"/>
        </w:rPr>
        <w:t>Единая Россия</w:t>
      </w:r>
      <w:r w:rsidRPr="00926326">
        <w:rPr>
          <w:rFonts w:ascii="Times New Roman" w:hAnsi="Times New Roman"/>
          <w:sz w:val="28"/>
          <w:szCs w:val="28"/>
        </w:rPr>
        <w:t>».</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 xml:space="preserve"> «Лица Победы»</w:t>
      </w:r>
      <w:r w:rsidRPr="00926326">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w:t>
      </w:r>
      <w:r w:rsidRPr="00926326">
        <w:rPr>
          <w:rFonts w:ascii="Times New Roman" w:hAnsi="Times New Roman"/>
          <w:sz w:val="28"/>
          <w:szCs w:val="28"/>
        </w:rPr>
        <w:t xml:space="preserve">фотовыставка из собрания </w:t>
      </w:r>
      <w:r>
        <w:rPr>
          <w:rFonts w:ascii="Times New Roman" w:hAnsi="Times New Roman"/>
          <w:sz w:val="28"/>
          <w:szCs w:val="28"/>
        </w:rPr>
        <w:t>музея</w:t>
      </w:r>
      <w:r w:rsidRPr="00926326">
        <w:rPr>
          <w:rFonts w:ascii="Times New Roman" w:hAnsi="Times New Roman"/>
          <w:sz w:val="28"/>
          <w:szCs w:val="28"/>
        </w:rPr>
        <w:t>, посвященная ветеранам участникам Великой Отечественной войне.</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«Однажды побывав в Крыму»</w:t>
      </w:r>
      <w:r w:rsidRPr="00926326">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w:t>
      </w:r>
      <w:r w:rsidRPr="00926326">
        <w:rPr>
          <w:rFonts w:ascii="Times New Roman" w:hAnsi="Times New Roman"/>
          <w:sz w:val="28"/>
          <w:szCs w:val="28"/>
        </w:rPr>
        <w:t xml:space="preserve">художественная выставка из собрания </w:t>
      </w:r>
      <w:r>
        <w:rPr>
          <w:rFonts w:ascii="Times New Roman" w:hAnsi="Times New Roman"/>
          <w:sz w:val="28"/>
          <w:szCs w:val="28"/>
        </w:rPr>
        <w:t>музея</w:t>
      </w:r>
      <w:r w:rsidRPr="00926326">
        <w:rPr>
          <w:rFonts w:ascii="Times New Roman" w:hAnsi="Times New Roman"/>
          <w:sz w:val="28"/>
          <w:szCs w:val="28"/>
        </w:rPr>
        <w:t>.</w:t>
      </w:r>
    </w:p>
    <w:p w:rsidR="00376B7C"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«Славной Победе посвящается»</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выставка живописных и графических работ из собрания музея приуроченная к 80</w:t>
      </w:r>
      <w:r>
        <w:rPr>
          <w:rFonts w:ascii="Times New Roman" w:hAnsi="Times New Roman"/>
          <w:sz w:val="28"/>
          <w:szCs w:val="28"/>
        </w:rPr>
        <w:t>–</w:t>
      </w:r>
      <w:proofErr w:type="spellStart"/>
      <w:r w:rsidRPr="00926326">
        <w:rPr>
          <w:rFonts w:ascii="Times New Roman" w:hAnsi="Times New Roman"/>
          <w:sz w:val="28"/>
          <w:szCs w:val="28"/>
        </w:rPr>
        <w:t>летию</w:t>
      </w:r>
      <w:proofErr w:type="spellEnd"/>
      <w:r w:rsidRPr="00926326">
        <w:rPr>
          <w:rFonts w:ascii="Times New Roman" w:hAnsi="Times New Roman"/>
          <w:sz w:val="28"/>
          <w:szCs w:val="28"/>
        </w:rPr>
        <w:t xml:space="preserve"> Победы. </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«Люблю мою Россию!»</w:t>
      </w:r>
      <w:r w:rsidRPr="00926326">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w:t>
      </w:r>
      <w:r w:rsidRPr="00926326">
        <w:rPr>
          <w:rFonts w:ascii="Times New Roman" w:hAnsi="Times New Roman"/>
          <w:sz w:val="28"/>
          <w:szCs w:val="28"/>
        </w:rPr>
        <w:t xml:space="preserve">выставка живописных и графических работ </w:t>
      </w:r>
      <w:proofErr w:type="spellStart"/>
      <w:r w:rsidRPr="00926326">
        <w:rPr>
          <w:rFonts w:ascii="Times New Roman" w:hAnsi="Times New Roman"/>
          <w:sz w:val="28"/>
          <w:szCs w:val="28"/>
        </w:rPr>
        <w:t>вольской</w:t>
      </w:r>
      <w:proofErr w:type="spellEnd"/>
      <w:r>
        <w:rPr>
          <w:rFonts w:ascii="Times New Roman" w:hAnsi="Times New Roman"/>
          <w:sz w:val="28"/>
          <w:szCs w:val="28"/>
        </w:rPr>
        <w:t xml:space="preserve"> современной</w:t>
      </w:r>
      <w:r w:rsidRPr="00926326">
        <w:rPr>
          <w:rFonts w:ascii="Times New Roman" w:hAnsi="Times New Roman"/>
          <w:sz w:val="28"/>
          <w:szCs w:val="28"/>
        </w:rPr>
        <w:t xml:space="preserve"> художницы Евгении Морозовой.</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«Сохраненное наследие: От реставрации к созерцанию»</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выставка отреставрированной иконопис</w:t>
      </w:r>
      <w:r>
        <w:rPr>
          <w:rFonts w:ascii="Times New Roman" w:hAnsi="Times New Roman"/>
          <w:sz w:val="28"/>
          <w:szCs w:val="28"/>
        </w:rPr>
        <w:t xml:space="preserve">и и живописи из собрания музея. </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«Гордость и Слава России»</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фотовыставка, посвященная Герою Российской </w:t>
      </w:r>
      <w:proofErr w:type="gramStart"/>
      <w:r w:rsidRPr="00926326">
        <w:rPr>
          <w:rFonts w:ascii="Times New Roman" w:hAnsi="Times New Roman"/>
          <w:sz w:val="28"/>
          <w:szCs w:val="28"/>
        </w:rPr>
        <w:t>Федерации,  заслуженному</w:t>
      </w:r>
      <w:proofErr w:type="gramEnd"/>
      <w:r w:rsidRPr="00926326">
        <w:rPr>
          <w:rFonts w:ascii="Times New Roman" w:hAnsi="Times New Roman"/>
          <w:sz w:val="28"/>
          <w:szCs w:val="28"/>
        </w:rPr>
        <w:t xml:space="preserve"> лётчику</w:t>
      </w:r>
      <w:r>
        <w:rPr>
          <w:rFonts w:ascii="Times New Roman" w:hAnsi="Times New Roman"/>
          <w:sz w:val="28"/>
          <w:szCs w:val="28"/>
        </w:rPr>
        <w:t>–</w:t>
      </w:r>
      <w:r w:rsidR="005A7E01">
        <w:rPr>
          <w:rFonts w:ascii="Times New Roman" w:hAnsi="Times New Roman"/>
          <w:sz w:val="28"/>
          <w:szCs w:val="28"/>
        </w:rPr>
        <w:t>испытателю С.Л.</w:t>
      </w:r>
      <w:r w:rsidRPr="00926326">
        <w:rPr>
          <w:rFonts w:ascii="Times New Roman" w:hAnsi="Times New Roman"/>
          <w:sz w:val="28"/>
          <w:szCs w:val="28"/>
        </w:rPr>
        <w:t xml:space="preserve"> Богдану. Фотографии сделаны японским военным авиационным фотографом </w:t>
      </w:r>
      <w:proofErr w:type="spellStart"/>
      <w:r w:rsidRPr="00926326">
        <w:rPr>
          <w:rFonts w:ascii="Times New Roman" w:hAnsi="Times New Roman"/>
          <w:sz w:val="28"/>
          <w:szCs w:val="28"/>
        </w:rPr>
        <w:t>Кацухико</w:t>
      </w:r>
      <w:proofErr w:type="spellEnd"/>
      <w:r w:rsidRPr="00926326">
        <w:rPr>
          <w:rFonts w:ascii="Times New Roman" w:hAnsi="Times New Roman"/>
          <w:sz w:val="28"/>
          <w:szCs w:val="28"/>
        </w:rPr>
        <w:t xml:space="preserve"> </w:t>
      </w:r>
      <w:proofErr w:type="spellStart"/>
      <w:r w:rsidRPr="00926326">
        <w:rPr>
          <w:rFonts w:ascii="Times New Roman" w:hAnsi="Times New Roman"/>
          <w:sz w:val="28"/>
          <w:szCs w:val="28"/>
        </w:rPr>
        <w:t>Токунагой</w:t>
      </w:r>
      <w:proofErr w:type="spellEnd"/>
      <w:r w:rsidRPr="00926326">
        <w:rPr>
          <w:rFonts w:ascii="Times New Roman" w:hAnsi="Times New Roman"/>
          <w:sz w:val="28"/>
          <w:szCs w:val="28"/>
        </w:rPr>
        <w:t>.</w:t>
      </w:r>
    </w:p>
    <w:p w:rsidR="00376B7C"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«Второе дыхание»</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выставка участников творческого объединения, выпускников вечернего отделения МАУДО «</w:t>
      </w:r>
      <w:proofErr w:type="spellStart"/>
      <w:r w:rsidRPr="00926326">
        <w:rPr>
          <w:rFonts w:ascii="Times New Roman" w:hAnsi="Times New Roman"/>
          <w:sz w:val="28"/>
          <w:szCs w:val="28"/>
        </w:rPr>
        <w:t>Балаковская</w:t>
      </w:r>
      <w:proofErr w:type="spellEnd"/>
      <w:r w:rsidRPr="00926326">
        <w:rPr>
          <w:rFonts w:ascii="Times New Roman" w:hAnsi="Times New Roman"/>
          <w:sz w:val="28"/>
          <w:szCs w:val="28"/>
        </w:rPr>
        <w:t xml:space="preserve"> детская художественная школа им. В.И. Задорожного». </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 xml:space="preserve">«Хищники </w:t>
      </w:r>
      <w:proofErr w:type="spellStart"/>
      <w:r w:rsidRPr="00926326">
        <w:rPr>
          <w:rFonts w:ascii="Times New Roman" w:hAnsi="Times New Roman"/>
          <w:b/>
          <w:sz w:val="28"/>
          <w:szCs w:val="28"/>
        </w:rPr>
        <w:t>Вольского</w:t>
      </w:r>
      <w:proofErr w:type="spellEnd"/>
      <w:r w:rsidRPr="00926326">
        <w:rPr>
          <w:rFonts w:ascii="Times New Roman" w:hAnsi="Times New Roman"/>
          <w:b/>
          <w:sz w:val="28"/>
          <w:szCs w:val="28"/>
        </w:rPr>
        <w:t xml:space="preserve"> района»</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выставка о</w:t>
      </w:r>
      <w:r>
        <w:rPr>
          <w:rFonts w:ascii="Times New Roman" w:hAnsi="Times New Roman"/>
          <w:sz w:val="28"/>
          <w:szCs w:val="28"/>
        </w:rPr>
        <w:t xml:space="preserve"> хищных зверях и птицах.</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«Удивительное рядом»</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выставка работ фотографа Евгения Левина</w:t>
      </w:r>
      <w:r>
        <w:rPr>
          <w:rFonts w:ascii="Times New Roman" w:hAnsi="Times New Roman"/>
          <w:sz w:val="28"/>
          <w:szCs w:val="28"/>
        </w:rPr>
        <w:t>.</w:t>
      </w:r>
    </w:p>
    <w:p w:rsidR="00376B7C" w:rsidRPr="00926326"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926326">
        <w:rPr>
          <w:rFonts w:ascii="Times New Roman" w:hAnsi="Times New Roman"/>
          <w:b/>
          <w:sz w:val="28"/>
          <w:szCs w:val="28"/>
        </w:rPr>
        <w:t>«Ретро</w:t>
      </w:r>
      <w:r>
        <w:rPr>
          <w:rFonts w:ascii="Times New Roman" w:hAnsi="Times New Roman"/>
          <w:b/>
          <w:sz w:val="28"/>
          <w:szCs w:val="28"/>
        </w:rPr>
        <w:t>–</w:t>
      </w:r>
      <w:r w:rsidRPr="00926326">
        <w:rPr>
          <w:rFonts w:ascii="Times New Roman" w:hAnsi="Times New Roman"/>
          <w:b/>
          <w:sz w:val="28"/>
          <w:szCs w:val="28"/>
        </w:rPr>
        <w:t>открытки»</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выставка старых новогодних открыток.</w:t>
      </w:r>
    </w:p>
    <w:p w:rsidR="00376B7C"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F969B2">
        <w:rPr>
          <w:rFonts w:ascii="Times New Roman" w:hAnsi="Times New Roman"/>
          <w:b/>
          <w:sz w:val="28"/>
          <w:szCs w:val="28"/>
        </w:rPr>
        <w:t>«Мир минералов в ладонях»</w:t>
      </w:r>
      <w:r w:rsidRPr="00926326">
        <w:rPr>
          <w:rFonts w:ascii="Times New Roman" w:hAnsi="Times New Roman"/>
          <w:sz w:val="28"/>
          <w:szCs w:val="28"/>
        </w:rPr>
        <w:t xml:space="preserve"> </w:t>
      </w:r>
      <w:r>
        <w:rPr>
          <w:rFonts w:ascii="Times New Roman" w:hAnsi="Times New Roman"/>
          <w:b/>
          <w:sz w:val="28"/>
          <w:szCs w:val="28"/>
        </w:rPr>
        <w:t>–</w:t>
      </w:r>
      <w:r w:rsidRPr="00926326">
        <w:rPr>
          <w:rFonts w:ascii="Times New Roman" w:hAnsi="Times New Roman"/>
          <w:sz w:val="28"/>
          <w:szCs w:val="28"/>
        </w:rPr>
        <w:t xml:space="preserve"> тактильная выставка</w:t>
      </w:r>
      <w:r>
        <w:rPr>
          <w:rFonts w:ascii="Times New Roman" w:hAnsi="Times New Roman"/>
          <w:sz w:val="28"/>
          <w:szCs w:val="28"/>
        </w:rPr>
        <w:t>, адаптивная для</w:t>
      </w:r>
      <w:r w:rsidRPr="00926326">
        <w:rPr>
          <w:rFonts w:ascii="Times New Roman" w:hAnsi="Times New Roman"/>
          <w:sz w:val="28"/>
          <w:szCs w:val="28"/>
        </w:rPr>
        <w:t xml:space="preserve"> слабовидящих.</w:t>
      </w:r>
    </w:p>
    <w:p w:rsidR="00376B7C" w:rsidRPr="000E459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0E4598">
        <w:rPr>
          <w:rFonts w:ascii="Times New Roman" w:hAnsi="Times New Roman"/>
          <w:b/>
          <w:bCs/>
          <w:sz w:val="28"/>
          <w:szCs w:val="28"/>
        </w:rPr>
        <w:t xml:space="preserve">«Вольск–стрит» </w:t>
      </w:r>
      <w:r w:rsidRPr="000E4598">
        <w:rPr>
          <w:rFonts w:ascii="Times New Roman" w:hAnsi="Times New Roman"/>
          <w:b/>
          <w:sz w:val="28"/>
          <w:szCs w:val="28"/>
        </w:rPr>
        <w:t>–</w:t>
      </w:r>
      <w:r w:rsidRPr="000E4598">
        <w:rPr>
          <w:rFonts w:ascii="Times New Roman" w:hAnsi="Times New Roman"/>
          <w:sz w:val="28"/>
          <w:szCs w:val="28"/>
        </w:rPr>
        <w:t xml:space="preserve"> авторская фотовыставка Максима </w:t>
      </w:r>
      <w:proofErr w:type="spellStart"/>
      <w:r w:rsidRPr="000E4598">
        <w:rPr>
          <w:rFonts w:ascii="Times New Roman" w:hAnsi="Times New Roman"/>
          <w:sz w:val="28"/>
          <w:szCs w:val="28"/>
        </w:rPr>
        <w:t>Стегунова</w:t>
      </w:r>
      <w:proofErr w:type="spellEnd"/>
      <w:r w:rsidRPr="000E4598">
        <w:rPr>
          <w:rFonts w:ascii="Times New Roman" w:hAnsi="Times New Roman"/>
          <w:sz w:val="28"/>
          <w:szCs w:val="28"/>
        </w:rPr>
        <w:t>, посвященная городским пейзажам, памятникам архитектуры и людям.</w:t>
      </w:r>
      <w:r w:rsidRPr="000E4598">
        <w:t xml:space="preserve"> </w:t>
      </w:r>
    </w:p>
    <w:p w:rsidR="00376B7C"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0E4598">
        <w:rPr>
          <w:rFonts w:ascii="Times New Roman" w:hAnsi="Times New Roman"/>
          <w:b/>
          <w:sz w:val="28"/>
          <w:szCs w:val="28"/>
        </w:rPr>
        <w:t>«Искусство, ведущее к победе. Плакат в авангарде народного единства»</w:t>
      </w:r>
      <w:r w:rsidRPr="000E4598">
        <w:rPr>
          <w:rFonts w:ascii="Times New Roman" w:hAnsi="Times New Roman"/>
          <w:sz w:val="28"/>
          <w:szCs w:val="28"/>
        </w:rPr>
        <w:t xml:space="preserve"> – </w:t>
      </w:r>
      <w:r>
        <w:rPr>
          <w:rFonts w:ascii="Times New Roman" w:hAnsi="Times New Roman"/>
          <w:sz w:val="28"/>
          <w:szCs w:val="28"/>
        </w:rPr>
        <w:t>выставка</w:t>
      </w:r>
      <w:r w:rsidRPr="000E4598">
        <w:rPr>
          <w:rFonts w:ascii="Times New Roman" w:hAnsi="Times New Roman"/>
          <w:sz w:val="28"/>
          <w:szCs w:val="28"/>
        </w:rPr>
        <w:t xml:space="preserve"> агитационных плакатов объединения ленинградских художников «Боевой карандаш» из собрания Саратовским художественным музеем им. А.Н. Радищева в МУ </w:t>
      </w:r>
      <w:proofErr w:type="spellStart"/>
      <w:r w:rsidRPr="000E4598">
        <w:rPr>
          <w:rFonts w:ascii="Times New Roman" w:hAnsi="Times New Roman"/>
          <w:sz w:val="28"/>
          <w:szCs w:val="28"/>
        </w:rPr>
        <w:t>Вольский</w:t>
      </w:r>
      <w:proofErr w:type="spellEnd"/>
      <w:r w:rsidRPr="000E4598">
        <w:rPr>
          <w:rFonts w:ascii="Times New Roman" w:hAnsi="Times New Roman"/>
          <w:sz w:val="28"/>
          <w:szCs w:val="28"/>
        </w:rPr>
        <w:t xml:space="preserve"> краеведческий музей.</w:t>
      </w:r>
    </w:p>
    <w:p w:rsidR="00376B7C" w:rsidRPr="00D225C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D225C8">
        <w:rPr>
          <w:rFonts w:ascii="Times New Roman" w:hAnsi="Times New Roman"/>
          <w:b/>
          <w:sz w:val="28"/>
          <w:szCs w:val="28"/>
        </w:rPr>
        <w:lastRenderedPageBreak/>
        <w:t xml:space="preserve">«Саратовская школа живописи. Н.А. </w:t>
      </w:r>
      <w:proofErr w:type="spellStart"/>
      <w:r w:rsidRPr="00D225C8">
        <w:rPr>
          <w:rFonts w:ascii="Times New Roman" w:hAnsi="Times New Roman"/>
          <w:b/>
          <w:sz w:val="28"/>
          <w:szCs w:val="28"/>
        </w:rPr>
        <w:t>Чечнева</w:t>
      </w:r>
      <w:proofErr w:type="spellEnd"/>
      <w:r w:rsidRPr="00D225C8">
        <w:rPr>
          <w:rFonts w:ascii="Times New Roman" w:hAnsi="Times New Roman"/>
          <w:b/>
          <w:sz w:val="28"/>
          <w:szCs w:val="28"/>
        </w:rPr>
        <w:t>»</w:t>
      </w:r>
      <w:r w:rsidRPr="00D225C8">
        <w:rPr>
          <w:rFonts w:ascii="Times New Roman" w:hAnsi="Times New Roman"/>
          <w:sz w:val="28"/>
          <w:szCs w:val="28"/>
        </w:rPr>
        <w:t xml:space="preserve"> – выставка к 90 – </w:t>
      </w:r>
      <w:proofErr w:type="spellStart"/>
      <w:r w:rsidRPr="00D225C8">
        <w:rPr>
          <w:rFonts w:ascii="Times New Roman" w:hAnsi="Times New Roman"/>
          <w:sz w:val="28"/>
          <w:szCs w:val="28"/>
        </w:rPr>
        <w:t>летию</w:t>
      </w:r>
      <w:proofErr w:type="spellEnd"/>
      <w:r w:rsidRPr="00D225C8">
        <w:rPr>
          <w:rFonts w:ascii="Times New Roman" w:hAnsi="Times New Roman"/>
          <w:sz w:val="28"/>
          <w:szCs w:val="28"/>
        </w:rPr>
        <w:t xml:space="preserve"> со дня рождения Н.А. </w:t>
      </w:r>
      <w:proofErr w:type="spellStart"/>
      <w:r w:rsidRPr="00D225C8">
        <w:rPr>
          <w:rFonts w:ascii="Times New Roman" w:hAnsi="Times New Roman"/>
          <w:sz w:val="28"/>
          <w:szCs w:val="28"/>
        </w:rPr>
        <w:t>Чечнева</w:t>
      </w:r>
      <w:proofErr w:type="spellEnd"/>
      <w:r w:rsidRPr="00D225C8">
        <w:rPr>
          <w:rFonts w:ascii="Times New Roman" w:hAnsi="Times New Roman"/>
          <w:sz w:val="28"/>
          <w:szCs w:val="28"/>
        </w:rPr>
        <w:t>.</w:t>
      </w:r>
    </w:p>
    <w:p w:rsidR="00376B7C" w:rsidRPr="00D225C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«Ленинградская графика»</w:t>
      </w:r>
      <w:r w:rsidRPr="00D225C8">
        <w:rPr>
          <w:rFonts w:ascii="Times New Roman" w:hAnsi="Times New Roman"/>
          <w:sz w:val="28"/>
          <w:szCs w:val="28"/>
        </w:rPr>
        <w:t xml:space="preserve"> И. Н. Масленникова – выставка к 100 – </w:t>
      </w:r>
      <w:proofErr w:type="spellStart"/>
      <w:r w:rsidRPr="00D225C8">
        <w:rPr>
          <w:rFonts w:ascii="Times New Roman" w:hAnsi="Times New Roman"/>
          <w:sz w:val="28"/>
          <w:szCs w:val="28"/>
        </w:rPr>
        <w:t>летию</w:t>
      </w:r>
      <w:proofErr w:type="spellEnd"/>
      <w:r w:rsidRPr="00D225C8">
        <w:rPr>
          <w:rFonts w:ascii="Times New Roman" w:hAnsi="Times New Roman"/>
          <w:sz w:val="28"/>
          <w:szCs w:val="28"/>
        </w:rPr>
        <w:t xml:space="preserve"> со дня рождения Т.П. Капустина. </w:t>
      </w:r>
    </w:p>
    <w:p w:rsidR="00376B7C" w:rsidRPr="00D225C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«Научно-фантастический жанр в живописи»</w:t>
      </w:r>
      <w:r w:rsidRPr="00D225C8">
        <w:rPr>
          <w:rFonts w:ascii="Times New Roman" w:hAnsi="Times New Roman"/>
          <w:sz w:val="28"/>
          <w:szCs w:val="28"/>
        </w:rPr>
        <w:t xml:space="preserve"> Г.Г. </w:t>
      </w:r>
      <w:proofErr w:type="spellStart"/>
      <w:r w:rsidRPr="00D225C8">
        <w:rPr>
          <w:rFonts w:ascii="Times New Roman" w:hAnsi="Times New Roman"/>
          <w:sz w:val="28"/>
          <w:szCs w:val="28"/>
        </w:rPr>
        <w:t>Голобоков</w:t>
      </w:r>
      <w:proofErr w:type="spellEnd"/>
      <w:r w:rsidRPr="00D225C8">
        <w:rPr>
          <w:rFonts w:ascii="Times New Roman" w:hAnsi="Times New Roman"/>
          <w:sz w:val="28"/>
          <w:szCs w:val="28"/>
        </w:rPr>
        <w:t xml:space="preserve"> – выставка к 90 –  </w:t>
      </w:r>
      <w:proofErr w:type="spellStart"/>
      <w:r w:rsidRPr="00D225C8">
        <w:rPr>
          <w:rFonts w:ascii="Times New Roman" w:hAnsi="Times New Roman"/>
          <w:sz w:val="28"/>
          <w:szCs w:val="28"/>
        </w:rPr>
        <w:t>летию</w:t>
      </w:r>
      <w:proofErr w:type="spellEnd"/>
      <w:r w:rsidRPr="00D225C8">
        <w:rPr>
          <w:rFonts w:ascii="Times New Roman" w:hAnsi="Times New Roman"/>
          <w:sz w:val="28"/>
          <w:szCs w:val="28"/>
        </w:rPr>
        <w:t xml:space="preserve"> со дня рождения Г.Г. </w:t>
      </w:r>
      <w:proofErr w:type="spellStart"/>
      <w:r w:rsidRPr="00D225C8">
        <w:rPr>
          <w:rFonts w:ascii="Times New Roman" w:hAnsi="Times New Roman"/>
          <w:sz w:val="28"/>
          <w:szCs w:val="28"/>
        </w:rPr>
        <w:t>Голобокова</w:t>
      </w:r>
      <w:proofErr w:type="spellEnd"/>
      <w:r w:rsidRPr="00D225C8">
        <w:rPr>
          <w:rFonts w:ascii="Times New Roman" w:hAnsi="Times New Roman"/>
          <w:sz w:val="28"/>
          <w:szCs w:val="28"/>
        </w:rPr>
        <w:t>.</w:t>
      </w:r>
    </w:p>
    <w:p w:rsidR="00376B7C" w:rsidRPr="00D225C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«Вольские художники. С.К. Шишкин»</w:t>
      </w:r>
      <w:r w:rsidRPr="00D225C8">
        <w:rPr>
          <w:rFonts w:ascii="Times New Roman" w:hAnsi="Times New Roman"/>
          <w:sz w:val="28"/>
          <w:szCs w:val="28"/>
        </w:rPr>
        <w:t xml:space="preserve"> – выставка к 70 – </w:t>
      </w:r>
      <w:proofErr w:type="spellStart"/>
      <w:r w:rsidRPr="00D225C8">
        <w:rPr>
          <w:rFonts w:ascii="Times New Roman" w:hAnsi="Times New Roman"/>
          <w:sz w:val="28"/>
          <w:szCs w:val="28"/>
        </w:rPr>
        <w:t>летию</w:t>
      </w:r>
      <w:proofErr w:type="spellEnd"/>
      <w:r w:rsidRPr="00D225C8">
        <w:rPr>
          <w:rFonts w:ascii="Times New Roman" w:hAnsi="Times New Roman"/>
          <w:sz w:val="28"/>
          <w:szCs w:val="28"/>
        </w:rPr>
        <w:t xml:space="preserve"> со дня рождения С.К. Шишкина.</w:t>
      </w:r>
    </w:p>
    <w:p w:rsidR="00376B7C" w:rsidRPr="00D225C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 xml:space="preserve"> «Художники-фронтовики»</w:t>
      </w:r>
      <w:r w:rsidRPr="00D225C8">
        <w:rPr>
          <w:rFonts w:ascii="Times New Roman" w:hAnsi="Times New Roman"/>
          <w:sz w:val="28"/>
          <w:szCs w:val="28"/>
        </w:rPr>
        <w:t xml:space="preserve"> В.С. Рогаль – выставка к 110 – </w:t>
      </w:r>
      <w:proofErr w:type="spellStart"/>
      <w:r w:rsidRPr="00D225C8">
        <w:rPr>
          <w:rFonts w:ascii="Times New Roman" w:hAnsi="Times New Roman"/>
          <w:sz w:val="28"/>
          <w:szCs w:val="28"/>
        </w:rPr>
        <w:t>летию</w:t>
      </w:r>
      <w:proofErr w:type="spellEnd"/>
      <w:r w:rsidRPr="00D225C8">
        <w:rPr>
          <w:rFonts w:ascii="Times New Roman" w:hAnsi="Times New Roman"/>
          <w:sz w:val="28"/>
          <w:szCs w:val="28"/>
        </w:rPr>
        <w:t xml:space="preserve"> со дня рождения В.С. Рогаль.</w:t>
      </w:r>
    </w:p>
    <w:p w:rsidR="00376B7C" w:rsidRPr="00D225C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 xml:space="preserve">«Московская школа живописи. «Русская деревня братьев Ткачевых» </w:t>
      </w:r>
      <w:r w:rsidRPr="00D225C8">
        <w:rPr>
          <w:rFonts w:ascii="Times New Roman" w:hAnsi="Times New Roman"/>
          <w:sz w:val="28"/>
          <w:szCs w:val="28"/>
        </w:rPr>
        <w:t xml:space="preserve">– выставка к 110 – </w:t>
      </w:r>
      <w:proofErr w:type="spellStart"/>
      <w:r w:rsidRPr="00D225C8">
        <w:rPr>
          <w:rFonts w:ascii="Times New Roman" w:hAnsi="Times New Roman"/>
          <w:sz w:val="28"/>
          <w:szCs w:val="28"/>
        </w:rPr>
        <w:t>летию</w:t>
      </w:r>
      <w:proofErr w:type="spellEnd"/>
      <w:r w:rsidRPr="00D225C8">
        <w:rPr>
          <w:rFonts w:ascii="Times New Roman" w:hAnsi="Times New Roman"/>
          <w:sz w:val="28"/>
          <w:szCs w:val="28"/>
        </w:rPr>
        <w:t xml:space="preserve"> со дня рождения А.П. Ткачева.</w:t>
      </w:r>
    </w:p>
    <w:p w:rsidR="00376B7C" w:rsidRPr="00D225C8" w:rsidRDefault="00376B7C" w:rsidP="00376B7C">
      <w:pPr>
        <w:pStyle w:val="a5"/>
        <w:numPr>
          <w:ilvl w:val="0"/>
          <w:numId w:val="3"/>
        </w:numPr>
        <w:suppressAutoHyphens/>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«Графика. Природный пейзаж, городской пейзаж и портрет»</w:t>
      </w:r>
      <w:r w:rsidRPr="00D225C8">
        <w:rPr>
          <w:rFonts w:ascii="Times New Roman" w:hAnsi="Times New Roman"/>
          <w:sz w:val="28"/>
          <w:szCs w:val="28"/>
        </w:rPr>
        <w:t xml:space="preserve"> М.Я. Пономарев выставка к 90 – </w:t>
      </w:r>
      <w:proofErr w:type="spellStart"/>
      <w:r w:rsidRPr="00D225C8">
        <w:rPr>
          <w:rFonts w:ascii="Times New Roman" w:hAnsi="Times New Roman"/>
          <w:sz w:val="28"/>
          <w:szCs w:val="28"/>
        </w:rPr>
        <w:t>летия</w:t>
      </w:r>
      <w:proofErr w:type="spellEnd"/>
      <w:r w:rsidRPr="00D225C8">
        <w:rPr>
          <w:rFonts w:ascii="Times New Roman" w:hAnsi="Times New Roman"/>
          <w:sz w:val="28"/>
          <w:szCs w:val="28"/>
        </w:rPr>
        <w:t xml:space="preserve"> со дня рождения М.Я. Пономарева.</w:t>
      </w:r>
    </w:p>
    <w:p w:rsidR="00376B7C" w:rsidRPr="00F969B2" w:rsidRDefault="00376B7C" w:rsidP="00376B7C">
      <w:pPr>
        <w:spacing w:before="120" w:after="120" w:line="360" w:lineRule="auto"/>
        <w:jc w:val="right"/>
        <w:rPr>
          <w:b/>
          <w:i/>
          <w:sz w:val="28"/>
          <w:szCs w:val="28"/>
        </w:rPr>
      </w:pPr>
      <w:r w:rsidRPr="00F969B2">
        <w:rPr>
          <w:b/>
          <w:i/>
          <w:sz w:val="28"/>
          <w:szCs w:val="28"/>
        </w:rPr>
        <w:t>Передвижные выставки</w:t>
      </w:r>
    </w:p>
    <w:p w:rsidR="00376B7C" w:rsidRPr="008C4F81"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«Выше только небо»</w:t>
      </w:r>
      <w:r w:rsidRPr="008C4F81">
        <w:rPr>
          <w:rFonts w:ascii="Times New Roman" w:hAnsi="Times New Roman"/>
          <w:sz w:val="28"/>
          <w:szCs w:val="28"/>
        </w:rPr>
        <w:t xml:space="preserve"> – передвижная фотовыставка, посвященная нашему земляку заслуженному летчику испытателю, Герою России Богдану Сергею Леонидовичу. </w:t>
      </w:r>
    </w:p>
    <w:p w:rsidR="00376B7C" w:rsidRPr="008C4F81"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«Память о войне»</w:t>
      </w:r>
      <w:r w:rsidRPr="008C4F81">
        <w:rPr>
          <w:rFonts w:ascii="Times New Roman" w:hAnsi="Times New Roman"/>
          <w:sz w:val="28"/>
          <w:szCs w:val="28"/>
        </w:rPr>
        <w:t xml:space="preserve"> – передвижная выставка фронтовых графических работ </w:t>
      </w:r>
      <w:proofErr w:type="spellStart"/>
      <w:r w:rsidRPr="008C4F81">
        <w:rPr>
          <w:rFonts w:ascii="Times New Roman" w:hAnsi="Times New Roman"/>
          <w:sz w:val="28"/>
          <w:szCs w:val="28"/>
        </w:rPr>
        <w:t>В.Климашина</w:t>
      </w:r>
      <w:proofErr w:type="spellEnd"/>
      <w:r w:rsidRPr="008C4F81">
        <w:rPr>
          <w:rFonts w:ascii="Times New Roman" w:hAnsi="Times New Roman"/>
          <w:sz w:val="28"/>
          <w:szCs w:val="28"/>
        </w:rPr>
        <w:t xml:space="preserve"> и </w:t>
      </w:r>
      <w:proofErr w:type="spellStart"/>
      <w:r w:rsidRPr="008C4F81">
        <w:rPr>
          <w:rFonts w:ascii="Times New Roman" w:hAnsi="Times New Roman"/>
          <w:sz w:val="28"/>
          <w:szCs w:val="28"/>
        </w:rPr>
        <w:t>А.Тагаева</w:t>
      </w:r>
      <w:proofErr w:type="spellEnd"/>
      <w:r w:rsidRPr="008C4F81">
        <w:rPr>
          <w:rFonts w:ascii="Times New Roman" w:hAnsi="Times New Roman"/>
          <w:sz w:val="28"/>
          <w:szCs w:val="28"/>
        </w:rPr>
        <w:t xml:space="preserve"> из собрания музея. </w:t>
      </w:r>
    </w:p>
    <w:p w:rsidR="00376B7C" w:rsidRPr="008C4F81"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«Мы наследники Победы» –</w:t>
      </w:r>
      <w:r w:rsidRPr="008C4F81">
        <w:rPr>
          <w:rFonts w:ascii="Times New Roman" w:hAnsi="Times New Roman"/>
          <w:sz w:val="28"/>
          <w:szCs w:val="28"/>
        </w:rPr>
        <w:t xml:space="preserve"> авторский фотопроект </w:t>
      </w:r>
      <w:proofErr w:type="spellStart"/>
      <w:r w:rsidRPr="008C4F81">
        <w:rPr>
          <w:rFonts w:ascii="Times New Roman" w:hAnsi="Times New Roman"/>
          <w:sz w:val="28"/>
          <w:szCs w:val="28"/>
        </w:rPr>
        <w:t>Н.Мавлютовой</w:t>
      </w:r>
      <w:proofErr w:type="spellEnd"/>
      <w:r w:rsidRPr="008C4F81">
        <w:rPr>
          <w:rFonts w:ascii="Times New Roman" w:hAnsi="Times New Roman"/>
          <w:sz w:val="28"/>
          <w:szCs w:val="28"/>
        </w:rPr>
        <w:t xml:space="preserve"> посвященный детям – будущему нашей страны.</w:t>
      </w:r>
    </w:p>
    <w:p w:rsidR="00376B7C" w:rsidRPr="008C4F81"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«Поволжье – котёл народов»</w:t>
      </w:r>
      <w:r w:rsidRPr="008C4F81">
        <w:rPr>
          <w:rFonts w:ascii="Times New Roman" w:hAnsi="Times New Roman"/>
          <w:sz w:val="28"/>
          <w:szCs w:val="28"/>
        </w:rPr>
        <w:t xml:space="preserve"> – выставка кукол в национальных костюмах народов Поволжья из собрания музея. </w:t>
      </w:r>
    </w:p>
    <w:p w:rsidR="00376B7C" w:rsidRPr="008C4F81"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«Музей без барьеров» –</w:t>
      </w:r>
      <w:r w:rsidRPr="008C4F81">
        <w:rPr>
          <w:rFonts w:ascii="Times New Roman" w:hAnsi="Times New Roman"/>
          <w:sz w:val="28"/>
          <w:szCs w:val="28"/>
        </w:rPr>
        <w:t xml:space="preserve"> адаптивная </w:t>
      </w:r>
      <w:proofErr w:type="gramStart"/>
      <w:r w:rsidRPr="008C4F81">
        <w:rPr>
          <w:rFonts w:ascii="Times New Roman" w:hAnsi="Times New Roman"/>
          <w:sz w:val="28"/>
          <w:szCs w:val="28"/>
        </w:rPr>
        <w:t>передвижная  выставка</w:t>
      </w:r>
      <w:proofErr w:type="gramEnd"/>
      <w:r w:rsidRPr="008C4F81">
        <w:rPr>
          <w:rFonts w:ascii="Times New Roman" w:hAnsi="Times New Roman"/>
          <w:sz w:val="28"/>
          <w:szCs w:val="28"/>
        </w:rPr>
        <w:t xml:space="preserve"> для инвалидов. На выставке демонстрируются тактильные копии музейных экспонатов, книги о</w:t>
      </w:r>
      <w:r>
        <w:rPr>
          <w:rFonts w:ascii="Times New Roman" w:hAnsi="Times New Roman"/>
          <w:sz w:val="28"/>
          <w:szCs w:val="28"/>
        </w:rPr>
        <w:t xml:space="preserve"> </w:t>
      </w:r>
      <w:r w:rsidRPr="008C4F81">
        <w:rPr>
          <w:rFonts w:ascii="Times New Roman" w:hAnsi="Times New Roman"/>
          <w:sz w:val="28"/>
          <w:szCs w:val="28"/>
        </w:rPr>
        <w:t>музейных экспозициях на Брайле, аудиокниги о музее.</w:t>
      </w:r>
    </w:p>
    <w:p w:rsidR="00376B7C" w:rsidRPr="008C4F81"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 xml:space="preserve">«Патриотизм в юных сердцах» – </w:t>
      </w:r>
      <w:r w:rsidRPr="008C4F81">
        <w:rPr>
          <w:rFonts w:ascii="Times New Roman" w:hAnsi="Times New Roman"/>
          <w:sz w:val="28"/>
          <w:szCs w:val="28"/>
        </w:rPr>
        <w:t>фотовыставка, приуроченная в Году защитника Отечества из собрания музея.</w:t>
      </w:r>
    </w:p>
    <w:p w:rsidR="00376B7C"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«Вольские краеведы в годы ВОВ»</w:t>
      </w:r>
      <w:r w:rsidRPr="008C4F81">
        <w:rPr>
          <w:rFonts w:ascii="Times New Roman" w:hAnsi="Times New Roman"/>
          <w:sz w:val="28"/>
          <w:szCs w:val="28"/>
        </w:rPr>
        <w:t xml:space="preserve"> – выставка, приуроченная к 80–</w:t>
      </w:r>
      <w:proofErr w:type="spellStart"/>
      <w:r w:rsidRPr="008C4F81">
        <w:rPr>
          <w:rFonts w:ascii="Times New Roman" w:hAnsi="Times New Roman"/>
          <w:sz w:val="28"/>
          <w:szCs w:val="28"/>
        </w:rPr>
        <w:t>летию</w:t>
      </w:r>
      <w:proofErr w:type="spellEnd"/>
      <w:r w:rsidRPr="008C4F81">
        <w:rPr>
          <w:rFonts w:ascii="Times New Roman" w:hAnsi="Times New Roman"/>
          <w:sz w:val="28"/>
          <w:szCs w:val="28"/>
        </w:rPr>
        <w:t xml:space="preserve"> Победы.</w:t>
      </w:r>
    </w:p>
    <w:p w:rsidR="00376B7C" w:rsidRPr="00D225C8" w:rsidRDefault="00376B7C" w:rsidP="00376B7C">
      <w:pPr>
        <w:pStyle w:val="a5"/>
        <w:numPr>
          <w:ilvl w:val="0"/>
          <w:numId w:val="4"/>
        </w:numPr>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«Вольские призывники»</w:t>
      </w:r>
      <w:r w:rsidRPr="00D225C8">
        <w:rPr>
          <w:rFonts w:ascii="Times New Roman" w:hAnsi="Times New Roman"/>
          <w:sz w:val="28"/>
          <w:szCs w:val="28"/>
        </w:rPr>
        <w:t xml:space="preserve"> </w:t>
      </w:r>
      <w:r w:rsidRPr="008C4F81">
        <w:rPr>
          <w:rFonts w:ascii="Times New Roman" w:hAnsi="Times New Roman"/>
          <w:sz w:val="28"/>
          <w:szCs w:val="28"/>
        </w:rPr>
        <w:t>–</w:t>
      </w:r>
      <w:r w:rsidRPr="00D225C8">
        <w:rPr>
          <w:rFonts w:ascii="Times New Roman" w:hAnsi="Times New Roman"/>
          <w:sz w:val="28"/>
          <w:szCs w:val="28"/>
        </w:rPr>
        <w:t xml:space="preserve"> фотовыставка из собрания музея.</w:t>
      </w:r>
    </w:p>
    <w:p w:rsidR="00376B7C" w:rsidRPr="008C4F81"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«Детский день календаря»</w:t>
      </w:r>
      <w:r w:rsidRPr="008C4F81">
        <w:rPr>
          <w:rFonts w:ascii="Times New Roman" w:hAnsi="Times New Roman"/>
          <w:sz w:val="28"/>
          <w:szCs w:val="28"/>
        </w:rPr>
        <w:t xml:space="preserve"> – выставка работ </w:t>
      </w:r>
      <w:proofErr w:type="spellStart"/>
      <w:r w:rsidRPr="008C4F81">
        <w:rPr>
          <w:rFonts w:ascii="Times New Roman" w:hAnsi="Times New Roman"/>
          <w:sz w:val="28"/>
          <w:szCs w:val="28"/>
        </w:rPr>
        <w:t>Ю.Мещерякова</w:t>
      </w:r>
      <w:proofErr w:type="spellEnd"/>
      <w:r w:rsidRPr="008C4F81">
        <w:rPr>
          <w:rFonts w:ascii="Times New Roman" w:hAnsi="Times New Roman"/>
          <w:sz w:val="28"/>
          <w:szCs w:val="28"/>
        </w:rPr>
        <w:t xml:space="preserve"> из собрания музея.</w:t>
      </w:r>
    </w:p>
    <w:p w:rsidR="00376B7C" w:rsidRDefault="00376B7C" w:rsidP="00376B7C">
      <w:pPr>
        <w:pStyle w:val="a5"/>
        <w:numPr>
          <w:ilvl w:val="0"/>
          <w:numId w:val="4"/>
        </w:numPr>
        <w:spacing w:after="0" w:line="240" w:lineRule="auto"/>
        <w:ind w:left="0" w:firstLine="0"/>
        <w:jc w:val="both"/>
        <w:rPr>
          <w:rFonts w:ascii="Times New Roman" w:hAnsi="Times New Roman"/>
          <w:sz w:val="28"/>
          <w:szCs w:val="28"/>
        </w:rPr>
      </w:pPr>
      <w:r w:rsidRPr="008C4F81">
        <w:rPr>
          <w:rFonts w:ascii="Times New Roman" w:hAnsi="Times New Roman"/>
          <w:b/>
          <w:sz w:val="28"/>
          <w:szCs w:val="28"/>
        </w:rPr>
        <w:t xml:space="preserve">«Купеческий шик: </w:t>
      </w:r>
      <w:proofErr w:type="spellStart"/>
      <w:r w:rsidRPr="008C4F81">
        <w:rPr>
          <w:rFonts w:ascii="Times New Roman" w:hAnsi="Times New Roman"/>
          <w:b/>
          <w:sz w:val="28"/>
          <w:szCs w:val="28"/>
        </w:rPr>
        <w:t>вольские</w:t>
      </w:r>
      <w:proofErr w:type="spellEnd"/>
      <w:r w:rsidRPr="008C4F81">
        <w:rPr>
          <w:rFonts w:ascii="Times New Roman" w:hAnsi="Times New Roman"/>
          <w:b/>
          <w:sz w:val="28"/>
          <w:szCs w:val="28"/>
        </w:rPr>
        <w:t xml:space="preserve"> улицы и красота эпохи»</w:t>
      </w:r>
      <w:r w:rsidRPr="008C4F81">
        <w:rPr>
          <w:rFonts w:ascii="Times New Roman" w:hAnsi="Times New Roman"/>
          <w:sz w:val="28"/>
          <w:szCs w:val="28"/>
        </w:rPr>
        <w:t xml:space="preserve"> – выставка работ фотографа </w:t>
      </w:r>
      <w:proofErr w:type="spellStart"/>
      <w:r w:rsidRPr="008C4F81">
        <w:rPr>
          <w:rFonts w:ascii="Times New Roman" w:hAnsi="Times New Roman"/>
          <w:sz w:val="28"/>
          <w:szCs w:val="28"/>
        </w:rPr>
        <w:t>Н.Мавлютовой</w:t>
      </w:r>
      <w:proofErr w:type="spellEnd"/>
      <w:r w:rsidRPr="008C4F81">
        <w:rPr>
          <w:rFonts w:ascii="Times New Roman" w:hAnsi="Times New Roman"/>
          <w:sz w:val="28"/>
          <w:szCs w:val="28"/>
        </w:rPr>
        <w:t xml:space="preserve">. </w:t>
      </w:r>
    </w:p>
    <w:p w:rsidR="00376B7C" w:rsidRDefault="00376B7C" w:rsidP="00376B7C">
      <w:pPr>
        <w:pStyle w:val="a5"/>
        <w:numPr>
          <w:ilvl w:val="0"/>
          <w:numId w:val="4"/>
        </w:numPr>
        <w:spacing w:after="0" w:line="240" w:lineRule="auto"/>
        <w:ind w:left="0" w:firstLine="0"/>
        <w:jc w:val="both"/>
        <w:rPr>
          <w:rFonts w:ascii="Times New Roman" w:hAnsi="Times New Roman"/>
          <w:sz w:val="28"/>
          <w:szCs w:val="28"/>
        </w:rPr>
      </w:pPr>
      <w:r w:rsidRPr="00D225C8">
        <w:rPr>
          <w:rFonts w:ascii="Times New Roman" w:hAnsi="Times New Roman"/>
          <w:b/>
          <w:sz w:val="28"/>
          <w:szCs w:val="28"/>
        </w:rPr>
        <w:t>«Посвящается всем мамам»</w:t>
      </w:r>
      <w:r w:rsidRPr="00D225C8">
        <w:rPr>
          <w:rFonts w:ascii="Times New Roman" w:hAnsi="Times New Roman"/>
          <w:sz w:val="28"/>
          <w:szCs w:val="28"/>
        </w:rPr>
        <w:t xml:space="preserve"> – фотовыставка из собрания музея.</w:t>
      </w:r>
    </w:p>
    <w:p w:rsidR="00376B7C" w:rsidRDefault="00376B7C" w:rsidP="00376B7C">
      <w:pPr>
        <w:pStyle w:val="a5"/>
        <w:numPr>
          <w:ilvl w:val="0"/>
          <w:numId w:val="4"/>
        </w:numPr>
        <w:spacing w:after="0" w:line="240" w:lineRule="auto"/>
        <w:ind w:left="0" w:firstLine="0"/>
        <w:jc w:val="both"/>
        <w:rPr>
          <w:rFonts w:ascii="Times New Roman" w:hAnsi="Times New Roman"/>
          <w:sz w:val="28"/>
          <w:szCs w:val="28"/>
        </w:rPr>
      </w:pPr>
      <w:r w:rsidRPr="0061563A">
        <w:rPr>
          <w:rFonts w:ascii="Times New Roman" w:hAnsi="Times New Roman"/>
          <w:b/>
          <w:sz w:val="28"/>
          <w:szCs w:val="28"/>
        </w:rPr>
        <w:t>«Сельские истории в объективе»</w:t>
      </w:r>
      <w:r w:rsidRPr="0061563A">
        <w:rPr>
          <w:rFonts w:ascii="Times New Roman" w:hAnsi="Times New Roman"/>
          <w:sz w:val="28"/>
          <w:szCs w:val="28"/>
        </w:rPr>
        <w:t xml:space="preserve"> </w:t>
      </w:r>
      <w:r w:rsidRPr="00D225C8">
        <w:rPr>
          <w:rFonts w:ascii="Times New Roman" w:hAnsi="Times New Roman"/>
          <w:sz w:val="28"/>
          <w:szCs w:val="28"/>
        </w:rPr>
        <w:t xml:space="preserve">– </w:t>
      </w:r>
      <w:r w:rsidRPr="0061563A">
        <w:rPr>
          <w:rFonts w:ascii="Times New Roman" w:hAnsi="Times New Roman"/>
          <w:sz w:val="28"/>
          <w:szCs w:val="28"/>
        </w:rPr>
        <w:t>фотовыставка из собрания</w:t>
      </w:r>
      <w:r>
        <w:rPr>
          <w:rFonts w:ascii="Times New Roman" w:hAnsi="Times New Roman"/>
          <w:sz w:val="28"/>
          <w:szCs w:val="28"/>
        </w:rPr>
        <w:t xml:space="preserve"> музея.</w:t>
      </w:r>
    </w:p>
    <w:p w:rsidR="00376B7C" w:rsidRPr="004B585E" w:rsidRDefault="00376B7C" w:rsidP="00376B7C">
      <w:pPr>
        <w:pStyle w:val="a5"/>
        <w:numPr>
          <w:ilvl w:val="0"/>
          <w:numId w:val="4"/>
        </w:numPr>
        <w:spacing w:after="0" w:line="240" w:lineRule="auto"/>
        <w:ind w:left="0" w:firstLine="0"/>
        <w:jc w:val="both"/>
        <w:rPr>
          <w:rFonts w:ascii="Times New Roman" w:hAnsi="Times New Roman"/>
          <w:sz w:val="28"/>
          <w:szCs w:val="28"/>
        </w:rPr>
      </w:pPr>
      <w:r w:rsidRPr="009E4FDE">
        <w:rPr>
          <w:rFonts w:ascii="Times New Roman" w:hAnsi="Times New Roman"/>
          <w:b/>
          <w:sz w:val="28"/>
          <w:szCs w:val="28"/>
        </w:rPr>
        <w:t>«На крыльях мая»</w:t>
      </w:r>
      <w:r>
        <w:rPr>
          <w:rFonts w:ascii="Times New Roman" w:hAnsi="Times New Roman"/>
          <w:b/>
          <w:sz w:val="28"/>
          <w:szCs w:val="28"/>
        </w:rPr>
        <w:t xml:space="preserve"> </w:t>
      </w:r>
      <w:r w:rsidRPr="00D225C8">
        <w:rPr>
          <w:rFonts w:ascii="Times New Roman" w:hAnsi="Times New Roman"/>
          <w:sz w:val="28"/>
          <w:szCs w:val="28"/>
        </w:rPr>
        <w:t>–</w:t>
      </w:r>
      <w:r w:rsidRPr="004B585E">
        <w:rPr>
          <w:rFonts w:ascii="Times New Roman" w:hAnsi="Times New Roman"/>
          <w:sz w:val="28"/>
          <w:szCs w:val="28"/>
        </w:rPr>
        <w:t xml:space="preserve"> живописные работы художника Е. Морозовой.</w:t>
      </w:r>
    </w:p>
    <w:p w:rsidR="00376B7C" w:rsidRPr="0061563A" w:rsidRDefault="00376B7C" w:rsidP="00376B7C">
      <w:pPr>
        <w:pStyle w:val="a5"/>
        <w:numPr>
          <w:ilvl w:val="0"/>
          <w:numId w:val="4"/>
        </w:numPr>
        <w:spacing w:after="0" w:line="240" w:lineRule="auto"/>
        <w:ind w:left="0" w:firstLine="0"/>
        <w:jc w:val="both"/>
        <w:rPr>
          <w:rFonts w:ascii="Times New Roman" w:hAnsi="Times New Roman"/>
          <w:sz w:val="28"/>
          <w:szCs w:val="28"/>
        </w:rPr>
      </w:pPr>
      <w:r w:rsidRPr="009E4FDE">
        <w:rPr>
          <w:rFonts w:ascii="Times New Roman" w:hAnsi="Times New Roman"/>
          <w:b/>
          <w:sz w:val="28"/>
          <w:szCs w:val="28"/>
        </w:rPr>
        <w:t>«</w:t>
      </w:r>
      <w:r>
        <w:rPr>
          <w:rFonts w:ascii="Times New Roman" w:hAnsi="Times New Roman"/>
          <w:b/>
          <w:sz w:val="28"/>
          <w:szCs w:val="28"/>
        </w:rPr>
        <w:t>Память о</w:t>
      </w:r>
      <w:r w:rsidRPr="009E4FDE">
        <w:rPr>
          <w:rFonts w:ascii="Times New Roman" w:hAnsi="Times New Roman"/>
          <w:b/>
          <w:sz w:val="28"/>
          <w:szCs w:val="28"/>
        </w:rPr>
        <w:t xml:space="preserve"> войне»</w:t>
      </w:r>
      <w:r w:rsidRPr="004B585E">
        <w:rPr>
          <w:rFonts w:ascii="Times New Roman" w:hAnsi="Times New Roman"/>
          <w:sz w:val="28"/>
          <w:szCs w:val="28"/>
        </w:rPr>
        <w:t xml:space="preserve"> </w:t>
      </w:r>
      <w:r w:rsidRPr="00D225C8">
        <w:rPr>
          <w:rFonts w:ascii="Times New Roman" w:hAnsi="Times New Roman"/>
          <w:sz w:val="28"/>
          <w:szCs w:val="28"/>
        </w:rPr>
        <w:t>–</w:t>
      </w:r>
      <w:r>
        <w:rPr>
          <w:rFonts w:ascii="Times New Roman" w:hAnsi="Times New Roman"/>
          <w:sz w:val="28"/>
          <w:szCs w:val="28"/>
        </w:rPr>
        <w:t xml:space="preserve"> репродукции графических работ В. </w:t>
      </w:r>
      <w:proofErr w:type="spellStart"/>
      <w:r>
        <w:rPr>
          <w:rFonts w:ascii="Times New Roman" w:hAnsi="Times New Roman"/>
          <w:sz w:val="28"/>
          <w:szCs w:val="28"/>
        </w:rPr>
        <w:t>Климашина</w:t>
      </w:r>
      <w:proofErr w:type="spellEnd"/>
      <w:r>
        <w:rPr>
          <w:rFonts w:ascii="Times New Roman" w:hAnsi="Times New Roman"/>
          <w:sz w:val="28"/>
          <w:szCs w:val="28"/>
        </w:rPr>
        <w:t xml:space="preserve"> и А. </w:t>
      </w:r>
      <w:proofErr w:type="spellStart"/>
      <w:r>
        <w:rPr>
          <w:rFonts w:ascii="Times New Roman" w:hAnsi="Times New Roman"/>
          <w:sz w:val="28"/>
          <w:szCs w:val="28"/>
        </w:rPr>
        <w:t>Тагаева</w:t>
      </w:r>
      <w:proofErr w:type="spellEnd"/>
      <w:r>
        <w:rPr>
          <w:rFonts w:ascii="Times New Roman" w:hAnsi="Times New Roman"/>
          <w:sz w:val="28"/>
          <w:szCs w:val="28"/>
        </w:rPr>
        <w:t>.</w:t>
      </w:r>
    </w:p>
    <w:p w:rsidR="00376B7C" w:rsidRDefault="00376B7C" w:rsidP="00376B7C">
      <w:pPr>
        <w:pStyle w:val="a5"/>
        <w:autoSpaceDE w:val="0"/>
        <w:autoSpaceDN w:val="0"/>
        <w:adjustRightInd w:val="0"/>
        <w:spacing w:line="360" w:lineRule="auto"/>
        <w:jc w:val="right"/>
        <w:rPr>
          <w:rFonts w:ascii="Times New Roman" w:hAnsi="Times New Roman"/>
          <w:b/>
          <w:bCs/>
          <w:i/>
          <w:sz w:val="28"/>
          <w:szCs w:val="28"/>
        </w:rPr>
      </w:pPr>
    </w:p>
    <w:p w:rsidR="005A7E01" w:rsidRDefault="005A7E01" w:rsidP="00376B7C">
      <w:pPr>
        <w:pStyle w:val="a5"/>
        <w:autoSpaceDE w:val="0"/>
        <w:autoSpaceDN w:val="0"/>
        <w:adjustRightInd w:val="0"/>
        <w:spacing w:line="360" w:lineRule="auto"/>
        <w:jc w:val="right"/>
        <w:rPr>
          <w:rFonts w:ascii="Times New Roman" w:hAnsi="Times New Roman"/>
          <w:b/>
          <w:bCs/>
          <w:i/>
          <w:sz w:val="28"/>
          <w:szCs w:val="28"/>
        </w:rPr>
      </w:pPr>
    </w:p>
    <w:p w:rsidR="00376B7C" w:rsidRPr="008C4F81" w:rsidRDefault="00376B7C" w:rsidP="00376B7C">
      <w:pPr>
        <w:pStyle w:val="a5"/>
        <w:autoSpaceDE w:val="0"/>
        <w:autoSpaceDN w:val="0"/>
        <w:adjustRightInd w:val="0"/>
        <w:spacing w:line="360" w:lineRule="auto"/>
        <w:jc w:val="right"/>
        <w:rPr>
          <w:rFonts w:ascii="Times New Roman" w:hAnsi="Times New Roman"/>
          <w:b/>
          <w:i/>
          <w:sz w:val="28"/>
          <w:szCs w:val="28"/>
          <w:shd w:val="clear" w:color="auto" w:fill="FFFFFF"/>
        </w:rPr>
      </w:pPr>
      <w:proofErr w:type="spellStart"/>
      <w:r>
        <w:rPr>
          <w:rFonts w:ascii="Times New Roman" w:hAnsi="Times New Roman"/>
          <w:b/>
          <w:bCs/>
          <w:i/>
          <w:sz w:val="28"/>
          <w:szCs w:val="28"/>
        </w:rPr>
        <w:lastRenderedPageBreak/>
        <w:t>М</w:t>
      </w:r>
      <w:r w:rsidRPr="008C4F81">
        <w:rPr>
          <w:rFonts w:ascii="Times New Roman" w:hAnsi="Times New Roman"/>
          <w:b/>
          <w:bCs/>
          <w:i/>
          <w:sz w:val="28"/>
          <w:szCs w:val="28"/>
        </w:rPr>
        <w:t>ежмузейны</w:t>
      </w:r>
      <w:r>
        <w:rPr>
          <w:rFonts w:ascii="Times New Roman" w:hAnsi="Times New Roman"/>
          <w:b/>
          <w:bCs/>
          <w:i/>
          <w:sz w:val="28"/>
          <w:szCs w:val="28"/>
        </w:rPr>
        <w:t>е</w:t>
      </w:r>
      <w:proofErr w:type="spellEnd"/>
      <w:r w:rsidRPr="008C4F81">
        <w:rPr>
          <w:rFonts w:ascii="Times New Roman" w:hAnsi="Times New Roman"/>
          <w:b/>
          <w:bCs/>
          <w:i/>
          <w:sz w:val="28"/>
          <w:szCs w:val="28"/>
        </w:rPr>
        <w:t xml:space="preserve"> выставочны</w:t>
      </w:r>
      <w:r>
        <w:rPr>
          <w:rFonts w:ascii="Times New Roman" w:hAnsi="Times New Roman"/>
          <w:b/>
          <w:bCs/>
          <w:i/>
          <w:sz w:val="28"/>
          <w:szCs w:val="28"/>
        </w:rPr>
        <w:t>е</w:t>
      </w:r>
      <w:r w:rsidRPr="008C4F81">
        <w:rPr>
          <w:rFonts w:ascii="Times New Roman" w:hAnsi="Times New Roman"/>
          <w:b/>
          <w:bCs/>
          <w:i/>
          <w:sz w:val="28"/>
          <w:szCs w:val="28"/>
        </w:rPr>
        <w:t xml:space="preserve"> проект</w:t>
      </w:r>
      <w:r>
        <w:rPr>
          <w:rFonts w:ascii="Times New Roman" w:hAnsi="Times New Roman"/>
          <w:b/>
          <w:bCs/>
          <w:i/>
          <w:sz w:val="28"/>
          <w:szCs w:val="28"/>
        </w:rPr>
        <w:t>ы</w:t>
      </w:r>
      <w:r w:rsidRPr="008C4F81">
        <w:rPr>
          <w:rFonts w:ascii="Times New Roman" w:hAnsi="Times New Roman"/>
          <w:b/>
          <w:i/>
          <w:sz w:val="28"/>
          <w:szCs w:val="28"/>
          <w:shd w:val="clear" w:color="auto" w:fill="FFFFFF"/>
        </w:rPr>
        <w:t xml:space="preserve"> </w:t>
      </w:r>
    </w:p>
    <w:p w:rsidR="00376B7C" w:rsidRPr="00376B7C" w:rsidRDefault="00376B7C" w:rsidP="00376B7C">
      <w:pPr>
        <w:pStyle w:val="a5"/>
        <w:spacing w:after="0" w:line="360" w:lineRule="auto"/>
        <w:ind w:left="0" w:firstLine="709"/>
        <w:jc w:val="both"/>
        <w:rPr>
          <w:rFonts w:ascii="Times New Roman" w:hAnsi="Times New Roman"/>
          <w:b/>
          <w:sz w:val="28"/>
          <w:szCs w:val="28"/>
        </w:rPr>
      </w:pPr>
      <w:r w:rsidRPr="00376B7C">
        <w:rPr>
          <w:rFonts w:ascii="Times New Roman" w:hAnsi="Times New Roman"/>
          <w:b/>
          <w:sz w:val="28"/>
          <w:szCs w:val="28"/>
        </w:rPr>
        <w:t>С виртуальным филиалом Государственного Русского музея:</w:t>
      </w:r>
    </w:p>
    <w:p w:rsidR="00376B7C" w:rsidRPr="00376B7C" w:rsidRDefault="00376B7C" w:rsidP="00376B7C">
      <w:pPr>
        <w:spacing w:after="0" w:line="240" w:lineRule="auto"/>
        <w:ind w:firstLine="709"/>
        <w:jc w:val="both"/>
        <w:rPr>
          <w:rFonts w:ascii="Times New Roman" w:hAnsi="Times New Roman"/>
          <w:sz w:val="28"/>
          <w:szCs w:val="28"/>
        </w:rPr>
      </w:pPr>
      <w:r w:rsidRPr="00376B7C">
        <w:rPr>
          <w:rFonts w:ascii="Times New Roman" w:hAnsi="Times New Roman"/>
          <w:sz w:val="28"/>
          <w:szCs w:val="28"/>
          <w:shd w:val="clear" w:color="auto" w:fill="FFFFFF"/>
        </w:rPr>
        <w:t>-Участие в проекте по созданию электронного альбома </w:t>
      </w:r>
      <w:r w:rsidRPr="00376B7C">
        <w:rPr>
          <w:rFonts w:ascii="Times New Roman" w:hAnsi="Times New Roman"/>
          <w:bCs/>
          <w:sz w:val="28"/>
          <w:szCs w:val="28"/>
          <w:shd w:val="clear" w:color="auto" w:fill="FFFFFF"/>
        </w:rPr>
        <w:t>«Я все вижу, я все понимаю… (произведения Александра Дейнеки в музеях России)»</w:t>
      </w:r>
      <w:r w:rsidRPr="00376B7C">
        <w:rPr>
          <w:rFonts w:ascii="Times New Roman" w:hAnsi="Times New Roman"/>
          <w:sz w:val="28"/>
          <w:szCs w:val="28"/>
          <w:shd w:val="clear" w:color="auto" w:fill="FFFFFF"/>
        </w:rPr>
        <w:t>.</w:t>
      </w:r>
    </w:p>
    <w:p w:rsidR="00376B7C" w:rsidRPr="00376B7C" w:rsidRDefault="00376B7C" w:rsidP="00376B7C">
      <w:pPr>
        <w:autoSpaceDE w:val="0"/>
        <w:autoSpaceDN w:val="0"/>
        <w:adjustRightInd w:val="0"/>
        <w:spacing w:after="0" w:line="240" w:lineRule="auto"/>
        <w:ind w:firstLine="709"/>
        <w:jc w:val="both"/>
        <w:rPr>
          <w:rFonts w:ascii="Times New Roman" w:hAnsi="Times New Roman"/>
          <w:bCs/>
          <w:sz w:val="28"/>
          <w:szCs w:val="28"/>
          <w:shd w:val="clear" w:color="auto" w:fill="FFFFFF"/>
        </w:rPr>
      </w:pPr>
      <w:r w:rsidRPr="00376B7C">
        <w:rPr>
          <w:rFonts w:ascii="Times New Roman" w:hAnsi="Times New Roman"/>
          <w:sz w:val="28"/>
          <w:szCs w:val="28"/>
          <w:shd w:val="clear" w:color="auto" w:fill="FFFFFF"/>
        </w:rPr>
        <w:t xml:space="preserve">-Участие в </w:t>
      </w:r>
      <w:r w:rsidRPr="00376B7C">
        <w:rPr>
          <w:rFonts w:ascii="Times New Roman" w:hAnsi="Times New Roman"/>
          <w:bCs/>
          <w:sz w:val="28"/>
          <w:szCs w:val="28"/>
          <w:shd w:val="clear" w:color="auto" w:fill="FFFFFF"/>
        </w:rPr>
        <w:t>онлайн–марафоне «Александр III. Наследие империи» с проектом «</w:t>
      </w:r>
      <w:r w:rsidRPr="00376B7C">
        <w:rPr>
          <w:rFonts w:ascii="Times New Roman" w:hAnsi="Times New Roman"/>
          <w:sz w:val="28"/>
          <w:szCs w:val="28"/>
          <w:shd w:val="clear" w:color="auto" w:fill="FFFFFF"/>
        </w:rPr>
        <w:t>Император Александр III покровитель культуры и искусства</w:t>
      </w:r>
      <w:r w:rsidRPr="00376B7C">
        <w:rPr>
          <w:rFonts w:ascii="Times New Roman" w:hAnsi="Times New Roman"/>
          <w:bCs/>
          <w:sz w:val="28"/>
          <w:szCs w:val="28"/>
          <w:shd w:val="clear" w:color="auto" w:fill="FFFFFF"/>
        </w:rPr>
        <w:t>».</w:t>
      </w:r>
    </w:p>
    <w:p w:rsidR="00376B7C" w:rsidRPr="00376B7C" w:rsidRDefault="00376B7C" w:rsidP="00376B7C">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376B7C">
        <w:rPr>
          <w:rFonts w:ascii="Times New Roman" w:hAnsi="Times New Roman"/>
          <w:sz w:val="28"/>
          <w:szCs w:val="28"/>
          <w:shd w:val="clear" w:color="auto" w:fill="FFFFFF"/>
        </w:rPr>
        <w:t>-Участие в международной онлайн–акции «</w:t>
      </w:r>
      <w:proofErr w:type="spellStart"/>
      <w:r w:rsidRPr="00376B7C">
        <w:rPr>
          <w:rFonts w:ascii="Times New Roman" w:hAnsi="Times New Roman"/>
          <w:sz w:val="28"/>
          <w:szCs w:val="28"/>
          <w:shd w:val="clear" w:color="auto" w:fill="FFFFFF"/>
        </w:rPr>
        <w:t>ИЗОмарафон</w:t>
      </w:r>
      <w:proofErr w:type="spellEnd"/>
      <w:r w:rsidRPr="00376B7C">
        <w:rPr>
          <w:rFonts w:ascii="Times New Roman" w:hAnsi="Times New Roman"/>
          <w:sz w:val="28"/>
          <w:szCs w:val="28"/>
          <w:shd w:val="clear" w:color="auto" w:fill="FFFFFF"/>
        </w:rPr>
        <w:t xml:space="preserve"> «Художник и война» с проектом «Громили врага штыком и кистью».</w:t>
      </w:r>
    </w:p>
    <w:p w:rsidR="00376B7C" w:rsidRPr="00376B7C" w:rsidRDefault="00376B7C" w:rsidP="00376B7C">
      <w:pPr>
        <w:autoSpaceDE w:val="0"/>
        <w:autoSpaceDN w:val="0"/>
        <w:adjustRightInd w:val="0"/>
        <w:spacing w:after="0" w:line="240" w:lineRule="auto"/>
        <w:ind w:firstLine="709"/>
        <w:jc w:val="both"/>
        <w:rPr>
          <w:rFonts w:ascii="Times New Roman" w:hAnsi="Times New Roman"/>
          <w:b/>
          <w:sz w:val="28"/>
          <w:szCs w:val="28"/>
          <w:shd w:val="clear" w:color="auto" w:fill="FFFFFF"/>
        </w:rPr>
      </w:pPr>
      <w:r w:rsidRPr="00376B7C">
        <w:rPr>
          <w:rFonts w:ascii="Times New Roman" w:hAnsi="Times New Roman"/>
          <w:b/>
          <w:sz w:val="28"/>
          <w:szCs w:val="28"/>
          <w:shd w:val="clear" w:color="auto" w:fill="FFFFFF"/>
        </w:rPr>
        <w:t>С Саратовским художественным музеем им. А.Н. Радищева:</w:t>
      </w:r>
    </w:p>
    <w:p w:rsidR="00376B7C" w:rsidRPr="00376B7C" w:rsidRDefault="00376B7C" w:rsidP="00376B7C">
      <w:pPr>
        <w:autoSpaceDE w:val="0"/>
        <w:autoSpaceDN w:val="0"/>
        <w:adjustRightInd w:val="0"/>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376B7C">
        <w:rPr>
          <w:rFonts w:ascii="Times New Roman" w:hAnsi="Times New Roman"/>
          <w:color w:val="000000"/>
          <w:sz w:val="28"/>
          <w:szCs w:val="28"/>
          <w:shd w:val="clear" w:color="auto" w:fill="FFFFFF"/>
        </w:rPr>
        <w:t xml:space="preserve"> «Свет озаряющий… Икона Саратовской губернии» </w:t>
      </w:r>
      <w:r w:rsidRPr="00376B7C">
        <w:rPr>
          <w:rFonts w:ascii="Times New Roman" w:hAnsi="Times New Roman"/>
          <w:sz w:val="28"/>
          <w:szCs w:val="28"/>
        </w:rPr>
        <w:t>–</w:t>
      </w:r>
      <w:r w:rsidRPr="00376B7C">
        <w:rPr>
          <w:rFonts w:ascii="Times New Roman" w:hAnsi="Times New Roman"/>
          <w:sz w:val="28"/>
          <w:szCs w:val="28"/>
          <w:shd w:val="clear" w:color="auto" w:fill="FFFFFF"/>
        </w:rPr>
        <w:t xml:space="preserve"> экспонирование работ из со</w:t>
      </w:r>
      <w:r>
        <w:rPr>
          <w:rFonts w:ascii="Times New Roman" w:hAnsi="Times New Roman"/>
          <w:sz w:val="28"/>
          <w:szCs w:val="28"/>
          <w:shd w:val="clear" w:color="auto" w:fill="FFFFFF"/>
        </w:rPr>
        <w:t>брания МУ ВКМ</w:t>
      </w:r>
      <w:r w:rsidRPr="00376B7C">
        <w:rPr>
          <w:rFonts w:ascii="Times New Roman" w:hAnsi="Times New Roman"/>
          <w:sz w:val="28"/>
          <w:szCs w:val="28"/>
          <w:shd w:val="clear" w:color="auto" w:fill="FFFFFF"/>
        </w:rPr>
        <w:t xml:space="preserve"> музей на </w:t>
      </w:r>
      <w:r w:rsidRPr="00376B7C">
        <w:rPr>
          <w:rFonts w:ascii="Times New Roman" w:hAnsi="Times New Roman"/>
          <w:color w:val="000000"/>
          <w:sz w:val="28"/>
          <w:szCs w:val="28"/>
          <w:shd w:val="clear" w:color="auto" w:fill="FFFFFF"/>
        </w:rPr>
        <w:t>выставке Саратовского государственного художественного музея имени А.Н. Радищева, посвященной религиозному искусству края.</w:t>
      </w:r>
    </w:p>
    <w:p w:rsidR="00376B7C" w:rsidRPr="00376B7C" w:rsidRDefault="00376B7C" w:rsidP="00376B7C">
      <w:pPr>
        <w:autoSpaceDE w:val="0"/>
        <w:autoSpaceDN w:val="0"/>
        <w:adjustRightInd w:val="0"/>
        <w:spacing w:before="120" w:after="0" w:line="240" w:lineRule="auto"/>
        <w:ind w:firstLine="709"/>
        <w:jc w:val="both"/>
        <w:rPr>
          <w:rFonts w:ascii="Times New Roman" w:hAnsi="Times New Roman"/>
          <w:b/>
          <w:color w:val="000000"/>
          <w:sz w:val="28"/>
          <w:szCs w:val="28"/>
          <w:shd w:val="clear" w:color="auto" w:fill="FFFFFF"/>
        </w:rPr>
      </w:pPr>
      <w:r w:rsidRPr="00376B7C">
        <w:rPr>
          <w:rFonts w:ascii="Times New Roman" w:hAnsi="Times New Roman"/>
          <w:b/>
          <w:color w:val="000000"/>
          <w:sz w:val="28"/>
          <w:szCs w:val="28"/>
          <w:shd w:val="clear" w:color="auto" w:fill="FFFFFF"/>
        </w:rPr>
        <w:t xml:space="preserve">С </w:t>
      </w:r>
      <w:r w:rsidRPr="00376B7C">
        <w:rPr>
          <w:rFonts w:ascii="Times New Roman" w:hAnsi="Times New Roman"/>
          <w:b/>
          <w:sz w:val="28"/>
          <w:szCs w:val="28"/>
        </w:rPr>
        <w:t>Музейным объединением</w:t>
      </w:r>
      <w:r>
        <w:rPr>
          <w:rFonts w:ascii="Times New Roman" w:hAnsi="Times New Roman"/>
          <w:b/>
          <w:sz w:val="28"/>
          <w:szCs w:val="28"/>
        </w:rPr>
        <w:t xml:space="preserve"> «Музеи</w:t>
      </w:r>
      <w:r w:rsidRPr="00376B7C">
        <w:rPr>
          <w:rFonts w:ascii="Times New Roman" w:hAnsi="Times New Roman"/>
          <w:b/>
          <w:sz w:val="28"/>
          <w:szCs w:val="28"/>
        </w:rPr>
        <w:t xml:space="preserve"> Москвы»:</w:t>
      </w:r>
    </w:p>
    <w:p w:rsidR="00376B7C" w:rsidRDefault="00376B7C" w:rsidP="00376B7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76B7C">
        <w:rPr>
          <w:rFonts w:ascii="Times New Roman" w:hAnsi="Times New Roman"/>
          <w:sz w:val="28"/>
          <w:szCs w:val="28"/>
        </w:rPr>
        <w:t>«Волга. Москва. Нева. Саратовские символисты в Москве и Ленинграде в 1920–1940–х»</w:t>
      </w:r>
      <w:r w:rsidRPr="00376B7C">
        <w:rPr>
          <w:rFonts w:ascii="Times New Roman" w:eastAsiaTheme="minorHAnsi" w:hAnsi="Times New Roman"/>
          <w:sz w:val="28"/>
          <w:szCs w:val="28"/>
        </w:rPr>
        <w:t xml:space="preserve"> </w:t>
      </w:r>
      <w:r w:rsidRPr="00376B7C">
        <w:rPr>
          <w:rFonts w:ascii="Times New Roman" w:hAnsi="Times New Roman"/>
          <w:sz w:val="28"/>
          <w:szCs w:val="28"/>
        </w:rPr>
        <w:t xml:space="preserve">– экспонирование картин </w:t>
      </w:r>
      <w:r w:rsidRPr="00376B7C">
        <w:rPr>
          <w:rFonts w:ascii="Times New Roman" w:hAnsi="Times New Roman"/>
          <w:sz w:val="28"/>
          <w:szCs w:val="28"/>
          <w:shd w:val="clear" w:color="auto" w:fill="FFFFFF"/>
        </w:rPr>
        <w:t>из собрания</w:t>
      </w:r>
      <w:r>
        <w:rPr>
          <w:rFonts w:ascii="Times New Roman" w:hAnsi="Times New Roman"/>
          <w:sz w:val="28"/>
          <w:szCs w:val="28"/>
          <w:shd w:val="clear" w:color="auto" w:fill="FFFFFF"/>
        </w:rPr>
        <w:t xml:space="preserve"> МУ ВКМ</w:t>
      </w:r>
      <w:r w:rsidRPr="00376B7C">
        <w:rPr>
          <w:rFonts w:ascii="Times New Roman" w:hAnsi="Times New Roman"/>
          <w:sz w:val="28"/>
          <w:szCs w:val="28"/>
          <w:shd w:val="clear" w:color="auto" w:fill="FFFFFF"/>
        </w:rPr>
        <w:t xml:space="preserve"> на выставке</w:t>
      </w:r>
      <w:r w:rsidRPr="00376B7C">
        <w:rPr>
          <w:rFonts w:ascii="Times New Roman" w:hAnsi="Times New Roman"/>
          <w:sz w:val="28"/>
          <w:szCs w:val="28"/>
        </w:rPr>
        <w:t xml:space="preserve"> на ВДНХ в павильоне «Рабоч</w:t>
      </w:r>
      <w:r>
        <w:rPr>
          <w:rFonts w:ascii="Times New Roman" w:hAnsi="Times New Roman"/>
          <w:sz w:val="28"/>
          <w:szCs w:val="28"/>
        </w:rPr>
        <w:t>ий и колхозница» при поддержке Д</w:t>
      </w:r>
      <w:r w:rsidRPr="00376B7C">
        <w:rPr>
          <w:rFonts w:ascii="Times New Roman" w:hAnsi="Times New Roman"/>
          <w:sz w:val="28"/>
          <w:szCs w:val="28"/>
        </w:rPr>
        <w:t xml:space="preserve">епартамента культуры города Москвы. </w:t>
      </w:r>
    </w:p>
    <w:p w:rsidR="00376B7C" w:rsidRPr="00376B7C" w:rsidRDefault="00376B7C" w:rsidP="00376B7C">
      <w:pPr>
        <w:autoSpaceDE w:val="0"/>
        <w:autoSpaceDN w:val="0"/>
        <w:adjustRightInd w:val="0"/>
        <w:spacing w:after="0" w:line="240" w:lineRule="auto"/>
        <w:ind w:firstLine="709"/>
        <w:jc w:val="both"/>
        <w:rPr>
          <w:rFonts w:ascii="Times New Roman" w:hAnsi="Times New Roman"/>
          <w:b/>
          <w:sz w:val="28"/>
          <w:szCs w:val="28"/>
          <w:shd w:val="clear" w:color="auto" w:fill="FFFFFF"/>
        </w:rPr>
      </w:pPr>
      <w:r w:rsidRPr="00376B7C">
        <w:rPr>
          <w:rFonts w:ascii="Times New Roman" w:hAnsi="Times New Roman"/>
          <w:b/>
          <w:sz w:val="28"/>
          <w:szCs w:val="28"/>
        </w:rPr>
        <w:t xml:space="preserve">С ЧУК «Музей русского импрессионизма» </w:t>
      </w:r>
      <w:proofErr w:type="gramStart"/>
      <w:r w:rsidRPr="00376B7C">
        <w:rPr>
          <w:rFonts w:ascii="Times New Roman" w:hAnsi="Times New Roman"/>
          <w:b/>
          <w:sz w:val="28"/>
          <w:szCs w:val="28"/>
        </w:rPr>
        <w:t xml:space="preserve">( </w:t>
      </w:r>
      <w:proofErr w:type="spellStart"/>
      <w:r w:rsidRPr="00376B7C">
        <w:rPr>
          <w:rFonts w:ascii="Times New Roman" w:hAnsi="Times New Roman"/>
          <w:b/>
          <w:sz w:val="28"/>
          <w:szCs w:val="28"/>
        </w:rPr>
        <w:t>г.Москва</w:t>
      </w:r>
      <w:proofErr w:type="spellEnd"/>
      <w:proofErr w:type="gramEnd"/>
      <w:r w:rsidRPr="00376B7C">
        <w:rPr>
          <w:rFonts w:ascii="Times New Roman" w:hAnsi="Times New Roman"/>
          <w:b/>
          <w:sz w:val="28"/>
          <w:szCs w:val="28"/>
        </w:rPr>
        <w:t>)</w:t>
      </w:r>
    </w:p>
    <w:p w:rsidR="00376B7C" w:rsidRPr="00376B7C" w:rsidRDefault="00376B7C" w:rsidP="00376B7C">
      <w:pPr>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hAnsi="Times New Roman"/>
          <w:b/>
          <w:sz w:val="28"/>
          <w:szCs w:val="28"/>
          <w:shd w:val="clear" w:color="auto" w:fill="FFFFFF"/>
        </w:rPr>
        <w:t>-</w:t>
      </w:r>
      <w:r w:rsidRPr="00376B7C">
        <w:rPr>
          <w:rFonts w:ascii="Times New Roman" w:hAnsi="Times New Roman"/>
          <w:b/>
          <w:sz w:val="28"/>
          <w:szCs w:val="28"/>
          <w:shd w:val="clear" w:color="auto" w:fill="FFFFFF"/>
        </w:rPr>
        <w:t>«Новое общество художников</w:t>
      </w:r>
      <w:r w:rsidRPr="00376B7C">
        <w:rPr>
          <w:rFonts w:ascii="Times New Roman" w:eastAsiaTheme="minorHAnsi" w:hAnsi="Times New Roman"/>
          <w:b/>
          <w:bCs/>
          <w:color w:val="000000"/>
          <w:sz w:val="28"/>
          <w:szCs w:val="28"/>
        </w:rPr>
        <w:t>»</w:t>
      </w:r>
      <w:r w:rsidRPr="00376B7C">
        <w:rPr>
          <w:rFonts w:ascii="Times New Roman" w:eastAsiaTheme="minorHAnsi" w:hAnsi="Times New Roman"/>
          <w:bCs/>
          <w:color w:val="000000"/>
          <w:sz w:val="28"/>
          <w:szCs w:val="28"/>
        </w:rPr>
        <w:t xml:space="preserve"> </w:t>
      </w:r>
      <w:r w:rsidRPr="00376B7C">
        <w:rPr>
          <w:rFonts w:ascii="Times New Roman" w:hAnsi="Times New Roman"/>
          <w:color w:val="000000" w:themeColor="text1"/>
          <w:sz w:val="28"/>
          <w:szCs w:val="28"/>
        </w:rPr>
        <w:t>–</w:t>
      </w:r>
      <w:r w:rsidRPr="00376B7C">
        <w:rPr>
          <w:rFonts w:ascii="Times New Roman" w:eastAsiaTheme="minorHAnsi" w:hAnsi="Times New Roman"/>
          <w:bCs/>
          <w:color w:val="000000"/>
          <w:sz w:val="28"/>
          <w:szCs w:val="28"/>
        </w:rPr>
        <w:t xml:space="preserve"> </w:t>
      </w:r>
      <w:r w:rsidRPr="00376B7C">
        <w:rPr>
          <w:rFonts w:ascii="Times New Roman" w:hAnsi="Times New Roman"/>
          <w:sz w:val="28"/>
          <w:szCs w:val="28"/>
          <w:shd w:val="clear" w:color="auto" w:fill="FFFFFF"/>
        </w:rPr>
        <w:t xml:space="preserve">экспонирование картин из </w:t>
      </w:r>
      <w:proofErr w:type="gramStart"/>
      <w:r w:rsidRPr="00376B7C">
        <w:rPr>
          <w:rFonts w:ascii="Times New Roman" w:hAnsi="Times New Roman"/>
          <w:sz w:val="28"/>
          <w:szCs w:val="28"/>
          <w:shd w:val="clear" w:color="auto" w:fill="FFFFFF"/>
        </w:rPr>
        <w:t xml:space="preserve">собрания </w:t>
      </w:r>
      <w:r w:rsidRPr="00376B7C">
        <w:rPr>
          <w:rFonts w:ascii="Times New Roman" w:hAnsi="Times New Roman"/>
          <w:bCs/>
          <w:sz w:val="28"/>
          <w:szCs w:val="28"/>
          <w:shd w:val="clear" w:color="auto" w:fill="FFFFFF"/>
        </w:rPr>
        <w:t xml:space="preserve"> </w:t>
      </w:r>
      <w:r>
        <w:rPr>
          <w:rFonts w:ascii="Times New Roman" w:hAnsi="Times New Roman"/>
          <w:sz w:val="28"/>
          <w:szCs w:val="28"/>
          <w:shd w:val="clear" w:color="auto" w:fill="FFFFFF"/>
        </w:rPr>
        <w:t>МУ</w:t>
      </w:r>
      <w:proofErr w:type="gramEnd"/>
      <w:r>
        <w:rPr>
          <w:rFonts w:ascii="Times New Roman" w:hAnsi="Times New Roman"/>
          <w:sz w:val="28"/>
          <w:szCs w:val="28"/>
          <w:shd w:val="clear" w:color="auto" w:fill="FFFFFF"/>
        </w:rPr>
        <w:t xml:space="preserve"> ВКМ</w:t>
      </w:r>
      <w:r w:rsidRPr="00376B7C">
        <w:rPr>
          <w:rFonts w:ascii="Times New Roman" w:hAnsi="Times New Roman"/>
          <w:sz w:val="28"/>
          <w:szCs w:val="28"/>
          <w:shd w:val="clear" w:color="auto" w:fill="FFFFFF"/>
        </w:rPr>
        <w:t xml:space="preserve"> на выставке в </w:t>
      </w:r>
      <w:r w:rsidRPr="00376B7C">
        <w:rPr>
          <w:rFonts w:ascii="Times New Roman" w:hAnsi="Times New Roman"/>
          <w:sz w:val="28"/>
          <w:szCs w:val="28"/>
        </w:rPr>
        <w:t>ЧУК «Музей русского импрессионизма».</w:t>
      </w:r>
      <w:r w:rsidRPr="00376B7C">
        <w:rPr>
          <w:rFonts w:ascii="Times New Roman" w:hAnsi="Times New Roman"/>
          <w:sz w:val="28"/>
          <w:szCs w:val="28"/>
          <w:shd w:val="clear" w:color="auto" w:fill="FFFFFF"/>
        </w:rPr>
        <w:t xml:space="preserve"> </w:t>
      </w:r>
    </w:p>
    <w:p w:rsidR="00376B7C" w:rsidRPr="00376B7C" w:rsidRDefault="00376B7C" w:rsidP="00376B7C">
      <w:pPr>
        <w:autoSpaceDE w:val="0"/>
        <w:autoSpaceDN w:val="0"/>
        <w:adjustRightInd w:val="0"/>
        <w:spacing w:after="0" w:line="240" w:lineRule="auto"/>
        <w:ind w:firstLine="709"/>
        <w:jc w:val="both"/>
        <w:rPr>
          <w:rFonts w:ascii="Times New Roman" w:hAnsi="Times New Roman"/>
          <w:b/>
          <w:sz w:val="28"/>
          <w:szCs w:val="28"/>
          <w:shd w:val="clear" w:color="auto" w:fill="FFFFFF"/>
        </w:rPr>
      </w:pPr>
      <w:r w:rsidRPr="00376B7C">
        <w:rPr>
          <w:rFonts w:ascii="Times New Roman" w:hAnsi="Times New Roman"/>
          <w:b/>
          <w:sz w:val="28"/>
          <w:szCs w:val="28"/>
          <w:shd w:val="clear" w:color="auto" w:fill="FFFFFF"/>
        </w:rPr>
        <w:t>С Саратовским художественным музеем им. А.Н. Радищева:</w:t>
      </w:r>
    </w:p>
    <w:p w:rsidR="00376B7C" w:rsidRDefault="00376B7C" w:rsidP="00376B7C">
      <w:pPr>
        <w:autoSpaceDE w:val="0"/>
        <w:autoSpaceDN w:val="0"/>
        <w:adjustRightInd w:val="0"/>
        <w:spacing w:after="0" w:line="240" w:lineRule="auto"/>
        <w:ind w:firstLine="709"/>
        <w:jc w:val="both"/>
        <w:rPr>
          <w:rFonts w:ascii="Times New Roman" w:hAnsi="Times New Roman"/>
          <w:sz w:val="28"/>
          <w:szCs w:val="28"/>
          <w:shd w:val="clear" w:color="auto" w:fill="FFFFFF"/>
        </w:rPr>
      </w:pPr>
      <w:r>
        <w:rPr>
          <w:rFonts w:ascii="Times New Roman" w:hAnsi="Times New Roman"/>
          <w:b/>
          <w:sz w:val="28"/>
          <w:szCs w:val="28"/>
          <w:shd w:val="clear" w:color="auto" w:fill="FFFFFF"/>
        </w:rPr>
        <w:t>-</w:t>
      </w:r>
      <w:r w:rsidRPr="00376B7C">
        <w:rPr>
          <w:rFonts w:ascii="Times New Roman" w:hAnsi="Times New Roman"/>
          <w:b/>
          <w:sz w:val="28"/>
          <w:szCs w:val="28"/>
          <w:shd w:val="clear" w:color="auto" w:fill="FFFFFF"/>
        </w:rPr>
        <w:t>«Мужчина и женщина в искусстве»</w:t>
      </w:r>
      <w:r w:rsidRPr="00376B7C">
        <w:rPr>
          <w:rFonts w:ascii="Times New Roman" w:hAnsi="Times New Roman"/>
          <w:sz w:val="28"/>
          <w:szCs w:val="28"/>
          <w:shd w:val="clear" w:color="auto" w:fill="FFFFFF"/>
        </w:rPr>
        <w:t xml:space="preserve"> </w:t>
      </w:r>
      <w:r w:rsidRPr="00376B7C">
        <w:rPr>
          <w:rFonts w:ascii="Times New Roman" w:hAnsi="Times New Roman"/>
          <w:color w:val="000000" w:themeColor="text1"/>
          <w:sz w:val="28"/>
          <w:szCs w:val="28"/>
        </w:rPr>
        <w:t xml:space="preserve">– экспонирование </w:t>
      </w:r>
      <w:r w:rsidRPr="00376B7C">
        <w:rPr>
          <w:rFonts w:ascii="Times New Roman" w:hAnsi="Times New Roman"/>
          <w:sz w:val="28"/>
          <w:szCs w:val="28"/>
          <w:shd w:val="clear" w:color="auto" w:fill="FFFFFF"/>
        </w:rPr>
        <w:t xml:space="preserve">картин из </w:t>
      </w:r>
      <w:proofErr w:type="gramStart"/>
      <w:r w:rsidRPr="00376B7C">
        <w:rPr>
          <w:rFonts w:ascii="Times New Roman" w:hAnsi="Times New Roman"/>
          <w:sz w:val="28"/>
          <w:szCs w:val="28"/>
          <w:shd w:val="clear" w:color="auto" w:fill="FFFFFF"/>
        </w:rPr>
        <w:t xml:space="preserve">собрания </w:t>
      </w:r>
      <w:r w:rsidRPr="00376B7C">
        <w:rPr>
          <w:rFonts w:ascii="Times New Roman" w:hAnsi="Times New Roman"/>
          <w:bCs/>
          <w:sz w:val="28"/>
          <w:szCs w:val="28"/>
          <w:shd w:val="clear" w:color="auto" w:fill="FFFFFF"/>
        </w:rPr>
        <w:t xml:space="preserve"> </w:t>
      </w:r>
      <w:r>
        <w:rPr>
          <w:rFonts w:ascii="Times New Roman" w:hAnsi="Times New Roman"/>
          <w:sz w:val="28"/>
          <w:szCs w:val="28"/>
          <w:shd w:val="clear" w:color="auto" w:fill="FFFFFF"/>
        </w:rPr>
        <w:t>МУ</w:t>
      </w:r>
      <w:proofErr w:type="gramEnd"/>
      <w:r>
        <w:rPr>
          <w:rFonts w:ascii="Times New Roman" w:hAnsi="Times New Roman"/>
          <w:sz w:val="28"/>
          <w:szCs w:val="28"/>
          <w:shd w:val="clear" w:color="auto" w:fill="FFFFFF"/>
        </w:rPr>
        <w:t xml:space="preserve"> ВКМ</w:t>
      </w:r>
      <w:r w:rsidRPr="00376B7C">
        <w:rPr>
          <w:rFonts w:ascii="Times New Roman" w:hAnsi="Times New Roman"/>
          <w:sz w:val="28"/>
          <w:szCs w:val="28"/>
          <w:shd w:val="clear" w:color="auto" w:fill="FFFFFF"/>
        </w:rPr>
        <w:t xml:space="preserve"> на выставке в Саратовском художественном музее им. А.Н. Радищева.</w:t>
      </w:r>
    </w:p>
    <w:p w:rsidR="0043166F" w:rsidRPr="0043166F" w:rsidRDefault="0043166F" w:rsidP="0043166F">
      <w:pPr>
        <w:spacing w:after="0" w:line="240" w:lineRule="auto"/>
        <w:ind w:firstLine="709"/>
        <w:jc w:val="center"/>
        <w:rPr>
          <w:rFonts w:ascii="Times New Roman" w:hAnsi="Times New Roman"/>
          <w:sz w:val="28"/>
          <w:szCs w:val="32"/>
        </w:rPr>
      </w:pPr>
      <w:r w:rsidRPr="0043166F">
        <w:rPr>
          <w:rFonts w:ascii="Times New Roman" w:hAnsi="Times New Roman"/>
          <w:b/>
          <w:sz w:val="28"/>
          <w:szCs w:val="32"/>
        </w:rPr>
        <w:t>НАУЧНО – МЕТОДИЧЕСКАЯ РАБОТА</w:t>
      </w:r>
    </w:p>
    <w:p w:rsidR="0043166F" w:rsidRPr="0043166F" w:rsidRDefault="0043166F" w:rsidP="0043166F">
      <w:pPr>
        <w:pStyle w:val="a7"/>
        <w:spacing w:after="0"/>
        <w:ind w:firstLine="709"/>
        <w:jc w:val="center"/>
        <w:rPr>
          <w:rFonts w:ascii="Times New Roman" w:hAnsi="Times New Roman"/>
          <w:sz w:val="22"/>
        </w:rPr>
      </w:pPr>
      <w:r w:rsidRPr="0043166F">
        <w:rPr>
          <w:rFonts w:ascii="Times New Roman" w:hAnsi="Times New Roman"/>
          <w:b/>
          <w:sz w:val="28"/>
          <w:szCs w:val="32"/>
        </w:rPr>
        <w:t>И ПОВЫШЕНИЕ ДЕЛОВОЙ КВАЛИФИКАЦИИ, НАГРАДЫ</w:t>
      </w:r>
    </w:p>
    <w:p w:rsidR="0043166F" w:rsidRPr="0043166F" w:rsidRDefault="0043166F" w:rsidP="0043166F">
      <w:pPr>
        <w:pStyle w:val="a7"/>
        <w:spacing w:before="120" w:after="0"/>
        <w:ind w:firstLine="709"/>
        <w:jc w:val="both"/>
        <w:rPr>
          <w:rFonts w:ascii="Times New Roman" w:hAnsi="Times New Roman"/>
          <w:sz w:val="28"/>
          <w:szCs w:val="28"/>
          <w:shd w:val="clear" w:color="auto" w:fill="FFFFFF"/>
        </w:rPr>
      </w:pPr>
      <w:r w:rsidRPr="0043166F">
        <w:rPr>
          <w:rFonts w:ascii="Times New Roman" w:hAnsi="Times New Roman"/>
          <w:sz w:val="28"/>
          <w:szCs w:val="28"/>
        </w:rPr>
        <w:t xml:space="preserve">Продолжено изучение учётной документации музея, музееведческой литературы, </w:t>
      </w:r>
      <w:r w:rsidRPr="0043166F">
        <w:rPr>
          <w:rFonts w:ascii="Times New Roman" w:hAnsi="Times New Roman"/>
          <w:sz w:val="28"/>
          <w:szCs w:val="28"/>
          <w:shd w:val="clear" w:color="auto" w:fill="FFFFFF"/>
        </w:rPr>
        <w:t>приказа Министерства культуры Российской Федерации от 23.07.2020 №827 «Об утверждении Единых правил организации комплектования, учета, хранения и использования музейных предметов и музейных коллекций».</w:t>
      </w:r>
      <w:r w:rsidRPr="0043166F">
        <w:rPr>
          <w:rFonts w:ascii="Times New Roman" w:hAnsi="Times New Roman"/>
          <w:sz w:val="28"/>
          <w:szCs w:val="28"/>
        </w:rPr>
        <w:t xml:space="preserve"> </w:t>
      </w:r>
    </w:p>
    <w:p w:rsidR="0043166F" w:rsidRDefault="0043166F" w:rsidP="0043166F">
      <w:pPr>
        <w:pStyle w:val="aa"/>
        <w:ind w:firstLine="709"/>
        <w:jc w:val="both"/>
        <w:rPr>
          <w:rFonts w:ascii="Times New Roman" w:hAnsi="Times New Roman"/>
          <w:sz w:val="28"/>
          <w:szCs w:val="28"/>
        </w:rPr>
      </w:pPr>
      <w:proofErr w:type="gramStart"/>
      <w:r w:rsidRPr="0043166F">
        <w:rPr>
          <w:rFonts w:ascii="Times New Roman" w:hAnsi="Times New Roman"/>
          <w:sz w:val="28"/>
          <w:szCs w:val="28"/>
        </w:rPr>
        <w:t>Проведено  6</w:t>
      </w:r>
      <w:proofErr w:type="gramEnd"/>
      <w:r w:rsidRPr="0043166F">
        <w:rPr>
          <w:rFonts w:ascii="Times New Roman" w:hAnsi="Times New Roman"/>
          <w:sz w:val="28"/>
          <w:szCs w:val="28"/>
        </w:rPr>
        <w:t xml:space="preserve"> заседания методического совета музея с оформлением  соответствующих протоколов. Подготовлено 58 исторических справок, проведено 30 консультаций по вопросам краеведения</w:t>
      </w:r>
    </w:p>
    <w:p w:rsidR="0043166F" w:rsidRPr="0043166F" w:rsidRDefault="0043166F" w:rsidP="0043166F">
      <w:pPr>
        <w:pStyle w:val="aa"/>
        <w:ind w:firstLine="709"/>
        <w:jc w:val="both"/>
        <w:rPr>
          <w:rFonts w:ascii="Times New Roman" w:hAnsi="Times New Roman"/>
          <w:sz w:val="28"/>
          <w:szCs w:val="28"/>
        </w:rPr>
      </w:pPr>
      <w:r w:rsidRPr="0043166F">
        <w:rPr>
          <w:rFonts w:ascii="Times New Roman" w:hAnsi="Times New Roman"/>
          <w:sz w:val="28"/>
          <w:szCs w:val="28"/>
        </w:rPr>
        <w:t>В течение 2025 года сотрудники музея принимали участие:</w:t>
      </w:r>
    </w:p>
    <w:p w:rsidR="0043166F" w:rsidRPr="0043166F" w:rsidRDefault="0043166F" w:rsidP="0043166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43166F">
        <w:rPr>
          <w:rFonts w:ascii="Times New Roman" w:hAnsi="Times New Roman"/>
          <w:sz w:val="28"/>
          <w:szCs w:val="28"/>
        </w:rPr>
        <w:t>в стратегической сессии и конференции «Единая модель продвижения музеев» г. Москва.</w:t>
      </w:r>
    </w:p>
    <w:p w:rsidR="0043166F" w:rsidRPr="0043166F" w:rsidRDefault="0043166F" w:rsidP="0043166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43166F">
        <w:rPr>
          <w:rFonts w:ascii="Times New Roman" w:hAnsi="Times New Roman"/>
          <w:sz w:val="28"/>
          <w:szCs w:val="28"/>
        </w:rPr>
        <w:t xml:space="preserve">в </w:t>
      </w:r>
      <w:r w:rsidRPr="0043166F">
        <w:rPr>
          <w:rFonts w:ascii="Times New Roman" w:hAnsi="Times New Roman"/>
          <w:sz w:val="28"/>
          <w:szCs w:val="28"/>
          <w:lang w:val="en-US"/>
        </w:rPr>
        <w:t>IV</w:t>
      </w:r>
      <w:r w:rsidRPr="0043166F">
        <w:rPr>
          <w:rFonts w:ascii="Times New Roman" w:hAnsi="Times New Roman"/>
          <w:sz w:val="28"/>
          <w:szCs w:val="28"/>
        </w:rPr>
        <w:t xml:space="preserve"> онлайн–съезде молодых работников Совета </w:t>
      </w:r>
      <w:proofErr w:type="gramStart"/>
      <w:r w:rsidRPr="0043166F">
        <w:rPr>
          <w:rFonts w:ascii="Times New Roman" w:hAnsi="Times New Roman"/>
          <w:sz w:val="28"/>
          <w:szCs w:val="28"/>
        </w:rPr>
        <w:t>музеев  ПФО</w:t>
      </w:r>
      <w:proofErr w:type="gramEnd"/>
      <w:r w:rsidRPr="0043166F">
        <w:rPr>
          <w:rFonts w:ascii="Times New Roman" w:hAnsi="Times New Roman"/>
          <w:sz w:val="28"/>
          <w:szCs w:val="28"/>
        </w:rPr>
        <w:t xml:space="preserve"> «Время молодых», с докладом «Реализация совместных проектов с федеральными музеями».</w:t>
      </w:r>
    </w:p>
    <w:p w:rsidR="0043166F" w:rsidRPr="0043166F" w:rsidRDefault="0043166F" w:rsidP="0043166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w:t>
      </w:r>
      <w:r w:rsidRPr="0043166F">
        <w:rPr>
          <w:rFonts w:ascii="Times New Roman" w:hAnsi="Times New Roman"/>
          <w:sz w:val="28"/>
          <w:szCs w:val="28"/>
        </w:rPr>
        <w:t>в III Международном конкурсе «Туристический код моей страны, города, поселка, района – PRO-туризм»! в номинации «Экскурсионный туризм».</w:t>
      </w:r>
    </w:p>
    <w:p w:rsidR="0043166F" w:rsidRPr="0043166F" w:rsidRDefault="0043166F" w:rsidP="0043166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43166F">
        <w:rPr>
          <w:rFonts w:ascii="Times New Roman" w:hAnsi="Times New Roman"/>
          <w:sz w:val="28"/>
          <w:szCs w:val="28"/>
        </w:rPr>
        <w:t xml:space="preserve">в </w:t>
      </w:r>
      <w:r w:rsidRPr="0043166F">
        <w:rPr>
          <w:rFonts w:ascii="Times New Roman" w:hAnsi="Times New Roman"/>
          <w:sz w:val="28"/>
          <w:szCs w:val="28"/>
          <w:lang w:val="en-US"/>
        </w:rPr>
        <w:t>XII</w:t>
      </w:r>
      <w:r w:rsidRPr="0043166F">
        <w:rPr>
          <w:rFonts w:ascii="Times New Roman" w:hAnsi="Times New Roman"/>
          <w:sz w:val="28"/>
          <w:szCs w:val="28"/>
        </w:rPr>
        <w:t xml:space="preserve"> Всероссийском туристическом фестивале-конкурсе «Диво России» – 2025.</w:t>
      </w:r>
    </w:p>
    <w:p w:rsidR="0043166F" w:rsidRPr="0043166F" w:rsidRDefault="0043166F" w:rsidP="0043166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43166F">
        <w:rPr>
          <w:rFonts w:ascii="Times New Roman" w:hAnsi="Times New Roman"/>
          <w:sz w:val="28"/>
          <w:szCs w:val="28"/>
        </w:rPr>
        <w:t>во Всероссийской премии в области развития туризма «Маршрут построен»</w:t>
      </w:r>
      <w:r w:rsidRPr="0043166F">
        <w:rPr>
          <w:rFonts w:ascii="Times New Roman" w:hAnsi="Times New Roman"/>
          <w:sz w:val="28"/>
          <w:szCs w:val="28"/>
          <w:shd w:val="clear" w:color="auto" w:fill="FFFFFF"/>
        </w:rPr>
        <w:t>.</w:t>
      </w:r>
      <w:r w:rsidRPr="0043166F">
        <w:rPr>
          <w:rFonts w:ascii="Times New Roman" w:hAnsi="Times New Roman"/>
          <w:sz w:val="28"/>
          <w:szCs w:val="28"/>
        </w:rPr>
        <w:t xml:space="preserve">   </w:t>
      </w:r>
    </w:p>
    <w:p w:rsidR="0043166F" w:rsidRPr="0043166F" w:rsidRDefault="0043166F" w:rsidP="0043166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43166F">
        <w:rPr>
          <w:rFonts w:ascii="Times New Roman" w:hAnsi="Times New Roman"/>
          <w:sz w:val="28"/>
          <w:szCs w:val="28"/>
        </w:rPr>
        <w:t>в IX Международном фотоконкурсе «Русская цивилизация».</w:t>
      </w:r>
    </w:p>
    <w:p w:rsidR="0043166F" w:rsidRPr="0043166F" w:rsidRDefault="0043166F" w:rsidP="0043166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43166F">
        <w:rPr>
          <w:rFonts w:ascii="Times New Roman" w:hAnsi="Times New Roman"/>
          <w:sz w:val="28"/>
          <w:szCs w:val="28"/>
        </w:rPr>
        <w:t>во Всероссийской муниципальной премии «Служение» (</w:t>
      </w:r>
      <w:r w:rsidRPr="0043166F">
        <w:rPr>
          <w:rFonts w:ascii="Times New Roman" w:hAnsi="Times New Roman"/>
          <w:i/>
          <w:sz w:val="28"/>
          <w:szCs w:val="28"/>
        </w:rPr>
        <w:t>сотрудники музея: Т.М. Седышева, Г.А. Осипова вышли во второй этап</w:t>
      </w:r>
      <w:r w:rsidRPr="0043166F">
        <w:rPr>
          <w:rFonts w:ascii="Times New Roman" w:hAnsi="Times New Roman"/>
          <w:sz w:val="28"/>
          <w:szCs w:val="28"/>
        </w:rPr>
        <w:t xml:space="preserve">)  </w:t>
      </w:r>
    </w:p>
    <w:p w:rsidR="0043166F" w:rsidRPr="0043166F" w:rsidRDefault="0043166F" w:rsidP="0043166F">
      <w:pPr>
        <w:spacing w:after="0" w:line="240" w:lineRule="auto"/>
        <w:ind w:firstLine="567"/>
        <w:jc w:val="right"/>
        <w:rPr>
          <w:rFonts w:ascii="Times New Roman" w:hAnsi="Times New Roman"/>
          <w:b/>
          <w:i/>
          <w:sz w:val="28"/>
          <w:szCs w:val="28"/>
        </w:rPr>
      </w:pPr>
      <w:r w:rsidRPr="0043166F">
        <w:rPr>
          <w:rFonts w:ascii="Times New Roman" w:hAnsi="Times New Roman"/>
          <w:b/>
          <w:i/>
          <w:sz w:val="28"/>
          <w:szCs w:val="28"/>
        </w:rPr>
        <w:t>Награды:</w:t>
      </w:r>
    </w:p>
    <w:p w:rsidR="0043166F" w:rsidRPr="0043166F" w:rsidRDefault="0043166F" w:rsidP="0043166F">
      <w:pPr>
        <w:spacing w:after="0" w:line="240" w:lineRule="auto"/>
        <w:ind w:firstLine="567"/>
        <w:jc w:val="both"/>
        <w:rPr>
          <w:rFonts w:ascii="Times New Roman" w:hAnsi="Times New Roman"/>
          <w:sz w:val="28"/>
          <w:szCs w:val="28"/>
        </w:rPr>
      </w:pPr>
      <w:r w:rsidRPr="0043166F">
        <w:rPr>
          <w:rFonts w:ascii="Times New Roman" w:hAnsi="Times New Roman"/>
          <w:sz w:val="28"/>
          <w:szCs w:val="28"/>
        </w:rPr>
        <w:t>во Всероссийском социальном проекте «Гостеприимный город для всех» (</w:t>
      </w:r>
      <w:r w:rsidRPr="0043166F">
        <w:rPr>
          <w:rFonts w:ascii="Times New Roman" w:hAnsi="Times New Roman"/>
          <w:b/>
          <w:sz w:val="28"/>
          <w:szCs w:val="28"/>
        </w:rPr>
        <w:t>отмечен благодарственным письмом от Государственной Думы РФ</w:t>
      </w:r>
      <w:r w:rsidRPr="0043166F">
        <w:rPr>
          <w:rFonts w:ascii="Times New Roman" w:hAnsi="Times New Roman"/>
          <w:sz w:val="28"/>
          <w:szCs w:val="28"/>
        </w:rPr>
        <w:t>).</w:t>
      </w:r>
    </w:p>
    <w:p w:rsidR="0043166F" w:rsidRPr="0043166F" w:rsidRDefault="0043166F" w:rsidP="0043166F">
      <w:pPr>
        <w:spacing w:after="0" w:line="240" w:lineRule="auto"/>
        <w:ind w:firstLine="567"/>
        <w:jc w:val="both"/>
        <w:rPr>
          <w:rFonts w:ascii="Times New Roman" w:hAnsi="Times New Roman"/>
          <w:sz w:val="28"/>
          <w:szCs w:val="28"/>
        </w:rPr>
      </w:pPr>
      <w:r w:rsidRPr="0043166F">
        <w:rPr>
          <w:rFonts w:ascii="Times New Roman" w:hAnsi="Times New Roman"/>
          <w:sz w:val="28"/>
          <w:szCs w:val="28"/>
        </w:rPr>
        <w:t>в Общенациональной Всероссийской туристской премии «Маршрут года» – 2025 (</w:t>
      </w:r>
      <w:r w:rsidRPr="0043166F">
        <w:rPr>
          <w:rFonts w:ascii="Times New Roman" w:hAnsi="Times New Roman"/>
          <w:b/>
          <w:sz w:val="28"/>
          <w:szCs w:val="28"/>
        </w:rPr>
        <w:t>финалисты в 4 номинациях).</w:t>
      </w:r>
    </w:p>
    <w:p w:rsidR="0043166F" w:rsidRPr="0043166F" w:rsidRDefault="0043166F" w:rsidP="0043166F">
      <w:pPr>
        <w:spacing w:after="0" w:line="240" w:lineRule="auto"/>
        <w:ind w:firstLine="567"/>
        <w:jc w:val="both"/>
        <w:rPr>
          <w:rFonts w:ascii="Times New Roman" w:hAnsi="Times New Roman"/>
          <w:b/>
          <w:sz w:val="28"/>
          <w:szCs w:val="28"/>
        </w:rPr>
      </w:pPr>
      <w:r w:rsidRPr="0043166F">
        <w:rPr>
          <w:rFonts w:ascii="Times New Roman" w:hAnsi="Times New Roman"/>
          <w:sz w:val="28"/>
          <w:szCs w:val="28"/>
        </w:rPr>
        <w:t xml:space="preserve">в конкурсе-фестивале искусства и творчества «Академия талантов» с </w:t>
      </w:r>
      <w:proofErr w:type="gramStart"/>
      <w:r w:rsidRPr="0043166F">
        <w:rPr>
          <w:rFonts w:ascii="Times New Roman" w:hAnsi="Times New Roman"/>
          <w:sz w:val="28"/>
          <w:szCs w:val="28"/>
        </w:rPr>
        <w:t>видео-проектом</w:t>
      </w:r>
      <w:proofErr w:type="gramEnd"/>
      <w:r w:rsidRPr="0043166F">
        <w:rPr>
          <w:rFonts w:ascii="Times New Roman" w:hAnsi="Times New Roman"/>
          <w:sz w:val="28"/>
          <w:szCs w:val="28"/>
        </w:rPr>
        <w:t xml:space="preserve"> «Громили врага штыком и кистью» (</w:t>
      </w:r>
      <w:r w:rsidRPr="0043166F">
        <w:rPr>
          <w:rFonts w:ascii="Times New Roman" w:hAnsi="Times New Roman"/>
          <w:b/>
          <w:sz w:val="28"/>
          <w:szCs w:val="28"/>
        </w:rPr>
        <w:t xml:space="preserve">Диплом лауреата </w:t>
      </w:r>
      <w:r w:rsidRPr="0043166F">
        <w:rPr>
          <w:rFonts w:ascii="Times New Roman" w:hAnsi="Times New Roman"/>
          <w:b/>
          <w:sz w:val="28"/>
          <w:szCs w:val="28"/>
          <w:lang w:val="en-US"/>
        </w:rPr>
        <w:t>I</w:t>
      </w:r>
      <w:r w:rsidRPr="0043166F">
        <w:rPr>
          <w:rFonts w:ascii="Times New Roman" w:hAnsi="Times New Roman"/>
          <w:b/>
          <w:sz w:val="28"/>
          <w:szCs w:val="28"/>
        </w:rPr>
        <w:t xml:space="preserve"> степени</w:t>
      </w:r>
      <w:r w:rsidRPr="0043166F">
        <w:rPr>
          <w:rFonts w:ascii="Times New Roman" w:hAnsi="Times New Roman"/>
          <w:sz w:val="28"/>
          <w:szCs w:val="28"/>
        </w:rPr>
        <w:t>)</w:t>
      </w:r>
      <w:r w:rsidRPr="0043166F">
        <w:rPr>
          <w:rFonts w:ascii="Times New Roman" w:hAnsi="Times New Roman"/>
          <w:b/>
          <w:sz w:val="28"/>
          <w:szCs w:val="28"/>
        </w:rPr>
        <w:t xml:space="preserve">. </w:t>
      </w:r>
    </w:p>
    <w:p w:rsidR="0043166F" w:rsidRPr="0043166F" w:rsidRDefault="0043166F" w:rsidP="0043166F">
      <w:pPr>
        <w:spacing w:after="0" w:line="240" w:lineRule="auto"/>
        <w:ind w:firstLine="567"/>
        <w:jc w:val="both"/>
        <w:rPr>
          <w:rFonts w:ascii="Times New Roman" w:hAnsi="Times New Roman"/>
          <w:sz w:val="28"/>
          <w:szCs w:val="28"/>
        </w:rPr>
      </w:pPr>
      <w:r w:rsidRPr="0043166F">
        <w:rPr>
          <w:rFonts w:ascii="Times New Roman" w:hAnsi="Times New Roman"/>
          <w:sz w:val="28"/>
          <w:szCs w:val="28"/>
        </w:rPr>
        <w:t>в Международном конкурсе для сотрудников музеев «Искусство музейного мастерства», «Международная академия современного обучения «Велес» г. Таганрог (</w:t>
      </w:r>
      <w:r w:rsidRPr="0043166F">
        <w:rPr>
          <w:rFonts w:ascii="Times New Roman" w:hAnsi="Times New Roman"/>
          <w:b/>
          <w:sz w:val="28"/>
          <w:szCs w:val="28"/>
        </w:rPr>
        <w:t xml:space="preserve">Диплом </w:t>
      </w:r>
      <w:r w:rsidRPr="0043166F">
        <w:rPr>
          <w:rFonts w:ascii="Times New Roman" w:hAnsi="Times New Roman"/>
          <w:b/>
          <w:sz w:val="28"/>
          <w:szCs w:val="28"/>
          <w:lang w:val="en-US"/>
        </w:rPr>
        <w:t>I</w:t>
      </w:r>
      <w:r w:rsidRPr="0043166F">
        <w:rPr>
          <w:rFonts w:ascii="Times New Roman" w:hAnsi="Times New Roman"/>
          <w:b/>
          <w:sz w:val="28"/>
          <w:szCs w:val="28"/>
        </w:rPr>
        <w:t xml:space="preserve"> степени</w:t>
      </w:r>
      <w:r w:rsidRPr="0043166F">
        <w:rPr>
          <w:rFonts w:ascii="Times New Roman" w:hAnsi="Times New Roman"/>
          <w:sz w:val="28"/>
          <w:szCs w:val="28"/>
        </w:rPr>
        <w:t>).</w:t>
      </w:r>
    </w:p>
    <w:p w:rsidR="0043166F" w:rsidRPr="0043166F" w:rsidRDefault="0043166F" w:rsidP="0043166F">
      <w:pPr>
        <w:spacing w:after="0" w:line="240" w:lineRule="auto"/>
        <w:ind w:firstLine="567"/>
        <w:jc w:val="both"/>
        <w:rPr>
          <w:rFonts w:ascii="Times New Roman" w:hAnsi="Times New Roman"/>
          <w:sz w:val="28"/>
          <w:szCs w:val="28"/>
        </w:rPr>
      </w:pPr>
      <w:r w:rsidRPr="0043166F">
        <w:rPr>
          <w:rFonts w:ascii="Times New Roman" w:hAnsi="Times New Roman"/>
          <w:sz w:val="28"/>
          <w:szCs w:val="28"/>
        </w:rPr>
        <w:t>в Первом областном конкурсе «Музей СВО: хранители ратной истории» в номинации «Лучший музей СВО» среди государственных, муниципальных и негосударственных музеев (</w:t>
      </w:r>
      <w:r w:rsidRPr="0043166F">
        <w:rPr>
          <w:rFonts w:ascii="Times New Roman" w:hAnsi="Times New Roman"/>
          <w:b/>
          <w:sz w:val="28"/>
          <w:szCs w:val="28"/>
        </w:rPr>
        <w:t xml:space="preserve">Диплом </w:t>
      </w:r>
      <w:r w:rsidRPr="0043166F">
        <w:rPr>
          <w:rFonts w:ascii="Times New Roman" w:hAnsi="Times New Roman"/>
          <w:b/>
          <w:sz w:val="28"/>
          <w:szCs w:val="28"/>
          <w:lang w:val="en-US"/>
        </w:rPr>
        <w:t>II</w:t>
      </w:r>
      <w:r w:rsidRPr="0043166F">
        <w:rPr>
          <w:rFonts w:ascii="Times New Roman" w:hAnsi="Times New Roman"/>
          <w:b/>
          <w:sz w:val="28"/>
          <w:szCs w:val="28"/>
        </w:rPr>
        <w:t xml:space="preserve"> степени</w:t>
      </w:r>
      <w:r w:rsidRPr="0043166F">
        <w:rPr>
          <w:rFonts w:ascii="Times New Roman" w:hAnsi="Times New Roman"/>
          <w:sz w:val="28"/>
          <w:szCs w:val="28"/>
        </w:rPr>
        <w:t xml:space="preserve">).       </w:t>
      </w:r>
    </w:p>
    <w:p w:rsidR="004263A1" w:rsidRPr="004263A1" w:rsidRDefault="004263A1" w:rsidP="004263A1">
      <w:pPr>
        <w:pStyle w:val="a7"/>
        <w:spacing w:before="120" w:after="0"/>
        <w:jc w:val="right"/>
        <w:rPr>
          <w:rFonts w:ascii="Times New Roman" w:hAnsi="Times New Roman"/>
          <w:b/>
          <w:i/>
          <w:sz w:val="28"/>
          <w:szCs w:val="28"/>
        </w:rPr>
      </w:pPr>
      <w:r w:rsidRPr="004263A1">
        <w:rPr>
          <w:rFonts w:ascii="Times New Roman" w:hAnsi="Times New Roman"/>
          <w:b/>
          <w:i/>
          <w:sz w:val="28"/>
          <w:szCs w:val="28"/>
        </w:rPr>
        <w:t xml:space="preserve">Участие в </w:t>
      </w:r>
      <w:proofErr w:type="spellStart"/>
      <w:r w:rsidRPr="004263A1">
        <w:rPr>
          <w:rFonts w:ascii="Times New Roman" w:hAnsi="Times New Roman"/>
          <w:b/>
          <w:i/>
          <w:sz w:val="28"/>
          <w:szCs w:val="28"/>
        </w:rPr>
        <w:t>грантовых</w:t>
      </w:r>
      <w:proofErr w:type="spellEnd"/>
      <w:r w:rsidRPr="004263A1">
        <w:rPr>
          <w:rFonts w:ascii="Times New Roman" w:hAnsi="Times New Roman"/>
          <w:b/>
          <w:i/>
          <w:sz w:val="28"/>
          <w:szCs w:val="28"/>
        </w:rPr>
        <w:t xml:space="preserve"> конкурсах</w:t>
      </w:r>
    </w:p>
    <w:p w:rsidR="004263A1" w:rsidRPr="004263A1" w:rsidRDefault="004263A1" w:rsidP="004B5976">
      <w:pPr>
        <w:pStyle w:val="a7"/>
        <w:spacing w:before="120" w:after="0"/>
        <w:ind w:firstLine="709"/>
        <w:jc w:val="both"/>
        <w:rPr>
          <w:rFonts w:ascii="Times New Roman" w:hAnsi="Times New Roman"/>
          <w:sz w:val="28"/>
          <w:szCs w:val="28"/>
        </w:rPr>
      </w:pPr>
      <w:r w:rsidRPr="004263A1">
        <w:rPr>
          <w:rFonts w:ascii="Times New Roman" w:hAnsi="Times New Roman"/>
          <w:sz w:val="28"/>
          <w:szCs w:val="28"/>
        </w:rPr>
        <w:t xml:space="preserve">В 2025 году сотрудники музея подготовили заявки для участия в </w:t>
      </w:r>
      <w:proofErr w:type="spellStart"/>
      <w:r w:rsidRPr="004263A1">
        <w:rPr>
          <w:rFonts w:ascii="Times New Roman" w:hAnsi="Times New Roman"/>
          <w:sz w:val="28"/>
          <w:szCs w:val="28"/>
        </w:rPr>
        <w:t>грантовых</w:t>
      </w:r>
      <w:proofErr w:type="spellEnd"/>
      <w:r w:rsidRPr="004263A1">
        <w:rPr>
          <w:rFonts w:ascii="Times New Roman" w:hAnsi="Times New Roman"/>
          <w:sz w:val="28"/>
          <w:szCs w:val="28"/>
        </w:rPr>
        <w:t xml:space="preserve"> конкурсах:</w:t>
      </w:r>
    </w:p>
    <w:p w:rsidR="004263A1" w:rsidRPr="004263A1" w:rsidRDefault="004263A1" w:rsidP="004B5976">
      <w:pPr>
        <w:pStyle w:val="a7"/>
        <w:spacing w:after="0"/>
        <w:ind w:firstLine="709"/>
        <w:jc w:val="both"/>
        <w:rPr>
          <w:rFonts w:ascii="Times New Roman" w:hAnsi="Times New Roman"/>
          <w:sz w:val="28"/>
          <w:szCs w:val="28"/>
        </w:rPr>
      </w:pPr>
      <w:r>
        <w:rPr>
          <w:rFonts w:ascii="Times New Roman" w:hAnsi="Times New Roman"/>
          <w:sz w:val="28"/>
          <w:szCs w:val="28"/>
        </w:rPr>
        <w:t>-</w:t>
      </w:r>
      <w:r w:rsidRPr="004263A1">
        <w:rPr>
          <w:rFonts w:ascii="Times New Roman" w:hAnsi="Times New Roman"/>
          <w:sz w:val="28"/>
          <w:szCs w:val="28"/>
        </w:rPr>
        <w:t>в Фонд Президентских грантов</w:t>
      </w:r>
      <w:r>
        <w:rPr>
          <w:rFonts w:ascii="Times New Roman" w:hAnsi="Times New Roman"/>
          <w:sz w:val="28"/>
          <w:szCs w:val="28"/>
        </w:rPr>
        <w:t xml:space="preserve"> - </w:t>
      </w:r>
      <w:r w:rsidRPr="004263A1">
        <w:rPr>
          <w:rFonts w:ascii="Times New Roman" w:hAnsi="Times New Roman"/>
          <w:sz w:val="28"/>
          <w:szCs w:val="28"/>
        </w:rPr>
        <w:t xml:space="preserve"> проект реконструкции купеческого дворика на базе отдела истории.</w:t>
      </w:r>
    </w:p>
    <w:p w:rsidR="004263A1" w:rsidRPr="004263A1" w:rsidRDefault="004263A1" w:rsidP="004B5976">
      <w:pPr>
        <w:pStyle w:val="a7"/>
        <w:spacing w:after="0"/>
        <w:ind w:firstLine="709"/>
        <w:jc w:val="both"/>
        <w:rPr>
          <w:rFonts w:ascii="Times New Roman" w:hAnsi="Times New Roman"/>
          <w:sz w:val="28"/>
          <w:szCs w:val="28"/>
          <w:shd w:val="clear" w:color="auto" w:fill="FFFFFF"/>
        </w:rPr>
      </w:pPr>
      <w:r>
        <w:rPr>
          <w:rFonts w:ascii="Times New Roman" w:hAnsi="Times New Roman"/>
          <w:sz w:val="28"/>
          <w:szCs w:val="28"/>
        </w:rPr>
        <w:t>-</w:t>
      </w:r>
      <w:r w:rsidRPr="004263A1">
        <w:rPr>
          <w:rFonts w:ascii="Times New Roman" w:hAnsi="Times New Roman"/>
          <w:sz w:val="28"/>
          <w:szCs w:val="28"/>
        </w:rPr>
        <w:t>в Президентский Фонд культурных инициатив</w:t>
      </w:r>
      <w:r>
        <w:rPr>
          <w:rFonts w:ascii="Times New Roman" w:hAnsi="Times New Roman"/>
          <w:sz w:val="28"/>
          <w:szCs w:val="28"/>
        </w:rPr>
        <w:t xml:space="preserve"> - </w:t>
      </w:r>
      <w:r w:rsidRPr="004263A1">
        <w:rPr>
          <w:rFonts w:ascii="Times New Roman" w:hAnsi="Times New Roman"/>
          <w:sz w:val="28"/>
          <w:szCs w:val="28"/>
        </w:rPr>
        <w:t xml:space="preserve"> проект по созданию военно-патриотической игры «Зарница» на базе Дома-музея </w:t>
      </w:r>
      <w:proofErr w:type="spellStart"/>
      <w:r w:rsidRPr="004263A1">
        <w:rPr>
          <w:rFonts w:ascii="Times New Roman" w:hAnsi="Times New Roman"/>
          <w:sz w:val="28"/>
          <w:szCs w:val="28"/>
        </w:rPr>
        <w:t>В.В.Талалихина</w:t>
      </w:r>
      <w:proofErr w:type="spellEnd"/>
      <w:r w:rsidRPr="004263A1">
        <w:rPr>
          <w:rFonts w:ascii="Times New Roman" w:hAnsi="Times New Roman"/>
          <w:sz w:val="28"/>
          <w:szCs w:val="28"/>
        </w:rPr>
        <w:t xml:space="preserve">.      </w:t>
      </w:r>
    </w:p>
    <w:p w:rsidR="004263A1" w:rsidRDefault="004263A1" w:rsidP="004B597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w:t>
      </w:r>
      <w:r w:rsidRPr="004263A1">
        <w:rPr>
          <w:rFonts w:ascii="Times New Roman" w:hAnsi="Times New Roman"/>
          <w:sz w:val="28"/>
          <w:szCs w:val="28"/>
          <w:shd w:val="clear" w:color="auto" w:fill="FFFFFF"/>
        </w:rPr>
        <w:t>в Благотворительный фонд Владимира Потанина</w:t>
      </w:r>
      <w:r w:rsidRPr="004263A1">
        <w:rPr>
          <w:rFonts w:ascii="Times New Roman" w:hAnsi="Times New Roman"/>
          <w:sz w:val="28"/>
          <w:szCs w:val="28"/>
        </w:rPr>
        <w:t xml:space="preserve"> программа «Музей 4.0» в номинации «Технологии и инст</w:t>
      </w:r>
      <w:r>
        <w:rPr>
          <w:rFonts w:ascii="Times New Roman" w:hAnsi="Times New Roman"/>
          <w:sz w:val="28"/>
          <w:szCs w:val="28"/>
        </w:rPr>
        <w:t>р</w:t>
      </w:r>
      <w:r w:rsidRPr="004263A1">
        <w:rPr>
          <w:rFonts w:ascii="Times New Roman" w:hAnsi="Times New Roman"/>
          <w:sz w:val="28"/>
          <w:szCs w:val="28"/>
        </w:rPr>
        <w:t>ументы»</w:t>
      </w:r>
      <w:r>
        <w:rPr>
          <w:rFonts w:ascii="Times New Roman" w:hAnsi="Times New Roman"/>
          <w:sz w:val="28"/>
          <w:szCs w:val="28"/>
        </w:rPr>
        <w:t xml:space="preserve"> - </w:t>
      </w:r>
      <w:r w:rsidRPr="004263A1">
        <w:rPr>
          <w:rFonts w:ascii="Times New Roman" w:hAnsi="Times New Roman"/>
          <w:sz w:val="28"/>
          <w:szCs w:val="28"/>
        </w:rPr>
        <w:t xml:space="preserve"> проект </w:t>
      </w:r>
      <w:proofErr w:type="spellStart"/>
      <w:r w:rsidRPr="004263A1">
        <w:rPr>
          <w:rFonts w:ascii="Times New Roman" w:hAnsi="Times New Roman"/>
          <w:sz w:val="28"/>
          <w:szCs w:val="28"/>
        </w:rPr>
        <w:t>реэкспозиции</w:t>
      </w:r>
      <w:proofErr w:type="spellEnd"/>
      <w:r w:rsidRPr="004263A1">
        <w:rPr>
          <w:rFonts w:ascii="Times New Roman" w:hAnsi="Times New Roman"/>
          <w:sz w:val="28"/>
          <w:szCs w:val="28"/>
        </w:rPr>
        <w:t xml:space="preserve"> выставки, посвященной </w:t>
      </w:r>
      <w:r w:rsidRPr="004263A1">
        <w:rPr>
          <w:rFonts w:ascii="Times New Roman" w:hAnsi="Times New Roman"/>
          <w:sz w:val="28"/>
          <w:szCs w:val="28"/>
          <w:lang w:val="en-US"/>
        </w:rPr>
        <w:t>XX</w:t>
      </w:r>
      <w:r w:rsidRPr="004263A1">
        <w:rPr>
          <w:rFonts w:ascii="Times New Roman" w:hAnsi="Times New Roman"/>
          <w:sz w:val="28"/>
          <w:szCs w:val="28"/>
        </w:rPr>
        <w:t xml:space="preserve"> в.</w:t>
      </w:r>
      <w:proofErr w:type="gramStart"/>
      <w:r w:rsidR="004B5976">
        <w:rPr>
          <w:rFonts w:ascii="Times New Roman" w:hAnsi="Times New Roman"/>
          <w:sz w:val="28"/>
          <w:szCs w:val="28"/>
        </w:rPr>
        <w:t xml:space="preserve">, </w:t>
      </w:r>
      <w:r w:rsidRPr="004263A1">
        <w:rPr>
          <w:rFonts w:ascii="Times New Roman" w:hAnsi="Times New Roman"/>
          <w:sz w:val="28"/>
          <w:szCs w:val="28"/>
        </w:rPr>
        <w:t xml:space="preserve"> на</w:t>
      </w:r>
      <w:proofErr w:type="gramEnd"/>
      <w:r w:rsidRPr="004263A1">
        <w:rPr>
          <w:rFonts w:ascii="Times New Roman" w:hAnsi="Times New Roman"/>
          <w:sz w:val="28"/>
          <w:szCs w:val="28"/>
        </w:rPr>
        <w:t xml:space="preserve"> базе картинной галереи (итоги 2026 г.).</w:t>
      </w:r>
    </w:p>
    <w:p w:rsidR="004B5976" w:rsidRDefault="004B5976" w:rsidP="004B5976">
      <w:pPr>
        <w:pStyle w:val="a7"/>
        <w:ind w:firstLine="709"/>
        <w:jc w:val="center"/>
        <w:rPr>
          <w:b/>
          <w:sz w:val="28"/>
          <w:szCs w:val="32"/>
        </w:rPr>
      </w:pPr>
    </w:p>
    <w:p w:rsidR="004B5976" w:rsidRPr="004B5976" w:rsidRDefault="004B5976" w:rsidP="004B5976">
      <w:pPr>
        <w:pStyle w:val="a7"/>
        <w:ind w:firstLine="709"/>
        <w:jc w:val="center"/>
        <w:rPr>
          <w:rFonts w:ascii="Times New Roman" w:hAnsi="Times New Roman"/>
          <w:b/>
          <w:sz w:val="28"/>
          <w:szCs w:val="32"/>
        </w:rPr>
      </w:pPr>
      <w:r w:rsidRPr="004B5976">
        <w:rPr>
          <w:rFonts w:ascii="Times New Roman" w:hAnsi="Times New Roman"/>
          <w:b/>
          <w:sz w:val="28"/>
          <w:szCs w:val="32"/>
        </w:rPr>
        <w:t>НАУЧНО–ПРОСВЕТИТЕЛЬСКАЯ РАБОТА</w:t>
      </w:r>
    </w:p>
    <w:p w:rsidR="004B5976" w:rsidRPr="004B5976" w:rsidRDefault="004B5976" w:rsidP="004B5976">
      <w:pPr>
        <w:spacing w:before="120" w:after="120"/>
        <w:jc w:val="right"/>
        <w:rPr>
          <w:rFonts w:ascii="Times New Roman" w:hAnsi="Times New Roman"/>
          <w:b/>
          <w:i/>
          <w:sz w:val="28"/>
          <w:szCs w:val="28"/>
        </w:rPr>
      </w:pPr>
      <w:r w:rsidRPr="004B5976">
        <w:rPr>
          <w:rFonts w:ascii="Times New Roman" w:hAnsi="Times New Roman"/>
          <w:b/>
          <w:i/>
          <w:sz w:val="28"/>
          <w:szCs w:val="28"/>
        </w:rPr>
        <w:t>Проект «Пушкинская карта»</w:t>
      </w:r>
    </w:p>
    <w:p w:rsidR="004B5976" w:rsidRPr="004B5976" w:rsidRDefault="004B5976" w:rsidP="004B5976">
      <w:pPr>
        <w:ind w:firstLine="709"/>
        <w:jc w:val="both"/>
        <w:rPr>
          <w:rFonts w:ascii="Times New Roman" w:hAnsi="Times New Roman"/>
          <w:b/>
          <w:sz w:val="28"/>
          <w:szCs w:val="28"/>
        </w:rPr>
      </w:pPr>
      <w:proofErr w:type="spellStart"/>
      <w:r w:rsidRPr="004B5976">
        <w:rPr>
          <w:rFonts w:ascii="Times New Roman" w:hAnsi="Times New Roman"/>
          <w:sz w:val="28"/>
          <w:szCs w:val="28"/>
        </w:rPr>
        <w:t>Вольский</w:t>
      </w:r>
      <w:proofErr w:type="spellEnd"/>
      <w:r w:rsidRPr="004B5976">
        <w:rPr>
          <w:rFonts w:ascii="Times New Roman" w:hAnsi="Times New Roman"/>
          <w:sz w:val="28"/>
          <w:szCs w:val="28"/>
        </w:rPr>
        <w:t xml:space="preserve"> краеведческий музей - </w:t>
      </w:r>
      <w:r w:rsidRPr="004B5976">
        <w:rPr>
          <w:rFonts w:ascii="Times New Roman" w:hAnsi="Times New Roman"/>
          <w:b/>
          <w:sz w:val="28"/>
          <w:szCs w:val="28"/>
        </w:rPr>
        <w:t xml:space="preserve"> </w:t>
      </w:r>
      <w:r w:rsidRPr="004B5976">
        <w:rPr>
          <w:rFonts w:ascii="Times New Roman" w:hAnsi="Times New Roman"/>
          <w:sz w:val="28"/>
          <w:szCs w:val="28"/>
        </w:rPr>
        <w:t>участник</w:t>
      </w:r>
      <w:r w:rsidRPr="004B5976">
        <w:rPr>
          <w:rFonts w:ascii="Times New Roman" w:hAnsi="Times New Roman"/>
          <w:b/>
          <w:sz w:val="28"/>
          <w:szCs w:val="28"/>
        </w:rPr>
        <w:t xml:space="preserve"> </w:t>
      </w:r>
      <w:r w:rsidRPr="004B5976">
        <w:rPr>
          <w:rFonts w:ascii="Times New Roman" w:hAnsi="Times New Roman"/>
          <w:sz w:val="28"/>
          <w:szCs w:val="28"/>
        </w:rPr>
        <w:t>государственной программы «Пушкинская карта».</w:t>
      </w:r>
      <w:r w:rsidRPr="004B5976">
        <w:rPr>
          <w:rFonts w:ascii="Times New Roman" w:hAnsi="Times New Roman"/>
          <w:b/>
          <w:sz w:val="28"/>
          <w:szCs w:val="28"/>
        </w:rPr>
        <w:t xml:space="preserve"> </w:t>
      </w:r>
    </w:p>
    <w:p w:rsidR="004B5976" w:rsidRPr="004B5976" w:rsidRDefault="004B5976" w:rsidP="004B5976">
      <w:pPr>
        <w:ind w:firstLine="709"/>
        <w:jc w:val="both"/>
        <w:rPr>
          <w:rFonts w:ascii="Times New Roman" w:hAnsi="Times New Roman"/>
          <w:sz w:val="28"/>
          <w:szCs w:val="28"/>
        </w:rPr>
      </w:pPr>
      <w:r w:rsidRPr="004B5976">
        <w:rPr>
          <w:rFonts w:ascii="Times New Roman" w:hAnsi="Times New Roman"/>
          <w:sz w:val="28"/>
          <w:szCs w:val="28"/>
        </w:rPr>
        <w:t xml:space="preserve">На портале PRO–культура размещены </w:t>
      </w:r>
      <w:r w:rsidRPr="004B5976">
        <w:rPr>
          <w:rFonts w:ascii="Times New Roman" w:hAnsi="Times New Roman"/>
          <w:b/>
          <w:sz w:val="28"/>
          <w:szCs w:val="28"/>
        </w:rPr>
        <w:t xml:space="preserve">53 </w:t>
      </w:r>
      <w:r w:rsidRPr="004B5976">
        <w:rPr>
          <w:rFonts w:ascii="Times New Roman" w:hAnsi="Times New Roman"/>
          <w:sz w:val="28"/>
          <w:szCs w:val="28"/>
        </w:rPr>
        <w:t xml:space="preserve">мероприятия (события) из </w:t>
      </w:r>
      <w:proofErr w:type="gramStart"/>
      <w:r w:rsidRPr="004B5976">
        <w:rPr>
          <w:rFonts w:ascii="Times New Roman" w:hAnsi="Times New Roman"/>
          <w:sz w:val="28"/>
          <w:szCs w:val="28"/>
        </w:rPr>
        <w:t xml:space="preserve">них:  </w:t>
      </w:r>
      <w:r w:rsidRPr="004B5976">
        <w:rPr>
          <w:rFonts w:ascii="Times New Roman" w:hAnsi="Times New Roman"/>
          <w:b/>
          <w:sz w:val="28"/>
          <w:szCs w:val="28"/>
        </w:rPr>
        <w:t>29</w:t>
      </w:r>
      <w:proofErr w:type="gramEnd"/>
      <w:r w:rsidRPr="004B5976">
        <w:rPr>
          <w:rFonts w:ascii="Times New Roman" w:hAnsi="Times New Roman"/>
          <w:b/>
          <w:sz w:val="28"/>
          <w:szCs w:val="28"/>
        </w:rPr>
        <w:t xml:space="preserve"> </w:t>
      </w:r>
      <w:r w:rsidRPr="004B5976">
        <w:rPr>
          <w:rFonts w:ascii="Times New Roman" w:hAnsi="Times New Roman"/>
          <w:sz w:val="28"/>
          <w:szCs w:val="28"/>
        </w:rPr>
        <w:t>актуальных,</w:t>
      </w:r>
      <w:r w:rsidRPr="004B5976">
        <w:rPr>
          <w:rFonts w:ascii="Times New Roman" w:hAnsi="Times New Roman"/>
          <w:iCs/>
          <w:sz w:val="28"/>
          <w:szCs w:val="28"/>
        </w:rPr>
        <w:t xml:space="preserve"> 1 событие прошло </w:t>
      </w:r>
      <w:proofErr w:type="spellStart"/>
      <w:r w:rsidRPr="004B5976">
        <w:rPr>
          <w:rFonts w:ascii="Times New Roman" w:hAnsi="Times New Roman"/>
          <w:iCs/>
          <w:sz w:val="28"/>
          <w:szCs w:val="28"/>
        </w:rPr>
        <w:t>модерацию</w:t>
      </w:r>
      <w:proofErr w:type="spellEnd"/>
      <w:r w:rsidRPr="004B5976">
        <w:rPr>
          <w:rFonts w:ascii="Times New Roman" w:hAnsi="Times New Roman"/>
          <w:iCs/>
          <w:sz w:val="28"/>
          <w:szCs w:val="28"/>
        </w:rPr>
        <w:t xml:space="preserve">, 1 событие находится на </w:t>
      </w:r>
      <w:proofErr w:type="spellStart"/>
      <w:r w:rsidRPr="004B5976">
        <w:rPr>
          <w:rFonts w:ascii="Times New Roman" w:hAnsi="Times New Roman"/>
          <w:iCs/>
          <w:sz w:val="28"/>
          <w:szCs w:val="28"/>
        </w:rPr>
        <w:t>модерации</w:t>
      </w:r>
      <w:proofErr w:type="spellEnd"/>
      <w:r w:rsidRPr="004B5976">
        <w:rPr>
          <w:rFonts w:ascii="Times New Roman" w:hAnsi="Times New Roman"/>
          <w:sz w:val="28"/>
          <w:szCs w:val="28"/>
          <w:highlight w:val="yellow"/>
        </w:rPr>
        <w:t>.</w:t>
      </w:r>
      <w:r w:rsidRPr="004B5976">
        <w:rPr>
          <w:rFonts w:ascii="Times New Roman" w:hAnsi="Times New Roman"/>
          <w:sz w:val="28"/>
          <w:szCs w:val="28"/>
        </w:rPr>
        <w:t xml:space="preserve"> </w:t>
      </w:r>
    </w:p>
    <w:p w:rsidR="004B5976" w:rsidRDefault="004B5976" w:rsidP="004B5976">
      <w:pPr>
        <w:pStyle w:val="a7"/>
        <w:ind w:firstLine="709"/>
        <w:jc w:val="both"/>
        <w:rPr>
          <w:rFonts w:ascii="Times New Roman" w:hAnsi="Times New Roman"/>
          <w:b/>
          <w:sz w:val="28"/>
          <w:szCs w:val="28"/>
        </w:rPr>
      </w:pPr>
      <w:r w:rsidRPr="004B5976">
        <w:rPr>
          <w:rFonts w:ascii="Times New Roman" w:hAnsi="Times New Roman"/>
          <w:iCs/>
          <w:sz w:val="28"/>
          <w:szCs w:val="28"/>
        </w:rPr>
        <w:lastRenderedPageBreak/>
        <w:t>С начала реализации проекта «Пушкинская карта» в МУ ВКМ</w:t>
      </w:r>
      <w:r w:rsidRPr="004B5976">
        <w:rPr>
          <w:rFonts w:ascii="Times New Roman" w:hAnsi="Times New Roman"/>
          <w:b/>
          <w:iCs/>
          <w:color w:val="FF0000"/>
          <w:sz w:val="28"/>
          <w:szCs w:val="28"/>
        </w:rPr>
        <w:t xml:space="preserve"> </w:t>
      </w:r>
      <w:r w:rsidRPr="004B5976">
        <w:rPr>
          <w:rFonts w:ascii="Times New Roman" w:hAnsi="Times New Roman"/>
          <w:iCs/>
          <w:sz w:val="28"/>
          <w:szCs w:val="28"/>
        </w:rPr>
        <w:t xml:space="preserve">музей посетили </w:t>
      </w:r>
      <w:r w:rsidRPr="004B5976">
        <w:rPr>
          <w:rFonts w:ascii="Times New Roman" w:hAnsi="Times New Roman"/>
          <w:b/>
          <w:iCs/>
          <w:sz w:val="28"/>
          <w:szCs w:val="28"/>
        </w:rPr>
        <w:t xml:space="preserve">9567 </w:t>
      </w:r>
      <w:r w:rsidRPr="004B5976">
        <w:rPr>
          <w:rFonts w:ascii="Times New Roman" w:hAnsi="Times New Roman"/>
          <w:iCs/>
          <w:sz w:val="28"/>
          <w:szCs w:val="28"/>
        </w:rPr>
        <w:t xml:space="preserve">человек, в </w:t>
      </w:r>
      <w:proofErr w:type="spellStart"/>
      <w:r w:rsidRPr="004B5976">
        <w:rPr>
          <w:rFonts w:ascii="Times New Roman" w:hAnsi="Times New Roman"/>
          <w:iCs/>
          <w:sz w:val="28"/>
          <w:szCs w:val="28"/>
        </w:rPr>
        <w:t>т.ч</w:t>
      </w:r>
      <w:proofErr w:type="spellEnd"/>
      <w:r w:rsidRPr="004B5976">
        <w:rPr>
          <w:rFonts w:ascii="Times New Roman" w:hAnsi="Times New Roman"/>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в </w:t>
      </w:r>
      <w:r w:rsidRPr="004B5976">
        <w:rPr>
          <w:rFonts w:ascii="Times New Roman" w:hAnsi="Times New Roman"/>
          <w:iCs/>
          <w:sz w:val="28"/>
          <w:szCs w:val="28"/>
        </w:rPr>
        <w:t xml:space="preserve"> 2025</w:t>
      </w:r>
      <w:proofErr w:type="gramEnd"/>
      <w:r w:rsidRPr="004B5976">
        <w:rPr>
          <w:rFonts w:ascii="Times New Roman" w:hAnsi="Times New Roman"/>
          <w:iCs/>
          <w:sz w:val="28"/>
          <w:szCs w:val="28"/>
        </w:rPr>
        <w:t xml:space="preserve"> году – </w:t>
      </w:r>
      <w:r w:rsidRPr="004B5976">
        <w:rPr>
          <w:rFonts w:ascii="Times New Roman" w:hAnsi="Times New Roman"/>
          <w:b/>
          <w:sz w:val="28"/>
          <w:szCs w:val="28"/>
        </w:rPr>
        <w:t>3147 человек.</w:t>
      </w:r>
    </w:p>
    <w:p w:rsidR="004B5976" w:rsidRPr="004B5976" w:rsidRDefault="004B5976" w:rsidP="004B5976">
      <w:pPr>
        <w:spacing w:before="120" w:after="0" w:line="240" w:lineRule="auto"/>
        <w:ind w:firstLine="709"/>
        <w:jc w:val="right"/>
        <w:rPr>
          <w:rFonts w:ascii="Times New Roman" w:hAnsi="Times New Roman"/>
          <w:b/>
          <w:i/>
          <w:sz w:val="28"/>
          <w:szCs w:val="28"/>
        </w:rPr>
      </w:pPr>
      <w:r w:rsidRPr="004B5976">
        <w:rPr>
          <w:rFonts w:ascii="Times New Roman" w:hAnsi="Times New Roman"/>
          <w:b/>
          <w:i/>
          <w:sz w:val="28"/>
          <w:szCs w:val="28"/>
        </w:rPr>
        <w:t>«Русский музей: виртуальный филиал»</w:t>
      </w:r>
    </w:p>
    <w:p w:rsidR="004B5976" w:rsidRPr="004B5976" w:rsidRDefault="004B5976" w:rsidP="004B5976">
      <w:pPr>
        <w:spacing w:after="0" w:line="240" w:lineRule="auto"/>
        <w:ind w:firstLine="708"/>
        <w:jc w:val="both"/>
        <w:rPr>
          <w:rFonts w:ascii="Times New Roman" w:hAnsi="Times New Roman"/>
          <w:sz w:val="28"/>
          <w:szCs w:val="28"/>
        </w:rPr>
      </w:pPr>
      <w:r w:rsidRPr="004B5976">
        <w:rPr>
          <w:rFonts w:ascii="Times New Roman" w:hAnsi="Times New Roman"/>
          <w:sz w:val="28"/>
          <w:szCs w:val="28"/>
        </w:rPr>
        <w:t xml:space="preserve">Международный проект «Русский музей: виртуальный филиал» осуществляется Государственным Русским музеем Санкт–Петербурга с 2003 года. В 2014 году ВКМ присоединился к </w:t>
      </w:r>
      <w:proofErr w:type="gramStart"/>
      <w:r w:rsidRPr="004B5976">
        <w:rPr>
          <w:rFonts w:ascii="Times New Roman" w:hAnsi="Times New Roman"/>
          <w:sz w:val="28"/>
          <w:szCs w:val="28"/>
        </w:rPr>
        <w:t>проекту .</w:t>
      </w:r>
      <w:proofErr w:type="gramEnd"/>
    </w:p>
    <w:p w:rsidR="004B5976" w:rsidRPr="004B5976" w:rsidRDefault="004B5976" w:rsidP="004B5976">
      <w:pPr>
        <w:spacing w:after="0" w:line="240" w:lineRule="auto"/>
        <w:ind w:firstLine="708"/>
        <w:jc w:val="both"/>
        <w:rPr>
          <w:rFonts w:ascii="Times New Roman" w:hAnsi="Times New Roman"/>
          <w:sz w:val="28"/>
          <w:szCs w:val="28"/>
          <w:shd w:val="clear" w:color="auto" w:fill="FFFFFF"/>
        </w:rPr>
      </w:pPr>
      <w:r w:rsidRPr="004B5976">
        <w:rPr>
          <w:rFonts w:ascii="Times New Roman" w:hAnsi="Times New Roman"/>
          <w:sz w:val="28"/>
          <w:szCs w:val="28"/>
          <w:shd w:val="clear" w:color="auto" w:fill="FFFFFF"/>
        </w:rPr>
        <w:t xml:space="preserve">В   течение года, в честь 80-й годовщины Победы, памятных дат прорыва блокады Ленинграда и полного освобождения города от фашистской блокады, были показаны фильмы из </w:t>
      </w:r>
      <w:proofErr w:type="spellStart"/>
      <w:r w:rsidRPr="004B5976">
        <w:rPr>
          <w:rFonts w:ascii="Times New Roman" w:hAnsi="Times New Roman"/>
          <w:sz w:val="28"/>
          <w:szCs w:val="28"/>
          <w:shd w:val="clear" w:color="auto" w:fill="FFFFFF"/>
        </w:rPr>
        <w:t>медиатеки</w:t>
      </w:r>
      <w:proofErr w:type="spellEnd"/>
      <w:r w:rsidRPr="004B5976">
        <w:rPr>
          <w:rFonts w:ascii="Times New Roman" w:hAnsi="Times New Roman"/>
          <w:sz w:val="28"/>
          <w:szCs w:val="28"/>
          <w:shd w:val="clear" w:color="auto" w:fill="FFFFFF"/>
        </w:rPr>
        <w:t xml:space="preserve">, в том числе: «Художники блокадного Ленинграда в собрании Русского музея» и «Блокадный трамвай», проводились музейные беседы, основанные на изучении экспонатов Русского музея. </w:t>
      </w:r>
    </w:p>
    <w:p w:rsidR="004B5976" w:rsidRPr="004B5976" w:rsidRDefault="004B5976" w:rsidP="004B5976">
      <w:pPr>
        <w:spacing w:after="0" w:line="240" w:lineRule="auto"/>
        <w:ind w:firstLine="708"/>
        <w:jc w:val="both"/>
        <w:rPr>
          <w:rFonts w:ascii="Times New Roman" w:hAnsi="Times New Roman"/>
          <w:sz w:val="28"/>
          <w:szCs w:val="28"/>
          <w:shd w:val="clear" w:color="auto" w:fill="FFFFFF"/>
        </w:rPr>
      </w:pPr>
      <w:r w:rsidRPr="004B5976">
        <w:rPr>
          <w:rFonts w:ascii="Times New Roman" w:hAnsi="Times New Roman"/>
          <w:sz w:val="28"/>
          <w:szCs w:val="28"/>
          <w:shd w:val="clear" w:color="auto" w:fill="FFFFFF"/>
        </w:rPr>
        <w:t>В период празднования 180-летия со дня рождения императора Александра III был организован цикл образовательных мероприятий, направленных на популяризацию российского культурного наследия, с демонстрацией видеофильмов из серии «Виртуальные прогулки с Александром III».</w:t>
      </w:r>
    </w:p>
    <w:p w:rsidR="004B5976" w:rsidRPr="004B5976" w:rsidRDefault="004B5976" w:rsidP="004B5976">
      <w:pPr>
        <w:spacing w:after="0" w:line="240" w:lineRule="auto"/>
        <w:ind w:firstLine="708"/>
        <w:jc w:val="both"/>
        <w:rPr>
          <w:rFonts w:ascii="Times New Roman" w:hAnsi="Times New Roman"/>
          <w:sz w:val="28"/>
          <w:szCs w:val="28"/>
          <w:shd w:val="clear" w:color="auto" w:fill="FFFFFF"/>
        </w:rPr>
      </w:pPr>
      <w:proofErr w:type="gramStart"/>
      <w:r w:rsidRPr="004B5976">
        <w:rPr>
          <w:rFonts w:ascii="Times New Roman" w:hAnsi="Times New Roman"/>
          <w:sz w:val="28"/>
          <w:szCs w:val="28"/>
          <w:shd w:val="clear" w:color="auto" w:fill="FFFFFF"/>
        </w:rPr>
        <w:t>Также  демонстрировались</w:t>
      </w:r>
      <w:proofErr w:type="gramEnd"/>
      <w:r w:rsidRPr="004B5976">
        <w:rPr>
          <w:rFonts w:ascii="Times New Roman" w:hAnsi="Times New Roman"/>
          <w:sz w:val="28"/>
          <w:szCs w:val="28"/>
          <w:shd w:val="clear" w:color="auto" w:fill="FFFFFF"/>
        </w:rPr>
        <w:t xml:space="preserve"> фильмы из </w:t>
      </w:r>
      <w:proofErr w:type="spellStart"/>
      <w:r w:rsidRPr="004B5976">
        <w:rPr>
          <w:rFonts w:ascii="Times New Roman" w:hAnsi="Times New Roman"/>
          <w:sz w:val="28"/>
          <w:szCs w:val="28"/>
          <w:shd w:val="clear" w:color="auto" w:fill="FFFFFF"/>
        </w:rPr>
        <w:t>медиатеки</w:t>
      </w:r>
      <w:proofErr w:type="spellEnd"/>
      <w:r w:rsidRPr="004B5976">
        <w:rPr>
          <w:rFonts w:ascii="Times New Roman" w:hAnsi="Times New Roman"/>
          <w:sz w:val="28"/>
          <w:szCs w:val="28"/>
          <w:shd w:val="clear" w:color="auto" w:fill="FFFFFF"/>
        </w:rPr>
        <w:t xml:space="preserve"> цикла «Коллекции Русского музея», такие как «Виртуальное путешествие в картину Г. </w:t>
      </w:r>
      <w:proofErr w:type="spellStart"/>
      <w:r w:rsidRPr="004B5976">
        <w:rPr>
          <w:rFonts w:ascii="Times New Roman" w:hAnsi="Times New Roman"/>
          <w:sz w:val="28"/>
          <w:szCs w:val="28"/>
          <w:shd w:val="clear" w:color="auto" w:fill="FFFFFF"/>
        </w:rPr>
        <w:t>Чернецова</w:t>
      </w:r>
      <w:proofErr w:type="spellEnd"/>
      <w:r w:rsidRPr="004B5976">
        <w:rPr>
          <w:rFonts w:ascii="Times New Roman" w:hAnsi="Times New Roman"/>
          <w:sz w:val="28"/>
          <w:szCs w:val="28"/>
          <w:shd w:val="clear" w:color="auto" w:fill="FFFFFF"/>
        </w:rPr>
        <w:t xml:space="preserve"> «Парад на Царицыном лугу»» и «Михайловский дворец» из серии «Век Русского музея».</w:t>
      </w:r>
    </w:p>
    <w:p w:rsidR="004B5976" w:rsidRDefault="004B5976" w:rsidP="004B5976">
      <w:pPr>
        <w:spacing w:after="0" w:line="240" w:lineRule="auto"/>
        <w:ind w:firstLine="708"/>
        <w:jc w:val="both"/>
        <w:rPr>
          <w:rFonts w:ascii="Times New Roman" w:hAnsi="Times New Roman"/>
          <w:b/>
          <w:sz w:val="28"/>
          <w:szCs w:val="28"/>
          <w:shd w:val="clear" w:color="auto" w:fill="FFFFFF"/>
        </w:rPr>
      </w:pPr>
      <w:r w:rsidRPr="004B5976">
        <w:rPr>
          <w:rFonts w:ascii="Times New Roman" w:hAnsi="Times New Roman"/>
          <w:b/>
          <w:sz w:val="28"/>
          <w:szCs w:val="28"/>
        </w:rPr>
        <w:t xml:space="preserve">Всего в 2025 году проведено </w:t>
      </w:r>
      <w:r w:rsidRPr="004B5976">
        <w:rPr>
          <w:rFonts w:ascii="Times New Roman" w:hAnsi="Times New Roman"/>
          <w:b/>
          <w:sz w:val="28"/>
          <w:szCs w:val="28"/>
          <w:shd w:val="clear" w:color="auto" w:fill="FFFFFF"/>
        </w:rPr>
        <w:t>62 мероприятия с охватом 1317 человек, выставлено 37 публикации, 3694 просмотра.</w:t>
      </w:r>
    </w:p>
    <w:p w:rsidR="004B5976" w:rsidRPr="005D2896" w:rsidRDefault="004B5976" w:rsidP="005D2896">
      <w:pPr>
        <w:spacing w:before="120" w:after="0"/>
        <w:jc w:val="right"/>
        <w:rPr>
          <w:rFonts w:ascii="Times New Roman" w:hAnsi="Times New Roman"/>
          <w:b/>
          <w:i/>
          <w:sz w:val="28"/>
          <w:szCs w:val="28"/>
        </w:rPr>
      </w:pPr>
      <w:r w:rsidRPr="005D2896">
        <w:rPr>
          <w:rFonts w:ascii="Times New Roman" w:hAnsi="Times New Roman"/>
          <w:b/>
          <w:i/>
          <w:sz w:val="28"/>
          <w:szCs w:val="28"/>
        </w:rPr>
        <w:t>Реализация социально–культурных проектов</w:t>
      </w:r>
    </w:p>
    <w:p w:rsidR="004B5976" w:rsidRPr="005D2896" w:rsidRDefault="004B5976" w:rsidP="005D2896">
      <w:pPr>
        <w:spacing w:after="0"/>
        <w:ind w:firstLine="567"/>
        <w:jc w:val="both"/>
        <w:rPr>
          <w:rFonts w:ascii="Times New Roman" w:hAnsi="Times New Roman"/>
          <w:sz w:val="28"/>
          <w:szCs w:val="28"/>
        </w:rPr>
      </w:pPr>
      <w:r w:rsidRPr="005D2896">
        <w:rPr>
          <w:rFonts w:ascii="Times New Roman" w:hAnsi="Times New Roman"/>
          <w:sz w:val="28"/>
          <w:szCs w:val="28"/>
        </w:rPr>
        <w:t xml:space="preserve">За 2025 год сотрудниками музея продолжалась деятельность в рамках реализации социально–культурных проектов </w:t>
      </w:r>
      <w:proofErr w:type="gramStart"/>
      <w:r w:rsidRPr="005D2896">
        <w:rPr>
          <w:rFonts w:ascii="Times New Roman" w:hAnsi="Times New Roman"/>
          <w:sz w:val="28"/>
          <w:szCs w:val="28"/>
        </w:rPr>
        <w:t>ВКМ:  «</w:t>
      </w:r>
      <w:proofErr w:type="gramEnd"/>
      <w:r w:rsidRPr="005D2896">
        <w:rPr>
          <w:rFonts w:ascii="Times New Roman" w:hAnsi="Times New Roman"/>
          <w:sz w:val="28"/>
          <w:szCs w:val="28"/>
        </w:rPr>
        <w:t>Доступная среда», «Зеленое пространство и экология души», «Гармония с природой», «</w:t>
      </w:r>
      <w:proofErr w:type="spellStart"/>
      <w:r w:rsidRPr="005D2896">
        <w:rPr>
          <w:rFonts w:ascii="Times New Roman" w:hAnsi="Times New Roman"/>
          <w:sz w:val="28"/>
          <w:szCs w:val="28"/>
        </w:rPr>
        <w:t>ArtТерр</w:t>
      </w:r>
      <w:proofErr w:type="spellEnd"/>
      <w:r w:rsidRPr="005D2896">
        <w:rPr>
          <w:rFonts w:ascii="Times New Roman" w:hAnsi="Times New Roman"/>
          <w:sz w:val="28"/>
          <w:szCs w:val="28"/>
        </w:rPr>
        <w:t xml:space="preserve"> и Я», «Изучаем родную природу», «Защита животного мира», «Музейная неделя СВО», «Воспитай-</w:t>
      </w:r>
      <w:proofErr w:type="spellStart"/>
      <w:r w:rsidRPr="005D2896">
        <w:rPr>
          <w:rFonts w:ascii="Times New Roman" w:hAnsi="Times New Roman"/>
          <w:sz w:val="28"/>
          <w:szCs w:val="28"/>
        </w:rPr>
        <w:t>Патриота.РФ</w:t>
      </w:r>
      <w:proofErr w:type="spellEnd"/>
      <w:r w:rsidRPr="005D2896">
        <w:rPr>
          <w:rFonts w:ascii="Times New Roman" w:hAnsi="Times New Roman"/>
          <w:sz w:val="28"/>
          <w:szCs w:val="28"/>
        </w:rPr>
        <w:t>».</w:t>
      </w:r>
    </w:p>
    <w:p w:rsidR="004B5976" w:rsidRPr="005D2896" w:rsidRDefault="004B5976" w:rsidP="005D2896">
      <w:pPr>
        <w:spacing w:after="0"/>
        <w:ind w:firstLine="567"/>
        <w:jc w:val="both"/>
        <w:rPr>
          <w:rFonts w:ascii="Times New Roman" w:hAnsi="Times New Roman"/>
          <w:sz w:val="28"/>
          <w:szCs w:val="28"/>
        </w:rPr>
      </w:pPr>
      <w:r w:rsidRPr="005D2896">
        <w:rPr>
          <w:rFonts w:ascii="Times New Roman" w:hAnsi="Times New Roman"/>
          <w:color w:val="000000" w:themeColor="text1"/>
          <w:sz w:val="28"/>
          <w:szCs w:val="28"/>
        </w:rPr>
        <w:t>В рамках проекта</w:t>
      </w:r>
      <w:r w:rsidRPr="005D2896">
        <w:rPr>
          <w:rFonts w:ascii="Times New Roman" w:hAnsi="Times New Roman"/>
          <w:b/>
          <w:color w:val="000000" w:themeColor="text1"/>
          <w:sz w:val="28"/>
          <w:szCs w:val="28"/>
        </w:rPr>
        <w:t xml:space="preserve"> «Доступная среда» </w:t>
      </w:r>
      <w:r w:rsidRPr="005D2896">
        <w:rPr>
          <w:rFonts w:ascii="Times New Roman" w:hAnsi="Times New Roman"/>
          <w:color w:val="000000" w:themeColor="text1"/>
          <w:sz w:val="28"/>
          <w:szCs w:val="28"/>
        </w:rPr>
        <w:t>проведены адаптированные экскурсии</w:t>
      </w:r>
      <w:r w:rsidRPr="005D2896">
        <w:rPr>
          <w:rFonts w:ascii="Times New Roman" w:hAnsi="Times New Roman"/>
          <w:color w:val="000000" w:themeColor="text1"/>
          <w:sz w:val="28"/>
          <w:szCs w:val="28"/>
        </w:rPr>
        <w:softHyphen/>
        <w:t xml:space="preserve"> с детьми–инвалидами</w:t>
      </w:r>
      <w:r w:rsidRPr="005D2896">
        <w:rPr>
          <w:rFonts w:ascii="Times New Roman" w:hAnsi="Times New Roman"/>
          <w:sz w:val="28"/>
          <w:szCs w:val="28"/>
        </w:rPr>
        <w:t xml:space="preserve"> </w:t>
      </w:r>
      <w:r w:rsidRPr="005D2896">
        <w:rPr>
          <w:rFonts w:ascii="Times New Roman" w:hAnsi="Times New Roman"/>
          <w:color w:val="000000" w:themeColor="text1"/>
          <w:sz w:val="28"/>
          <w:szCs w:val="28"/>
        </w:rPr>
        <w:t>санатория «Волжские зори</w:t>
      </w:r>
      <w:r w:rsidRPr="005D2896">
        <w:rPr>
          <w:rFonts w:ascii="Times New Roman" w:hAnsi="Times New Roman"/>
          <w:sz w:val="28"/>
          <w:szCs w:val="28"/>
        </w:rPr>
        <w:t xml:space="preserve"> и для </w:t>
      </w:r>
      <w:r w:rsidRPr="005D2896">
        <w:rPr>
          <w:rFonts w:ascii="Times New Roman" w:hAnsi="Times New Roman"/>
          <w:color w:val="000000" w:themeColor="text1"/>
          <w:sz w:val="28"/>
          <w:szCs w:val="28"/>
        </w:rPr>
        <w:t xml:space="preserve">воспитанников </w:t>
      </w:r>
      <w:proofErr w:type="spellStart"/>
      <w:r w:rsidRPr="005D2896">
        <w:rPr>
          <w:rFonts w:ascii="Times New Roman" w:hAnsi="Times New Roman"/>
          <w:color w:val="000000" w:themeColor="text1"/>
          <w:sz w:val="28"/>
          <w:szCs w:val="28"/>
        </w:rPr>
        <w:t>Вольского</w:t>
      </w:r>
      <w:proofErr w:type="spellEnd"/>
      <w:r w:rsidRPr="005D2896">
        <w:rPr>
          <w:rFonts w:ascii="Times New Roman" w:hAnsi="Times New Roman"/>
          <w:color w:val="000000" w:themeColor="text1"/>
          <w:sz w:val="28"/>
          <w:szCs w:val="28"/>
        </w:rPr>
        <w:t xml:space="preserve"> реабилитационного Центра </w:t>
      </w:r>
      <w:r w:rsidRPr="005D2896">
        <w:rPr>
          <w:rFonts w:ascii="Times New Roman" w:hAnsi="Times New Roman"/>
          <w:sz w:val="28"/>
          <w:szCs w:val="28"/>
        </w:rPr>
        <w:t>в количестве 9 экскурсий с охватом 102 человека.</w:t>
      </w:r>
    </w:p>
    <w:p w:rsidR="004B5976" w:rsidRPr="005D2896" w:rsidRDefault="004B5976" w:rsidP="005D2896">
      <w:pPr>
        <w:spacing w:after="0"/>
        <w:ind w:firstLine="567"/>
        <w:jc w:val="both"/>
        <w:rPr>
          <w:rFonts w:ascii="Times New Roman" w:hAnsi="Times New Roman"/>
          <w:sz w:val="28"/>
          <w:szCs w:val="28"/>
        </w:rPr>
      </w:pPr>
      <w:r w:rsidRPr="005D2896">
        <w:rPr>
          <w:rFonts w:ascii="Times New Roman" w:hAnsi="Times New Roman"/>
          <w:sz w:val="28"/>
          <w:szCs w:val="28"/>
        </w:rPr>
        <w:t xml:space="preserve">3 декабря, </w:t>
      </w:r>
      <w:proofErr w:type="gramStart"/>
      <w:r w:rsidRPr="005D2896">
        <w:rPr>
          <w:rFonts w:ascii="Times New Roman" w:hAnsi="Times New Roman"/>
          <w:sz w:val="28"/>
          <w:szCs w:val="28"/>
        </w:rPr>
        <w:t>в  Международный</w:t>
      </w:r>
      <w:proofErr w:type="gramEnd"/>
      <w:r w:rsidRPr="005D2896">
        <w:rPr>
          <w:rFonts w:ascii="Times New Roman" w:hAnsi="Times New Roman"/>
          <w:sz w:val="28"/>
          <w:szCs w:val="28"/>
        </w:rPr>
        <w:t xml:space="preserve"> день инвалидов, музей представил передвижную выставку «Музей без барьеров». На выставке </w:t>
      </w:r>
      <w:proofErr w:type="gramStart"/>
      <w:r w:rsidRPr="005D2896">
        <w:rPr>
          <w:rFonts w:ascii="Times New Roman" w:hAnsi="Times New Roman"/>
          <w:sz w:val="28"/>
          <w:szCs w:val="28"/>
        </w:rPr>
        <w:t>размещены  тактильные</w:t>
      </w:r>
      <w:proofErr w:type="gramEnd"/>
      <w:r w:rsidRPr="005D2896">
        <w:rPr>
          <w:rFonts w:ascii="Times New Roman" w:hAnsi="Times New Roman"/>
          <w:sz w:val="28"/>
          <w:szCs w:val="28"/>
        </w:rPr>
        <w:t xml:space="preserve"> копии экспонатов, которые позволяют людям с нарушениями зрения почувствовать форму и текстуру исторических артефактов, погрузившись в прошлое через осязание.  </w:t>
      </w:r>
    </w:p>
    <w:p w:rsidR="004B5976" w:rsidRPr="005D2896" w:rsidRDefault="004B5976" w:rsidP="005D2896">
      <w:pPr>
        <w:spacing w:after="0"/>
        <w:ind w:firstLine="567"/>
        <w:jc w:val="both"/>
        <w:rPr>
          <w:rFonts w:ascii="Times New Roman" w:hAnsi="Times New Roman"/>
          <w:sz w:val="28"/>
          <w:szCs w:val="28"/>
        </w:rPr>
      </w:pPr>
      <w:r w:rsidRPr="005D2896">
        <w:rPr>
          <w:rFonts w:ascii="Times New Roman" w:hAnsi="Times New Roman"/>
          <w:sz w:val="28"/>
          <w:szCs w:val="28"/>
        </w:rPr>
        <w:t xml:space="preserve">В Международный день Белой трости, с членами </w:t>
      </w:r>
      <w:proofErr w:type="spellStart"/>
      <w:r w:rsidRPr="005D2896">
        <w:rPr>
          <w:rFonts w:ascii="Times New Roman" w:hAnsi="Times New Roman"/>
          <w:sz w:val="28"/>
          <w:szCs w:val="28"/>
        </w:rPr>
        <w:t>Вольского</w:t>
      </w:r>
      <w:proofErr w:type="spellEnd"/>
      <w:r w:rsidRPr="005D2896">
        <w:rPr>
          <w:rFonts w:ascii="Times New Roman" w:hAnsi="Times New Roman"/>
          <w:sz w:val="28"/>
          <w:szCs w:val="28"/>
        </w:rPr>
        <w:t xml:space="preserve"> отделения «Всероссийского общества слепых» состоялась тактильная экскурсия по выставочному комплексу «Мир минералов в ладонях», где представлены минералы и горные породы Вольских недр.</w:t>
      </w:r>
    </w:p>
    <w:p w:rsidR="004B5976" w:rsidRPr="005D2896" w:rsidRDefault="004B5976" w:rsidP="005D2896">
      <w:pPr>
        <w:spacing w:after="0"/>
        <w:jc w:val="both"/>
        <w:rPr>
          <w:rFonts w:ascii="Times New Roman" w:hAnsi="Times New Roman"/>
          <w:b/>
          <w:color w:val="000000"/>
          <w:sz w:val="28"/>
          <w:szCs w:val="28"/>
        </w:rPr>
      </w:pPr>
      <w:r w:rsidRPr="005D2896">
        <w:rPr>
          <w:rFonts w:ascii="Times New Roman" w:hAnsi="Times New Roman"/>
          <w:sz w:val="28"/>
          <w:szCs w:val="28"/>
        </w:rPr>
        <w:tab/>
      </w:r>
      <w:r w:rsidRPr="005D2896">
        <w:rPr>
          <w:rFonts w:ascii="Times New Roman" w:hAnsi="Times New Roman"/>
          <w:b/>
          <w:sz w:val="28"/>
          <w:szCs w:val="28"/>
        </w:rPr>
        <w:t xml:space="preserve">Всего за год проведено </w:t>
      </w:r>
      <w:r w:rsidRPr="005D2896">
        <w:rPr>
          <w:rFonts w:ascii="Times New Roman" w:hAnsi="Times New Roman"/>
          <w:b/>
          <w:color w:val="000000"/>
          <w:sz w:val="28"/>
          <w:szCs w:val="28"/>
        </w:rPr>
        <w:t>31 мероприятие,</w:t>
      </w:r>
      <w:r w:rsidRPr="005D2896">
        <w:rPr>
          <w:rFonts w:ascii="Times New Roman" w:hAnsi="Times New Roman"/>
          <w:b/>
          <w:sz w:val="28"/>
          <w:szCs w:val="28"/>
        </w:rPr>
        <w:t xml:space="preserve"> адаптированное к инвалидам </w:t>
      </w:r>
      <w:r w:rsidRPr="005D2896">
        <w:rPr>
          <w:rFonts w:ascii="Times New Roman" w:hAnsi="Times New Roman"/>
          <w:b/>
          <w:color w:val="000000"/>
          <w:sz w:val="28"/>
          <w:szCs w:val="28"/>
        </w:rPr>
        <w:t>с общим охватом</w:t>
      </w:r>
      <w:r w:rsidRPr="005D2896">
        <w:rPr>
          <w:rFonts w:ascii="Times New Roman" w:hAnsi="Times New Roman"/>
          <w:color w:val="000000"/>
          <w:sz w:val="28"/>
          <w:szCs w:val="28"/>
        </w:rPr>
        <w:t xml:space="preserve"> </w:t>
      </w:r>
      <w:r w:rsidRPr="005D2896">
        <w:rPr>
          <w:rFonts w:ascii="Times New Roman" w:hAnsi="Times New Roman"/>
          <w:b/>
          <w:color w:val="000000"/>
          <w:sz w:val="28"/>
          <w:szCs w:val="28"/>
        </w:rPr>
        <w:t>472 человек.</w:t>
      </w:r>
    </w:p>
    <w:p w:rsidR="004B5976" w:rsidRPr="005D2896" w:rsidRDefault="004B5976" w:rsidP="005D2896">
      <w:pPr>
        <w:spacing w:after="0"/>
        <w:ind w:firstLine="567"/>
        <w:jc w:val="both"/>
        <w:rPr>
          <w:rFonts w:ascii="Times New Roman" w:hAnsi="Times New Roman"/>
          <w:sz w:val="28"/>
          <w:szCs w:val="28"/>
        </w:rPr>
      </w:pPr>
      <w:r w:rsidRPr="005D2896">
        <w:rPr>
          <w:rFonts w:ascii="Times New Roman" w:hAnsi="Times New Roman"/>
          <w:sz w:val="28"/>
          <w:szCs w:val="28"/>
        </w:rPr>
        <w:lastRenderedPageBreak/>
        <w:t xml:space="preserve">В рамках реализации проекта </w:t>
      </w:r>
      <w:r w:rsidRPr="005D2896">
        <w:rPr>
          <w:rFonts w:ascii="Times New Roman" w:hAnsi="Times New Roman"/>
          <w:b/>
          <w:sz w:val="28"/>
          <w:szCs w:val="28"/>
        </w:rPr>
        <w:t>«Защита животного мира»</w:t>
      </w:r>
      <w:r w:rsidRPr="005D2896">
        <w:rPr>
          <w:rFonts w:ascii="Times New Roman" w:hAnsi="Times New Roman"/>
          <w:sz w:val="28"/>
          <w:szCs w:val="28"/>
        </w:rPr>
        <w:t xml:space="preserve"> проведено </w:t>
      </w:r>
      <w:proofErr w:type="gramStart"/>
      <w:r w:rsidRPr="005D2896">
        <w:rPr>
          <w:rFonts w:ascii="Times New Roman" w:hAnsi="Times New Roman"/>
          <w:sz w:val="28"/>
          <w:szCs w:val="28"/>
        </w:rPr>
        <w:t>10  мероприятий</w:t>
      </w:r>
      <w:proofErr w:type="gramEnd"/>
      <w:r w:rsidRPr="005D2896">
        <w:rPr>
          <w:rFonts w:ascii="Times New Roman" w:hAnsi="Times New Roman"/>
          <w:sz w:val="28"/>
          <w:szCs w:val="28"/>
        </w:rPr>
        <w:t xml:space="preserve"> для обучающихся образовательных центров и </w:t>
      </w:r>
      <w:proofErr w:type="spellStart"/>
      <w:r w:rsidRPr="005D2896">
        <w:rPr>
          <w:rFonts w:ascii="Times New Roman" w:hAnsi="Times New Roman"/>
          <w:sz w:val="28"/>
          <w:szCs w:val="28"/>
        </w:rPr>
        <w:t>ССУЗов</w:t>
      </w:r>
      <w:proofErr w:type="spellEnd"/>
      <w:r w:rsidRPr="005D2896">
        <w:rPr>
          <w:rFonts w:ascii="Times New Roman" w:hAnsi="Times New Roman"/>
          <w:sz w:val="28"/>
          <w:szCs w:val="28"/>
        </w:rPr>
        <w:t xml:space="preserve"> </w:t>
      </w:r>
      <w:proofErr w:type="spellStart"/>
      <w:r w:rsidRPr="005D2896">
        <w:rPr>
          <w:rFonts w:ascii="Times New Roman" w:hAnsi="Times New Roman"/>
          <w:sz w:val="28"/>
          <w:szCs w:val="28"/>
        </w:rPr>
        <w:t>г.Вольска</w:t>
      </w:r>
      <w:proofErr w:type="spellEnd"/>
      <w:r w:rsidRPr="005D2896">
        <w:rPr>
          <w:rFonts w:ascii="Times New Roman" w:hAnsi="Times New Roman"/>
          <w:sz w:val="28"/>
          <w:szCs w:val="28"/>
        </w:rPr>
        <w:t xml:space="preserve"> и </w:t>
      </w:r>
      <w:proofErr w:type="spellStart"/>
      <w:r w:rsidRPr="005D2896">
        <w:rPr>
          <w:rFonts w:ascii="Times New Roman" w:hAnsi="Times New Roman"/>
          <w:sz w:val="28"/>
          <w:szCs w:val="28"/>
        </w:rPr>
        <w:t>Вольского</w:t>
      </w:r>
      <w:proofErr w:type="spellEnd"/>
      <w:r w:rsidRPr="005D2896">
        <w:rPr>
          <w:rFonts w:ascii="Times New Roman" w:hAnsi="Times New Roman"/>
          <w:sz w:val="28"/>
          <w:szCs w:val="28"/>
        </w:rPr>
        <w:t xml:space="preserve"> района с охватов 412 человек.  </w:t>
      </w:r>
    </w:p>
    <w:p w:rsidR="004B5976" w:rsidRPr="005D2896" w:rsidRDefault="004B5976" w:rsidP="005D2896">
      <w:pPr>
        <w:spacing w:after="0"/>
        <w:ind w:firstLine="567"/>
        <w:jc w:val="both"/>
        <w:rPr>
          <w:rFonts w:ascii="Times New Roman" w:hAnsi="Times New Roman"/>
          <w:sz w:val="28"/>
          <w:szCs w:val="28"/>
        </w:rPr>
      </w:pPr>
      <w:r w:rsidRPr="005D2896">
        <w:rPr>
          <w:rFonts w:ascii="Times New Roman" w:hAnsi="Times New Roman"/>
          <w:sz w:val="28"/>
          <w:szCs w:val="28"/>
        </w:rPr>
        <w:t xml:space="preserve">В рамках программы </w:t>
      </w:r>
      <w:r w:rsidRPr="005D2896">
        <w:rPr>
          <w:rFonts w:ascii="Times New Roman" w:hAnsi="Times New Roman"/>
          <w:b/>
          <w:sz w:val="28"/>
          <w:szCs w:val="28"/>
        </w:rPr>
        <w:t>«Изучаем родную природу»</w:t>
      </w:r>
      <w:r w:rsidRPr="005D2896">
        <w:rPr>
          <w:rFonts w:ascii="Times New Roman" w:hAnsi="Times New Roman"/>
          <w:sz w:val="28"/>
          <w:szCs w:val="28"/>
        </w:rPr>
        <w:t xml:space="preserve"> проведено 11 тематических экскурсий с охватом 456 человек. </w:t>
      </w:r>
    </w:p>
    <w:p w:rsidR="004B5976" w:rsidRPr="005D2896" w:rsidRDefault="004B5976" w:rsidP="005D2896">
      <w:pPr>
        <w:spacing w:after="0"/>
        <w:ind w:firstLine="567"/>
        <w:jc w:val="both"/>
        <w:rPr>
          <w:rFonts w:ascii="Times New Roman" w:hAnsi="Times New Roman"/>
          <w:b/>
          <w:sz w:val="28"/>
          <w:szCs w:val="28"/>
        </w:rPr>
      </w:pPr>
      <w:r w:rsidRPr="005D2896">
        <w:rPr>
          <w:rFonts w:ascii="Times New Roman" w:hAnsi="Times New Roman"/>
          <w:sz w:val="28"/>
          <w:szCs w:val="28"/>
        </w:rPr>
        <w:t>В течение отчетного периода реализовались проекты</w:t>
      </w:r>
      <w:r w:rsidRPr="005D2896">
        <w:rPr>
          <w:rFonts w:ascii="Times New Roman" w:hAnsi="Times New Roman"/>
          <w:b/>
          <w:sz w:val="28"/>
          <w:szCs w:val="28"/>
        </w:rPr>
        <w:t xml:space="preserve"> </w:t>
      </w:r>
      <w:r w:rsidRPr="005D2896">
        <w:rPr>
          <w:rFonts w:ascii="Times New Roman" w:hAnsi="Times New Roman"/>
          <w:sz w:val="28"/>
          <w:szCs w:val="28"/>
        </w:rPr>
        <w:t xml:space="preserve">ВПП «Единая Россия» </w:t>
      </w:r>
      <w:r w:rsidRPr="005D2896">
        <w:rPr>
          <w:rFonts w:ascii="Times New Roman" w:hAnsi="Times New Roman"/>
          <w:b/>
          <w:sz w:val="28"/>
          <w:szCs w:val="28"/>
        </w:rPr>
        <w:t>«Культура малой Родины», «Защита животного мира», «Историческая память».</w:t>
      </w:r>
      <w:r w:rsidRPr="005D2896">
        <w:rPr>
          <w:rFonts w:ascii="Times New Roman" w:hAnsi="Times New Roman"/>
          <w:sz w:val="28"/>
          <w:szCs w:val="28"/>
        </w:rPr>
        <w:t xml:space="preserve"> </w:t>
      </w:r>
      <w:r w:rsidRPr="005D2896">
        <w:rPr>
          <w:rFonts w:ascii="Times New Roman" w:hAnsi="Times New Roman"/>
          <w:sz w:val="28"/>
          <w:szCs w:val="28"/>
          <w:shd w:val="clear" w:color="auto" w:fill="FFFFFF"/>
        </w:rPr>
        <w:t xml:space="preserve">Сотрудники музея курировали региональную социально значимую </w:t>
      </w:r>
      <w:proofErr w:type="gramStart"/>
      <w:r w:rsidRPr="005D2896">
        <w:rPr>
          <w:rFonts w:ascii="Times New Roman" w:hAnsi="Times New Roman"/>
          <w:sz w:val="28"/>
          <w:szCs w:val="28"/>
          <w:shd w:val="clear" w:color="auto" w:fill="FFFFFF"/>
        </w:rPr>
        <w:t>программу  ВПП</w:t>
      </w:r>
      <w:proofErr w:type="gramEnd"/>
      <w:r w:rsidRPr="005D2896">
        <w:rPr>
          <w:rFonts w:ascii="Times New Roman" w:hAnsi="Times New Roman"/>
          <w:sz w:val="28"/>
          <w:szCs w:val="28"/>
          <w:shd w:val="clear" w:color="auto" w:fill="FFFFFF"/>
        </w:rPr>
        <w:t xml:space="preserve"> «Единая Россия» </w:t>
      </w:r>
      <w:r w:rsidRPr="005D2896">
        <w:rPr>
          <w:rFonts w:ascii="Times New Roman" w:hAnsi="Times New Roman"/>
          <w:b/>
          <w:sz w:val="28"/>
          <w:szCs w:val="28"/>
          <w:shd w:val="clear" w:color="auto" w:fill="FFFFFF"/>
        </w:rPr>
        <w:t>«Создание школьных музеев».</w:t>
      </w:r>
    </w:p>
    <w:p w:rsidR="004B5976" w:rsidRPr="005D2896" w:rsidRDefault="004B5976" w:rsidP="005D2896">
      <w:pPr>
        <w:spacing w:after="0"/>
        <w:ind w:firstLine="708"/>
        <w:jc w:val="both"/>
        <w:rPr>
          <w:rFonts w:ascii="Times New Roman" w:hAnsi="Times New Roman"/>
          <w:b/>
          <w:sz w:val="28"/>
          <w:szCs w:val="28"/>
          <w:shd w:val="clear" w:color="auto" w:fill="FFFFFF"/>
        </w:rPr>
      </w:pPr>
      <w:r w:rsidRPr="005D2896">
        <w:rPr>
          <w:rFonts w:ascii="Times New Roman" w:hAnsi="Times New Roman"/>
          <w:sz w:val="28"/>
          <w:szCs w:val="28"/>
          <w:shd w:val="clear" w:color="auto" w:fill="FFFFFF"/>
        </w:rPr>
        <w:t xml:space="preserve"> В течение года проводилась  </w:t>
      </w:r>
      <w:r w:rsidRPr="005D2896">
        <w:rPr>
          <w:rFonts w:ascii="Times New Roman" w:hAnsi="Times New Roman"/>
          <w:b/>
          <w:sz w:val="28"/>
          <w:szCs w:val="28"/>
          <w:shd w:val="clear" w:color="auto" w:fill="FFFFFF"/>
        </w:rPr>
        <w:t>ежемесячная акция «Единый день профилактики несовершеннолетних</w:t>
      </w:r>
      <w:r w:rsidRPr="005D2896">
        <w:rPr>
          <w:rFonts w:ascii="Times New Roman" w:hAnsi="Times New Roman"/>
          <w:sz w:val="28"/>
          <w:szCs w:val="28"/>
          <w:shd w:val="clear" w:color="auto" w:fill="FFFFFF"/>
        </w:rPr>
        <w:t xml:space="preserve">» различной тематике </w:t>
      </w:r>
      <w:r w:rsidRPr="005D2896">
        <w:rPr>
          <w:rFonts w:ascii="Times New Roman" w:hAnsi="Times New Roman"/>
          <w:bCs/>
          <w:sz w:val="28"/>
          <w:szCs w:val="28"/>
          <w:lang w:bidi="ru-RU"/>
        </w:rPr>
        <w:t>музейные  беседы</w:t>
      </w:r>
      <w:r w:rsidRPr="005D2896">
        <w:rPr>
          <w:rFonts w:ascii="Times New Roman" w:hAnsi="Times New Roman"/>
          <w:sz w:val="28"/>
          <w:szCs w:val="28"/>
          <w:lang w:bidi="ru-RU"/>
        </w:rPr>
        <w:t>, направленные на  профилактику преступлений против неприкосновенности несовершеннолетних;</w:t>
      </w:r>
      <w:r w:rsidRPr="005D2896">
        <w:rPr>
          <w:rFonts w:ascii="Times New Roman" w:hAnsi="Times New Roman"/>
          <w:b/>
          <w:i/>
          <w:sz w:val="28"/>
          <w:szCs w:val="28"/>
          <w:shd w:val="clear" w:color="auto" w:fill="FFFFFF"/>
        </w:rPr>
        <w:t xml:space="preserve"> </w:t>
      </w:r>
      <w:r w:rsidRPr="005D2896">
        <w:rPr>
          <w:rFonts w:ascii="Times New Roman" w:hAnsi="Times New Roman"/>
          <w:color w:val="000000"/>
          <w:sz w:val="28"/>
          <w:szCs w:val="28"/>
          <w:shd w:val="clear" w:color="auto" w:fill="FFFFFF"/>
        </w:rPr>
        <w:t xml:space="preserve">об основах безопасности в чрезвычайных ситуациях и действиях в случае угрозы терроризма и  экстремизма; </w:t>
      </w:r>
      <w:r w:rsidRPr="005D2896">
        <w:rPr>
          <w:rFonts w:ascii="Times New Roman" w:hAnsi="Times New Roman"/>
          <w:sz w:val="28"/>
          <w:lang w:bidi="ru-RU"/>
        </w:rPr>
        <w:t>направленные на профилактику</w:t>
      </w:r>
      <w:r w:rsidRPr="005D2896">
        <w:rPr>
          <w:rFonts w:ascii="Times New Roman" w:hAnsi="Times New Roman"/>
          <w:sz w:val="28"/>
          <w:shd w:val="clear" w:color="auto" w:fill="FFFFFF"/>
        </w:rPr>
        <w:t xml:space="preserve">  потребления </w:t>
      </w:r>
      <w:proofErr w:type="spellStart"/>
      <w:r w:rsidRPr="005D2896">
        <w:rPr>
          <w:rFonts w:ascii="Times New Roman" w:hAnsi="Times New Roman"/>
          <w:sz w:val="28"/>
          <w:shd w:val="clear" w:color="auto" w:fill="FFFFFF"/>
        </w:rPr>
        <w:t>никотино</w:t>
      </w:r>
      <w:proofErr w:type="spellEnd"/>
      <w:r w:rsidRPr="005D2896">
        <w:rPr>
          <w:rFonts w:ascii="Times New Roman" w:hAnsi="Times New Roman"/>
          <w:sz w:val="28"/>
          <w:shd w:val="clear" w:color="auto" w:fill="FFFFFF"/>
        </w:rPr>
        <w:t xml:space="preserve"> содержащей и </w:t>
      </w:r>
      <w:proofErr w:type="spellStart"/>
      <w:r w:rsidRPr="005D2896">
        <w:rPr>
          <w:rFonts w:ascii="Times New Roman" w:hAnsi="Times New Roman"/>
          <w:sz w:val="28"/>
          <w:shd w:val="clear" w:color="auto" w:fill="FFFFFF"/>
        </w:rPr>
        <w:t>безникотиновой</w:t>
      </w:r>
      <w:proofErr w:type="spellEnd"/>
      <w:r w:rsidRPr="005D2896">
        <w:rPr>
          <w:rFonts w:ascii="Times New Roman" w:hAnsi="Times New Roman"/>
          <w:sz w:val="28"/>
          <w:shd w:val="clear" w:color="auto" w:fill="FFFFFF"/>
        </w:rPr>
        <w:t xml:space="preserve"> продукции несовершеннолетними</w:t>
      </w:r>
      <w:r w:rsidRPr="005D2896">
        <w:rPr>
          <w:rFonts w:ascii="Times New Roman" w:hAnsi="Times New Roman"/>
          <w:sz w:val="28"/>
          <w:lang w:bidi="ru-RU"/>
        </w:rPr>
        <w:t>;</w:t>
      </w:r>
      <w:r w:rsidRPr="005D2896">
        <w:rPr>
          <w:rFonts w:ascii="Times New Roman" w:hAnsi="Times New Roman"/>
          <w:sz w:val="28"/>
          <w:szCs w:val="28"/>
          <w:lang w:bidi="ru-RU"/>
        </w:rPr>
        <w:t xml:space="preserve"> </w:t>
      </w:r>
      <w:r w:rsidRPr="005D2896">
        <w:rPr>
          <w:rFonts w:ascii="Times New Roman" w:hAnsi="Times New Roman"/>
          <w:sz w:val="28"/>
          <w:szCs w:val="28"/>
        </w:rPr>
        <w:t>профилактика деструктивного воздействия на несовершеннолетних посредством сети интернет; п</w:t>
      </w:r>
      <w:r w:rsidRPr="005D2896">
        <w:rPr>
          <w:rFonts w:ascii="Times New Roman" w:hAnsi="Times New Roman"/>
          <w:sz w:val="28"/>
          <w:szCs w:val="28"/>
          <w:shd w:val="clear" w:color="auto" w:fill="FFFFFF"/>
        </w:rPr>
        <w:t xml:space="preserve">рофилактика потребления несовершеннолетними </w:t>
      </w:r>
      <w:proofErr w:type="spellStart"/>
      <w:r w:rsidRPr="005D2896">
        <w:rPr>
          <w:rFonts w:ascii="Times New Roman" w:hAnsi="Times New Roman"/>
          <w:sz w:val="28"/>
          <w:szCs w:val="28"/>
          <w:shd w:val="clear" w:color="auto" w:fill="FFFFFF"/>
        </w:rPr>
        <w:t>психоактивных</w:t>
      </w:r>
      <w:proofErr w:type="spellEnd"/>
      <w:r w:rsidRPr="005D2896">
        <w:rPr>
          <w:rFonts w:ascii="Times New Roman" w:hAnsi="Times New Roman"/>
          <w:sz w:val="28"/>
          <w:szCs w:val="28"/>
          <w:shd w:val="clear" w:color="auto" w:fill="FFFFFF"/>
        </w:rPr>
        <w:t xml:space="preserve"> веществ, разъяснение уголовной и административной ответственности за преступления в сфере НОН;</w:t>
      </w:r>
      <w:r w:rsidRPr="005D2896">
        <w:rPr>
          <w:rFonts w:ascii="Times New Roman" w:hAnsi="Times New Roman"/>
          <w:sz w:val="28"/>
          <w:szCs w:val="28"/>
          <w:lang w:bidi="ru-RU"/>
        </w:rPr>
        <w:t xml:space="preserve"> </w:t>
      </w:r>
      <w:r w:rsidRPr="005D2896">
        <w:rPr>
          <w:rFonts w:ascii="Times New Roman" w:hAnsi="Times New Roman"/>
          <w:sz w:val="28"/>
          <w:szCs w:val="28"/>
          <w:shd w:val="clear" w:color="auto" w:fill="FFFFFF"/>
        </w:rPr>
        <w:t xml:space="preserve">профилактика потребления </w:t>
      </w:r>
      <w:proofErr w:type="spellStart"/>
      <w:r w:rsidRPr="005D2896">
        <w:rPr>
          <w:rFonts w:ascii="Times New Roman" w:hAnsi="Times New Roman"/>
          <w:sz w:val="28"/>
          <w:szCs w:val="28"/>
          <w:shd w:val="clear" w:color="auto" w:fill="FFFFFF"/>
        </w:rPr>
        <w:t>психоактивных</w:t>
      </w:r>
      <w:proofErr w:type="spellEnd"/>
      <w:r w:rsidRPr="005D2896">
        <w:rPr>
          <w:rFonts w:ascii="Times New Roman" w:hAnsi="Times New Roman"/>
          <w:sz w:val="28"/>
          <w:szCs w:val="28"/>
          <w:shd w:val="clear" w:color="auto" w:fill="FFFFFF"/>
        </w:rPr>
        <w:t xml:space="preserve"> веществ (алкогольной продукции, наркотических веществ, табака и </w:t>
      </w:r>
      <w:proofErr w:type="spellStart"/>
      <w:r w:rsidRPr="005D2896">
        <w:rPr>
          <w:rFonts w:ascii="Times New Roman" w:hAnsi="Times New Roman"/>
          <w:sz w:val="28"/>
          <w:szCs w:val="28"/>
          <w:shd w:val="clear" w:color="auto" w:fill="FFFFFF"/>
        </w:rPr>
        <w:t>никотиносодержащей</w:t>
      </w:r>
      <w:proofErr w:type="spellEnd"/>
      <w:r w:rsidRPr="005D2896">
        <w:rPr>
          <w:rFonts w:ascii="Times New Roman" w:hAnsi="Times New Roman"/>
          <w:sz w:val="28"/>
          <w:szCs w:val="28"/>
          <w:shd w:val="clear" w:color="auto" w:fill="FFFFFF"/>
        </w:rPr>
        <w:t xml:space="preserve"> </w:t>
      </w:r>
      <w:r w:rsidRPr="005D2896">
        <w:rPr>
          <w:rFonts w:ascii="Times New Roman" w:hAnsi="Times New Roman"/>
          <w:b/>
          <w:sz w:val="28"/>
          <w:szCs w:val="28"/>
          <w:shd w:val="clear" w:color="auto" w:fill="FFFFFF"/>
        </w:rPr>
        <w:t xml:space="preserve"> </w:t>
      </w:r>
      <w:r w:rsidRPr="005D2896">
        <w:rPr>
          <w:rFonts w:ascii="Times New Roman" w:hAnsi="Times New Roman"/>
          <w:sz w:val="28"/>
          <w:szCs w:val="28"/>
          <w:shd w:val="clear" w:color="auto" w:fill="FFFFFF"/>
        </w:rPr>
        <w:t>продукции.</w:t>
      </w:r>
      <w:r w:rsidRPr="005D2896">
        <w:rPr>
          <w:rFonts w:ascii="Times New Roman" w:hAnsi="Times New Roman"/>
          <w:b/>
          <w:sz w:val="28"/>
          <w:szCs w:val="28"/>
          <w:shd w:val="clear" w:color="auto" w:fill="FFFFFF"/>
        </w:rPr>
        <w:t xml:space="preserve"> </w:t>
      </w:r>
    </w:p>
    <w:p w:rsidR="004B5976" w:rsidRPr="005D2896" w:rsidRDefault="004B5976" w:rsidP="005D2896">
      <w:pPr>
        <w:spacing w:after="0"/>
        <w:ind w:firstLine="708"/>
        <w:jc w:val="both"/>
        <w:rPr>
          <w:rFonts w:ascii="Times New Roman" w:hAnsi="Times New Roman"/>
          <w:b/>
          <w:sz w:val="28"/>
          <w:szCs w:val="28"/>
          <w:shd w:val="clear" w:color="auto" w:fill="FFFFFF"/>
        </w:rPr>
      </w:pPr>
      <w:r w:rsidRPr="005D2896">
        <w:rPr>
          <w:rFonts w:ascii="Times New Roman" w:hAnsi="Times New Roman"/>
          <w:b/>
          <w:sz w:val="28"/>
          <w:szCs w:val="28"/>
          <w:shd w:val="clear" w:color="auto" w:fill="FFFFFF"/>
        </w:rPr>
        <w:t xml:space="preserve">Всего в акции </w:t>
      </w:r>
      <w:proofErr w:type="gramStart"/>
      <w:r w:rsidRPr="005D2896">
        <w:rPr>
          <w:rFonts w:ascii="Times New Roman" w:hAnsi="Times New Roman"/>
          <w:b/>
          <w:sz w:val="28"/>
          <w:szCs w:val="28"/>
          <w:shd w:val="clear" w:color="auto" w:fill="FFFFFF"/>
        </w:rPr>
        <w:t>приняло  участие</w:t>
      </w:r>
      <w:proofErr w:type="gramEnd"/>
      <w:r w:rsidRPr="005D2896">
        <w:rPr>
          <w:rFonts w:ascii="Times New Roman" w:hAnsi="Times New Roman"/>
          <w:b/>
          <w:sz w:val="28"/>
          <w:szCs w:val="28"/>
          <w:shd w:val="clear" w:color="auto" w:fill="FFFFFF"/>
        </w:rPr>
        <w:t xml:space="preserve"> 262 человека, состоялось 16 мероприятий.</w:t>
      </w:r>
    </w:p>
    <w:p w:rsidR="004B5976" w:rsidRPr="005D2896" w:rsidRDefault="004B5976" w:rsidP="005D2896">
      <w:pPr>
        <w:spacing w:after="0"/>
        <w:ind w:firstLine="708"/>
        <w:jc w:val="both"/>
        <w:rPr>
          <w:rFonts w:ascii="Times New Roman" w:hAnsi="Times New Roman"/>
          <w:sz w:val="28"/>
          <w:szCs w:val="28"/>
        </w:rPr>
      </w:pPr>
      <w:r w:rsidRPr="005D2896">
        <w:rPr>
          <w:rFonts w:ascii="Times New Roman" w:hAnsi="Times New Roman"/>
          <w:sz w:val="28"/>
          <w:szCs w:val="28"/>
        </w:rPr>
        <w:t xml:space="preserve">Проведено 117 мероприятий по противодействию идеологии терроризма с общим охватом 2657 человека, опубликовано </w:t>
      </w:r>
      <w:proofErr w:type="gramStart"/>
      <w:r w:rsidRPr="005D2896">
        <w:rPr>
          <w:rFonts w:ascii="Times New Roman" w:hAnsi="Times New Roman"/>
          <w:sz w:val="28"/>
          <w:szCs w:val="28"/>
        </w:rPr>
        <w:t>90  постов</w:t>
      </w:r>
      <w:proofErr w:type="gramEnd"/>
      <w:r w:rsidRPr="005D2896">
        <w:rPr>
          <w:rFonts w:ascii="Times New Roman" w:hAnsi="Times New Roman"/>
          <w:sz w:val="28"/>
          <w:szCs w:val="28"/>
        </w:rPr>
        <w:t xml:space="preserve"> с просмотром 12270.</w:t>
      </w:r>
    </w:p>
    <w:p w:rsidR="004B5976" w:rsidRPr="005D2896" w:rsidRDefault="004B5976" w:rsidP="005D2896">
      <w:pPr>
        <w:pStyle w:val="a7"/>
        <w:tabs>
          <w:tab w:val="left" w:pos="2050"/>
        </w:tabs>
        <w:spacing w:before="120" w:after="0"/>
        <w:ind w:firstLine="709"/>
        <w:jc w:val="center"/>
        <w:rPr>
          <w:rFonts w:ascii="Times New Roman" w:hAnsi="Times New Roman"/>
          <w:b/>
          <w:color w:val="000000"/>
          <w:sz w:val="28"/>
          <w:szCs w:val="32"/>
        </w:rPr>
      </w:pPr>
      <w:r w:rsidRPr="005D2896">
        <w:rPr>
          <w:rFonts w:ascii="Times New Roman" w:hAnsi="Times New Roman"/>
          <w:b/>
          <w:color w:val="000000"/>
          <w:sz w:val="28"/>
          <w:szCs w:val="32"/>
        </w:rPr>
        <w:t>КУЛЬТУРНО – ОБРАЗОВАТЕЛЬНАЯ РАБОТА</w:t>
      </w:r>
    </w:p>
    <w:p w:rsidR="004B5976" w:rsidRPr="005D2896" w:rsidRDefault="004B5976" w:rsidP="005D2896">
      <w:pPr>
        <w:pStyle w:val="a7"/>
        <w:spacing w:after="0"/>
        <w:ind w:firstLine="709"/>
        <w:jc w:val="both"/>
        <w:rPr>
          <w:rFonts w:ascii="Times New Roman" w:hAnsi="Times New Roman"/>
          <w:color w:val="000000"/>
          <w:sz w:val="28"/>
          <w:szCs w:val="28"/>
        </w:rPr>
      </w:pPr>
      <w:r w:rsidRPr="005D2896">
        <w:rPr>
          <w:rFonts w:ascii="Times New Roman" w:hAnsi="Times New Roman"/>
          <w:color w:val="000000"/>
          <w:sz w:val="28"/>
          <w:szCs w:val="28"/>
        </w:rPr>
        <w:t xml:space="preserve">За 2025 </w:t>
      </w:r>
      <w:proofErr w:type="gramStart"/>
      <w:r w:rsidRPr="005D2896">
        <w:rPr>
          <w:rFonts w:ascii="Times New Roman" w:hAnsi="Times New Roman"/>
          <w:color w:val="000000"/>
          <w:sz w:val="28"/>
          <w:szCs w:val="28"/>
        </w:rPr>
        <w:t xml:space="preserve">год  </w:t>
      </w:r>
      <w:proofErr w:type="spellStart"/>
      <w:r w:rsidRPr="005D2896">
        <w:rPr>
          <w:rFonts w:ascii="Times New Roman" w:hAnsi="Times New Roman"/>
          <w:color w:val="000000"/>
          <w:sz w:val="28"/>
          <w:szCs w:val="28"/>
        </w:rPr>
        <w:t>Вольский</w:t>
      </w:r>
      <w:proofErr w:type="spellEnd"/>
      <w:proofErr w:type="gramEnd"/>
      <w:r w:rsidRPr="005D2896">
        <w:rPr>
          <w:rFonts w:ascii="Times New Roman" w:hAnsi="Times New Roman"/>
          <w:color w:val="000000"/>
          <w:sz w:val="28"/>
          <w:szCs w:val="28"/>
        </w:rPr>
        <w:t xml:space="preserve"> краеведческий музей посетило </w:t>
      </w:r>
      <w:r w:rsidRPr="005D2896">
        <w:rPr>
          <w:rFonts w:ascii="Times New Roman" w:hAnsi="Times New Roman"/>
          <w:b/>
          <w:color w:val="000000"/>
          <w:sz w:val="28"/>
          <w:szCs w:val="28"/>
        </w:rPr>
        <w:t xml:space="preserve">44007 </w:t>
      </w:r>
      <w:r w:rsidRPr="005D2896">
        <w:rPr>
          <w:rFonts w:ascii="Times New Roman" w:hAnsi="Times New Roman"/>
          <w:color w:val="000000"/>
          <w:sz w:val="28"/>
          <w:szCs w:val="28"/>
        </w:rPr>
        <w:t xml:space="preserve">человек: </w:t>
      </w:r>
    </w:p>
    <w:p w:rsidR="004B5976" w:rsidRPr="005D2896" w:rsidRDefault="004B5976" w:rsidP="005D2896">
      <w:pPr>
        <w:pStyle w:val="a7"/>
        <w:numPr>
          <w:ilvl w:val="0"/>
          <w:numId w:val="5"/>
        </w:numPr>
        <w:suppressAutoHyphens/>
        <w:spacing w:after="0"/>
        <w:ind w:left="0" w:firstLine="0"/>
        <w:jc w:val="both"/>
        <w:rPr>
          <w:rFonts w:ascii="Times New Roman" w:hAnsi="Times New Roman"/>
          <w:color w:val="000000"/>
          <w:sz w:val="28"/>
          <w:szCs w:val="28"/>
        </w:rPr>
      </w:pPr>
      <w:r w:rsidRPr="005D2896">
        <w:rPr>
          <w:rFonts w:ascii="Times New Roman" w:hAnsi="Times New Roman"/>
          <w:b/>
          <w:color w:val="000000"/>
          <w:sz w:val="28"/>
          <w:szCs w:val="28"/>
        </w:rPr>
        <w:t>1 297</w:t>
      </w:r>
      <w:r w:rsidRPr="005D2896">
        <w:rPr>
          <w:rFonts w:ascii="Times New Roman" w:hAnsi="Times New Roman"/>
          <w:color w:val="000000" w:themeColor="text1"/>
          <w:sz w:val="28"/>
          <w:szCs w:val="28"/>
        </w:rPr>
        <w:t xml:space="preserve"> </w:t>
      </w:r>
      <w:r w:rsidRPr="005D2896">
        <w:rPr>
          <w:rFonts w:ascii="Times New Roman" w:hAnsi="Times New Roman"/>
          <w:color w:val="000000"/>
          <w:sz w:val="28"/>
          <w:szCs w:val="28"/>
        </w:rPr>
        <w:t>экскурсий,</w:t>
      </w:r>
    </w:p>
    <w:p w:rsidR="004B5976" w:rsidRPr="005D2896" w:rsidRDefault="004B5976" w:rsidP="005D2896">
      <w:pPr>
        <w:pStyle w:val="a7"/>
        <w:numPr>
          <w:ilvl w:val="0"/>
          <w:numId w:val="5"/>
        </w:numPr>
        <w:suppressAutoHyphens/>
        <w:spacing w:after="0"/>
        <w:ind w:left="0" w:firstLine="0"/>
        <w:jc w:val="both"/>
        <w:rPr>
          <w:rFonts w:ascii="Times New Roman" w:hAnsi="Times New Roman"/>
          <w:color w:val="000000"/>
          <w:sz w:val="28"/>
          <w:szCs w:val="28"/>
        </w:rPr>
      </w:pPr>
      <w:r w:rsidRPr="005D2896">
        <w:rPr>
          <w:rFonts w:ascii="Times New Roman" w:hAnsi="Times New Roman"/>
          <w:b/>
          <w:color w:val="000000"/>
          <w:sz w:val="28"/>
          <w:szCs w:val="28"/>
        </w:rPr>
        <w:t xml:space="preserve">44 </w:t>
      </w:r>
      <w:r w:rsidRPr="005D2896">
        <w:rPr>
          <w:rFonts w:ascii="Times New Roman" w:hAnsi="Times New Roman"/>
          <w:color w:val="000000"/>
          <w:sz w:val="28"/>
          <w:szCs w:val="28"/>
        </w:rPr>
        <w:t>культ</w:t>
      </w:r>
      <w:r w:rsidR="005A7E01">
        <w:rPr>
          <w:rFonts w:ascii="Times New Roman" w:hAnsi="Times New Roman"/>
          <w:color w:val="000000"/>
          <w:sz w:val="28"/>
          <w:szCs w:val="28"/>
        </w:rPr>
        <w:t>урно–образовательных мероприятия</w:t>
      </w:r>
      <w:r w:rsidRPr="005D2896">
        <w:rPr>
          <w:rFonts w:ascii="Times New Roman" w:hAnsi="Times New Roman"/>
          <w:color w:val="000000"/>
          <w:sz w:val="28"/>
          <w:szCs w:val="28"/>
        </w:rPr>
        <w:t xml:space="preserve"> с общим охватом </w:t>
      </w:r>
      <w:r w:rsidRPr="005D2896">
        <w:rPr>
          <w:rFonts w:ascii="Times New Roman" w:hAnsi="Times New Roman"/>
          <w:b/>
          <w:sz w:val="28"/>
          <w:szCs w:val="28"/>
          <w:lang w:eastAsia="ar-SA"/>
        </w:rPr>
        <w:t xml:space="preserve">962 </w:t>
      </w:r>
      <w:r w:rsidRPr="005D2896">
        <w:rPr>
          <w:rFonts w:ascii="Times New Roman" w:hAnsi="Times New Roman"/>
          <w:color w:val="000000"/>
          <w:sz w:val="28"/>
          <w:szCs w:val="28"/>
        </w:rPr>
        <w:t>человека,</w:t>
      </w:r>
    </w:p>
    <w:p w:rsidR="004B5976" w:rsidRPr="005D2896" w:rsidRDefault="004B5976" w:rsidP="005D2896">
      <w:pPr>
        <w:pStyle w:val="a7"/>
        <w:numPr>
          <w:ilvl w:val="0"/>
          <w:numId w:val="5"/>
        </w:numPr>
        <w:suppressAutoHyphens/>
        <w:spacing w:after="0"/>
        <w:ind w:left="0" w:firstLine="0"/>
        <w:jc w:val="both"/>
        <w:rPr>
          <w:rFonts w:ascii="Times New Roman" w:hAnsi="Times New Roman"/>
          <w:color w:val="000000"/>
          <w:sz w:val="28"/>
          <w:szCs w:val="28"/>
        </w:rPr>
      </w:pPr>
      <w:r w:rsidRPr="005D2896">
        <w:rPr>
          <w:rFonts w:ascii="Times New Roman" w:hAnsi="Times New Roman"/>
          <w:b/>
          <w:color w:val="000000"/>
          <w:sz w:val="28"/>
          <w:szCs w:val="28"/>
        </w:rPr>
        <w:t>30</w:t>
      </w:r>
      <w:r w:rsidRPr="005D2896">
        <w:rPr>
          <w:rFonts w:ascii="Times New Roman" w:hAnsi="Times New Roman"/>
          <w:color w:val="000000"/>
          <w:sz w:val="28"/>
          <w:szCs w:val="28"/>
        </w:rPr>
        <w:t xml:space="preserve"> культурно-досуговых мероприятий с общим охватом </w:t>
      </w:r>
      <w:r w:rsidRPr="005D2896">
        <w:rPr>
          <w:rFonts w:ascii="Times New Roman" w:hAnsi="Times New Roman"/>
          <w:b/>
          <w:color w:val="000000"/>
          <w:sz w:val="28"/>
          <w:szCs w:val="28"/>
        </w:rPr>
        <w:t>670</w:t>
      </w:r>
      <w:r w:rsidRPr="005D2896">
        <w:rPr>
          <w:rFonts w:ascii="Times New Roman" w:hAnsi="Times New Roman"/>
          <w:color w:val="000000"/>
          <w:sz w:val="28"/>
          <w:szCs w:val="28"/>
        </w:rPr>
        <w:t xml:space="preserve"> человек,  </w:t>
      </w:r>
    </w:p>
    <w:p w:rsidR="004B5976" w:rsidRPr="005D2896" w:rsidRDefault="005A7E01" w:rsidP="005A7E01">
      <w:pPr>
        <w:pStyle w:val="a7"/>
        <w:suppressAutoHyphens/>
        <w:spacing w:after="0"/>
        <w:jc w:val="both"/>
        <w:rPr>
          <w:rFonts w:ascii="Times New Roman" w:hAnsi="Times New Roman"/>
          <w:b/>
          <w:sz w:val="28"/>
          <w:szCs w:val="28"/>
          <w:shd w:val="clear" w:color="auto" w:fill="FFFFFF"/>
        </w:rPr>
      </w:pPr>
      <w:r>
        <w:rPr>
          <w:rFonts w:ascii="Times New Roman" w:hAnsi="Times New Roman"/>
          <w:b/>
          <w:color w:val="000000"/>
          <w:sz w:val="28"/>
          <w:szCs w:val="28"/>
        </w:rPr>
        <w:t xml:space="preserve">-         </w:t>
      </w:r>
      <w:r w:rsidR="004B5976" w:rsidRPr="005D2896">
        <w:rPr>
          <w:rFonts w:ascii="Times New Roman" w:hAnsi="Times New Roman"/>
          <w:b/>
          <w:color w:val="000000"/>
          <w:sz w:val="28"/>
          <w:szCs w:val="28"/>
        </w:rPr>
        <w:t>59</w:t>
      </w:r>
      <w:r w:rsidR="004B5976" w:rsidRPr="005D2896">
        <w:rPr>
          <w:rFonts w:ascii="Times New Roman" w:hAnsi="Times New Roman"/>
          <w:color w:val="000000"/>
          <w:sz w:val="28"/>
          <w:szCs w:val="28"/>
        </w:rPr>
        <w:t xml:space="preserve"> массовых мероприятий</w:t>
      </w:r>
      <w:r w:rsidR="004B5976" w:rsidRPr="005D2896">
        <w:rPr>
          <w:rFonts w:ascii="Times New Roman" w:hAnsi="Times New Roman"/>
          <w:b/>
          <w:color w:val="000000"/>
          <w:sz w:val="28"/>
          <w:szCs w:val="28"/>
        </w:rPr>
        <w:t xml:space="preserve"> </w:t>
      </w:r>
      <w:r w:rsidR="004B5976" w:rsidRPr="005D2896">
        <w:rPr>
          <w:rFonts w:ascii="Times New Roman" w:hAnsi="Times New Roman"/>
          <w:color w:val="000000"/>
          <w:sz w:val="28"/>
          <w:szCs w:val="28"/>
        </w:rPr>
        <w:t xml:space="preserve">с охватом </w:t>
      </w:r>
      <w:r w:rsidR="004B5976" w:rsidRPr="005D2896">
        <w:rPr>
          <w:rFonts w:ascii="Times New Roman" w:hAnsi="Times New Roman"/>
          <w:b/>
          <w:color w:val="000000"/>
          <w:sz w:val="28"/>
          <w:szCs w:val="28"/>
        </w:rPr>
        <w:t>1874</w:t>
      </w:r>
      <w:r w:rsidR="004B5976" w:rsidRPr="005D2896">
        <w:rPr>
          <w:rFonts w:ascii="Times New Roman" w:hAnsi="Times New Roman"/>
          <w:color w:val="000000"/>
          <w:sz w:val="28"/>
          <w:szCs w:val="28"/>
        </w:rPr>
        <w:t xml:space="preserve"> человек.</w:t>
      </w:r>
    </w:p>
    <w:p w:rsidR="004B5976" w:rsidRPr="005D2896" w:rsidRDefault="004B5976" w:rsidP="005D2896">
      <w:pPr>
        <w:spacing w:after="0"/>
        <w:ind w:firstLine="709"/>
        <w:jc w:val="both"/>
        <w:rPr>
          <w:rFonts w:ascii="Times New Roman" w:hAnsi="Times New Roman"/>
          <w:sz w:val="28"/>
          <w:szCs w:val="28"/>
          <w:shd w:val="clear" w:color="auto" w:fill="FFFFFF"/>
        </w:rPr>
      </w:pPr>
      <w:r w:rsidRPr="005D2896">
        <w:rPr>
          <w:rFonts w:ascii="Times New Roman" w:hAnsi="Times New Roman"/>
          <w:sz w:val="28"/>
          <w:szCs w:val="28"/>
          <w:shd w:val="clear" w:color="auto" w:fill="FFFFFF"/>
        </w:rPr>
        <w:t>В течение год</w:t>
      </w:r>
      <w:r w:rsidR="00180EFA" w:rsidRPr="005D2896">
        <w:rPr>
          <w:rFonts w:ascii="Times New Roman" w:hAnsi="Times New Roman"/>
          <w:sz w:val="28"/>
          <w:szCs w:val="28"/>
          <w:shd w:val="clear" w:color="auto" w:fill="FFFFFF"/>
        </w:rPr>
        <w:t xml:space="preserve">а </w:t>
      </w:r>
      <w:proofErr w:type="gramStart"/>
      <w:r w:rsidR="00180EFA" w:rsidRPr="005D2896">
        <w:rPr>
          <w:rFonts w:ascii="Times New Roman" w:hAnsi="Times New Roman"/>
          <w:sz w:val="28"/>
          <w:szCs w:val="28"/>
          <w:shd w:val="clear" w:color="auto" w:fill="FFFFFF"/>
        </w:rPr>
        <w:t xml:space="preserve">постоянно </w:t>
      </w:r>
      <w:r w:rsidRPr="005D2896">
        <w:rPr>
          <w:rFonts w:ascii="Times New Roman" w:hAnsi="Times New Roman"/>
          <w:sz w:val="28"/>
          <w:szCs w:val="28"/>
          <w:shd w:val="clear" w:color="auto" w:fill="FFFFFF"/>
        </w:rPr>
        <w:t xml:space="preserve"> проходили</w:t>
      </w:r>
      <w:proofErr w:type="gramEnd"/>
      <w:r w:rsidRPr="005D2896">
        <w:rPr>
          <w:rFonts w:ascii="Times New Roman" w:hAnsi="Times New Roman"/>
          <w:sz w:val="28"/>
          <w:szCs w:val="28"/>
          <w:shd w:val="clear" w:color="auto" w:fill="FFFFFF"/>
        </w:rPr>
        <w:t xml:space="preserve"> мероприятия, посвящённые Дням воинской славы и памятным датам России.</w:t>
      </w:r>
    </w:p>
    <w:p w:rsidR="00180EFA" w:rsidRPr="005D2896" w:rsidRDefault="004B5976" w:rsidP="005D2896">
      <w:pPr>
        <w:spacing w:after="0"/>
        <w:ind w:firstLine="708"/>
        <w:jc w:val="both"/>
        <w:rPr>
          <w:rFonts w:ascii="Times New Roman" w:hAnsi="Times New Roman"/>
          <w:color w:val="000000"/>
          <w:sz w:val="28"/>
          <w:szCs w:val="28"/>
          <w:shd w:val="clear" w:color="auto" w:fill="FFFFFF"/>
        </w:rPr>
      </w:pPr>
      <w:r w:rsidRPr="005D2896">
        <w:rPr>
          <w:rFonts w:ascii="Times New Roman" w:hAnsi="Times New Roman"/>
          <w:color w:val="1A1A1A"/>
          <w:sz w:val="28"/>
          <w:szCs w:val="28"/>
        </w:rPr>
        <w:t xml:space="preserve">В картинной галерее проводились </w:t>
      </w:r>
      <w:r w:rsidRPr="005D2896">
        <w:rPr>
          <w:rFonts w:ascii="Times New Roman" w:hAnsi="Times New Roman"/>
          <w:b/>
          <w:color w:val="1A1A1A"/>
          <w:sz w:val="28"/>
          <w:szCs w:val="28"/>
        </w:rPr>
        <w:t>памятные встречи с семьями погибших</w:t>
      </w:r>
      <w:r w:rsidRPr="005D2896">
        <w:rPr>
          <w:rFonts w:ascii="Times New Roman" w:hAnsi="Times New Roman"/>
          <w:color w:val="1A1A1A"/>
          <w:sz w:val="28"/>
          <w:szCs w:val="28"/>
        </w:rPr>
        <w:t xml:space="preserve"> участников специальной военной операции с </w:t>
      </w:r>
      <w:r w:rsidRPr="005D2896">
        <w:rPr>
          <w:rFonts w:ascii="Times New Roman" w:hAnsi="Times New Roman"/>
          <w:color w:val="000000"/>
          <w:sz w:val="28"/>
          <w:szCs w:val="28"/>
          <w:shd w:val="clear" w:color="auto" w:fill="FFFFFF"/>
        </w:rPr>
        <w:t xml:space="preserve">церемонией </w:t>
      </w:r>
      <w:r w:rsidRPr="005D2896">
        <w:rPr>
          <w:rFonts w:ascii="Times New Roman" w:hAnsi="Times New Roman"/>
          <w:b/>
          <w:color w:val="000000"/>
          <w:sz w:val="28"/>
          <w:szCs w:val="28"/>
          <w:shd w:val="clear" w:color="auto" w:fill="FFFFFF"/>
        </w:rPr>
        <w:t xml:space="preserve">вручения Орденов Мужества и </w:t>
      </w:r>
      <w:r w:rsidRPr="005D2896">
        <w:rPr>
          <w:rFonts w:ascii="Times New Roman" w:hAnsi="Times New Roman"/>
          <w:b/>
          <w:color w:val="1A1A1A"/>
          <w:sz w:val="28"/>
          <w:szCs w:val="28"/>
        </w:rPr>
        <w:t>памятных знаков</w:t>
      </w:r>
      <w:r w:rsidRPr="005D2896">
        <w:rPr>
          <w:rFonts w:ascii="Times New Roman" w:hAnsi="Times New Roman"/>
          <w:color w:val="000000"/>
          <w:sz w:val="28"/>
          <w:szCs w:val="28"/>
          <w:shd w:val="clear" w:color="auto" w:fill="FFFFFF"/>
        </w:rPr>
        <w:t xml:space="preserve"> на ответственное хранение семьям наших земляков, погибших при исполнении воинского </w:t>
      </w:r>
      <w:r w:rsidR="00180EFA" w:rsidRPr="005D2896">
        <w:rPr>
          <w:rFonts w:ascii="Times New Roman" w:hAnsi="Times New Roman"/>
          <w:color w:val="000000"/>
          <w:sz w:val="28"/>
          <w:szCs w:val="28"/>
          <w:shd w:val="clear" w:color="auto" w:fill="FFFFFF"/>
        </w:rPr>
        <w:t>долга.</w:t>
      </w:r>
    </w:p>
    <w:p w:rsidR="004B5976" w:rsidRPr="005D2896" w:rsidRDefault="004B5976" w:rsidP="005D2896">
      <w:pPr>
        <w:spacing w:after="0"/>
        <w:ind w:firstLine="708"/>
        <w:jc w:val="both"/>
        <w:rPr>
          <w:rFonts w:ascii="Times New Roman" w:hAnsi="Times New Roman"/>
          <w:sz w:val="28"/>
          <w:szCs w:val="28"/>
          <w:shd w:val="clear" w:color="auto" w:fill="FFFFFF"/>
        </w:rPr>
      </w:pPr>
      <w:r w:rsidRPr="005D2896">
        <w:rPr>
          <w:rFonts w:ascii="Times New Roman" w:hAnsi="Times New Roman"/>
          <w:sz w:val="28"/>
          <w:szCs w:val="28"/>
          <w:shd w:val="clear" w:color="auto" w:fill="FFFFFF"/>
        </w:rPr>
        <w:t>Ежеква</w:t>
      </w:r>
      <w:r w:rsidR="00180EFA" w:rsidRPr="005D2896">
        <w:rPr>
          <w:rFonts w:ascii="Times New Roman" w:hAnsi="Times New Roman"/>
          <w:sz w:val="28"/>
          <w:szCs w:val="28"/>
          <w:shd w:val="clear" w:color="auto" w:fill="FFFFFF"/>
        </w:rPr>
        <w:t xml:space="preserve">ртально </w:t>
      </w:r>
      <w:proofErr w:type="gramStart"/>
      <w:r w:rsidR="00180EFA" w:rsidRPr="005D2896">
        <w:rPr>
          <w:rFonts w:ascii="Times New Roman" w:hAnsi="Times New Roman"/>
          <w:sz w:val="28"/>
          <w:szCs w:val="28"/>
          <w:shd w:val="clear" w:color="auto" w:fill="FFFFFF"/>
        </w:rPr>
        <w:t xml:space="preserve">в </w:t>
      </w:r>
      <w:r w:rsidRPr="005D2896">
        <w:rPr>
          <w:rFonts w:ascii="Times New Roman" w:hAnsi="Times New Roman"/>
          <w:sz w:val="28"/>
          <w:szCs w:val="28"/>
          <w:shd w:val="clear" w:color="auto" w:fill="FFFFFF"/>
        </w:rPr>
        <w:t xml:space="preserve"> музее</w:t>
      </w:r>
      <w:proofErr w:type="gramEnd"/>
      <w:r w:rsidRPr="005D2896">
        <w:rPr>
          <w:rFonts w:ascii="Times New Roman" w:hAnsi="Times New Roman"/>
          <w:sz w:val="28"/>
          <w:szCs w:val="28"/>
          <w:shd w:val="clear" w:color="auto" w:fill="FFFFFF"/>
        </w:rPr>
        <w:t xml:space="preserve"> проходит </w:t>
      </w:r>
      <w:r w:rsidRPr="005D2896">
        <w:rPr>
          <w:rFonts w:ascii="Times New Roman" w:hAnsi="Times New Roman"/>
          <w:b/>
          <w:sz w:val="28"/>
          <w:szCs w:val="28"/>
          <w:shd w:val="clear" w:color="auto" w:fill="FFFFFF"/>
        </w:rPr>
        <w:t xml:space="preserve">акция «Музейная неделя» </w:t>
      </w:r>
      <w:r w:rsidRPr="005D2896">
        <w:rPr>
          <w:rFonts w:ascii="Times New Roman" w:hAnsi="Times New Roman"/>
          <w:sz w:val="28"/>
          <w:szCs w:val="28"/>
          <w:shd w:val="clear" w:color="auto" w:fill="FFFFFF"/>
        </w:rPr>
        <w:t>для участников СВО и членов их семей.</w:t>
      </w:r>
    </w:p>
    <w:p w:rsidR="004B5976" w:rsidRPr="005D2896" w:rsidRDefault="004B5976" w:rsidP="005D2896">
      <w:pPr>
        <w:spacing w:after="0"/>
        <w:ind w:firstLine="708"/>
        <w:jc w:val="both"/>
        <w:rPr>
          <w:rFonts w:ascii="Times New Roman" w:hAnsi="Times New Roman"/>
          <w:sz w:val="28"/>
          <w:szCs w:val="28"/>
          <w:shd w:val="clear" w:color="auto" w:fill="FFFFFF"/>
        </w:rPr>
      </w:pPr>
      <w:r w:rsidRPr="005D2896">
        <w:rPr>
          <w:rFonts w:ascii="Times New Roman" w:hAnsi="Times New Roman"/>
          <w:color w:val="1A1A1A"/>
          <w:sz w:val="28"/>
          <w:szCs w:val="28"/>
        </w:rPr>
        <w:lastRenderedPageBreak/>
        <w:t>У</w:t>
      </w:r>
      <w:r w:rsidRPr="005D2896">
        <w:rPr>
          <w:rFonts w:ascii="Times New Roman" w:hAnsi="Times New Roman"/>
          <w:sz w:val="28"/>
          <w:szCs w:val="28"/>
          <w:shd w:val="clear" w:color="auto" w:fill="FFFFFF"/>
        </w:rPr>
        <w:t xml:space="preserve">частники специальной военной операции, а также члены их семьи посещают постоянные экспозиции, временные выставки и другие мероприятия </w:t>
      </w:r>
      <w:proofErr w:type="spellStart"/>
      <w:r w:rsidRPr="005D2896">
        <w:rPr>
          <w:rFonts w:ascii="Times New Roman" w:hAnsi="Times New Roman"/>
          <w:sz w:val="28"/>
          <w:szCs w:val="28"/>
          <w:shd w:val="clear" w:color="auto" w:fill="FFFFFF"/>
        </w:rPr>
        <w:t>Вольского</w:t>
      </w:r>
      <w:proofErr w:type="spellEnd"/>
      <w:r w:rsidRPr="005D2896">
        <w:rPr>
          <w:rFonts w:ascii="Times New Roman" w:hAnsi="Times New Roman"/>
          <w:sz w:val="28"/>
          <w:szCs w:val="28"/>
          <w:shd w:val="clear" w:color="auto" w:fill="FFFFFF"/>
        </w:rPr>
        <w:t xml:space="preserve"> краеведческого музея бесплатно. </w:t>
      </w:r>
    </w:p>
    <w:p w:rsidR="004B5976" w:rsidRPr="005D2896" w:rsidRDefault="004B5976" w:rsidP="005D2896">
      <w:pPr>
        <w:spacing w:after="0"/>
        <w:ind w:firstLine="708"/>
        <w:jc w:val="both"/>
        <w:rPr>
          <w:rFonts w:ascii="Times New Roman" w:hAnsi="Times New Roman"/>
          <w:b/>
          <w:sz w:val="28"/>
          <w:szCs w:val="28"/>
          <w:shd w:val="clear" w:color="auto" w:fill="FFFFFF"/>
        </w:rPr>
      </w:pPr>
      <w:r w:rsidRPr="005D2896">
        <w:rPr>
          <w:rFonts w:ascii="Times New Roman" w:hAnsi="Times New Roman"/>
          <w:b/>
          <w:sz w:val="28"/>
          <w:szCs w:val="28"/>
          <w:shd w:val="clear" w:color="auto" w:fill="FFFFFF"/>
        </w:rPr>
        <w:t>Всего для участников СВО в 2025 году проведено 215 мероприятий с охватом 709 человек, членов семей: взрослых 312 человек, детей 261 человек, в госпиталях проведено 83 мероприятия с охватом 675 человек.</w:t>
      </w:r>
    </w:p>
    <w:p w:rsidR="00180EFA" w:rsidRPr="005D2896" w:rsidRDefault="00180EFA" w:rsidP="005D2896">
      <w:pPr>
        <w:spacing w:after="0"/>
        <w:ind w:firstLine="708"/>
        <w:jc w:val="both"/>
        <w:rPr>
          <w:rFonts w:ascii="Times New Roman" w:hAnsi="Times New Roman"/>
          <w:sz w:val="28"/>
          <w:szCs w:val="28"/>
          <w:shd w:val="clear" w:color="auto" w:fill="FFFFFF"/>
        </w:rPr>
      </w:pPr>
      <w:r w:rsidRPr="005D2896">
        <w:rPr>
          <w:rFonts w:ascii="Times New Roman" w:hAnsi="Times New Roman"/>
          <w:sz w:val="28"/>
          <w:szCs w:val="28"/>
          <w:shd w:val="clear" w:color="auto" w:fill="FFFFFF"/>
        </w:rPr>
        <w:t xml:space="preserve">В течение года в отделах музея проходили музейные уроки, посвященные памятным датам: День начала блокады Ленинграда (8 сентября), День рождения Героя Советского Союза В. В. Талалихина (18 сентября), День памяти жертв политических репрессий (30 октября), День призывника (15 ноября). В преддверии «Дня памяти детей - жертв войны в Донбассе», в отделе истории </w:t>
      </w:r>
      <w:proofErr w:type="spellStart"/>
      <w:r w:rsidRPr="005D2896">
        <w:rPr>
          <w:rFonts w:ascii="Times New Roman" w:hAnsi="Times New Roman"/>
          <w:sz w:val="28"/>
          <w:szCs w:val="28"/>
          <w:shd w:val="clear" w:color="auto" w:fill="FFFFFF"/>
        </w:rPr>
        <w:t>Вольского</w:t>
      </w:r>
      <w:proofErr w:type="spellEnd"/>
      <w:r w:rsidRPr="005D2896">
        <w:rPr>
          <w:rFonts w:ascii="Times New Roman" w:hAnsi="Times New Roman"/>
          <w:sz w:val="28"/>
          <w:szCs w:val="28"/>
          <w:shd w:val="clear" w:color="auto" w:fill="FFFFFF"/>
        </w:rPr>
        <w:t xml:space="preserve"> краеведческого музея был проведен музейный урок памяти. Тема урока «Дети-жертвы войны в Донбассе», Октябрьская революция 1917 г. (7 ноября), День Неизвестного Солдата (3 декабря), День Героев Отечества (9 декабря) День Конституции (12 декабря).</w:t>
      </w:r>
    </w:p>
    <w:p w:rsidR="005D2896" w:rsidRPr="005D2896" w:rsidRDefault="00180EFA" w:rsidP="005D2896">
      <w:pPr>
        <w:spacing w:after="0"/>
        <w:ind w:firstLine="709"/>
        <w:jc w:val="both"/>
        <w:rPr>
          <w:rFonts w:ascii="Times New Roman" w:hAnsi="Times New Roman"/>
          <w:color w:val="000000"/>
          <w:sz w:val="28"/>
          <w:szCs w:val="28"/>
          <w:shd w:val="clear" w:color="auto" w:fill="FFFFFF"/>
        </w:rPr>
      </w:pPr>
      <w:r w:rsidRPr="005D2896">
        <w:rPr>
          <w:rFonts w:ascii="Times New Roman" w:hAnsi="Times New Roman"/>
          <w:sz w:val="28"/>
          <w:szCs w:val="28"/>
          <w:shd w:val="clear" w:color="auto" w:fill="FFFFFF"/>
        </w:rPr>
        <w:t>К 80-летнему юбилею Победы в Великой Отечественной войне 1941-1945 годов в картинной галерее прошла музейная встреча «Ленинград и Сталинград – позывные мужества».</w:t>
      </w:r>
      <w:r w:rsidR="005D2896" w:rsidRPr="005D2896">
        <w:rPr>
          <w:rFonts w:ascii="Times New Roman" w:hAnsi="Times New Roman"/>
          <w:sz w:val="28"/>
          <w:szCs w:val="28"/>
          <w:shd w:val="clear" w:color="auto" w:fill="FFFFFF"/>
        </w:rPr>
        <w:t xml:space="preserve"> В отделе истории и в Доме -  музее Героя Советского Союза В.В. Талалихина (с. </w:t>
      </w:r>
      <w:proofErr w:type="gramStart"/>
      <w:r w:rsidR="005D2896" w:rsidRPr="005D2896">
        <w:rPr>
          <w:rFonts w:ascii="Times New Roman" w:hAnsi="Times New Roman"/>
          <w:sz w:val="28"/>
          <w:szCs w:val="28"/>
          <w:shd w:val="clear" w:color="auto" w:fill="FFFFFF"/>
        </w:rPr>
        <w:t>Тепловка)  были</w:t>
      </w:r>
      <w:proofErr w:type="gramEnd"/>
      <w:r w:rsidR="005D2896" w:rsidRPr="005D2896">
        <w:rPr>
          <w:rFonts w:ascii="Times New Roman" w:hAnsi="Times New Roman"/>
          <w:sz w:val="28"/>
          <w:szCs w:val="28"/>
          <w:shd w:val="clear" w:color="auto" w:fill="FFFFFF"/>
        </w:rPr>
        <w:t xml:space="preserve"> организованы площадки для проведения Всероссийской акции «Диктант Победы». </w:t>
      </w:r>
    </w:p>
    <w:p w:rsidR="00180EFA" w:rsidRPr="005D2896" w:rsidRDefault="00180EFA" w:rsidP="005D2896">
      <w:pPr>
        <w:spacing w:after="0"/>
        <w:ind w:firstLine="708"/>
        <w:jc w:val="both"/>
        <w:rPr>
          <w:rFonts w:ascii="Times New Roman" w:hAnsi="Times New Roman"/>
          <w:sz w:val="28"/>
          <w:szCs w:val="28"/>
          <w:shd w:val="clear" w:color="auto" w:fill="FFFFFF"/>
        </w:rPr>
      </w:pPr>
    </w:p>
    <w:p w:rsidR="00180EFA" w:rsidRPr="005D2896" w:rsidRDefault="00180EFA" w:rsidP="005D2896">
      <w:pPr>
        <w:pStyle w:val="a7"/>
        <w:spacing w:after="0"/>
        <w:ind w:firstLine="708"/>
        <w:jc w:val="both"/>
        <w:rPr>
          <w:rFonts w:ascii="Times New Roman" w:hAnsi="Times New Roman"/>
          <w:sz w:val="28"/>
          <w:szCs w:val="28"/>
          <w:shd w:val="clear" w:color="auto" w:fill="FFFFFF"/>
        </w:rPr>
      </w:pPr>
      <w:r w:rsidRPr="005D2896">
        <w:rPr>
          <w:rFonts w:ascii="Times New Roman" w:hAnsi="Times New Roman"/>
          <w:sz w:val="28"/>
          <w:szCs w:val="28"/>
          <w:shd w:val="clear" w:color="auto" w:fill="FFFFFF"/>
        </w:rPr>
        <w:t xml:space="preserve">В Год защитника Отечества и 80-летия Великой Победы </w:t>
      </w:r>
      <w:proofErr w:type="gramStart"/>
      <w:r w:rsidRPr="005D2896">
        <w:rPr>
          <w:rFonts w:ascii="Times New Roman" w:hAnsi="Times New Roman"/>
          <w:sz w:val="28"/>
          <w:szCs w:val="28"/>
          <w:shd w:val="clear" w:color="auto" w:fill="FFFFFF"/>
        </w:rPr>
        <w:t>музей  представил</w:t>
      </w:r>
      <w:proofErr w:type="gramEnd"/>
      <w:r w:rsidRPr="005D2896">
        <w:rPr>
          <w:rFonts w:ascii="Times New Roman" w:hAnsi="Times New Roman"/>
          <w:sz w:val="28"/>
          <w:szCs w:val="28"/>
          <w:shd w:val="clear" w:color="auto" w:fill="FFFFFF"/>
        </w:rPr>
        <w:t xml:space="preserve"> ряд значимых выставочных проектов: «Славной Победе посвящается!», «Лица Победы», «Гордость и Слава России».</w:t>
      </w:r>
    </w:p>
    <w:p w:rsidR="00180EFA" w:rsidRPr="005D2896" w:rsidRDefault="00180EFA" w:rsidP="005D2896">
      <w:pPr>
        <w:pStyle w:val="a7"/>
        <w:spacing w:after="0"/>
        <w:ind w:firstLine="708"/>
        <w:jc w:val="both"/>
        <w:rPr>
          <w:rFonts w:ascii="Times New Roman" w:hAnsi="Times New Roman"/>
          <w:sz w:val="28"/>
          <w:szCs w:val="28"/>
          <w:shd w:val="clear" w:color="auto" w:fill="FFFFFF"/>
        </w:rPr>
      </w:pPr>
      <w:r w:rsidRPr="005D2896">
        <w:rPr>
          <w:rFonts w:ascii="Times New Roman" w:hAnsi="Times New Roman"/>
          <w:sz w:val="28"/>
          <w:szCs w:val="28"/>
          <w:shd w:val="clear" w:color="auto" w:fill="FFFFFF"/>
        </w:rPr>
        <w:t>В течение всего года в отделе истории проходили экскурсии по экспозиции «Герои нашего времени», уроки мужества «Время выбрало нас!», посвященные землякам участникам локальных войн, специальной военной операции. Выставочные экспозиции позволяют провести параллели между героическими поступками прошлого и настоящего, узнать историческую правду и сформировать осознанное противостояние угрозам современного</w:t>
      </w:r>
      <w:r w:rsidR="009144FE" w:rsidRPr="005D2896">
        <w:rPr>
          <w:rFonts w:ascii="Times New Roman" w:hAnsi="Times New Roman"/>
          <w:sz w:val="28"/>
          <w:szCs w:val="28"/>
          <w:shd w:val="clear" w:color="auto" w:fill="FFFFFF"/>
        </w:rPr>
        <w:t xml:space="preserve"> мира. Особое внимание </w:t>
      </w:r>
      <w:proofErr w:type="gramStart"/>
      <w:r w:rsidR="009144FE" w:rsidRPr="005D2896">
        <w:rPr>
          <w:rFonts w:ascii="Times New Roman" w:hAnsi="Times New Roman"/>
          <w:sz w:val="28"/>
          <w:szCs w:val="28"/>
          <w:shd w:val="clear" w:color="auto" w:fill="FFFFFF"/>
        </w:rPr>
        <w:t xml:space="preserve">уделяется </w:t>
      </w:r>
      <w:r w:rsidRPr="005D2896">
        <w:rPr>
          <w:rFonts w:ascii="Times New Roman" w:hAnsi="Times New Roman"/>
          <w:sz w:val="28"/>
          <w:szCs w:val="28"/>
          <w:shd w:val="clear" w:color="auto" w:fill="FFFFFF"/>
        </w:rPr>
        <w:t xml:space="preserve"> сохранению</w:t>
      </w:r>
      <w:proofErr w:type="gramEnd"/>
      <w:r w:rsidRPr="005D2896">
        <w:rPr>
          <w:rFonts w:ascii="Times New Roman" w:hAnsi="Times New Roman"/>
          <w:sz w:val="28"/>
          <w:szCs w:val="28"/>
          <w:shd w:val="clear" w:color="auto" w:fill="FFFFFF"/>
        </w:rPr>
        <w:t xml:space="preserve"> исторической памяти и патриотическому воспитанию.</w:t>
      </w:r>
    </w:p>
    <w:p w:rsidR="00180EFA" w:rsidRPr="005D2896" w:rsidRDefault="00180EFA" w:rsidP="005D2896">
      <w:pPr>
        <w:spacing w:after="0"/>
        <w:ind w:firstLine="708"/>
        <w:jc w:val="both"/>
        <w:rPr>
          <w:rFonts w:ascii="Times New Roman" w:hAnsi="Times New Roman"/>
          <w:color w:val="000000"/>
          <w:sz w:val="28"/>
          <w:szCs w:val="28"/>
          <w:shd w:val="clear" w:color="auto" w:fill="FFFFFF"/>
        </w:rPr>
      </w:pPr>
      <w:r w:rsidRPr="005D2896">
        <w:rPr>
          <w:rFonts w:ascii="Times New Roman" w:hAnsi="Times New Roman"/>
          <w:sz w:val="28"/>
          <w:szCs w:val="28"/>
          <w:shd w:val="clear" w:color="auto" w:fill="FFFFFF"/>
        </w:rPr>
        <w:t xml:space="preserve">В картинной галерее в рамках партийного проекта «Культура малой Родины», под эгидой местного отделения партии «Единая Россия» прошли мероприятия, посвященные Дню воссоединения Крыма и Севастополя с Россией, и </w:t>
      </w:r>
      <w:r w:rsidRPr="005D2896">
        <w:rPr>
          <w:rFonts w:ascii="Times New Roman" w:hAnsi="Times New Roman"/>
          <w:color w:val="000000"/>
          <w:sz w:val="28"/>
          <w:szCs w:val="28"/>
          <w:shd w:val="clear" w:color="auto" w:fill="FFFFFF"/>
        </w:rPr>
        <w:t xml:space="preserve">музейная встреча с ликвидаторами катастрофы, приуроченная к Международному дню памяти катастрофы на Чернобыльской АЭС. </w:t>
      </w:r>
    </w:p>
    <w:p w:rsidR="00180EFA" w:rsidRPr="005D2896" w:rsidRDefault="00180EFA" w:rsidP="005D2896">
      <w:pPr>
        <w:spacing w:after="0"/>
        <w:ind w:firstLine="709"/>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В отделе истори</w:t>
      </w:r>
      <w:r w:rsidR="009144FE" w:rsidRPr="005D2896">
        <w:rPr>
          <w:rFonts w:ascii="Times New Roman" w:hAnsi="Times New Roman"/>
          <w:color w:val="000000"/>
          <w:sz w:val="28"/>
          <w:szCs w:val="28"/>
          <w:shd w:val="clear" w:color="auto" w:fill="FFFFFF"/>
        </w:rPr>
        <w:t xml:space="preserve">и была </w:t>
      </w:r>
      <w:proofErr w:type="gramStart"/>
      <w:r w:rsidR="009144FE" w:rsidRPr="005D2896">
        <w:rPr>
          <w:rFonts w:ascii="Times New Roman" w:hAnsi="Times New Roman"/>
          <w:color w:val="000000"/>
          <w:sz w:val="28"/>
          <w:szCs w:val="28"/>
          <w:shd w:val="clear" w:color="auto" w:fill="FFFFFF"/>
        </w:rPr>
        <w:t xml:space="preserve">организована </w:t>
      </w:r>
      <w:r w:rsidRPr="005D2896">
        <w:rPr>
          <w:rFonts w:ascii="Times New Roman" w:hAnsi="Times New Roman"/>
          <w:color w:val="000000"/>
          <w:sz w:val="28"/>
          <w:szCs w:val="28"/>
          <w:shd w:val="clear" w:color="auto" w:fill="FFFFFF"/>
        </w:rPr>
        <w:t xml:space="preserve"> встреча</w:t>
      </w:r>
      <w:proofErr w:type="gramEnd"/>
      <w:r w:rsidRPr="005D2896">
        <w:rPr>
          <w:rFonts w:ascii="Times New Roman" w:hAnsi="Times New Roman"/>
          <w:color w:val="000000"/>
          <w:sz w:val="28"/>
          <w:szCs w:val="28"/>
          <w:shd w:val="clear" w:color="auto" w:fill="FFFFFF"/>
        </w:rPr>
        <w:t xml:space="preserve"> с фронтовым художником, участником специальной военной операции А.С. Журавлевым.  </w:t>
      </w:r>
    </w:p>
    <w:p w:rsidR="005D2896" w:rsidRPr="005D2896" w:rsidRDefault="00180EFA" w:rsidP="005D2896">
      <w:pPr>
        <w:spacing w:after="0"/>
        <w:ind w:firstLine="709"/>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В </w:t>
      </w:r>
      <w:proofErr w:type="gramStart"/>
      <w:r w:rsidRPr="005D2896">
        <w:rPr>
          <w:rFonts w:ascii="Times New Roman" w:hAnsi="Times New Roman"/>
          <w:color w:val="000000"/>
          <w:sz w:val="28"/>
          <w:szCs w:val="28"/>
          <w:shd w:val="clear" w:color="auto" w:fill="FFFFFF"/>
        </w:rPr>
        <w:t>рамках  акции</w:t>
      </w:r>
      <w:proofErr w:type="gramEnd"/>
      <w:r w:rsidRPr="005D2896">
        <w:rPr>
          <w:rFonts w:ascii="Times New Roman" w:hAnsi="Times New Roman"/>
          <w:color w:val="000000"/>
          <w:sz w:val="28"/>
          <w:szCs w:val="28"/>
          <w:shd w:val="clear" w:color="auto" w:fill="FFFFFF"/>
        </w:rPr>
        <w:t xml:space="preserve"> «Ночь музеев» с концертной программой выступил Андрей Решетин – скрипач-виртуоз  с мировым именем</w:t>
      </w:r>
      <w:r w:rsidR="009144FE" w:rsidRPr="005D2896">
        <w:rPr>
          <w:rFonts w:ascii="Times New Roman" w:hAnsi="Times New Roman"/>
          <w:color w:val="000000"/>
          <w:sz w:val="28"/>
          <w:szCs w:val="28"/>
          <w:shd w:val="clear" w:color="auto" w:fill="FFFFFF"/>
        </w:rPr>
        <w:t>, который</w:t>
      </w:r>
      <w:r w:rsidRPr="005D2896">
        <w:rPr>
          <w:rFonts w:ascii="Times New Roman" w:hAnsi="Times New Roman"/>
          <w:color w:val="000000"/>
          <w:sz w:val="28"/>
          <w:szCs w:val="28"/>
          <w:shd w:val="clear" w:color="auto" w:fill="FFFFFF"/>
        </w:rPr>
        <w:t xml:space="preserve"> в октябре 2022 года  ушёл добровольцем в зону  СВО. </w:t>
      </w:r>
    </w:p>
    <w:p w:rsidR="00180EFA" w:rsidRPr="005D2896" w:rsidRDefault="00180EFA" w:rsidP="005D2896">
      <w:pPr>
        <w:pStyle w:val="a7"/>
        <w:spacing w:after="0"/>
        <w:ind w:firstLine="708"/>
        <w:jc w:val="both"/>
        <w:rPr>
          <w:rFonts w:ascii="Times New Roman" w:hAnsi="Times New Roman"/>
          <w:sz w:val="28"/>
          <w:szCs w:val="28"/>
          <w:shd w:val="clear" w:color="auto" w:fill="FFFFFF"/>
        </w:rPr>
      </w:pPr>
      <w:r w:rsidRPr="005D2896">
        <w:rPr>
          <w:rFonts w:ascii="Times New Roman" w:hAnsi="Times New Roman"/>
          <w:sz w:val="28"/>
          <w:szCs w:val="28"/>
          <w:shd w:val="clear" w:color="auto" w:fill="FFFFFF"/>
        </w:rPr>
        <w:lastRenderedPageBreak/>
        <w:t xml:space="preserve">В дни воинской славы и памятные даты на Родине Героя Советского Союза Виктора Талалихина в </w:t>
      </w:r>
      <w:proofErr w:type="spellStart"/>
      <w:r w:rsidRPr="005D2896">
        <w:rPr>
          <w:rFonts w:ascii="Times New Roman" w:hAnsi="Times New Roman"/>
          <w:sz w:val="28"/>
          <w:szCs w:val="28"/>
          <w:shd w:val="clear" w:color="auto" w:fill="FFFFFF"/>
        </w:rPr>
        <w:t>с.Тепловка</w:t>
      </w:r>
      <w:proofErr w:type="spellEnd"/>
      <w:r w:rsidRPr="005D2896">
        <w:rPr>
          <w:rFonts w:ascii="Times New Roman" w:hAnsi="Times New Roman"/>
          <w:sz w:val="28"/>
          <w:szCs w:val="28"/>
          <w:shd w:val="clear" w:color="auto" w:fill="FFFFFF"/>
        </w:rPr>
        <w:t xml:space="preserve"> проходили памятные митинги и тематические экскурсии по экспозиции Дома-музея </w:t>
      </w:r>
      <w:proofErr w:type="spellStart"/>
      <w:r w:rsidRPr="005D2896">
        <w:rPr>
          <w:rFonts w:ascii="Times New Roman" w:hAnsi="Times New Roman"/>
          <w:sz w:val="28"/>
          <w:szCs w:val="28"/>
          <w:shd w:val="clear" w:color="auto" w:fill="FFFFFF"/>
        </w:rPr>
        <w:t>В.В.Талалихина</w:t>
      </w:r>
      <w:proofErr w:type="spellEnd"/>
      <w:r w:rsidRPr="005D2896">
        <w:rPr>
          <w:rFonts w:ascii="Times New Roman" w:hAnsi="Times New Roman"/>
          <w:sz w:val="28"/>
          <w:szCs w:val="28"/>
          <w:shd w:val="clear" w:color="auto" w:fill="FFFFFF"/>
        </w:rPr>
        <w:t>.</w:t>
      </w:r>
    </w:p>
    <w:p w:rsidR="00180EFA" w:rsidRPr="005D2896" w:rsidRDefault="00180EFA" w:rsidP="005D2896">
      <w:pPr>
        <w:pStyle w:val="a7"/>
        <w:spacing w:after="0"/>
        <w:ind w:firstLine="708"/>
        <w:jc w:val="both"/>
        <w:rPr>
          <w:rFonts w:ascii="Times New Roman" w:hAnsi="Times New Roman"/>
          <w:sz w:val="28"/>
          <w:szCs w:val="28"/>
        </w:rPr>
      </w:pPr>
      <w:r w:rsidRPr="005D2896">
        <w:rPr>
          <w:rFonts w:ascii="Times New Roman" w:hAnsi="Times New Roman"/>
          <w:sz w:val="28"/>
          <w:szCs w:val="28"/>
        </w:rPr>
        <w:t>Из цикла культурно–познавательных и развлекательных мероприятий состоялись: выступление ведущего российского ансамбля старинной музыки «Солисты Екатерины Великой» из Санкт-Петербурга, литературно–музыкальная гостиная и музыкальный вечер «Декабрьские встречи» в исполнении преподавателей и воспитанник</w:t>
      </w:r>
      <w:r w:rsidR="005A7E01">
        <w:rPr>
          <w:rFonts w:ascii="Times New Roman" w:hAnsi="Times New Roman"/>
          <w:sz w:val="28"/>
          <w:szCs w:val="28"/>
        </w:rPr>
        <w:t xml:space="preserve">ов Детской школы искусств №1. </w:t>
      </w:r>
    </w:p>
    <w:p w:rsidR="00180EFA" w:rsidRPr="005D2896" w:rsidRDefault="00180EFA" w:rsidP="005D2896">
      <w:pPr>
        <w:pStyle w:val="a7"/>
        <w:spacing w:after="0"/>
        <w:ind w:firstLine="708"/>
        <w:jc w:val="both"/>
        <w:rPr>
          <w:rFonts w:ascii="Times New Roman" w:hAnsi="Times New Roman"/>
          <w:sz w:val="28"/>
          <w:szCs w:val="28"/>
          <w:shd w:val="clear" w:color="auto" w:fill="FFFFFF"/>
        </w:rPr>
      </w:pPr>
      <w:r w:rsidRPr="005D2896">
        <w:rPr>
          <w:rFonts w:ascii="Times New Roman" w:hAnsi="Times New Roman"/>
          <w:sz w:val="28"/>
          <w:szCs w:val="28"/>
        </w:rPr>
        <w:t xml:space="preserve">Ежегодно в музее </w:t>
      </w:r>
      <w:proofErr w:type="gramStart"/>
      <w:r w:rsidRPr="005D2896">
        <w:rPr>
          <w:rFonts w:ascii="Times New Roman" w:hAnsi="Times New Roman"/>
          <w:sz w:val="28"/>
          <w:szCs w:val="28"/>
        </w:rPr>
        <w:t>проводятся  акции</w:t>
      </w:r>
      <w:proofErr w:type="gramEnd"/>
      <w:r w:rsidRPr="005D2896">
        <w:rPr>
          <w:rFonts w:ascii="Times New Roman" w:hAnsi="Times New Roman"/>
          <w:sz w:val="28"/>
          <w:szCs w:val="28"/>
        </w:rPr>
        <w:t>: «Герой рядом», «День студента в музее» «Музей для всех», «Приведи маму в музей», «Войди в музей»,</w:t>
      </w:r>
      <w:r w:rsidRPr="005D2896">
        <w:rPr>
          <w:rFonts w:ascii="Times New Roman" w:hAnsi="Times New Roman"/>
          <w:sz w:val="28"/>
          <w:szCs w:val="28"/>
          <w:shd w:val="clear" w:color="auto" w:fill="FFFFFF"/>
        </w:rPr>
        <w:t xml:space="preserve"> «Музейная неделя»,</w:t>
      </w:r>
      <w:r w:rsidRPr="005D2896">
        <w:rPr>
          <w:rFonts w:ascii="Times New Roman" w:hAnsi="Times New Roman"/>
          <w:sz w:val="28"/>
          <w:szCs w:val="28"/>
        </w:rPr>
        <w:t xml:space="preserve"> «Ночь географии», «Приведи папу в музей»</w:t>
      </w:r>
      <w:r w:rsidRPr="005D2896">
        <w:rPr>
          <w:rFonts w:ascii="Times New Roman" w:hAnsi="Times New Roman"/>
          <w:sz w:val="28"/>
          <w:szCs w:val="28"/>
          <w:shd w:val="clear" w:color="auto" w:fill="FFFFFF"/>
        </w:rPr>
        <w:t>.</w:t>
      </w:r>
    </w:p>
    <w:p w:rsidR="00180EFA" w:rsidRPr="005D2896" w:rsidRDefault="00180EFA" w:rsidP="005D2896">
      <w:pPr>
        <w:pStyle w:val="a7"/>
        <w:spacing w:after="0"/>
        <w:ind w:firstLine="708"/>
        <w:jc w:val="both"/>
        <w:rPr>
          <w:rFonts w:ascii="Times New Roman" w:hAnsi="Times New Roman"/>
          <w:b/>
          <w:sz w:val="28"/>
          <w:szCs w:val="28"/>
          <w:shd w:val="clear" w:color="auto" w:fill="FFFFFF"/>
        </w:rPr>
      </w:pPr>
      <w:r w:rsidRPr="005D2896">
        <w:rPr>
          <w:rFonts w:ascii="Times New Roman" w:hAnsi="Times New Roman"/>
          <w:b/>
          <w:sz w:val="28"/>
          <w:szCs w:val="28"/>
          <w:shd w:val="clear" w:color="auto" w:fill="FFFFFF"/>
        </w:rPr>
        <w:t>Всего по данной тематике проведено 117 мероприятий с охватом 1872 человека.</w:t>
      </w:r>
    </w:p>
    <w:p w:rsidR="00180EFA" w:rsidRPr="005A7E01" w:rsidRDefault="00180EFA" w:rsidP="005D2896">
      <w:pPr>
        <w:spacing w:before="120" w:after="0"/>
        <w:jc w:val="center"/>
        <w:rPr>
          <w:rFonts w:ascii="Times New Roman" w:hAnsi="Times New Roman"/>
          <w:b/>
          <w:bCs/>
          <w:sz w:val="28"/>
          <w:szCs w:val="28"/>
          <w:u w:val="single"/>
        </w:rPr>
      </w:pPr>
      <w:r w:rsidRPr="005A7E01">
        <w:rPr>
          <w:rFonts w:ascii="Times New Roman" w:hAnsi="Times New Roman"/>
          <w:b/>
          <w:bCs/>
          <w:sz w:val="28"/>
          <w:szCs w:val="28"/>
          <w:u w:val="single"/>
        </w:rPr>
        <w:t>Туристическое обслуживание</w:t>
      </w:r>
    </w:p>
    <w:p w:rsidR="00180EFA" w:rsidRPr="005D2896" w:rsidRDefault="00180EFA" w:rsidP="005D2896">
      <w:pPr>
        <w:spacing w:after="0" w:line="0" w:lineRule="atLeast"/>
        <w:ind w:firstLine="708"/>
        <w:jc w:val="both"/>
        <w:rPr>
          <w:rFonts w:ascii="Times New Roman" w:hAnsi="Times New Roman"/>
          <w:sz w:val="28"/>
          <w:szCs w:val="28"/>
        </w:rPr>
      </w:pPr>
      <w:proofErr w:type="gramStart"/>
      <w:r w:rsidRPr="005D2896">
        <w:rPr>
          <w:rFonts w:ascii="Times New Roman" w:hAnsi="Times New Roman"/>
          <w:sz w:val="28"/>
          <w:szCs w:val="28"/>
        </w:rPr>
        <w:t>В  рамках</w:t>
      </w:r>
      <w:proofErr w:type="gramEnd"/>
      <w:r w:rsidRPr="005D2896">
        <w:rPr>
          <w:rFonts w:ascii="Times New Roman" w:hAnsi="Times New Roman"/>
          <w:sz w:val="28"/>
          <w:szCs w:val="28"/>
        </w:rPr>
        <w:t xml:space="preserve"> реализации муниципальной программы «Развитие внутреннего и въездного туризма на территории </w:t>
      </w:r>
      <w:proofErr w:type="spellStart"/>
      <w:r w:rsidRPr="005D2896">
        <w:rPr>
          <w:rFonts w:ascii="Times New Roman" w:hAnsi="Times New Roman"/>
          <w:sz w:val="28"/>
          <w:szCs w:val="28"/>
        </w:rPr>
        <w:t>Вольского</w:t>
      </w:r>
      <w:proofErr w:type="spellEnd"/>
      <w:r w:rsidRPr="005D2896">
        <w:rPr>
          <w:rFonts w:ascii="Times New Roman" w:hAnsi="Times New Roman"/>
          <w:sz w:val="28"/>
          <w:szCs w:val="28"/>
        </w:rPr>
        <w:t xml:space="preserve"> муниципального района Саратовской области на 2024 – 2026 гг.» проводится обслуживание организованных туристических групп, экскурсии для одиночных посетителей из других городов и регионов. </w:t>
      </w:r>
      <w:r w:rsidRPr="005D2896">
        <w:rPr>
          <w:rFonts w:ascii="Times New Roman" w:hAnsi="Times New Roman"/>
          <w:color w:val="1A1A1A"/>
          <w:sz w:val="28"/>
          <w:szCs w:val="28"/>
        </w:rPr>
        <w:t xml:space="preserve">Реализуются </w:t>
      </w:r>
      <w:r w:rsidRPr="005D2896">
        <w:rPr>
          <w:rFonts w:ascii="Times New Roman" w:hAnsi="Times New Roman"/>
          <w:sz w:val="28"/>
          <w:szCs w:val="28"/>
        </w:rPr>
        <w:t xml:space="preserve">16 экскурсионных программ, в том числе: 5 культурно–познавательных, 4 военно-патриотических, 3 гастрономических сельских тура, 4 природоведческих туристических маршрута. Наиболее востребованными являются: «Вольск купеческий», «Золотые звезды Земли </w:t>
      </w:r>
      <w:proofErr w:type="spellStart"/>
      <w:r w:rsidRPr="005D2896">
        <w:rPr>
          <w:rFonts w:ascii="Times New Roman" w:hAnsi="Times New Roman"/>
          <w:sz w:val="28"/>
          <w:szCs w:val="28"/>
        </w:rPr>
        <w:t>Вольской</w:t>
      </w:r>
      <w:proofErr w:type="spellEnd"/>
      <w:r w:rsidRPr="005D2896">
        <w:rPr>
          <w:rFonts w:ascii="Times New Roman" w:hAnsi="Times New Roman"/>
          <w:sz w:val="28"/>
          <w:szCs w:val="28"/>
        </w:rPr>
        <w:t>», «Тайна мелового карьера».</w:t>
      </w:r>
    </w:p>
    <w:p w:rsidR="00180EFA" w:rsidRPr="005D2896" w:rsidRDefault="00180EFA" w:rsidP="005D2896">
      <w:pPr>
        <w:spacing w:after="0" w:line="0" w:lineRule="atLeast"/>
        <w:ind w:firstLine="708"/>
        <w:jc w:val="both"/>
        <w:rPr>
          <w:rFonts w:ascii="Times New Roman" w:hAnsi="Times New Roman"/>
          <w:iCs/>
          <w:sz w:val="28"/>
          <w:szCs w:val="28"/>
        </w:rPr>
      </w:pPr>
      <w:r w:rsidRPr="005D2896">
        <w:rPr>
          <w:rFonts w:ascii="Times New Roman" w:hAnsi="Times New Roman"/>
          <w:iCs/>
          <w:sz w:val="28"/>
          <w:szCs w:val="28"/>
        </w:rPr>
        <w:t>С 2025 года возобновилась навигация пассажирских судов. Музейные сотрудники встречали гостей, прибывших на теплоходах «Константин Федин», «Валерий Чкалов» «Александр Фадеев» и «Россия», демонстрируя им богатое культурное и историческое достояние Вольска.</w:t>
      </w:r>
    </w:p>
    <w:p w:rsidR="00180EFA" w:rsidRPr="005D2896" w:rsidRDefault="00180EFA" w:rsidP="005D2896">
      <w:pPr>
        <w:spacing w:after="0" w:line="0" w:lineRule="atLeast"/>
        <w:ind w:firstLine="708"/>
        <w:jc w:val="both"/>
        <w:rPr>
          <w:rFonts w:ascii="Times New Roman" w:hAnsi="Times New Roman"/>
          <w:iCs/>
          <w:sz w:val="28"/>
          <w:szCs w:val="28"/>
        </w:rPr>
      </w:pPr>
      <w:r w:rsidRPr="005D2896">
        <w:rPr>
          <w:rFonts w:ascii="Times New Roman" w:hAnsi="Times New Roman"/>
          <w:iCs/>
          <w:sz w:val="28"/>
          <w:szCs w:val="28"/>
        </w:rPr>
        <w:t xml:space="preserve">Впервые в этом </w:t>
      </w:r>
      <w:proofErr w:type="gramStart"/>
      <w:r w:rsidRPr="005D2896">
        <w:rPr>
          <w:rFonts w:ascii="Times New Roman" w:hAnsi="Times New Roman"/>
          <w:iCs/>
          <w:sz w:val="28"/>
          <w:szCs w:val="28"/>
        </w:rPr>
        <w:t xml:space="preserve">году </w:t>
      </w:r>
      <w:r w:rsidR="005D2896" w:rsidRPr="005D2896">
        <w:rPr>
          <w:rFonts w:ascii="Times New Roman" w:hAnsi="Times New Roman"/>
          <w:iCs/>
          <w:sz w:val="28"/>
          <w:szCs w:val="28"/>
        </w:rPr>
        <w:t xml:space="preserve"> музей</w:t>
      </w:r>
      <w:proofErr w:type="gramEnd"/>
      <w:r w:rsidR="005D2896" w:rsidRPr="005D2896">
        <w:rPr>
          <w:rFonts w:ascii="Times New Roman" w:hAnsi="Times New Roman"/>
          <w:iCs/>
          <w:sz w:val="28"/>
          <w:szCs w:val="28"/>
        </w:rPr>
        <w:t xml:space="preserve"> принима</w:t>
      </w:r>
      <w:r w:rsidRPr="005D2896">
        <w:rPr>
          <w:rFonts w:ascii="Times New Roman" w:hAnsi="Times New Roman"/>
          <w:iCs/>
          <w:sz w:val="28"/>
          <w:szCs w:val="28"/>
        </w:rPr>
        <w:t>л туристов, прибывших на современных судах класса «Валдай», что открыло перспективы для развития речного туризма в районе и способствовало популяризации Вольска как нового туристического направления.</w:t>
      </w:r>
    </w:p>
    <w:p w:rsidR="00180EFA" w:rsidRPr="005D2896" w:rsidRDefault="00180EFA" w:rsidP="005D2896">
      <w:pPr>
        <w:spacing w:after="0" w:line="0" w:lineRule="atLeast"/>
        <w:ind w:firstLine="708"/>
        <w:jc w:val="both"/>
        <w:rPr>
          <w:rFonts w:ascii="Times New Roman" w:hAnsi="Times New Roman"/>
          <w:sz w:val="28"/>
          <w:szCs w:val="28"/>
        </w:rPr>
      </w:pPr>
      <w:r w:rsidRPr="005D2896">
        <w:rPr>
          <w:rFonts w:ascii="Times New Roman" w:hAnsi="Times New Roman"/>
          <w:sz w:val="28"/>
          <w:szCs w:val="28"/>
        </w:rPr>
        <w:t xml:space="preserve">Саратовская область была включена в туристический каталог </w:t>
      </w:r>
      <w:proofErr w:type="spellStart"/>
      <w:r w:rsidRPr="005D2896">
        <w:rPr>
          <w:rFonts w:ascii="Times New Roman" w:hAnsi="Times New Roman"/>
          <w:sz w:val="28"/>
          <w:szCs w:val="28"/>
        </w:rPr>
        <w:t>автомаршрутов</w:t>
      </w:r>
      <w:proofErr w:type="spellEnd"/>
      <w:r w:rsidRPr="005D2896">
        <w:rPr>
          <w:rFonts w:ascii="Times New Roman" w:hAnsi="Times New Roman"/>
          <w:sz w:val="28"/>
          <w:szCs w:val="28"/>
        </w:rPr>
        <w:t xml:space="preserve"> России "</w:t>
      </w:r>
      <w:proofErr w:type="spellStart"/>
      <w:r w:rsidRPr="005D2896">
        <w:rPr>
          <w:rFonts w:ascii="Times New Roman" w:hAnsi="Times New Roman"/>
          <w:sz w:val="28"/>
          <w:szCs w:val="28"/>
        </w:rPr>
        <w:t>Путешествуем.РФ</w:t>
      </w:r>
      <w:proofErr w:type="spellEnd"/>
      <w:r w:rsidRPr="005D2896">
        <w:rPr>
          <w:rFonts w:ascii="Times New Roman" w:hAnsi="Times New Roman"/>
          <w:sz w:val="28"/>
          <w:szCs w:val="28"/>
        </w:rPr>
        <w:t>" в 2025 году. Автомобильные туристы все чаще предпочитают маршруты вдоль Волги, в частности, посещение самобытного города Вольска.</w:t>
      </w:r>
    </w:p>
    <w:p w:rsidR="00180EFA" w:rsidRPr="005D2896" w:rsidRDefault="00180EFA" w:rsidP="005D2896">
      <w:pPr>
        <w:spacing w:after="0" w:line="0" w:lineRule="atLeast"/>
        <w:ind w:firstLine="708"/>
        <w:jc w:val="both"/>
        <w:rPr>
          <w:rFonts w:ascii="Times New Roman" w:hAnsi="Times New Roman"/>
          <w:sz w:val="28"/>
          <w:szCs w:val="28"/>
        </w:rPr>
      </w:pPr>
      <w:r w:rsidRPr="005D2896">
        <w:rPr>
          <w:rFonts w:ascii="Times New Roman" w:hAnsi="Times New Roman"/>
          <w:sz w:val="28"/>
          <w:szCs w:val="28"/>
          <w:shd w:val="clear" w:color="auto" w:fill="FFFFFF"/>
        </w:rPr>
        <w:t>Вольск привлекает внимание известных личностей, которые вносят свой вклад в его просветительскую деятельность и сохранение исторической памяти.</w:t>
      </w:r>
    </w:p>
    <w:p w:rsidR="00180EFA" w:rsidRPr="005D2896" w:rsidRDefault="00180EFA" w:rsidP="005D2896">
      <w:pPr>
        <w:pStyle w:val="a3"/>
        <w:shd w:val="clear" w:color="auto" w:fill="FFFFFF"/>
        <w:spacing w:before="0" w:beforeAutospacing="0" w:after="0" w:afterAutospacing="0" w:line="0" w:lineRule="atLeast"/>
        <w:ind w:firstLine="708"/>
        <w:jc w:val="both"/>
        <w:rPr>
          <w:color w:val="1E293B"/>
          <w:sz w:val="28"/>
          <w:szCs w:val="28"/>
        </w:rPr>
      </w:pPr>
      <w:r w:rsidRPr="005D2896">
        <w:rPr>
          <w:sz w:val="28"/>
          <w:szCs w:val="28"/>
        </w:rPr>
        <w:t xml:space="preserve">Вольск является объектом внимания и для медиа. </w:t>
      </w:r>
      <w:r w:rsidRPr="005D2896">
        <w:rPr>
          <w:color w:val="000000"/>
          <w:sz w:val="28"/>
          <w:szCs w:val="28"/>
          <w:shd w:val="clear" w:color="auto" w:fill="FFFFFF"/>
        </w:rPr>
        <w:t xml:space="preserve">В 2025 году на территории Вольска сняли сюжет для просветительского проекта «Живет народ» </w:t>
      </w:r>
      <w:proofErr w:type="spellStart"/>
      <w:r w:rsidRPr="005D2896">
        <w:rPr>
          <w:color w:val="000000"/>
          <w:sz w:val="28"/>
          <w:szCs w:val="28"/>
          <w:shd w:val="clear" w:color="auto" w:fill="FFFFFF"/>
        </w:rPr>
        <w:t>медиацентра</w:t>
      </w:r>
      <w:proofErr w:type="spellEnd"/>
      <w:r w:rsidRPr="005D2896">
        <w:rPr>
          <w:color w:val="000000"/>
          <w:sz w:val="28"/>
          <w:szCs w:val="28"/>
          <w:shd w:val="clear" w:color="auto" w:fill="FFFFFF"/>
        </w:rPr>
        <w:t xml:space="preserve"> SM </w:t>
      </w:r>
      <w:proofErr w:type="spellStart"/>
      <w:r w:rsidRPr="005D2896">
        <w:rPr>
          <w:color w:val="000000"/>
          <w:sz w:val="28"/>
          <w:szCs w:val="28"/>
          <w:shd w:val="clear" w:color="auto" w:fill="FFFFFF"/>
        </w:rPr>
        <w:t>Production</w:t>
      </w:r>
      <w:proofErr w:type="spellEnd"/>
      <w:r w:rsidRPr="005D2896">
        <w:rPr>
          <w:color w:val="000000"/>
          <w:sz w:val="28"/>
          <w:szCs w:val="28"/>
          <w:shd w:val="clear" w:color="auto" w:fill="FFFFFF"/>
        </w:rPr>
        <w:t xml:space="preserve"> Саратовской государственной юридической академии. </w:t>
      </w:r>
    </w:p>
    <w:p w:rsidR="00180EFA" w:rsidRPr="005D2896" w:rsidRDefault="005D2896" w:rsidP="005D2896">
      <w:pPr>
        <w:spacing w:after="0" w:line="0" w:lineRule="atLeast"/>
        <w:ind w:firstLine="708"/>
        <w:jc w:val="both"/>
        <w:rPr>
          <w:rFonts w:ascii="Times New Roman" w:hAnsi="Times New Roman"/>
          <w:sz w:val="28"/>
          <w:szCs w:val="28"/>
        </w:rPr>
      </w:pPr>
      <w:r w:rsidRPr="005D2896">
        <w:rPr>
          <w:rFonts w:ascii="Times New Roman" w:hAnsi="Times New Roman"/>
          <w:color w:val="000000"/>
          <w:sz w:val="28"/>
          <w:szCs w:val="28"/>
          <w:shd w:val="clear" w:color="auto" w:fill="FFFFFF"/>
        </w:rPr>
        <w:t xml:space="preserve">Для юных </w:t>
      </w:r>
      <w:proofErr w:type="gramStart"/>
      <w:r w:rsidRPr="005D2896">
        <w:rPr>
          <w:rFonts w:ascii="Times New Roman" w:hAnsi="Times New Roman"/>
          <w:color w:val="000000"/>
          <w:sz w:val="28"/>
          <w:szCs w:val="28"/>
          <w:shd w:val="clear" w:color="auto" w:fill="FFFFFF"/>
        </w:rPr>
        <w:t xml:space="preserve">участников </w:t>
      </w:r>
      <w:r w:rsidR="00180EFA" w:rsidRPr="005D2896">
        <w:rPr>
          <w:rFonts w:ascii="Times New Roman" w:hAnsi="Times New Roman"/>
          <w:color w:val="000000"/>
          <w:sz w:val="28"/>
          <w:szCs w:val="28"/>
          <w:shd w:val="clear" w:color="auto" w:fill="FFFFFF"/>
        </w:rPr>
        <w:t xml:space="preserve"> </w:t>
      </w:r>
      <w:r w:rsidR="00180EFA" w:rsidRPr="005D2896">
        <w:rPr>
          <w:rFonts w:ascii="Times New Roman" w:hAnsi="Times New Roman"/>
          <w:color w:val="000000"/>
          <w:sz w:val="28"/>
          <w:szCs w:val="28"/>
          <w:shd w:val="clear" w:color="auto" w:fill="FFFFFF"/>
          <w:lang w:val="en-US"/>
        </w:rPr>
        <w:t>II</w:t>
      </w:r>
      <w:proofErr w:type="gramEnd"/>
      <w:r w:rsidR="00180EFA" w:rsidRPr="005D2896">
        <w:rPr>
          <w:rFonts w:ascii="Times New Roman" w:hAnsi="Times New Roman"/>
          <w:color w:val="000000"/>
          <w:sz w:val="28"/>
          <w:szCs w:val="28"/>
          <w:shd w:val="clear" w:color="auto" w:fill="FFFFFF"/>
        </w:rPr>
        <w:t xml:space="preserve"> Областного фестиваля детского творчества «Вольские пленэры» в отделах музея прошли тематические экскурсии.</w:t>
      </w:r>
    </w:p>
    <w:p w:rsidR="00180EFA" w:rsidRDefault="00180EFA" w:rsidP="005D2896">
      <w:pPr>
        <w:spacing w:after="0"/>
        <w:ind w:firstLine="708"/>
        <w:jc w:val="both"/>
        <w:rPr>
          <w:rFonts w:ascii="Times New Roman" w:hAnsi="Times New Roman"/>
          <w:b/>
          <w:iCs/>
          <w:sz w:val="28"/>
          <w:szCs w:val="28"/>
        </w:rPr>
      </w:pPr>
      <w:r w:rsidRPr="005D2896">
        <w:rPr>
          <w:rFonts w:ascii="Times New Roman" w:hAnsi="Times New Roman"/>
          <w:b/>
          <w:sz w:val="28"/>
          <w:szCs w:val="28"/>
        </w:rPr>
        <w:lastRenderedPageBreak/>
        <w:t xml:space="preserve">За отчетный период </w:t>
      </w:r>
      <w:r w:rsidRPr="005D2896">
        <w:rPr>
          <w:rFonts w:ascii="Times New Roman" w:hAnsi="Times New Roman"/>
          <w:b/>
          <w:iCs/>
          <w:sz w:val="28"/>
          <w:szCs w:val="28"/>
        </w:rPr>
        <w:t>для туристических групп проведено 693 экскурсии с охватом 10 247 человек.</w:t>
      </w:r>
    </w:p>
    <w:p w:rsidR="005D2896" w:rsidRDefault="005D2896" w:rsidP="005D2896">
      <w:pPr>
        <w:spacing w:after="0"/>
        <w:ind w:firstLine="708"/>
        <w:jc w:val="both"/>
        <w:rPr>
          <w:rFonts w:ascii="Times New Roman" w:hAnsi="Times New Roman"/>
          <w:b/>
          <w:iCs/>
          <w:color w:val="FF0000"/>
          <w:sz w:val="28"/>
          <w:szCs w:val="28"/>
        </w:rPr>
      </w:pPr>
    </w:p>
    <w:p w:rsidR="005D2896" w:rsidRDefault="005D2896" w:rsidP="005D2896">
      <w:pPr>
        <w:spacing w:after="0" w:line="240" w:lineRule="auto"/>
        <w:ind w:firstLine="708"/>
        <w:jc w:val="center"/>
        <w:rPr>
          <w:rFonts w:ascii="Times New Roman" w:hAnsi="Times New Roman"/>
          <w:b/>
          <w:iCs/>
          <w:sz w:val="28"/>
          <w:szCs w:val="28"/>
          <w:u w:val="single"/>
        </w:rPr>
      </w:pPr>
      <w:r w:rsidRPr="004E47C6">
        <w:rPr>
          <w:rFonts w:ascii="Times New Roman" w:hAnsi="Times New Roman"/>
          <w:b/>
          <w:iCs/>
          <w:sz w:val="28"/>
          <w:szCs w:val="28"/>
          <w:u w:val="single"/>
        </w:rPr>
        <w:t>Сектор молодежной политики</w:t>
      </w:r>
    </w:p>
    <w:p w:rsidR="005D2896" w:rsidRDefault="005D2896" w:rsidP="005D2896">
      <w:pPr>
        <w:spacing w:after="0" w:line="240" w:lineRule="auto"/>
        <w:ind w:firstLine="708"/>
        <w:jc w:val="center"/>
        <w:rPr>
          <w:rFonts w:ascii="Times New Roman" w:hAnsi="Times New Roman"/>
          <w:b/>
          <w:iCs/>
          <w:sz w:val="28"/>
          <w:szCs w:val="28"/>
          <w:u w:val="single"/>
        </w:rPr>
      </w:pPr>
    </w:p>
    <w:p w:rsidR="005D2896" w:rsidRPr="004B04D2" w:rsidRDefault="005D2896" w:rsidP="007A60D3">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Практики безвозмездной помощи и </w:t>
      </w:r>
      <w:proofErr w:type="spellStart"/>
      <w:r>
        <w:rPr>
          <w:rFonts w:ascii="Times New Roman" w:hAnsi="Times New Roman"/>
          <w:color w:val="000000"/>
          <w:sz w:val="28"/>
          <w:szCs w:val="28"/>
        </w:rPr>
        <w:t>волонтерства</w:t>
      </w:r>
      <w:proofErr w:type="spellEnd"/>
      <w:r>
        <w:rPr>
          <w:rFonts w:ascii="Times New Roman" w:hAnsi="Times New Roman"/>
          <w:color w:val="000000"/>
          <w:sz w:val="28"/>
          <w:szCs w:val="28"/>
        </w:rPr>
        <w:t xml:space="preserve"> прочно закрепились в современной общественной жизни. В</w:t>
      </w:r>
      <w:r w:rsidRPr="004B04D2">
        <w:rPr>
          <w:rFonts w:ascii="Times New Roman" w:hAnsi="Times New Roman"/>
          <w:color w:val="000000"/>
          <w:sz w:val="28"/>
          <w:szCs w:val="28"/>
        </w:rPr>
        <w:t xml:space="preserve"> </w:t>
      </w:r>
      <w:r>
        <w:rPr>
          <w:rFonts w:ascii="Times New Roman" w:hAnsi="Times New Roman"/>
          <w:color w:val="000000"/>
          <w:sz w:val="28"/>
          <w:szCs w:val="28"/>
        </w:rPr>
        <w:t xml:space="preserve">настоящее время в </w:t>
      </w:r>
      <w:r w:rsidRPr="004B04D2">
        <w:rPr>
          <w:rFonts w:ascii="Times New Roman" w:hAnsi="Times New Roman"/>
          <w:color w:val="000000"/>
          <w:sz w:val="28"/>
          <w:szCs w:val="28"/>
        </w:rPr>
        <w:t xml:space="preserve">Вольском районе укрепилась многоуровневая и многофункциональная, живая </w:t>
      </w:r>
      <w:r>
        <w:rPr>
          <w:rFonts w:ascii="Times New Roman" w:hAnsi="Times New Roman"/>
          <w:color w:val="000000"/>
          <w:sz w:val="28"/>
          <w:szCs w:val="28"/>
        </w:rPr>
        <w:t>структура гражданского сообщества</w:t>
      </w:r>
      <w:r w:rsidRPr="004B04D2">
        <w:rPr>
          <w:rFonts w:ascii="Times New Roman" w:hAnsi="Times New Roman"/>
          <w:color w:val="000000"/>
          <w:sz w:val="28"/>
          <w:szCs w:val="28"/>
        </w:rPr>
        <w:t xml:space="preserve"> </w:t>
      </w:r>
      <w:r>
        <w:rPr>
          <w:rFonts w:ascii="Times New Roman" w:hAnsi="Times New Roman"/>
          <w:color w:val="000000"/>
          <w:sz w:val="28"/>
          <w:szCs w:val="28"/>
        </w:rPr>
        <w:t>– добровольческая деятельность.</w:t>
      </w:r>
    </w:p>
    <w:p w:rsidR="007A60D3" w:rsidRDefault="005D2896" w:rsidP="007A60D3">
      <w:pPr>
        <w:spacing w:after="0" w:line="240" w:lineRule="auto"/>
        <w:jc w:val="both"/>
        <w:rPr>
          <w:rFonts w:ascii="Times New Roman" w:hAnsi="Times New Roman"/>
          <w:sz w:val="28"/>
          <w:szCs w:val="28"/>
        </w:rPr>
      </w:pPr>
      <w:r w:rsidRPr="005D2896">
        <w:rPr>
          <w:rFonts w:ascii="Times New Roman" w:hAnsi="Times New Roman"/>
          <w:sz w:val="28"/>
          <w:szCs w:val="28"/>
        </w:rPr>
        <w:t xml:space="preserve">       Значимым направлением работы сектора молодежной </w:t>
      </w:r>
      <w:proofErr w:type="gramStart"/>
      <w:r w:rsidRPr="005D2896">
        <w:rPr>
          <w:rFonts w:ascii="Times New Roman" w:hAnsi="Times New Roman"/>
          <w:sz w:val="28"/>
          <w:szCs w:val="28"/>
        </w:rPr>
        <w:t>политики  стала</w:t>
      </w:r>
      <w:proofErr w:type="gramEnd"/>
      <w:r w:rsidRPr="005D2896">
        <w:rPr>
          <w:rFonts w:ascii="Times New Roman" w:hAnsi="Times New Roman"/>
          <w:sz w:val="28"/>
          <w:szCs w:val="28"/>
        </w:rPr>
        <w:t xml:space="preserve"> системная работа по развитию  волонтерского движения, которое объединяет более 3 тыс. человек в 47 волонтерских группах. </w:t>
      </w:r>
    </w:p>
    <w:p w:rsidR="005D2896" w:rsidRPr="007A60D3" w:rsidRDefault="005D2896" w:rsidP="007A60D3">
      <w:pPr>
        <w:spacing w:after="0" w:line="240" w:lineRule="auto"/>
        <w:jc w:val="both"/>
        <w:rPr>
          <w:rFonts w:ascii="Times New Roman" w:hAnsi="Times New Roman"/>
          <w:sz w:val="28"/>
          <w:szCs w:val="28"/>
          <w:shd w:val="clear" w:color="auto" w:fill="FFFFFF"/>
        </w:rPr>
      </w:pPr>
      <w:r w:rsidRPr="007A60D3">
        <w:rPr>
          <w:rFonts w:ascii="Times New Roman" w:hAnsi="Times New Roman"/>
          <w:color w:val="000000"/>
          <w:sz w:val="28"/>
          <w:szCs w:val="28"/>
        </w:rPr>
        <w:t xml:space="preserve">     </w:t>
      </w:r>
      <w:r w:rsidRPr="007A60D3">
        <w:rPr>
          <w:rFonts w:ascii="Times New Roman" w:hAnsi="Times New Roman"/>
          <w:sz w:val="28"/>
          <w:szCs w:val="28"/>
        </w:rPr>
        <w:t xml:space="preserve"> </w:t>
      </w:r>
      <w:r w:rsidRPr="007A60D3">
        <w:rPr>
          <w:rFonts w:ascii="Times New Roman" w:hAnsi="Times New Roman"/>
          <w:sz w:val="28"/>
          <w:szCs w:val="28"/>
          <w:shd w:val="clear" w:color="auto" w:fill="FFFFFF"/>
        </w:rPr>
        <w:t>Молодежь Вольска активно участвует в проекте «</w:t>
      </w:r>
      <w:r w:rsidRPr="007A60D3">
        <w:rPr>
          <w:rFonts w:ascii="Times New Roman" w:hAnsi="Times New Roman"/>
          <w:b/>
          <w:sz w:val="28"/>
          <w:szCs w:val="28"/>
          <w:shd w:val="clear" w:color="auto" w:fill="FFFFFF"/>
        </w:rPr>
        <w:t>Волонтеры культуры»</w:t>
      </w:r>
      <w:r w:rsidRPr="007A60D3">
        <w:rPr>
          <w:rFonts w:ascii="Times New Roman" w:hAnsi="Times New Roman"/>
          <w:sz w:val="28"/>
          <w:szCs w:val="28"/>
          <w:shd w:val="clear" w:color="auto" w:fill="FFFFFF"/>
        </w:rPr>
        <w:t xml:space="preserve"> потому, что это уникальная возможность стать частью культурной жизни города, внести свой вклад в сохранение исторического наследия и познакомиться с новыми людьми. «Волонтеры </w:t>
      </w:r>
      <w:proofErr w:type="gramStart"/>
      <w:r w:rsidRPr="007A60D3">
        <w:rPr>
          <w:rFonts w:ascii="Times New Roman" w:hAnsi="Times New Roman"/>
          <w:sz w:val="28"/>
          <w:szCs w:val="28"/>
          <w:shd w:val="clear" w:color="auto" w:fill="FFFFFF"/>
        </w:rPr>
        <w:t>культуры»  помогают</w:t>
      </w:r>
      <w:proofErr w:type="gramEnd"/>
      <w:r w:rsidRPr="007A60D3">
        <w:rPr>
          <w:rFonts w:ascii="Times New Roman" w:hAnsi="Times New Roman"/>
          <w:sz w:val="28"/>
          <w:szCs w:val="28"/>
          <w:shd w:val="clear" w:color="auto" w:fill="FFFFFF"/>
        </w:rPr>
        <w:t xml:space="preserve"> в организации акций, выставок и мероприятий, сопровождают пешеходные экскурсии по городу, а также участвуют  в мастер-классах и других образовательных программах.     На сайте </w:t>
      </w:r>
      <w:proofErr w:type="spellStart"/>
      <w:r w:rsidRPr="007A60D3">
        <w:rPr>
          <w:rFonts w:ascii="Times New Roman" w:hAnsi="Times New Roman"/>
          <w:sz w:val="28"/>
          <w:szCs w:val="28"/>
          <w:shd w:val="clear" w:color="auto" w:fill="FFFFFF"/>
        </w:rPr>
        <w:t>Добро.ру</w:t>
      </w:r>
      <w:proofErr w:type="spellEnd"/>
      <w:r w:rsidRPr="007A60D3">
        <w:rPr>
          <w:rFonts w:ascii="Times New Roman" w:hAnsi="Times New Roman"/>
          <w:sz w:val="28"/>
          <w:szCs w:val="28"/>
          <w:shd w:val="clear" w:color="auto" w:fill="FFFFFF"/>
        </w:rPr>
        <w:t xml:space="preserve"> зарегистрировано более 3 тыс. </w:t>
      </w:r>
      <w:proofErr w:type="gramStart"/>
      <w:r w:rsidRPr="007A60D3">
        <w:rPr>
          <w:rFonts w:ascii="Times New Roman" w:hAnsi="Times New Roman"/>
          <w:sz w:val="28"/>
          <w:szCs w:val="28"/>
          <w:shd w:val="clear" w:color="auto" w:fill="FFFFFF"/>
        </w:rPr>
        <w:t>ребят,  у</w:t>
      </w:r>
      <w:proofErr w:type="gramEnd"/>
      <w:r w:rsidRPr="007A60D3">
        <w:rPr>
          <w:rFonts w:ascii="Times New Roman" w:hAnsi="Times New Roman"/>
          <w:sz w:val="28"/>
          <w:szCs w:val="28"/>
          <w:shd w:val="clear" w:color="auto" w:fill="FFFFFF"/>
        </w:rPr>
        <w:t xml:space="preserve"> которых действует электро</w:t>
      </w:r>
      <w:r w:rsidR="007A60D3">
        <w:rPr>
          <w:rFonts w:ascii="Times New Roman" w:hAnsi="Times New Roman"/>
          <w:sz w:val="28"/>
          <w:szCs w:val="28"/>
          <w:shd w:val="clear" w:color="auto" w:fill="FFFFFF"/>
        </w:rPr>
        <w:t xml:space="preserve">нная «Волонтерская книжка», которая </w:t>
      </w:r>
      <w:r w:rsidRPr="007A60D3">
        <w:rPr>
          <w:rFonts w:ascii="Times New Roman" w:hAnsi="Times New Roman"/>
          <w:sz w:val="28"/>
          <w:szCs w:val="28"/>
          <w:shd w:val="clear" w:color="auto" w:fill="FFFFFF"/>
        </w:rPr>
        <w:t xml:space="preserve">дает возможность получить дополнительные баллы при поступлении в ВУЗы. </w:t>
      </w:r>
    </w:p>
    <w:p w:rsidR="005D2896" w:rsidRDefault="005D2896" w:rsidP="007A60D3">
      <w:pPr>
        <w:pStyle w:val="a3"/>
        <w:spacing w:before="0" w:beforeAutospacing="0" w:after="0" w:afterAutospacing="0"/>
        <w:jc w:val="both"/>
        <w:rPr>
          <w:sz w:val="28"/>
          <w:szCs w:val="28"/>
          <w:shd w:val="clear" w:color="auto" w:fill="FFFFFF"/>
        </w:rPr>
      </w:pPr>
      <w:r>
        <w:rPr>
          <w:sz w:val="28"/>
          <w:szCs w:val="28"/>
          <w:shd w:val="clear" w:color="auto" w:fill="FFFFFF"/>
        </w:rPr>
        <w:t xml:space="preserve">     Волонтерское объединение </w:t>
      </w:r>
      <w:r w:rsidRPr="00467115">
        <w:rPr>
          <w:b/>
          <w:sz w:val="28"/>
          <w:szCs w:val="28"/>
          <w:shd w:val="clear" w:color="auto" w:fill="FFFFFF"/>
        </w:rPr>
        <w:t>«Молодежный Вольск»</w:t>
      </w:r>
      <w:r>
        <w:rPr>
          <w:sz w:val="28"/>
          <w:szCs w:val="28"/>
          <w:shd w:val="clear" w:color="auto" w:fill="FFFFFF"/>
        </w:rPr>
        <w:t xml:space="preserve"> ежегодно принимает участие в реализации федерального проекта «</w:t>
      </w:r>
      <w:r w:rsidRPr="00467115">
        <w:rPr>
          <w:b/>
          <w:sz w:val="28"/>
          <w:szCs w:val="28"/>
          <w:shd w:val="clear" w:color="auto" w:fill="FFFFFF"/>
        </w:rPr>
        <w:t>Формирование комфортной городской среды».</w:t>
      </w:r>
      <w:r>
        <w:rPr>
          <w:sz w:val="28"/>
          <w:szCs w:val="28"/>
          <w:shd w:val="clear" w:color="auto" w:fill="FFFFFF"/>
        </w:rPr>
        <w:t xml:space="preserve"> Над проектом трудится дружная команда волонтеров.  Ребята помогают </w:t>
      </w:r>
      <w:proofErr w:type="spellStart"/>
      <w:r>
        <w:rPr>
          <w:sz w:val="28"/>
          <w:szCs w:val="28"/>
          <w:shd w:val="clear" w:color="auto" w:fill="FFFFFF"/>
        </w:rPr>
        <w:t>вольчанам</w:t>
      </w:r>
      <w:proofErr w:type="spellEnd"/>
      <w:r>
        <w:rPr>
          <w:sz w:val="28"/>
          <w:szCs w:val="28"/>
          <w:shd w:val="clear" w:color="auto" w:fill="FFFFFF"/>
        </w:rPr>
        <w:t xml:space="preserve"> выразить свое мнение при голосовании за объекты благоустройства, которые сделают наш город уютным и комфортным. </w:t>
      </w:r>
    </w:p>
    <w:p w:rsidR="005D2896" w:rsidRDefault="005D2896" w:rsidP="007A60D3">
      <w:pPr>
        <w:pStyle w:val="a3"/>
        <w:shd w:val="clear" w:color="auto" w:fill="FFFFFF"/>
        <w:spacing w:before="0" w:beforeAutospacing="0" w:after="0" w:afterAutospacing="0"/>
        <w:ind w:firstLine="708"/>
        <w:jc w:val="both"/>
        <w:rPr>
          <w:noProof/>
          <w:kern w:val="2"/>
          <w:sz w:val="28"/>
        </w:rPr>
      </w:pPr>
      <w:r w:rsidRPr="0060079D">
        <w:rPr>
          <w:noProof/>
          <w:kern w:val="2"/>
          <w:sz w:val="28"/>
        </w:rPr>
        <w:t xml:space="preserve">    </w:t>
      </w:r>
      <w:r>
        <w:rPr>
          <w:noProof/>
          <w:kern w:val="2"/>
          <w:sz w:val="28"/>
        </w:rPr>
        <w:t>В Год защитника Отечества и  80-летнего  юбилея</w:t>
      </w:r>
      <w:r w:rsidRPr="0060079D">
        <w:rPr>
          <w:noProof/>
          <w:kern w:val="2"/>
          <w:sz w:val="28"/>
        </w:rPr>
        <w:t xml:space="preserve"> Победы </w:t>
      </w:r>
      <w:r>
        <w:rPr>
          <w:noProof/>
          <w:kern w:val="2"/>
          <w:sz w:val="28"/>
        </w:rPr>
        <w:t xml:space="preserve">волонтерство стало эффективным инструментом защиты исторической памяти народа. </w:t>
      </w:r>
      <w:r w:rsidRPr="00E05865">
        <w:rPr>
          <w:b/>
          <w:noProof/>
          <w:kern w:val="2"/>
          <w:sz w:val="28"/>
        </w:rPr>
        <w:t>«Волонтеры Победы»</w:t>
      </w:r>
      <w:r>
        <w:rPr>
          <w:b/>
          <w:noProof/>
          <w:kern w:val="2"/>
          <w:sz w:val="28"/>
        </w:rPr>
        <w:t xml:space="preserve"> </w:t>
      </w:r>
      <w:r w:rsidRPr="00467115">
        <w:rPr>
          <w:noProof/>
          <w:kern w:val="2"/>
          <w:sz w:val="28"/>
        </w:rPr>
        <w:t>из числа</w:t>
      </w:r>
      <w:r>
        <w:rPr>
          <w:noProof/>
          <w:kern w:val="2"/>
          <w:sz w:val="28"/>
        </w:rPr>
        <w:t xml:space="preserve"> обучающейся </w:t>
      </w:r>
      <w:r w:rsidRPr="00467115">
        <w:rPr>
          <w:noProof/>
          <w:kern w:val="2"/>
          <w:sz w:val="28"/>
        </w:rPr>
        <w:t xml:space="preserve"> молодежи</w:t>
      </w:r>
      <w:r>
        <w:rPr>
          <w:noProof/>
          <w:kern w:val="2"/>
          <w:sz w:val="28"/>
        </w:rPr>
        <w:t xml:space="preserve"> Вольска  принимают непосредственное участие во всех акциях и мероприятиях, направленных на сохранение памяти о Великой Отечественной войне и увековечивание подвигов ветеранов.</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27 января 2025 г. в памятную дату Дня полного снятия блокады Ленинграда, Волонтеры Победы </w:t>
      </w:r>
      <w:proofErr w:type="spellStart"/>
      <w:r w:rsidRPr="005D2896">
        <w:rPr>
          <w:rFonts w:ascii="Times New Roman" w:hAnsi="Times New Roman"/>
          <w:color w:val="000000"/>
          <w:sz w:val="28"/>
          <w:szCs w:val="28"/>
          <w:shd w:val="clear" w:color="auto" w:fill="FFFFFF"/>
        </w:rPr>
        <w:t>Вольского</w:t>
      </w:r>
      <w:proofErr w:type="spellEnd"/>
      <w:r w:rsidRPr="005D2896">
        <w:rPr>
          <w:rFonts w:ascii="Times New Roman" w:hAnsi="Times New Roman"/>
          <w:color w:val="000000"/>
          <w:sz w:val="28"/>
          <w:szCs w:val="28"/>
          <w:shd w:val="clear" w:color="auto" w:fill="FFFFFF"/>
        </w:rPr>
        <w:t xml:space="preserve"> технологического колледжа совместно со специалистами по работе с молодежью управления культуры, кино, молодежной политики и туризма провели акцию "Чтобы помнили! " Волонтёры рассказывали горожанам о Блокаде Ленинграда и делились 125-тью граммами </w:t>
      </w:r>
      <w:proofErr w:type="gramStart"/>
      <w:r w:rsidRPr="005D2896">
        <w:rPr>
          <w:rFonts w:ascii="Times New Roman" w:hAnsi="Times New Roman"/>
          <w:color w:val="000000"/>
          <w:sz w:val="28"/>
          <w:szCs w:val="28"/>
          <w:shd w:val="clear" w:color="auto" w:fill="FFFFFF"/>
        </w:rPr>
        <w:t>хлеба  -</w:t>
      </w:r>
      <w:proofErr w:type="gramEnd"/>
      <w:r w:rsidRPr="005D2896">
        <w:rPr>
          <w:rFonts w:ascii="Times New Roman" w:hAnsi="Times New Roman"/>
          <w:color w:val="000000"/>
          <w:sz w:val="28"/>
          <w:szCs w:val="28"/>
          <w:shd w:val="clear" w:color="auto" w:fill="FFFFFF"/>
        </w:rPr>
        <w:t xml:space="preserve"> символом тех дней.</w:t>
      </w:r>
    </w:p>
    <w:p w:rsidR="005D2896" w:rsidRPr="005D2896" w:rsidRDefault="005D2896" w:rsidP="007A60D3">
      <w:pPr>
        <w:spacing w:after="0" w:line="240" w:lineRule="auto"/>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 </w:t>
      </w:r>
      <w:r w:rsidRPr="005D2896">
        <w:rPr>
          <w:rFonts w:ascii="Times New Roman" w:hAnsi="Times New Roman"/>
          <w:color w:val="000000"/>
          <w:sz w:val="28"/>
          <w:szCs w:val="28"/>
          <w:shd w:val="clear" w:color="auto" w:fill="FFFFFF"/>
        </w:rPr>
        <w:tab/>
        <w:t xml:space="preserve">18 марта 2025 г. в Картиной галерее города Вольска прошло торжественное мероприятие «Крым это Россия», посвящённое Дню воссоединения Крыма с Россией. Перед началом мероприятия Волонтеры победы провели акцию "Крым с Россией навсегда" прикрепляя всем присутствующим ленточки </w:t>
      </w:r>
      <w:proofErr w:type="spellStart"/>
      <w:r w:rsidRPr="005D2896">
        <w:rPr>
          <w:rFonts w:ascii="Times New Roman" w:hAnsi="Times New Roman"/>
          <w:color w:val="000000"/>
          <w:sz w:val="28"/>
          <w:szCs w:val="28"/>
          <w:shd w:val="clear" w:color="auto" w:fill="FFFFFF"/>
        </w:rPr>
        <w:t>триколор</w:t>
      </w:r>
      <w:proofErr w:type="spellEnd"/>
      <w:r w:rsidRPr="005D2896">
        <w:rPr>
          <w:rFonts w:ascii="Times New Roman" w:hAnsi="Times New Roman"/>
          <w:color w:val="000000"/>
          <w:sz w:val="28"/>
          <w:szCs w:val="28"/>
          <w:shd w:val="clear" w:color="auto" w:fill="FFFFFF"/>
        </w:rPr>
        <w:t>.</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lastRenderedPageBreak/>
        <w:t xml:space="preserve">В праздничных мероприятиях, посвященных 80-летию Победы в Великой Отечественной </w:t>
      </w:r>
      <w:proofErr w:type="gramStart"/>
      <w:r w:rsidRPr="005D2896">
        <w:rPr>
          <w:rFonts w:ascii="Times New Roman" w:hAnsi="Times New Roman"/>
          <w:color w:val="000000"/>
          <w:sz w:val="28"/>
          <w:szCs w:val="28"/>
          <w:shd w:val="clear" w:color="auto" w:fill="FFFFFF"/>
        </w:rPr>
        <w:t>войне  приняли</w:t>
      </w:r>
      <w:proofErr w:type="gramEnd"/>
      <w:r w:rsidRPr="005D2896">
        <w:rPr>
          <w:rFonts w:ascii="Times New Roman" w:hAnsi="Times New Roman"/>
          <w:color w:val="000000"/>
          <w:sz w:val="28"/>
          <w:szCs w:val="28"/>
          <w:shd w:val="clear" w:color="auto" w:fill="FFFFFF"/>
        </w:rPr>
        <w:t xml:space="preserve"> участие более 100 волонтёров. Самой массовой стала акция "Георгиевская ленточка". Волонтерами Победы были розданы более 1000 памятных лент. </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12 июня 2025 г. в День России специалисты по работе с молодежью управления культуры совместно с волонтерами медицинского </w:t>
      </w:r>
      <w:proofErr w:type="gramStart"/>
      <w:r w:rsidRPr="005D2896">
        <w:rPr>
          <w:rFonts w:ascii="Times New Roman" w:hAnsi="Times New Roman"/>
          <w:color w:val="000000"/>
          <w:sz w:val="28"/>
          <w:szCs w:val="28"/>
          <w:shd w:val="clear" w:color="auto" w:fill="FFFFFF"/>
        </w:rPr>
        <w:t>колледжа  в</w:t>
      </w:r>
      <w:proofErr w:type="gramEnd"/>
      <w:r w:rsidRPr="005D2896">
        <w:rPr>
          <w:rFonts w:ascii="Times New Roman" w:hAnsi="Times New Roman"/>
          <w:color w:val="000000"/>
          <w:sz w:val="28"/>
          <w:szCs w:val="28"/>
          <w:shd w:val="clear" w:color="auto" w:fill="FFFFFF"/>
        </w:rPr>
        <w:t xml:space="preserve"> городском парке провели акцию "Ленточка </w:t>
      </w:r>
      <w:proofErr w:type="spellStart"/>
      <w:r w:rsidRPr="005D2896">
        <w:rPr>
          <w:rFonts w:ascii="Times New Roman" w:hAnsi="Times New Roman"/>
          <w:color w:val="000000"/>
          <w:sz w:val="28"/>
          <w:szCs w:val="28"/>
          <w:shd w:val="clear" w:color="auto" w:fill="FFFFFF"/>
        </w:rPr>
        <w:t>триколор</w:t>
      </w:r>
      <w:proofErr w:type="spellEnd"/>
      <w:r w:rsidRPr="005D2896">
        <w:rPr>
          <w:rFonts w:ascii="Times New Roman" w:hAnsi="Times New Roman"/>
          <w:color w:val="000000"/>
          <w:sz w:val="28"/>
          <w:szCs w:val="28"/>
          <w:shd w:val="clear" w:color="auto" w:fill="FFFFFF"/>
        </w:rPr>
        <w:t>".</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В День государственного флага России волонтеры движения "Вместе мы сила" провели акцию "Мой флаг" в микрорайонах города.</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22 сентября 2025 г. в ходе акций «Сообщи где торгуют смертью» и «Чистый город» волонтерами было выявлено и закрашено 16 надписей содержащих скрытую рекламу запрещенных веществ. Такие рейды на постоянной </w:t>
      </w:r>
      <w:proofErr w:type="gramStart"/>
      <w:r w:rsidRPr="005D2896">
        <w:rPr>
          <w:rFonts w:ascii="Times New Roman" w:hAnsi="Times New Roman"/>
          <w:color w:val="000000"/>
          <w:sz w:val="28"/>
          <w:szCs w:val="28"/>
          <w:shd w:val="clear" w:color="auto" w:fill="FFFFFF"/>
        </w:rPr>
        <w:t>основе  проводятся</w:t>
      </w:r>
      <w:proofErr w:type="gramEnd"/>
      <w:r w:rsidRPr="005D2896">
        <w:rPr>
          <w:rFonts w:ascii="Times New Roman" w:hAnsi="Times New Roman"/>
          <w:color w:val="000000"/>
          <w:sz w:val="28"/>
          <w:szCs w:val="28"/>
          <w:shd w:val="clear" w:color="auto" w:fill="FFFFFF"/>
        </w:rPr>
        <w:t xml:space="preserve"> для того, чтобы уберечь молодежь от употребления и распространения наркотических средств. </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3 ноября 2025 г., в преддверии празднования Дня народного единства, волонтеры </w:t>
      </w:r>
      <w:proofErr w:type="gramStart"/>
      <w:r w:rsidRPr="005D2896">
        <w:rPr>
          <w:rFonts w:ascii="Times New Roman" w:hAnsi="Times New Roman"/>
          <w:color w:val="000000"/>
          <w:sz w:val="28"/>
          <w:szCs w:val="28"/>
          <w:shd w:val="clear" w:color="auto" w:fill="FFFFFF"/>
        </w:rPr>
        <w:t>Победы  провели</w:t>
      </w:r>
      <w:proofErr w:type="gramEnd"/>
      <w:r w:rsidRPr="005D2896">
        <w:rPr>
          <w:rFonts w:ascii="Times New Roman" w:hAnsi="Times New Roman"/>
          <w:color w:val="000000"/>
          <w:sz w:val="28"/>
          <w:szCs w:val="28"/>
          <w:shd w:val="clear" w:color="auto" w:fill="FFFFFF"/>
        </w:rPr>
        <w:t xml:space="preserve"> акцию «Это Россия».  Жители </w:t>
      </w:r>
      <w:proofErr w:type="gramStart"/>
      <w:r w:rsidRPr="005D2896">
        <w:rPr>
          <w:rFonts w:ascii="Times New Roman" w:hAnsi="Times New Roman"/>
          <w:color w:val="000000"/>
          <w:sz w:val="28"/>
          <w:szCs w:val="28"/>
          <w:shd w:val="clear" w:color="auto" w:fill="FFFFFF"/>
        </w:rPr>
        <w:t>города  получили</w:t>
      </w:r>
      <w:proofErr w:type="gramEnd"/>
      <w:r w:rsidRPr="005D2896">
        <w:rPr>
          <w:rFonts w:ascii="Times New Roman" w:hAnsi="Times New Roman"/>
          <w:color w:val="000000"/>
          <w:sz w:val="28"/>
          <w:szCs w:val="28"/>
          <w:shd w:val="clear" w:color="auto" w:fill="FFFFFF"/>
        </w:rPr>
        <w:t xml:space="preserve"> буклет с информацией об истории возникновения праздника. </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В рамках межведомственной комплексной оперативно-профилактической операции "Чистое поколение — 2025" на улицах Вольска проведён рейд с целью выявления и пресечения фактов вовлечения граждан в противоправную деятельность, связанную с незаконным оборотом наркотических средств, психотропных веществ, предупреждения распространения наркомании среди молодёжи. В нем </w:t>
      </w:r>
      <w:proofErr w:type="gramStart"/>
      <w:r w:rsidRPr="005D2896">
        <w:rPr>
          <w:rFonts w:ascii="Times New Roman" w:hAnsi="Times New Roman"/>
          <w:color w:val="000000"/>
          <w:sz w:val="28"/>
          <w:szCs w:val="28"/>
          <w:shd w:val="clear" w:color="auto" w:fill="FFFFFF"/>
        </w:rPr>
        <w:t>участвовали  волонтёры</w:t>
      </w:r>
      <w:proofErr w:type="gramEnd"/>
      <w:r w:rsidRPr="005D2896">
        <w:rPr>
          <w:rFonts w:ascii="Times New Roman" w:hAnsi="Times New Roman"/>
          <w:color w:val="000000"/>
          <w:sz w:val="28"/>
          <w:szCs w:val="28"/>
          <w:shd w:val="clear" w:color="auto" w:fill="FFFFFF"/>
        </w:rPr>
        <w:t xml:space="preserve">-студенты, директор </w:t>
      </w:r>
      <w:proofErr w:type="spellStart"/>
      <w:r w:rsidRPr="005D2896">
        <w:rPr>
          <w:rFonts w:ascii="Times New Roman" w:hAnsi="Times New Roman"/>
          <w:color w:val="000000"/>
          <w:sz w:val="28"/>
          <w:szCs w:val="28"/>
          <w:shd w:val="clear" w:color="auto" w:fill="FFFFFF"/>
        </w:rPr>
        <w:t>Вольского</w:t>
      </w:r>
      <w:proofErr w:type="spellEnd"/>
      <w:r w:rsidRPr="005D2896">
        <w:rPr>
          <w:rFonts w:ascii="Times New Roman" w:hAnsi="Times New Roman"/>
          <w:color w:val="000000"/>
          <w:sz w:val="28"/>
          <w:szCs w:val="28"/>
          <w:shd w:val="clear" w:color="auto" w:fill="FFFFFF"/>
        </w:rPr>
        <w:t xml:space="preserve"> филиала Центра "Молодёжь плюс", педагоги и специалисты ВФ ГАПОУ СО "</w:t>
      </w:r>
      <w:proofErr w:type="spellStart"/>
      <w:r w:rsidRPr="005D2896">
        <w:rPr>
          <w:rFonts w:ascii="Times New Roman" w:hAnsi="Times New Roman"/>
          <w:color w:val="000000"/>
          <w:sz w:val="28"/>
          <w:szCs w:val="28"/>
          <w:shd w:val="clear" w:color="auto" w:fill="FFFFFF"/>
        </w:rPr>
        <w:t>Базарнокарабулакский</w:t>
      </w:r>
      <w:proofErr w:type="spellEnd"/>
      <w:r w:rsidRPr="005D2896">
        <w:rPr>
          <w:rFonts w:ascii="Times New Roman" w:hAnsi="Times New Roman"/>
          <w:color w:val="000000"/>
          <w:sz w:val="28"/>
          <w:szCs w:val="28"/>
          <w:shd w:val="clear" w:color="auto" w:fill="FFFFFF"/>
        </w:rPr>
        <w:t xml:space="preserve"> техникум агробизнеса", ГАПОУ СО "</w:t>
      </w:r>
      <w:proofErr w:type="spellStart"/>
      <w:r w:rsidRPr="005D2896">
        <w:rPr>
          <w:rFonts w:ascii="Times New Roman" w:hAnsi="Times New Roman"/>
          <w:color w:val="000000"/>
          <w:sz w:val="28"/>
          <w:szCs w:val="28"/>
          <w:shd w:val="clear" w:color="auto" w:fill="FFFFFF"/>
        </w:rPr>
        <w:t>Вольский</w:t>
      </w:r>
      <w:proofErr w:type="spellEnd"/>
      <w:r w:rsidRPr="005D2896">
        <w:rPr>
          <w:rFonts w:ascii="Times New Roman" w:hAnsi="Times New Roman"/>
          <w:color w:val="000000"/>
          <w:sz w:val="28"/>
          <w:szCs w:val="28"/>
          <w:shd w:val="clear" w:color="auto" w:fill="FFFFFF"/>
        </w:rPr>
        <w:t xml:space="preserve"> медицинский колледж имени </w:t>
      </w:r>
      <w:proofErr w:type="spellStart"/>
      <w:r w:rsidRPr="005D2896">
        <w:rPr>
          <w:rFonts w:ascii="Times New Roman" w:hAnsi="Times New Roman"/>
          <w:color w:val="000000"/>
          <w:sz w:val="28"/>
          <w:szCs w:val="28"/>
          <w:shd w:val="clear" w:color="auto" w:fill="FFFFFF"/>
        </w:rPr>
        <w:t>З.И.Маресевой</w:t>
      </w:r>
      <w:proofErr w:type="spellEnd"/>
      <w:r w:rsidRPr="005D2896">
        <w:rPr>
          <w:rFonts w:ascii="Times New Roman" w:hAnsi="Times New Roman"/>
          <w:color w:val="000000"/>
          <w:sz w:val="28"/>
          <w:szCs w:val="28"/>
          <w:shd w:val="clear" w:color="auto" w:fill="FFFFFF"/>
        </w:rPr>
        <w:t>" и ГАПОУ СО «</w:t>
      </w:r>
      <w:proofErr w:type="spellStart"/>
      <w:r w:rsidRPr="005D2896">
        <w:rPr>
          <w:rFonts w:ascii="Times New Roman" w:hAnsi="Times New Roman"/>
          <w:color w:val="000000"/>
          <w:sz w:val="28"/>
          <w:szCs w:val="28"/>
          <w:shd w:val="clear" w:color="auto" w:fill="FFFFFF"/>
        </w:rPr>
        <w:t>Вольский</w:t>
      </w:r>
      <w:proofErr w:type="spellEnd"/>
      <w:r w:rsidRPr="005D2896">
        <w:rPr>
          <w:rFonts w:ascii="Times New Roman" w:hAnsi="Times New Roman"/>
          <w:color w:val="000000"/>
          <w:sz w:val="28"/>
          <w:szCs w:val="28"/>
          <w:shd w:val="clear" w:color="auto" w:fill="FFFFFF"/>
        </w:rPr>
        <w:t xml:space="preserve"> технологический колледж», а также  инспектор Управления культуры, кино, молодежной политики и туризма администрации.</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В преддверии Дня матери 28 ноября 2025 г. волонтеры культуры г. Вольска провели трогательную акцию-поздравление «Для наших мам». </w:t>
      </w:r>
    </w:p>
    <w:p w:rsidR="005D2896" w:rsidRP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1 декабря 2025 г. волонтерами культуры г. Вольска в ДК "Восход" была проведена акция "Мы выбираем жизнь!". Ребята раздавали тематические буклеты с информацией о вреде наркотиков и о пропаганде здорового образа жизни.</w:t>
      </w:r>
    </w:p>
    <w:p w:rsidR="005D2896" w:rsidRDefault="005D2896" w:rsidP="007A60D3">
      <w:pPr>
        <w:spacing w:after="0" w:line="240" w:lineRule="auto"/>
        <w:ind w:firstLine="708"/>
        <w:jc w:val="both"/>
        <w:rPr>
          <w:rFonts w:ascii="Times New Roman" w:hAnsi="Times New Roman"/>
          <w:color w:val="000000"/>
          <w:sz w:val="28"/>
          <w:szCs w:val="28"/>
          <w:shd w:val="clear" w:color="auto" w:fill="FFFFFF"/>
        </w:rPr>
      </w:pPr>
      <w:r w:rsidRPr="005D2896">
        <w:rPr>
          <w:rFonts w:ascii="Times New Roman" w:hAnsi="Times New Roman"/>
          <w:color w:val="000000"/>
          <w:sz w:val="28"/>
          <w:szCs w:val="28"/>
          <w:shd w:val="clear" w:color="auto" w:fill="FFFFFF"/>
        </w:rPr>
        <w:t xml:space="preserve">5 декабря 2025 г. в России отмечается день добровольца (волонтера). Для первокурсников </w:t>
      </w:r>
      <w:proofErr w:type="spellStart"/>
      <w:r w:rsidRPr="005D2896">
        <w:rPr>
          <w:rFonts w:ascii="Times New Roman" w:hAnsi="Times New Roman"/>
          <w:color w:val="000000"/>
          <w:sz w:val="28"/>
          <w:szCs w:val="28"/>
          <w:shd w:val="clear" w:color="auto" w:fill="FFFFFF"/>
        </w:rPr>
        <w:t>Вольского</w:t>
      </w:r>
      <w:proofErr w:type="spellEnd"/>
      <w:r w:rsidRPr="005D2896">
        <w:rPr>
          <w:rFonts w:ascii="Times New Roman" w:hAnsi="Times New Roman"/>
          <w:color w:val="000000"/>
          <w:sz w:val="28"/>
          <w:szCs w:val="28"/>
          <w:shd w:val="clear" w:color="auto" w:fill="FFFFFF"/>
        </w:rPr>
        <w:t xml:space="preserve"> технологического колледжа состоялось мероприятие «Волонтером быть здорово!» </w:t>
      </w:r>
    </w:p>
    <w:p w:rsidR="007A60D3" w:rsidRDefault="007A60D3" w:rsidP="007A60D3">
      <w:pPr>
        <w:spacing w:after="0" w:line="240" w:lineRule="auto"/>
        <w:ind w:firstLine="708"/>
        <w:jc w:val="both"/>
        <w:rPr>
          <w:rFonts w:ascii="Times New Roman" w:hAnsi="Times New Roman"/>
          <w:color w:val="000000"/>
          <w:sz w:val="28"/>
          <w:szCs w:val="28"/>
          <w:shd w:val="clear" w:color="auto" w:fill="FFFFFF"/>
        </w:rPr>
      </w:pPr>
    </w:p>
    <w:p w:rsidR="007A60D3" w:rsidRDefault="007A60D3" w:rsidP="007A60D3">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Большая востребованность </w:t>
      </w:r>
      <w:proofErr w:type="spellStart"/>
      <w:r>
        <w:rPr>
          <w:rFonts w:ascii="Times New Roman" w:hAnsi="Times New Roman"/>
          <w:color w:val="000000"/>
          <w:sz w:val="28"/>
          <w:szCs w:val="28"/>
        </w:rPr>
        <w:t>волонтерства</w:t>
      </w:r>
      <w:proofErr w:type="spellEnd"/>
      <w:r>
        <w:rPr>
          <w:rFonts w:ascii="Times New Roman" w:hAnsi="Times New Roman"/>
          <w:color w:val="000000"/>
          <w:sz w:val="28"/>
          <w:szCs w:val="28"/>
        </w:rPr>
        <w:t xml:space="preserve"> среди молодых людей доказывает эффективность </w:t>
      </w:r>
      <w:proofErr w:type="gramStart"/>
      <w:r>
        <w:rPr>
          <w:rFonts w:ascii="Times New Roman" w:hAnsi="Times New Roman"/>
          <w:color w:val="000000"/>
          <w:sz w:val="28"/>
          <w:szCs w:val="28"/>
        </w:rPr>
        <w:t>добровольческих  проектов</w:t>
      </w:r>
      <w:proofErr w:type="gramEnd"/>
      <w:r>
        <w:rPr>
          <w:rFonts w:ascii="Times New Roman" w:hAnsi="Times New Roman"/>
          <w:color w:val="000000"/>
          <w:sz w:val="28"/>
          <w:szCs w:val="28"/>
        </w:rPr>
        <w:t xml:space="preserve">, которые активно используются для воспитательной и просветительской работы с молодежью. </w:t>
      </w:r>
    </w:p>
    <w:p w:rsidR="00E426F2" w:rsidRDefault="00E426F2" w:rsidP="00E426F2">
      <w:pPr>
        <w:pStyle w:val="a5"/>
        <w:spacing w:after="0" w:line="240" w:lineRule="auto"/>
        <w:ind w:left="0" w:firstLine="709"/>
        <w:jc w:val="center"/>
        <w:rPr>
          <w:rFonts w:ascii="Times New Roman" w:hAnsi="Times New Roman"/>
          <w:b/>
          <w:color w:val="000000"/>
          <w:sz w:val="28"/>
          <w:szCs w:val="28"/>
          <w:u w:val="single"/>
        </w:rPr>
      </w:pPr>
    </w:p>
    <w:p w:rsidR="005A7E01" w:rsidRDefault="005A7E01" w:rsidP="00E426F2">
      <w:pPr>
        <w:pStyle w:val="a5"/>
        <w:spacing w:after="0" w:line="240" w:lineRule="auto"/>
        <w:ind w:left="0" w:firstLine="709"/>
        <w:jc w:val="center"/>
        <w:rPr>
          <w:rFonts w:ascii="Times New Roman" w:hAnsi="Times New Roman"/>
          <w:b/>
          <w:color w:val="000000"/>
          <w:sz w:val="28"/>
          <w:szCs w:val="28"/>
          <w:u w:val="single"/>
        </w:rPr>
      </w:pPr>
    </w:p>
    <w:p w:rsidR="005A7E01" w:rsidRDefault="005A7E01" w:rsidP="00E426F2">
      <w:pPr>
        <w:pStyle w:val="a5"/>
        <w:spacing w:after="0" w:line="240" w:lineRule="auto"/>
        <w:ind w:left="0" w:firstLine="709"/>
        <w:jc w:val="center"/>
        <w:rPr>
          <w:rFonts w:ascii="Times New Roman" w:hAnsi="Times New Roman"/>
          <w:b/>
          <w:color w:val="000000"/>
          <w:sz w:val="28"/>
          <w:szCs w:val="28"/>
          <w:u w:val="single"/>
        </w:rPr>
      </w:pPr>
    </w:p>
    <w:p w:rsidR="005A7E01" w:rsidRDefault="005A7E01" w:rsidP="00E426F2">
      <w:pPr>
        <w:pStyle w:val="a5"/>
        <w:spacing w:after="0" w:line="240" w:lineRule="auto"/>
        <w:ind w:left="0" w:firstLine="709"/>
        <w:jc w:val="center"/>
        <w:rPr>
          <w:rFonts w:ascii="Times New Roman" w:hAnsi="Times New Roman"/>
          <w:b/>
          <w:color w:val="000000"/>
          <w:sz w:val="28"/>
          <w:szCs w:val="28"/>
          <w:u w:val="single"/>
        </w:rPr>
      </w:pPr>
    </w:p>
    <w:p w:rsidR="00E426F2" w:rsidRDefault="00E426F2" w:rsidP="00E426F2">
      <w:pPr>
        <w:pStyle w:val="a5"/>
        <w:spacing w:after="0" w:line="240" w:lineRule="auto"/>
        <w:ind w:left="0" w:firstLine="709"/>
        <w:jc w:val="center"/>
        <w:rPr>
          <w:rFonts w:ascii="Times New Roman" w:hAnsi="Times New Roman"/>
          <w:b/>
          <w:color w:val="000000"/>
          <w:sz w:val="28"/>
          <w:szCs w:val="28"/>
          <w:u w:val="single"/>
        </w:rPr>
      </w:pPr>
      <w:r>
        <w:rPr>
          <w:rFonts w:ascii="Times New Roman" w:hAnsi="Times New Roman"/>
          <w:b/>
          <w:color w:val="000000"/>
          <w:sz w:val="28"/>
          <w:szCs w:val="28"/>
          <w:u w:val="single"/>
        </w:rPr>
        <w:lastRenderedPageBreak/>
        <w:t>Цели и задачи на 2026 год</w:t>
      </w:r>
      <w:r w:rsidRPr="004E47C6">
        <w:rPr>
          <w:rFonts w:ascii="Times New Roman" w:hAnsi="Times New Roman"/>
          <w:b/>
          <w:color w:val="000000"/>
          <w:sz w:val="28"/>
          <w:szCs w:val="28"/>
          <w:u w:val="single"/>
        </w:rPr>
        <w:t>:</w:t>
      </w:r>
    </w:p>
    <w:p w:rsidR="0058460A" w:rsidRDefault="0058460A" w:rsidP="00E426F2">
      <w:pPr>
        <w:pStyle w:val="a5"/>
        <w:spacing w:after="0" w:line="240" w:lineRule="auto"/>
        <w:ind w:left="0" w:firstLine="709"/>
        <w:jc w:val="center"/>
        <w:rPr>
          <w:rFonts w:ascii="Times New Roman" w:hAnsi="Times New Roman"/>
          <w:b/>
          <w:color w:val="000000"/>
          <w:sz w:val="28"/>
          <w:szCs w:val="28"/>
          <w:u w:val="single"/>
        </w:rPr>
      </w:pPr>
    </w:p>
    <w:p w:rsidR="0058460A" w:rsidRPr="004938AD" w:rsidRDefault="0058460A" w:rsidP="0058460A">
      <w:pPr>
        <w:pStyle w:val="1"/>
        <w:spacing w:after="0" w:line="240" w:lineRule="auto"/>
        <w:jc w:val="both"/>
        <w:rPr>
          <w:rFonts w:ascii="Times New Roman" w:hAnsi="Times New Roman"/>
          <w:sz w:val="28"/>
          <w:szCs w:val="28"/>
        </w:rPr>
      </w:pPr>
      <w:r>
        <w:rPr>
          <w:rFonts w:ascii="Times New Roman" w:hAnsi="Times New Roman"/>
          <w:b/>
          <w:sz w:val="28"/>
          <w:szCs w:val="28"/>
        </w:rPr>
        <w:t xml:space="preserve">        </w:t>
      </w:r>
      <w:r w:rsidR="005A7E01">
        <w:rPr>
          <w:rFonts w:ascii="Times New Roman" w:hAnsi="Times New Roman"/>
          <w:b/>
          <w:sz w:val="28"/>
          <w:szCs w:val="28"/>
        </w:rPr>
        <w:t xml:space="preserve">1. </w:t>
      </w:r>
      <w:r>
        <w:rPr>
          <w:rFonts w:ascii="Times New Roman" w:hAnsi="Times New Roman"/>
          <w:b/>
          <w:sz w:val="28"/>
          <w:szCs w:val="28"/>
        </w:rPr>
        <w:t xml:space="preserve"> </w:t>
      </w:r>
      <w:proofErr w:type="gramStart"/>
      <w:r>
        <w:rPr>
          <w:rFonts w:ascii="Times New Roman" w:hAnsi="Times New Roman"/>
          <w:b/>
          <w:sz w:val="28"/>
          <w:szCs w:val="28"/>
        </w:rPr>
        <w:t xml:space="preserve">В </w:t>
      </w:r>
      <w:r w:rsidR="004938AD">
        <w:rPr>
          <w:rFonts w:ascii="Times New Roman" w:hAnsi="Times New Roman"/>
          <w:b/>
          <w:sz w:val="28"/>
          <w:szCs w:val="28"/>
        </w:rPr>
        <w:t xml:space="preserve"> рамках</w:t>
      </w:r>
      <w:proofErr w:type="gramEnd"/>
      <w:r w:rsidR="004938AD">
        <w:rPr>
          <w:rFonts w:ascii="Times New Roman" w:hAnsi="Times New Roman"/>
          <w:b/>
          <w:sz w:val="28"/>
          <w:szCs w:val="28"/>
        </w:rPr>
        <w:t xml:space="preserve"> национального проекта </w:t>
      </w:r>
      <w:r w:rsidRPr="003B439E">
        <w:rPr>
          <w:rFonts w:ascii="Times New Roman" w:hAnsi="Times New Roman"/>
          <w:b/>
          <w:sz w:val="28"/>
          <w:szCs w:val="28"/>
        </w:rPr>
        <w:t xml:space="preserve"> «</w:t>
      </w:r>
      <w:r>
        <w:rPr>
          <w:rFonts w:ascii="Times New Roman" w:hAnsi="Times New Roman"/>
          <w:b/>
          <w:sz w:val="28"/>
          <w:szCs w:val="28"/>
        </w:rPr>
        <w:t>Семья</w:t>
      </w:r>
      <w:r w:rsidRPr="003B439E">
        <w:rPr>
          <w:rFonts w:ascii="Times New Roman" w:hAnsi="Times New Roman"/>
          <w:b/>
          <w:sz w:val="28"/>
          <w:szCs w:val="28"/>
        </w:rPr>
        <w:t>»</w:t>
      </w:r>
      <w:r w:rsidR="004938AD">
        <w:rPr>
          <w:rFonts w:ascii="Times New Roman" w:hAnsi="Times New Roman"/>
          <w:b/>
          <w:sz w:val="28"/>
          <w:szCs w:val="28"/>
        </w:rPr>
        <w:t xml:space="preserve">  для </w:t>
      </w:r>
      <w:r>
        <w:rPr>
          <w:rFonts w:ascii="Times New Roman" w:hAnsi="Times New Roman"/>
          <w:b/>
          <w:sz w:val="28"/>
          <w:szCs w:val="28"/>
        </w:rPr>
        <w:t xml:space="preserve"> </w:t>
      </w:r>
      <w:r w:rsidRPr="003B439E">
        <w:rPr>
          <w:rFonts w:ascii="Times New Roman" w:hAnsi="Times New Roman"/>
          <w:sz w:val="28"/>
          <w:szCs w:val="28"/>
        </w:rPr>
        <w:t>МУК «Централизованная библиотечная система</w:t>
      </w:r>
      <w:r w:rsidR="004938AD">
        <w:rPr>
          <w:rFonts w:ascii="Times New Roman" w:hAnsi="Times New Roman"/>
          <w:b/>
          <w:sz w:val="28"/>
          <w:szCs w:val="28"/>
        </w:rPr>
        <w:t xml:space="preserve">  </w:t>
      </w:r>
      <w:r w:rsidR="004938AD">
        <w:rPr>
          <w:rFonts w:ascii="Times New Roman" w:hAnsi="Times New Roman"/>
          <w:sz w:val="28"/>
          <w:szCs w:val="28"/>
        </w:rPr>
        <w:t xml:space="preserve">запланировано </w:t>
      </w:r>
      <w:r w:rsidR="004938AD">
        <w:rPr>
          <w:rFonts w:ascii="Times New Roman" w:hAnsi="Times New Roman"/>
          <w:b/>
          <w:sz w:val="28"/>
          <w:szCs w:val="28"/>
        </w:rPr>
        <w:t xml:space="preserve"> </w:t>
      </w:r>
      <w:r w:rsidR="004938AD" w:rsidRPr="004938AD">
        <w:rPr>
          <w:rFonts w:ascii="Times New Roman" w:hAnsi="Times New Roman"/>
          <w:sz w:val="28"/>
          <w:szCs w:val="28"/>
        </w:rPr>
        <w:t xml:space="preserve">освоение </w:t>
      </w:r>
      <w:r w:rsidRPr="004938AD">
        <w:rPr>
          <w:rFonts w:ascii="Times New Roman" w:hAnsi="Times New Roman"/>
          <w:sz w:val="28"/>
          <w:szCs w:val="28"/>
        </w:rPr>
        <w:t xml:space="preserve"> субсидии</w:t>
      </w:r>
      <w:r w:rsidR="004938AD" w:rsidRPr="004938AD">
        <w:rPr>
          <w:rFonts w:ascii="Times New Roman" w:hAnsi="Times New Roman"/>
          <w:sz w:val="28"/>
          <w:szCs w:val="28"/>
        </w:rPr>
        <w:t xml:space="preserve">  на комплектование библиотечного фонда</w:t>
      </w:r>
      <w:r w:rsidRPr="004938AD">
        <w:rPr>
          <w:rFonts w:ascii="Times New Roman" w:hAnsi="Times New Roman"/>
          <w:sz w:val="28"/>
          <w:szCs w:val="28"/>
        </w:rPr>
        <w:t xml:space="preserve"> </w:t>
      </w:r>
      <w:r w:rsidRPr="004938AD">
        <w:rPr>
          <w:rFonts w:ascii="Times New Roman" w:hAnsi="Times New Roman"/>
          <w:sz w:val="28"/>
          <w:szCs w:val="28"/>
        </w:rPr>
        <w:t xml:space="preserve">в размере </w:t>
      </w:r>
      <w:r w:rsidRPr="004938AD">
        <w:rPr>
          <w:rFonts w:ascii="Times New Roman" w:eastAsia="Times New Roman" w:hAnsi="Times New Roman" w:cs="Times New Roman"/>
          <w:bCs/>
          <w:color w:val="000000"/>
          <w:sz w:val="28"/>
          <w:szCs w:val="28"/>
          <w:lang w:eastAsia="ar-SA"/>
        </w:rPr>
        <w:t>329 891, 35</w:t>
      </w:r>
      <w:r w:rsidRPr="004938AD">
        <w:rPr>
          <w:rFonts w:ascii="Times New Roman" w:hAnsi="Times New Roman"/>
          <w:sz w:val="28"/>
          <w:szCs w:val="28"/>
        </w:rPr>
        <w:t xml:space="preserve"> рублей;</w:t>
      </w:r>
    </w:p>
    <w:p w:rsidR="0058460A" w:rsidRDefault="004938AD" w:rsidP="004938AD">
      <w:pPr>
        <w:pStyle w:val="1"/>
        <w:spacing w:after="0" w:line="240" w:lineRule="auto"/>
        <w:jc w:val="both"/>
        <w:rPr>
          <w:rFonts w:ascii="Times New Roman" w:hAnsi="Times New Roman"/>
          <w:sz w:val="28"/>
          <w:szCs w:val="28"/>
        </w:rPr>
      </w:pPr>
      <w:r>
        <w:rPr>
          <w:rFonts w:ascii="Times New Roman" w:hAnsi="Times New Roman"/>
          <w:sz w:val="28"/>
          <w:szCs w:val="28"/>
        </w:rPr>
        <w:t xml:space="preserve"> 2.  </w:t>
      </w:r>
      <w:r w:rsidR="0058460A">
        <w:rPr>
          <w:rFonts w:ascii="Times New Roman" w:hAnsi="Times New Roman"/>
          <w:sz w:val="28"/>
          <w:szCs w:val="28"/>
        </w:rPr>
        <w:t xml:space="preserve"> </w:t>
      </w:r>
      <w:r>
        <w:rPr>
          <w:rFonts w:ascii="Times New Roman" w:hAnsi="Times New Roman"/>
          <w:sz w:val="28"/>
          <w:szCs w:val="28"/>
        </w:rPr>
        <w:t xml:space="preserve"> К</w:t>
      </w:r>
      <w:r w:rsidR="0058460A">
        <w:rPr>
          <w:rFonts w:ascii="Times New Roman" w:hAnsi="Times New Roman"/>
          <w:sz w:val="28"/>
          <w:szCs w:val="28"/>
        </w:rPr>
        <w:t xml:space="preserve">осметический </w:t>
      </w:r>
      <w:proofErr w:type="gramStart"/>
      <w:r w:rsidR="0058460A">
        <w:rPr>
          <w:rFonts w:ascii="Times New Roman" w:hAnsi="Times New Roman"/>
          <w:sz w:val="28"/>
          <w:szCs w:val="28"/>
        </w:rPr>
        <w:t xml:space="preserve">ремонт </w:t>
      </w:r>
      <w:r>
        <w:rPr>
          <w:rFonts w:ascii="Times New Roman" w:hAnsi="Times New Roman"/>
          <w:sz w:val="28"/>
          <w:szCs w:val="28"/>
        </w:rPr>
        <w:t xml:space="preserve"> помещений</w:t>
      </w:r>
      <w:proofErr w:type="gramEnd"/>
      <w:r>
        <w:rPr>
          <w:rFonts w:ascii="Times New Roman" w:hAnsi="Times New Roman"/>
          <w:sz w:val="28"/>
          <w:szCs w:val="28"/>
        </w:rPr>
        <w:t xml:space="preserve"> </w:t>
      </w:r>
      <w:r w:rsidR="0058460A">
        <w:rPr>
          <w:rFonts w:ascii="Times New Roman" w:hAnsi="Times New Roman"/>
          <w:sz w:val="28"/>
          <w:szCs w:val="28"/>
        </w:rPr>
        <w:t>Центральной библиотеки, приобретение мебели</w:t>
      </w:r>
      <w:r>
        <w:rPr>
          <w:rFonts w:ascii="Times New Roman" w:hAnsi="Times New Roman"/>
          <w:sz w:val="28"/>
          <w:szCs w:val="28"/>
        </w:rPr>
        <w:t xml:space="preserve"> и </w:t>
      </w:r>
      <w:r w:rsidR="0058460A">
        <w:rPr>
          <w:rFonts w:ascii="Times New Roman" w:hAnsi="Times New Roman"/>
          <w:sz w:val="28"/>
          <w:szCs w:val="28"/>
        </w:rPr>
        <w:t xml:space="preserve"> оборудования на </w:t>
      </w:r>
      <w:r w:rsidR="0058460A" w:rsidRPr="004938AD">
        <w:rPr>
          <w:rFonts w:ascii="Times New Roman" w:hAnsi="Times New Roman"/>
          <w:sz w:val="28"/>
          <w:szCs w:val="28"/>
        </w:rPr>
        <w:t>сумму</w:t>
      </w:r>
      <w:r w:rsidRPr="004938AD">
        <w:rPr>
          <w:rFonts w:ascii="Times New Roman" w:hAnsi="Times New Roman"/>
          <w:sz w:val="28"/>
          <w:szCs w:val="28"/>
        </w:rPr>
        <w:t xml:space="preserve"> </w:t>
      </w:r>
      <w:r w:rsidR="0058460A" w:rsidRPr="004938AD">
        <w:rPr>
          <w:rFonts w:ascii="Times New Roman" w:hAnsi="Times New Roman"/>
          <w:sz w:val="28"/>
          <w:szCs w:val="28"/>
        </w:rPr>
        <w:t xml:space="preserve"> 3 010 204, 08</w:t>
      </w:r>
      <w:r w:rsidR="0058460A">
        <w:rPr>
          <w:rFonts w:ascii="Times New Roman" w:hAnsi="Times New Roman"/>
          <w:sz w:val="28"/>
          <w:szCs w:val="28"/>
        </w:rPr>
        <w:t xml:space="preserve"> руб.</w:t>
      </w:r>
      <w:r w:rsidRPr="004938AD">
        <w:rPr>
          <w:rFonts w:ascii="Times New Roman" w:hAnsi="Times New Roman"/>
          <w:sz w:val="28"/>
          <w:szCs w:val="28"/>
        </w:rPr>
        <w:t xml:space="preserve"> </w:t>
      </w:r>
      <w:r>
        <w:rPr>
          <w:rFonts w:ascii="Times New Roman" w:hAnsi="Times New Roman"/>
          <w:sz w:val="28"/>
          <w:szCs w:val="28"/>
        </w:rPr>
        <w:t>( проект</w:t>
      </w:r>
      <w:r>
        <w:rPr>
          <w:rFonts w:ascii="Times New Roman" w:hAnsi="Times New Roman"/>
          <w:sz w:val="28"/>
          <w:szCs w:val="28"/>
        </w:rPr>
        <w:t xml:space="preserve"> «В МЕСТЕ»</w:t>
      </w:r>
      <w:r>
        <w:rPr>
          <w:rFonts w:ascii="Times New Roman" w:hAnsi="Times New Roman"/>
          <w:sz w:val="28"/>
          <w:szCs w:val="28"/>
        </w:rPr>
        <w:t xml:space="preserve">, </w:t>
      </w:r>
      <w:r w:rsidRPr="004938AD">
        <w:rPr>
          <w:rFonts w:ascii="Times New Roman" w:hAnsi="Times New Roman"/>
          <w:sz w:val="28"/>
          <w:szCs w:val="28"/>
        </w:rPr>
        <w:t xml:space="preserve"> </w:t>
      </w:r>
      <w:r>
        <w:rPr>
          <w:rFonts w:ascii="Times New Roman" w:hAnsi="Times New Roman"/>
          <w:sz w:val="28"/>
          <w:szCs w:val="28"/>
        </w:rPr>
        <w:t xml:space="preserve"> победивший во Всероссийском конкурсе</w:t>
      </w:r>
      <w:r w:rsidR="00E036CE">
        <w:rPr>
          <w:rFonts w:ascii="Times New Roman" w:hAnsi="Times New Roman"/>
          <w:sz w:val="28"/>
          <w:szCs w:val="28"/>
        </w:rPr>
        <w:t xml:space="preserve"> среди </w:t>
      </w:r>
      <w:r>
        <w:rPr>
          <w:rFonts w:ascii="Times New Roman" w:hAnsi="Times New Roman"/>
          <w:sz w:val="28"/>
          <w:szCs w:val="28"/>
        </w:rPr>
        <w:t xml:space="preserve"> </w:t>
      </w:r>
      <w:r>
        <w:rPr>
          <w:rFonts w:ascii="Times New Roman" w:hAnsi="Times New Roman"/>
          <w:sz w:val="28"/>
          <w:szCs w:val="28"/>
        </w:rPr>
        <w:t xml:space="preserve"> библиотек</w:t>
      </w:r>
      <w:r w:rsidR="00E036CE">
        <w:rPr>
          <w:rFonts w:ascii="Times New Roman" w:hAnsi="Times New Roman"/>
          <w:sz w:val="28"/>
          <w:szCs w:val="28"/>
        </w:rPr>
        <w:t xml:space="preserve"> Саратовской обла</w:t>
      </w:r>
      <w:bookmarkStart w:id="1" w:name="_GoBack"/>
      <w:bookmarkEnd w:id="1"/>
      <w:r w:rsidR="00E036CE">
        <w:rPr>
          <w:rFonts w:ascii="Times New Roman" w:hAnsi="Times New Roman"/>
          <w:sz w:val="28"/>
          <w:szCs w:val="28"/>
        </w:rPr>
        <w:t xml:space="preserve">сти </w:t>
      </w:r>
      <w:r>
        <w:rPr>
          <w:rFonts w:ascii="Times New Roman" w:hAnsi="Times New Roman"/>
          <w:sz w:val="28"/>
          <w:szCs w:val="28"/>
        </w:rPr>
        <w:t xml:space="preserve"> для в</w:t>
      </w:r>
      <w:r>
        <w:rPr>
          <w:rFonts w:ascii="Times New Roman" w:hAnsi="Times New Roman"/>
          <w:sz w:val="28"/>
          <w:szCs w:val="28"/>
        </w:rPr>
        <w:t>ыявления лучших практик работы).</w:t>
      </w:r>
    </w:p>
    <w:p w:rsidR="004938AD" w:rsidRPr="004938AD" w:rsidRDefault="004938AD" w:rsidP="004938AD">
      <w:pPr>
        <w:pStyle w:val="1"/>
        <w:spacing w:after="0" w:line="240" w:lineRule="auto"/>
        <w:ind w:firstLine="709"/>
        <w:jc w:val="both"/>
        <w:rPr>
          <w:rFonts w:ascii="Times New Roman" w:hAnsi="Times New Roman"/>
          <w:sz w:val="28"/>
          <w:szCs w:val="28"/>
        </w:rPr>
      </w:pPr>
      <w:r>
        <w:rPr>
          <w:rFonts w:ascii="Times New Roman" w:eastAsia="Times New Roman" w:hAnsi="Times New Roman" w:cs="Times New Roman"/>
          <w:b/>
          <w:sz w:val="28"/>
          <w:szCs w:val="28"/>
          <w:shd w:val="clear" w:color="auto" w:fill="FBFCFD"/>
        </w:rPr>
        <w:t xml:space="preserve">2. </w:t>
      </w:r>
      <w:proofErr w:type="gramStart"/>
      <w:r>
        <w:rPr>
          <w:rFonts w:ascii="Times New Roman" w:eastAsia="Times New Roman" w:hAnsi="Times New Roman" w:cs="Times New Roman"/>
          <w:b/>
          <w:sz w:val="28"/>
          <w:szCs w:val="28"/>
          <w:shd w:val="clear" w:color="auto" w:fill="FBFCFD"/>
        </w:rPr>
        <w:t xml:space="preserve">В </w:t>
      </w:r>
      <w:r>
        <w:rPr>
          <w:rFonts w:ascii="Times New Roman" w:eastAsia="Times New Roman" w:hAnsi="Times New Roman" w:cs="Times New Roman"/>
          <w:sz w:val="28"/>
          <w:szCs w:val="28"/>
          <w:shd w:val="clear" w:color="auto" w:fill="FBFCFD"/>
        </w:rPr>
        <w:t xml:space="preserve"> </w:t>
      </w:r>
      <w:r w:rsidRPr="004938AD">
        <w:rPr>
          <w:rFonts w:ascii="Times New Roman" w:eastAsia="Times New Roman" w:hAnsi="Times New Roman" w:cs="Times New Roman"/>
          <w:b/>
          <w:sz w:val="28"/>
          <w:szCs w:val="28"/>
          <w:shd w:val="clear" w:color="auto" w:fill="FBFCFD"/>
        </w:rPr>
        <w:t>рамках</w:t>
      </w:r>
      <w:proofErr w:type="gramEnd"/>
      <w:r w:rsidRPr="004938AD">
        <w:rPr>
          <w:rFonts w:ascii="Times New Roman" w:eastAsia="Times New Roman" w:hAnsi="Times New Roman" w:cs="Times New Roman"/>
          <w:b/>
          <w:sz w:val="28"/>
          <w:szCs w:val="28"/>
          <w:shd w:val="clear" w:color="auto" w:fill="FBFCFD"/>
        </w:rPr>
        <w:t xml:space="preserve">  региональной программы</w:t>
      </w:r>
      <w:r w:rsidR="0058460A">
        <w:rPr>
          <w:rFonts w:ascii="Times New Roman" w:eastAsia="Times New Roman" w:hAnsi="Times New Roman" w:cs="Times New Roman"/>
          <w:sz w:val="28"/>
          <w:szCs w:val="28"/>
          <w:shd w:val="clear" w:color="auto" w:fill="FBFCFD"/>
        </w:rPr>
        <w:t xml:space="preserve"> </w:t>
      </w:r>
      <w:r>
        <w:rPr>
          <w:rFonts w:ascii="Times New Roman" w:eastAsia="Times New Roman" w:hAnsi="Times New Roman" w:cs="Times New Roman"/>
          <w:b/>
          <w:sz w:val="28"/>
          <w:szCs w:val="28"/>
          <w:shd w:val="clear" w:color="auto" w:fill="FBFCFD"/>
        </w:rPr>
        <w:t xml:space="preserve">«50 Домов культуры»  </w:t>
      </w:r>
      <w:r w:rsidRPr="004938AD">
        <w:rPr>
          <w:rFonts w:ascii="Times New Roman" w:eastAsia="Times New Roman" w:hAnsi="Times New Roman" w:cs="Times New Roman"/>
          <w:sz w:val="28"/>
          <w:szCs w:val="28"/>
          <w:shd w:val="clear" w:color="auto" w:fill="FBFCFD"/>
        </w:rPr>
        <w:t>планируется р</w:t>
      </w:r>
      <w:r w:rsidRPr="004938AD">
        <w:rPr>
          <w:rFonts w:ascii="Times New Roman" w:eastAsia="Times New Roman" w:hAnsi="Times New Roman" w:cs="Times New Roman"/>
          <w:sz w:val="28"/>
          <w:szCs w:val="28"/>
          <w:shd w:val="clear" w:color="auto" w:fill="FBFCFD"/>
        </w:rPr>
        <w:t xml:space="preserve">емонт крыльца и частичная замена оконных блоков в здании ДК с. Черкасское </w:t>
      </w:r>
      <w:r w:rsidRPr="004938AD">
        <w:rPr>
          <w:rFonts w:ascii="Times New Roman" w:eastAsia="Times New Roman" w:hAnsi="Times New Roman" w:cs="Times New Roman"/>
          <w:sz w:val="28"/>
          <w:szCs w:val="28"/>
          <w:shd w:val="clear" w:color="auto" w:fill="FBFCFD"/>
        </w:rPr>
        <w:t xml:space="preserve"> МУК ЦКС </w:t>
      </w:r>
      <w:r w:rsidRPr="004938AD">
        <w:rPr>
          <w:rFonts w:ascii="Times New Roman" w:eastAsia="Times New Roman" w:hAnsi="Times New Roman" w:cs="Times New Roman"/>
          <w:sz w:val="28"/>
          <w:szCs w:val="28"/>
          <w:shd w:val="clear" w:color="auto" w:fill="FBFCFD"/>
        </w:rPr>
        <w:t xml:space="preserve">(опорный населенный пункт) </w:t>
      </w:r>
      <w:r w:rsidRPr="004938AD">
        <w:rPr>
          <w:rFonts w:ascii="Times New Roman" w:eastAsia="Times New Roman" w:hAnsi="Times New Roman" w:cs="Times New Roman"/>
          <w:sz w:val="28"/>
          <w:szCs w:val="28"/>
          <w:shd w:val="clear" w:color="auto" w:fill="FBFCFD"/>
        </w:rPr>
        <w:t xml:space="preserve"> на сумму </w:t>
      </w:r>
      <w:r w:rsidRPr="004938AD">
        <w:rPr>
          <w:rFonts w:ascii="Times New Roman" w:eastAsia="Times New Roman" w:hAnsi="Times New Roman" w:cs="Times New Roman"/>
          <w:sz w:val="28"/>
          <w:szCs w:val="28"/>
          <w:shd w:val="clear" w:color="auto" w:fill="FBFCFD"/>
        </w:rPr>
        <w:t xml:space="preserve">500 000 </w:t>
      </w:r>
      <w:r w:rsidRPr="004938AD">
        <w:rPr>
          <w:rFonts w:ascii="Times New Roman" w:eastAsia="Times New Roman" w:hAnsi="Times New Roman" w:cs="Times New Roman"/>
          <w:sz w:val="28"/>
          <w:szCs w:val="28"/>
          <w:shd w:val="clear" w:color="auto" w:fill="FBFCFD"/>
        </w:rPr>
        <w:t xml:space="preserve">рублей. </w:t>
      </w:r>
    </w:p>
    <w:p w:rsidR="004938AD" w:rsidRPr="004938AD" w:rsidRDefault="004938AD" w:rsidP="004938AD">
      <w:pPr>
        <w:pStyle w:val="1"/>
        <w:spacing w:after="0" w:line="240" w:lineRule="auto"/>
        <w:ind w:firstLine="709"/>
        <w:jc w:val="both"/>
        <w:rPr>
          <w:rFonts w:ascii="Times New Roman" w:eastAsia="Times New Roman" w:hAnsi="Times New Roman" w:cs="Times New Roman"/>
          <w:sz w:val="28"/>
          <w:szCs w:val="28"/>
          <w:shd w:val="clear" w:color="auto" w:fill="FBFCFD"/>
        </w:rPr>
      </w:pPr>
    </w:p>
    <w:p w:rsidR="0058460A" w:rsidRDefault="0058460A" w:rsidP="00E426F2">
      <w:pPr>
        <w:pStyle w:val="a5"/>
        <w:spacing w:after="0" w:line="240" w:lineRule="auto"/>
        <w:ind w:left="0" w:firstLine="709"/>
        <w:jc w:val="center"/>
        <w:rPr>
          <w:rFonts w:ascii="Times New Roman" w:hAnsi="Times New Roman"/>
          <w:b/>
          <w:color w:val="000000"/>
          <w:sz w:val="28"/>
          <w:szCs w:val="28"/>
          <w:u w:val="single"/>
        </w:rPr>
      </w:pPr>
    </w:p>
    <w:p w:rsidR="007A60D3" w:rsidRPr="005D2896" w:rsidRDefault="007A60D3" w:rsidP="007A60D3">
      <w:pPr>
        <w:spacing w:after="0" w:line="240" w:lineRule="auto"/>
        <w:ind w:firstLine="708"/>
        <w:jc w:val="both"/>
        <w:rPr>
          <w:rStyle w:val="ac"/>
          <w:rFonts w:ascii="Times New Roman" w:hAnsi="Times New Roman"/>
          <w:b w:val="0"/>
          <w:bCs w:val="0"/>
          <w:sz w:val="28"/>
          <w:szCs w:val="28"/>
        </w:rPr>
      </w:pPr>
    </w:p>
    <w:p w:rsidR="005D2896" w:rsidRPr="005D2896" w:rsidRDefault="005D2896" w:rsidP="005D2896">
      <w:pPr>
        <w:spacing w:after="0" w:line="0" w:lineRule="atLeast"/>
        <w:jc w:val="both"/>
        <w:rPr>
          <w:rFonts w:ascii="Times New Roman" w:hAnsi="Times New Roman"/>
          <w:sz w:val="28"/>
          <w:szCs w:val="28"/>
        </w:rPr>
      </w:pPr>
    </w:p>
    <w:p w:rsidR="005D2896" w:rsidRPr="005D2896" w:rsidRDefault="005D2896" w:rsidP="005D2896">
      <w:pPr>
        <w:spacing w:after="0" w:line="240" w:lineRule="auto"/>
        <w:ind w:firstLine="708"/>
        <w:rPr>
          <w:rFonts w:ascii="Times New Roman" w:hAnsi="Times New Roman"/>
          <w:b/>
          <w:iCs/>
          <w:sz w:val="28"/>
          <w:szCs w:val="28"/>
          <w:u w:val="single"/>
        </w:rPr>
      </w:pPr>
    </w:p>
    <w:p w:rsidR="005D2896" w:rsidRPr="005D2896" w:rsidRDefault="005D2896" w:rsidP="005D2896">
      <w:pPr>
        <w:spacing w:after="0"/>
        <w:ind w:firstLine="708"/>
        <w:jc w:val="both"/>
        <w:rPr>
          <w:rFonts w:ascii="Times New Roman" w:hAnsi="Times New Roman"/>
          <w:b/>
          <w:iCs/>
          <w:color w:val="FF0000"/>
          <w:sz w:val="28"/>
          <w:szCs w:val="28"/>
        </w:rPr>
      </w:pPr>
    </w:p>
    <w:p w:rsidR="004B5976" w:rsidRPr="005D2896" w:rsidRDefault="004B5976" w:rsidP="005D2896">
      <w:pPr>
        <w:spacing w:after="0"/>
        <w:ind w:firstLine="708"/>
        <w:rPr>
          <w:rFonts w:ascii="Times New Roman" w:hAnsi="Times New Roman"/>
          <w:b/>
          <w:sz w:val="28"/>
          <w:szCs w:val="28"/>
          <w:shd w:val="clear" w:color="auto" w:fill="FFFFFF"/>
        </w:rPr>
      </w:pPr>
    </w:p>
    <w:p w:rsidR="004B5976" w:rsidRPr="005D2896" w:rsidRDefault="004B5976" w:rsidP="005D2896">
      <w:pPr>
        <w:spacing w:after="0" w:line="240" w:lineRule="auto"/>
        <w:ind w:firstLine="708"/>
        <w:jc w:val="both"/>
        <w:rPr>
          <w:rFonts w:ascii="Times New Roman" w:hAnsi="Times New Roman"/>
          <w:b/>
          <w:sz w:val="28"/>
          <w:szCs w:val="28"/>
          <w:shd w:val="clear" w:color="auto" w:fill="FFFFFF"/>
        </w:rPr>
      </w:pPr>
    </w:p>
    <w:p w:rsidR="004B5976" w:rsidRPr="004B5976" w:rsidRDefault="004B5976" w:rsidP="004B5976">
      <w:pPr>
        <w:pStyle w:val="a7"/>
        <w:spacing w:after="0"/>
        <w:ind w:firstLine="709"/>
        <w:jc w:val="both"/>
        <w:rPr>
          <w:rFonts w:ascii="Times New Roman" w:hAnsi="Times New Roman"/>
        </w:rPr>
      </w:pPr>
    </w:p>
    <w:p w:rsidR="004B5976" w:rsidRPr="004B5976" w:rsidRDefault="004B5976" w:rsidP="004B5976">
      <w:pPr>
        <w:shd w:val="clear" w:color="auto" w:fill="FFFFFF"/>
        <w:spacing w:after="0" w:line="240" w:lineRule="auto"/>
        <w:ind w:firstLine="709"/>
        <w:jc w:val="both"/>
        <w:rPr>
          <w:rFonts w:ascii="Times New Roman" w:hAnsi="Times New Roman"/>
          <w:sz w:val="28"/>
          <w:szCs w:val="28"/>
        </w:rPr>
      </w:pPr>
    </w:p>
    <w:p w:rsidR="00376B7C" w:rsidRPr="00376B7C" w:rsidRDefault="00376B7C" w:rsidP="004B5976">
      <w:pPr>
        <w:autoSpaceDE w:val="0"/>
        <w:autoSpaceDN w:val="0"/>
        <w:adjustRightInd w:val="0"/>
        <w:spacing w:after="0" w:line="240" w:lineRule="auto"/>
        <w:ind w:firstLine="709"/>
        <w:jc w:val="both"/>
        <w:rPr>
          <w:rFonts w:ascii="Times New Roman" w:hAnsi="Times New Roman"/>
          <w:color w:val="FF0000"/>
          <w:sz w:val="28"/>
          <w:szCs w:val="28"/>
          <w:shd w:val="clear" w:color="auto" w:fill="FFFFFF"/>
        </w:rPr>
      </w:pPr>
    </w:p>
    <w:p w:rsidR="00376B7C" w:rsidRPr="00376B7C" w:rsidRDefault="00376B7C" w:rsidP="004B5976">
      <w:pPr>
        <w:spacing w:line="240" w:lineRule="auto"/>
        <w:ind w:firstLine="709"/>
        <w:jc w:val="both"/>
        <w:rPr>
          <w:rFonts w:ascii="Times New Roman" w:hAnsi="Times New Roman"/>
          <w:sz w:val="28"/>
          <w:szCs w:val="28"/>
        </w:rPr>
      </w:pPr>
    </w:p>
    <w:p w:rsidR="00376B7C" w:rsidRPr="00376B7C" w:rsidRDefault="00376B7C" w:rsidP="00376B7C">
      <w:pPr>
        <w:spacing w:after="0" w:line="240" w:lineRule="auto"/>
        <w:ind w:firstLine="709"/>
        <w:jc w:val="both"/>
        <w:rPr>
          <w:rFonts w:ascii="Times New Roman" w:hAnsi="Times New Roman"/>
          <w:sz w:val="28"/>
          <w:szCs w:val="28"/>
        </w:rPr>
      </w:pPr>
    </w:p>
    <w:p w:rsidR="00376B7C" w:rsidRPr="00376B7C" w:rsidRDefault="00376B7C" w:rsidP="00376B7C">
      <w:pPr>
        <w:spacing w:before="120" w:after="120" w:line="240" w:lineRule="auto"/>
        <w:jc w:val="center"/>
        <w:rPr>
          <w:rFonts w:ascii="Times New Roman" w:hAnsi="Times New Roman"/>
          <w:b/>
          <w:sz w:val="28"/>
          <w:szCs w:val="32"/>
        </w:rPr>
      </w:pPr>
    </w:p>
    <w:p w:rsidR="00376B7C" w:rsidRPr="00376B7C" w:rsidRDefault="00376B7C" w:rsidP="00376B7C">
      <w:pPr>
        <w:shd w:val="clear" w:color="auto" w:fill="FFFFFF"/>
        <w:spacing w:after="0" w:line="240" w:lineRule="auto"/>
        <w:ind w:firstLine="567"/>
        <w:jc w:val="both"/>
        <w:rPr>
          <w:rFonts w:ascii="Times New Roman" w:hAnsi="Times New Roman"/>
          <w:color w:val="1A1A1A"/>
          <w:sz w:val="28"/>
          <w:szCs w:val="28"/>
        </w:rPr>
      </w:pPr>
    </w:p>
    <w:p w:rsidR="00AC67C5" w:rsidRPr="00376B7C" w:rsidRDefault="00AC67C5" w:rsidP="00AC67C5">
      <w:pPr>
        <w:ind w:firstLine="567"/>
        <w:jc w:val="right"/>
        <w:rPr>
          <w:rFonts w:ascii="Times New Roman" w:hAnsi="Times New Roman"/>
          <w:bCs/>
          <w:i/>
          <w:kern w:val="32"/>
          <w:sz w:val="28"/>
          <w:szCs w:val="28"/>
        </w:rPr>
      </w:pPr>
    </w:p>
    <w:p w:rsidR="00AC67C5" w:rsidRPr="00AC67C5" w:rsidRDefault="00AC67C5" w:rsidP="00AC67C5">
      <w:pPr>
        <w:ind w:firstLine="709"/>
        <w:rPr>
          <w:rFonts w:ascii="Times New Roman" w:hAnsi="Times New Roman"/>
          <w:sz w:val="28"/>
          <w:szCs w:val="28"/>
        </w:rPr>
      </w:pPr>
    </w:p>
    <w:p w:rsidR="0044102D" w:rsidRPr="00D94C8C" w:rsidRDefault="0044102D" w:rsidP="0044102D">
      <w:pPr>
        <w:pStyle w:val="a5"/>
        <w:spacing w:after="0" w:line="240" w:lineRule="auto"/>
        <w:jc w:val="both"/>
        <w:rPr>
          <w:rFonts w:ascii="Times New Roman" w:hAnsi="Times New Roman"/>
          <w:sz w:val="28"/>
          <w:szCs w:val="28"/>
        </w:rPr>
      </w:pPr>
    </w:p>
    <w:p w:rsidR="0044102D" w:rsidRPr="00D94C8C" w:rsidRDefault="0044102D" w:rsidP="0044102D">
      <w:pPr>
        <w:spacing w:before="10" w:after="10"/>
        <w:jc w:val="both"/>
        <w:rPr>
          <w:rFonts w:ascii="Times New Roman" w:eastAsia="PT Astra Serif" w:hAnsi="Times New Roman"/>
          <w:sz w:val="28"/>
          <w:szCs w:val="28"/>
        </w:rPr>
      </w:pPr>
    </w:p>
    <w:p w:rsidR="0044102D" w:rsidRPr="00D94C8C" w:rsidRDefault="0044102D" w:rsidP="0044102D">
      <w:pPr>
        <w:spacing w:before="10" w:after="10"/>
        <w:jc w:val="both"/>
        <w:rPr>
          <w:rFonts w:ascii="Times New Roman" w:hAnsi="Times New Roman"/>
          <w:sz w:val="28"/>
          <w:szCs w:val="28"/>
        </w:rPr>
      </w:pPr>
    </w:p>
    <w:p w:rsidR="0044102D" w:rsidRPr="00BB039F" w:rsidRDefault="0044102D" w:rsidP="0044102D">
      <w:pPr>
        <w:spacing w:before="10" w:after="10"/>
        <w:rPr>
          <w:rFonts w:ascii="PT Astra Serif" w:hAnsi="PT Astra Serif"/>
          <w:sz w:val="24"/>
          <w:szCs w:val="24"/>
        </w:rPr>
      </w:pPr>
    </w:p>
    <w:p w:rsidR="0044102D" w:rsidRDefault="0044102D" w:rsidP="0044102D">
      <w:pPr>
        <w:pStyle w:val="1"/>
        <w:spacing w:after="0" w:line="240" w:lineRule="auto"/>
        <w:ind w:firstLine="709"/>
        <w:jc w:val="both"/>
        <w:rPr>
          <w:rFonts w:ascii="PT Astra Serif" w:eastAsia="PT Astra Serif" w:hAnsi="PT Astra Serif" w:cs="PT Astra Serif"/>
          <w:sz w:val="28"/>
          <w:szCs w:val="28"/>
        </w:rPr>
      </w:pPr>
    </w:p>
    <w:p w:rsidR="0044102D" w:rsidRDefault="0044102D" w:rsidP="0044102D">
      <w:pPr>
        <w:spacing w:after="0" w:line="240" w:lineRule="auto"/>
        <w:jc w:val="both"/>
        <w:rPr>
          <w:rFonts w:ascii="PT Astra Serif" w:hAnsi="PT Astra Serif"/>
          <w:sz w:val="28"/>
          <w:szCs w:val="28"/>
        </w:rPr>
      </w:pPr>
    </w:p>
    <w:p w:rsidR="0044102D" w:rsidRDefault="0044102D" w:rsidP="0044102D">
      <w:pPr>
        <w:spacing w:after="0" w:line="240" w:lineRule="auto"/>
        <w:jc w:val="both"/>
        <w:rPr>
          <w:rFonts w:ascii="Times New Roman" w:hAnsi="Times New Roman"/>
          <w:color w:val="000000"/>
          <w:sz w:val="28"/>
          <w:szCs w:val="28"/>
        </w:rPr>
      </w:pPr>
      <w:r>
        <w:rPr>
          <w:rFonts w:ascii="PT Astra Serif" w:hAnsi="PT Astra Serif"/>
          <w:sz w:val="28"/>
          <w:szCs w:val="28"/>
        </w:rPr>
        <w:t xml:space="preserve"> </w:t>
      </w:r>
    </w:p>
    <w:p w:rsidR="0044102D" w:rsidRPr="00F309EC" w:rsidRDefault="0044102D" w:rsidP="0044102D">
      <w:pPr>
        <w:shd w:val="clear" w:color="auto" w:fill="FFFFFF"/>
        <w:spacing w:line="195" w:lineRule="atLeast"/>
        <w:jc w:val="center"/>
        <w:rPr>
          <w:rFonts w:ascii="Times New Roman" w:hAnsi="Times New Roman"/>
          <w:sz w:val="28"/>
          <w:szCs w:val="28"/>
        </w:rPr>
      </w:pPr>
    </w:p>
    <w:p w:rsidR="0044102D" w:rsidRDefault="0044102D" w:rsidP="00B30286">
      <w:pPr>
        <w:spacing w:line="240" w:lineRule="auto"/>
        <w:jc w:val="both"/>
      </w:pPr>
    </w:p>
    <w:sectPr w:rsidR="00441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CC"/>
    <w:family w:val="roman"/>
    <w:pitch w:val="variable"/>
    <w:sig w:usb0="A00002EF" w:usb1="5000204B" w:usb2="00000020" w:usb3="00000000" w:csb0="00000097"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6733F"/>
    <w:multiLevelType w:val="hybridMultilevel"/>
    <w:tmpl w:val="FB58EBC8"/>
    <w:lvl w:ilvl="0" w:tplc="9FE8F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A501B4"/>
    <w:multiLevelType w:val="hybridMultilevel"/>
    <w:tmpl w:val="12E086C6"/>
    <w:lvl w:ilvl="0" w:tplc="9FE8F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7A03DC"/>
    <w:multiLevelType w:val="hybridMultilevel"/>
    <w:tmpl w:val="F5681F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5B760A1"/>
    <w:multiLevelType w:val="hybridMultilevel"/>
    <w:tmpl w:val="8C901768"/>
    <w:lvl w:ilvl="0" w:tplc="9FE8FF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6D92CE0"/>
    <w:multiLevelType w:val="hybridMultilevel"/>
    <w:tmpl w:val="F5681F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75"/>
    <w:rsid w:val="000B6BB5"/>
    <w:rsid w:val="000D430C"/>
    <w:rsid w:val="00180EFA"/>
    <w:rsid w:val="00211AC8"/>
    <w:rsid w:val="00376B7C"/>
    <w:rsid w:val="003C22EB"/>
    <w:rsid w:val="003E7F0B"/>
    <w:rsid w:val="004263A1"/>
    <w:rsid w:val="0043166F"/>
    <w:rsid w:val="0044102D"/>
    <w:rsid w:val="004938AD"/>
    <w:rsid w:val="004B5976"/>
    <w:rsid w:val="00522D10"/>
    <w:rsid w:val="0058460A"/>
    <w:rsid w:val="005A7E01"/>
    <w:rsid w:val="005D2896"/>
    <w:rsid w:val="007A60D3"/>
    <w:rsid w:val="009144FE"/>
    <w:rsid w:val="00973575"/>
    <w:rsid w:val="00AC67C5"/>
    <w:rsid w:val="00B30286"/>
    <w:rsid w:val="00B40C4F"/>
    <w:rsid w:val="00D12972"/>
    <w:rsid w:val="00D94C8C"/>
    <w:rsid w:val="00E036CE"/>
    <w:rsid w:val="00E42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7E9D65"/>
  <w15:chartTrackingRefBased/>
  <w15:docId w15:val="{DB82C632-F0A5-49C8-990F-AB4BE9BA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286"/>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B3028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rsid w:val="0044102D"/>
    <w:rPr>
      <w:rFonts w:cs="Times New Roman"/>
      <w:color w:val="0000FF"/>
      <w:u w:val="single"/>
    </w:rPr>
  </w:style>
  <w:style w:type="paragraph" w:styleId="a5">
    <w:name w:val="List Paragraph"/>
    <w:basedOn w:val="a"/>
    <w:link w:val="a6"/>
    <w:uiPriority w:val="99"/>
    <w:qFormat/>
    <w:rsid w:val="0044102D"/>
    <w:pPr>
      <w:spacing w:after="200" w:line="276" w:lineRule="auto"/>
      <w:ind w:left="720"/>
      <w:contextualSpacing/>
    </w:pPr>
  </w:style>
  <w:style w:type="character" w:customStyle="1" w:styleId="a6">
    <w:name w:val="Абзац списка Знак"/>
    <w:link w:val="a5"/>
    <w:uiPriority w:val="99"/>
    <w:rsid w:val="0044102D"/>
    <w:rPr>
      <w:rFonts w:ascii="Calibri" w:eastAsia="Calibri" w:hAnsi="Calibri" w:cs="Times New Roman"/>
    </w:rPr>
  </w:style>
  <w:style w:type="paragraph" w:customStyle="1" w:styleId="1">
    <w:name w:val="Обычный1"/>
    <w:rsid w:val="0044102D"/>
    <w:pPr>
      <w:spacing w:after="200" w:line="276" w:lineRule="auto"/>
    </w:pPr>
    <w:rPr>
      <w:rFonts w:ascii="Calibri" w:eastAsia="Calibri" w:hAnsi="Calibri" w:cs="Calibri"/>
      <w:lang w:eastAsia="ru-RU"/>
    </w:rPr>
  </w:style>
  <w:style w:type="paragraph" w:styleId="a7">
    <w:name w:val="Body Text"/>
    <w:basedOn w:val="a"/>
    <w:link w:val="a8"/>
    <w:semiHidden/>
    <w:rsid w:val="00211AC8"/>
    <w:pPr>
      <w:spacing w:after="120" w:line="240" w:lineRule="auto"/>
    </w:pPr>
    <w:rPr>
      <w:sz w:val="24"/>
      <w:szCs w:val="24"/>
      <w:lang w:eastAsia="ru-RU"/>
    </w:rPr>
  </w:style>
  <w:style w:type="character" w:customStyle="1" w:styleId="a8">
    <w:name w:val="Основной текст Знак"/>
    <w:basedOn w:val="a0"/>
    <w:link w:val="a7"/>
    <w:semiHidden/>
    <w:rsid w:val="00211AC8"/>
    <w:rPr>
      <w:rFonts w:ascii="Calibri" w:eastAsia="Calibri" w:hAnsi="Calibri" w:cs="Times New Roman"/>
      <w:sz w:val="24"/>
      <w:szCs w:val="24"/>
      <w:lang w:eastAsia="ru-RU"/>
    </w:rPr>
  </w:style>
  <w:style w:type="paragraph" w:customStyle="1" w:styleId="docdata">
    <w:name w:val="docdata"/>
    <w:aliases w:val="docy,v5,3620,bqiaagaaeyqcaaagiaiaaanadqaabu4naaaaaaaaaaaaaaaaaaaaaaaaaaaaaaaaaaaaaaaaaaaaaaaaaaaaaaaaaaaaaaaaaaaaaaaaaaaaaaaaaaaaaaaaaaaaaaaaaaaaaaaaaaaaaaaaaaaaaaaaaaaaaaaaaaaaaaaaaaaaaaaaaaaaaaaaaaaaaaaaaaaaaaaaaaaaaaaaaaaaaaaaaaaaaaaaaaaaaaaa"/>
    <w:basedOn w:val="a"/>
    <w:rsid w:val="00211A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сновной текст_"/>
    <w:link w:val="10"/>
    <w:qFormat/>
    <w:locked/>
    <w:rsid w:val="00211AC8"/>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9"/>
    <w:qFormat/>
    <w:rsid w:val="00211AC8"/>
    <w:pPr>
      <w:shd w:val="clear" w:color="auto" w:fill="FFFFFF"/>
      <w:spacing w:after="0" w:line="0" w:lineRule="atLeast"/>
      <w:ind w:hanging="400"/>
    </w:pPr>
    <w:rPr>
      <w:rFonts w:ascii="Times New Roman" w:eastAsia="Times New Roman" w:hAnsi="Times New Roman"/>
      <w:sz w:val="23"/>
      <w:szCs w:val="23"/>
    </w:rPr>
  </w:style>
  <w:style w:type="paragraph" w:styleId="aa">
    <w:name w:val="No Spacing"/>
    <w:link w:val="ab"/>
    <w:uiPriority w:val="1"/>
    <w:qFormat/>
    <w:rsid w:val="00376B7C"/>
    <w:pPr>
      <w:suppressAutoHyphens/>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376B7C"/>
    <w:rPr>
      <w:rFonts w:ascii="Calibri" w:eastAsia="Times New Roman" w:hAnsi="Calibri" w:cs="Times New Roman"/>
      <w:lang w:eastAsia="ru-RU"/>
    </w:rPr>
  </w:style>
  <w:style w:type="character" w:styleId="ac">
    <w:name w:val="Strong"/>
    <w:basedOn w:val="a0"/>
    <w:uiPriority w:val="22"/>
    <w:qFormat/>
    <w:rsid w:val="005D2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4;&#1090;&#1095;&#1077;&#1090;%20&#1074;%20&#1072;&#1076;&#1084;%20&#1082;%2012.01.%20&#1089;%20&#1088;&#1077;&#1079;&#1086;&#1083;&#1102;&#1094;&#1080;&#1077;&#1081;\&#1084;&#1086;&#1081;%202019.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0E6A0-6F93-4091-B79F-997C732F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29</Pages>
  <Words>10327</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Ботова Юлия Анатольевна</dc:creator>
  <cp:keywords/>
  <dc:description/>
  <cp:lastModifiedBy>Ботова Юлия Анатольевна</cp:lastModifiedBy>
  <cp:revision>14</cp:revision>
  <dcterms:created xsi:type="dcterms:W3CDTF">2025-12-25T04:59:00Z</dcterms:created>
  <dcterms:modified xsi:type="dcterms:W3CDTF">2026-01-13T05:22:00Z</dcterms:modified>
</cp:coreProperties>
</file>