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14" w:rsidRDefault="00C9130E" w:rsidP="00760514">
      <w:pPr>
        <w:tabs>
          <w:tab w:val="left" w:pos="5954"/>
        </w:tabs>
        <w:spacing w:after="0" w:line="240" w:lineRule="auto"/>
        <w:ind w:firstLine="709"/>
        <w:jc w:val="center"/>
        <w:rPr>
          <w:rFonts w:ascii="Times New Roman" w:eastAsia="Calibri" w:hAnsi="Times New Roman" w:cs="Times New Roman"/>
          <w:b/>
          <w:sz w:val="28"/>
          <w:szCs w:val="28"/>
        </w:rPr>
      </w:pPr>
      <w:r w:rsidRPr="00740ADC">
        <w:rPr>
          <w:rFonts w:ascii="Times New Roman" w:eastAsia="Calibri" w:hAnsi="Times New Roman" w:cs="Times New Roman"/>
          <w:b/>
          <w:sz w:val="28"/>
          <w:szCs w:val="28"/>
        </w:rPr>
        <w:t>ОТЧЁТ</w:t>
      </w:r>
      <w:r w:rsidR="00760514">
        <w:rPr>
          <w:rFonts w:ascii="Times New Roman" w:eastAsia="Calibri" w:hAnsi="Times New Roman" w:cs="Times New Roman"/>
          <w:b/>
          <w:sz w:val="28"/>
          <w:szCs w:val="28"/>
        </w:rPr>
        <w:t xml:space="preserve"> </w:t>
      </w:r>
      <w:r w:rsidRPr="00740ADC">
        <w:rPr>
          <w:rFonts w:ascii="Times New Roman" w:eastAsia="Calibri" w:hAnsi="Times New Roman" w:cs="Times New Roman"/>
          <w:b/>
          <w:sz w:val="28"/>
          <w:szCs w:val="28"/>
        </w:rPr>
        <w:t xml:space="preserve">ГЛАВЫ МУНИЦИПАЛЬНОГО ОБРАЗОВАНИЯ </w:t>
      </w:r>
    </w:p>
    <w:p w:rsidR="00BB4D2B" w:rsidRPr="00760514" w:rsidRDefault="00C9130E" w:rsidP="00760514">
      <w:pPr>
        <w:tabs>
          <w:tab w:val="left" w:pos="5954"/>
        </w:tabs>
        <w:spacing w:after="0" w:line="240" w:lineRule="auto"/>
        <w:ind w:firstLine="709"/>
        <w:jc w:val="center"/>
        <w:rPr>
          <w:rFonts w:ascii="Times New Roman" w:eastAsia="Calibri" w:hAnsi="Times New Roman" w:cs="Times New Roman"/>
          <w:b/>
          <w:sz w:val="28"/>
          <w:szCs w:val="28"/>
        </w:rPr>
      </w:pPr>
      <w:r w:rsidRPr="00740ADC">
        <w:rPr>
          <w:rFonts w:ascii="Times New Roman" w:eastAsia="Calibri" w:hAnsi="Times New Roman" w:cs="Times New Roman"/>
          <w:b/>
          <w:sz w:val="28"/>
          <w:szCs w:val="28"/>
        </w:rPr>
        <w:t>ГОРОД ВОЛЬСК ПЕРЕД НАСЕЛЕНИЕМ</w:t>
      </w:r>
      <w:r w:rsidRPr="00740ADC">
        <w:rPr>
          <w:rFonts w:ascii="Times New Roman" w:hAnsi="Times New Roman" w:cs="Times New Roman"/>
          <w:b/>
          <w:sz w:val="28"/>
          <w:szCs w:val="28"/>
        </w:rPr>
        <w:t xml:space="preserve"> </w:t>
      </w:r>
    </w:p>
    <w:p w:rsidR="00BB4D2B" w:rsidRPr="00760514" w:rsidRDefault="00C9130E" w:rsidP="0089496E">
      <w:pPr>
        <w:spacing w:after="0" w:line="240" w:lineRule="auto"/>
        <w:ind w:firstLine="709"/>
        <w:jc w:val="center"/>
        <w:rPr>
          <w:rFonts w:ascii="Times New Roman" w:eastAsia="Calibri" w:hAnsi="Times New Roman" w:cs="Times New Roman"/>
          <w:b/>
          <w:sz w:val="28"/>
          <w:szCs w:val="28"/>
          <w:u w:val="single"/>
        </w:rPr>
      </w:pPr>
      <w:r w:rsidRPr="00760514">
        <w:rPr>
          <w:rFonts w:ascii="Times New Roman" w:hAnsi="Times New Roman" w:cs="Times New Roman"/>
          <w:b/>
          <w:sz w:val="28"/>
          <w:szCs w:val="28"/>
          <w:u w:val="single"/>
        </w:rPr>
        <w:t>ЗА ВТОРОЕ ПОЛУГОДИЕ 2025 ГОДА</w:t>
      </w:r>
    </w:p>
    <w:p w:rsidR="00BB4D2B" w:rsidRPr="00740ADC" w:rsidRDefault="00BB4D2B" w:rsidP="0089496E">
      <w:pPr>
        <w:spacing w:after="0" w:line="240" w:lineRule="auto"/>
        <w:ind w:firstLine="709"/>
        <w:jc w:val="center"/>
        <w:rPr>
          <w:rFonts w:ascii="Times New Roman" w:eastAsia="Calibri" w:hAnsi="Times New Roman" w:cs="Times New Roman"/>
          <w:b/>
          <w:sz w:val="28"/>
          <w:szCs w:val="28"/>
        </w:rPr>
      </w:pPr>
    </w:p>
    <w:p w:rsidR="0089496E" w:rsidRDefault="00BB4D2B" w:rsidP="00411061">
      <w:pPr>
        <w:spacing w:after="0" w:line="240" w:lineRule="auto"/>
        <w:ind w:firstLine="709"/>
        <w:jc w:val="both"/>
        <w:rPr>
          <w:rFonts w:ascii="Times New Roman" w:hAnsi="Times New Roman" w:cs="Times New Roman"/>
          <w:sz w:val="28"/>
          <w:szCs w:val="28"/>
        </w:rPr>
      </w:pPr>
      <w:r w:rsidRPr="0089496E">
        <w:rPr>
          <w:rFonts w:ascii="Times New Roman" w:hAnsi="Times New Roman" w:cs="Times New Roman"/>
          <w:sz w:val="28"/>
          <w:szCs w:val="28"/>
        </w:rPr>
        <w:t xml:space="preserve">   Отчет о результатах деятельности за </w:t>
      </w:r>
      <w:r w:rsidR="00877FC2" w:rsidRPr="0089496E">
        <w:rPr>
          <w:rFonts w:ascii="Times New Roman" w:hAnsi="Times New Roman" w:cs="Times New Roman"/>
          <w:sz w:val="28"/>
          <w:szCs w:val="28"/>
        </w:rPr>
        <w:t>второе</w:t>
      </w:r>
      <w:r w:rsidRPr="0089496E">
        <w:rPr>
          <w:rFonts w:ascii="Times New Roman" w:hAnsi="Times New Roman" w:cs="Times New Roman"/>
          <w:sz w:val="28"/>
          <w:szCs w:val="28"/>
        </w:rPr>
        <w:t xml:space="preserve"> пол</w:t>
      </w:r>
      <w:r w:rsidR="0089496E" w:rsidRPr="0089496E">
        <w:rPr>
          <w:rFonts w:ascii="Times New Roman" w:hAnsi="Times New Roman" w:cs="Times New Roman"/>
          <w:sz w:val="28"/>
          <w:szCs w:val="28"/>
        </w:rPr>
        <w:t>угодие 2025 года</w:t>
      </w:r>
      <w:r w:rsidR="00411061">
        <w:rPr>
          <w:rFonts w:ascii="Times New Roman" w:hAnsi="Times New Roman" w:cs="Times New Roman"/>
          <w:sz w:val="28"/>
          <w:szCs w:val="28"/>
        </w:rPr>
        <w:t xml:space="preserve"> </w:t>
      </w:r>
      <w:r w:rsidR="0089496E">
        <w:rPr>
          <w:rFonts w:ascii="Times New Roman" w:hAnsi="Times New Roman" w:cs="Times New Roman"/>
          <w:sz w:val="28"/>
          <w:szCs w:val="28"/>
        </w:rPr>
        <w:t xml:space="preserve">представлен </w:t>
      </w:r>
      <w:r w:rsidRPr="0089496E">
        <w:rPr>
          <w:rFonts w:ascii="Times New Roman" w:hAnsi="Times New Roman" w:cs="Times New Roman"/>
          <w:sz w:val="28"/>
          <w:szCs w:val="28"/>
        </w:rPr>
        <w:t xml:space="preserve">в </w:t>
      </w:r>
      <w:r w:rsidR="00411061">
        <w:rPr>
          <w:rFonts w:ascii="Times New Roman" w:hAnsi="Times New Roman" w:cs="Times New Roman"/>
          <w:sz w:val="28"/>
          <w:szCs w:val="28"/>
        </w:rPr>
        <w:t xml:space="preserve">соответствии с </w:t>
      </w:r>
      <w:r w:rsidR="0089496E" w:rsidRPr="0089496E">
        <w:rPr>
          <w:rFonts w:ascii="Times New Roman" w:hAnsi="Times New Roman" w:cs="Times New Roman"/>
          <w:sz w:val="28"/>
          <w:szCs w:val="28"/>
        </w:rPr>
        <w:t>Закон</w:t>
      </w:r>
      <w:r w:rsidR="00411061">
        <w:rPr>
          <w:rFonts w:ascii="Times New Roman" w:hAnsi="Times New Roman" w:cs="Times New Roman"/>
          <w:sz w:val="28"/>
          <w:szCs w:val="28"/>
        </w:rPr>
        <w:t xml:space="preserve">ом </w:t>
      </w:r>
      <w:r w:rsidR="0089496E" w:rsidRPr="0089496E">
        <w:rPr>
          <w:rFonts w:ascii="Times New Roman" w:hAnsi="Times New Roman" w:cs="Times New Roman"/>
          <w:sz w:val="28"/>
          <w:szCs w:val="28"/>
        </w:rPr>
        <w:t>Саратовской области от 20 декабря 2022 г. N 169-ЗСО</w:t>
      </w:r>
      <w:r w:rsidR="0089496E">
        <w:rPr>
          <w:rFonts w:ascii="Times New Roman" w:hAnsi="Times New Roman" w:cs="Times New Roman"/>
          <w:sz w:val="28"/>
          <w:szCs w:val="28"/>
        </w:rPr>
        <w:t xml:space="preserve"> </w:t>
      </w:r>
      <w:r w:rsidR="0089496E" w:rsidRPr="0089496E">
        <w:rPr>
          <w:rFonts w:ascii="Times New Roman" w:hAnsi="Times New Roman" w:cs="Times New Roman"/>
          <w:sz w:val="28"/>
          <w:szCs w:val="28"/>
        </w:rPr>
        <w:t>"О внесении изменений в статью 74 Устава (Основного Закона) Саратовской области", статьей 2</w:t>
      </w:r>
      <w:r w:rsidRPr="0089496E">
        <w:rPr>
          <w:rFonts w:ascii="Times New Roman" w:hAnsi="Times New Roman" w:cs="Times New Roman"/>
          <w:sz w:val="28"/>
          <w:szCs w:val="28"/>
        </w:rPr>
        <w:t>9</w:t>
      </w:r>
      <w:r w:rsidR="0089496E" w:rsidRPr="0089496E">
        <w:rPr>
          <w:rFonts w:ascii="Times New Roman" w:hAnsi="Times New Roman" w:cs="Times New Roman"/>
          <w:sz w:val="28"/>
          <w:szCs w:val="28"/>
        </w:rPr>
        <w:t>.1</w:t>
      </w:r>
      <w:r w:rsidRPr="0089496E">
        <w:rPr>
          <w:rFonts w:ascii="Times New Roman" w:hAnsi="Times New Roman" w:cs="Times New Roman"/>
          <w:sz w:val="28"/>
          <w:szCs w:val="28"/>
        </w:rPr>
        <w:t xml:space="preserve"> Устава </w:t>
      </w:r>
      <w:r w:rsidR="0089496E" w:rsidRPr="0089496E">
        <w:rPr>
          <w:rFonts w:ascii="Times New Roman" w:hAnsi="Times New Roman" w:cs="Times New Roman"/>
          <w:sz w:val="28"/>
          <w:szCs w:val="28"/>
        </w:rPr>
        <w:t>городского поселения</w:t>
      </w:r>
      <w:r w:rsidRPr="0089496E">
        <w:rPr>
          <w:rFonts w:ascii="Times New Roman" w:hAnsi="Times New Roman" w:cs="Times New Roman"/>
          <w:sz w:val="28"/>
          <w:szCs w:val="28"/>
        </w:rPr>
        <w:t xml:space="preserve"> город Вольск</w:t>
      </w:r>
      <w:r w:rsidR="0089496E">
        <w:rPr>
          <w:rFonts w:ascii="Times New Roman" w:hAnsi="Times New Roman" w:cs="Times New Roman"/>
          <w:sz w:val="28"/>
          <w:szCs w:val="28"/>
        </w:rPr>
        <w:t>.</w:t>
      </w:r>
    </w:p>
    <w:p w:rsidR="00BB4D2B" w:rsidRPr="00740ADC" w:rsidRDefault="00BB4D2B" w:rsidP="008949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 xml:space="preserve">Вся   работа строилась в соответствии с теми приоритетами, которые определены стратегией президента Российской Федерации Владимиром Владимировичем Путиным и задачами, которые ставит перед нами Губернатор Саратовской области Роман Викторович </w:t>
      </w:r>
      <w:proofErr w:type="spellStart"/>
      <w:r w:rsidRPr="00740ADC">
        <w:rPr>
          <w:rFonts w:ascii="Times New Roman" w:hAnsi="Times New Roman" w:cs="Times New Roman"/>
          <w:sz w:val="28"/>
          <w:szCs w:val="28"/>
        </w:rPr>
        <w:t>Бусаргин</w:t>
      </w:r>
      <w:proofErr w:type="spellEnd"/>
      <w:r w:rsidRPr="00740ADC">
        <w:rPr>
          <w:rFonts w:ascii="Times New Roman" w:hAnsi="Times New Roman" w:cs="Times New Roman"/>
          <w:sz w:val="28"/>
          <w:szCs w:val="28"/>
        </w:rPr>
        <w:t xml:space="preserve">, </w:t>
      </w:r>
      <w:proofErr w:type="gramStart"/>
      <w:r w:rsidRPr="00740ADC">
        <w:rPr>
          <w:rFonts w:ascii="Times New Roman" w:hAnsi="Times New Roman" w:cs="Times New Roman"/>
          <w:sz w:val="28"/>
          <w:szCs w:val="28"/>
        </w:rPr>
        <w:t>и</w:t>
      </w:r>
      <w:proofErr w:type="gramEnd"/>
      <w:r w:rsidRPr="00740ADC">
        <w:rPr>
          <w:rFonts w:ascii="Times New Roman" w:hAnsi="Times New Roman" w:cs="Times New Roman"/>
          <w:sz w:val="28"/>
          <w:szCs w:val="28"/>
        </w:rPr>
        <w:t xml:space="preserve"> конечно же, в соответствии с теми вопросами и обращениями, решение которых прежде всего важны для жителей нашего города.</w:t>
      </w:r>
    </w:p>
    <w:p w:rsidR="00BB4D2B" w:rsidRPr="00740ADC" w:rsidRDefault="00BB4D2B" w:rsidP="0089496E">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740ADC">
        <w:rPr>
          <w:rFonts w:ascii="Times New Roman" w:hAnsi="Times New Roman" w:cs="Times New Roman"/>
          <w:sz w:val="28"/>
          <w:szCs w:val="28"/>
        </w:rPr>
        <w:t>Муниципальное образование город Вольск – это пятый по численности населения и пятое по величине муниципальное образование Саратовской области</w:t>
      </w:r>
      <w:r>
        <w:rPr>
          <w:rFonts w:ascii="Times New Roman" w:hAnsi="Times New Roman" w:cs="Times New Roman"/>
          <w:sz w:val="28"/>
          <w:szCs w:val="28"/>
        </w:rPr>
        <w:t xml:space="preserve">.  </w:t>
      </w:r>
      <w:r w:rsidR="0081604B">
        <w:rPr>
          <w:rFonts w:ascii="Times New Roman" w:hAnsi="Times New Roman" w:cs="Times New Roman"/>
          <w:sz w:val="28"/>
          <w:szCs w:val="28"/>
        </w:rPr>
        <w:t>Депутатский корпус представлен 17 депутатами, два депутата сложили полномочия в связи с переходом на муниципальные должности, 1- участник СВО (без вести пропавший).</w:t>
      </w:r>
    </w:p>
    <w:p w:rsidR="00BB4D2B" w:rsidRPr="00740ADC" w:rsidRDefault="00BB4D2B" w:rsidP="0089496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740ADC">
        <w:rPr>
          <w:rFonts w:ascii="Times New Roman" w:eastAsia="Times New Roman" w:hAnsi="Times New Roman" w:cs="Times New Roman"/>
          <w:sz w:val="28"/>
          <w:szCs w:val="28"/>
          <w:lang w:eastAsia="ru-RU"/>
        </w:rPr>
        <w:t xml:space="preserve">Важно отметить – </w:t>
      </w:r>
      <w:r w:rsidR="00877FC2">
        <w:rPr>
          <w:rFonts w:ascii="Times New Roman" w:eastAsia="Times New Roman" w:hAnsi="Times New Roman" w:cs="Times New Roman"/>
          <w:sz w:val="28"/>
          <w:szCs w:val="28"/>
          <w:lang w:eastAsia="ru-RU"/>
        </w:rPr>
        <w:t xml:space="preserve">в этом </w:t>
      </w:r>
      <w:r w:rsidR="00610E3D">
        <w:rPr>
          <w:rFonts w:ascii="Times New Roman" w:eastAsia="Times New Roman" w:hAnsi="Times New Roman" w:cs="Times New Roman"/>
          <w:sz w:val="28"/>
          <w:szCs w:val="28"/>
          <w:lang w:eastAsia="ru-RU"/>
        </w:rPr>
        <w:t>году</w:t>
      </w:r>
      <w:r w:rsidR="00877FC2">
        <w:rPr>
          <w:rFonts w:ascii="Times New Roman" w:eastAsia="Times New Roman" w:hAnsi="Times New Roman" w:cs="Times New Roman"/>
          <w:sz w:val="28"/>
          <w:szCs w:val="28"/>
          <w:lang w:eastAsia="ru-RU"/>
        </w:rPr>
        <w:t xml:space="preserve"> отмечалось 80 лет со Дня Победы</w:t>
      </w:r>
      <w:r w:rsidR="0033354E">
        <w:rPr>
          <w:rFonts w:ascii="Times New Roman" w:eastAsia="Times New Roman" w:hAnsi="Times New Roman" w:cs="Times New Roman"/>
          <w:sz w:val="28"/>
          <w:szCs w:val="28"/>
          <w:lang w:eastAsia="ru-RU"/>
        </w:rPr>
        <w:t xml:space="preserve">.  В отчетный период мы продолжили работу по  </w:t>
      </w:r>
      <w:r w:rsidR="00877FC2" w:rsidRPr="00877FC2">
        <w:rPr>
          <w:rFonts w:ascii="Times New Roman" w:hAnsi="Times New Roman" w:cs="Times New Roman"/>
          <w:sz w:val="28"/>
          <w:szCs w:val="28"/>
        </w:rPr>
        <w:t xml:space="preserve"> </w:t>
      </w:r>
      <w:r w:rsidR="0033354E">
        <w:rPr>
          <w:rFonts w:ascii="Times New Roman" w:hAnsi="Times New Roman" w:cs="Times New Roman"/>
          <w:sz w:val="28"/>
          <w:szCs w:val="28"/>
        </w:rPr>
        <w:t xml:space="preserve"> </w:t>
      </w:r>
      <w:r w:rsidR="00877FC2" w:rsidRPr="00877FC2">
        <w:rPr>
          <w:rFonts w:ascii="Times New Roman" w:hAnsi="Times New Roman" w:cs="Times New Roman"/>
          <w:sz w:val="28"/>
          <w:szCs w:val="28"/>
        </w:rPr>
        <w:t>чествова</w:t>
      </w:r>
      <w:r w:rsidR="0033354E">
        <w:rPr>
          <w:rFonts w:ascii="Times New Roman" w:hAnsi="Times New Roman" w:cs="Times New Roman"/>
          <w:sz w:val="28"/>
          <w:szCs w:val="28"/>
        </w:rPr>
        <w:t>нию</w:t>
      </w:r>
      <w:r w:rsidR="00877FC2" w:rsidRPr="00877FC2">
        <w:rPr>
          <w:rFonts w:ascii="Times New Roman" w:hAnsi="Times New Roman" w:cs="Times New Roman"/>
          <w:sz w:val="28"/>
          <w:szCs w:val="28"/>
        </w:rPr>
        <w:t xml:space="preserve"> живущих и вспом</w:t>
      </w:r>
      <w:r w:rsidR="0081604B">
        <w:rPr>
          <w:rFonts w:ascii="Times New Roman" w:hAnsi="Times New Roman" w:cs="Times New Roman"/>
          <w:sz w:val="28"/>
          <w:szCs w:val="28"/>
        </w:rPr>
        <w:t>и</w:t>
      </w:r>
      <w:r w:rsidR="00877FC2" w:rsidRPr="00877FC2">
        <w:rPr>
          <w:rFonts w:ascii="Times New Roman" w:hAnsi="Times New Roman" w:cs="Times New Roman"/>
          <w:sz w:val="28"/>
          <w:szCs w:val="28"/>
        </w:rPr>
        <w:t>н</w:t>
      </w:r>
      <w:r w:rsidR="0081604B">
        <w:rPr>
          <w:rFonts w:ascii="Times New Roman" w:hAnsi="Times New Roman" w:cs="Times New Roman"/>
          <w:sz w:val="28"/>
          <w:szCs w:val="28"/>
        </w:rPr>
        <w:t>а</w:t>
      </w:r>
      <w:r w:rsidR="00877FC2" w:rsidRPr="00877FC2">
        <w:rPr>
          <w:rFonts w:ascii="Times New Roman" w:hAnsi="Times New Roman" w:cs="Times New Roman"/>
          <w:sz w:val="28"/>
          <w:szCs w:val="28"/>
        </w:rPr>
        <w:t>ли участников Великой Отечественной Войны, которые ушли, оставив память о себе не только воинскими, но и трудовыми подвигами.</w:t>
      </w:r>
      <w:r w:rsidR="00877FC2">
        <w:rPr>
          <w:rFonts w:ascii="Times New Roman" w:hAnsi="Times New Roman" w:cs="Times New Roman"/>
          <w:sz w:val="28"/>
          <w:szCs w:val="28"/>
        </w:rPr>
        <w:t xml:space="preserve"> Время </w:t>
      </w:r>
      <w:r w:rsidR="00877FC2" w:rsidRPr="00877FC2">
        <w:rPr>
          <w:rFonts w:ascii="Times New Roman" w:hAnsi="Times New Roman" w:cs="Times New Roman"/>
          <w:sz w:val="28"/>
          <w:szCs w:val="28"/>
        </w:rPr>
        <w:t>продолжает</w:t>
      </w:r>
      <w:r w:rsidRPr="00877FC2">
        <w:rPr>
          <w:rFonts w:ascii="Times New Roman" w:hAnsi="Times New Roman" w:cs="Times New Roman"/>
          <w:sz w:val="28"/>
          <w:szCs w:val="28"/>
        </w:rPr>
        <w:t xml:space="preserve"> быть достаточно</w:t>
      </w:r>
      <w:r w:rsidRPr="00740ADC">
        <w:rPr>
          <w:rFonts w:ascii="Times New Roman" w:eastAsia="Times New Roman" w:hAnsi="Times New Roman" w:cs="Times New Roman"/>
          <w:sz w:val="28"/>
          <w:szCs w:val="28"/>
          <w:lang w:eastAsia="ru-RU"/>
        </w:rPr>
        <w:t xml:space="preserve"> непростым и напряженным как для страны в целом, так и для нашего города, для каждого из нас - страна живет в условиях проведения специальной военной операции.  В Вольске, как и во всем Вольском районе работа по организации помощи военнослужащим участникам СВО и их семьям проводится в рамках Оперативного штаба по координации оказания помощи и поддержки мобилизованных граждан и членов их семей. </w:t>
      </w:r>
      <w:r>
        <w:rPr>
          <w:rFonts w:ascii="Times New Roman" w:eastAsia="Times New Roman" w:hAnsi="Times New Roman" w:cs="Times New Roman"/>
          <w:sz w:val="28"/>
          <w:szCs w:val="28"/>
          <w:lang w:eastAsia="ru-RU"/>
        </w:rPr>
        <w:t xml:space="preserve"> </w:t>
      </w:r>
    </w:p>
    <w:p w:rsidR="00BB4D2B" w:rsidRPr="00740ADC" w:rsidRDefault="00BB4D2B" w:rsidP="0089496E">
      <w:pPr>
        <w:pStyle w:val="a5"/>
        <w:shd w:val="clear" w:color="auto" w:fill="FFFFFF"/>
        <w:spacing w:before="0" w:beforeAutospacing="0" w:after="0" w:afterAutospacing="0"/>
        <w:ind w:firstLine="709"/>
        <w:jc w:val="both"/>
        <w:rPr>
          <w:sz w:val="28"/>
          <w:szCs w:val="28"/>
        </w:rPr>
      </w:pPr>
      <w:r>
        <w:rPr>
          <w:b/>
          <w:sz w:val="28"/>
          <w:szCs w:val="28"/>
        </w:rPr>
        <w:t xml:space="preserve"> </w:t>
      </w:r>
      <w:r>
        <w:rPr>
          <w:sz w:val="28"/>
          <w:szCs w:val="28"/>
        </w:rPr>
        <w:t xml:space="preserve">  </w:t>
      </w:r>
      <w:r w:rsidRPr="00740ADC">
        <w:rPr>
          <w:sz w:val="28"/>
          <w:szCs w:val="28"/>
        </w:rPr>
        <w:t xml:space="preserve">В районном </w:t>
      </w:r>
      <w:r w:rsidR="00411061">
        <w:rPr>
          <w:sz w:val="28"/>
          <w:szCs w:val="28"/>
        </w:rPr>
        <w:t>С</w:t>
      </w:r>
      <w:r w:rsidRPr="00740ADC">
        <w:rPr>
          <w:sz w:val="28"/>
          <w:szCs w:val="28"/>
        </w:rPr>
        <w:t xml:space="preserve">обрании депутатский корпус представлен </w:t>
      </w:r>
      <w:r w:rsidR="00411061">
        <w:rPr>
          <w:sz w:val="28"/>
          <w:szCs w:val="28"/>
        </w:rPr>
        <w:t xml:space="preserve">                              </w:t>
      </w:r>
      <w:r w:rsidRPr="00740ADC">
        <w:rPr>
          <w:sz w:val="28"/>
          <w:szCs w:val="28"/>
        </w:rPr>
        <w:t xml:space="preserve">А.С. Лебедевым, С.В. Фроловой, И.А. </w:t>
      </w:r>
      <w:proofErr w:type="spellStart"/>
      <w:r w:rsidRPr="00740ADC">
        <w:rPr>
          <w:sz w:val="28"/>
          <w:szCs w:val="28"/>
        </w:rPr>
        <w:t>Сушенковой</w:t>
      </w:r>
      <w:proofErr w:type="spellEnd"/>
      <w:r w:rsidRPr="00740ADC">
        <w:rPr>
          <w:sz w:val="28"/>
          <w:szCs w:val="28"/>
        </w:rPr>
        <w:t xml:space="preserve">, Е.В. </w:t>
      </w:r>
      <w:proofErr w:type="spellStart"/>
      <w:r w:rsidRPr="00740ADC">
        <w:rPr>
          <w:sz w:val="28"/>
          <w:szCs w:val="28"/>
        </w:rPr>
        <w:t>Тютиной</w:t>
      </w:r>
      <w:proofErr w:type="spellEnd"/>
      <w:r w:rsidRPr="00740ADC">
        <w:rPr>
          <w:sz w:val="28"/>
          <w:szCs w:val="28"/>
        </w:rPr>
        <w:t>. Городские депутаты продолжают поддерживать систему льгот в ВМР, направленную на поддержку семей участников СВО</w:t>
      </w:r>
      <w:r>
        <w:rPr>
          <w:sz w:val="28"/>
          <w:szCs w:val="28"/>
        </w:rPr>
        <w:t xml:space="preserve">.  </w:t>
      </w:r>
    </w:p>
    <w:p w:rsidR="00A02B19" w:rsidRPr="0089496E" w:rsidRDefault="004559D5" w:rsidP="0089496E">
      <w:pPr>
        <w:pStyle w:val="a5"/>
        <w:shd w:val="clear" w:color="auto" w:fill="FFFFFF"/>
        <w:spacing w:before="0" w:beforeAutospacing="0" w:after="0" w:afterAutospacing="0"/>
        <w:ind w:firstLine="709"/>
        <w:jc w:val="both"/>
        <w:rPr>
          <w:sz w:val="28"/>
          <w:szCs w:val="28"/>
          <w:u w:val="single"/>
        </w:rPr>
      </w:pPr>
      <w:r w:rsidRPr="0089496E">
        <w:rPr>
          <w:sz w:val="28"/>
          <w:szCs w:val="28"/>
          <w:u w:val="single"/>
        </w:rPr>
        <w:t xml:space="preserve"> Основные направления</w:t>
      </w:r>
      <w:r w:rsidR="00BB4D2B" w:rsidRPr="0089496E">
        <w:rPr>
          <w:sz w:val="28"/>
          <w:szCs w:val="28"/>
          <w:u w:val="single"/>
        </w:rPr>
        <w:t xml:space="preserve">: </w:t>
      </w:r>
    </w:p>
    <w:p w:rsidR="00A02B19" w:rsidRPr="00DC6533" w:rsidRDefault="00A02B19" w:rsidP="0089496E">
      <w:pPr>
        <w:pStyle w:val="a5"/>
        <w:numPr>
          <w:ilvl w:val="1"/>
          <w:numId w:val="15"/>
        </w:numPr>
        <w:tabs>
          <w:tab w:val="left" w:pos="709"/>
        </w:tabs>
        <w:spacing w:before="0" w:beforeAutospacing="0" w:after="0" w:afterAutospacing="0"/>
        <w:ind w:left="0" w:right="-144" w:firstLine="709"/>
        <w:jc w:val="both"/>
      </w:pPr>
      <w:r w:rsidRPr="00A02B19">
        <w:rPr>
          <w:sz w:val="27"/>
          <w:szCs w:val="27"/>
        </w:rPr>
        <w:t xml:space="preserve">обеспечение бесплатным горячим питанием детей граждан РФ, проживающих                  в Саратовской области, призванных на военную службу по мобилизации, а также погибших в ходе СВО, обучающихся в 5-11 классах – </w:t>
      </w:r>
      <w:r w:rsidR="00D215E9">
        <w:rPr>
          <w:b/>
          <w:bCs/>
          <w:sz w:val="26"/>
          <w:szCs w:val="26"/>
        </w:rPr>
        <w:t xml:space="preserve"> </w:t>
      </w:r>
      <w:r w:rsidR="00FF7BDC">
        <w:rPr>
          <w:b/>
          <w:bCs/>
          <w:sz w:val="26"/>
          <w:szCs w:val="26"/>
        </w:rPr>
        <w:t xml:space="preserve"> </w:t>
      </w:r>
      <w:r w:rsidR="00DC6533" w:rsidRPr="00DC6533">
        <w:rPr>
          <w:bCs/>
          <w:sz w:val="26"/>
          <w:szCs w:val="26"/>
        </w:rPr>
        <w:t xml:space="preserve">это </w:t>
      </w:r>
      <w:r w:rsidR="00FF7BDC" w:rsidRPr="00DC6533">
        <w:rPr>
          <w:b/>
          <w:bCs/>
          <w:sz w:val="26"/>
          <w:szCs w:val="26"/>
        </w:rPr>
        <w:t>96</w:t>
      </w:r>
      <w:r w:rsidR="00D215E9" w:rsidRPr="00DC6533">
        <w:rPr>
          <w:bCs/>
          <w:sz w:val="26"/>
          <w:szCs w:val="26"/>
        </w:rPr>
        <w:t xml:space="preserve"> </w:t>
      </w:r>
      <w:r w:rsidR="00CB62BC" w:rsidRPr="00DC6533">
        <w:rPr>
          <w:bCs/>
          <w:sz w:val="26"/>
          <w:szCs w:val="26"/>
        </w:rPr>
        <w:t>городских детей и подростков</w:t>
      </w:r>
      <w:r w:rsidR="00DC6533" w:rsidRPr="00DC6533">
        <w:rPr>
          <w:bCs/>
          <w:sz w:val="27"/>
          <w:szCs w:val="27"/>
        </w:rPr>
        <w:t>.</w:t>
      </w:r>
      <w:r w:rsidR="00CB62BC" w:rsidRPr="00DC6533">
        <w:rPr>
          <w:bCs/>
          <w:sz w:val="27"/>
          <w:szCs w:val="27"/>
        </w:rPr>
        <w:t xml:space="preserve"> </w:t>
      </w:r>
    </w:p>
    <w:p w:rsidR="00A02B19" w:rsidRPr="00A02B19" w:rsidRDefault="00A02B19" w:rsidP="0089496E">
      <w:pPr>
        <w:pStyle w:val="a5"/>
        <w:numPr>
          <w:ilvl w:val="1"/>
          <w:numId w:val="15"/>
        </w:numPr>
        <w:tabs>
          <w:tab w:val="left" w:pos="709"/>
        </w:tabs>
        <w:spacing w:before="0" w:beforeAutospacing="0" w:after="0" w:afterAutospacing="0"/>
        <w:ind w:left="0" w:right="-144" w:firstLine="709"/>
        <w:jc w:val="both"/>
      </w:pPr>
      <w:r w:rsidRPr="00A02B19">
        <w:rPr>
          <w:sz w:val="27"/>
          <w:szCs w:val="27"/>
        </w:rPr>
        <w:t xml:space="preserve">обеспечение в период летней оздоровительной кампании 2024-2025 года бесплатными путевками в лагеря с дневным пребыванием детей, организованные                 на базе общеобразовательных организаций ВМР и в муниципальное учреждение дополнительного образования ДООП «Цементник» – </w:t>
      </w:r>
      <w:r w:rsidR="00DC6533">
        <w:rPr>
          <w:sz w:val="27"/>
          <w:szCs w:val="27"/>
        </w:rPr>
        <w:t xml:space="preserve">это </w:t>
      </w:r>
      <w:r w:rsidRPr="00A02B19">
        <w:rPr>
          <w:b/>
          <w:bCs/>
          <w:sz w:val="27"/>
          <w:szCs w:val="27"/>
        </w:rPr>
        <w:t xml:space="preserve">138 </w:t>
      </w:r>
      <w:r w:rsidRPr="00DC6533">
        <w:rPr>
          <w:bCs/>
          <w:sz w:val="27"/>
          <w:szCs w:val="27"/>
        </w:rPr>
        <w:t>детей</w:t>
      </w:r>
      <w:r w:rsidR="00D215E9" w:rsidRPr="00DC6533">
        <w:rPr>
          <w:bCs/>
          <w:sz w:val="27"/>
          <w:szCs w:val="27"/>
        </w:rPr>
        <w:t xml:space="preserve"> (ВМР</w:t>
      </w:r>
      <w:r w:rsidR="00DC6533" w:rsidRPr="00DC6533">
        <w:rPr>
          <w:bCs/>
          <w:sz w:val="27"/>
          <w:szCs w:val="27"/>
        </w:rPr>
        <w:t>, в том числе и город</w:t>
      </w:r>
      <w:r w:rsidR="00D215E9" w:rsidRPr="00DC6533">
        <w:rPr>
          <w:bCs/>
          <w:sz w:val="27"/>
          <w:szCs w:val="27"/>
        </w:rPr>
        <w:t>)</w:t>
      </w:r>
      <w:r w:rsidR="00DC6533">
        <w:rPr>
          <w:bCs/>
          <w:sz w:val="27"/>
          <w:szCs w:val="27"/>
        </w:rPr>
        <w:t>.</w:t>
      </w:r>
    </w:p>
    <w:p w:rsidR="00A02B19" w:rsidRPr="00A02B19" w:rsidRDefault="00A02B19" w:rsidP="0089496E">
      <w:pPr>
        <w:pStyle w:val="a5"/>
        <w:numPr>
          <w:ilvl w:val="1"/>
          <w:numId w:val="15"/>
        </w:numPr>
        <w:tabs>
          <w:tab w:val="left" w:pos="709"/>
        </w:tabs>
        <w:spacing w:before="0" w:beforeAutospacing="0" w:after="0" w:afterAutospacing="0"/>
        <w:ind w:left="0" w:right="-144" w:firstLine="709"/>
        <w:jc w:val="both"/>
      </w:pPr>
      <w:r w:rsidRPr="00A02B19">
        <w:rPr>
          <w:sz w:val="27"/>
          <w:szCs w:val="27"/>
        </w:rPr>
        <w:t xml:space="preserve">родительская плата не взимается за присмотр и уход за обучающимися муниципальных образовательных организаций, реализующих образовательную программу дошкольного образования – </w:t>
      </w:r>
      <w:r w:rsidRPr="00A02B19">
        <w:rPr>
          <w:b/>
          <w:bCs/>
          <w:sz w:val="26"/>
          <w:szCs w:val="26"/>
        </w:rPr>
        <w:t>14</w:t>
      </w:r>
      <w:r w:rsidR="00FF7BDC">
        <w:rPr>
          <w:b/>
          <w:bCs/>
          <w:sz w:val="26"/>
          <w:szCs w:val="26"/>
        </w:rPr>
        <w:t>3</w:t>
      </w:r>
      <w:r w:rsidRPr="00A02B19">
        <w:rPr>
          <w:sz w:val="26"/>
          <w:szCs w:val="26"/>
        </w:rPr>
        <w:t xml:space="preserve"> </w:t>
      </w:r>
      <w:r w:rsidR="00AF7920">
        <w:rPr>
          <w:sz w:val="26"/>
          <w:szCs w:val="26"/>
        </w:rPr>
        <w:t>городских ребенка</w:t>
      </w:r>
      <w:r w:rsidRPr="00A02B19">
        <w:rPr>
          <w:b/>
          <w:bCs/>
          <w:sz w:val="27"/>
          <w:szCs w:val="27"/>
        </w:rPr>
        <w:t>.</w:t>
      </w:r>
      <w:r w:rsidRPr="00A02B19">
        <w:t xml:space="preserve"> </w:t>
      </w:r>
    </w:p>
    <w:p w:rsidR="00A02B19" w:rsidRPr="00A02B19" w:rsidRDefault="00A02B19" w:rsidP="0089496E">
      <w:pPr>
        <w:pStyle w:val="a5"/>
        <w:numPr>
          <w:ilvl w:val="1"/>
          <w:numId w:val="15"/>
        </w:numPr>
        <w:tabs>
          <w:tab w:val="left" w:pos="709"/>
        </w:tabs>
        <w:spacing w:before="0" w:beforeAutospacing="0" w:after="0" w:afterAutospacing="0"/>
        <w:ind w:left="0" w:right="-144" w:firstLine="709"/>
        <w:jc w:val="both"/>
      </w:pPr>
      <w:r w:rsidRPr="00A02B19">
        <w:rPr>
          <w:sz w:val="27"/>
          <w:szCs w:val="27"/>
        </w:rPr>
        <w:lastRenderedPageBreak/>
        <w:t xml:space="preserve">В рамках федеральных денежных средств: обеспечение бесплатным горячим питанием детей граждан РФ, проживающих в Саратовской </w:t>
      </w:r>
      <w:r w:rsidR="00D215E9" w:rsidRPr="00A02B19">
        <w:rPr>
          <w:sz w:val="27"/>
          <w:szCs w:val="27"/>
        </w:rPr>
        <w:t>области</w:t>
      </w:r>
      <w:r w:rsidR="00D215E9">
        <w:rPr>
          <w:sz w:val="27"/>
          <w:szCs w:val="27"/>
        </w:rPr>
        <w:t xml:space="preserve"> </w:t>
      </w:r>
      <w:r w:rsidR="00D215E9" w:rsidRPr="00A02B19">
        <w:rPr>
          <w:sz w:val="27"/>
          <w:szCs w:val="27"/>
        </w:rPr>
        <w:t>обучающихся</w:t>
      </w:r>
      <w:r w:rsidRPr="00A02B19">
        <w:rPr>
          <w:sz w:val="27"/>
          <w:szCs w:val="27"/>
        </w:rPr>
        <w:t xml:space="preserve"> в 1-</w:t>
      </w:r>
      <w:r w:rsidR="0081604B">
        <w:rPr>
          <w:sz w:val="27"/>
          <w:szCs w:val="27"/>
        </w:rPr>
        <w:t xml:space="preserve"> </w:t>
      </w:r>
      <w:r w:rsidRPr="00A02B19">
        <w:rPr>
          <w:sz w:val="27"/>
          <w:szCs w:val="27"/>
        </w:rPr>
        <w:t xml:space="preserve">4 классах – </w:t>
      </w:r>
      <w:r w:rsidR="00AF7920">
        <w:rPr>
          <w:b/>
          <w:bCs/>
          <w:color w:val="FF0000"/>
          <w:sz w:val="26"/>
          <w:szCs w:val="26"/>
        </w:rPr>
        <w:t xml:space="preserve"> </w:t>
      </w:r>
      <w:r w:rsidR="00AF7920" w:rsidRPr="00523CCD">
        <w:rPr>
          <w:bCs/>
          <w:sz w:val="26"/>
          <w:szCs w:val="26"/>
        </w:rPr>
        <w:t xml:space="preserve">в целом </w:t>
      </w:r>
      <w:r w:rsidR="00523CCD" w:rsidRPr="00523CCD">
        <w:rPr>
          <w:bCs/>
          <w:sz w:val="26"/>
          <w:szCs w:val="26"/>
        </w:rPr>
        <w:t xml:space="preserve">это </w:t>
      </w:r>
      <w:r w:rsidR="00AF7920" w:rsidRPr="00D51B7F">
        <w:rPr>
          <w:b/>
          <w:bCs/>
          <w:sz w:val="26"/>
          <w:szCs w:val="26"/>
        </w:rPr>
        <w:t xml:space="preserve">2101 </w:t>
      </w:r>
      <w:r w:rsidR="00AF7920" w:rsidRPr="00523CCD">
        <w:rPr>
          <w:bCs/>
          <w:sz w:val="26"/>
          <w:szCs w:val="26"/>
        </w:rPr>
        <w:t>городских</w:t>
      </w:r>
      <w:r w:rsidRPr="00523CCD">
        <w:rPr>
          <w:sz w:val="26"/>
          <w:szCs w:val="26"/>
        </w:rPr>
        <w:t> </w:t>
      </w:r>
      <w:r w:rsidR="00AF7920">
        <w:rPr>
          <w:sz w:val="26"/>
          <w:szCs w:val="26"/>
        </w:rPr>
        <w:t xml:space="preserve">детей, в том числе </w:t>
      </w:r>
      <w:r w:rsidR="00523CCD">
        <w:rPr>
          <w:sz w:val="26"/>
          <w:szCs w:val="26"/>
        </w:rPr>
        <w:t xml:space="preserve">это касается и граждан, </w:t>
      </w:r>
      <w:r w:rsidR="0066460D" w:rsidRPr="00A02B19">
        <w:rPr>
          <w:sz w:val="27"/>
          <w:szCs w:val="27"/>
        </w:rPr>
        <w:t>призванных на военную службу по частичной мобилизаци</w:t>
      </w:r>
      <w:r w:rsidR="009D753F">
        <w:rPr>
          <w:sz w:val="27"/>
          <w:szCs w:val="27"/>
        </w:rPr>
        <w:t>и, а также погибших в ходе СВО</w:t>
      </w:r>
      <w:r w:rsidRPr="00A02B19">
        <w:rPr>
          <w:b/>
          <w:bCs/>
          <w:sz w:val="27"/>
          <w:szCs w:val="27"/>
        </w:rPr>
        <w:t>.</w:t>
      </w:r>
    </w:p>
    <w:p w:rsidR="00BB4D2B" w:rsidRPr="00EA1960" w:rsidRDefault="00BB4D2B" w:rsidP="0089496E">
      <w:pPr>
        <w:pStyle w:val="a5"/>
        <w:shd w:val="clear" w:color="auto" w:fill="FFFFFF"/>
        <w:spacing w:before="0" w:beforeAutospacing="0" w:after="0" w:afterAutospacing="0"/>
        <w:ind w:firstLine="709"/>
        <w:jc w:val="both"/>
        <w:rPr>
          <w:sz w:val="28"/>
          <w:szCs w:val="28"/>
        </w:rPr>
      </w:pPr>
      <w:r>
        <w:rPr>
          <w:b/>
          <w:sz w:val="28"/>
          <w:szCs w:val="28"/>
        </w:rPr>
        <w:t xml:space="preserve"> </w:t>
      </w:r>
      <w:r>
        <w:rPr>
          <w:sz w:val="28"/>
          <w:szCs w:val="28"/>
        </w:rPr>
        <w:t xml:space="preserve"> </w:t>
      </w:r>
      <w:r w:rsidRPr="00740ADC">
        <w:rPr>
          <w:sz w:val="28"/>
          <w:szCs w:val="28"/>
        </w:rPr>
        <w:t xml:space="preserve">Депутатами МО г. Вольск   оказывается всесторонняя поддержка нашим защитникам и их семьям, проводятся акции взаимной поддержки. Во главе с депутатом Сергеем Александровичем Павловым, председателем Вольского отделения Всероссийской организации ветеранов локальных войн «Боевое братство», было собрано и отправлено </w:t>
      </w:r>
      <w:r w:rsidRPr="00EA1960">
        <w:rPr>
          <w:sz w:val="28"/>
          <w:szCs w:val="28"/>
        </w:rPr>
        <w:t xml:space="preserve">4 гуманитарных   груза </w:t>
      </w:r>
      <w:r w:rsidR="00EA1960" w:rsidRPr="00EA1960">
        <w:rPr>
          <w:sz w:val="28"/>
          <w:szCs w:val="28"/>
        </w:rPr>
        <w:t xml:space="preserve"> </w:t>
      </w:r>
      <w:r w:rsidRPr="00EA1960">
        <w:rPr>
          <w:sz w:val="28"/>
          <w:szCs w:val="28"/>
        </w:rPr>
        <w:t xml:space="preserve"> в поддержку военнослужащих, участвующих в специальной военной операции. На собранные в поддержку бойцов СВО средства были отправлены медикаменты, </w:t>
      </w:r>
      <w:r w:rsidR="00EA1960" w:rsidRPr="00EA1960">
        <w:rPr>
          <w:sz w:val="28"/>
          <w:szCs w:val="28"/>
        </w:rPr>
        <w:t xml:space="preserve">средства гигиены, оборудование и средства питания и пр. </w:t>
      </w:r>
      <w:r w:rsidR="00DC6533">
        <w:rPr>
          <w:sz w:val="28"/>
          <w:szCs w:val="28"/>
        </w:rPr>
        <w:t>Все депутаты активно участвуют в этом направлении работы.</w:t>
      </w:r>
      <w:r w:rsidR="00EA1960" w:rsidRPr="00EA1960">
        <w:rPr>
          <w:sz w:val="28"/>
          <w:szCs w:val="28"/>
        </w:rPr>
        <w:t xml:space="preserve"> </w:t>
      </w:r>
      <w:r w:rsidRPr="00EA1960">
        <w:rPr>
          <w:sz w:val="28"/>
          <w:szCs w:val="28"/>
        </w:rPr>
        <w:t xml:space="preserve"> </w:t>
      </w:r>
      <w:r w:rsidR="00EA1960" w:rsidRPr="00EA1960">
        <w:rPr>
          <w:sz w:val="28"/>
          <w:szCs w:val="28"/>
        </w:rPr>
        <w:t xml:space="preserve"> </w:t>
      </w:r>
    </w:p>
    <w:p w:rsidR="00BB4D2B" w:rsidRPr="00740ADC" w:rsidRDefault="00BB4D2B" w:rsidP="0089496E">
      <w:pPr>
        <w:pStyle w:val="a5"/>
        <w:shd w:val="clear" w:color="auto" w:fill="FFFFFF"/>
        <w:spacing w:before="0" w:beforeAutospacing="0" w:after="0" w:afterAutospacing="0"/>
        <w:ind w:firstLine="709"/>
        <w:jc w:val="both"/>
        <w:rPr>
          <w:sz w:val="28"/>
          <w:szCs w:val="28"/>
        </w:rPr>
      </w:pPr>
      <w:r>
        <w:rPr>
          <w:sz w:val="28"/>
          <w:szCs w:val="28"/>
        </w:rPr>
        <w:t xml:space="preserve"> </w:t>
      </w:r>
      <w:r w:rsidRPr="00740ADC">
        <w:rPr>
          <w:sz w:val="28"/>
          <w:szCs w:val="28"/>
        </w:rPr>
        <w:t xml:space="preserve">Тесное </w:t>
      </w:r>
      <w:r w:rsidR="00DC6533" w:rsidRPr="00740ADC">
        <w:rPr>
          <w:sz w:val="28"/>
          <w:szCs w:val="28"/>
        </w:rPr>
        <w:t xml:space="preserve">взаимодействие </w:t>
      </w:r>
      <w:r w:rsidR="00DC6533">
        <w:rPr>
          <w:sz w:val="28"/>
          <w:szCs w:val="28"/>
        </w:rPr>
        <w:t xml:space="preserve">депутатов </w:t>
      </w:r>
      <w:r w:rsidR="00DC6533" w:rsidRPr="00740ADC">
        <w:rPr>
          <w:sz w:val="28"/>
          <w:szCs w:val="28"/>
        </w:rPr>
        <w:t>организовано</w:t>
      </w:r>
      <w:r w:rsidRPr="00740ADC">
        <w:rPr>
          <w:sz w:val="28"/>
          <w:szCs w:val="28"/>
        </w:rPr>
        <w:t xml:space="preserve"> с Советом ветеранов войны, труда, вооруженных сил и правоохранительных органов Вольского района и его председателем </w:t>
      </w:r>
      <w:proofErr w:type="spellStart"/>
      <w:r w:rsidRPr="00740ADC">
        <w:rPr>
          <w:sz w:val="28"/>
          <w:szCs w:val="28"/>
        </w:rPr>
        <w:t>Шавыкиной</w:t>
      </w:r>
      <w:proofErr w:type="spellEnd"/>
      <w:r w:rsidRPr="00740ADC">
        <w:rPr>
          <w:sz w:val="28"/>
          <w:szCs w:val="28"/>
        </w:rPr>
        <w:t xml:space="preserve"> Ольгой Ивановной. С начало года проводились встречи с членами семей участников СВО и их поздравления с праздниками.  </w:t>
      </w:r>
    </w:p>
    <w:p w:rsidR="00BB4D2B" w:rsidRDefault="00BB4D2B" w:rsidP="0089496E">
      <w:pPr>
        <w:pStyle w:val="a5"/>
        <w:shd w:val="clear" w:color="auto" w:fill="FFFFFF"/>
        <w:spacing w:before="0" w:beforeAutospacing="0" w:after="0" w:afterAutospacing="0"/>
        <w:ind w:firstLine="709"/>
        <w:jc w:val="both"/>
        <w:rPr>
          <w:color w:val="FF0000"/>
          <w:sz w:val="28"/>
          <w:szCs w:val="28"/>
        </w:rPr>
      </w:pPr>
      <w:r w:rsidRPr="00740ADC">
        <w:rPr>
          <w:sz w:val="28"/>
          <w:szCs w:val="28"/>
        </w:rPr>
        <w:t xml:space="preserve">В этом направлении активно работает Местное Вольское отделение партии «ЕДИНАЯ РОССИЯ» (секретарь Александр Сергеевич Лебедев – городской депутат), активное участие принимают городские депутаты фракции «ЕДИНАЯ РОССИЯ». </w:t>
      </w:r>
      <w:r w:rsidRPr="00101EF4">
        <w:rPr>
          <w:sz w:val="28"/>
          <w:szCs w:val="28"/>
        </w:rPr>
        <w:t xml:space="preserve">В этом году </w:t>
      </w:r>
      <w:r w:rsidR="00101EF4">
        <w:rPr>
          <w:sz w:val="28"/>
          <w:szCs w:val="28"/>
        </w:rPr>
        <w:t xml:space="preserve">при поддержке депутатов </w:t>
      </w:r>
      <w:r w:rsidRPr="00101EF4">
        <w:rPr>
          <w:sz w:val="28"/>
          <w:szCs w:val="28"/>
        </w:rPr>
        <w:t xml:space="preserve">силами молодежных </w:t>
      </w:r>
      <w:r w:rsidR="00101EF4">
        <w:rPr>
          <w:sz w:val="28"/>
          <w:szCs w:val="28"/>
        </w:rPr>
        <w:t xml:space="preserve"> </w:t>
      </w:r>
      <w:r w:rsidRPr="00101EF4">
        <w:rPr>
          <w:sz w:val="28"/>
          <w:szCs w:val="28"/>
        </w:rPr>
        <w:t xml:space="preserve"> групп был</w:t>
      </w:r>
      <w:r w:rsidR="001F557D" w:rsidRPr="00101EF4">
        <w:rPr>
          <w:sz w:val="28"/>
          <w:szCs w:val="28"/>
        </w:rPr>
        <w:t>а организована благотворительная ярмарка</w:t>
      </w:r>
      <w:r w:rsidR="00101EF4" w:rsidRPr="00101EF4">
        <w:rPr>
          <w:sz w:val="28"/>
          <w:szCs w:val="28"/>
        </w:rPr>
        <w:t xml:space="preserve"> для оказания помощи участникам СВО и их </w:t>
      </w:r>
      <w:r w:rsidR="00DF469C" w:rsidRPr="00101EF4">
        <w:rPr>
          <w:sz w:val="28"/>
          <w:szCs w:val="28"/>
        </w:rPr>
        <w:t>семьям и</w:t>
      </w:r>
      <w:r w:rsidR="00101EF4" w:rsidRPr="00101EF4">
        <w:rPr>
          <w:sz w:val="28"/>
          <w:szCs w:val="28"/>
        </w:rPr>
        <w:t xml:space="preserve"> акция </w:t>
      </w:r>
      <w:r w:rsidR="000B5910">
        <w:rPr>
          <w:sz w:val="28"/>
          <w:szCs w:val="28"/>
        </w:rPr>
        <w:t>«</w:t>
      </w:r>
      <w:r w:rsidR="00101EF4" w:rsidRPr="00101EF4">
        <w:rPr>
          <w:sz w:val="28"/>
          <w:szCs w:val="28"/>
        </w:rPr>
        <w:t>Талисман солдату» (Фролова С.В.)</w:t>
      </w:r>
      <w:r w:rsidR="001F557D" w:rsidRPr="00101EF4">
        <w:rPr>
          <w:sz w:val="28"/>
          <w:szCs w:val="28"/>
        </w:rPr>
        <w:t xml:space="preserve">, акция «Письмо </w:t>
      </w:r>
      <w:r w:rsidR="00101EF4" w:rsidRPr="00101EF4">
        <w:rPr>
          <w:sz w:val="28"/>
          <w:szCs w:val="28"/>
        </w:rPr>
        <w:t xml:space="preserve">солдату» (Матвеева Н.Ю., Фролова С.В.).  </w:t>
      </w:r>
      <w:r w:rsidR="000B5910">
        <w:rPr>
          <w:color w:val="FF0000"/>
          <w:sz w:val="28"/>
          <w:szCs w:val="28"/>
        </w:rPr>
        <w:t xml:space="preserve"> </w:t>
      </w:r>
    </w:p>
    <w:p w:rsidR="006111AD" w:rsidRPr="000A011D" w:rsidRDefault="00B31CB3" w:rsidP="0089496E">
      <w:pPr>
        <w:pStyle w:val="a5"/>
        <w:spacing w:before="0" w:beforeAutospacing="0" w:after="0" w:afterAutospacing="0"/>
        <w:ind w:right="-144" w:firstLine="709"/>
        <w:jc w:val="both"/>
        <w:rPr>
          <w:sz w:val="27"/>
          <w:szCs w:val="27"/>
        </w:rPr>
      </w:pPr>
      <w:r>
        <w:rPr>
          <w:color w:val="FF0000"/>
          <w:sz w:val="27"/>
          <w:szCs w:val="27"/>
        </w:rPr>
        <w:t xml:space="preserve">    </w:t>
      </w:r>
      <w:r w:rsidR="00E16A7B">
        <w:rPr>
          <w:color w:val="FF0000"/>
          <w:sz w:val="27"/>
          <w:szCs w:val="27"/>
        </w:rPr>
        <w:t xml:space="preserve"> </w:t>
      </w:r>
      <w:r w:rsidR="006111AD" w:rsidRPr="006111AD">
        <w:rPr>
          <w:sz w:val="27"/>
          <w:szCs w:val="27"/>
        </w:rPr>
        <w:t xml:space="preserve">В городе Вольске открыт пункт Фонда «Защитники Отечества», которым предоставлено помещение и необходимое оборудование для работы с </w:t>
      </w:r>
      <w:proofErr w:type="spellStart"/>
      <w:r w:rsidR="006111AD" w:rsidRPr="006111AD">
        <w:rPr>
          <w:sz w:val="27"/>
          <w:szCs w:val="27"/>
        </w:rPr>
        <w:t>вольчанами</w:t>
      </w:r>
      <w:proofErr w:type="spellEnd"/>
      <w:r w:rsidR="006111AD" w:rsidRPr="006111AD">
        <w:rPr>
          <w:sz w:val="27"/>
          <w:szCs w:val="27"/>
        </w:rPr>
        <w:t xml:space="preserve"> -участниками </w:t>
      </w:r>
      <w:r w:rsidR="006111AD" w:rsidRPr="000A011D">
        <w:rPr>
          <w:sz w:val="27"/>
          <w:szCs w:val="27"/>
        </w:rPr>
        <w:t xml:space="preserve">СВО и членами их семей. </w:t>
      </w:r>
      <w:r w:rsidR="000A011D" w:rsidRPr="000A011D">
        <w:rPr>
          <w:sz w:val="27"/>
          <w:szCs w:val="27"/>
        </w:rPr>
        <w:t xml:space="preserve"> </w:t>
      </w:r>
    </w:p>
    <w:p w:rsidR="000A011D" w:rsidRPr="000A011D" w:rsidRDefault="000A011D" w:rsidP="0089496E">
      <w:pPr>
        <w:pStyle w:val="a5"/>
        <w:spacing w:before="0" w:beforeAutospacing="0" w:after="0" w:afterAutospacing="0"/>
        <w:ind w:right="-144" w:firstLine="709"/>
        <w:jc w:val="both"/>
      </w:pPr>
      <w:r w:rsidRPr="000A011D">
        <w:rPr>
          <w:sz w:val="27"/>
          <w:szCs w:val="27"/>
        </w:rPr>
        <w:t xml:space="preserve">Депутаты активно взаимодействуют </w:t>
      </w:r>
      <w:r w:rsidR="00592F90">
        <w:rPr>
          <w:sz w:val="27"/>
          <w:szCs w:val="27"/>
        </w:rPr>
        <w:t xml:space="preserve">с </w:t>
      </w:r>
      <w:r w:rsidRPr="000A011D">
        <w:rPr>
          <w:sz w:val="27"/>
          <w:szCs w:val="27"/>
        </w:rPr>
        <w:t xml:space="preserve">волонтерскими движениями.  На данный момент их семь: </w:t>
      </w:r>
    </w:p>
    <w:p w:rsidR="000A011D" w:rsidRPr="000A011D" w:rsidRDefault="000A011D" w:rsidP="0089496E">
      <w:pPr>
        <w:pStyle w:val="a5"/>
        <w:spacing w:before="0" w:beforeAutospacing="0" w:after="0" w:afterAutospacing="0"/>
        <w:ind w:right="-144" w:firstLine="709"/>
        <w:jc w:val="both"/>
      </w:pPr>
      <w:r w:rsidRPr="000A011D">
        <w:rPr>
          <w:sz w:val="27"/>
          <w:szCs w:val="27"/>
        </w:rPr>
        <w:t>  Группа «</w:t>
      </w:r>
      <w:proofErr w:type="spellStart"/>
      <w:r w:rsidRPr="000A011D">
        <w:rPr>
          <w:sz w:val="27"/>
          <w:szCs w:val="27"/>
        </w:rPr>
        <w:t>Zа</w:t>
      </w:r>
      <w:proofErr w:type="spellEnd"/>
      <w:r w:rsidRPr="000A011D">
        <w:rPr>
          <w:sz w:val="27"/>
          <w:szCs w:val="27"/>
        </w:rPr>
        <w:t xml:space="preserve"> Победу», Вольск</w:t>
      </w:r>
      <w:r w:rsidR="00CC0310">
        <w:rPr>
          <w:sz w:val="27"/>
          <w:szCs w:val="27"/>
        </w:rPr>
        <w:t>,</w:t>
      </w:r>
    </w:p>
    <w:p w:rsidR="000A011D" w:rsidRPr="000A011D" w:rsidRDefault="000A011D" w:rsidP="0089496E">
      <w:pPr>
        <w:pStyle w:val="a5"/>
        <w:spacing w:before="0" w:beforeAutospacing="0" w:after="0" w:afterAutospacing="0"/>
        <w:ind w:right="-144" w:firstLine="709"/>
        <w:jc w:val="both"/>
      </w:pPr>
      <w:r w:rsidRPr="000A011D">
        <w:rPr>
          <w:sz w:val="27"/>
          <w:szCs w:val="27"/>
        </w:rPr>
        <w:t>  Группа «</w:t>
      </w:r>
      <w:proofErr w:type="spellStart"/>
      <w:r w:rsidRPr="000A011D">
        <w:rPr>
          <w:sz w:val="27"/>
          <w:szCs w:val="27"/>
        </w:rPr>
        <w:t>Сушисты</w:t>
      </w:r>
      <w:proofErr w:type="spellEnd"/>
      <w:r w:rsidRPr="000A011D">
        <w:rPr>
          <w:sz w:val="27"/>
          <w:szCs w:val="27"/>
        </w:rPr>
        <w:t xml:space="preserve"> Вольска «</w:t>
      </w:r>
      <w:proofErr w:type="spellStart"/>
      <w:r w:rsidRPr="000A011D">
        <w:rPr>
          <w:sz w:val="27"/>
          <w:szCs w:val="27"/>
        </w:rPr>
        <w:t>Вольчаночка</w:t>
      </w:r>
      <w:proofErr w:type="spellEnd"/>
      <w:r w:rsidRPr="000A011D">
        <w:rPr>
          <w:sz w:val="27"/>
          <w:szCs w:val="27"/>
        </w:rPr>
        <w:t>»</w:t>
      </w:r>
      <w:r w:rsidR="00CC0310">
        <w:rPr>
          <w:sz w:val="27"/>
          <w:szCs w:val="27"/>
        </w:rPr>
        <w:t>,</w:t>
      </w:r>
    </w:p>
    <w:p w:rsidR="000A011D" w:rsidRPr="000A011D" w:rsidRDefault="000A011D" w:rsidP="0089496E">
      <w:pPr>
        <w:pStyle w:val="a5"/>
        <w:spacing w:before="0" w:beforeAutospacing="0" w:after="0" w:afterAutospacing="0"/>
        <w:ind w:right="-144" w:firstLine="709"/>
        <w:jc w:val="both"/>
      </w:pPr>
      <w:r w:rsidRPr="000A011D">
        <w:rPr>
          <w:sz w:val="27"/>
          <w:szCs w:val="27"/>
        </w:rPr>
        <w:t>  Группа «Шьем для наших г. Вольск»</w:t>
      </w:r>
      <w:r w:rsidR="00CC0310">
        <w:rPr>
          <w:sz w:val="27"/>
          <w:szCs w:val="27"/>
        </w:rPr>
        <w:t>,</w:t>
      </w:r>
    </w:p>
    <w:p w:rsidR="000A011D" w:rsidRPr="000A011D" w:rsidRDefault="000A011D" w:rsidP="0089496E">
      <w:pPr>
        <w:pStyle w:val="a5"/>
        <w:spacing w:before="0" w:beforeAutospacing="0" w:after="0" w:afterAutospacing="0"/>
        <w:ind w:right="-144" w:firstLine="709"/>
        <w:jc w:val="both"/>
      </w:pPr>
      <w:r w:rsidRPr="000A011D">
        <w:rPr>
          <w:sz w:val="27"/>
          <w:szCs w:val="27"/>
        </w:rPr>
        <w:t>  Группа «</w:t>
      </w:r>
      <w:proofErr w:type="spellStart"/>
      <w:r w:rsidRPr="000A011D">
        <w:rPr>
          <w:sz w:val="27"/>
          <w:szCs w:val="27"/>
        </w:rPr>
        <w:t>Za</w:t>
      </w:r>
      <w:proofErr w:type="spellEnd"/>
      <w:r w:rsidRPr="000A011D">
        <w:rPr>
          <w:sz w:val="27"/>
          <w:szCs w:val="27"/>
        </w:rPr>
        <w:t xml:space="preserve"> наших», р. п.Сенной и близлежащие села</w:t>
      </w:r>
      <w:r w:rsidR="00CC0310">
        <w:rPr>
          <w:sz w:val="27"/>
          <w:szCs w:val="27"/>
        </w:rPr>
        <w:t>,</w:t>
      </w:r>
      <w:r w:rsidRPr="000A011D">
        <w:rPr>
          <w:sz w:val="27"/>
          <w:szCs w:val="27"/>
        </w:rPr>
        <w:t xml:space="preserve"> </w:t>
      </w:r>
    </w:p>
    <w:p w:rsidR="000A011D" w:rsidRPr="000A011D" w:rsidRDefault="000A011D" w:rsidP="0089496E">
      <w:pPr>
        <w:pStyle w:val="a5"/>
        <w:spacing w:before="0" w:beforeAutospacing="0" w:after="0" w:afterAutospacing="0"/>
        <w:ind w:right="-144" w:firstLine="709"/>
        <w:jc w:val="both"/>
      </w:pPr>
      <w:r w:rsidRPr="000A011D">
        <w:rPr>
          <w:sz w:val="27"/>
          <w:szCs w:val="27"/>
        </w:rPr>
        <w:t>  Группа «</w:t>
      </w:r>
      <w:proofErr w:type="spellStart"/>
      <w:r w:rsidRPr="000A011D">
        <w:rPr>
          <w:sz w:val="27"/>
          <w:szCs w:val="27"/>
        </w:rPr>
        <w:t>Сушисты</w:t>
      </w:r>
      <w:proofErr w:type="spellEnd"/>
      <w:r w:rsidRPr="000A011D">
        <w:rPr>
          <w:sz w:val="27"/>
          <w:szCs w:val="27"/>
        </w:rPr>
        <w:t xml:space="preserve"> </w:t>
      </w:r>
      <w:proofErr w:type="spellStart"/>
      <w:r w:rsidRPr="000A011D">
        <w:rPr>
          <w:sz w:val="27"/>
          <w:szCs w:val="27"/>
        </w:rPr>
        <w:t>Zа</w:t>
      </w:r>
      <w:proofErr w:type="spellEnd"/>
      <w:r w:rsidRPr="000A011D">
        <w:rPr>
          <w:sz w:val="27"/>
          <w:szCs w:val="27"/>
        </w:rPr>
        <w:t xml:space="preserve"> Наших», р. п.Сенной и близлежащие села</w:t>
      </w:r>
      <w:r w:rsidR="00CC0310">
        <w:rPr>
          <w:sz w:val="27"/>
          <w:szCs w:val="27"/>
        </w:rPr>
        <w:t>,</w:t>
      </w:r>
      <w:r w:rsidRPr="000A011D">
        <w:rPr>
          <w:sz w:val="27"/>
          <w:szCs w:val="27"/>
        </w:rPr>
        <w:t xml:space="preserve"> </w:t>
      </w:r>
    </w:p>
    <w:p w:rsidR="000A011D" w:rsidRPr="000A011D" w:rsidRDefault="000A011D" w:rsidP="0089496E">
      <w:pPr>
        <w:pStyle w:val="a5"/>
        <w:spacing w:before="0" w:beforeAutospacing="0" w:after="0" w:afterAutospacing="0"/>
        <w:ind w:right="-144" w:firstLine="709"/>
        <w:jc w:val="both"/>
      </w:pPr>
      <w:r w:rsidRPr="000A011D">
        <w:rPr>
          <w:sz w:val="27"/>
          <w:szCs w:val="27"/>
        </w:rPr>
        <w:t xml:space="preserve">  Группа «Шьем и вяжем для наших. Шиханы-Вольск», </w:t>
      </w:r>
    </w:p>
    <w:p w:rsidR="00BB4D2B" w:rsidRPr="000A011D" w:rsidRDefault="000A011D" w:rsidP="008D4EE4">
      <w:pPr>
        <w:pStyle w:val="a5"/>
        <w:spacing w:before="0" w:beforeAutospacing="0" w:after="0" w:afterAutospacing="0"/>
        <w:ind w:right="-144" w:firstLine="709"/>
        <w:jc w:val="both"/>
      </w:pPr>
      <w:r w:rsidRPr="000A011D">
        <w:rPr>
          <w:sz w:val="27"/>
          <w:szCs w:val="27"/>
        </w:rPr>
        <w:t>  Группа «</w:t>
      </w:r>
      <w:proofErr w:type="spellStart"/>
      <w:r w:rsidRPr="000A011D">
        <w:rPr>
          <w:sz w:val="27"/>
          <w:szCs w:val="27"/>
        </w:rPr>
        <w:t>Терса</w:t>
      </w:r>
      <w:proofErr w:type="spellEnd"/>
      <w:r w:rsidRPr="000A011D">
        <w:rPr>
          <w:sz w:val="27"/>
          <w:szCs w:val="27"/>
        </w:rPr>
        <w:t xml:space="preserve"> </w:t>
      </w:r>
      <w:proofErr w:type="spellStart"/>
      <w:r w:rsidRPr="000A011D">
        <w:rPr>
          <w:sz w:val="27"/>
          <w:szCs w:val="27"/>
        </w:rPr>
        <w:t>Zа</w:t>
      </w:r>
      <w:proofErr w:type="spellEnd"/>
      <w:r w:rsidRPr="000A011D">
        <w:rPr>
          <w:sz w:val="27"/>
          <w:szCs w:val="27"/>
        </w:rPr>
        <w:t xml:space="preserve"> наших. Своих не бросаем».</w:t>
      </w:r>
    </w:p>
    <w:p w:rsidR="00BB4D2B" w:rsidRDefault="00BB4D2B" w:rsidP="0089496E">
      <w:pPr>
        <w:pStyle w:val="a5"/>
        <w:shd w:val="clear" w:color="auto" w:fill="FFFFFF"/>
        <w:spacing w:before="0" w:beforeAutospacing="0" w:after="0" w:afterAutospacing="0"/>
        <w:ind w:firstLine="709"/>
        <w:jc w:val="both"/>
        <w:rPr>
          <w:sz w:val="28"/>
          <w:szCs w:val="28"/>
        </w:rPr>
      </w:pPr>
      <w:r>
        <w:rPr>
          <w:sz w:val="28"/>
          <w:szCs w:val="28"/>
        </w:rPr>
        <w:t xml:space="preserve">    </w:t>
      </w:r>
      <w:r w:rsidRPr="00740ADC">
        <w:rPr>
          <w:sz w:val="28"/>
          <w:szCs w:val="28"/>
        </w:rPr>
        <w:t xml:space="preserve">    Хочу отметить, что только наши совместные усилия, наша сплоченность помогают в достижении целей СВО!</w:t>
      </w:r>
    </w:p>
    <w:p w:rsidR="00A37CF6" w:rsidRPr="008D4EE4" w:rsidRDefault="00A37CF6" w:rsidP="008D4EE4">
      <w:pPr>
        <w:pStyle w:val="docdata"/>
        <w:spacing w:before="0" w:beforeAutospacing="0" w:after="0" w:afterAutospacing="0"/>
        <w:ind w:firstLine="709"/>
        <w:jc w:val="center"/>
      </w:pPr>
    </w:p>
    <w:p w:rsidR="00247DBA" w:rsidRPr="008D4EE4" w:rsidRDefault="00A37CF6" w:rsidP="008D4EE4">
      <w:pPr>
        <w:pStyle w:val="a5"/>
        <w:spacing w:before="0" w:beforeAutospacing="0" w:after="0" w:afterAutospacing="0"/>
        <w:ind w:right="-144" w:firstLine="709"/>
        <w:jc w:val="both"/>
        <w:rPr>
          <w:b/>
          <w:sz w:val="28"/>
          <w:szCs w:val="28"/>
        </w:rPr>
      </w:pPr>
      <w:r w:rsidRPr="00A37CF6">
        <w:rPr>
          <w:color w:val="FF0000"/>
          <w:sz w:val="27"/>
          <w:szCs w:val="27"/>
        </w:rPr>
        <w:t xml:space="preserve">  </w:t>
      </w:r>
      <w:r w:rsidR="00BB4D2B" w:rsidRPr="00740ADC">
        <w:rPr>
          <w:b/>
          <w:sz w:val="28"/>
          <w:szCs w:val="28"/>
        </w:rPr>
        <w:t>РАБОТА СОВЕТА. ПРИНЯТИЕ НОРМАТИВНЫХ АКТОВ</w:t>
      </w:r>
    </w:p>
    <w:p w:rsidR="0051663D" w:rsidRPr="00C20AB9" w:rsidRDefault="0051663D" w:rsidP="0089496E">
      <w:pPr>
        <w:pStyle w:val="a5"/>
        <w:tabs>
          <w:tab w:val="left" w:pos="567"/>
        </w:tabs>
        <w:spacing w:before="0" w:beforeAutospacing="0" w:after="0" w:afterAutospacing="0"/>
        <w:ind w:firstLine="709"/>
        <w:jc w:val="both"/>
      </w:pPr>
      <w:r w:rsidRPr="0051663D">
        <w:rPr>
          <w:b/>
          <w:bCs/>
          <w:color w:val="FF0000"/>
          <w:sz w:val="28"/>
          <w:szCs w:val="28"/>
        </w:rPr>
        <w:t> </w:t>
      </w:r>
      <w:r w:rsidRPr="0051663D">
        <w:rPr>
          <w:color w:val="FF0000"/>
          <w:sz w:val="28"/>
          <w:szCs w:val="28"/>
        </w:rPr>
        <w:t xml:space="preserve">  </w:t>
      </w:r>
      <w:r w:rsidRPr="00BC65ED">
        <w:rPr>
          <w:sz w:val="28"/>
          <w:szCs w:val="28"/>
        </w:rPr>
        <w:t xml:space="preserve">За период </w:t>
      </w:r>
      <w:r w:rsidRPr="00C9130E">
        <w:rPr>
          <w:sz w:val="28"/>
          <w:szCs w:val="28"/>
        </w:rPr>
        <w:t xml:space="preserve">с </w:t>
      </w:r>
      <w:r w:rsidR="00C9130E" w:rsidRPr="00C9130E">
        <w:rPr>
          <w:sz w:val="28"/>
          <w:szCs w:val="28"/>
        </w:rPr>
        <w:t>июня 2025</w:t>
      </w:r>
      <w:r w:rsidRPr="00C9130E">
        <w:rPr>
          <w:sz w:val="28"/>
          <w:szCs w:val="28"/>
        </w:rPr>
        <w:t xml:space="preserve"> г. по </w:t>
      </w:r>
      <w:r w:rsidR="00C424B9" w:rsidRPr="00C9130E">
        <w:rPr>
          <w:sz w:val="28"/>
          <w:szCs w:val="28"/>
        </w:rPr>
        <w:t>декабрь</w:t>
      </w:r>
      <w:r w:rsidRPr="00C9130E">
        <w:rPr>
          <w:sz w:val="28"/>
          <w:szCs w:val="28"/>
        </w:rPr>
        <w:t xml:space="preserve"> 2025 г.  </w:t>
      </w:r>
      <w:r w:rsidRPr="00C20AB9">
        <w:rPr>
          <w:sz w:val="28"/>
          <w:szCs w:val="28"/>
        </w:rPr>
        <w:t>включительно проведено 8</w:t>
      </w:r>
      <w:r w:rsidRPr="00C20AB9">
        <w:rPr>
          <w:color w:val="FF0000"/>
          <w:sz w:val="28"/>
          <w:szCs w:val="28"/>
        </w:rPr>
        <w:t xml:space="preserve"> </w:t>
      </w:r>
      <w:r w:rsidRPr="00C20AB9">
        <w:rPr>
          <w:sz w:val="28"/>
          <w:szCs w:val="28"/>
        </w:rPr>
        <w:t>заседаний Совета, в работе которых было принято 22 решения, из них нормативных правовых актов – 16.</w:t>
      </w:r>
    </w:p>
    <w:p w:rsidR="0051663D" w:rsidRPr="006C5218" w:rsidRDefault="0051663D" w:rsidP="0089496E">
      <w:pPr>
        <w:pStyle w:val="a5"/>
        <w:spacing w:before="0" w:beforeAutospacing="0" w:after="0" w:afterAutospacing="0"/>
        <w:ind w:firstLine="709"/>
        <w:jc w:val="both"/>
      </w:pPr>
      <w:r w:rsidRPr="006C5218">
        <w:rPr>
          <w:sz w:val="28"/>
          <w:szCs w:val="28"/>
        </w:rPr>
        <w:t>За данный период пять раз внесены изменения в решен</w:t>
      </w:r>
      <w:r w:rsidR="00892202">
        <w:rPr>
          <w:sz w:val="28"/>
          <w:szCs w:val="28"/>
        </w:rPr>
        <w:t xml:space="preserve">ие </w:t>
      </w:r>
      <w:r w:rsidR="003B38C7">
        <w:rPr>
          <w:sz w:val="28"/>
          <w:szCs w:val="28"/>
        </w:rPr>
        <w:t>Совета «</w:t>
      </w:r>
      <w:r w:rsidRPr="006C5218">
        <w:rPr>
          <w:sz w:val="28"/>
          <w:szCs w:val="28"/>
        </w:rPr>
        <w:t>О бюджете МО г. Вольск на 2025 год и на плановый период 2026 и 2027 годов».</w:t>
      </w:r>
    </w:p>
    <w:p w:rsidR="0051663D" w:rsidRPr="006C5218" w:rsidRDefault="0051663D" w:rsidP="0089496E">
      <w:pPr>
        <w:pStyle w:val="a5"/>
        <w:spacing w:before="0" w:beforeAutospacing="0" w:after="0" w:afterAutospacing="0"/>
        <w:ind w:firstLine="709"/>
        <w:jc w:val="both"/>
      </w:pPr>
      <w:r w:rsidRPr="006C5218">
        <w:rPr>
          <w:sz w:val="28"/>
          <w:szCs w:val="28"/>
        </w:rPr>
        <w:lastRenderedPageBreak/>
        <w:t>   Утвержден отчет об исполнении бюджета муниципального образования город Вольск за 2024 год.</w:t>
      </w:r>
    </w:p>
    <w:p w:rsidR="0051663D" w:rsidRPr="006C5218" w:rsidRDefault="0051663D" w:rsidP="0089496E">
      <w:pPr>
        <w:pStyle w:val="a5"/>
        <w:tabs>
          <w:tab w:val="left" w:pos="567"/>
        </w:tabs>
        <w:spacing w:before="0" w:beforeAutospacing="0" w:after="0" w:afterAutospacing="0"/>
        <w:ind w:firstLine="709"/>
        <w:jc w:val="both"/>
      </w:pPr>
      <w:r w:rsidRPr="006C5218">
        <w:rPr>
          <w:sz w:val="28"/>
          <w:szCs w:val="28"/>
        </w:rPr>
        <w:t>  Принято решение «Об уменьшении уставного капитала общества с ограниченной ответственностью «Благоустройство»».</w:t>
      </w:r>
    </w:p>
    <w:p w:rsidR="0051663D" w:rsidRPr="006C5218" w:rsidRDefault="0051663D" w:rsidP="0089496E">
      <w:pPr>
        <w:pStyle w:val="a5"/>
        <w:tabs>
          <w:tab w:val="left" w:pos="567"/>
        </w:tabs>
        <w:spacing w:before="0" w:beforeAutospacing="0" w:after="0" w:afterAutospacing="0"/>
        <w:ind w:firstLine="709"/>
        <w:jc w:val="both"/>
      </w:pPr>
      <w:r w:rsidRPr="006C5218">
        <w:rPr>
          <w:sz w:val="28"/>
          <w:szCs w:val="28"/>
        </w:rPr>
        <w:t>  Утверждено Положение устанавливающее порядок осуществления муниципального земельного контроля в границах муниципального образования город Вольск.</w:t>
      </w:r>
    </w:p>
    <w:p w:rsidR="0051663D" w:rsidRPr="006C5218" w:rsidRDefault="0051663D" w:rsidP="0089496E">
      <w:pPr>
        <w:pStyle w:val="a5"/>
        <w:tabs>
          <w:tab w:val="left" w:pos="567"/>
        </w:tabs>
        <w:spacing w:before="0" w:beforeAutospacing="0" w:after="0" w:afterAutospacing="0"/>
        <w:ind w:firstLine="709"/>
        <w:jc w:val="both"/>
      </w:pPr>
      <w:r w:rsidRPr="006C5218">
        <w:rPr>
          <w:sz w:val="28"/>
          <w:szCs w:val="28"/>
        </w:rPr>
        <w:t>Внесены изменения в решение Совета «О земельном налоге на территории муниципального образования город Вольск».</w:t>
      </w:r>
    </w:p>
    <w:p w:rsidR="0051663D" w:rsidRPr="006C5218" w:rsidRDefault="0051663D" w:rsidP="00411061">
      <w:pPr>
        <w:pStyle w:val="a5"/>
        <w:spacing w:before="0" w:beforeAutospacing="0" w:after="0" w:afterAutospacing="0"/>
        <w:ind w:firstLine="709"/>
        <w:jc w:val="both"/>
      </w:pPr>
      <w:r w:rsidRPr="006C5218">
        <w:rPr>
          <w:sz w:val="28"/>
          <w:szCs w:val="28"/>
        </w:rPr>
        <w:t xml:space="preserve">Внесены изменения в Правила землепользования и застройки муниципального </w:t>
      </w:r>
      <w:r w:rsidR="00F407ED" w:rsidRPr="006C5218">
        <w:rPr>
          <w:sz w:val="28"/>
          <w:szCs w:val="28"/>
        </w:rPr>
        <w:t>образования город</w:t>
      </w:r>
      <w:r w:rsidRPr="006C5218">
        <w:rPr>
          <w:sz w:val="28"/>
          <w:szCs w:val="28"/>
        </w:rPr>
        <w:t xml:space="preserve"> Вольск и </w:t>
      </w:r>
      <w:r w:rsidR="00F407ED" w:rsidRPr="006C5218">
        <w:rPr>
          <w:sz w:val="28"/>
          <w:szCs w:val="28"/>
        </w:rPr>
        <w:t>местные нормативы градостроительного проектирования в</w:t>
      </w:r>
      <w:r w:rsidRPr="006C5218">
        <w:rPr>
          <w:sz w:val="28"/>
          <w:szCs w:val="28"/>
        </w:rPr>
        <w:t xml:space="preserve"> муниципальном </w:t>
      </w:r>
      <w:r w:rsidR="00F407ED" w:rsidRPr="006C5218">
        <w:rPr>
          <w:sz w:val="28"/>
          <w:szCs w:val="28"/>
        </w:rPr>
        <w:t>образовании город</w:t>
      </w:r>
      <w:r w:rsidRPr="006C5218">
        <w:rPr>
          <w:sz w:val="28"/>
          <w:szCs w:val="28"/>
        </w:rPr>
        <w:t xml:space="preserve"> Вольск.</w:t>
      </w:r>
    </w:p>
    <w:p w:rsidR="0051663D" w:rsidRPr="006C5218" w:rsidRDefault="0051663D" w:rsidP="00411061">
      <w:pPr>
        <w:pStyle w:val="a5"/>
        <w:tabs>
          <w:tab w:val="left" w:pos="9356"/>
        </w:tabs>
        <w:spacing w:before="0" w:beforeAutospacing="0" w:after="0" w:afterAutospacing="0"/>
        <w:ind w:right="-1" w:firstLine="709"/>
        <w:jc w:val="both"/>
      </w:pPr>
      <w:r w:rsidRPr="006C5218">
        <w:rPr>
          <w:sz w:val="28"/>
          <w:szCs w:val="28"/>
        </w:rPr>
        <w:t xml:space="preserve">Досрочно прекращены полномочия депутатов Совета муниципального </w:t>
      </w:r>
      <w:r w:rsidR="00F407ED" w:rsidRPr="006C5218">
        <w:rPr>
          <w:sz w:val="28"/>
          <w:szCs w:val="28"/>
        </w:rPr>
        <w:t>образования город</w:t>
      </w:r>
      <w:r w:rsidRPr="006C5218">
        <w:rPr>
          <w:sz w:val="28"/>
          <w:szCs w:val="28"/>
        </w:rPr>
        <w:t xml:space="preserve"> Вольск Юдиной Р.К. и Гаврилюка Е.В. в связи с отставкой по собственному желанию.</w:t>
      </w:r>
    </w:p>
    <w:p w:rsidR="0051663D" w:rsidRPr="006C5218" w:rsidRDefault="0051663D" w:rsidP="00411061">
      <w:pPr>
        <w:pStyle w:val="a5"/>
        <w:spacing w:before="0" w:beforeAutospacing="0" w:after="0" w:afterAutospacing="0"/>
        <w:ind w:firstLine="709"/>
        <w:jc w:val="both"/>
      </w:pPr>
      <w:r w:rsidRPr="006C5218">
        <w:rPr>
          <w:sz w:val="28"/>
          <w:szCs w:val="28"/>
        </w:rPr>
        <w:t xml:space="preserve">Повышен уровень оплаты труда лиц, замещающих муниципальные должности в Совете муниципального образования город Вольск, осуществляющих свои полномочия на постоянной основе.      </w:t>
      </w:r>
    </w:p>
    <w:p w:rsidR="0051663D" w:rsidRPr="006C5218" w:rsidRDefault="0051663D" w:rsidP="00411061">
      <w:pPr>
        <w:pStyle w:val="a5"/>
        <w:spacing w:before="0" w:beforeAutospacing="0" w:after="0" w:afterAutospacing="0"/>
        <w:ind w:firstLine="709"/>
        <w:jc w:val="both"/>
      </w:pPr>
      <w:r w:rsidRPr="006C5218">
        <w:rPr>
          <w:sz w:val="28"/>
          <w:szCs w:val="28"/>
        </w:rPr>
        <w:t xml:space="preserve">Утвержден перечень имущества, передаваемого в муниципальную собственность Вольского муниципального района.         </w:t>
      </w:r>
    </w:p>
    <w:p w:rsidR="0051663D" w:rsidRPr="006C5218" w:rsidRDefault="0051663D" w:rsidP="00411061">
      <w:pPr>
        <w:pStyle w:val="a5"/>
        <w:spacing w:before="0" w:beforeAutospacing="0" w:after="0" w:afterAutospacing="0"/>
        <w:ind w:firstLine="709"/>
        <w:jc w:val="both"/>
      </w:pPr>
      <w:r w:rsidRPr="006C5218">
        <w:rPr>
          <w:sz w:val="28"/>
          <w:szCs w:val="28"/>
        </w:rPr>
        <w:t xml:space="preserve">Внесены изменения в Положение о муниципальном </w:t>
      </w:r>
      <w:r w:rsidR="00892202" w:rsidRPr="006C5218">
        <w:rPr>
          <w:sz w:val="28"/>
          <w:szCs w:val="28"/>
        </w:rPr>
        <w:t>контроле в</w:t>
      </w:r>
      <w:r w:rsidRPr="006C5218">
        <w:rPr>
          <w:sz w:val="28"/>
          <w:szCs w:val="28"/>
        </w:rPr>
        <w:t xml:space="preserve"> сфере благоустройства на территории муниципального образования город Вольск.</w:t>
      </w:r>
    </w:p>
    <w:p w:rsidR="0051663D" w:rsidRPr="006C5218" w:rsidRDefault="0051663D" w:rsidP="00411061">
      <w:pPr>
        <w:pStyle w:val="a5"/>
        <w:shd w:val="clear" w:color="auto" w:fill="FFFFFF"/>
        <w:spacing w:before="0" w:beforeAutospacing="0" w:after="0" w:afterAutospacing="0"/>
        <w:ind w:firstLine="709"/>
        <w:jc w:val="both"/>
      </w:pPr>
      <w:r w:rsidRPr="006C5218">
        <w:rPr>
          <w:sz w:val="28"/>
          <w:szCs w:val="28"/>
        </w:rPr>
        <w:t xml:space="preserve">Принято решение «О предоставлении отсрочки по уплате арендной платы в связи с </w:t>
      </w:r>
      <w:r w:rsidRPr="006C5218">
        <w:rPr>
          <w:sz w:val="28"/>
          <w:szCs w:val="28"/>
          <w:shd w:val="clear" w:color="auto" w:fill="FFFFFF"/>
        </w:rPr>
        <w:t>участием в специальной военной операции 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51663D" w:rsidRPr="006C5218" w:rsidRDefault="0051663D" w:rsidP="00411061">
      <w:pPr>
        <w:pStyle w:val="a5"/>
        <w:spacing w:before="0" w:beforeAutospacing="0" w:after="0" w:afterAutospacing="0"/>
        <w:ind w:firstLine="709"/>
        <w:jc w:val="both"/>
      </w:pPr>
      <w:r w:rsidRPr="006C5218">
        <w:rPr>
          <w:sz w:val="28"/>
          <w:szCs w:val="28"/>
        </w:rPr>
        <w:t>Утвержден перечень индикаторов риска нарушения обязательных требований в сфере муниципального земельного контроля в границах муниципального образования город Вольск.</w:t>
      </w:r>
    </w:p>
    <w:p w:rsidR="0051663D" w:rsidRPr="006C5218" w:rsidRDefault="0051663D" w:rsidP="00411061">
      <w:pPr>
        <w:pStyle w:val="a5"/>
        <w:tabs>
          <w:tab w:val="left" w:pos="567"/>
        </w:tabs>
        <w:spacing w:before="0" w:beforeAutospacing="0" w:after="0" w:afterAutospacing="0"/>
        <w:ind w:firstLine="709"/>
        <w:jc w:val="both"/>
      </w:pPr>
      <w:r w:rsidRPr="006C5218">
        <w:rPr>
          <w:sz w:val="28"/>
          <w:szCs w:val="28"/>
        </w:rPr>
        <w:t xml:space="preserve">Внесены изменения в </w:t>
      </w:r>
      <w:r w:rsidR="00892202" w:rsidRPr="006C5218">
        <w:rPr>
          <w:sz w:val="28"/>
          <w:szCs w:val="28"/>
        </w:rPr>
        <w:t>перечень платных услуг «</w:t>
      </w:r>
      <w:r w:rsidR="00411061">
        <w:rPr>
          <w:sz w:val="28"/>
          <w:szCs w:val="28"/>
        </w:rPr>
        <w:t xml:space="preserve">Специализированного </w:t>
      </w:r>
      <w:r w:rsidR="00892202" w:rsidRPr="006C5218">
        <w:rPr>
          <w:sz w:val="28"/>
          <w:szCs w:val="28"/>
        </w:rPr>
        <w:t>муниципального бюджетного</w:t>
      </w:r>
      <w:r w:rsidRPr="006C5218">
        <w:rPr>
          <w:sz w:val="28"/>
          <w:szCs w:val="28"/>
        </w:rPr>
        <w:t xml:space="preserve"> учреждения </w:t>
      </w:r>
      <w:r w:rsidR="00411061">
        <w:rPr>
          <w:sz w:val="28"/>
          <w:szCs w:val="28"/>
        </w:rPr>
        <w:t xml:space="preserve">муниципального образования      </w:t>
      </w:r>
      <w:r w:rsidRPr="006C5218">
        <w:rPr>
          <w:sz w:val="28"/>
          <w:szCs w:val="28"/>
        </w:rPr>
        <w:t>город Вольск «Ритуал».</w:t>
      </w:r>
    </w:p>
    <w:p w:rsidR="0051663D" w:rsidRPr="006C5218" w:rsidRDefault="0051663D" w:rsidP="00411061">
      <w:pPr>
        <w:pStyle w:val="a5"/>
        <w:tabs>
          <w:tab w:val="left" w:pos="567"/>
        </w:tabs>
        <w:spacing w:before="0" w:beforeAutospacing="0" w:after="0" w:afterAutospacing="0"/>
        <w:ind w:firstLine="709"/>
        <w:jc w:val="both"/>
      </w:pPr>
      <w:r w:rsidRPr="006C5218">
        <w:rPr>
          <w:sz w:val="28"/>
          <w:szCs w:val="28"/>
        </w:rPr>
        <w:t xml:space="preserve">Все проекты решений Совета МО город Вольск нормативно-правового характера прошли антикоррупционную экспертизу, а также были размещены на сайте для проведения независимой антикоррупционной экспертизы. </w:t>
      </w:r>
    </w:p>
    <w:p w:rsidR="0051663D" w:rsidRPr="006C5218" w:rsidRDefault="0051663D" w:rsidP="0089496E">
      <w:pPr>
        <w:pStyle w:val="a5"/>
        <w:spacing w:before="0" w:beforeAutospacing="0" w:after="0" w:afterAutospacing="0"/>
        <w:ind w:right="-6" w:firstLine="709"/>
        <w:jc w:val="both"/>
      </w:pPr>
      <w:r w:rsidRPr="00C20AB9">
        <w:rPr>
          <w:sz w:val="28"/>
          <w:szCs w:val="28"/>
        </w:rPr>
        <w:t>Состоялось 6 совместных заседаний постоянных депутатских комиссий Совета МО г. Вольск, в рамках которых был заслушан                                   </w:t>
      </w:r>
      <w:r w:rsidR="00411061">
        <w:rPr>
          <w:sz w:val="28"/>
          <w:szCs w:val="28"/>
        </w:rPr>
        <w:t xml:space="preserve">       </w:t>
      </w:r>
      <w:r w:rsidRPr="00C20AB9">
        <w:rPr>
          <w:sz w:val="28"/>
          <w:szCs w:val="28"/>
        </w:rPr>
        <w:t>21 информационный вопрос, предусмотренный</w:t>
      </w:r>
      <w:r w:rsidRPr="006C5218">
        <w:rPr>
          <w:sz w:val="28"/>
          <w:szCs w:val="28"/>
        </w:rPr>
        <w:t xml:space="preserve"> Планом работы Совета: </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 xml:space="preserve">Об итогах отопительного периода 2024-2025 годов на территории муниципального образования город Вольск и планах подготовки объектов жилищно-коммунального хозяйства к отопительному </w:t>
      </w:r>
      <w:r w:rsidR="00892202" w:rsidRPr="006C5218">
        <w:rPr>
          <w:sz w:val="28"/>
          <w:szCs w:val="28"/>
        </w:rPr>
        <w:t>периоду 2025</w:t>
      </w:r>
      <w:r w:rsidRPr="006C5218">
        <w:rPr>
          <w:sz w:val="28"/>
          <w:szCs w:val="28"/>
        </w:rPr>
        <w:t xml:space="preserve">-2026 годов. </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lastRenderedPageBreak/>
        <w:t>Об организации библиотечного обслуживания населения, комплектование и обеспечение сохранности библиотечных фондов библиотек муниципального образования город Вольск</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 xml:space="preserve">О работе организаций, осуществляющих транспортное обслуживание населения на территории муниципального </w:t>
      </w:r>
      <w:r w:rsidR="00892202" w:rsidRPr="006C5218">
        <w:rPr>
          <w:sz w:val="28"/>
          <w:szCs w:val="28"/>
        </w:rPr>
        <w:t>образования город</w:t>
      </w:r>
      <w:r w:rsidRPr="006C5218">
        <w:rPr>
          <w:sz w:val="28"/>
          <w:szCs w:val="28"/>
        </w:rPr>
        <w:t xml:space="preserve"> Вольск. </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 xml:space="preserve">О работе по сбору твердых коммунальных и крупногабаритных отходов. </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Об исполнении бюджета муниципального образования город Вольск за 1-е полугодие 2025 г., за 9 месяцев 2025 года</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 xml:space="preserve">О работе отдела по вопросам миграции МО МВД России «Вольский» Саратовской области за 2024 года. </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 xml:space="preserve">О ходе капитального ремонта многоквартирных домов на территории муниципального образования город Вольск. </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О работе административной комиссии администрации Вольского муниципального района</w:t>
      </w:r>
    </w:p>
    <w:p w:rsidR="0051663D" w:rsidRPr="006C5218" w:rsidRDefault="0051663D" w:rsidP="0089496E">
      <w:pPr>
        <w:pStyle w:val="a5"/>
        <w:numPr>
          <w:ilvl w:val="0"/>
          <w:numId w:val="4"/>
        </w:numPr>
        <w:tabs>
          <w:tab w:val="clear" w:pos="720"/>
          <w:tab w:val="left" w:pos="851"/>
        </w:tabs>
        <w:spacing w:before="0" w:beforeAutospacing="0" w:after="0" w:afterAutospacing="0"/>
        <w:ind w:left="0" w:firstLine="709"/>
        <w:jc w:val="both"/>
      </w:pPr>
      <w:r w:rsidRPr="006C5218">
        <w:rPr>
          <w:sz w:val="28"/>
          <w:szCs w:val="28"/>
        </w:rPr>
        <w:t xml:space="preserve">О демографической ситуации и мероприятиях по ее улучшению на территории МО г.Вольск. </w:t>
      </w:r>
    </w:p>
    <w:p w:rsidR="0051663D" w:rsidRPr="00592601" w:rsidRDefault="0051663D" w:rsidP="0089496E">
      <w:pPr>
        <w:pStyle w:val="a5"/>
        <w:numPr>
          <w:ilvl w:val="0"/>
          <w:numId w:val="4"/>
        </w:numPr>
        <w:tabs>
          <w:tab w:val="clear" w:pos="720"/>
          <w:tab w:val="left" w:pos="851"/>
          <w:tab w:val="left" w:pos="993"/>
        </w:tabs>
        <w:spacing w:before="0" w:beforeAutospacing="0" w:after="0" w:afterAutospacing="0"/>
        <w:ind w:left="0" w:firstLine="709"/>
        <w:jc w:val="both"/>
      </w:pPr>
      <w:r w:rsidRPr="00592601">
        <w:rPr>
          <w:iCs/>
          <w:sz w:val="28"/>
          <w:szCs w:val="28"/>
          <w:u w:val="single"/>
        </w:rPr>
        <w:t>О реализации муниципальной программы:</w:t>
      </w:r>
    </w:p>
    <w:p w:rsidR="0051663D" w:rsidRPr="006C5218" w:rsidRDefault="0051663D" w:rsidP="0089496E">
      <w:pPr>
        <w:pStyle w:val="a5"/>
        <w:numPr>
          <w:ilvl w:val="0"/>
          <w:numId w:val="5"/>
        </w:numPr>
        <w:tabs>
          <w:tab w:val="clear" w:pos="720"/>
          <w:tab w:val="left" w:pos="851"/>
          <w:tab w:val="left" w:pos="993"/>
        </w:tabs>
        <w:spacing w:before="0" w:beforeAutospacing="0" w:after="0" w:afterAutospacing="0"/>
        <w:ind w:left="0" w:firstLine="709"/>
        <w:jc w:val="both"/>
      </w:pPr>
      <w:r w:rsidRPr="006C5218">
        <w:rPr>
          <w:sz w:val="28"/>
          <w:szCs w:val="28"/>
        </w:rPr>
        <w:t>«Развитие системы образования на территории Вольского муниципального района на 2025-2027 гг.» в границах муниципального образования город Вольск;</w:t>
      </w:r>
    </w:p>
    <w:p w:rsidR="0051663D" w:rsidRPr="006C5218" w:rsidRDefault="0051663D" w:rsidP="0089496E">
      <w:pPr>
        <w:pStyle w:val="a5"/>
        <w:numPr>
          <w:ilvl w:val="0"/>
          <w:numId w:val="5"/>
        </w:numPr>
        <w:tabs>
          <w:tab w:val="clear" w:pos="720"/>
          <w:tab w:val="left" w:pos="851"/>
          <w:tab w:val="left" w:pos="993"/>
        </w:tabs>
        <w:spacing w:before="0" w:beforeAutospacing="0" w:after="0" w:afterAutospacing="0"/>
        <w:ind w:left="0" w:firstLine="709"/>
        <w:jc w:val="both"/>
      </w:pPr>
      <w:r w:rsidRPr="006C5218">
        <w:rPr>
          <w:sz w:val="28"/>
          <w:szCs w:val="28"/>
        </w:rPr>
        <w:t>«Развитие внутреннего и въездного туризма в Вольском муниципальном районе 2024-2026 гг.»; </w:t>
      </w:r>
    </w:p>
    <w:p w:rsidR="0051663D" w:rsidRPr="006C5218" w:rsidRDefault="0051663D" w:rsidP="0089496E">
      <w:pPr>
        <w:pStyle w:val="a5"/>
        <w:numPr>
          <w:ilvl w:val="0"/>
          <w:numId w:val="5"/>
        </w:numPr>
        <w:tabs>
          <w:tab w:val="clear" w:pos="720"/>
          <w:tab w:val="left" w:pos="851"/>
          <w:tab w:val="left" w:pos="993"/>
        </w:tabs>
        <w:spacing w:before="0" w:beforeAutospacing="0" w:after="0" w:afterAutospacing="0"/>
        <w:ind w:left="0" w:firstLine="709"/>
        <w:jc w:val="both"/>
      </w:pPr>
      <w:r w:rsidRPr="006C5218">
        <w:rPr>
          <w:sz w:val="28"/>
          <w:szCs w:val="28"/>
        </w:rPr>
        <w:t>«Повышение безопасности дорожного движения в МО г.Вольск Вольского муниципального района на 2024-2026 гг.»</w:t>
      </w:r>
    </w:p>
    <w:p w:rsidR="0051663D" w:rsidRPr="006C5218" w:rsidRDefault="0051663D" w:rsidP="0089496E">
      <w:pPr>
        <w:pStyle w:val="a5"/>
        <w:numPr>
          <w:ilvl w:val="0"/>
          <w:numId w:val="6"/>
        </w:numPr>
        <w:tabs>
          <w:tab w:val="left" w:pos="851"/>
        </w:tabs>
        <w:spacing w:before="0" w:beforeAutospacing="0" w:after="0" w:afterAutospacing="0"/>
        <w:ind w:firstLine="709"/>
        <w:jc w:val="both"/>
      </w:pPr>
      <w:r w:rsidRPr="006C5218">
        <w:rPr>
          <w:sz w:val="28"/>
          <w:szCs w:val="28"/>
        </w:rPr>
        <w:t xml:space="preserve">Об организации водоснабжения населения и водоотведения в границах муниципального </w:t>
      </w:r>
      <w:r w:rsidR="00592601" w:rsidRPr="006C5218">
        <w:rPr>
          <w:sz w:val="28"/>
          <w:szCs w:val="28"/>
        </w:rPr>
        <w:t>образования город</w:t>
      </w:r>
      <w:r w:rsidRPr="006C5218">
        <w:rPr>
          <w:sz w:val="28"/>
          <w:szCs w:val="28"/>
        </w:rPr>
        <w:t xml:space="preserve"> Вольск. </w:t>
      </w:r>
    </w:p>
    <w:p w:rsidR="0051663D" w:rsidRPr="006C5218" w:rsidRDefault="0051663D" w:rsidP="0089496E">
      <w:pPr>
        <w:pStyle w:val="a5"/>
        <w:numPr>
          <w:ilvl w:val="0"/>
          <w:numId w:val="7"/>
        </w:numPr>
        <w:tabs>
          <w:tab w:val="left" w:pos="851"/>
        </w:tabs>
        <w:spacing w:before="0" w:beforeAutospacing="0" w:after="0" w:afterAutospacing="0"/>
        <w:ind w:firstLine="709"/>
        <w:jc w:val="both"/>
      </w:pPr>
      <w:r w:rsidRPr="006C5218">
        <w:rPr>
          <w:sz w:val="28"/>
          <w:szCs w:val="28"/>
        </w:rPr>
        <w:t>О мероприятиях по дорожной деятельности в отношении автомобильных дорог местного значения в границах муниципального образования город Вольск и обеспечение безопасности дорожного движения на них, содержание дорог в зимний период;</w:t>
      </w:r>
    </w:p>
    <w:p w:rsidR="0051663D" w:rsidRPr="006C5218" w:rsidRDefault="0051663D" w:rsidP="0089496E">
      <w:pPr>
        <w:pStyle w:val="a5"/>
        <w:numPr>
          <w:ilvl w:val="0"/>
          <w:numId w:val="8"/>
        </w:numPr>
        <w:tabs>
          <w:tab w:val="left" w:pos="851"/>
        </w:tabs>
        <w:spacing w:before="0" w:beforeAutospacing="0" w:after="0" w:afterAutospacing="0"/>
        <w:ind w:firstLine="709"/>
        <w:jc w:val="both"/>
      </w:pPr>
      <w:r w:rsidRPr="006C5218">
        <w:rPr>
          <w:sz w:val="28"/>
          <w:szCs w:val="28"/>
        </w:rPr>
        <w:t xml:space="preserve">Об организации взаимодействия управляющих компаний, органов местного самоуправления, собственников жилых помещений по вопросам обслуживания и текущего ремонта на территории муниципального </w:t>
      </w:r>
      <w:r w:rsidR="00592601" w:rsidRPr="006C5218">
        <w:rPr>
          <w:sz w:val="28"/>
          <w:szCs w:val="28"/>
        </w:rPr>
        <w:t>образования город</w:t>
      </w:r>
      <w:r w:rsidRPr="006C5218">
        <w:rPr>
          <w:sz w:val="28"/>
          <w:szCs w:val="28"/>
        </w:rPr>
        <w:t xml:space="preserve"> Вольск.</w:t>
      </w:r>
      <w:r w:rsidRPr="006C5218">
        <w:rPr>
          <w:b/>
          <w:bCs/>
          <w:i/>
          <w:iCs/>
          <w:sz w:val="28"/>
          <w:szCs w:val="28"/>
        </w:rPr>
        <w:t> </w:t>
      </w:r>
    </w:p>
    <w:p w:rsidR="0051663D" w:rsidRPr="006C5218" w:rsidRDefault="0051663D" w:rsidP="0089496E">
      <w:pPr>
        <w:pStyle w:val="a5"/>
        <w:numPr>
          <w:ilvl w:val="0"/>
          <w:numId w:val="9"/>
        </w:numPr>
        <w:tabs>
          <w:tab w:val="left" w:pos="851"/>
        </w:tabs>
        <w:spacing w:before="0" w:beforeAutospacing="0" w:after="0" w:afterAutospacing="0"/>
        <w:ind w:firstLine="709"/>
        <w:jc w:val="both"/>
      </w:pPr>
      <w:r w:rsidRPr="006C5218">
        <w:rPr>
          <w:sz w:val="28"/>
          <w:szCs w:val="28"/>
        </w:rPr>
        <w:t xml:space="preserve">О работе управления </w:t>
      </w:r>
      <w:r w:rsidR="00592601" w:rsidRPr="006C5218">
        <w:rPr>
          <w:sz w:val="28"/>
          <w:szCs w:val="28"/>
        </w:rPr>
        <w:t>землеустройства и</w:t>
      </w:r>
      <w:r w:rsidRPr="006C5218">
        <w:rPr>
          <w:sz w:val="28"/>
          <w:szCs w:val="28"/>
        </w:rPr>
        <w:t xml:space="preserve"> градостроительной деятельности администрации ВМР на территории муниципального образования город Вольск. </w:t>
      </w:r>
    </w:p>
    <w:p w:rsidR="0051663D" w:rsidRPr="006C5218" w:rsidRDefault="0051663D" w:rsidP="0089496E">
      <w:pPr>
        <w:pStyle w:val="a5"/>
        <w:numPr>
          <w:ilvl w:val="0"/>
          <w:numId w:val="10"/>
        </w:numPr>
        <w:tabs>
          <w:tab w:val="left" w:pos="851"/>
          <w:tab w:val="left" w:pos="1134"/>
        </w:tabs>
        <w:spacing w:before="0" w:beforeAutospacing="0" w:after="0" w:afterAutospacing="0"/>
        <w:ind w:firstLine="709"/>
        <w:jc w:val="both"/>
      </w:pPr>
      <w:r w:rsidRPr="006C5218">
        <w:rPr>
          <w:sz w:val="28"/>
          <w:szCs w:val="28"/>
        </w:rPr>
        <w:t>О сохранении, охране и популяризации объектов культурного наследия на территории муниципального образования город Вольск</w:t>
      </w:r>
      <w:r w:rsidRPr="006C5218">
        <w:rPr>
          <w:b/>
          <w:bCs/>
          <w:i/>
          <w:iCs/>
          <w:sz w:val="28"/>
          <w:szCs w:val="28"/>
        </w:rPr>
        <w:t xml:space="preserve">. </w:t>
      </w:r>
    </w:p>
    <w:p w:rsidR="0051663D" w:rsidRPr="006C5218" w:rsidRDefault="0051663D" w:rsidP="0089496E">
      <w:pPr>
        <w:pStyle w:val="a5"/>
        <w:numPr>
          <w:ilvl w:val="0"/>
          <w:numId w:val="11"/>
        </w:numPr>
        <w:tabs>
          <w:tab w:val="left" w:pos="851"/>
          <w:tab w:val="left" w:pos="1134"/>
        </w:tabs>
        <w:spacing w:before="0" w:beforeAutospacing="0" w:after="0" w:afterAutospacing="0"/>
        <w:ind w:firstLine="709"/>
        <w:jc w:val="both"/>
      </w:pPr>
      <w:r w:rsidRPr="006C5218">
        <w:rPr>
          <w:sz w:val="28"/>
          <w:szCs w:val="28"/>
        </w:rPr>
        <w:t>О создании условий для организации досуга и обеспечения жителей муниципального образования город Вольск услугами организаций культуры.</w:t>
      </w:r>
      <w:r w:rsidRPr="006C5218">
        <w:rPr>
          <w:b/>
          <w:bCs/>
          <w:i/>
          <w:iCs/>
          <w:sz w:val="28"/>
          <w:szCs w:val="28"/>
        </w:rPr>
        <w:t> </w:t>
      </w:r>
    </w:p>
    <w:p w:rsidR="0051663D" w:rsidRPr="006C5218" w:rsidRDefault="0051663D" w:rsidP="0089496E">
      <w:pPr>
        <w:pStyle w:val="a5"/>
        <w:numPr>
          <w:ilvl w:val="0"/>
          <w:numId w:val="12"/>
        </w:numPr>
        <w:tabs>
          <w:tab w:val="left" w:pos="851"/>
          <w:tab w:val="left" w:pos="1134"/>
        </w:tabs>
        <w:spacing w:before="0" w:beforeAutospacing="0" w:after="0" w:afterAutospacing="0"/>
        <w:ind w:firstLine="709"/>
        <w:jc w:val="both"/>
      </w:pPr>
      <w:r w:rsidRPr="006C5218">
        <w:rPr>
          <w:sz w:val="28"/>
          <w:szCs w:val="28"/>
        </w:rPr>
        <w:t xml:space="preserve">О работе по переселению граждан из аварийного жилищного фонда, учету и распределению жилья. О программе по реализации мероприятий по обеспечению жильем молодых семей ведомственной целевой программы </w:t>
      </w:r>
      <w:r w:rsidRPr="006C5218">
        <w:rPr>
          <w:sz w:val="28"/>
          <w:szCs w:val="28"/>
        </w:rPr>
        <w:lastRenderedPageBreak/>
        <w:t>«Оказание государственной поддержки гражданам в обеспечении жильем и оплате жилищно-коммунальных услуг» государственной программы РФ «Обеспечение доступным и комфортным жильем и коммунальными услугами граждан РФ».</w:t>
      </w:r>
      <w:r w:rsidRPr="006C5218">
        <w:rPr>
          <w:b/>
          <w:bCs/>
          <w:i/>
          <w:iCs/>
          <w:sz w:val="28"/>
          <w:szCs w:val="28"/>
        </w:rPr>
        <w:t> </w:t>
      </w:r>
    </w:p>
    <w:p w:rsidR="0051663D" w:rsidRPr="006C5218" w:rsidRDefault="0051663D" w:rsidP="0089496E">
      <w:pPr>
        <w:pStyle w:val="a5"/>
        <w:numPr>
          <w:ilvl w:val="0"/>
          <w:numId w:val="13"/>
        </w:numPr>
        <w:tabs>
          <w:tab w:val="left" w:pos="851"/>
          <w:tab w:val="left" w:pos="1134"/>
        </w:tabs>
        <w:spacing w:before="0" w:beforeAutospacing="0" w:after="0" w:afterAutospacing="0"/>
        <w:ind w:firstLine="709"/>
        <w:jc w:val="both"/>
      </w:pPr>
      <w:r w:rsidRPr="006C5218">
        <w:rPr>
          <w:sz w:val="28"/>
          <w:szCs w:val="28"/>
        </w:rPr>
        <w:t>Предоставление бесплатных земельных участков под жилищное строительство и последующий контроль за их использованием льготных категории граждан на территории муниципального образования город Вольск.</w:t>
      </w:r>
    </w:p>
    <w:p w:rsidR="009B4849" w:rsidRPr="006C5218" w:rsidRDefault="0051663D" w:rsidP="0089496E">
      <w:pPr>
        <w:pStyle w:val="a5"/>
        <w:spacing w:before="0" w:beforeAutospacing="0" w:after="0" w:afterAutospacing="0"/>
        <w:ind w:firstLine="709"/>
        <w:jc w:val="both"/>
      </w:pPr>
      <w:r w:rsidRPr="006C5218">
        <w:rPr>
          <w:sz w:val="28"/>
          <w:szCs w:val="28"/>
        </w:rPr>
        <w:t xml:space="preserve">           Издано </w:t>
      </w:r>
      <w:r w:rsidRPr="006C5218">
        <w:rPr>
          <w:sz w:val="28"/>
          <w:szCs w:val="28"/>
          <w:u w:val="single"/>
        </w:rPr>
        <w:t>12 постановлений</w:t>
      </w:r>
      <w:r w:rsidRPr="006C5218">
        <w:rPr>
          <w:sz w:val="28"/>
          <w:szCs w:val="28"/>
        </w:rPr>
        <w:t xml:space="preserve"> главы муниципального образования город Вольск «О назначении и</w:t>
      </w:r>
      <w:r w:rsidR="009B4849" w:rsidRPr="006C5218">
        <w:rPr>
          <w:sz w:val="28"/>
          <w:szCs w:val="28"/>
        </w:rPr>
        <w:t xml:space="preserve"> проведении публичных слушаний/</w:t>
      </w:r>
      <w:r w:rsidRPr="006C5218">
        <w:rPr>
          <w:sz w:val="28"/>
          <w:szCs w:val="28"/>
        </w:rPr>
        <w:t>общественных обсуждений»: по вопросам градостроительной деятельности – 11;</w:t>
      </w:r>
      <w:r w:rsidR="00D83968" w:rsidRPr="006C5218">
        <w:t xml:space="preserve"> </w:t>
      </w:r>
      <w:r w:rsidRPr="006C5218">
        <w:rPr>
          <w:sz w:val="28"/>
          <w:szCs w:val="28"/>
        </w:rPr>
        <w:t>по обсуждению проекта решения Совета МО г. Вольск «О бюджете муниципального образования город Вольск на 2026 год и на плановый период 2027 и 2028 годов»</w:t>
      </w:r>
      <w:r w:rsidR="00D83968" w:rsidRPr="006C5218">
        <w:rPr>
          <w:sz w:val="28"/>
          <w:szCs w:val="28"/>
        </w:rPr>
        <w:t xml:space="preserve"> - 1.</w:t>
      </w:r>
    </w:p>
    <w:p w:rsidR="0051663D" w:rsidRPr="00C20AB9" w:rsidRDefault="009B4849" w:rsidP="0089496E">
      <w:pPr>
        <w:pStyle w:val="a5"/>
        <w:tabs>
          <w:tab w:val="left" w:pos="1276"/>
        </w:tabs>
        <w:spacing w:before="0" w:beforeAutospacing="0" w:after="0" w:afterAutospacing="0"/>
        <w:ind w:firstLine="709"/>
        <w:jc w:val="both"/>
      </w:pPr>
      <w:r w:rsidRPr="00BC65ED">
        <w:t xml:space="preserve">       </w:t>
      </w:r>
      <w:r w:rsidR="0051663D" w:rsidRPr="00C20AB9">
        <w:rPr>
          <w:sz w:val="28"/>
          <w:szCs w:val="28"/>
        </w:rPr>
        <w:t>В период с июня 2025 года по состоянию на 01.</w:t>
      </w:r>
      <w:r w:rsidRPr="00C20AB9">
        <w:rPr>
          <w:sz w:val="28"/>
          <w:szCs w:val="28"/>
        </w:rPr>
        <w:t>12.2025 состоялось 4</w:t>
      </w:r>
      <w:r w:rsidR="0051663D" w:rsidRPr="00C20AB9">
        <w:rPr>
          <w:sz w:val="28"/>
          <w:szCs w:val="28"/>
        </w:rPr>
        <w:t xml:space="preserve"> заседания публичных слушаний и 9 общественных обсуждений.</w:t>
      </w:r>
    </w:p>
    <w:p w:rsidR="007D0AB0" w:rsidRPr="00411061" w:rsidRDefault="0051663D" w:rsidP="00411061">
      <w:pPr>
        <w:pStyle w:val="a5"/>
        <w:spacing w:before="0" w:beforeAutospacing="0" w:after="0" w:afterAutospacing="0"/>
        <w:ind w:firstLine="709"/>
        <w:rPr>
          <w:color w:val="FF0000"/>
        </w:rPr>
      </w:pPr>
      <w:r w:rsidRPr="00D212B4">
        <w:rPr>
          <w:color w:val="FF0000"/>
        </w:rPr>
        <w:t> </w:t>
      </w:r>
    </w:p>
    <w:p w:rsidR="00EF4E6B" w:rsidRPr="00610E3D" w:rsidRDefault="00BB4D2B" w:rsidP="008D4EE4">
      <w:pPr>
        <w:tabs>
          <w:tab w:val="left" w:pos="567"/>
        </w:tabs>
        <w:spacing w:after="0" w:line="240" w:lineRule="auto"/>
        <w:ind w:firstLine="709"/>
        <w:jc w:val="center"/>
        <w:rPr>
          <w:rFonts w:ascii="Times New Roman" w:hAnsi="Times New Roman" w:cs="Times New Roman"/>
          <w:b/>
          <w:sz w:val="28"/>
          <w:szCs w:val="28"/>
        </w:rPr>
      </w:pPr>
      <w:r w:rsidRPr="00610E3D">
        <w:rPr>
          <w:rFonts w:ascii="Times New Roman" w:hAnsi="Times New Roman" w:cs="Times New Roman"/>
          <w:b/>
          <w:sz w:val="28"/>
          <w:szCs w:val="28"/>
        </w:rPr>
        <w:t>УТВЕРЖДЕНИЕ И ИСПОЛНЕНИЕ МЕСТНОГО БЮДЖЕТА</w:t>
      </w:r>
    </w:p>
    <w:p w:rsidR="003C4E8C" w:rsidRPr="00610E3D" w:rsidRDefault="00610E3D"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 xml:space="preserve">    </w:t>
      </w:r>
      <w:r w:rsidR="009C4744" w:rsidRPr="00610E3D">
        <w:rPr>
          <w:rFonts w:ascii="Times New Roman" w:eastAsia="Times New Roman" w:hAnsi="Times New Roman" w:cs="Times New Roman"/>
          <w:sz w:val="28"/>
          <w:szCs w:val="28"/>
          <w:lang w:eastAsia="ru-RU"/>
        </w:rPr>
        <w:t>З</w:t>
      </w:r>
      <w:r w:rsidR="003C4E8C" w:rsidRPr="00610E3D">
        <w:rPr>
          <w:rFonts w:ascii="Times New Roman" w:eastAsia="Times New Roman" w:hAnsi="Times New Roman" w:cs="Times New Roman"/>
          <w:sz w:val="28"/>
          <w:szCs w:val="28"/>
          <w:lang w:eastAsia="ru-RU"/>
        </w:rPr>
        <w:t xml:space="preserve">а 9 месяцев 2025 года в бюджет МО г. Вольск поступило налоговых и неналоговых доходов в объеме 164,7 млн. руб. или 74,1 % от уточненного годового прогноза. Налоговые доходы поступили в объеме 146,8 млн. руб. или 89,1 % к общему итогу. Неналоговые доходы поступили в объеме 17,9 млн. руб. или 10,9 % к итогу. Основными </w:t>
      </w:r>
      <w:r w:rsidR="008E259F" w:rsidRPr="00610E3D">
        <w:rPr>
          <w:rFonts w:ascii="Times New Roman" w:eastAsia="Times New Roman" w:hAnsi="Times New Roman" w:cs="Times New Roman"/>
          <w:sz w:val="28"/>
          <w:szCs w:val="28"/>
          <w:lang w:eastAsia="ru-RU"/>
        </w:rPr>
        <w:t>источниками налоговых</w:t>
      </w:r>
      <w:r w:rsidR="003C4E8C" w:rsidRPr="00610E3D">
        <w:rPr>
          <w:rFonts w:ascii="Times New Roman" w:eastAsia="Times New Roman" w:hAnsi="Times New Roman" w:cs="Times New Roman"/>
          <w:sz w:val="28"/>
          <w:szCs w:val="28"/>
          <w:lang w:eastAsia="ru-RU"/>
        </w:rPr>
        <w:t xml:space="preserve"> доходов определились поступления НДФЛ </w:t>
      </w:r>
      <w:r w:rsidR="009C4744" w:rsidRPr="00610E3D">
        <w:rPr>
          <w:rFonts w:ascii="Times New Roman" w:eastAsia="Times New Roman" w:hAnsi="Times New Roman" w:cs="Times New Roman"/>
          <w:sz w:val="28"/>
          <w:szCs w:val="28"/>
          <w:lang w:eastAsia="ru-RU"/>
        </w:rPr>
        <w:t xml:space="preserve"> </w:t>
      </w:r>
      <w:r w:rsidR="003C4E8C" w:rsidRPr="00610E3D">
        <w:rPr>
          <w:rFonts w:ascii="Times New Roman" w:eastAsia="Times New Roman" w:hAnsi="Times New Roman" w:cs="Times New Roman"/>
          <w:sz w:val="28"/>
          <w:szCs w:val="28"/>
          <w:lang w:eastAsia="ru-RU"/>
        </w:rPr>
        <w:t xml:space="preserve"> 113,0 млн. руб. или 77,0 </w:t>
      </w:r>
      <w:r w:rsidR="008E259F" w:rsidRPr="00610E3D">
        <w:rPr>
          <w:rFonts w:ascii="Times New Roman" w:eastAsia="Times New Roman" w:hAnsi="Times New Roman" w:cs="Times New Roman"/>
          <w:sz w:val="28"/>
          <w:szCs w:val="28"/>
          <w:lang w:eastAsia="ru-RU"/>
        </w:rPr>
        <w:t>% от</w:t>
      </w:r>
      <w:r w:rsidR="003C4E8C" w:rsidRPr="00610E3D">
        <w:rPr>
          <w:rFonts w:ascii="Times New Roman" w:eastAsia="Times New Roman" w:hAnsi="Times New Roman" w:cs="Times New Roman"/>
          <w:sz w:val="28"/>
          <w:szCs w:val="28"/>
          <w:lang w:eastAsia="ru-RU"/>
        </w:rPr>
        <w:t xml:space="preserve"> итога налоговых поступлений; </w:t>
      </w:r>
      <w:r w:rsidR="00D26423" w:rsidRPr="00610E3D">
        <w:rPr>
          <w:rFonts w:ascii="Times New Roman" w:eastAsia="Times New Roman" w:hAnsi="Times New Roman" w:cs="Times New Roman"/>
          <w:sz w:val="28"/>
          <w:szCs w:val="28"/>
          <w:lang w:eastAsia="ru-RU"/>
        </w:rPr>
        <w:t>налогов на</w:t>
      </w:r>
      <w:r w:rsidR="003C4E8C" w:rsidRPr="00610E3D">
        <w:rPr>
          <w:rFonts w:ascii="Times New Roman" w:eastAsia="Times New Roman" w:hAnsi="Times New Roman" w:cs="Times New Roman"/>
          <w:sz w:val="28"/>
          <w:szCs w:val="28"/>
          <w:lang w:eastAsia="ru-RU"/>
        </w:rPr>
        <w:t xml:space="preserve"> имущество – 21,7 млн. руб. или 14,8 % от итога налоговых поступлений; </w:t>
      </w:r>
      <w:r w:rsidR="00D26423" w:rsidRPr="00610E3D">
        <w:rPr>
          <w:rFonts w:ascii="Times New Roman" w:eastAsia="Times New Roman" w:hAnsi="Times New Roman" w:cs="Times New Roman"/>
          <w:sz w:val="28"/>
          <w:szCs w:val="28"/>
          <w:lang w:eastAsia="ru-RU"/>
        </w:rPr>
        <w:t>акцизы на</w:t>
      </w:r>
      <w:r w:rsidR="003C4E8C" w:rsidRPr="00610E3D">
        <w:rPr>
          <w:rFonts w:ascii="Times New Roman" w:eastAsia="Times New Roman" w:hAnsi="Times New Roman" w:cs="Times New Roman"/>
          <w:sz w:val="28"/>
          <w:szCs w:val="28"/>
          <w:lang w:eastAsia="ru-RU"/>
        </w:rPr>
        <w:t xml:space="preserve"> нефтепродукты – 10,4 млн. руб. или 7,1 % от итога налоговых поступлений; единый сельскохозяйственный налог – 1,1 млн. руб. или 0,7 % от итога налоговых поступлений. Основными источниками неналоговых доходов определились </w:t>
      </w:r>
      <w:r w:rsidR="00D26423" w:rsidRPr="00610E3D">
        <w:rPr>
          <w:rFonts w:ascii="Times New Roman" w:eastAsia="Times New Roman" w:hAnsi="Times New Roman" w:cs="Times New Roman"/>
          <w:sz w:val="28"/>
          <w:szCs w:val="28"/>
          <w:lang w:eastAsia="ru-RU"/>
        </w:rPr>
        <w:t>поступления, получаемые</w:t>
      </w:r>
      <w:r w:rsidR="003C4E8C" w:rsidRPr="00610E3D">
        <w:rPr>
          <w:rFonts w:ascii="Times New Roman" w:eastAsia="Times New Roman" w:hAnsi="Times New Roman" w:cs="Times New Roman"/>
          <w:sz w:val="28"/>
          <w:szCs w:val="28"/>
          <w:lang w:eastAsia="ru-RU"/>
        </w:rPr>
        <w:t xml:space="preserve"> в виде арендной платы за земельные участки – 10,9 млн. руб. или 60,9 % от итога неналоговых доходов, прочих доходов от использования имущества – 4,1 млн. руб. или 22,9 % от итога неналоговых доходов; доходы от реализации материальных и нематериальных активов –</w:t>
      </w:r>
      <w:r w:rsidR="002C5E12" w:rsidRPr="00610E3D">
        <w:rPr>
          <w:rFonts w:ascii="Times New Roman" w:eastAsia="Times New Roman" w:hAnsi="Times New Roman" w:cs="Times New Roman"/>
          <w:sz w:val="28"/>
          <w:szCs w:val="28"/>
          <w:lang w:eastAsia="ru-RU"/>
        </w:rPr>
        <w:t xml:space="preserve"> </w:t>
      </w:r>
      <w:r w:rsidR="003C4E8C" w:rsidRPr="00610E3D">
        <w:rPr>
          <w:rFonts w:ascii="Times New Roman" w:eastAsia="Times New Roman" w:hAnsi="Times New Roman" w:cs="Times New Roman"/>
          <w:sz w:val="28"/>
          <w:szCs w:val="28"/>
          <w:lang w:eastAsia="ru-RU"/>
        </w:rPr>
        <w:t>2,4 млн. руб. или 13,4 % от итога неналоговых доходов.</w:t>
      </w:r>
    </w:p>
    <w:p w:rsidR="003C4E8C" w:rsidRPr="00610E3D"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По сравнению с 9 месяцами 2024 года в бюджет МО г. Вольск поступило налоговых и неналоговых доходов на 19,4 млн. руб. больше. </w:t>
      </w:r>
      <w:r w:rsidRPr="00C9130E">
        <w:rPr>
          <w:rFonts w:ascii="Times New Roman" w:eastAsia="Times New Roman" w:hAnsi="Times New Roman" w:cs="Times New Roman"/>
          <w:bCs/>
          <w:sz w:val="28"/>
          <w:szCs w:val="28"/>
          <w:lang w:eastAsia="ru-RU"/>
        </w:rPr>
        <w:t>Налоговые доходы увеличились на 19,0 млн. руб.: </w:t>
      </w:r>
      <w:r w:rsidRPr="00C9130E">
        <w:rPr>
          <w:rFonts w:ascii="Times New Roman" w:eastAsia="Times New Roman" w:hAnsi="Times New Roman" w:cs="Times New Roman"/>
          <w:sz w:val="28"/>
          <w:szCs w:val="28"/>
          <w:lang w:eastAsia="ru-RU"/>
        </w:rPr>
        <w:t xml:space="preserve">увеличение произошло по поступлениям от НДФЛ, налогов на имущество. </w:t>
      </w:r>
      <w:r w:rsidRPr="00C9130E">
        <w:rPr>
          <w:rFonts w:ascii="Times New Roman" w:eastAsia="Times New Roman" w:hAnsi="Times New Roman" w:cs="Times New Roman"/>
          <w:bCs/>
          <w:sz w:val="28"/>
          <w:szCs w:val="28"/>
          <w:lang w:eastAsia="ru-RU"/>
        </w:rPr>
        <w:t>Неналоговые доходы увеличились по аналитике с 9 месяцами 2024 года - на 0,4 млн. руб.:</w:t>
      </w:r>
      <w:r w:rsidRPr="00C9130E">
        <w:rPr>
          <w:rFonts w:ascii="Times New Roman" w:eastAsia="Times New Roman" w:hAnsi="Times New Roman" w:cs="Times New Roman"/>
          <w:sz w:val="28"/>
          <w:szCs w:val="28"/>
          <w:lang w:eastAsia="ru-RU"/>
        </w:rPr>
        <w:t> основное</w:t>
      </w:r>
      <w:r w:rsidRPr="00610E3D">
        <w:rPr>
          <w:rFonts w:ascii="Times New Roman" w:eastAsia="Times New Roman" w:hAnsi="Times New Roman" w:cs="Times New Roman"/>
          <w:sz w:val="28"/>
          <w:szCs w:val="28"/>
          <w:lang w:eastAsia="ru-RU"/>
        </w:rPr>
        <w:t xml:space="preserve"> увеличение произошло по поступлениям, получаемым в виде арендной платы за земельные участки.</w:t>
      </w:r>
    </w:p>
    <w:p w:rsidR="00C9130E" w:rsidRDefault="003C4E8C" w:rsidP="00411061">
      <w:pPr>
        <w:spacing w:after="0" w:line="240" w:lineRule="auto"/>
        <w:ind w:firstLine="709"/>
        <w:jc w:val="both"/>
        <w:rPr>
          <w:rFonts w:ascii="Times New Roman" w:eastAsia="Times New Roman" w:hAnsi="Times New Roman" w:cs="Times New Roman"/>
          <w:sz w:val="28"/>
          <w:szCs w:val="28"/>
          <w:lang w:eastAsia="ru-RU"/>
        </w:rPr>
      </w:pPr>
      <w:r w:rsidRPr="00610E3D">
        <w:rPr>
          <w:rFonts w:ascii="Times New Roman" w:eastAsia="Times New Roman" w:hAnsi="Times New Roman" w:cs="Times New Roman"/>
          <w:sz w:val="28"/>
          <w:szCs w:val="28"/>
          <w:lang w:eastAsia="ru-RU"/>
        </w:rPr>
        <w:t xml:space="preserve">            Расходы за 9 месяцев 2025 года составили 252,6 млн. руб. или </w:t>
      </w:r>
      <w:r w:rsidR="00411061">
        <w:rPr>
          <w:rFonts w:ascii="Times New Roman" w:eastAsia="Times New Roman" w:hAnsi="Times New Roman" w:cs="Times New Roman"/>
          <w:sz w:val="28"/>
          <w:szCs w:val="28"/>
          <w:lang w:eastAsia="ru-RU"/>
        </w:rPr>
        <w:t xml:space="preserve">           </w:t>
      </w:r>
      <w:r w:rsidRPr="00610E3D">
        <w:rPr>
          <w:rFonts w:ascii="Times New Roman" w:eastAsia="Times New Roman" w:hAnsi="Times New Roman" w:cs="Times New Roman"/>
          <w:sz w:val="28"/>
          <w:szCs w:val="28"/>
          <w:lang w:eastAsia="ru-RU"/>
        </w:rPr>
        <w:t>51,1 % от уточне</w:t>
      </w:r>
      <w:r w:rsidR="00411061">
        <w:rPr>
          <w:rFonts w:ascii="Times New Roman" w:eastAsia="Times New Roman" w:hAnsi="Times New Roman" w:cs="Times New Roman"/>
          <w:sz w:val="28"/>
          <w:szCs w:val="28"/>
          <w:lang w:eastAsia="ru-RU"/>
        </w:rPr>
        <w:t>нных годовых назначений, из них</w:t>
      </w:r>
    </w:p>
    <w:p w:rsidR="00C9130E" w:rsidRDefault="00C9130E" w:rsidP="0089496E">
      <w:pPr>
        <w:spacing w:after="0" w:line="240" w:lineRule="auto"/>
        <w:ind w:firstLine="709"/>
        <w:jc w:val="both"/>
        <w:rPr>
          <w:rFonts w:ascii="Times New Roman" w:eastAsia="Times New Roman" w:hAnsi="Times New Roman" w:cs="Times New Roman"/>
          <w:sz w:val="24"/>
          <w:szCs w:val="24"/>
          <w:lang w:eastAsia="ru-RU"/>
        </w:rPr>
      </w:pPr>
    </w:p>
    <w:p w:rsidR="008D4EE4" w:rsidRDefault="008D4EE4" w:rsidP="0089496E">
      <w:pPr>
        <w:spacing w:after="0" w:line="240" w:lineRule="auto"/>
        <w:ind w:firstLine="709"/>
        <w:jc w:val="both"/>
        <w:rPr>
          <w:rFonts w:ascii="Times New Roman" w:eastAsia="Times New Roman" w:hAnsi="Times New Roman" w:cs="Times New Roman"/>
          <w:sz w:val="24"/>
          <w:szCs w:val="24"/>
          <w:lang w:eastAsia="ru-RU"/>
        </w:rPr>
      </w:pPr>
    </w:p>
    <w:p w:rsidR="008D4EE4" w:rsidRDefault="008D4EE4" w:rsidP="0089496E">
      <w:pPr>
        <w:spacing w:after="0" w:line="240" w:lineRule="auto"/>
        <w:ind w:firstLine="709"/>
        <w:jc w:val="both"/>
        <w:rPr>
          <w:rFonts w:ascii="Times New Roman" w:eastAsia="Times New Roman" w:hAnsi="Times New Roman" w:cs="Times New Roman"/>
          <w:sz w:val="24"/>
          <w:szCs w:val="24"/>
          <w:lang w:eastAsia="ru-RU"/>
        </w:rPr>
      </w:pPr>
    </w:p>
    <w:p w:rsidR="008D4EE4" w:rsidRDefault="008D4EE4" w:rsidP="0089496E">
      <w:pPr>
        <w:spacing w:after="0" w:line="240" w:lineRule="auto"/>
        <w:ind w:firstLine="709"/>
        <w:jc w:val="both"/>
        <w:rPr>
          <w:rFonts w:ascii="Times New Roman" w:eastAsia="Times New Roman" w:hAnsi="Times New Roman" w:cs="Times New Roman"/>
          <w:sz w:val="24"/>
          <w:szCs w:val="24"/>
          <w:lang w:eastAsia="ru-RU"/>
        </w:rPr>
      </w:pPr>
    </w:p>
    <w:p w:rsidR="008D4EE4" w:rsidRDefault="008D4EE4" w:rsidP="0089496E">
      <w:pPr>
        <w:spacing w:after="0" w:line="240" w:lineRule="auto"/>
        <w:ind w:firstLine="709"/>
        <w:jc w:val="both"/>
        <w:rPr>
          <w:rFonts w:ascii="Times New Roman" w:eastAsia="Times New Roman" w:hAnsi="Times New Roman" w:cs="Times New Roman"/>
          <w:sz w:val="24"/>
          <w:szCs w:val="24"/>
          <w:lang w:eastAsia="ru-RU"/>
        </w:rPr>
      </w:pPr>
    </w:p>
    <w:p w:rsidR="008D4EE4" w:rsidRDefault="008D4EE4" w:rsidP="0089496E">
      <w:pPr>
        <w:spacing w:after="0" w:line="240" w:lineRule="auto"/>
        <w:ind w:firstLine="709"/>
        <w:jc w:val="both"/>
        <w:rPr>
          <w:rFonts w:ascii="Times New Roman" w:eastAsia="Times New Roman" w:hAnsi="Times New Roman" w:cs="Times New Roman"/>
          <w:sz w:val="24"/>
          <w:szCs w:val="24"/>
          <w:lang w:eastAsia="ru-RU"/>
        </w:rPr>
      </w:pPr>
    </w:p>
    <w:p w:rsidR="008D4EE4" w:rsidRPr="00610E3D" w:rsidRDefault="008D4EE4" w:rsidP="0089496E">
      <w:pPr>
        <w:spacing w:after="0" w:line="240" w:lineRule="auto"/>
        <w:ind w:firstLine="709"/>
        <w:jc w:val="both"/>
        <w:rPr>
          <w:rFonts w:ascii="Times New Roman" w:eastAsia="Times New Roman" w:hAnsi="Times New Roman" w:cs="Times New Roman"/>
          <w:sz w:val="24"/>
          <w:szCs w:val="24"/>
          <w:lang w:eastAsia="ru-RU"/>
        </w:rPr>
      </w:pPr>
    </w:p>
    <w:p w:rsidR="003C4E8C" w:rsidRPr="00610E3D" w:rsidRDefault="003C4E8C" w:rsidP="0089496E">
      <w:pPr>
        <w:spacing w:after="0" w:line="240" w:lineRule="auto"/>
        <w:ind w:firstLine="709"/>
        <w:jc w:val="right"/>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16"/>
          <w:szCs w:val="16"/>
          <w:lang w:eastAsia="ru-RU"/>
        </w:rPr>
        <w:t>(тыс</w:t>
      </w:r>
      <w:proofErr w:type="gramStart"/>
      <w:r w:rsidRPr="00610E3D">
        <w:rPr>
          <w:rFonts w:ascii="Times New Roman" w:eastAsia="Times New Roman" w:hAnsi="Times New Roman" w:cs="Times New Roman"/>
          <w:sz w:val="16"/>
          <w:szCs w:val="16"/>
          <w:lang w:eastAsia="ru-RU"/>
        </w:rPr>
        <w:t>.р</w:t>
      </w:r>
      <w:proofErr w:type="gramEnd"/>
      <w:r w:rsidRPr="00610E3D">
        <w:rPr>
          <w:rFonts w:ascii="Times New Roman" w:eastAsia="Times New Roman" w:hAnsi="Times New Roman" w:cs="Times New Roman"/>
          <w:sz w:val="16"/>
          <w:szCs w:val="16"/>
          <w:lang w:eastAsia="ru-RU"/>
        </w:rPr>
        <w:t>уб.)</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6"/>
        <w:gridCol w:w="1559"/>
        <w:gridCol w:w="1843"/>
        <w:gridCol w:w="1559"/>
      </w:tblGrid>
      <w:tr w:rsidR="00411061" w:rsidRPr="00610E3D"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610E3D" w:rsidRDefault="00411061"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Виды расходов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610E3D" w:rsidRDefault="00411061" w:rsidP="00411061">
            <w:pPr>
              <w:spacing w:after="0" w:line="240" w:lineRule="auto"/>
              <w:ind w:firstLine="23"/>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Годовые назначения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Default="00411061" w:rsidP="00411061">
            <w:pPr>
              <w:spacing w:after="0" w:line="240" w:lineRule="auto"/>
              <w:ind w:firstLine="23"/>
              <w:jc w:val="center"/>
              <w:rPr>
                <w:rFonts w:ascii="Times New Roman" w:eastAsia="Times New Roman" w:hAnsi="Times New Roman" w:cs="Times New Roman"/>
                <w:b/>
                <w:bCs/>
                <w:sz w:val="24"/>
                <w:szCs w:val="24"/>
                <w:lang w:eastAsia="ru-RU"/>
              </w:rPr>
            </w:pPr>
            <w:r w:rsidRPr="00610E3D">
              <w:rPr>
                <w:rFonts w:ascii="Times New Roman" w:eastAsia="Times New Roman" w:hAnsi="Times New Roman" w:cs="Times New Roman"/>
                <w:b/>
                <w:bCs/>
                <w:sz w:val="24"/>
                <w:szCs w:val="24"/>
                <w:lang w:eastAsia="ru-RU"/>
              </w:rPr>
              <w:t xml:space="preserve">Исполнено </w:t>
            </w:r>
          </w:p>
          <w:p w:rsidR="00411061" w:rsidRPr="00610E3D" w:rsidRDefault="00411061" w:rsidP="00411061">
            <w:pPr>
              <w:spacing w:after="0" w:line="240" w:lineRule="auto"/>
              <w:ind w:firstLine="23"/>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на 01.10.2025</w:t>
            </w:r>
          </w:p>
          <w:p w:rsidR="00411061" w:rsidRPr="00610E3D" w:rsidRDefault="00411061" w:rsidP="00411061">
            <w:pPr>
              <w:spacing w:after="0" w:line="240" w:lineRule="auto"/>
              <w:ind w:firstLine="23"/>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610E3D" w:rsidRDefault="00411061" w:rsidP="00411061">
            <w:pPr>
              <w:spacing w:after="0" w:line="240" w:lineRule="auto"/>
              <w:ind w:firstLine="23"/>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 исполнения от годовых назначений</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Содержание органов местного самоуправления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1 827,0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842,8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46,1</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Защита населения и территории от последствий чрезвычайных ситуаций природного и техногенного характера, гражданская оборона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1 000,0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870,0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87,0</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Дорожная деятельность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284 727,7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161 192,6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56,6</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Жилищно-коммунальное хозяйство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109 712,3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70 753,2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64,5</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из них благоустройство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92 267,2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55 309,3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59,9</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Социальная политика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29 050,8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12 230,9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42,1</w:t>
            </w:r>
          </w:p>
        </w:tc>
      </w:tr>
      <w:tr w:rsidR="00411061" w:rsidRPr="00565C46" w:rsidTr="00411061">
        <w:trPr>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из них - проезд студентов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1 250,0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227,3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18,2</w:t>
            </w:r>
          </w:p>
        </w:tc>
      </w:tr>
      <w:tr w:rsidR="00411061" w:rsidRPr="00565C46" w:rsidTr="00411061">
        <w:trPr>
          <w:trHeight w:val="125"/>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Физическая культура и спорт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1 000,0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971,8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97,1</w:t>
            </w:r>
          </w:p>
        </w:tc>
      </w:tr>
      <w:tr w:rsidR="00411061" w:rsidRPr="00565C46" w:rsidTr="00411061">
        <w:trPr>
          <w:trHeight w:val="85"/>
          <w:tblCellSpacing w:w="0" w:type="dxa"/>
        </w:trPr>
        <w:tc>
          <w:tcPr>
            <w:tcW w:w="4796"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411061">
            <w:pPr>
              <w:spacing w:after="0" w:line="240" w:lineRule="auto"/>
              <w:ind w:firstLine="38"/>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Культура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292,5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061" w:rsidRPr="00565C46" w:rsidRDefault="00411061" w:rsidP="0089496E">
            <w:pPr>
              <w:spacing w:after="0" w:line="240" w:lineRule="auto"/>
              <w:ind w:firstLine="709"/>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0,0</w:t>
            </w:r>
          </w:p>
        </w:tc>
      </w:tr>
    </w:tbl>
    <w:p w:rsidR="003C4E8C" w:rsidRPr="00565C46" w:rsidRDefault="003C4E8C" w:rsidP="0089496E">
      <w:pPr>
        <w:spacing w:after="0" w:line="240" w:lineRule="auto"/>
        <w:ind w:firstLine="709"/>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      </w:t>
      </w:r>
    </w:p>
    <w:p w:rsidR="00CE2B6C" w:rsidRPr="00CE2B6C" w:rsidRDefault="00CE2B6C" w:rsidP="0089496E">
      <w:pPr>
        <w:spacing w:after="0" w:line="240" w:lineRule="auto"/>
        <w:ind w:firstLine="709"/>
        <w:jc w:val="both"/>
        <w:rPr>
          <w:rFonts w:ascii="Times New Roman" w:hAnsi="Times New Roman" w:cs="Times New Roman"/>
          <w:color w:val="FF0000"/>
          <w:sz w:val="28"/>
          <w:szCs w:val="28"/>
        </w:rPr>
      </w:pPr>
    </w:p>
    <w:p w:rsidR="00FF74CB" w:rsidRPr="008D4EE4" w:rsidRDefault="00CE2B6C" w:rsidP="008D4EE4">
      <w:pPr>
        <w:spacing w:after="0" w:line="240" w:lineRule="auto"/>
        <w:ind w:firstLine="709"/>
        <w:jc w:val="center"/>
        <w:rPr>
          <w:rFonts w:ascii="Times New Roman" w:eastAsia="Times New Roman" w:hAnsi="Times New Roman" w:cs="Times New Roman"/>
          <w:b/>
          <w:bCs/>
          <w:sz w:val="28"/>
          <w:szCs w:val="28"/>
          <w:lang w:eastAsia="ru-RU"/>
        </w:rPr>
      </w:pPr>
      <w:r w:rsidRPr="00610E3D">
        <w:rPr>
          <w:rFonts w:ascii="Times New Roman" w:eastAsia="Times New Roman" w:hAnsi="Times New Roman" w:cs="Times New Roman"/>
          <w:b/>
          <w:bCs/>
          <w:sz w:val="28"/>
          <w:szCs w:val="28"/>
          <w:lang w:eastAsia="ru-RU"/>
        </w:rPr>
        <w:t>СТРАТЕГИЯ СОЦИАЛЬНО</w:t>
      </w:r>
      <w:r w:rsidR="00C9130E">
        <w:rPr>
          <w:rFonts w:ascii="Times New Roman" w:eastAsia="Times New Roman" w:hAnsi="Times New Roman" w:cs="Times New Roman"/>
          <w:b/>
          <w:bCs/>
          <w:sz w:val="28"/>
          <w:szCs w:val="28"/>
          <w:lang w:eastAsia="ru-RU"/>
        </w:rPr>
        <w:t xml:space="preserve"> -</w:t>
      </w:r>
      <w:r w:rsidRPr="00610E3D">
        <w:rPr>
          <w:rFonts w:ascii="Times New Roman" w:eastAsia="Times New Roman" w:hAnsi="Times New Roman" w:cs="Times New Roman"/>
          <w:b/>
          <w:bCs/>
          <w:sz w:val="28"/>
          <w:szCs w:val="28"/>
          <w:lang w:eastAsia="ru-RU"/>
        </w:rPr>
        <w:t xml:space="preserve"> ЭКОНОМИЧЕСКОГО РАЗВИТИЯ</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Благодаря инициативам Президента Владимира Путина сформирована новая стратегия развития страны на долгосрочный период. Социально-экономические планы    территорий Саратовской области синхронизированы с общефедеральной повесткой.  В МО г. Вольск реализуются национальные проекты, федеральные и региональные государственные программы. Назовем наиболее приоритетные из них.</w:t>
      </w:r>
    </w:p>
    <w:p w:rsidR="00CE2B6C" w:rsidRPr="00610E3D" w:rsidRDefault="00CE2B6C" w:rsidP="0089496E">
      <w:pPr>
        <w:spacing w:after="0" w:line="240" w:lineRule="auto"/>
        <w:ind w:right="-6"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Депутатский корпус контролирует выполнение регионального проекта Саратовской области «Развитие инфраструктуры образовательных организаций Саратовской области» на 2022-2026 годы в 2025 году в г. Вольске, где выполнены работы: по текущему и капитальному ремонту   в ДОУ № 25 «Теремок» по замене окон на ПВХ</w:t>
      </w:r>
      <w:r w:rsidR="00596A7C">
        <w:rPr>
          <w:rFonts w:ascii="Times New Roman" w:eastAsia="Times New Roman" w:hAnsi="Times New Roman" w:cs="Times New Roman"/>
          <w:sz w:val="28"/>
          <w:szCs w:val="28"/>
          <w:lang w:eastAsia="ru-RU"/>
        </w:rPr>
        <w:t xml:space="preserve"> (</w:t>
      </w:r>
      <w:r w:rsidR="00E777B1">
        <w:rPr>
          <w:rFonts w:ascii="Times New Roman" w:eastAsia="Times New Roman" w:hAnsi="Times New Roman" w:cs="Times New Roman"/>
          <w:sz w:val="28"/>
          <w:szCs w:val="28"/>
          <w:lang w:eastAsia="ru-RU"/>
        </w:rPr>
        <w:t xml:space="preserve">контроль осуществляла депутат   </w:t>
      </w:r>
      <w:proofErr w:type="spellStart"/>
      <w:r w:rsidR="00596A7C">
        <w:rPr>
          <w:rFonts w:ascii="Times New Roman" w:eastAsia="Times New Roman" w:hAnsi="Times New Roman" w:cs="Times New Roman"/>
          <w:sz w:val="28"/>
          <w:szCs w:val="28"/>
          <w:lang w:eastAsia="ru-RU"/>
        </w:rPr>
        <w:t>Сушенкова</w:t>
      </w:r>
      <w:proofErr w:type="spellEnd"/>
      <w:r w:rsidR="00596A7C">
        <w:rPr>
          <w:rFonts w:ascii="Times New Roman" w:eastAsia="Times New Roman" w:hAnsi="Times New Roman" w:cs="Times New Roman"/>
          <w:sz w:val="28"/>
          <w:szCs w:val="28"/>
          <w:lang w:eastAsia="ru-RU"/>
        </w:rPr>
        <w:t xml:space="preserve"> И.А.)</w:t>
      </w:r>
      <w:r w:rsidRPr="00610E3D">
        <w:rPr>
          <w:rFonts w:ascii="Times New Roman" w:eastAsia="Times New Roman" w:hAnsi="Times New Roman" w:cs="Times New Roman"/>
          <w:sz w:val="28"/>
          <w:szCs w:val="28"/>
          <w:lang w:eastAsia="ru-RU"/>
        </w:rPr>
        <w:t>; в МУДО ВМР "Центр дополнительного образования "Радуга" по ремонту фасада здания</w:t>
      </w:r>
      <w:r w:rsidR="00596A7C">
        <w:rPr>
          <w:rFonts w:ascii="Times New Roman" w:eastAsia="Times New Roman" w:hAnsi="Times New Roman" w:cs="Times New Roman"/>
          <w:sz w:val="28"/>
          <w:szCs w:val="28"/>
          <w:lang w:eastAsia="ru-RU"/>
        </w:rPr>
        <w:t xml:space="preserve"> (</w:t>
      </w:r>
      <w:r w:rsidR="00E777B1">
        <w:rPr>
          <w:rFonts w:ascii="Times New Roman" w:eastAsia="Times New Roman" w:hAnsi="Times New Roman" w:cs="Times New Roman"/>
          <w:sz w:val="28"/>
          <w:szCs w:val="28"/>
          <w:lang w:eastAsia="ru-RU"/>
        </w:rPr>
        <w:t xml:space="preserve">контроль осуществляли депутаты </w:t>
      </w:r>
      <w:r w:rsidR="00596A7C">
        <w:rPr>
          <w:rFonts w:ascii="Times New Roman" w:eastAsia="Times New Roman" w:hAnsi="Times New Roman" w:cs="Times New Roman"/>
          <w:sz w:val="28"/>
          <w:szCs w:val="28"/>
          <w:lang w:eastAsia="ru-RU"/>
        </w:rPr>
        <w:t>Фролова С.В., Лебедев А.С.)</w:t>
      </w:r>
      <w:r w:rsidRPr="00610E3D">
        <w:rPr>
          <w:rFonts w:ascii="Times New Roman" w:eastAsia="Times New Roman" w:hAnsi="Times New Roman" w:cs="Times New Roman"/>
          <w:sz w:val="28"/>
          <w:szCs w:val="28"/>
          <w:lang w:eastAsia="ru-RU"/>
        </w:rPr>
        <w:t xml:space="preserve">, отремонтированы и обновлены 3 школьных музея. </w:t>
      </w:r>
    </w:p>
    <w:p w:rsidR="00CE2B6C" w:rsidRPr="00610E3D" w:rsidRDefault="00CE2B6C" w:rsidP="0089496E">
      <w:pPr>
        <w:spacing w:after="0" w:line="240" w:lineRule="auto"/>
        <w:ind w:right="-6"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Общая сумма финансирования из средств областного бюджета – 2 500,0 тыс. руб. Из средств местного бюджета –79,0 тыс. руб. Общая сумма – 2 579,0 тыс. руб.</w:t>
      </w:r>
    </w:p>
    <w:p w:rsidR="00596A7C" w:rsidRPr="00596A7C" w:rsidRDefault="00CE2B6C" w:rsidP="0089496E">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610E3D">
        <w:rPr>
          <w:rFonts w:ascii="Times New Roman" w:eastAsia="Times New Roman" w:hAnsi="Times New Roman" w:cs="Times New Roman"/>
          <w:sz w:val="28"/>
          <w:szCs w:val="28"/>
          <w:lang w:eastAsia="ru-RU"/>
        </w:rPr>
        <w:t>В Сфере благоустройства в рамках </w:t>
      </w:r>
      <w:r w:rsidR="00610E3D" w:rsidRPr="00610E3D">
        <w:rPr>
          <w:rFonts w:ascii="Times New Roman" w:eastAsia="Times New Roman" w:hAnsi="Times New Roman" w:cs="Times New Roman"/>
          <w:sz w:val="28"/>
          <w:szCs w:val="28"/>
          <w:lang w:eastAsia="ru-RU"/>
        </w:rPr>
        <w:t>реализации муниципальный</w:t>
      </w:r>
      <w:r w:rsidRPr="00610E3D">
        <w:rPr>
          <w:rFonts w:ascii="Times New Roman" w:eastAsia="Times New Roman" w:hAnsi="Times New Roman" w:cs="Times New Roman"/>
          <w:sz w:val="28"/>
          <w:szCs w:val="28"/>
          <w:lang w:eastAsia="ru-RU"/>
        </w:rPr>
        <w:t xml:space="preserve"> программы «Формирование комфортной городской среды муниципального образования города Вольск, Вольского муниципального района на 2018-2027 год», где в 2025 году проведен ремонт 4 общественных территорий на сумму 25 190,0 тыс. руб.</w:t>
      </w:r>
      <w:r w:rsidR="00610E3D" w:rsidRPr="00610E3D">
        <w:rPr>
          <w:rFonts w:ascii="Times New Roman" w:eastAsia="Times New Roman" w:hAnsi="Times New Roman" w:cs="Times New Roman"/>
          <w:sz w:val="28"/>
          <w:szCs w:val="28"/>
          <w:lang w:eastAsia="ru-RU"/>
        </w:rPr>
        <w:t>: Сквер на ул. Водопьянова, Сквер на ул. Маршала Жукова, сквер Мира и сквер Школьный (п. Северный</w:t>
      </w:r>
      <w:r w:rsidR="00610E3D" w:rsidRPr="00596A7C">
        <w:rPr>
          <w:rFonts w:ascii="Times New Roman" w:eastAsia="Times New Roman" w:hAnsi="Times New Roman" w:cs="Times New Roman"/>
          <w:sz w:val="28"/>
          <w:szCs w:val="28"/>
          <w:lang w:eastAsia="ru-RU"/>
        </w:rPr>
        <w:t>).</w:t>
      </w:r>
      <w:r w:rsidRPr="00596A7C">
        <w:rPr>
          <w:rFonts w:ascii="Times New Roman" w:eastAsia="Times New Roman" w:hAnsi="Times New Roman" w:cs="Times New Roman"/>
          <w:sz w:val="28"/>
          <w:szCs w:val="28"/>
          <w:lang w:eastAsia="ru-RU"/>
        </w:rPr>
        <w:t xml:space="preserve"> </w:t>
      </w:r>
      <w:r w:rsidR="00596A7C" w:rsidRPr="00596A7C">
        <w:rPr>
          <w:rFonts w:ascii="Times New Roman" w:eastAsia="Times New Roman" w:hAnsi="Times New Roman" w:cs="Times New Roman"/>
          <w:sz w:val="27"/>
          <w:szCs w:val="27"/>
          <w:lang w:eastAsia="ru-RU"/>
        </w:rPr>
        <w:t xml:space="preserve">Контроль за качеством проведения ремонтных работ, совместно с работниками УМХ осуществлялся депутатами Совета МО город Вольск: Лукьяновым А.В., округ №15, </w:t>
      </w:r>
      <w:proofErr w:type="spellStart"/>
      <w:r w:rsidR="00596A7C" w:rsidRPr="00596A7C">
        <w:rPr>
          <w:rFonts w:ascii="Times New Roman" w:eastAsia="Times New Roman" w:hAnsi="Times New Roman" w:cs="Times New Roman"/>
          <w:sz w:val="27"/>
          <w:szCs w:val="27"/>
          <w:lang w:eastAsia="ru-RU"/>
        </w:rPr>
        <w:t>Тютиной</w:t>
      </w:r>
      <w:proofErr w:type="spellEnd"/>
      <w:r w:rsidR="00596A7C" w:rsidRPr="00596A7C">
        <w:rPr>
          <w:rFonts w:ascii="Times New Roman" w:eastAsia="Times New Roman" w:hAnsi="Times New Roman" w:cs="Times New Roman"/>
          <w:sz w:val="27"/>
          <w:szCs w:val="27"/>
          <w:lang w:eastAsia="ru-RU"/>
        </w:rPr>
        <w:t xml:space="preserve"> Е.В., округ № 14, Шведовой Н.В., округ №18, Давыденко А.А., округ №16.</w:t>
      </w:r>
    </w:p>
    <w:p w:rsidR="00CE2B6C" w:rsidRPr="00596A7C" w:rsidRDefault="00CE2B6C" w:rsidP="0089496E">
      <w:pPr>
        <w:spacing w:after="0" w:line="240" w:lineRule="auto"/>
        <w:ind w:right="-6" w:firstLine="709"/>
        <w:jc w:val="both"/>
        <w:rPr>
          <w:rFonts w:ascii="Times New Roman" w:eastAsia="Times New Roman" w:hAnsi="Times New Roman" w:cs="Times New Roman"/>
          <w:sz w:val="24"/>
          <w:szCs w:val="24"/>
          <w:lang w:eastAsia="ru-RU"/>
        </w:rPr>
      </w:pPr>
    </w:p>
    <w:p w:rsidR="00CE2B6C" w:rsidRPr="00610E3D" w:rsidRDefault="00CE2B6C" w:rsidP="0089496E">
      <w:pPr>
        <w:spacing w:after="0" w:line="240" w:lineRule="auto"/>
        <w:ind w:firstLine="709"/>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lastRenderedPageBreak/>
        <w:t> </w:t>
      </w:r>
    </w:p>
    <w:p w:rsidR="007E50EE" w:rsidRPr="008D4EE4" w:rsidRDefault="00CE2B6C" w:rsidP="008D4EE4">
      <w:pPr>
        <w:spacing w:after="0" w:line="240" w:lineRule="auto"/>
        <w:ind w:firstLine="709"/>
        <w:jc w:val="center"/>
        <w:rPr>
          <w:rFonts w:ascii="Times New Roman" w:eastAsia="Times New Roman" w:hAnsi="Times New Roman" w:cs="Times New Roman"/>
          <w:b/>
          <w:bCs/>
          <w:sz w:val="28"/>
          <w:szCs w:val="28"/>
          <w:lang w:eastAsia="ru-RU"/>
        </w:rPr>
      </w:pPr>
      <w:r w:rsidRPr="00610E3D">
        <w:rPr>
          <w:rFonts w:ascii="Times New Roman" w:eastAsia="Times New Roman" w:hAnsi="Times New Roman" w:cs="Times New Roman"/>
          <w:b/>
          <w:bCs/>
          <w:sz w:val="28"/>
          <w:szCs w:val="28"/>
          <w:lang w:eastAsia="ru-RU"/>
        </w:rPr>
        <w:t xml:space="preserve">ЭКОНОМИКА И ЗАНЯТОСТЬ НАСЕЛЕНИЯ </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На территории г</w:t>
      </w:r>
      <w:proofErr w:type="gramStart"/>
      <w:r w:rsidRPr="00610E3D">
        <w:rPr>
          <w:rFonts w:ascii="Times New Roman" w:eastAsia="Times New Roman" w:hAnsi="Times New Roman" w:cs="Times New Roman"/>
          <w:sz w:val="28"/>
          <w:szCs w:val="28"/>
          <w:lang w:eastAsia="ru-RU"/>
        </w:rPr>
        <w:t>.В</w:t>
      </w:r>
      <w:proofErr w:type="gramEnd"/>
      <w:r w:rsidRPr="00610E3D">
        <w:rPr>
          <w:rFonts w:ascii="Times New Roman" w:eastAsia="Times New Roman" w:hAnsi="Times New Roman" w:cs="Times New Roman"/>
          <w:sz w:val="28"/>
          <w:szCs w:val="28"/>
          <w:lang w:eastAsia="ru-RU"/>
        </w:rPr>
        <w:t>ольска работает 271 предприятие и организации. Количество субъектов малого и среднего предпринимательства – 1025.</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Объем отгруженной продукции (оценочно) – 25,8 млрд. рублей.</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Средняя месячная зарплата на 01.09.2025 г. 53,8 тыс. руб.  </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Объем инвестиций по состоянию на 01.11.2025 г. составил оценочно 1,9 млрд. рублей.</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Численность трудоспособного населения – 33 650 человек.</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 xml:space="preserve">Численность занятого населения – 22 480 человек. </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Численность работников промышленных предприятий – 3 818 чел.</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 Среднемесячная заработная плата на предприятиях промышленности на 01.09.2025 года составила 67,9 тыс. рублей, рост 15,9 % к уровню прошлого года. (Статистические данные на 01.11.2025 года отсутствуют).</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8"/>
          <w:szCs w:val="28"/>
          <w:lang w:eastAsia="ru-RU"/>
        </w:rPr>
        <w:t>В МО г. Вольск реализуются следующие инвестиционные проекты:</w:t>
      </w:r>
    </w:p>
    <w:p w:rsidR="00565C46" w:rsidRPr="00610E3D" w:rsidRDefault="00565C46" w:rsidP="008D4EE4">
      <w:pPr>
        <w:spacing w:after="0" w:line="240" w:lineRule="auto"/>
        <w:jc w:val="both"/>
        <w:rPr>
          <w:rFonts w:ascii="Times New Roman" w:eastAsia="Times New Roman" w:hAnsi="Times New Roman" w:cs="Times New Roman"/>
          <w:sz w:val="24"/>
          <w:szCs w:val="24"/>
          <w:lang w:eastAsia="ru-RU"/>
        </w:rPr>
      </w:pPr>
    </w:p>
    <w:tbl>
      <w:tblPr>
        <w:tblW w:w="10642" w:type="dxa"/>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
        <w:gridCol w:w="4777"/>
        <w:gridCol w:w="1701"/>
        <w:gridCol w:w="3686"/>
      </w:tblGrid>
      <w:tr w:rsidR="00FE3370" w:rsidRPr="00610E3D" w:rsidTr="008D4EE4">
        <w:trPr>
          <w:trHeight w:val="483"/>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Наименование проекта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Период реализации</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Инвестор</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1</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Строительство элеватора мощностью 40 тыс. тонн </w:t>
            </w:r>
          </w:p>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2023-2025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ООО АК Консул</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2</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shd w:val="clear" w:color="auto" w:fill="FFFFFF"/>
                <w:lang w:eastAsia="ru-RU"/>
              </w:rPr>
              <w:t>Строительство завода по производству сухих строительных смесей» на базе Вольского цементного завода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2024-2027</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ООО «</w:t>
            </w:r>
            <w:proofErr w:type="spellStart"/>
            <w:r w:rsidRPr="00610E3D">
              <w:rPr>
                <w:rFonts w:ascii="Times New Roman" w:eastAsia="Times New Roman" w:hAnsi="Times New Roman" w:cs="Times New Roman"/>
                <w:sz w:val="24"/>
                <w:szCs w:val="24"/>
                <w:lang w:eastAsia="ru-RU"/>
              </w:rPr>
              <w:t>Цементум</w:t>
            </w:r>
            <w:proofErr w:type="spellEnd"/>
            <w:r w:rsidRPr="00610E3D">
              <w:rPr>
                <w:rFonts w:ascii="Times New Roman" w:eastAsia="Times New Roman" w:hAnsi="Times New Roman" w:cs="Times New Roman"/>
                <w:sz w:val="24"/>
                <w:szCs w:val="24"/>
                <w:lang w:eastAsia="ru-RU"/>
              </w:rPr>
              <w:t xml:space="preserve"> Волга»</w:t>
            </w:r>
          </w:p>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2</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Повышение </w:t>
            </w:r>
            <w:proofErr w:type="spellStart"/>
            <w:r w:rsidRPr="00565C46">
              <w:rPr>
                <w:rFonts w:ascii="Times New Roman" w:eastAsia="Times New Roman" w:hAnsi="Times New Roman" w:cs="Times New Roman"/>
                <w:sz w:val="20"/>
                <w:szCs w:val="20"/>
                <w:lang w:eastAsia="ru-RU"/>
              </w:rPr>
              <w:t>энергоэффективности</w:t>
            </w:r>
            <w:proofErr w:type="spellEnd"/>
            <w:r w:rsidRPr="00565C46">
              <w:rPr>
                <w:rFonts w:ascii="Times New Roman" w:eastAsia="Times New Roman" w:hAnsi="Times New Roman" w:cs="Times New Roman"/>
                <w:sz w:val="20"/>
                <w:szCs w:val="20"/>
                <w:lang w:eastAsia="ru-RU"/>
              </w:rPr>
              <w:t xml:space="preserve"> и </w:t>
            </w:r>
            <w:proofErr w:type="spellStart"/>
            <w:r w:rsidRPr="00565C46">
              <w:rPr>
                <w:rFonts w:ascii="Times New Roman" w:eastAsia="Times New Roman" w:hAnsi="Times New Roman" w:cs="Times New Roman"/>
                <w:sz w:val="20"/>
                <w:szCs w:val="20"/>
                <w:lang w:eastAsia="ru-RU"/>
              </w:rPr>
              <w:t>экологичности</w:t>
            </w:r>
            <w:proofErr w:type="spellEnd"/>
            <w:r w:rsidRPr="00565C46">
              <w:rPr>
                <w:rFonts w:ascii="Times New Roman" w:eastAsia="Times New Roman" w:hAnsi="Times New Roman" w:cs="Times New Roman"/>
                <w:sz w:val="20"/>
                <w:szCs w:val="20"/>
                <w:lang w:eastAsia="ru-RU"/>
              </w:rPr>
              <w:t xml:space="preserve"> производства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2012-2025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АО «Вольский механический завод»</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3</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Модернизация производственного оборудования, реконструкция зданий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2024-2025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ООО «Автотрасса»</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4</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Переоборудование зданий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2024-2025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АО «Волга Цемент»</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5</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Модернизация производственного оборудования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2023-2027</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ОАО «</w:t>
            </w:r>
            <w:proofErr w:type="spellStart"/>
            <w:r w:rsidRPr="00610E3D">
              <w:rPr>
                <w:rFonts w:ascii="Times New Roman" w:eastAsia="Times New Roman" w:hAnsi="Times New Roman" w:cs="Times New Roman"/>
                <w:sz w:val="24"/>
                <w:szCs w:val="24"/>
                <w:lang w:eastAsia="ru-RU"/>
              </w:rPr>
              <w:t>Гормолзавод</w:t>
            </w:r>
            <w:proofErr w:type="spellEnd"/>
            <w:r w:rsidRPr="00610E3D">
              <w:rPr>
                <w:rFonts w:ascii="Times New Roman" w:eastAsia="Times New Roman" w:hAnsi="Times New Roman" w:cs="Times New Roman"/>
                <w:sz w:val="24"/>
                <w:szCs w:val="24"/>
                <w:lang w:eastAsia="ru-RU"/>
              </w:rPr>
              <w:t xml:space="preserve"> Вольский»</w:t>
            </w:r>
          </w:p>
        </w:tc>
      </w:tr>
      <w:tr w:rsidR="00FE3370" w:rsidRPr="00610E3D" w:rsidTr="008D4EE4">
        <w:trPr>
          <w:tblCellSpacing w:w="0" w:type="dxa"/>
        </w:trPr>
        <w:tc>
          <w:tcPr>
            <w:tcW w:w="47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6</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12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Строительство новой гостиницы туристической базы «Волжский берег»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center"/>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2024-2025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D4EE4">
            <w:pPr>
              <w:spacing w:after="0" w:line="240" w:lineRule="auto"/>
              <w:ind w:firstLine="23"/>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ООО «Гарант-аутсорсинг»</w:t>
            </w:r>
          </w:p>
        </w:tc>
      </w:tr>
    </w:tbl>
    <w:p w:rsidR="00CE2B6C" w:rsidRPr="00610E3D" w:rsidRDefault="00CE2B6C" w:rsidP="0089496E">
      <w:pPr>
        <w:spacing w:after="0" w:line="240" w:lineRule="auto"/>
        <w:ind w:firstLine="709"/>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CE2B6C" w:rsidRPr="00610E3D" w:rsidRDefault="00CE2B6C" w:rsidP="0089496E">
      <w:pPr>
        <w:spacing w:after="0" w:line="240" w:lineRule="auto"/>
        <w:ind w:firstLine="709"/>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8"/>
          <w:szCs w:val="28"/>
          <w:lang w:eastAsia="ru-RU"/>
        </w:rPr>
        <w:t xml:space="preserve">Перечень планируемых / перспективных инвестиционных проектов </w:t>
      </w:r>
    </w:p>
    <w:p w:rsidR="00CE2B6C" w:rsidRPr="00610E3D" w:rsidRDefault="00CE2B6C"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8"/>
          <w:szCs w:val="28"/>
          <w:lang w:eastAsia="ru-RU"/>
        </w:rPr>
        <w:t>с началом реализации в 2025-2026 годах</w:t>
      </w:r>
    </w:p>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tbl>
      <w:tblPr>
        <w:tblW w:w="10642" w:type="dxa"/>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5689"/>
        <w:gridCol w:w="2835"/>
        <w:gridCol w:w="1560"/>
      </w:tblGrid>
      <w:tr w:rsidR="00FE3370" w:rsidRPr="00610E3D" w:rsidTr="00FE3370">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w:t>
            </w:r>
          </w:p>
        </w:tc>
        <w:tc>
          <w:tcPr>
            <w:tcW w:w="5689"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Наименование проекта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Инвестор / инициатор</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center"/>
              <w:rPr>
                <w:rFonts w:ascii="Times New Roman" w:eastAsia="Times New Roman" w:hAnsi="Times New Roman" w:cs="Times New Roman"/>
                <w:sz w:val="24"/>
                <w:szCs w:val="24"/>
                <w:lang w:eastAsia="ru-RU"/>
              </w:rPr>
            </w:pPr>
            <w:r w:rsidRPr="00610E3D">
              <w:rPr>
                <w:rFonts w:ascii="Times New Roman" w:eastAsia="Times New Roman" w:hAnsi="Times New Roman" w:cs="Times New Roman"/>
                <w:b/>
                <w:bCs/>
                <w:sz w:val="24"/>
                <w:szCs w:val="24"/>
                <w:lang w:eastAsia="ru-RU"/>
              </w:rPr>
              <w:t xml:space="preserve">Период реализации </w:t>
            </w:r>
          </w:p>
        </w:tc>
      </w:tr>
      <w:tr w:rsidR="00FE3370" w:rsidRPr="00610E3D" w:rsidTr="00FE3370">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1</w:t>
            </w:r>
          </w:p>
        </w:tc>
        <w:tc>
          <w:tcPr>
            <w:tcW w:w="5689"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4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Создание панорамного ресторана на набережной им. Злобина, расположенной  в исторической части города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ООО "АГРО-МАКС"</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2025-2026</w:t>
            </w:r>
          </w:p>
        </w:tc>
      </w:tr>
      <w:tr w:rsidR="00FE3370" w:rsidRPr="00610E3D" w:rsidTr="00FE3370">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2</w:t>
            </w:r>
          </w:p>
        </w:tc>
        <w:tc>
          <w:tcPr>
            <w:tcW w:w="5689"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4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Создание базы отдыха «Волжская </w:t>
            </w:r>
            <w:proofErr w:type="spellStart"/>
            <w:r w:rsidRPr="00565C46">
              <w:rPr>
                <w:rFonts w:ascii="Times New Roman" w:eastAsia="Times New Roman" w:hAnsi="Times New Roman" w:cs="Times New Roman"/>
                <w:sz w:val="20"/>
                <w:szCs w:val="20"/>
                <w:lang w:eastAsia="ru-RU"/>
              </w:rPr>
              <w:t>ривьера</w:t>
            </w:r>
            <w:proofErr w:type="spellEnd"/>
            <w:r w:rsidRPr="00565C46">
              <w:rPr>
                <w:rFonts w:ascii="Times New Roman" w:eastAsia="Times New Roman" w:hAnsi="Times New Roman" w:cs="Times New Roman"/>
                <w:sz w:val="20"/>
                <w:szCs w:val="20"/>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ИП </w:t>
            </w:r>
            <w:proofErr w:type="spellStart"/>
            <w:r w:rsidRPr="00565C46">
              <w:rPr>
                <w:rFonts w:ascii="Times New Roman" w:eastAsia="Times New Roman" w:hAnsi="Times New Roman" w:cs="Times New Roman"/>
                <w:sz w:val="20"/>
                <w:szCs w:val="20"/>
                <w:lang w:eastAsia="ru-RU"/>
              </w:rPr>
              <w:t>Ашарин</w:t>
            </w:r>
            <w:proofErr w:type="spellEnd"/>
            <w:r w:rsidRPr="00565C46">
              <w:rPr>
                <w:rFonts w:ascii="Times New Roman" w:eastAsia="Times New Roman" w:hAnsi="Times New Roman" w:cs="Times New Roman"/>
                <w:sz w:val="20"/>
                <w:szCs w:val="20"/>
                <w:lang w:eastAsia="ru-RU"/>
              </w:rPr>
              <w:t xml:space="preserve"> Е.Н.</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shd w:val="clear" w:color="auto" w:fill="FFFFFF"/>
                <w:lang w:eastAsia="ru-RU"/>
              </w:rPr>
              <w:t>2025-2026</w:t>
            </w:r>
          </w:p>
        </w:tc>
      </w:tr>
      <w:tr w:rsidR="00FE3370" w:rsidRPr="00610E3D" w:rsidTr="00FE3370">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3</w:t>
            </w:r>
          </w:p>
        </w:tc>
        <w:tc>
          <w:tcPr>
            <w:tcW w:w="5689"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4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Линия раздельного помола цемента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ООО «</w:t>
            </w:r>
            <w:proofErr w:type="spellStart"/>
            <w:r w:rsidRPr="00565C46">
              <w:rPr>
                <w:rFonts w:ascii="Times New Roman" w:eastAsia="Times New Roman" w:hAnsi="Times New Roman" w:cs="Times New Roman"/>
                <w:sz w:val="20"/>
                <w:szCs w:val="20"/>
                <w:lang w:eastAsia="ru-RU"/>
              </w:rPr>
              <w:t>Цементум</w:t>
            </w:r>
            <w:proofErr w:type="spellEnd"/>
            <w:r w:rsidRPr="00565C46">
              <w:rPr>
                <w:rFonts w:ascii="Times New Roman" w:eastAsia="Times New Roman" w:hAnsi="Times New Roman" w:cs="Times New Roman"/>
                <w:sz w:val="20"/>
                <w:szCs w:val="20"/>
                <w:lang w:eastAsia="ru-RU"/>
              </w:rPr>
              <w:t xml:space="preserve"> Волга»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shd w:val="clear" w:color="auto" w:fill="FFFFFF"/>
                <w:lang w:eastAsia="ru-RU"/>
              </w:rPr>
              <w:t>2026-2027</w:t>
            </w:r>
          </w:p>
        </w:tc>
      </w:tr>
      <w:tr w:rsidR="00FE3370" w:rsidRPr="00610E3D" w:rsidTr="00FE3370">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4</w:t>
            </w:r>
          </w:p>
        </w:tc>
        <w:tc>
          <w:tcPr>
            <w:tcW w:w="5689"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4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Строительство завода железобетонных изделий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ООО «</w:t>
            </w:r>
            <w:proofErr w:type="spellStart"/>
            <w:r w:rsidRPr="00565C46">
              <w:rPr>
                <w:rFonts w:ascii="Times New Roman" w:eastAsia="Times New Roman" w:hAnsi="Times New Roman" w:cs="Times New Roman"/>
                <w:sz w:val="20"/>
                <w:szCs w:val="20"/>
                <w:lang w:eastAsia="ru-RU"/>
              </w:rPr>
              <w:t>Цементум</w:t>
            </w:r>
            <w:proofErr w:type="spellEnd"/>
            <w:r w:rsidRPr="00565C46">
              <w:rPr>
                <w:rFonts w:ascii="Times New Roman" w:eastAsia="Times New Roman" w:hAnsi="Times New Roman" w:cs="Times New Roman"/>
                <w:sz w:val="20"/>
                <w:szCs w:val="20"/>
                <w:lang w:eastAsia="ru-RU"/>
              </w:rPr>
              <w:t xml:space="preserve"> Волга»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shd w:val="clear" w:color="auto" w:fill="FFFFFF"/>
                <w:lang w:eastAsia="ru-RU"/>
              </w:rPr>
              <w:t>2025-2026</w:t>
            </w:r>
          </w:p>
        </w:tc>
      </w:tr>
      <w:tr w:rsidR="00FE3370" w:rsidRPr="00610E3D" w:rsidTr="008D4EE4">
        <w:trPr>
          <w:trHeight w:val="70"/>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FE3370" w:rsidRPr="00610E3D" w:rsidRDefault="00FE3370"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5</w:t>
            </w:r>
          </w:p>
        </w:tc>
        <w:tc>
          <w:tcPr>
            <w:tcW w:w="5689"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43"/>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 xml:space="preserve">Реконструкция ПС 110/35/10 Сенная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lang w:eastAsia="ru-RU"/>
              </w:rPr>
              <w:t>ПАО «</w:t>
            </w:r>
            <w:proofErr w:type="spellStart"/>
            <w:r w:rsidRPr="00565C46">
              <w:rPr>
                <w:rFonts w:ascii="Times New Roman" w:eastAsia="Times New Roman" w:hAnsi="Times New Roman" w:cs="Times New Roman"/>
                <w:sz w:val="20"/>
                <w:szCs w:val="20"/>
                <w:lang w:eastAsia="ru-RU"/>
              </w:rPr>
              <w:t>Россети</w:t>
            </w:r>
            <w:proofErr w:type="spellEnd"/>
            <w:r w:rsidRPr="00565C46">
              <w:rPr>
                <w:rFonts w:ascii="Times New Roman" w:eastAsia="Times New Roman" w:hAnsi="Times New Roman" w:cs="Times New Roman"/>
                <w:sz w:val="20"/>
                <w:szCs w:val="20"/>
                <w:lang w:eastAsia="ru-RU"/>
              </w:rPr>
              <w:t xml:space="preserve"> Волга»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E3370" w:rsidRPr="00565C46" w:rsidRDefault="00FE3370" w:rsidP="008D4EE4">
            <w:pPr>
              <w:spacing w:after="0" w:line="240" w:lineRule="auto"/>
              <w:ind w:firstLine="24"/>
              <w:jc w:val="both"/>
              <w:rPr>
                <w:rFonts w:ascii="Times New Roman" w:eastAsia="Times New Roman" w:hAnsi="Times New Roman" w:cs="Times New Roman"/>
                <w:sz w:val="20"/>
                <w:szCs w:val="20"/>
                <w:lang w:eastAsia="ru-RU"/>
              </w:rPr>
            </w:pPr>
            <w:r w:rsidRPr="00565C46">
              <w:rPr>
                <w:rFonts w:ascii="Times New Roman" w:eastAsia="Times New Roman" w:hAnsi="Times New Roman" w:cs="Times New Roman"/>
                <w:sz w:val="20"/>
                <w:szCs w:val="20"/>
                <w:shd w:val="clear" w:color="auto" w:fill="FFFFFF"/>
                <w:lang w:eastAsia="ru-RU"/>
              </w:rPr>
              <w:t>2026 - 2029</w:t>
            </w:r>
          </w:p>
        </w:tc>
      </w:tr>
    </w:tbl>
    <w:p w:rsidR="00CE2B6C" w:rsidRPr="00610E3D"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610E3D">
        <w:rPr>
          <w:rFonts w:ascii="Times New Roman" w:eastAsia="Times New Roman" w:hAnsi="Times New Roman" w:cs="Times New Roman"/>
          <w:sz w:val="24"/>
          <w:szCs w:val="24"/>
          <w:lang w:eastAsia="ru-RU"/>
        </w:rPr>
        <w:t> </w:t>
      </w:r>
    </w:p>
    <w:p w:rsidR="00CE2B6C" w:rsidRPr="00952B5F" w:rsidRDefault="00CE2B6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8"/>
          <w:szCs w:val="28"/>
          <w:lang w:eastAsia="ru-RU"/>
        </w:rPr>
        <w:t>В 2025 году за 9 месяцев на промышленных предприятиях создано 14 новых рабочих мест: АО «Волга Цемент» - 6, МБУ «Дорожник»-1, ГАУ «Черкасский лесхоз» - 6, Вольская швейная фабрика «</w:t>
      </w:r>
      <w:proofErr w:type="spellStart"/>
      <w:r w:rsidRPr="00952B5F">
        <w:rPr>
          <w:rFonts w:ascii="Times New Roman" w:eastAsia="Times New Roman" w:hAnsi="Times New Roman" w:cs="Times New Roman"/>
          <w:sz w:val="28"/>
          <w:szCs w:val="28"/>
          <w:lang w:eastAsia="ru-RU"/>
        </w:rPr>
        <w:t>Элис</w:t>
      </w:r>
      <w:proofErr w:type="spellEnd"/>
      <w:r w:rsidRPr="00952B5F">
        <w:rPr>
          <w:rFonts w:ascii="Times New Roman" w:eastAsia="Times New Roman" w:hAnsi="Times New Roman" w:cs="Times New Roman"/>
          <w:sz w:val="28"/>
          <w:szCs w:val="28"/>
          <w:lang w:eastAsia="ru-RU"/>
        </w:rPr>
        <w:t>» ООО «Центр маркетинга» -1.</w:t>
      </w:r>
    </w:p>
    <w:p w:rsidR="00831DE2" w:rsidRPr="00411061" w:rsidRDefault="00CE2B6C" w:rsidP="00411061">
      <w:pPr>
        <w:spacing w:after="0" w:line="240" w:lineRule="auto"/>
        <w:ind w:firstLine="709"/>
        <w:jc w:val="center"/>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4"/>
          <w:szCs w:val="24"/>
          <w:lang w:eastAsia="ru-RU"/>
        </w:rPr>
        <w:t> </w:t>
      </w:r>
    </w:p>
    <w:p w:rsidR="00831DE2" w:rsidRPr="00952B5F" w:rsidRDefault="00831DE2" w:rsidP="0089496E">
      <w:pPr>
        <w:pStyle w:val="a3"/>
        <w:spacing w:after="0" w:line="240" w:lineRule="auto"/>
        <w:ind w:left="0" w:firstLine="709"/>
        <w:jc w:val="center"/>
        <w:rPr>
          <w:rFonts w:ascii="Times New Roman" w:hAnsi="Times New Roman"/>
          <w:b/>
          <w:sz w:val="28"/>
          <w:szCs w:val="28"/>
        </w:rPr>
      </w:pPr>
    </w:p>
    <w:p w:rsidR="00BB4D2B" w:rsidRPr="00952B5F" w:rsidRDefault="00BB4D2B" w:rsidP="0089496E">
      <w:pPr>
        <w:pStyle w:val="a3"/>
        <w:spacing w:after="0" w:line="240" w:lineRule="auto"/>
        <w:ind w:left="0" w:firstLine="709"/>
        <w:jc w:val="center"/>
        <w:rPr>
          <w:rFonts w:ascii="Times New Roman" w:hAnsi="Times New Roman"/>
          <w:b/>
          <w:sz w:val="28"/>
          <w:szCs w:val="28"/>
        </w:rPr>
      </w:pPr>
      <w:r w:rsidRPr="00952B5F">
        <w:rPr>
          <w:rFonts w:ascii="Times New Roman" w:hAnsi="Times New Roman"/>
          <w:b/>
          <w:sz w:val="28"/>
          <w:szCs w:val="28"/>
        </w:rPr>
        <w:t xml:space="preserve">БЛАГОУСТРОЙСТВО, ДОРОЖНАЯ ДЕЯТЕЛЬНОСТЬ </w:t>
      </w:r>
    </w:p>
    <w:p w:rsidR="008D4EE4" w:rsidRPr="008D4EE4" w:rsidRDefault="00BB4D2B" w:rsidP="008D4EE4">
      <w:pPr>
        <w:pStyle w:val="a3"/>
        <w:spacing w:after="0" w:line="240" w:lineRule="auto"/>
        <w:ind w:left="0" w:firstLine="709"/>
        <w:jc w:val="center"/>
        <w:rPr>
          <w:rFonts w:ascii="Times New Roman" w:hAnsi="Times New Roman"/>
          <w:b/>
          <w:sz w:val="28"/>
          <w:szCs w:val="28"/>
        </w:rPr>
      </w:pPr>
      <w:r w:rsidRPr="00952B5F">
        <w:rPr>
          <w:rFonts w:ascii="Times New Roman" w:hAnsi="Times New Roman"/>
          <w:b/>
          <w:sz w:val="28"/>
          <w:szCs w:val="28"/>
        </w:rPr>
        <w:t>И ВЫВОЗ ТКО</w:t>
      </w:r>
    </w:p>
    <w:p w:rsidR="00FF3E2D" w:rsidRPr="00952B5F" w:rsidRDefault="00FF3E2D" w:rsidP="0089496E">
      <w:pPr>
        <w:pStyle w:val="docdata"/>
        <w:spacing w:before="0" w:beforeAutospacing="0" w:after="0" w:afterAutospacing="0"/>
        <w:ind w:firstLine="709"/>
        <w:jc w:val="both"/>
      </w:pPr>
      <w:r w:rsidRPr="00952B5F">
        <w:rPr>
          <w:sz w:val="28"/>
          <w:szCs w:val="28"/>
        </w:rPr>
        <w:t xml:space="preserve">Невозможно говорить о развитии территории, не акцентируя внимание на создании качественных условий проживания для населения. Жилищно-коммунальное хозяйство является основным направлением работы, так как вопросы ЖКХ касаются каждого жителя. В тоже </w:t>
      </w:r>
      <w:r w:rsidR="0033354E" w:rsidRPr="00952B5F">
        <w:rPr>
          <w:sz w:val="28"/>
          <w:szCs w:val="28"/>
        </w:rPr>
        <w:t>время преобразования</w:t>
      </w:r>
      <w:r w:rsidRPr="00952B5F">
        <w:rPr>
          <w:sz w:val="28"/>
          <w:szCs w:val="28"/>
        </w:rPr>
        <w:t xml:space="preserve"> в городе во многом зависит от совместной работы представительной и исполнительной органов власти. </w:t>
      </w:r>
    </w:p>
    <w:p w:rsidR="00A90ECA" w:rsidRPr="0033354E" w:rsidRDefault="00FF3E2D" w:rsidP="0089496E">
      <w:pPr>
        <w:pStyle w:val="a3"/>
        <w:spacing w:after="0" w:line="240" w:lineRule="auto"/>
        <w:ind w:left="0" w:firstLine="709"/>
        <w:jc w:val="center"/>
        <w:rPr>
          <w:rFonts w:ascii="Times New Roman" w:eastAsia="Times New Roman" w:hAnsi="Times New Roman"/>
          <w:sz w:val="28"/>
          <w:szCs w:val="28"/>
          <w:lang w:eastAsia="ru-RU"/>
        </w:rPr>
      </w:pPr>
      <w:r w:rsidRPr="0033354E">
        <w:rPr>
          <w:rFonts w:ascii="Times New Roman" w:eastAsia="Times New Roman" w:hAnsi="Times New Roman"/>
          <w:sz w:val="28"/>
          <w:szCs w:val="28"/>
          <w:lang w:eastAsia="ru-RU"/>
        </w:rPr>
        <w:t xml:space="preserve">Что совместно сделано по ремонту дорог: в этом году на текущую </w:t>
      </w:r>
      <w:r w:rsidR="0033354E" w:rsidRPr="0033354E">
        <w:rPr>
          <w:rFonts w:ascii="Times New Roman" w:eastAsia="Times New Roman" w:hAnsi="Times New Roman"/>
          <w:sz w:val="28"/>
          <w:szCs w:val="28"/>
          <w:lang w:eastAsia="ru-RU"/>
        </w:rPr>
        <w:t>дату:</w:t>
      </w:r>
    </w:p>
    <w:p w:rsidR="00A90ECA" w:rsidRPr="00952B5F" w:rsidRDefault="00A90ECA" w:rsidP="0089496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b/>
          <w:bCs/>
          <w:sz w:val="27"/>
          <w:szCs w:val="27"/>
          <w:lang w:eastAsia="ru-RU"/>
        </w:rPr>
        <w:t>Объемы работ:</w:t>
      </w:r>
    </w:p>
    <w:p w:rsidR="00A90ECA" w:rsidRPr="00952B5F" w:rsidRDefault="00A90ECA" w:rsidP="0089496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Общая площадь заменённого покрытия: 54 108 м².</w:t>
      </w:r>
    </w:p>
    <w:p w:rsidR="00A90ECA" w:rsidRPr="00952B5F" w:rsidRDefault="00A90ECA" w:rsidP="0089496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Длина отремонтированных дорог: 11,4 км.</w:t>
      </w:r>
    </w:p>
    <w:p w:rsidR="00A90ECA" w:rsidRPr="00952B5F" w:rsidRDefault="00A90ECA" w:rsidP="0089496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Количество отдельно отремонтированных объектов: 31 участок.</w:t>
      </w:r>
    </w:p>
    <w:p w:rsidR="00A90ECA" w:rsidRPr="00952B5F" w:rsidRDefault="00A90ECA" w:rsidP="0089496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b/>
          <w:bCs/>
          <w:sz w:val="27"/>
          <w:szCs w:val="27"/>
          <w:lang w:eastAsia="ru-RU"/>
        </w:rPr>
        <w:t>Перечень автомобильных дорог, отремонтированных в 2025 году.</w:t>
      </w:r>
    </w:p>
    <w:p w:rsidR="00A90ECA" w:rsidRPr="00DB5100" w:rsidRDefault="00A90ECA" w:rsidP="0089496E">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 </w:t>
      </w:r>
    </w:p>
    <w:tbl>
      <w:tblPr>
        <w:tblW w:w="9909" w:type="dxa"/>
        <w:tblCellSpacing w:w="0" w:type="dxa"/>
        <w:tblCellMar>
          <w:left w:w="0" w:type="dxa"/>
          <w:right w:w="0" w:type="dxa"/>
        </w:tblCellMar>
        <w:tblLook w:val="04A0"/>
      </w:tblPr>
      <w:tblGrid>
        <w:gridCol w:w="552"/>
        <w:gridCol w:w="6522"/>
        <w:gridCol w:w="1388"/>
        <w:gridCol w:w="1447"/>
      </w:tblGrid>
      <w:tr w:rsidR="008102A1" w:rsidRPr="00DB5100" w:rsidTr="00411061">
        <w:trPr>
          <w:tblCellSpacing w:w="0" w:type="dxa"/>
        </w:trPr>
        <w:tc>
          <w:tcPr>
            <w:tcW w:w="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 п/п</w:t>
            </w:r>
          </w:p>
        </w:tc>
        <w:tc>
          <w:tcPr>
            <w:tcW w:w="652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Наименование дороги</w:t>
            </w:r>
          </w:p>
        </w:tc>
        <w:tc>
          <w:tcPr>
            <w:tcW w:w="138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A1" w:rsidRDefault="008102A1" w:rsidP="00411061">
            <w:pPr>
              <w:spacing w:after="0" w:line="240" w:lineRule="auto"/>
              <w:ind w:firstLine="176"/>
              <w:jc w:val="center"/>
              <w:rPr>
                <w:rFonts w:ascii="Times New Roman" w:eastAsia="Times New Roman" w:hAnsi="Times New Roman" w:cs="Times New Roman"/>
                <w:b/>
                <w:bCs/>
                <w:sz w:val="20"/>
                <w:szCs w:val="20"/>
                <w:lang w:eastAsia="ru-RU"/>
              </w:rPr>
            </w:pPr>
            <w:proofErr w:type="spellStart"/>
            <w:r w:rsidRPr="00DB5100">
              <w:rPr>
                <w:rFonts w:ascii="Times New Roman" w:eastAsia="Times New Roman" w:hAnsi="Times New Roman" w:cs="Times New Roman"/>
                <w:b/>
                <w:bCs/>
                <w:sz w:val="20"/>
                <w:szCs w:val="20"/>
                <w:lang w:eastAsia="ru-RU"/>
              </w:rPr>
              <w:t>Протя</w:t>
            </w:r>
            <w:proofErr w:type="spellEnd"/>
            <w:r>
              <w:rPr>
                <w:rFonts w:ascii="Times New Roman" w:eastAsia="Times New Roman" w:hAnsi="Times New Roman" w:cs="Times New Roman"/>
                <w:b/>
                <w:bCs/>
                <w:sz w:val="20"/>
                <w:szCs w:val="20"/>
                <w:lang w:eastAsia="ru-RU"/>
              </w:rPr>
              <w:t xml:space="preserve"> -</w:t>
            </w:r>
          </w:p>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proofErr w:type="spellStart"/>
            <w:r w:rsidRPr="00DB5100">
              <w:rPr>
                <w:rFonts w:ascii="Times New Roman" w:eastAsia="Times New Roman" w:hAnsi="Times New Roman" w:cs="Times New Roman"/>
                <w:b/>
                <w:bCs/>
                <w:sz w:val="20"/>
                <w:szCs w:val="20"/>
                <w:lang w:eastAsia="ru-RU"/>
              </w:rPr>
              <w:t>женность</w:t>
            </w:r>
            <w:proofErr w:type="spellEnd"/>
            <w:r w:rsidRPr="00DB5100">
              <w:rPr>
                <w:rFonts w:ascii="Times New Roman" w:eastAsia="Times New Roman" w:hAnsi="Times New Roman" w:cs="Times New Roman"/>
                <w:b/>
                <w:bCs/>
                <w:sz w:val="20"/>
                <w:szCs w:val="20"/>
                <w:lang w:eastAsia="ru-RU"/>
              </w:rPr>
              <w:t>, км</w:t>
            </w:r>
          </w:p>
        </w:tc>
        <w:tc>
          <w:tcPr>
            <w:tcW w:w="14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63"/>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Площадь, м2</w:t>
            </w:r>
          </w:p>
        </w:tc>
      </w:tr>
      <w:tr w:rsidR="008102A1" w:rsidRPr="009178F9" w:rsidTr="00411061">
        <w:trPr>
          <w:tblCellSpacing w:w="0" w:type="dxa"/>
        </w:trPr>
        <w:tc>
          <w:tcPr>
            <w:tcW w:w="9909" w:type="dxa"/>
            <w:gridSpan w:val="4"/>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rsidR="008102A1" w:rsidRPr="009178F9" w:rsidRDefault="008102A1" w:rsidP="0089496E">
            <w:pPr>
              <w:spacing w:after="0" w:line="240" w:lineRule="auto"/>
              <w:ind w:firstLine="709"/>
              <w:jc w:val="center"/>
              <w:rPr>
                <w:rFonts w:ascii="Times New Roman" w:eastAsia="Times New Roman" w:hAnsi="Times New Roman" w:cs="Times New Roman"/>
                <w:b/>
                <w:bCs/>
                <w:sz w:val="20"/>
                <w:szCs w:val="20"/>
                <w:lang w:eastAsia="ru-RU"/>
              </w:rPr>
            </w:pPr>
            <w:r w:rsidRPr="009178F9">
              <w:rPr>
                <w:rFonts w:ascii="Times New Roman" w:eastAsia="Times New Roman" w:hAnsi="Times New Roman" w:cs="Times New Roman"/>
                <w:b/>
                <w:sz w:val="20"/>
                <w:szCs w:val="20"/>
                <w:lang w:eastAsia="ru-RU"/>
              </w:rPr>
              <w:t>ООО «</w:t>
            </w:r>
            <w:proofErr w:type="spellStart"/>
            <w:r w:rsidRPr="009178F9">
              <w:rPr>
                <w:rFonts w:ascii="Times New Roman" w:eastAsia="Times New Roman" w:hAnsi="Times New Roman" w:cs="Times New Roman"/>
                <w:b/>
                <w:sz w:val="20"/>
                <w:szCs w:val="20"/>
                <w:lang w:eastAsia="ru-RU"/>
              </w:rPr>
              <w:t>Хвалынский</w:t>
            </w:r>
            <w:proofErr w:type="spellEnd"/>
            <w:r w:rsidRPr="009178F9">
              <w:rPr>
                <w:rFonts w:ascii="Times New Roman" w:eastAsia="Times New Roman" w:hAnsi="Times New Roman" w:cs="Times New Roman"/>
                <w:b/>
                <w:sz w:val="20"/>
                <w:szCs w:val="20"/>
                <w:lang w:eastAsia="ru-RU"/>
              </w:rPr>
              <w:t xml:space="preserve"> дорожный участок»</w:t>
            </w:r>
          </w:p>
        </w:tc>
      </w:tr>
      <w:tr w:rsidR="008102A1" w:rsidRPr="00DB5100" w:rsidTr="00411061">
        <w:trPr>
          <w:trHeight w:val="438"/>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Волгоградская (от ул. Звездная до ул. Лысенко)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0,54</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4088</w:t>
            </w:r>
          </w:p>
        </w:tc>
      </w:tr>
      <w:tr w:rsidR="008102A1" w:rsidRPr="00DB5100" w:rsidTr="00411061">
        <w:trPr>
          <w:trHeight w:val="45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Коммунистическая (от Красноармейской до Набережной)</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1463</w:t>
            </w:r>
          </w:p>
        </w:tc>
      </w:tr>
      <w:tr w:rsidR="008102A1" w:rsidRPr="00DB5100" w:rsidTr="00411061">
        <w:trPr>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3</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Красноармейская (от ул. Революционная до ул. </w:t>
            </w:r>
            <w:proofErr w:type="spellStart"/>
            <w:r w:rsidRPr="009178F9">
              <w:rPr>
                <w:rFonts w:ascii="Times New Roman" w:eastAsia="Times New Roman" w:hAnsi="Times New Roman" w:cs="Times New Roman"/>
                <w:b/>
                <w:sz w:val="20"/>
                <w:szCs w:val="20"/>
                <w:lang w:eastAsia="ru-RU"/>
              </w:rPr>
              <w:t>Малыковская</w:t>
            </w:r>
            <w:proofErr w:type="spellEnd"/>
            <w:r w:rsidRPr="009178F9">
              <w:rPr>
                <w:rFonts w:ascii="Times New Roman" w:eastAsia="Times New Roman" w:hAnsi="Times New Roman" w:cs="Times New Roman"/>
                <w:b/>
                <w:sz w:val="20"/>
                <w:szCs w:val="20"/>
                <w:lang w:eastAsia="ru-RU"/>
              </w:rPr>
              <w:t>)</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0,13</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1173</w:t>
            </w:r>
          </w:p>
        </w:tc>
      </w:tr>
      <w:tr w:rsidR="008102A1" w:rsidRPr="00DB5100" w:rsidTr="00411061">
        <w:trPr>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4</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w:t>
            </w:r>
            <w:proofErr w:type="spellStart"/>
            <w:r w:rsidRPr="009178F9">
              <w:rPr>
                <w:rFonts w:ascii="Times New Roman" w:eastAsia="Times New Roman" w:hAnsi="Times New Roman" w:cs="Times New Roman"/>
                <w:b/>
                <w:sz w:val="20"/>
                <w:szCs w:val="20"/>
                <w:lang w:eastAsia="ru-RU"/>
              </w:rPr>
              <w:t>Малыковская</w:t>
            </w:r>
            <w:proofErr w:type="spellEnd"/>
            <w:r w:rsidRPr="009178F9">
              <w:rPr>
                <w:rFonts w:ascii="Times New Roman" w:eastAsia="Times New Roman" w:hAnsi="Times New Roman" w:cs="Times New Roman"/>
                <w:b/>
                <w:sz w:val="20"/>
                <w:szCs w:val="20"/>
                <w:lang w:eastAsia="ru-RU"/>
              </w:rPr>
              <w:t xml:space="preserve"> (от Красноармейской до Набережной)</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563</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5</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Ярославская (от ул. Звездная до магазина Зеркальный)</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2183</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6</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Водопьянова (от ул. Пушкина до ул. Егорова)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0,21</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1293</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7</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Народная (от ул. Талалихина до ул. Пушкина)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0,42</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3441</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8</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Пушкина (от ул. Водопьянова до ул. Народная)</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1792</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9</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Водопьянова (от ул.1 Мая до ул. Л. Толстого)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0,3</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2921</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411061">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Глинная</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0,6</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4300</w:t>
            </w:r>
          </w:p>
        </w:tc>
      </w:tr>
      <w:tr w:rsidR="008102A1" w:rsidRPr="00DB5100" w:rsidTr="00411061">
        <w:trPr>
          <w:trHeight w:val="275"/>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ИТОГО: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2,85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D4EE4">
            <w:pPr>
              <w:spacing w:after="0" w:line="240" w:lineRule="auto"/>
              <w:jc w:val="right"/>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23 217</w:t>
            </w:r>
          </w:p>
        </w:tc>
      </w:tr>
      <w:tr w:rsidR="008102A1" w:rsidRPr="009178F9" w:rsidTr="00411061">
        <w:trPr>
          <w:trHeight w:val="275"/>
          <w:tblCellSpacing w:w="0" w:type="dxa"/>
        </w:trPr>
        <w:tc>
          <w:tcPr>
            <w:tcW w:w="9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102A1" w:rsidRPr="009178F9" w:rsidRDefault="008102A1" w:rsidP="008D4EE4">
            <w:pPr>
              <w:spacing w:after="0" w:line="240" w:lineRule="auto"/>
              <w:ind w:firstLine="709"/>
              <w:jc w:val="center"/>
              <w:rPr>
                <w:rFonts w:ascii="Times New Roman" w:eastAsia="Times New Roman" w:hAnsi="Times New Roman" w:cs="Times New Roman"/>
                <w:b/>
                <w:bCs/>
                <w:sz w:val="20"/>
                <w:szCs w:val="20"/>
                <w:lang w:eastAsia="ru-RU"/>
              </w:rPr>
            </w:pPr>
            <w:r w:rsidRPr="009178F9">
              <w:rPr>
                <w:rFonts w:ascii="Times New Roman" w:eastAsia="Times New Roman" w:hAnsi="Times New Roman" w:cs="Times New Roman"/>
                <w:b/>
                <w:sz w:val="20"/>
                <w:szCs w:val="20"/>
                <w:lang w:eastAsia="ru-RU"/>
              </w:rPr>
              <w:t>МБУ «Дорожник» в рамках муниципального задания</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11</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9 Мая (от ул. Ленина до ул. Калинина)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0,215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D4EE4">
            <w:pPr>
              <w:spacing w:after="0" w:line="240" w:lineRule="auto"/>
              <w:ind w:firstLine="176"/>
              <w:jc w:val="right"/>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1 322,2</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12</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Чапаева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1,1</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D4EE4">
            <w:pPr>
              <w:spacing w:after="0" w:line="240" w:lineRule="auto"/>
              <w:ind w:firstLine="176"/>
              <w:jc w:val="right"/>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4150</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13</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а/п к плавательному бассейну по ул. Саратовская</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0,160</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D4EE4">
            <w:pPr>
              <w:spacing w:after="0" w:line="240" w:lineRule="auto"/>
              <w:ind w:firstLine="176"/>
              <w:jc w:val="right"/>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1688</w:t>
            </w:r>
          </w:p>
        </w:tc>
      </w:tr>
      <w:tr w:rsidR="008102A1" w:rsidRPr="00DB5100" w:rsidTr="00411061">
        <w:trPr>
          <w:trHeight w:val="263"/>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ИТОГО: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4,325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D4EE4">
            <w:pPr>
              <w:spacing w:after="0" w:line="240" w:lineRule="auto"/>
              <w:ind w:firstLine="176"/>
              <w:jc w:val="right"/>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6 767,2</w:t>
            </w:r>
          </w:p>
        </w:tc>
      </w:tr>
      <w:tr w:rsidR="008102A1" w:rsidRPr="009178F9" w:rsidTr="00411061">
        <w:trPr>
          <w:trHeight w:val="263"/>
          <w:tblCellSpacing w:w="0" w:type="dxa"/>
        </w:trPr>
        <w:tc>
          <w:tcPr>
            <w:tcW w:w="9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102A1" w:rsidRPr="009178F9" w:rsidRDefault="008102A1" w:rsidP="0089496E">
            <w:pPr>
              <w:spacing w:after="0" w:line="240" w:lineRule="auto"/>
              <w:ind w:firstLine="709"/>
              <w:jc w:val="center"/>
              <w:rPr>
                <w:rFonts w:ascii="Times New Roman" w:eastAsia="Times New Roman" w:hAnsi="Times New Roman" w:cs="Times New Roman"/>
                <w:b/>
                <w:bCs/>
                <w:sz w:val="20"/>
                <w:szCs w:val="20"/>
                <w:lang w:eastAsia="ru-RU"/>
              </w:rPr>
            </w:pPr>
            <w:r w:rsidRPr="009178F9">
              <w:rPr>
                <w:rFonts w:ascii="Times New Roman" w:eastAsia="Times New Roman" w:hAnsi="Times New Roman" w:cs="Times New Roman"/>
                <w:b/>
                <w:sz w:val="20"/>
                <w:szCs w:val="20"/>
                <w:lang w:eastAsia="ru-RU"/>
              </w:rPr>
              <w:t>ООО «</w:t>
            </w:r>
            <w:proofErr w:type="spellStart"/>
            <w:r w:rsidRPr="009178F9">
              <w:rPr>
                <w:rFonts w:ascii="Times New Roman" w:eastAsia="Times New Roman" w:hAnsi="Times New Roman" w:cs="Times New Roman"/>
                <w:b/>
                <w:sz w:val="20"/>
                <w:szCs w:val="20"/>
                <w:lang w:eastAsia="ru-RU"/>
              </w:rPr>
              <w:t>Дорстрой</w:t>
            </w:r>
            <w:proofErr w:type="spellEnd"/>
            <w:r w:rsidRPr="009178F9">
              <w:rPr>
                <w:rFonts w:ascii="Times New Roman" w:eastAsia="Times New Roman" w:hAnsi="Times New Roman" w:cs="Times New Roman"/>
                <w:b/>
                <w:sz w:val="20"/>
                <w:szCs w:val="20"/>
                <w:lang w:eastAsia="ru-RU"/>
              </w:rPr>
              <w:t>»</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14</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Грибоедова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1814</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15</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Здравоохранения (от ул. Володарского до ул. Л. Толстого)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0,14</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1450</w:t>
            </w:r>
          </w:p>
        </w:tc>
      </w:tr>
      <w:tr w:rsidR="008102A1" w:rsidRPr="00DB5100" w:rsidTr="00411061">
        <w:trPr>
          <w:trHeight w:val="275"/>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ИТОГО: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0,39</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3264</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lastRenderedPageBreak/>
              <w:t>16</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а/п к п. </w:t>
            </w:r>
            <w:proofErr w:type="spellStart"/>
            <w:r w:rsidRPr="009178F9">
              <w:rPr>
                <w:rFonts w:ascii="Times New Roman" w:eastAsia="Times New Roman" w:hAnsi="Times New Roman" w:cs="Times New Roman"/>
                <w:b/>
                <w:sz w:val="20"/>
                <w:szCs w:val="20"/>
                <w:lang w:eastAsia="ru-RU"/>
              </w:rPr>
              <w:t>Откормсовхоз</w:t>
            </w:r>
            <w:proofErr w:type="spellEnd"/>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1000</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17</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Тихая (от ул. </w:t>
            </w:r>
            <w:proofErr w:type="spellStart"/>
            <w:r w:rsidRPr="009178F9">
              <w:rPr>
                <w:rFonts w:ascii="Times New Roman" w:eastAsia="Times New Roman" w:hAnsi="Times New Roman" w:cs="Times New Roman"/>
                <w:b/>
                <w:sz w:val="20"/>
                <w:szCs w:val="20"/>
                <w:lang w:eastAsia="ru-RU"/>
              </w:rPr>
              <w:t>Ртищевской</w:t>
            </w:r>
            <w:proofErr w:type="spellEnd"/>
            <w:r w:rsidRPr="009178F9">
              <w:rPr>
                <w:rFonts w:ascii="Times New Roman" w:eastAsia="Times New Roman" w:hAnsi="Times New Roman" w:cs="Times New Roman"/>
                <w:b/>
                <w:sz w:val="20"/>
                <w:szCs w:val="20"/>
                <w:lang w:eastAsia="ru-RU"/>
              </w:rPr>
              <w:t xml:space="preserve"> до ул. </w:t>
            </w:r>
            <w:proofErr w:type="spellStart"/>
            <w:r w:rsidRPr="009178F9">
              <w:rPr>
                <w:rFonts w:ascii="Times New Roman" w:eastAsia="Times New Roman" w:hAnsi="Times New Roman" w:cs="Times New Roman"/>
                <w:b/>
                <w:sz w:val="20"/>
                <w:szCs w:val="20"/>
                <w:lang w:eastAsia="ru-RU"/>
              </w:rPr>
              <w:t>Привольской</w:t>
            </w:r>
            <w:proofErr w:type="spellEnd"/>
            <w:r w:rsidRPr="009178F9">
              <w:rPr>
                <w:rFonts w:ascii="Times New Roman" w:eastAsia="Times New Roman" w:hAnsi="Times New Roman" w:cs="Times New Roman"/>
                <w:b/>
                <w:sz w:val="20"/>
                <w:szCs w:val="20"/>
                <w:lang w:eastAsia="ru-RU"/>
              </w:rPr>
              <w:t>)</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0,26</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1325</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18</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Львова (от д. № 181 «А» до д. № 195 по ул. Львова)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0,18</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510</w:t>
            </w:r>
          </w:p>
        </w:tc>
      </w:tr>
      <w:tr w:rsidR="008102A1" w:rsidRPr="00DB5100" w:rsidTr="00411061">
        <w:trPr>
          <w:trHeight w:val="238"/>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ИТОГО: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0,69</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2835</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19</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1 Мая (от ул. Коммунистическая до ул. Ленина)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0,3</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3231</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20</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пер. 1-й Комсомольский (от ул. Калинина до ул. Народной)</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0,3</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1740</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21</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п. Пролетарский (от ул. Лазарева до д. № 32 по ул. п. Пролетарский)</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0,3</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1531</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22</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Красногвардейская (от д. № 7 «А» (СОШ № 16) до ул. </w:t>
            </w:r>
            <w:proofErr w:type="spellStart"/>
            <w:r w:rsidRPr="009178F9">
              <w:rPr>
                <w:rFonts w:ascii="Times New Roman" w:eastAsia="Times New Roman" w:hAnsi="Times New Roman" w:cs="Times New Roman"/>
                <w:b/>
                <w:sz w:val="20"/>
                <w:szCs w:val="20"/>
                <w:lang w:eastAsia="ru-RU"/>
              </w:rPr>
              <w:t>Балтицкого</w:t>
            </w:r>
            <w:proofErr w:type="spellEnd"/>
            <w:r w:rsidRPr="009178F9">
              <w:rPr>
                <w:rFonts w:ascii="Times New Roman" w:eastAsia="Times New Roman" w:hAnsi="Times New Roman" w:cs="Times New Roman"/>
                <w:b/>
                <w:sz w:val="20"/>
                <w:szCs w:val="20"/>
                <w:lang w:eastAsia="ru-RU"/>
              </w:rPr>
              <w:t>)</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0,17</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1020</w:t>
            </w:r>
          </w:p>
        </w:tc>
      </w:tr>
      <w:tr w:rsidR="008102A1" w:rsidRPr="00DB5100" w:rsidTr="00411061">
        <w:trPr>
          <w:trHeight w:val="225"/>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23</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Урицкого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0,245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1894</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24</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М. Жукова (от пер. </w:t>
            </w:r>
            <w:proofErr w:type="spellStart"/>
            <w:r w:rsidRPr="009178F9">
              <w:rPr>
                <w:rFonts w:ascii="Times New Roman" w:eastAsia="Times New Roman" w:hAnsi="Times New Roman" w:cs="Times New Roman"/>
                <w:b/>
                <w:sz w:val="20"/>
                <w:szCs w:val="20"/>
                <w:lang w:eastAsia="ru-RU"/>
              </w:rPr>
              <w:t>Привольский</w:t>
            </w:r>
            <w:proofErr w:type="spellEnd"/>
            <w:r w:rsidRPr="009178F9">
              <w:rPr>
                <w:rFonts w:ascii="Times New Roman" w:eastAsia="Times New Roman" w:hAnsi="Times New Roman" w:cs="Times New Roman"/>
                <w:b/>
                <w:sz w:val="20"/>
                <w:szCs w:val="20"/>
                <w:lang w:eastAsia="ru-RU"/>
              </w:rPr>
              <w:t xml:space="preserve"> до д. № 1 по ул. М. Жукова)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0,13</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1000</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25</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Егорова (от ул. Комсомольской до Инфекционного отделения)</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0,265</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1440</w:t>
            </w:r>
          </w:p>
        </w:tc>
      </w:tr>
      <w:tr w:rsidR="008102A1" w:rsidRPr="00DB5100" w:rsidTr="00411061">
        <w:trPr>
          <w:trHeight w:val="501"/>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ИТОГО: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1,71</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317"/>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11 856</w:t>
            </w:r>
          </w:p>
        </w:tc>
      </w:tr>
      <w:tr w:rsidR="008102A1" w:rsidRPr="009178F9" w:rsidTr="00411061">
        <w:trPr>
          <w:trHeight w:val="501"/>
          <w:tblCellSpacing w:w="0" w:type="dxa"/>
        </w:trPr>
        <w:tc>
          <w:tcPr>
            <w:tcW w:w="9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102A1" w:rsidRPr="009178F9" w:rsidRDefault="008102A1" w:rsidP="0089496E">
            <w:pPr>
              <w:spacing w:after="0" w:line="240" w:lineRule="auto"/>
              <w:ind w:firstLine="709"/>
              <w:jc w:val="center"/>
              <w:rPr>
                <w:rFonts w:ascii="Times New Roman" w:eastAsia="Times New Roman" w:hAnsi="Times New Roman" w:cs="Times New Roman"/>
                <w:b/>
                <w:bCs/>
                <w:sz w:val="20"/>
                <w:szCs w:val="20"/>
                <w:lang w:eastAsia="ru-RU"/>
              </w:rPr>
            </w:pPr>
            <w:r w:rsidRPr="009178F9">
              <w:rPr>
                <w:rFonts w:ascii="Times New Roman" w:eastAsia="Times New Roman" w:hAnsi="Times New Roman" w:cs="Times New Roman"/>
                <w:b/>
                <w:sz w:val="20"/>
                <w:szCs w:val="20"/>
                <w:lang w:eastAsia="ru-RU"/>
              </w:rPr>
              <w:t>МБУ «Дорожник» (отсыпка щебнем)</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26</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Пионерская (от ул. Талалихина до ул. Одесская)</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0,154</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616</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27</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Народная (от пер. 2-й Комсомольский до пер. 3-й Комсомольский)</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0,282</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1238</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28</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Любимова (от ул. Некрасова до д. № 21)</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0,119</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556</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29</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ул. Гагарина (от ул. Речная до д. № 24)</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0,360</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1440</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30</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Петровская (от ул. </w:t>
            </w:r>
            <w:proofErr w:type="spellStart"/>
            <w:r w:rsidRPr="009178F9">
              <w:rPr>
                <w:rFonts w:ascii="Times New Roman" w:eastAsia="Times New Roman" w:hAnsi="Times New Roman" w:cs="Times New Roman"/>
                <w:b/>
                <w:sz w:val="20"/>
                <w:szCs w:val="20"/>
                <w:lang w:eastAsia="ru-RU"/>
              </w:rPr>
              <w:t>Балашовская</w:t>
            </w:r>
            <w:proofErr w:type="spellEnd"/>
            <w:r w:rsidRPr="009178F9">
              <w:rPr>
                <w:rFonts w:ascii="Times New Roman" w:eastAsia="Times New Roman" w:hAnsi="Times New Roman" w:cs="Times New Roman"/>
                <w:b/>
                <w:sz w:val="20"/>
                <w:szCs w:val="20"/>
                <w:lang w:eastAsia="ru-RU"/>
              </w:rPr>
              <w:t xml:space="preserve"> до ул. Глинная)</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0,160</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800</w:t>
            </w:r>
          </w:p>
        </w:tc>
      </w:tr>
      <w:tr w:rsidR="008102A1" w:rsidRPr="00DB5100" w:rsidTr="00411061">
        <w:trPr>
          <w:trHeight w:val="501"/>
          <w:tblCellSpacing w:w="0" w:type="dxa"/>
        </w:trPr>
        <w:tc>
          <w:tcPr>
            <w:tcW w:w="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31</w:t>
            </w:r>
          </w:p>
        </w:tc>
        <w:tc>
          <w:tcPr>
            <w:tcW w:w="65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9178F9" w:rsidRDefault="008102A1" w:rsidP="0089496E">
            <w:pPr>
              <w:spacing w:after="0" w:line="240" w:lineRule="auto"/>
              <w:ind w:firstLine="709"/>
              <w:jc w:val="both"/>
              <w:rPr>
                <w:rFonts w:ascii="Times New Roman" w:eastAsia="Times New Roman" w:hAnsi="Times New Roman" w:cs="Times New Roman"/>
                <w:b/>
                <w:sz w:val="20"/>
                <w:szCs w:val="20"/>
                <w:lang w:eastAsia="ru-RU"/>
              </w:rPr>
            </w:pPr>
            <w:r w:rsidRPr="009178F9">
              <w:rPr>
                <w:rFonts w:ascii="Times New Roman" w:eastAsia="Times New Roman" w:hAnsi="Times New Roman" w:cs="Times New Roman"/>
                <w:b/>
                <w:sz w:val="20"/>
                <w:szCs w:val="20"/>
                <w:lang w:eastAsia="ru-RU"/>
              </w:rPr>
              <w:t xml:space="preserve">ул. 2-я Полевая (от ул. </w:t>
            </w:r>
            <w:proofErr w:type="spellStart"/>
            <w:r w:rsidRPr="009178F9">
              <w:rPr>
                <w:rFonts w:ascii="Times New Roman" w:eastAsia="Times New Roman" w:hAnsi="Times New Roman" w:cs="Times New Roman"/>
                <w:b/>
                <w:sz w:val="20"/>
                <w:szCs w:val="20"/>
                <w:lang w:eastAsia="ru-RU"/>
              </w:rPr>
              <w:t>Балашовская</w:t>
            </w:r>
            <w:proofErr w:type="spellEnd"/>
            <w:r w:rsidRPr="009178F9">
              <w:rPr>
                <w:rFonts w:ascii="Times New Roman" w:eastAsia="Times New Roman" w:hAnsi="Times New Roman" w:cs="Times New Roman"/>
                <w:b/>
                <w:sz w:val="20"/>
                <w:szCs w:val="20"/>
                <w:lang w:eastAsia="ru-RU"/>
              </w:rPr>
              <w:t xml:space="preserve"> до ул. Ватутина)</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0,329</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411061">
            <w:pPr>
              <w:spacing w:after="0" w:line="240" w:lineRule="auto"/>
              <w:ind w:firstLine="176"/>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1519</w:t>
            </w:r>
          </w:p>
        </w:tc>
      </w:tr>
      <w:tr w:rsidR="008102A1" w:rsidRPr="00DB5100" w:rsidTr="00411061">
        <w:trPr>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ИТОГО:</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1,4</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6169</w:t>
            </w:r>
          </w:p>
        </w:tc>
      </w:tr>
      <w:tr w:rsidR="008102A1" w:rsidRPr="00DB5100" w:rsidTr="00411061">
        <w:trPr>
          <w:tblCellSpacing w:w="0" w:type="dxa"/>
        </w:trPr>
        <w:tc>
          <w:tcPr>
            <w:tcW w:w="707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both"/>
              <w:rPr>
                <w:rFonts w:ascii="Times New Roman" w:eastAsia="Times New Roman" w:hAnsi="Times New Roman" w:cs="Times New Roman"/>
                <w:sz w:val="20"/>
                <w:szCs w:val="20"/>
                <w:lang w:eastAsia="ru-RU"/>
              </w:rPr>
            </w:pPr>
            <w:r w:rsidRPr="00DB5100">
              <w:rPr>
                <w:rFonts w:ascii="Times New Roman" w:eastAsia="Times New Roman" w:hAnsi="Times New Roman" w:cs="Times New Roman"/>
                <w:sz w:val="20"/>
                <w:szCs w:val="20"/>
                <w:lang w:eastAsia="ru-RU"/>
              </w:rPr>
              <w:t> </w:t>
            </w:r>
          </w:p>
        </w:tc>
        <w:tc>
          <w:tcPr>
            <w:tcW w:w="13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11,4</w:t>
            </w:r>
          </w:p>
        </w:tc>
        <w:tc>
          <w:tcPr>
            <w:tcW w:w="1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A1" w:rsidRPr="00DB5100" w:rsidRDefault="008102A1" w:rsidP="0089496E">
            <w:pPr>
              <w:spacing w:after="0" w:line="240" w:lineRule="auto"/>
              <w:ind w:firstLine="709"/>
              <w:jc w:val="center"/>
              <w:rPr>
                <w:rFonts w:ascii="Times New Roman" w:eastAsia="Times New Roman" w:hAnsi="Times New Roman" w:cs="Times New Roman"/>
                <w:sz w:val="20"/>
                <w:szCs w:val="20"/>
                <w:lang w:eastAsia="ru-RU"/>
              </w:rPr>
            </w:pPr>
            <w:r w:rsidRPr="00DB5100">
              <w:rPr>
                <w:rFonts w:ascii="Times New Roman" w:eastAsia="Times New Roman" w:hAnsi="Times New Roman" w:cs="Times New Roman"/>
                <w:b/>
                <w:bCs/>
                <w:sz w:val="20"/>
                <w:szCs w:val="20"/>
                <w:lang w:eastAsia="ru-RU"/>
              </w:rPr>
              <w:t>54108</w:t>
            </w:r>
          </w:p>
        </w:tc>
      </w:tr>
    </w:tbl>
    <w:p w:rsidR="00A90ECA" w:rsidRPr="008102A1" w:rsidRDefault="00A90ECA" w:rsidP="0089496E">
      <w:pPr>
        <w:pStyle w:val="a3"/>
        <w:spacing w:after="0" w:line="240" w:lineRule="auto"/>
        <w:ind w:left="0" w:firstLine="709"/>
        <w:jc w:val="center"/>
        <w:rPr>
          <w:rFonts w:ascii="Times New Roman" w:hAnsi="Times New Roman"/>
          <w:sz w:val="28"/>
          <w:szCs w:val="28"/>
        </w:rPr>
      </w:pPr>
    </w:p>
    <w:p w:rsidR="00FF3E2D" w:rsidRPr="00952B5F" w:rsidRDefault="003C4E8C" w:rsidP="0089496E">
      <w:pPr>
        <w:spacing w:after="0" w:line="240" w:lineRule="auto"/>
        <w:ind w:firstLine="709"/>
        <w:jc w:val="both"/>
        <w:rPr>
          <w:rFonts w:ascii="Times New Roman" w:eastAsia="Times New Roman" w:hAnsi="Times New Roman" w:cs="Times New Roman"/>
          <w:bCs/>
          <w:sz w:val="27"/>
          <w:szCs w:val="27"/>
          <w:lang w:eastAsia="ru-RU"/>
        </w:rPr>
      </w:pPr>
      <w:r w:rsidRPr="00952B5F">
        <w:rPr>
          <w:rFonts w:ascii="Times New Roman" w:eastAsia="Times New Roman" w:hAnsi="Times New Roman" w:cs="Times New Roman"/>
          <w:b/>
          <w:bCs/>
          <w:sz w:val="27"/>
          <w:szCs w:val="27"/>
          <w:lang w:eastAsia="ru-RU"/>
        </w:rPr>
        <w:t xml:space="preserve">         </w:t>
      </w:r>
      <w:r w:rsidR="00FF3E2D" w:rsidRPr="00DB5100">
        <w:rPr>
          <w:rFonts w:ascii="Times New Roman" w:eastAsia="Times New Roman" w:hAnsi="Times New Roman" w:cs="Times New Roman"/>
          <w:bCs/>
          <w:sz w:val="27"/>
          <w:szCs w:val="27"/>
          <w:lang w:eastAsia="ru-RU"/>
        </w:rPr>
        <w:t xml:space="preserve">Совместная </w:t>
      </w:r>
      <w:r w:rsidR="00FF3E2D" w:rsidRPr="00952B5F">
        <w:rPr>
          <w:rFonts w:ascii="Times New Roman" w:eastAsia="Times New Roman" w:hAnsi="Times New Roman" w:cs="Times New Roman"/>
          <w:bCs/>
          <w:sz w:val="27"/>
          <w:szCs w:val="27"/>
          <w:lang w:eastAsia="ru-RU"/>
        </w:rPr>
        <w:t>работа депутатского корпуса с администрацией ВМР дала положительные результаты в рамках благоустройства городского пространства</w:t>
      </w:r>
      <w:r w:rsidR="00DA52B6" w:rsidRPr="00952B5F">
        <w:rPr>
          <w:rFonts w:ascii="Times New Roman" w:eastAsia="Times New Roman" w:hAnsi="Times New Roman" w:cs="Times New Roman"/>
          <w:bCs/>
          <w:sz w:val="27"/>
          <w:szCs w:val="27"/>
          <w:lang w:eastAsia="ru-RU"/>
        </w:rPr>
        <w:t xml:space="preserve">. </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В</w:t>
      </w:r>
      <w:r w:rsidR="00FF3E2D" w:rsidRPr="00952B5F">
        <w:rPr>
          <w:rFonts w:ascii="Times New Roman" w:eastAsia="Times New Roman" w:hAnsi="Times New Roman" w:cs="Times New Roman"/>
          <w:sz w:val="27"/>
          <w:szCs w:val="27"/>
          <w:lang w:eastAsia="ru-RU"/>
        </w:rPr>
        <w:t xml:space="preserve"> течении </w:t>
      </w:r>
      <w:r w:rsidR="000C6533" w:rsidRPr="00952B5F">
        <w:rPr>
          <w:rFonts w:ascii="Times New Roman" w:eastAsia="Times New Roman" w:hAnsi="Times New Roman" w:cs="Times New Roman"/>
          <w:sz w:val="27"/>
          <w:szCs w:val="27"/>
          <w:lang w:eastAsia="ru-RU"/>
        </w:rPr>
        <w:t>года направлены</w:t>
      </w:r>
      <w:r w:rsidRPr="00952B5F">
        <w:rPr>
          <w:rFonts w:ascii="Times New Roman" w:eastAsia="Times New Roman" w:hAnsi="Times New Roman" w:cs="Times New Roman"/>
          <w:sz w:val="27"/>
          <w:szCs w:val="27"/>
          <w:lang w:eastAsia="ru-RU"/>
        </w:rPr>
        <w:t xml:space="preserve"> заявки</w:t>
      </w:r>
      <w:r w:rsidR="00FF3E2D" w:rsidRPr="00952B5F">
        <w:rPr>
          <w:rFonts w:ascii="Times New Roman" w:eastAsia="Times New Roman" w:hAnsi="Times New Roman" w:cs="Times New Roman"/>
          <w:sz w:val="27"/>
          <w:szCs w:val="27"/>
          <w:lang w:eastAsia="ru-RU"/>
        </w:rPr>
        <w:t xml:space="preserve"> от депутатов и активных жителей </w:t>
      </w:r>
      <w:r w:rsidR="000C6533" w:rsidRPr="00952B5F">
        <w:rPr>
          <w:rFonts w:ascii="Times New Roman" w:eastAsia="Times New Roman" w:hAnsi="Times New Roman" w:cs="Times New Roman"/>
          <w:sz w:val="27"/>
          <w:szCs w:val="27"/>
          <w:lang w:eastAsia="ru-RU"/>
        </w:rPr>
        <w:t>города на</w:t>
      </w:r>
      <w:r w:rsidRPr="00952B5F">
        <w:rPr>
          <w:rFonts w:ascii="Times New Roman" w:eastAsia="Times New Roman" w:hAnsi="Times New Roman" w:cs="Times New Roman"/>
          <w:sz w:val="27"/>
          <w:szCs w:val="27"/>
          <w:lang w:eastAsia="ru-RU"/>
        </w:rPr>
        <w:t xml:space="preserve"> восстановление уличного освещения по 826 адресам. Проведены работы по восстановлению уличного освещения по 820 адресам. </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xml:space="preserve">Выполнены мероприятия по монтажу светильников и восстановлению обрыва линии уличного освещения по 17 адресам. </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b/>
          <w:bCs/>
          <w:sz w:val="27"/>
          <w:szCs w:val="27"/>
          <w:lang w:eastAsia="ru-RU"/>
        </w:rPr>
        <w:t xml:space="preserve">          </w:t>
      </w:r>
      <w:r w:rsidR="00236654" w:rsidRPr="00952B5F">
        <w:rPr>
          <w:rFonts w:ascii="Times New Roman" w:eastAsia="Times New Roman" w:hAnsi="Times New Roman" w:cs="Times New Roman"/>
          <w:sz w:val="27"/>
          <w:szCs w:val="27"/>
          <w:lang w:eastAsia="ru-RU"/>
        </w:rPr>
        <w:t xml:space="preserve"> </w:t>
      </w:r>
      <w:r w:rsidR="0033354E" w:rsidRPr="00952B5F">
        <w:rPr>
          <w:rFonts w:ascii="Times New Roman" w:eastAsia="Times New Roman" w:hAnsi="Times New Roman" w:cs="Times New Roman"/>
          <w:sz w:val="27"/>
          <w:szCs w:val="27"/>
          <w:lang w:eastAsia="ru-RU"/>
        </w:rPr>
        <w:t>Выполнены заявки</w:t>
      </w:r>
      <w:r w:rsidRPr="00952B5F">
        <w:rPr>
          <w:rFonts w:ascii="Times New Roman" w:eastAsia="Times New Roman" w:hAnsi="Times New Roman" w:cs="Times New Roman"/>
          <w:sz w:val="27"/>
          <w:szCs w:val="27"/>
          <w:lang w:eastAsia="ru-RU"/>
        </w:rPr>
        <w:t xml:space="preserve"> на спил и формирование зеленых насаждений, уборку упавших зеленых насаждений, на вывоз древесно-кустарниковой растительности после опиловки в количестве 160 шт. Выполнено 77 заявки. Комитетом выданы разрешения на спил и формирование зеленых насаждений в количестве 15 шт.</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lastRenderedPageBreak/>
        <w:t xml:space="preserve">          В </w:t>
      </w:r>
      <w:r w:rsidR="00236654" w:rsidRPr="00952B5F">
        <w:rPr>
          <w:rFonts w:ascii="Times New Roman" w:eastAsia="Times New Roman" w:hAnsi="Times New Roman" w:cs="Times New Roman"/>
          <w:sz w:val="27"/>
          <w:szCs w:val="27"/>
          <w:lang w:eastAsia="ru-RU"/>
        </w:rPr>
        <w:t xml:space="preserve">летний период от </w:t>
      </w:r>
      <w:r w:rsidR="000C6533" w:rsidRPr="00952B5F">
        <w:rPr>
          <w:rFonts w:ascii="Times New Roman" w:eastAsia="Times New Roman" w:hAnsi="Times New Roman" w:cs="Times New Roman"/>
          <w:sz w:val="27"/>
          <w:szCs w:val="27"/>
          <w:lang w:eastAsia="ru-RU"/>
        </w:rPr>
        <w:t>населения поступало 30 заявок на покос травы</w:t>
      </w:r>
      <w:r w:rsidR="00236654" w:rsidRPr="00952B5F">
        <w:rPr>
          <w:rFonts w:ascii="Times New Roman" w:eastAsia="Times New Roman" w:hAnsi="Times New Roman" w:cs="Times New Roman"/>
          <w:sz w:val="27"/>
          <w:szCs w:val="27"/>
          <w:lang w:eastAsia="ru-RU"/>
        </w:rPr>
        <w:t>.</w:t>
      </w:r>
      <w:r w:rsidRPr="00952B5F">
        <w:rPr>
          <w:rFonts w:ascii="Times New Roman" w:eastAsia="Times New Roman" w:hAnsi="Times New Roman" w:cs="Times New Roman"/>
          <w:sz w:val="27"/>
          <w:szCs w:val="27"/>
          <w:lang w:eastAsia="ru-RU"/>
        </w:rPr>
        <w:t xml:space="preserve"> Подрядчиком производился покос травы в микрорайонах «Новоселы», «Центральный», «</w:t>
      </w:r>
      <w:proofErr w:type="spellStart"/>
      <w:r w:rsidRPr="00952B5F">
        <w:rPr>
          <w:rFonts w:ascii="Times New Roman" w:eastAsia="Times New Roman" w:hAnsi="Times New Roman" w:cs="Times New Roman"/>
          <w:sz w:val="27"/>
          <w:szCs w:val="27"/>
          <w:lang w:eastAsia="ru-RU"/>
        </w:rPr>
        <w:t>Привольский</w:t>
      </w:r>
      <w:proofErr w:type="spellEnd"/>
      <w:r w:rsidRPr="00952B5F">
        <w:rPr>
          <w:rFonts w:ascii="Times New Roman" w:eastAsia="Times New Roman" w:hAnsi="Times New Roman" w:cs="Times New Roman"/>
          <w:sz w:val="27"/>
          <w:szCs w:val="27"/>
          <w:lang w:eastAsia="ru-RU"/>
        </w:rPr>
        <w:t>», «Северный», «Заводской».</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xml:space="preserve">          </w:t>
      </w:r>
      <w:r w:rsidR="00236654" w:rsidRPr="0033354E">
        <w:rPr>
          <w:rFonts w:ascii="Times New Roman" w:eastAsia="Times New Roman" w:hAnsi="Times New Roman" w:cs="Times New Roman"/>
          <w:bCs/>
          <w:sz w:val="27"/>
          <w:szCs w:val="27"/>
          <w:lang w:eastAsia="ru-RU"/>
        </w:rPr>
        <w:t>Второе полугодие</w:t>
      </w:r>
      <w:r w:rsidR="00236654" w:rsidRPr="00952B5F">
        <w:rPr>
          <w:rFonts w:ascii="Times New Roman" w:eastAsia="Times New Roman" w:hAnsi="Times New Roman" w:cs="Times New Roman"/>
          <w:bCs/>
          <w:sz w:val="27"/>
          <w:szCs w:val="27"/>
          <w:lang w:eastAsia="ru-RU"/>
        </w:rPr>
        <w:t xml:space="preserve"> всегда является проблемным </w:t>
      </w:r>
      <w:r w:rsidR="000C6533" w:rsidRPr="00952B5F">
        <w:rPr>
          <w:rFonts w:ascii="Times New Roman" w:eastAsia="Times New Roman" w:hAnsi="Times New Roman" w:cs="Times New Roman"/>
          <w:bCs/>
          <w:sz w:val="27"/>
          <w:szCs w:val="27"/>
          <w:lang w:eastAsia="ru-RU"/>
        </w:rPr>
        <w:t xml:space="preserve">по вывозу </w:t>
      </w:r>
      <w:r w:rsidR="00236654" w:rsidRPr="00952B5F">
        <w:rPr>
          <w:rFonts w:ascii="Times New Roman" w:eastAsia="Times New Roman" w:hAnsi="Times New Roman" w:cs="Times New Roman"/>
          <w:bCs/>
          <w:sz w:val="27"/>
          <w:szCs w:val="27"/>
          <w:lang w:eastAsia="ru-RU"/>
        </w:rPr>
        <w:t>крупногабаритного мусора</w:t>
      </w:r>
      <w:r w:rsidR="000C6533" w:rsidRPr="00952B5F">
        <w:rPr>
          <w:rFonts w:ascii="Times New Roman" w:eastAsia="Times New Roman" w:hAnsi="Times New Roman" w:cs="Times New Roman"/>
          <w:bCs/>
          <w:sz w:val="27"/>
          <w:szCs w:val="27"/>
          <w:lang w:eastAsia="ru-RU"/>
        </w:rPr>
        <w:t>,</w:t>
      </w:r>
      <w:r w:rsidR="00236654" w:rsidRPr="00952B5F">
        <w:rPr>
          <w:rFonts w:ascii="Times New Roman" w:eastAsia="Times New Roman" w:hAnsi="Times New Roman" w:cs="Times New Roman"/>
          <w:bCs/>
          <w:sz w:val="27"/>
          <w:szCs w:val="27"/>
          <w:lang w:eastAsia="ru-RU"/>
        </w:rPr>
        <w:t xml:space="preserve"> который население убирает со своих приусадебных участков.</w:t>
      </w:r>
      <w:r w:rsidRPr="00952B5F">
        <w:rPr>
          <w:rFonts w:ascii="Times New Roman" w:eastAsia="Times New Roman" w:hAnsi="Times New Roman" w:cs="Times New Roman"/>
          <w:sz w:val="27"/>
          <w:szCs w:val="27"/>
          <w:lang w:eastAsia="ru-RU"/>
        </w:rPr>
        <w:t xml:space="preserve"> На ежедневной основе вывозятся крупногабаритные отходы с территории, прилегающей к контейнерным площадкам. За период с 01.01.2025 г. по настоящее время осуществлен вывоз 2300 куб древесно-кустарниковой растительности.</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Заменены и дополнительно установлены 30 шт. новых контейнерных баков, предоставленных АО «</w:t>
      </w:r>
      <w:proofErr w:type="spellStart"/>
      <w:r w:rsidRPr="00952B5F">
        <w:rPr>
          <w:rFonts w:ascii="Times New Roman" w:eastAsia="Times New Roman" w:hAnsi="Times New Roman" w:cs="Times New Roman"/>
          <w:sz w:val="27"/>
          <w:szCs w:val="27"/>
          <w:lang w:eastAsia="ru-RU"/>
        </w:rPr>
        <w:t>Ситиматик</w:t>
      </w:r>
      <w:proofErr w:type="spellEnd"/>
      <w:r w:rsidRPr="00952B5F">
        <w:rPr>
          <w:rFonts w:ascii="Times New Roman" w:eastAsia="Times New Roman" w:hAnsi="Times New Roman" w:cs="Times New Roman"/>
          <w:sz w:val="27"/>
          <w:szCs w:val="27"/>
          <w:lang w:eastAsia="ru-RU"/>
        </w:rPr>
        <w:t xml:space="preserve">». </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Силами подрядчика на еженедельной основе проводится монтаж/демонтаж колесиков у перевернутых контейнерных баков.</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На ежедневной основе осуществляется контроль за состоянием КП, при необходимости направляются письма претензии в адрес АО «</w:t>
      </w:r>
      <w:proofErr w:type="spellStart"/>
      <w:r w:rsidRPr="00952B5F">
        <w:rPr>
          <w:rFonts w:ascii="Times New Roman" w:eastAsia="Times New Roman" w:hAnsi="Times New Roman" w:cs="Times New Roman"/>
          <w:sz w:val="27"/>
          <w:szCs w:val="27"/>
          <w:lang w:eastAsia="ru-RU"/>
        </w:rPr>
        <w:t>Ситиматик</w:t>
      </w:r>
      <w:proofErr w:type="spellEnd"/>
      <w:r w:rsidRPr="00952B5F">
        <w:rPr>
          <w:rFonts w:ascii="Times New Roman" w:eastAsia="Times New Roman" w:hAnsi="Times New Roman" w:cs="Times New Roman"/>
          <w:sz w:val="27"/>
          <w:szCs w:val="27"/>
          <w:lang w:eastAsia="ru-RU"/>
        </w:rPr>
        <w:t>».</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xml:space="preserve">          Установлены ограждения для 37 КП. Обустроена новая контейнерная площадка по адресу: ул. </w:t>
      </w:r>
      <w:proofErr w:type="spellStart"/>
      <w:r w:rsidRPr="00952B5F">
        <w:rPr>
          <w:rFonts w:ascii="Times New Roman" w:eastAsia="Times New Roman" w:hAnsi="Times New Roman" w:cs="Times New Roman"/>
          <w:sz w:val="27"/>
          <w:szCs w:val="27"/>
          <w:lang w:eastAsia="ru-RU"/>
        </w:rPr>
        <w:t>Фирстова</w:t>
      </w:r>
      <w:proofErr w:type="spellEnd"/>
      <w:r w:rsidRPr="00952B5F">
        <w:rPr>
          <w:rFonts w:ascii="Times New Roman" w:eastAsia="Times New Roman" w:hAnsi="Times New Roman" w:cs="Times New Roman"/>
          <w:sz w:val="27"/>
          <w:szCs w:val="27"/>
          <w:lang w:eastAsia="ru-RU"/>
        </w:rPr>
        <w:t>, 20В.</w:t>
      </w:r>
    </w:p>
    <w:p w:rsidR="003C4E8C" w:rsidRPr="00952B5F" w:rsidRDefault="003C4E8C" w:rsidP="0089496E">
      <w:pPr>
        <w:spacing w:after="0" w:line="240" w:lineRule="auto"/>
        <w:ind w:firstLine="709"/>
        <w:jc w:val="both"/>
        <w:rPr>
          <w:rFonts w:ascii="Times New Roman" w:eastAsia="Times New Roman" w:hAnsi="Times New Roman" w:cs="Times New Roman"/>
          <w:sz w:val="24"/>
          <w:szCs w:val="24"/>
          <w:lang w:eastAsia="ru-RU"/>
        </w:rPr>
      </w:pPr>
      <w:r w:rsidRPr="00952B5F">
        <w:rPr>
          <w:rFonts w:ascii="Times New Roman" w:eastAsia="Times New Roman" w:hAnsi="Times New Roman" w:cs="Times New Roman"/>
          <w:sz w:val="27"/>
          <w:szCs w:val="27"/>
          <w:lang w:eastAsia="ru-RU"/>
        </w:rPr>
        <w:t xml:space="preserve">          В настоящее время продолжаются работы по обустройству контейнерных площадок для складирования крупногабаритных отходов по микрорайонам города.     </w:t>
      </w:r>
    </w:p>
    <w:p w:rsidR="00DC7768" w:rsidRPr="008D4EE4" w:rsidRDefault="003C4E8C" w:rsidP="008D4EE4">
      <w:pPr>
        <w:shd w:val="clear" w:color="auto" w:fill="FFFFFF"/>
        <w:spacing w:after="0" w:line="240" w:lineRule="auto"/>
        <w:ind w:firstLine="709"/>
        <w:jc w:val="both"/>
        <w:rPr>
          <w:rFonts w:ascii="Times New Roman" w:eastAsia="Times New Roman" w:hAnsi="Times New Roman" w:cs="Times New Roman"/>
          <w:color w:val="C00000"/>
          <w:sz w:val="24"/>
          <w:szCs w:val="24"/>
          <w:lang w:eastAsia="ru-RU"/>
        </w:rPr>
      </w:pPr>
      <w:r w:rsidRPr="007B36C0">
        <w:rPr>
          <w:rFonts w:ascii="Times New Roman" w:eastAsia="Times New Roman" w:hAnsi="Times New Roman" w:cs="Times New Roman"/>
          <w:color w:val="C00000"/>
          <w:sz w:val="27"/>
          <w:szCs w:val="27"/>
          <w:lang w:eastAsia="ru-RU"/>
        </w:rPr>
        <w:t xml:space="preserve"> </w:t>
      </w:r>
      <w:r w:rsidR="00596A7C">
        <w:rPr>
          <w:rFonts w:ascii="Times New Roman" w:eastAsia="Times New Roman" w:hAnsi="Times New Roman" w:cs="Times New Roman"/>
          <w:color w:val="C00000"/>
          <w:sz w:val="27"/>
          <w:szCs w:val="27"/>
          <w:lang w:eastAsia="ru-RU"/>
        </w:rPr>
        <w:t xml:space="preserve"> </w:t>
      </w:r>
    </w:p>
    <w:p w:rsidR="00790283" w:rsidRPr="008D4EE4" w:rsidRDefault="00BB4D2B" w:rsidP="008D4EE4">
      <w:pPr>
        <w:pStyle w:val="30"/>
        <w:shd w:val="clear" w:color="auto" w:fill="auto"/>
        <w:spacing w:after="0" w:line="240" w:lineRule="auto"/>
        <w:ind w:firstLine="709"/>
        <w:jc w:val="center"/>
        <w:rPr>
          <w:b w:val="0"/>
        </w:rPr>
      </w:pPr>
      <w:r w:rsidRPr="00E356A8">
        <w:t xml:space="preserve">РАЗВИТИЕ СОЦИАЛЬНОЙ СФЕРЫ, ФИЗИЧЕСКОЙ КУЛЬТУРЫ И СПОРТА </w:t>
      </w:r>
      <w:r w:rsidRPr="00E356A8">
        <w:rPr>
          <w:b w:val="0"/>
        </w:rPr>
        <w:t xml:space="preserve"> </w:t>
      </w:r>
    </w:p>
    <w:p w:rsidR="00245D3F" w:rsidRPr="00740ADC" w:rsidRDefault="00BB4D2B" w:rsidP="0089496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b/>
          <w:sz w:val="28"/>
          <w:szCs w:val="28"/>
        </w:rPr>
        <w:t xml:space="preserve"> </w:t>
      </w:r>
      <w:r>
        <w:rPr>
          <w:rFonts w:ascii="Times New Roman" w:hAnsi="Times New Roman" w:cs="Times New Roman"/>
          <w:sz w:val="28"/>
          <w:szCs w:val="28"/>
        </w:rPr>
        <w:t xml:space="preserve"> </w:t>
      </w:r>
      <w:r w:rsidRPr="00740ADC">
        <w:rPr>
          <w:rFonts w:ascii="Times New Roman" w:hAnsi="Times New Roman" w:cs="Times New Roman"/>
          <w:sz w:val="28"/>
          <w:szCs w:val="28"/>
        </w:rPr>
        <w:t xml:space="preserve">Немаловажную роль играет деятельность учреждений культуры, которая направлена на достижение максимальной доступности культурных благ для всех жителей города. </w:t>
      </w:r>
      <w:r w:rsidR="00245D3F">
        <w:rPr>
          <w:rFonts w:ascii="Times New Roman" w:hAnsi="Times New Roman" w:cs="Times New Roman"/>
          <w:sz w:val="28"/>
          <w:szCs w:val="28"/>
        </w:rPr>
        <w:t xml:space="preserve">Из городского бюджета на проведение мероприятий было направлено 292,5 тыс. руб. (Проведение дня города). </w:t>
      </w:r>
      <w:r w:rsidR="00245D3F">
        <w:rPr>
          <w:rFonts w:ascii="Times New Roman" w:hAnsi="Times New Roman" w:cs="Times New Roman"/>
          <w:color w:val="FF0000"/>
          <w:sz w:val="28"/>
          <w:szCs w:val="28"/>
        </w:rPr>
        <w:t xml:space="preserve"> </w:t>
      </w:r>
    </w:p>
    <w:p w:rsidR="008D44E2" w:rsidRDefault="00BB4D2B" w:rsidP="0089496E">
      <w:pPr>
        <w:tabs>
          <w:tab w:val="left" w:pos="993"/>
        </w:tabs>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 xml:space="preserve">В МО город Вольск ведут свою работу 3 муниципальных учреждения культуры: Централизованная клубная </w:t>
      </w:r>
      <w:r w:rsidR="00F8165C" w:rsidRPr="00740ADC">
        <w:rPr>
          <w:rFonts w:ascii="Times New Roman" w:hAnsi="Times New Roman" w:cs="Times New Roman"/>
          <w:sz w:val="28"/>
          <w:szCs w:val="28"/>
        </w:rPr>
        <w:t>система, Централизованная</w:t>
      </w:r>
      <w:r w:rsidR="00F8165C">
        <w:rPr>
          <w:rFonts w:ascii="Times New Roman" w:hAnsi="Times New Roman" w:cs="Times New Roman"/>
          <w:sz w:val="28"/>
          <w:szCs w:val="28"/>
        </w:rPr>
        <w:t xml:space="preserve"> библиотечная система и Вольский краеведческий музей.</w:t>
      </w:r>
      <w:r w:rsidR="008D44E2">
        <w:rPr>
          <w:rFonts w:ascii="Times New Roman" w:hAnsi="Times New Roman" w:cs="Times New Roman"/>
          <w:sz w:val="28"/>
          <w:szCs w:val="28"/>
        </w:rPr>
        <w:t xml:space="preserve"> </w:t>
      </w:r>
    </w:p>
    <w:p w:rsidR="00EB5396" w:rsidRDefault="00D435F4" w:rsidP="0089496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b/>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EB5396">
        <w:rPr>
          <w:rFonts w:ascii="Times New Roman" w:hAnsi="Times New Roman" w:cs="Times New Roman"/>
          <w:sz w:val="28"/>
          <w:szCs w:val="28"/>
        </w:rPr>
        <w:t>МУК «Централизованная клубная система» включает 4 городских структурных подразделения</w:t>
      </w:r>
      <w:r w:rsidR="00EB5396">
        <w:rPr>
          <w:rFonts w:ascii="Times New Roman" w:hAnsi="Times New Roman" w:cs="Times New Roman"/>
          <w:b/>
          <w:sz w:val="28"/>
          <w:szCs w:val="28"/>
        </w:rPr>
        <w:t>:</w:t>
      </w:r>
      <w:r w:rsidR="00EB5396">
        <w:rPr>
          <w:rFonts w:ascii="Times New Roman" w:hAnsi="Times New Roman" w:cs="Times New Roman"/>
          <w:sz w:val="28"/>
          <w:szCs w:val="28"/>
        </w:rPr>
        <w:t xml:space="preserve"> Городской культурный центр (Городской парк), Дома культуры «Восход», «Большевик» и «Факел».</w:t>
      </w:r>
    </w:p>
    <w:p w:rsidR="00EB5396" w:rsidRDefault="00EB5396" w:rsidP="008949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деятельность - предоставление разновозрастному населению различных услуг социокультурного, просветительского и развлекательного характера, создание условий для развития самодеятельного художественного творчества.  </w:t>
      </w:r>
      <w:r>
        <w:rPr>
          <w:rFonts w:ascii="Times New Roman" w:hAnsi="Times New Roman" w:cs="Times New Roman"/>
          <w:kern w:val="2"/>
          <w:sz w:val="28"/>
          <w:szCs w:val="28"/>
          <w:lang w:eastAsia="ar-SA"/>
        </w:rPr>
        <w:t>Одной из основных услуг, оказываемых клубными учреждениями города Вольска, остаётся услуга по организации деятельности клубных формирований. Всего их</w:t>
      </w:r>
      <w:r>
        <w:rPr>
          <w:rFonts w:ascii="Times New Roman" w:hAnsi="Times New Roman" w:cs="Times New Roman"/>
          <w:sz w:val="28"/>
          <w:szCs w:val="28"/>
        </w:rPr>
        <w:t xml:space="preserve"> 51, где занимаются 1180 человек. Из них 25 коллективов самодеятельного художественного творчества - 490 участников (12 детских – 287 чел., 3 молодежных – 46 чел.) и 25 любительских объединений - 675 участников.</w:t>
      </w:r>
    </w:p>
    <w:p w:rsidR="00EB5396" w:rsidRDefault="00EB5396" w:rsidP="0089496E">
      <w:pPr>
        <w:shd w:val="clear" w:color="auto" w:fill="FFFFFF"/>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ar-SA"/>
        </w:rPr>
        <w:t xml:space="preserve">В Городском культурном центре и Домах культуры города Вольска регулярно проводятся различные мероприятия для всех категорий населения. Это праздничные и концертные программы, посвященные календарным праздникам; развлекательные </w:t>
      </w:r>
      <w:proofErr w:type="spellStart"/>
      <w:r>
        <w:rPr>
          <w:rFonts w:ascii="PT Astra Serif" w:eastAsia="Times New Roman" w:hAnsi="PT Astra Serif" w:cs="Times New Roman"/>
          <w:sz w:val="28"/>
          <w:szCs w:val="28"/>
          <w:lang w:eastAsia="ar-SA"/>
        </w:rPr>
        <w:t>конкурсно-игровые</w:t>
      </w:r>
      <w:proofErr w:type="spellEnd"/>
      <w:r>
        <w:rPr>
          <w:rFonts w:ascii="PT Astra Serif" w:eastAsia="Times New Roman" w:hAnsi="PT Astra Serif" w:cs="Times New Roman"/>
          <w:sz w:val="28"/>
          <w:szCs w:val="28"/>
          <w:lang w:eastAsia="ar-SA"/>
        </w:rPr>
        <w:t xml:space="preserve"> и дискотечные программы для детей и молодежи; вечера отдыха для молодежи и взрослых; </w:t>
      </w:r>
      <w:r>
        <w:rPr>
          <w:rFonts w:ascii="PT Astra Serif" w:eastAsia="Times New Roman" w:hAnsi="PT Astra Serif" w:cs="Times New Roman"/>
          <w:sz w:val="28"/>
          <w:szCs w:val="28"/>
          <w:lang w:eastAsia="ar-SA"/>
        </w:rPr>
        <w:lastRenderedPageBreak/>
        <w:t>театрализованные постановки; тематические программы, посвященные Дням воинской славы, народным традициям и многие другие.</w:t>
      </w:r>
    </w:p>
    <w:p w:rsidR="00EB5396" w:rsidRDefault="00EB5396" w:rsidP="008949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Депутатский корпус не только поддерживает данное направление работы, но и активно участвует в различных мероприятиях, используя при этом различный формат работы.</w:t>
      </w:r>
    </w:p>
    <w:p w:rsidR="00EB5396" w:rsidRDefault="00EB5396" w:rsidP="0089496E">
      <w:pPr>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 xml:space="preserve">Среди наиболее значимых и важных для города депутатский корпус отмечает   следующие мероприятия:  </w:t>
      </w:r>
    </w:p>
    <w:p w:rsidR="00EB5396" w:rsidRDefault="00EB5396" w:rsidP="0089496E">
      <w:pPr>
        <w:suppressAutoHyphens/>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ar-SA"/>
        </w:rPr>
        <w:t>- П</w:t>
      </w:r>
      <w:r>
        <w:rPr>
          <w:rFonts w:ascii="PT Astra Serif" w:eastAsia="Times New Roman" w:hAnsi="PT Astra Serif" w:cs="Times New Roman"/>
          <w:sz w:val="28"/>
          <w:szCs w:val="28"/>
          <w:lang w:eastAsia="ru-RU"/>
        </w:rPr>
        <w:t>раздничная программа «Семьей единой город славен!», посвященная Дню семьи, любви и верности, в ходе которой чествовали молодоженов, семьи, отмечающие Юбилеи со дня свадьбы и прожившие вместе долгие годы, многодетные семьи, семьи участников СВО (июль);</w:t>
      </w:r>
    </w:p>
    <w:p w:rsidR="00EB5396" w:rsidRDefault="00EB5396" w:rsidP="0089496E">
      <w:pPr>
        <w:suppressAutoHyphens/>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   на Площади </w:t>
      </w:r>
      <w:r>
        <w:rPr>
          <w:rFonts w:ascii="PT Astra Serif" w:eastAsia="Times New Roman" w:hAnsi="PT Astra Serif" w:cs="Times New Roman"/>
          <w:sz w:val="28"/>
          <w:szCs w:val="28"/>
          <w:lang w:val="en-US" w:eastAsia="ru-RU"/>
        </w:rPr>
        <w:t>X</w:t>
      </w:r>
      <w:r>
        <w:rPr>
          <w:rFonts w:ascii="PT Astra Serif" w:eastAsia="Times New Roman" w:hAnsi="PT Astra Serif" w:cs="Times New Roman"/>
          <w:sz w:val="28"/>
          <w:szCs w:val="28"/>
          <w:lang w:eastAsia="ru-RU"/>
        </w:rPr>
        <w:t>-летия Октября Вольска, в ГКЦ и других площадках проходили праздничные мероприятия, посвященные 245-ой годовщину со дня основания города, в организации и проведении которых активное участие принимали сотрудники и творческие коллективы МУК «ЦКС» (сентябрь);</w:t>
      </w:r>
    </w:p>
    <w:p w:rsidR="00EB5396" w:rsidRDefault="00EB5396" w:rsidP="0089496E">
      <w:pPr>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Праздничная программа «Нет возраста у тех, кто счастлив», посвященная Дню добра и уважения, для представителей старшего поколения ВМР в знак признательности за их вклад в жизни и развитии муниципалитета (октябрь);</w:t>
      </w:r>
    </w:p>
    <w:p w:rsidR="00EB5396" w:rsidRDefault="00EB5396" w:rsidP="0089496E">
      <w:pPr>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Торжественный концерт «В единстве народа – сила России!», посвященный Дню народного единства, который стал настоящим символом единства и дружбы народов, проживающих в ВМР (ноябрь) и другие.</w:t>
      </w:r>
    </w:p>
    <w:p w:rsidR="00EB5396" w:rsidRDefault="00EB5396" w:rsidP="0089496E">
      <w:pPr>
        <w:spacing w:after="0" w:line="240" w:lineRule="auto"/>
        <w:ind w:firstLine="709"/>
        <w:jc w:val="both"/>
        <w:rPr>
          <w:rFonts w:ascii="Times New Roman" w:hAnsi="Times New Roman" w:cs="Times New Roman"/>
          <w:sz w:val="28"/>
          <w:szCs w:val="28"/>
          <w:highlight w:val="yellow"/>
        </w:rPr>
      </w:pPr>
      <w:r>
        <w:rPr>
          <w:rFonts w:ascii="PT Astra Serif" w:eastAsia="Times New Roman" w:hAnsi="PT Astra Serif" w:cs="Times New Roman"/>
          <w:sz w:val="28"/>
          <w:szCs w:val="28"/>
          <w:lang w:eastAsia="ru-RU"/>
        </w:rPr>
        <w:t xml:space="preserve"> Всего с июля по ноябрь 2025 года в культурно-досуговых учреждениях города Вольска было проведено более 900 культурно-досуговых мероприятий, которые посетило свыше 200 000 человек.</w:t>
      </w:r>
    </w:p>
    <w:p w:rsidR="00EB5396" w:rsidRDefault="00EB5396" w:rsidP="0089496E">
      <w:pPr>
        <w:spacing w:after="0" w:line="240" w:lineRule="auto"/>
        <w:ind w:firstLine="709"/>
        <w:jc w:val="both"/>
        <w:rPr>
          <w:rFonts w:ascii="PT Astra Serif" w:eastAsia="Times New Roman" w:hAnsi="PT Astra Serif"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u w:val="single"/>
          <w:lang w:eastAsia="ar-SA"/>
        </w:rPr>
        <w:t xml:space="preserve"> </w:t>
      </w:r>
      <w:r>
        <w:rPr>
          <w:rFonts w:ascii="Times New Roman" w:hAnsi="Times New Roman"/>
          <w:b/>
          <w:sz w:val="28"/>
          <w:szCs w:val="28"/>
          <w:u w:val="single"/>
        </w:rPr>
        <w:t xml:space="preserve"> </w:t>
      </w:r>
      <w:r>
        <w:rPr>
          <w:rFonts w:ascii="Times New Roman" w:hAnsi="Times New Roman" w:cs="Times New Roman"/>
          <w:sz w:val="28"/>
          <w:szCs w:val="28"/>
          <w:u w:val="single"/>
        </w:rPr>
        <w:t xml:space="preserve"> </w:t>
      </w:r>
      <w:r>
        <w:rPr>
          <w:rFonts w:ascii="PT Astra Serif" w:eastAsia="Times New Roman" w:hAnsi="PT Astra Serif" w:cs="Times New Roman"/>
          <w:sz w:val="28"/>
          <w:szCs w:val="28"/>
          <w:u w:val="single"/>
          <w:lang w:eastAsia="ru-RU"/>
        </w:rPr>
        <w:t>МУК «ЦБС»</w:t>
      </w:r>
      <w:r>
        <w:rPr>
          <w:rFonts w:ascii="PT Astra Serif" w:eastAsia="Times New Roman" w:hAnsi="PT Astra Serif" w:cs="Times New Roman"/>
          <w:sz w:val="28"/>
          <w:szCs w:val="28"/>
          <w:lang w:eastAsia="ru-RU"/>
        </w:rPr>
        <w:t>: в городе Вольске работает 9 библиотек: центральная, центральная детская, 7 городских. В городских библиотеках трудится 51 человек. Штатная численность составляет 41,5 ставки. 57% библиотекарей работают на условиях неполной занятости.</w:t>
      </w:r>
    </w:p>
    <w:p w:rsidR="00EB5396" w:rsidRDefault="00EB5396" w:rsidP="0089496E">
      <w:pPr>
        <w:pStyle w:val="a5"/>
        <w:shd w:val="clear" w:color="auto" w:fill="FFFFFF"/>
        <w:spacing w:before="0" w:beforeAutospacing="0" w:after="0" w:afterAutospacing="0"/>
        <w:ind w:firstLine="709"/>
        <w:jc w:val="both"/>
      </w:pPr>
      <w:r>
        <w:rPr>
          <w:sz w:val="28"/>
          <w:szCs w:val="28"/>
        </w:rPr>
        <w:t>Совокупность библиотечного фонда составляет 236 262 экземпляра.  Для библиотек в рамках федеральной программы комплектования библиотечных фондов муниципальных библиотек и из других источников в 2025 году было приобретено 1012 экземпляров книг.   </w:t>
      </w:r>
      <w:r>
        <w:t xml:space="preserve"> </w:t>
      </w:r>
      <w:r>
        <w:rPr>
          <w:sz w:val="28"/>
          <w:szCs w:val="28"/>
        </w:rPr>
        <w:t xml:space="preserve">Продолжается создание собственных электронных ресурсов.   </w:t>
      </w:r>
    </w:p>
    <w:p w:rsidR="00EB5396" w:rsidRDefault="00EB5396" w:rsidP="0089496E">
      <w:pPr>
        <w:pStyle w:val="a5"/>
        <w:shd w:val="clear" w:color="auto" w:fill="FFFFFF"/>
        <w:tabs>
          <w:tab w:val="left" w:pos="567"/>
        </w:tabs>
        <w:spacing w:before="0" w:beforeAutospacing="0" w:after="0" w:afterAutospacing="0"/>
        <w:ind w:firstLine="709"/>
        <w:jc w:val="both"/>
      </w:pPr>
      <w:r>
        <w:rPr>
          <w:sz w:val="28"/>
          <w:szCs w:val="28"/>
        </w:rPr>
        <w:t xml:space="preserve"> Признанным на региональном уровне, объединяющим ЦБС, стал авторский управленческий проект «</w:t>
      </w:r>
      <w:proofErr w:type="spellStart"/>
      <w:r>
        <w:rPr>
          <w:sz w:val="28"/>
          <w:szCs w:val="28"/>
        </w:rPr>
        <w:t>Библиотория</w:t>
      </w:r>
      <w:proofErr w:type="spellEnd"/>
      <w:r>
        <w:rPr>
          <w:sz w:val="28"/>
          <w:szCs w:val="28"/>
        </w:rPr>
        <w:t xml:space="preserve"> смыслов Вольска». В Центральной детской библиотеке в рамках </w:t>
      </w:r>
      <w:proofErr w:type="spellStart"/>
      <w:r>
        <w:rPr>
          <w:sz w:val="28"/>
          <w:szCs w:val="28"/>
        </w:rPr>
        <w:t>библиопроекта</w:t>
      </w:r>
      <w:proofErr w:type="spellEnd"/>
      <w:r>
        <w:rPr>
          <w:sz w:val="28"/>
          <w:szCs w:val="28"/>
        </w:rPr>
        <w:t xml:space="preserve"> «</w:t>
      </w:r>
      <w:proofErr w:type="spellStart"/>
      <w:r>
        <w:rPr>
          <w:sz w:val="28"/>
          <w:szCs w:val="28"/>
        </w:rPr>
        <w:t>Уютосфера</w:t>
      </w:r>
      <w:proofErr w:type="spellEnd"/>
      <w:r>
        <w:rPr>
          <w:sz w:val="28"/>
          <w:szCs w:val="28"/>
        </w:rPr>
        <w:t>» приобретена новая комфортная мобильная мебель для читального зала. В библиотеке №6 проведен косметический ремонт помещения читального зала.</w:t>
      </w:r>
    </w:p>
    <w:p w:rsidR="00EB5396" w:rsidRDefault="00EB5396" w:rsidP="0089496E">
      <w:pPr>
        <w:pStyle w:val="a5"/>
        <w:shd w:val="clear" w:color="auto" w:fill="FFFFFF"/>
        <w:tabs>
          <w:tab w:val="left" w:pos="567"/>
        </w:tabs>
        <w:spacing w:before="0" w:beforeAutospacing="0" w:after="0" w:afterAutospacing="0"/>
        <w:ind w:firstLine="709"/>
        <w:jc w:val="both"/>
      </w:pPr>
      <w:r>
        <w:rPr>
          <w:sz w:val="28"/>
          <w:szCs w:val="28"/>
        </w:rPr>
        <w:t xml:space="preserve"> Библиотеки Вольска - концентрированное молодежное пространство. В пространстве «В МЕСТЕ» продолжают функционировать молодежные практики (книжный клуб «В доме </w:t>
      </w:r>
      <w:proofErr w:type="spellStart"/>
      <w:r>
        <w:rPr>
          <w:sz w:val="28"/>
          <w:szCs w:val="28"/>
        </w:rPr>
        <w:t>Шмуккера</w:t>
      </w:r>
      <w:proofErr w:type="spellEnd"/>
      <w:r>
        <w:rPr>
          <w:sz w:val="28"/>
          <w:szCs w:val="28"/>
        </w:rPr>
        <w:t xml:space="preserve">», </w:t>
      </w:r>
      <w:proofErr w:type="spellStart"/>
      <w:r>
        <w:rPr>
          <w:sz w:val="28"/>
          <w:szCs w:val="28"/>
        </w:rPr>
        <w:t>синема-клуб</w:t>
      </w:r>
      <w:proofErr w:type="spellEnd"/>
      <w:r>
        <w:rPr>
          <w:sz w:val="28"/>
          <w:szCs w:val="28"/>
        </w:rPr>
        <w:t xml:space="preserve"> «Черно-белое настроение», семейный марафон «Новогодние сказки для исполнения желаний» и т.д.)</w:t>
      </w:r>
    </w:p>
    <w:p w:rsidR="00EB5396" w:rsidRDefault="00EB5396" w:rsidP="0089496E">
      <w:pPr>
        <w:pStyle w:val="a5"/>
        <w:shd w:val="clear" w:color="auto" w:fill="FFFFFF"/>
        <w:tabs>
          <w:tab w:val="left" w:pos="567"/>
        </w:tabs>
        <w:spacing w:before="0" w:beforeAutospacing="0" w:after="0" w:afterAutospacing="0"/>
        <w:ind w:firstLine="709"/>
        <w:jc w:val="both"/>
      </w:pPr>
      <w:r>
        <w:rPr>
          <w:sz w:val="28"/>
          <w:szCs w:val="28"/>
        </w:rPr>
        <w:lastRenderedPageBreak/>
        <w:t>Налажено успешное сотрудничество Центральной библиотеки Вольска с </w:t>
      </w:r>
      <w:r>
        <w:rPr>
          <w:bCs/>
          <w:sz w:val="28"/>
          <w:szCs w:val="28"/>
        </w:rPr>
        <w:t>Центром общения старшего поколения</w:t>
      </w:r>
      <w:r>
        <w:rPr>
          <w:sz w:val="28"/>
          <w:szCs w:val="28"/>
        </w:rPr>
        <w:t>, функционирующим на базе Отделения Фонда пенсионного и социального страхования РФ.</w:t>
      </w:r>
    </w:p>
    <w:p w:rsidR="00EB5396" w:rsidRDefault="00EB5396" w:rsidP="0089496E">
      <w:pPr>
        <w:pStyle w:val="a5"/>
        <w:shd w:val="clear" w:color="auto" w:fill="FFFFFF"/>
        <w:tabs>
          <w:tab w:val="left" w:pos="567"/>
        </w:tabs>
        <w:spacing w:before="0" w:beforeAutospacing="0" w:after="0" w:afterAutospacing="0"/>
        <w:ind w:firstLine="709"/>
        <w:jc w:val="both"/>
      </w:pPr>
      <w:r>
        <w:rPr>
          <w:sz w:val="28"/>
          <w:szCs w:val="28"/>
        </w:rPr>
        <w:t xml:space="preserve">На протяжении ряда лет библиотеки Вольска активно продвигают </w:t>
      </w:r>
      <w:r>
        <w:rPr>
          <w:bCs/>
          <w:sz w:val="28"/>
          <w:szCs w:val="28"/>
        </w:rPr>
        <w:t>культурный туризм</w:t>
      </w:r>
      <w:r>
        <w:rPr>
          <w:sz w:val="28"/>
          <w:szCs w:val="28"/>
        </w:rPr>
        <w:t xml:space="preserve">. Одной из популярных городских локаций выступает единственный в регионе </w:t>
      </w:r>
      <w:r>
        <w:rPr>
          <w:bCs/>
          <w:sz w:val="28"/>
          <w:szCs w:val="28"/>
        </w:rPr>
        <w:t>Музей редкой книги</w:t>
      </w:r>
      <w:r>
        <w:rPr>
          <w:sz w:val="28"/>
          <w:szCs w:val="28"/>
        </w:rPr>
        <w:t xml:space="preserve">, действующий в Центральной библиотеке г. Вольска.  </w:t>
      </w:r>
    </w:p>
    <w:p w:rsidR="00EB5396" w:rsidRDefault="00EB5396" w:rsidP="0089496E">
      <w:pPr>
        <w:pStyle w:val="a5"/>
        <w:shd w:val="clear" w:color="auto" w:fill="FFFFFF"/>
        <w:tabs>
          <w:tab w:val="left" w:pos="567"/>
        </w:tabs>
        <w:spacing w:before="0" w:beforeAutospacing="0" w:after="0" w:afterAutospacing="0"/>
        <w:ind w:firstLine="709"/>
        <w:jc w:val="both"/>
      </w:pPr>
      <w:r>
        <w:rPr>
          <w:sz w:val="28"/>
          <w:szCs w:val="28"/>
        </w:rPr>
        <w:t xml:space="preserve">Депутатский корпус частый гость многих мероприятий: в </w:t>
      </w:r>
      <w:r>
        <w:rPr>
          <w:bCs/>
          <w:sz w:val="28"/>
          <w:szCs w:val="28"/>
        </w:rPr>
        <w:t>День солидарности в борьбе с терроризмом</w:t>
      </w:r>
      <w:r>
        <w:rPr>
          <w:sz w:val="28"/>
          <w:szCs w:val="28"/>
        </w:rPr>
        <w:t xml:space="preserve"> были посещены мероприятия: </w:t>
      </w:r>
      <w:r>
        <w:rPr>
          <w:bCs/>
          <w:sz w:val="28"/>
          <w:szCs w:val="28"/>
        </w:rPr>
        <w:t>урок памяти и скорби «Помнить, чтобы жизнь продолжалась»</w:t>
      </w:r>
      <w:r>
        <w:rPr>
          <w:sz w:val="28"/>
          <w:szCs w:val="28"/>
        </w:rPr>
        <w:t xml:space="preserve"> (ЦБ), час</w:t>
      </w:r>
      <w:r>
        <w:rPr>
          <w:bCs/>
          <w:sz w:val="28"/>
          <w:szCs w:val="28"/>
        </w:rPr>
        <w:t xml:space="preserve"> памяти «Детям планеты – мир без тревоги и слез» (библиотека </w:t>
      </w:r>
      <w:r>
        <w:rPr>
          <w:sz w:val="28"/>
          <w:szCs w:val="28"/>
        </w:rPr>
        <w:t xml:space="preserve">№6), </w:t>
      </w:r>
      <w:r>
        <w:rPr>
          <w:bCs/>
          <w:sz w:val="28"/>
          <w:szCs w:val="28"/>
        </w:rPr>
        <w:t>урок памяти «Терроризм - зло против человечества» </w:t>
      </w:r>
      <w:r>
        <w:rPr>
          <w:sz w:val="28"/>
          <w:szCs w:val="28"/>
        </w:rPr>
        <w:t>(библиотека №7) и др.</w:t>
      </w:r>
    </w:p>
    <w:p w:rsidR="00EB5396" w:rsidRDefault="00EB5396" w:rsidP="00760514">
      <w:pPr>
        <w:pStyle w:val="a5"/>
        <w:shd w:val="clear" w:color="auto" w:fill="FFFFFF"/>
        <w:spacing w:before="0" w:beforeAutospacing="0" w:after="0" w:afterAutospacing="0"/>
        <w:ind w:firstLine="709"/>
        <w:jc w:val="both"/>
      </w:pPr>
      <w:r>
        <w:rPr>
          <w:sz w:val="28"/>
          <w:szCs w:val="28"/>
        </w:rPr>
        <w:t xml:space="preserve">В </w:t>
      </w:r>
      <w:r>
        <w:rPr>
          <w:bCs/>
          <w:sz w:val="28"/>
          <w:szCs w:val="28"/>
        </w:rPr>
        <w:t>День города</w:t>
      </w:r>
      <w:r>
        <w:rPr>
          <w:sz w:val="28"/>
          <w:szCs w:val="28"/>
        </w:rPr>
        <w:t xml:space="preserve"> площадки МУК «ЦБС» стали местом притяжения </w:t>
      </w:r>
      <w:proofErr w:type="spellStart"/>
      <w:r>
        <w:rPr>
          <w:sz w:val="28"/>
          <w:szCs w:val="28"/>
        </w:rPr>
        <w:t>вольчан</w:t>
      </w:r>
      <w:proofErr w:type="spellEnd"/>
      <w:r>
        <w:rPr>
          <w:sz w:val="28"/>
          <w:szCs w:val="28"/>
        </w:rPr>
        <w:t xml:space="preserve"> и гостей города всех возрастов. Большинство депутатов отметили   площадку ЦБ </w:t>
      </w:r>
      <w:r>
        <w:rPr>
          <w:bCs/>
          <w:sz w:val="28"/>
          <w:szCs w:val="28"/>
        </w:rPr>
        <w:t>культурный тур-квартал</w:t>
      </w:r>
      <w:r>
        <w:rPr>
          <w:sz w:val="28"/>
          <w:szCs w:val="28"/>
        </w:rPr>
        <w:t>, в рамках которой прошла презентация авторских открыток </w:t>
      </w:r>
      <w:r>
        <w:rPr>
          <w:bCs/>
          <w:sz w:val="28"/>
          <w:szCs w:val="28"/>
        </w:rPr>
        <w:t>«Сохрани мгновения Вольска»</w:t>
      </w:r>
      <w:r>
        <w:rPr>
          <w:sz w:val="28"/>
          <w:szCs w:val="28"/>
        </w:rPr>
        <w:t xml:space="preserve"> от автора проекта Анны Антоновой и художника - дизайнера Ольги </w:t>
      </w:r>
      <w:proofErr w:type="spellStart"/>
      <w:r>
        <w:rPr>
          <w:sz w:val="28"/>
          <w:szCs w:val="28"/>
        </w:rPr>
        <w:t>Сержантовой</w:t>
      </w:r>
      <w:proofErr w:type="spellEnd"/>
      <w:r>
        <w:rPr>
          <w:sz w:val="28"/>
          <w:szCs w:val="28"/>
        </w:rPr>
        <w:t xml:space="preserve">.  </w:t>
      </w:r>
    </w:p>
    <w:p w:rsidR="00EB5396" w:rsidRDefault="00EB5396" w:rsidP="0089496E">
      <w:pPr>
        <w:pStyle w:val="a5"/>
        <w:spacing w:before="0" w:beforeAutospacing="0" w:after="0" w:afterAutospacing="0"/>
        <w:ind w:firstLine="709"/>
        <w:jc w:val="both"/>
      </w:pPr>
      <w:r>
        <w:rPr>
          <w:sz w:val="28"/>
          <w:szCs w:val="28"/>
        </w:rPr>
        <w:t>Подводя итоги деятельности библиотек в 2025 году, следует отметить, что библиотеки востребованы населением и принимают активное участие в культурной и общественной жизни города Вольска.</w:t>
      </w:r>
    </w:p>
    <w:p w:rsidR="00EB5396" w:rsidRDefault="00EB5396" w:rsidP="0089496E">
      <w:pPr>
        <w:pStyle w:val="a5"/>
        <w:tabs>
          <w:tab w:val="left" w:pos="6976"/>
        </w:tabs>
        <w:spacing w:before="0" w:beforeAutospacing="0" w:after="0" w:afterAutospacing="0"/>
        <w:ind w:firstLine="709"/>
        <w:jc w:val="both"/>
      </w:pPr>
      <w:r>
        <w:rPr>
          <w:b/>
          <w:sz w:val="28"/>
          <w:szCs w:val="28"/>
        </w:rPr>
        <w:t xml:space="preserve"> </w:t>
      </w:r>
      <w:r>
        <w:rPr>
          <w:sz w:val="28"/>
          <w:szCs w:val="28"/>
        </w:rPr>
        <w:t xml:space="preserve">Вольский краеведческий музей оказывает широкий спектр услуг, направленных на сохранение, изучение и популяризацию историко-культурного наследия Вольска, формирует различные экспозиции, выставки, программы по работе с детьми и молодежью. Конечно же такое важное направление работы не остается без депутатского внимания. Так важным аспектом деятельности является участие в акциях патриотического характера, оказание помощи в благоустройстве территории (лебеде А.С., Фролова С.В., </w:t>
      </w:r>
      <w:proofErr w:type="spellStart"/>
      <w:r>
        <w:rPr>
          <w:sz w:val="28"/>
          <w:szCs w:val="28"/>
        </w:rPr>
        <w:t>Сушенкова</w:t>
      </w:r>
      <w:proofErr w:type="spellEnd"/>
      <w:r>
        <w:rPr>
          <w:sz w:val="28"/>
          <w:szCs w:val="28"/>
        </w:rPr>
        <w:t xml:space="preserve"> И.А., Матвеева Н.Ю и др.). </w:t>
      </w:r>
    </w:p>
    <w:p w:rsidR="00EB5396" w:rsidRDefault="00EB5396" w:rsidP="0089496E">
      <w:pPr>
        <w:pStyle w:val="a5"/>
        <w:spacing w:before="0" w:beforeAutospacing="0" w:after="0" w:afterAutospacing="0"/>
        <w:ind w:firstLine="709"/>
        <w:jc w:val="both"/>
      </w:pPr>
      <w:r>
        <w:rPr>
          <w:sz w:val="28"/>
          <w:szCs w:val="28"/>
        </w:rPr>
        <w:t xml:space="preserve">В период с июля по ноябрь 2025 года в музее было открыто 5 новых выставок. В целях повышения доступности культурных услуг в июле – ноябре 2025 года проходили музейные бесплатные акции посещений: «День открытых дверей» (8 июля), «Войди в музей» (1 сентября), «День добра и уважения» (1 октября), «Белая трость» (с 15 октября по 13 ноября), «Приведи папу в музей» (19 октября), «Ночь искусств» (3 ноября), «105-лет Вольскому музею» (7 ноября), а также тематические семейные акции.  </w:t>
      </w:r>
    </w:p>
    <w:p w:rsidR="00EB5396" w:rsidRDefault="00EB5396" w:rsidP="0089496E">
      <w:pPr>
        <w:pStyle w:val="a5"/>
        <w:spacing w:before="0" w:beforeAutospacing="0" w:after="0" w:afterAutospacing="0"/>
        <w:ind w:firstLine="709"/>
        <w:jc w:val="both"/>
      </w:pPr>
      <w:r>
        <w:rPr>
          <w:sz w:val="28"/>
          <w:szCs w:val="28"/>
        </w:rPr>
        <w:t xml:space="preserve"> В рамках работы с детьми и молодежью в информационно-образовательном центре «Русский музей: виртуальный филиал» Вольского краеведческого музея в дни летних каникул прошли встречи с воспитанниками ГБУ СО «Социально-реабилитационный центр для несовершеннолетних «Волжанка». В День солидарности в борьбе с терроризмом в информационно-образовательном центре прошла музейная встреча «Мы против терроризма», участниками которой стали обучающиеся МАОУ «Образовательный центр №1 имени Героя Советского Союза К.А. Рябова г. Вольска Саратовской области».</w:t>
      </w:r>
    </w:p>
    <w:p w:rsidR="00EB5396" w:rsidRDefault="00EB5396" w:rsidP="0089496E">
      <w:pPr>
        <w:pStyle w:val="a5"/>
        <w:spacing w:before="0" w:beforeAutospacing="0" w:after="0" w:afterAutospacing="0"/>
        <w:ind w:firstLine="709"/>
        <w:jc w:val="both"/>
      </w:pPr>
      <w:r>
        <w:rPr>
          <w:sz w:val="28"/>
          <w:szCs w:val="28"/>
        </w:rPr>
        <w:t xml:space="preserve">С июля по ноябрь 2025 года в отделах музея проходили 5 музейных уроков и уроков памяти.  Ежемесячно в музее проходят акции «Единый день безопасности» и «Единый день профилактики» с участием школьников и </w:t>
      </w:r>
      <w:r>
        <w:rPr>
          <w:sz w:val="28"/>
          <w:szCs w:val="28"/>
        </w:rPr>
        <w:lastRenderedPageBreak/>
        <w:t xml:space="preserve">студентов. Депутаты Матвеева Н.Ю., Фролова С.В., Шведова Н.В., работая с молодежью и детьми активно привлекают их к участию в данных мероприятиях.  </w:t>
      </w:r>
    </w:p>
    <w:p w:rsidR="00EB5396" w:rsidRDefault="00EB5396" w:rsidP="0089496E">
      <w:pPr>
        <w:pStyle w:val="a5"/>
        <w:spacing w:before="0" w:beforeAutospacing="0" w:after="0" w:afterAutospacing="0"/>
        <w:ind w:firstLine="709"/>
        <w:jc w:val="both"/>
      </w:pPr>
      <w:r>
        <w:rPr>
          <w:sz w:val="28"/>
          <w:szCs w:val="28"/>
        </w:rPr>
        <w:t xml:space="preserve"> С 2025 года возобновилась навигация пассажирских судов. Музейные сотрудники встречали гостей, прибывших на теплоходах «Константин Федин», «Валерий Чкалов» «Александр Фадеев» и «Россия», демонстрируя им богатое культурное и историческое достояние Вольска. Впервые в этом году музей принял туристов, прибывших на современных судах класса «Валдай», что открыло перспективы для развития речного туризма в районе и способствовало популяризации Вольска как нового туристического направления.</w:t>
      </w:r>
    </w:p>
    <w:p w:rsidR="00EB5396" w:rsidRDefault="00EB5396" w:rsidP="0089496E">
      <w:pPr>
        <w:pStyle w:val="a5"/>
        <w:spacing w:before="0" w:beforeAutospacing="0" w:after="0" w:afterAutospacing="0"/>
        <w:ind w:firstLine="709"/>
        <w:jc w:val="both"/>
      </w:pPr>
      <w:r>
        <w:rPr>
          <w:sz w:val="28"/>
          <w:szCs w:val="28"/>
        </w:rPr>
        <w:t>В этом году музей стал финалистом Всероссийской туристской премии «Маршрут года» – 2025 в трех номинациях – «Вольск. Герои-земляки» в номинации «Лучший военно-исторический маршрут», «Вольск купеческий: история и достопримечательности старого города» в номинации «Лучшая экскурсия города», «Меловой карьер. Шагни в глубину, чтобы увидеть начало» в номинации «Лучший маршрут образовательного туризма».</w:t>
      </w:r>
    </w:p>
    <w:p w:rsidR="00EB5396" w:rsidRDefault="00EB5396" w:rsidP="0089496E">
      <w:pPr>
        <w:pStyle w:val="a5"/>
        <w:spacing w:before="0" w:beforeAutospacing="0" w:after="0" w:afterAutospacing="0"/>
        <w:ind w:firstLine="709"/>
        <w:jc w:val="both"/>
      </w:pPr>
      <w:r>
        <w:rPr>
          <w:sz w:val="28"/>
          <w:szCs w:val="28"/>
        </w:rPr>
        <w:t xml:space="preserve">7 ноября Вольский краеведческий музей отметил 105-летие со дня основания. За свою вековую историю он по праву считается одним их важнейших достопримечательностей и признанным культурным просветительским центром Вольского района и всей Саратовской области. Наш музей создает имидж Вольска, как города с высоким культурным потенциалом. Депутатский корпус поддержал данное событие. </w:t>
      </w:r>
    </w:p>
    <w:p w:rsidR="00C20AB9" w:rsidRDefault="00C20AB9" w:rsidP="0089496E">
      <w:pPr>
        <w:tabs>
          <w:tab w:val="left" w:pos="993"/>
        </w:tabs>
        <w:spacing w:after="0" w:line="240" w:lineRule="auto"/>
        <w:ind w:firstLine="709"/>
        <w:jc w:val="center"/>
        <w:rPr>
          <w:rFonts w:ascii="Times New Roman" w:eastAsia="Times New Roman" w:hAnsi="Times New Roman" w:cs="Times New Roman"/>
          <w:b/>
          <w:sz w:val="28"/>
          <w:szCs w:val="28"/>
          <w:lang w:eastAsia="ru-RU"/>
        </w:rPr>
      </w:pPr>
    </w:p>
    <w:p w:rsidR="00FD6FB2" w:rsidRPr="008D4EE4" w:rsidRDefault="00D4421D" w:rsidP="008D4EE4">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EB5396">
        <w:rPr>
          <w:rFonts w:ascii="Times New Roman" w:eastAsia="Times New Roman" w:hAnsi="Times New Roman" w:cs="Times New Roman"/>
          <w:b/>
          <w:sz w:val="28"/>
          <w:szCs w:val="28"/>
          <w:lang w:eastAsia="ru-RU"/>
        </w:rPr>
        <w:t>Физическая культура и спорт</w:t>
      </w:r>
    </w:p>
    <w:p w:rsidR="00420E96" w:rsidRPr="00FD6FB2" w:rsidRDefault="00D4421D" w:rsidP="0089496E">
      <w:pPr>
        <w:pStyle w:val="a5"/>
        <w:shd w:val="clear" w:color="auto" w:fill="FFFFFF"/>
        <w:spacing w:before="0" w:beforeAutospacing="0" w:after="0" w:afterAutospacing="0"/>
        <w:ind w:firstLine="709"/>
        <w:jc w:val="both"/>
        <w:rPr>
          <w:sz w:val="28"/>
          <w:szCs w:val="28"/>
        </w:rPr>
      </w:pPr>
      <w:r w:rsidRPr="00FD6FB2">
        <w:rPr>
          <w:sz w:val="28"/>
          <w:szCs w:val="28"/>
        </w:rPr>
        <w:t xml:space="preserve">На территории муниципального образования </w:t>
      </w:r>
      <w:proofErr w:type="gramStart"/>
      <w:r w:rsidRPr="00FD6FB2">
        <w:rPr>
          <w:sz w:val="28"/>
          <w:szCs w:val="28"/>
        </w:rPr>
        <w:t>г</w:t>
      </w:r>
      <w:proofErr w:type="gramEnd"/>
      <w:r w:rsidRPr="00FD6FB2">
        <w:rPr>
          <w:sz w:val="28"/>
          <w:szCs w:val="28"/>
        </w:rPr>
        <w:t>.</w:t>
      </w:r>
      <w:r w:rsidR="00344858" w:rsidRPr="00FD6FB2">
        <w:rPr>
          <w:sz w:val="28"/>
          <w:szCs w:val="28"/>
        </w:rPr>
        <w:t xml:space="preserve"> </w:t>
      </w:r>
      <w:r w:rsidRPr="00FD6FB2">
        <w:rPr>
          <w:sz w:val="28"/>
          <w:szCs w:val="28"/>
        </w:rPr>
        <w:t>Вольск реализуется муниципальная программа «Развитие физической культуры и спорта на территории МО г.</w:t>
      </w:r>
      <w:r w:rsidR="00A9031D" w:rsidRPr="00FD6FB2">
        <w:rPr>
          <w:sz w:val="28"/>
          <w:szCs w:val="28"/>
        </w:rPr>
        <w:t xml:space="preserve"> </w:t>
      </w:r>
      <w:r w:rsidRPr="00FD6FB2">
        <w:rPr>
          <w:sz w:val="28"/>
          <w:szCs w:val="28"/>
        </w:rPr>
        <w:t xml:space="preserve">Вольск на 2023-2025 гг.» </w:t>
      </w:r>
      <w:r w:rsidR="00A67094" w:rsidRPr="00FD6FB2">
        <w:rPr>
          <w:sz w:val="28"/>
          <w:szCs w:val="28"/>
        </w:rPr>
        <w:t xml:space="preserve">Из городского бюджета на Программу выделен 1 млн. руб. </w:t>
      </w:r>
    </w:p>
    <w:p w:rsidR="00D4421D" w:rsidRPr="00FD6FB2" w:rsidRDefault="00D4421D" w:rsidP="0089496E">
      <w:pPr>
        <w:pStyle w:val="a5"/>
        <w:shd w:val="clear" w:color="auto" w:fill="FFFFFF"/>
        <w:spacing w:before="0" w:beforeAutospacing="0" w:after="0" w:afterAutospacing="0"/>
        <w:ind w:firstLine="709"/>
        <w:jc w:val="both"/>
        <w:rPr>
          <w:sz w:val="28"/>
          <w:szCs w:val="28"/>
        </w:rPr>
      </w:pPr>
      <w:r w:rsidRPr="00FD6FB2">
        <w:rPr>
          <w:sz w:val="28"/>
          <w:szCs w:val="28"/>
        </w:rPr>
        <w:t xml:space="preserve">В рамках муниципальной программы за </w:t>
      </w:r>
      <w:r w:rsidR="00EB55AA" w:rsidRPr="00FD6FB2">
        <w:rPr>
          <w:sz w:val="28"/>
          <w:szCs w:val="28"/>
        </w:rPr>
        <w:t xml:space="preserve">прошедший </w:t>
      </w:r>
      <w:r w:rsidR="00A9031D" w:rsidRPr="00FD6FB2">
        <w:rPr>
          <w:sz w:val="28"/>
          <w:szCs w:val="28"/>
        </w:rPr>
        <w:t>период было</w:t>
      </w:r>
      <w:r w:rsidR="00EB55AA" w:rsidRPr="00FD6FB2">
        <w:rPr>
          <w:sz w:val="28"/>
          <w:szCs w:val="28"/>
        </w:rPr>
        <w:t xml:space="preserve"> проведено    </w:t>
      </w:r>
      <w:r w:rsidR="00420E96" w:rsidRPr="00FD6FB2">
        <w:rPr>
          <w:sz w:val="28"/>
          <w:szCs w:val="28"/>
        </w:rPr>
        <w:t>116 мероприятий</w:t>
      </w:r>
      <w:r w:rsidRPr="00FD6FB2">
        <w:rPr>
          <w:sz w:val="28"/>
          <w:szCs w:val="28"/>
        </w:rPr>
        <w:t>, включающи</w:t>
      </w:r>
      <w:r w:rsidR="00420E96" w:rsidRPr="00FD6FB2">
        <w:rPr>
          <w:sz w:val="28"/>
          <w:szCs w:val="28"/>
        </w:rPr>
        <w:t>х</w:t>
      </w:r>
      <w:r w:rsidRPr="00FD6FB2">
        <w:rPr>
          <w:sz w:val="28"/>
          <w:szCs w:val="28"/>
        </w:rPr>
        <w:t xml:space="preserve"> в себя: спортивно-массовые мероприятия, посвящённые праздничным датам, </w:t>
      </w:r>
      <w:r w:rsidR="007B08F6" w:rsidRPr="00FD6FB2">
        <w:rPr>
          <w:sz w:val="28"/>
          <w:szCs w:val="28"/>
        </w:rPr>
        <w:t>осенние</w:t>
      </w:r>
      <w:r w:rsidRPr="00FD6FB2">
        <w:rPr>
          <w:sz w:val="28"/>
          <w:szCs w:val="28"/>
        </w:rPr>
        <w:t xml:space="preserve"> спартакиады среди общеобразовательных учреждений и профессиональных учреждений района, соревнования по баскетболу, мини-футболу, боксу, самбо, плаванию, лёгкой </w:t>
      </w:r>
      <w:r w:rsidR="00420E96" w:rsidRPr="00FD6FB2">
        <w:rPr>
          <w:sz w:val="28"/>
          <w:szCs w:val="28"/>
        </w:rPr>
        <w:t>атлетике, хоккею</w:t>
      </w:r>
      <w:r w:rsidRPr="00FD6FB2">
        <w:rPr>
          <w:sz w:val="28"/>
          <w:szCs w:val="28"/>
        </w:rPr>
        <w:t xml:space="preserve"> с шайбой, волейболу, шахматам, пауэрлифтингу, настольному теннису, армрестлингу.</w:t>
      </w:r>
      <w:r w:rsidR="00A9031D" w:rsidRPr="00FD6FB2">
        <w:rPr>
          <w:sz w:val="28"/>
          <w:szCs w:val="28"/>
        </w:rPr>
        <w:t xml:space="preserve"> </w:t>
      </w:r>
      <w:r w:rsidRPr="00FD6FB2">
        <w:rPr>
          <w:sz w:val="28"/>
          <w:szCs w:val="28"/>
        </w:rPr>
        <w:t xml:space="preserve">Общий охват участников всех мероприятий составил </w:t>
      </w:r>
      <w:r w:rsidR="00420E96" w:rsidRPr="00FD6FB2">
        <w:rPr>
          <w:sz w:val="28"/>
          <w:szCs w:val="28"/>
        </w:rPr>
        <w:t>7900</w:t>
      </w:r>
      <w:r w:rsidRPr="00FD6FB2">
        <w:rPr>
          <w:sz w:val="28"/>
          <w:szCs w:val="28"/>
        </w:rPr>
        <w:t xml:space="preserve"> человек.</w:t>
      </w:r>
    </w:p>
    <w:p w:rsidR="00EB55AA" w:rsidRDefault="00EB55AA" w:rsidP="0089496E">
      <w:pPr>
        <w:pStyle w:val="a5"/>
        <w:shd w:val="clear" w:color="auto" w:fill="FFFFFF"/>
        <w:spacing w:before="0" w:beforeAutospacing="0" w:after="0" w:afterAutospacing="0"/>
        <w:ind w:firstLine="709"/>
        <w:jc w:val="both"/>
        <w:rPr>
          <w:sz w:val="28"/>
          <w:szCs w:val="28"/>
        </w:rPr>
      </w:pPr>
      <w:r>
        <w:rPr>
          <w:color w:val="FF0000"/>
          <w:sz w:val="28"/>
          <w:szCs w:val="28"/>
        </w:rPr>
        <w:t xml:space="preserve"> </w:t>
      </w:r>
      <w:r w:rsidR="00A9031D">
        <w:rPr>
          <w:color w:val="FF0000"/>
          <w:sz w:val="28"/>
          <w:szCs w:val="28"/>
        </w:rPr>
        <w:t xml:space="preserve">      </w:t>
      </w:r>
      <w:r>
        <w:rPr>
          <w:sz w:val="28"/>
          <w:szCs w:val="28"/>
        </w:rPr>
        <w:t>Наиболее значимые мероприятия с июня по декабрь 2025 года</w:t>
      </w:r>
      <w:r w:rsidRPr="004C74F9">
        <w:rPr>
          <w:sz w:val="28"/>
          <w:szCs w:val="28"/>
        </w:rPr>
        <w:t>:</w:t>
      </w:r>
    </w:p>
    <w:p w:rsidR="00EB55AA" w:rsidRPr="004C74F9" w:rsidRDefault="00EB55AA" w:rsidP="0089496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852A7">
        <w:rPr>
          <w:rFonts w:ascii="Times New Roman" w:eastAsia="Times New Roman" w:hAnsi="Times New Roman" w:cs="Times New Roman"/>
          <w:sz w:val="28"/>
          <w:szCs w:val="28"/>
          <w:lang w:eastAsia="ru-RU"/>
        </w:rPr>
        <w:t>многонациональный турнир по футболу, посвящённый Дню России, с участием команд военного института из других государств: Азербайджан, Белоруссия, Камбоджа, Конго, Лаос, Монголия, Цент</w:t>
      </w:r>
      <w:r>
        <w:rPr>
          <w:rFonts w:ascii="Times New Roman" w:eastAsia="Times New Roman" w:hAnsi="Times New Roman" w:cs="Times New Roman"/>
          <w:sz w:val="28"/>
          <w:szCs w:val="28"/>
          <w:lang w:eastAsia="ru-RU"/>
        </w:rPr>
        <w:t>ральная африканская Республика;</w:t>
      </w:r>
    </w:p>
    <w:p w:rsidR="00EB55AA" w:rsidRPr="004C74F9" w:rsidRDefault="00EB55AA" w:rsidP="008949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74F9">
        <w:rPr>
          <w:rFonts w:ascii="Times New Roman" w:eastAsia="Times New Roman" w:hAnsi="Times New Roman" w:cs="Times New Roman"/>
          <w:sz w:val="28"/>
          <w:szCs w:val="28"/>
          <w:lang w:eastAsia="ru-RU"/>
        </w:rPr>
        <w:t>- всероссийский фестиваль детско</w:t>
      </w:r>
      <w:r>
        <w:rPr>
          <w:rFonts w:ascii="Times New Roman" w:eastAsia="Times New Roman" w:hAnsi="Times New Roman" w:cs="Times New Roman"/>
          <w:sz w:val="28"/>
          <w:szCs w:val="28"/>
          <w:lang w:eastAsia="ru-RU"/>
        </w:rPr>
        <w:t>го дворового футбола «</w:t>
      </w:r>
      <w:proofErr w:type="spellStart"/>
      <w:r>
        <w:rPr>
          <w:rFonts w:ascii="Times New Roman" w:eastAsia="Times New Roman" w:hAnsi="Times New Roman" w:cs="Times New Roman"/>
          <w:sz w:val="28"/>
          <w:szCs w:val="28"/>
          <w:lang w:eastAsia="ru-RU"/>
        </w:rPr>
        <w:t>Метрошка</w:t>
      </w:r>
      <w:proofErr w:type="spellEnd"/>
      <w:r>
        <w:rPr>
          <w:rFonts w:ascii="Times New Roman" w:eastAsia="Times New Roman" w:hAnsi="Times New Roman" w:cs="Times New Roman"/>
          <w:sz w:val="28"/>
          <w:szCs w:val="28"/>
          <w:lang w:eastAsia="ru-RU"/>
        </w:rPr>
        <w:t>»;</w:t>
      </w:r>
    </w:p>
    <w:p w:rsidR="00EB55AA" w:rsidRDefault="00EB55AA" w:rsidP="008949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74F9">
        <w:rPr>
          <w:rFonts w:ascii="Times New Roman" w:eastAsia="Times New Roman" w:hAnsi="Times New Roman" w:cs="Times New Roman"/>
          <w:sz w:val="28"/>
          <w:szCs w:val="28"/>
          <w:lang w:eastAsia="ru-RU"/>
        </w:rPr>
        <w:t>- спортивный праздник, посвящённый международному Дню бокса</w:t>
      </w:r>
      <w:r>
        <w:rPr>
          <w:rFonts w:ascii="Times New Roman" w:eastAsia="Times New Roman" w:hAnsi="Times New Roman" w:cs="Times New Roman"/>
          <w:sz w:val="28"/>
          <w:szCs w:val="28"/>
          <w:lang w:eastAsia="ru-RU"/>
        </w:rPr>
        <w:t>,</w:t>
      </w:r>
    </w:p>
    <w:p w:rsidR="00EB55AA" w:rsidRDefault="00EB55AA" w:rsidP="0089496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традиционный турнир по боксу, посвящённый памяти Героя Советского Союза В. Талалихина;</w:t>
      </w:r>
    </w:p>
    <w:p w:rsidR="00EB55AA" w:rsidRDefault="00EB55AA" w:rsidP="0089496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908A7">
        <w:rPr>
          <w:rFonts w:ascii="Times New Roman" w:eastAsia="Times New Roman" w:hAnsi="Times New Roman" w:cs="Times New Roman"/>
          <w:sz w:val="28"/>
          <w:szCs w:val="28"/>
          <w:lang w:eastAsia="ru-RU"/>
        </w:rPr>
        <w:t>X Открытая городская спартакиада среди лиц с ограниченными возможностями здоровья, посвященная Международному дню инвалидов</w:t>
      </w:r>
      <w:r w:rsidRPr="004C74F9">
        <w:rPr>
          <w:rFonts w:ascii="Times New Roman" w:eastAsia="Times New Roman" w:hAnsi="Times New Roman" w:cs="Times New Roman"/>
          <w:sz w:val="28"/>
          <w:szCs w:val="28"/>
          <w:lang w:eastAsia="ru-RU"/>
        </w:rPr>
        <w:t>.</w:t>
      </w:r>
    </w:p>
    <w:p w:rsidR="00E9511A" w:rsidRDefault="00A53D72" w:rsidP="0089496E">
      <w:pPr>
        <w:pStyle w:val="a5"/>
        <w:spacing w:before="0" w:beforeAutospacing="0" w:after="0" w:afterAutospacing="0"/>
        <w:ind w:firstLine="709"/>
        <w:jc w:val="both"/>
        <w:rPr>
          <w:sz w:val="28"/>
          <w:szCs w:val="28"/>
        </w:rPr>
      </w:pPr>
      <w:r>
        <w:rPr>
          <w:b/>
          <w:bCs/>
          <w:color w:val="FF0000"/>
          <w:sz w:val="28"/>
          <w:szCs w:val="28"/>
        </w:rPr>
        <w:t xml:space="preserve"> </w:t>
      </w:r>
      <w:r w:rsidR="0020768D" w:rsidRPr="0020768D">
        <w:rPr>
          <w:sz w:val="28"/>
          <w:szCs w:val="28"/>
        </w:rPr>
        <w:t>Депутат Александр</w:t>
      </w:r>
      <w:r w:rsidR="00E9511A" w:rsidRPr="0020768D">
        <w:rPr>
          <w:sz w:val="28"/>
          <w:szCs w:val="28"/>
        </w:rPr>
        <w:t xml:space="preserve"> </w:t>
      </w:r>
      <w:proofErr w:type="spellStart"/>
      <w:r w:rsidR="00E9511A" w:rsidRPr="0020768D">
        <w:rPr>
          <w:sz w:val="28"/>
          <w:szCs w:val="28"/>
        </w:rPr>
        <w:t>Афонин</w:t>
      </w:r>
      <w:proofErr w:type="spellEnd"/>
      <w:r w:rsidR="00E9511A" w:rsidRPr="0020768D">
        <w:rPr>
          <w:sz w:val="28"/>
          <w:szCs w:val="28"/>
        </w:rPr>
        <w:t xml:space="preserve"> </w:t>
      </w:r>
      <w:r w:rsidR="0020768D">
        <w:rPr>
          <w:sz w:val="28"/>
          <w:szCs w:val="28"/>
        </w:rPr>
        <w:t>координирует</w:t>
      </w:r>
      <w:r w:rsidR="00E9511A" w:rsidRPr="0020768D">
        <w:rPr>
          <w:sz w:val="28"/>
          <w:szCs w:val="28"/>
        </w:rPr>
        <w:t xml:space="preserve"> данное направление</w:t>
      </w:r>
      <w:r w:rsidR="0020768D">
        <w:rPr>
          <w:sz w:val="28"/>
          <w:szCs w:val="28"/>
        </w:rPr>
        <w:t xml:space="preserve"> работы</w:t>
      </w:r>
      <w:r w:rsidR="00E9511A" w:rsidRPr="0020768D">
        <w:rPr>
          <w:sz w:val="28"/>
          <w:szCs w:val="28"/>
        </w:rPr>
        <w:t>, привлекая к участию многих городских депутатов.</w:t>
      </w:r>
      <w:r w:rsidR="00E9511A">
        <w:rPr>
          <w:sz w:val="28"/>
          <w:szCs w:val="28"/>
        </w:rPr>
        <w:t xml:space="preserve"> </w:t>
      </w:r>
      <w:r w:rsidR="001C4726">
        <w:rPr>
          <w:sz w:val="28"/>
          <w:szCs w:val="28"/>
        </w:rPr>
        <w:t xml:space="preserve">Активную поддержку осуществляют депутаты Лебедев А.С., </w:t>
      </w:r>
      <w:proofErr w:type="spellStart"/>
      <w:r w:rsidR="001C4726">
        <w:rPr>
          <w:sz w:val="28"/>
          <w:szCs w:val="28"/>
        </w:rPr>
        <w:t>Мунин</w:t>
      </w:r>
      <w:proofErr w:type="spellEnd"/>
      <w:r w:rsidR="001C4726">
        <w:rPr>
          <w:sz w:val="28"/>
          <w:szCs w:val="28"/>
        </w:rPr>
        <w:t xml:space="preserve"> Б.А., </w:t>
      </w:r>
      <w:proofErr w:type="spellStart"/>
      <w:r w:rsidR="001C4726">
        <w:rPr>
          <w:sz w:val="28"/>
          <w:szCs w:val="28"/>
        </w:rPr>
        <w:t>Шевырев</w:t>
      </w:r>
      <w:proofErr w:type="spellEnd"/>
      <w:r w:rsidR="001C4726">
        <w:rPr>
          <w:sz w:val="28"/>
          <w:szCs w:val="28"/>
        </w:rPr>
        <w:t xml:space="preserve"> В.И., Шапошников Е.П.</w:t>
      </w:r>
    </w:p>
    <w:p w:rsidR="00EB55AA" w:rsidRDefault="00EB55AA" w:rsidP="0089496E">
      <w:pPr>
        <w:pStyle w:val="a3"/>
        <w:spacing w:after="0" w:line="240" w:lineRule="auto"/>
        <w:ind w:left="0" w:firstLine="709"/>
        <w:jc w:val="center"/>
        <w:rPr>
          <w:rFonts w:ascii="Times New Roman" w:hAnsi="Times New Roman"/>
          <w:b/>
          <w:color w:val="000000" w:themeColor="text1"/>
          <w:sz w:val="28"/>
          <w:szCs w:val="28"/>
        </w:rPr>
      </w:pPr>
    </w:p>
    <w:p w:rsidR="00430E01" w:rsidRPr="008D4EE4" w:rsidRDefault="00BB4D2B" w:rsidP="008D4EE4">
      <w:pPr>
        <w:pStyle w:val="a3"/>
        <w:spacing w:after="0" w:line="240" w:lineRule="auto"/>
        <w:ind w:left="0" w:firstLine="709"/>
        <w:jc w:val="center"/>
        <w:rPr>
          <w:rFonts w:ascii="Times New Roman" w:hAnsi="Times New Roman"/>
          <w:b/>
          <w:color w:val="000000" w:themeColor="text1"/>
          <w:sz w:val="28"/>
          <w:szCs w:val="28"/>
        </w:rPr>
      </w:pPr>
      <w:r w:rsidRPr="00740ADC">
        <w:rPr>
          <w:rFonts w:ascii="Times New Roman" w:hAnsi="Times New Roman"/>
          <w:b/>
          <w:color w:val="000000" w:themeColor="text1"/>
          <w:sz w:val="28"/>
          <w:szCs w:val="28"/>
        </w:rPr>
        <w:t>РАБОТА С ОБРАЩЕНИЯМИ ГРАЖДАН</w:t>
      </w:r>
    </w:p>
    <w:p w:rsidR="00BB4D2B" w:rsidRPr="00740ADC" w:rsidRDefault="00BB4D2B" w:rsidP="0089496E">
      <w:pPr>
        <w:pStyle w:val="a5"/>
        <w:shd w:val="clear" w:color="auto" w:fill="FFFFFF"/>
        <w:spacing w:before="0" w:beforeAutospacing="0" w:after="0" w:afterAutospacing="0"/>
        <w:ind w:firstLine="709"/>
        <w:jc w:val="both"/>
        <w:rPr>
          <w:rFonts w:eastAsiaTheme="minorHAnsi"/>
          <w:color w:val="000000" w:themeColor="text1"/>
          <w:sz w:val="28"/>
          <w:szCs w:val="28"/>
          <w:lang w:eastAsia="en-US"/>
        </w:rPr>
      </w:pPr>
      <w:r w:rsidRPr="00740ADC">
        <w:rPr>
          <w:rFonts w:eastAsiaTheme="minorHAnsi"/>
          <w:color w:val="000000" w:themeColor="text1"/>
          <w:sz w:val="28"/>
          <w:szCs w:val="28"/>
          <w:lang w:eastAsia="en-US"/>
        </w:rPr>
        <w:t xml:space="preserve">В своей деятельности депутаты подотчетны избирателям, поэтому наша работа, как в самом Совете, так и в округах полностью открыта: мы ведем прием избирателей, участвуем в общественной жизни города, </w:t>
      </w:r>
      <w:proofErr w:type="gramStart"/>
      <w:r w:rsidRPr="00740ADC">
        <w:rPr>
          <w:rFonts w:eastAsiaTheme="minorHAnsi"/>
          <w:color w:val="000000" w:themeColor="text1"/>
          <w:sz w:val="28"/>
          <w:szCs w:val="28"/>
          <w:lang w:eastAsia="en-US"/>
        </w:rPr>
        <w:t>предоставляем отчеты</w:t>
      </w:r>
      <w:proofErr w:type="gramEnd"/>
      <w:r w:rsidRPr="00740ADC">
        <w:rPr>
          <w:rFonts w:eastAsiaTheme="minorHAnsi"/>
          <w:color w:val="000000" w:themeColor="text1"/>
          <w:sz w:val="28"/>
          <w:szCs w:val="28"/>
          <w:lang w:eastAsia="en-US"/>
        </w:rPr>
        <w:t xml:space="preserve"> о своей деятельности.</w:t>
      </w:r>
    </w:p>
    <w:p w:rsidR="00430E01" w:rsidRDefault="00BB4D2B" w:rsidP="0089496E">
      <w:pPr>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Один раз в месяц каждым депутатом проводится   личный прием граждан.  С   графиком приема каждого депутата возможно ознакомиться на сайте администрации Вольского муниципального района и на страницах газеты «Вольская жизнь». Как глава города провожу приемы 2 раза в месяц       в здании администрации ВМР, на базе педагогического колледжа.</w:t>
      </w:r>
    </w:p>
    <w:p w:rsidR="00BB4D2B" w:rsidRPr="00740ADC" w:rsidRDefault="00BB4D2B" w:rsidP="0089496E">
      <w:pPr>
        <w:spacing w:after="0" w:line="240" w:lineRule="auto"/>
        <w:ind w:firstLine="709"/>
        <w:jc w:val="both"/>
        <w:rPr>
          <w:rFonts w:ascii="Times New Roman" w:eastAsia="Calibri"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Все депутаты не менее 1 раза в год ведут прием в общественной приемной партии по графику.   </w:t>
      </w:r>
      <w:r w:rsidRPr="00740ADC">
        <w:rPr>
          <w:rFonts w:ascii="Times New Roman" w:eastAsia="Calibri" w:hAnsi="Times New Roman" w:cs="Times New Roman"/>
          <w:color w:val="000000" w:themeColor="text1"/>
          <w:sz w:val="28"/>
          <w:szCs w:val="28"/>
        </w:rPr>
        <w:t xml:space="preserve">Депутатская работа в плане организации и проведения встреч с жителями и отчетов перед населением проводится в строгом соответствии с законодательством, планомерно, без срывов.    </w:t>
      </w:r>
    </w:p>
    <w:p w:rsidR="00BB4D2B" w:rsidRPr="00740ADC" w:rsidRDefault="00BB4D2B" w:rsidP="0089496E">
      <w:pPr>
        <w:spacing w:after="0" w:line="240" w:lineRule="auto"/>
        <w:ind w:firstLine="709"/>
        <w:jc w:val="both"/>
        <w:rPr>
          <w:rFonts w:ascii="Times New Roman" w:hAnsi="Times New Roman" w:cs="Times New Roman"/>
          <w:color w:val="000000" w:themeColor="text1"/>
          <w:sz w:val="28"/>
          <w:szCs w:val="28"/>
          <w:shd w:val="clear" w:color="auto" w:fill="FFFFFF"/>
        </w:rPr>
      </w:pPr>
      <w:r w:rsidRPr="00740ADC">
        <w:rPr>
          <w:rFonts w:ascii="Times New Roman" w:hAnsi="Times New Roman" w:cs="Times New Roman"/>
          <w:color w:val="000000" w:themeColor="text1"/>
          <w:sz w:val="28"/>
          <w:szCs w:val="28"/>
        </w:rPr>
        <w:t xml:space="preserve">       Следует отметить, что обращения – это аналитическая информация для корректировки работы депутата, для </w:t>
      </w:r>
      <w:proofErr w:type="spellStart"/>
      <w:r w:rsidRPr="00740ADC">
        <w:rPr>
          <w:rFonts w:ascii="Times New Roman" w:hAnsi="Times New Roman" w:cs="Times New Roman"/>
          <w:color w:val="000000" w:themeColor="text1"/>
          <w:sz w:val="28"/>
          <w:szCs w:val="28"/>
        </w:rPr>
        <w:t>перестраивания</w:t>
      </w:r>
      <w:proofErr w:type="spellEnd"/>
      <w:r w:rsidRPr="00740ADC">
        <w:rPr>
          <w:rFonts w:ascii="Times New Roman" w:hAnsi="Times New Roman" w:cs="Times New Roman"/>
          <w:color w:val="000000" w:themeColor="text1"/>
          <w:sz w:val="28"/>
          <w:szCs w:val="28"/>
        </w:rPr>
        <w:t xml:space="preserve"> принципов бюджетной политики, когда происходит голосование на заседании Совета МО г. Вольск.   </w:t>
      </w:r>
    </w:p>
    <w:p w:rsidR="00BB4D2B" w:rsidRPr="00740ADC" w:rsidRDefault="007B36C0" w:rsidP="0089496E">
      <w:pPr>
        <w:pStyle w:val="a3"/>
        <w:spacing w:after="0" w:line="240" w:lineRule="auto"/>
        <w:ind w:left="0" w:firstLine="709"/>
        <w:jc w:val="both"/>
        <w:rPr>
          <w:rFonts w:ascii="Times New Roman" w:hAnsi="Times New Roman"/>
          <w:color w:val="000000" w:themeColor="text1"/>
          <w:sz w:val="28"/>
          <w:szCs w:val="28"/>
        </w:rPr>
      </w:pPr>
      <w:r w:rsidRPr="00430E01">
        <w:rPr>
          <w:rFonts w:ascii="Times New Roman" w:hAnsi="Times New Roman"/>
          <w:sz w:val="28"/>
          <w:szCs w:val="28"/>
        </w:rPr>
        <w:t xml:space="preserve">Во втором полугодии </w:t>
      </w:r>
      <w:r w:rsidR="00BB4D2B" w:rsidRPr="00430E01">
        <w:rPr>
          <w:rFonts w:ascii="Times New Roman" w:hAnsi="Times New Roman"/>
          <w:sz w:val="28"/>
          <w:szCs w:val="28"/>
        </w:rPr>
        <w:t xml:space="preserve">   2025</w:t>
      </w:r>
      <w:r>
        <w:rPr>
          <w:rFonts w:ascii="Times New Roman" w:hAnsi="Times New Roman"/>
          <w:color w:val="000000" w:themeColor="text1"/>
          <w:sz w:val="28"/>
          <w:szCs w:val="28"/>
        </w:rPr>
        <w:t xml:space="preserve"> года к депутатам поступило более 1</w:t>
      </w:r>
      <w:r w:rsidR="00430E01">
        <w:rPr>
          <w:rFonts w:ascii="Times New Roman" w:hAnsi="Times New Roman"/>
          <w:color w:val="000000" w:themeColor="text1"/>
          <w:sz w:val="28"/>
          <w:szCs w:val="28"/>
        </w:rPr>
        <w:t>2</w:t>
      </w:r>
      <w:r w:rsidR="00BB4D2B" w:rsidRPr="00740ADC">
        <w:rPr>
          <w:rFonts w:ascii="Times New Roman" w:hAnsi="Times New Roman"/>
          <w:color w:val="000000" w:themeColor="text1"/>
          <w:sz w:val="28"/>
          <w:szCs w:val="28"/>
        </w:rPr>
        <w:t>0 обращений.</w:t>
      </w:r>
      <w:r w:rsidR="00BB4D2B" w:rsidRPr="00740ADC">
        <w:rPr>
          <w:rFonts w:ascii="Times New Roman" w:hAnsi="Times New Roman"/>
          <w:color w:val="000000" w:themeColor="text1"/>
          <w:sz w:val="28"/>
          <w:szCs w:val="28"/>
          <w:shd w:val="clear" w:color="auto" w:fill="FFFFFF"/>
        </w:rPr>
        <w:t xml:space="preserve"> </w:t>
      </w:r>
      <w:r w:rsidR="00BB4D2B" w:rsidRPr="00740ADC">
        <w:rPr>
          <w:rFonts w:ascii="Times New Roman" w:hAnsi="Times New Roman"/>
          <w:color w:val="000000" w:themeColor="text1"/>
          <w:sz w:val="28"/>
          <w:szCs w:val="28"/>
        </w:rPr>
        <w:t>Все поступившие обращения граждан рассмотрены и на них по существу даны ответы.</w:t>
      </w:r>
    </w:p>
    <w:p w:rsidR="00BB4D2B" w:rsidRPr="00740ADC" w:rsidRDefault="00D435F4" w:rsidP="0089496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b/>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hAnsi="Times New Roman" w:cs="Times New Roman"/>
          <w:color w:val="000000" w:themeColor="text1"/>
          <w:sz w:val="28"/>
          <w:szCs w:val="28"/>
        </w:rPr>
        <w:t xml:space="preserve">    По сферам общественной значимости обращения распределились следующим образом: </w:t>
      </w:r>
    </w:p>
    <w:p w:rsidR="00BB4D2B" w:rsidRPr="00740ADC" w:rsidRDefault="007B36C0" w:rsidP="0089496E">
      <w:pPr>
        <w:tabs>
          <w:tab w:val="left" w:pos="709"/>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Вопросы ЖКХ - </w:t>
      </w:r>
      <w:r w:rsidR="00430E01">
        <w:rPr>
          <w:rFonts w:ascii="Times New Roman" w:hAnsi="Times New Roman" w:cs="Times New Roman"/>
          <w:color w:val="000000" w:themeColor="text1"/>
          <w:sz w:val="28"/>
          <w:szCs w:val="28"/>
        </w:rPr>
        <w:t>73</w:t>
      </w:r>
      <w:r w:rsidR="00BB4D2B" w:rsidRPr="00740ADC">
        <w:rPr>
          <w:rFonts w:ascii="Times New Roman" w:hAnsi="Times New Roman" w:cs="Times New Roman"/>
          <w:color w:val="000000" w:themeColor="text1"/>
          <w:sz w:val="28"/>
          <w:szCs w:val="28"/>
        </w:rPr>
        <w:t xml:space="preserve"> %.</w:t>
      </w:r>
    </w:p>
    <w:p w:rsidR="00BB4D2B" w:rsidRPr="00740ADC" w:rsidRDefault="007B36C0" w:rsidP="0089496E">
      <w:pPr>
        <w:tabs>
          <w:tab w:val="left" w:pos="709"/>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Вопросы социальной сферы - </w:t>
      </w:r>
      <w:r w:rsidR="00430E01">
        <w:rPr>
          <w:rFonts w:ascii="Times New Roman" w:hAnsi="Times New Roman" w:cs="Times New Roman"/>
          <w:color w:val="000000" w:themeColor="text1"/>
          <w:sz w:val="28"/>
          <w:szCs w:val="28"/>
        </w:rPr>
        <w:t>19</w:t>
      </w:r>
      <w:r w:rsidR="00BB4D2B" w:rsidRPr="00740ADC">
        <w:rPr>
          <w:rFonts w:ascii="Times New Roman" w:hAnsi="Times New Roman" w:cs="Times New Roman"/>
          <w:color w:val="000000" w:themeColor="text1"/>
          <w:sz w:val="28"/>
          <w:szCs w:val="28"/>
        </w:rPr>
        <w:t xml:space="preserve"> %.</w:t>
      </w:r>
    </w:p>
    <w:p w:rsidR="00BB4D2B" w:rsidRPr="00740ADC" w:rsidRDefault="00BB4D2B" w:rsidP="0089496E">
      <w:pPr>
        <w:tabs>
          <w:tab w:val="left" w:pos="709"/>
        </w:tabs>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3. Вопросы, связанны</w:t>
      </w:r>
      <w:r w:rsidR="00430E01">
        <w:rPr>
          <w:rFonts w:ascii="Times New Roman" w:hAnsi="Times New Roman" w:cs="Times New Roman"/>
          <w:color w:val="000000" w:themeColor="text1"/>
          <w:sz w:val="28"/>
          <w:szCs w:val="28"/>
        </w:rPr>
        <w:t>е с местным самоуправлением - 5</w:t>
      </w:r>
      <w:r w:rsidRPr="00740ADC">
        <w:rPr>
          <w:rFonts w:ascii="Times New Roman" w:hAnsi="Times New Roman" w:cs="Times New Roman"/>
          <w:color w:val="000000" w:themeColor="text1"/>
          <w:sz w:val="28"/>
          <w:szCs w:val="28"/>
        </w:rPr>
        <w:t xml:space="preserve"> %.</w:t>
      </w:r>
    </w:p>
    <w:p w:rsidR="00BB4D2B" w:rsidRPr="00740ADC" w:rsidRDefault="00BB4D2B" w:rsidP="0089496E">
      <w:pPr>
        <w:tabs>
          <w:tab w:val="left" w:pos="709"/>
        </w:tabs>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4.Вопро</w:t>
      </w:r>
      <w:r w:rsidR="007B36C0">
        <w:rPr>
          <w:rFonts w:ascii="Times New Roman" w:hAnsi="Times New Roman" w:cs="Times New Roman"/>
          <w:color w:val="000000" w:themeColor="text1"/>
          <w:sz w:val="28"/>
          <w:szCs w:val="28"/>
        </w:rPr>
        <w:t>сы з</w:t>
      </w:r>
      <w:r w:rsidR="00430E01">
        <w:rPr>
          <w:rFonts w:ascii="Times New Roman" w:hAnsi="Times New Roman" w:cs="Times New Roman"/>
          <w:color w:val="000000" w:themeColor="text1"/>
          <w:sz w:val="28"/>
          <w:szCs w:val="28"/>
        </w:rPr>
        <w:t>аконности и правопорядка – 3</w:t>
      </w:r>
      <w:r w:rsidRPr="00740ADC">
        <w:rPr>
          <w:rFonts w:ascii="Times New Roman" w:hAnsi="Times New Roman" w:cs="Times New Roman"/>
          <w:color w:val="000000" w:themeColor="text1"/>
          <w:sz w:val="28"/>
          <w:szCs w:val="28"/>
        </w:rPr>
        <w:t xml:space="preserve"> %.</w:t>
      </w:r>
    </w:p>
    <w:p w:rsidR="00BB4D2B" w:rsidRPr="00740ADC" w:rsidRDefault="00BB4D2B" w:rsidP="0089496E">
      <w:pPr>
        <w:pStyle w:val="31"/>
        <w:ind w:firstLine="709"/>
        <w:rPr>
          <w:color w:val="000000" w:themeColor="text1"/>
          <w:sz w:val="28"/>
          <w:szCs w:val="28"/>
        </w:rPr>
      </w:pPr>
      <w:r w:rsidRPr="00740ADC">
        <w:rPr>
          <w:color w:val="000000" w:themeColor="text1"/>
          <w:sz w:val="28"/>
          <w:szCs w:val="28"/>
        </w:rPr>
        <w:t xml:space="preserve">Основные темы во время обращений касались жизнеобеспечения населения, социально-бытовые вопросы, жилищно-коммунальные и вопросы безопасности движения. </w:t>
      </w:r>
    </w:p>
    <w:p w:rsidR="00BB4D2B" w:rsidRPr="00F804A1" w:rsidRDefault="00BB4D2B" w:rsidP="0089496E">
      <w:pPr>
        <w:pStyle w:val="31"/>
        <w:ind w:firstLine="709"/>
        <w:rPr>
          <w:sz w:val="28"/>
          <w:szCs w:val="28"/>
        </w:rPr>
      </w:pPr>
      <w:r w:rsidRPr="00B92C57">
        <w:rPr>
          <w:color w:val="FF0000"/>
          <w:sz w:val="28"/>
          <w:szCs w:val="28"/>
        </w:rPr>
        <w:t xml:space="preserve"> </w:t>
      </w:r>
      <w:r w:rsidRPr="00F804A1">
        <w:rPr>
          <w:sz w:val="28"/>
          <w:szCs w:val="28"/>
        </w:rPr>
        <w:t>Среди решенных на округах:</w:t>
      </w:r>
    </w:p>
    <w:p w:rsidR="00F52CF9" w:rsidRPr="00F804A1" w:rsidRDefault="00BB4D2B" w:rsidP="0089496E">
      <w:pPr>
        <w:pStyle w:val="31"/>
        <w:ind w:firstLine="709"/>
        <w:rPr>
          <w:sz w:val="28"/>
          <w:szCs w:val="28"/>
        </w:rPr>
      </w:pPr>
      <w:r w:rsidRPr="00F804A1">
        <w:rPr>
          <w:sz w:val="28"/>
          <w:szCs w:val="28"/>
        </w:rPr>
        <w:t>Уста</w:t>
      </w:r>
      <w:r w:rsidR="009F387B" w:rsidRPr="00F804A1">
        <w:rPr>
          <w:sz w:val="28"/>
          <w:szCs w:val="28"/>
        </w:rPr>
        <w:t>новка светофорного объ</w:t>
      </w:r>
      <w:r w:rsidR="007B36C0" w:rsidRPr="00F804A1">
        <w:rPr>
          <w:sz w:val="28"/>
          <w:szCs w:val="28"/>
        </w:rPr>
        <w:t xml:space="preserve">екта </w:t>
      </w:r>
      <w:r w:rsidR="009F387B" w:rsidRPr="00F804A1">
        <w:rPr>
          <w:sz w:val="28"/>
          <w:szCs w:val="28"/>
        </w:rPr>
        <w:t>возле образовательного</w:t>
      </w:r>
      <w:r w:rsidR="00B92C57" w:rsidRPr="00F804A1">
        <w:rPr>
          <w:sz w:val="28"/>
          <w:szCs w:val="28"/>
        </w:rPr>
        <w:t xml:space="preserve"> </w:t>
      </w:r>
      <w:r w:rsidR="00F804A1" w:rsidRPr="00F804A1">
        <w:rPr>
          <w:sz w:val="28"/>
          <w:szCs w:val="28"/>
        </w:rPr>
        <w:t>центра на поселке Большевик, (</w:t>
      </w:r>
      <w:proofErr w:type="spellStart"/>
      <w:r w:rsidR="00B92C57" w:rsidRPr="00F804A1">
        <w:rPr>
          <w:sz w:val="28"/>
          <w:szCs w:val="28"/>
        </w:rPr>
        <w:t>Мунин</w:t>
      </w:r>
      <w:proofErr w:type="spellEnd"/>
      <w:r w:rsidR="00B92C57" w:rsidRPr="00F804A1">
        <w:rPr>
          <w:sz w:val="28"/>
          <w:szCs w:val="28"/>
        </w:rPr>
        <w:t xml:space="preserve"> Б.А.), установка светофорного </w:t>
      </w:r>
      <w:proofErr w:type="spellStart"/>
      <w:r w:rsidR="00B92C57" w:rsidRPr="00F804A1">
        <w:rPr>
          <w:sz w:val="28"/>
          <w:szCs w:val="28"/>
        </w:rPr>
        <w:t>обье</w:t>
      </w:r>
      <w:r w:rsidR="00F52CF9" w:rsidRPr="00F804A1">
        <w:rPr>
          <w:sz w:val="28"/>
          <w:szCs w:val="28"/>
        </w:rPr>
        <w:t>кта</w:t>
      </w:r>
      <w:proofErr w:type="spellEnd"/>
      <w:r w:rsidR="00F52CF9" w:rsidRPr="00F804A1">
        <w:rPr>
          <w:sz w:val="28"/>
          <w:szCs w:val="28"/>
        </w:rPr>
        <w:t xml:space="preserve"> на перекрест</w:t>
      </w:r>
      <w:r w:rsidR="00F804A1" w:rsidRPr="00F804A1">
        <w:rPr>
          <w:sz w:val="28"/>
          <w:szCs w:val="28"/>
        </w:rPr>
        <w:t>ке улиц Народная и Талалихина (</w:t>
      </w:r>
      <w:r w:rsidR="00F52CF9" w:rsidRPr="00F804A1">
        <w:rPr>
          <w:sz w:val="28"/>
          <w:szCs w:val="28"/>
        </w:rPr>
        <w:t>Васильева Е.В.)</w:t>
      </w:r>
      <w:r w:rsidR="00F804A1" w:rsidRPr="00F804A1">
        <w:rPr>
          <w:sz w:val="28"/>
          <w:szCs w:val="28"/>
        </w:rPr>
        <w:t>,</w:t>
      </w:r>
      <w:r w:rsidR="00F52CF9" w:rsidRPr="00F804A1">
        <w:rPr>
          <w:sz w:val="28"/>
          <w:szCs w:val="28"/>
        </w:rPr>
        <w:t xml:space="preserve"> обнов</w:t>
      </w:r>
      <w:r w:rsidR="006C5E71">
        <w:rPr>
          <w:sz w:val="28"/>
          <w:szCs w:val="28"/>
        </w:rPr>
        <w:t>л</w:t>
      </w:r>
      <w:r w:rsidR="00F52CF9" w:rsidRPr="00F804A1">
        <w:rPr>
          <w:sz w:val="28"/>
          <w:szCs w:val="28"/>
        </w:rPr>
        <w:t>ение светофорного объекта на пересечении улиц Коммуни</w:t>
      </w:r>
      <w:r w:rsidR="00F804A1" w:rsidRPr="00F804A1">
        <w:rPr>
          <w:sz w:val="28"/>
          <w:szCs w:val="28"/>
        </w:rPr>
        <w:t>стическая и Красногвардейская (</w:t>
      </w:r>
      <w:proofErr w:type="spellStart"/>
      <w:r w:rsidR="00F52CF9" w:rsidRPr="00F804A1">
        <w:rPr>
          <w:sz w:val="28"/>
          <w:szCs w:val="28"/>
        </w:rPr>
        <w:t>Сушенкова</w:t>
      </w:r>
      <w:proofErr w:type="spellEnd"/>
      <w:r w:rsidR="00F52CF9" w:rsidRPr="00F804A1">
        <w:rPr>
          <w:sz w:val="28"/>
          <w:szCs w:val="28"/>
        </w:rPr>
        <w:t xml:space="preserve"> И.А.)</w:t>
      </w:r>
      <w:r w:rsidR="00A25D94">
        <w:rPr>
          <w:sz w:val="28"/>
          <w:szCs w:val="28"/>
        </w:rPr>
        <w:t>.</w:t>
      </w:r>
    </w:p>
    <w:p w:rsidR="00F52CF9" w:rsidRPr="00F804A1" w:rsidRDefault="00F804A1" w:rsidP="0089496E">
      <w:pPr>
        <w:pStyle w:val="31"/>
        <w:ind w:firstLine="709"/>
        <w:rPr>
          <w:sz w:val="28"/>
          <w:szCs w:val="28"/>
        </w:rPr>
      </w:pPr>
      <w:r w:rsidRPr="00F804A1">
        <w:rPr>
          <w:sz w:val="28"/>
          <w:szCs w:val="28"/>
        </w:rPr>
        <w:t>Установка дополнительных дорожных знаков на улицах</w:t>
      </w:r>
      <w:r w:rsidR="00FC32BD" w:rsidRPr="00F804A1">
        <w:rPr>
          <w:sz w:val="28"/>
          <w:szCs w:val="28"/>
        </w:rPr>
        <w:t>:</w:t>
      </w:r>
      <w:r w:rsidR="00F52CF9" w:rsidRPr="00F804A1">
        <w:rPr>
          <w:sz w:val="28"/>
          <w:szCs w:val="28"/>
        </w:rPr>
        <w:t xml:space="preserve"> </w:t>
      </w:r>
      <w:proofErr w:type="gramStart"/>
      <w:r w:rsidR="00F52CF9" w:rsidRPr="00F804A1">
        <w:rPr>
          <w:sz w:val="28"/>
          <w:szCs w:val="28"/>
        </w:rPr>
        <w:t>Веселая</w:t>
      </w:r>
      <w:proofErr w:type="gramEnd"/>
      <w:r w:rsidR="007F681D" w:rsidRPr="00F804A1">
        <w:rPr>
          <w:sz w:val="28"/>
          <w:szCs w:val="28"/>
        </w:rPr>
        <w:t xml:space="preserve">              </w:t>
      </w:r>
      <w:r w:rsidRPr="00F804A1">
        <w:rPr>
          <w:sz w:val="28"/>
          <w:szCs w:val="28"/>
        </w:rPr>
        <w:t xml:space="preserve"> (</w:t>
      </w:r>
      <w:proofErr w:type="spellStart"/>
      <w:r w:rsidRPr="00F804A1">
        <w:rPr>
          <w:sz w:val="28"/>
          <w:szCs w:val="28"/>
        </w:rPr>
        <w:t>Солкина</w:t>
      </w:r>
      <w:proofErr w:type="spellEnd"/>
      <w:r w:rsidRPr="00F804A1">
        <w:rPr>
          <w:sz w:val="28"/>
          <w:szCs w:val="28"/>
        </w:rPr>
        <w:t xml:space="preserve"> Л.Н.), Звездная (Лукьянов А.В.), Маяковского (</w:t>
      </w:r>
      <w:proofErr w:type="spellStart"/>
      <w:r w:rsidR="00F52CF9" w:rsidRPr="00F804A1">
        <w:rPr>
          <w:sz w:val="28"/>
          <w:szCs w:val="28"/>
        </w:rPr>
        <w:t>Мунин</w:t>
      </w:r>
      <w:proofErr w:type="spellEnd"/>
      <w:r w:rsidR="00F52CF9" w:rsidRPr="00F804A1">
        <w:rPr>
          <w:sz w:val="28"/>
          <w:szCs w:val="28"/>
        </w:rPr>
        <w:t xml:space="preserve"> Б.А.)</w:t>
      </w:r>
      <w:r w:rsidR="00A25D94">
        <w:rPr>
          <w:sz w:val="28"/>
          <w:szCs w:val="28"/>
        </w:rPr>
        <w:t>.</w:t>
      </w:r>
    </w:p>
    <w:p w:rsidR="00BB4D2B" w:rsidRPr="00F804A1" w:rsidRDefault="00F804A1" w:rsidP="0089496E">
      <w:pPr>
        <w:pStyle w:val="31"/>
        <w:ind w:firstLine="709"/>
        <w:rPr>
          <w:sz w:val="28"/>
          <w:szCs w:val="28"/>
        </w:rPr>
      </w:pPr>
      <w:r w:rsidRPr="00F804A1">
        <w:rPr>
          <w:sz w:val="28"/>
          <w:szCs w:val="28"/>
        </w:rPr>
        <w:lastRenderedPageBreak/>
        <w:t>Завершается благоустройство Аллеи Воинов</w:t>
      </w:r>
      <w:r w:rsidR="009F387B" w:rsidRPr="00F804A1">
        <w:rPr>
          <w:sz w:val="28"/>
          <w:szCs w:val="28"/>
        </w:rPr>
        <w:t>-Цементников в рамках программы инициативн</w:t>
      </w:r>
      <w:r w:rsidR="00F52CF9" w:rsidRPr="00F804A1">
        <w:rPr>
          <w:sz w:val="28"/>
          <w:szCs w:val="28"/>
        </w:rPr>
        <w:t xml:space="preserve">ого бюджетирования на поселке Большевик. Контроль за выполнением ремонтных работ проводит </w:t>
      </w:r>
      <w:proofErr w:type="spellStart"/>
      <w:r w:rsidR="00F52CF9" w:rsidRPr="00F804A1">
        <w:rPr>
          <w:sz w:val="28"/>
          <w:szCs w:val="28"/>
        </w:rPr>
        <w:t>Мунин</w:t>
      </w:r>
      <w:proofErr w:type="spellEnd"/>
      <w:r w:rsidR="00F52CF9" w:rsidRPr="00F804A1">
        <w:rPr>
          <w:sz w:val="28"/>
          <w:szCs w:val="28"/>
        </w:rPr>
        <w:t xml:space="preserve"> Б.А.</w:t>
      </w:r>
    </w:p>
    <w:p w:rsidR="00BB4D2B" w:rsidRPr="00FA46B8" w:rsidRDefault="00F804A1" w:rsidP="0089496E">
      <w:pPr>
        <w:pStyle w:val="31"/>
        <w:ind w:firstLine="709"/>
        <w:rPr>
          <w:sz w:val="28"/>
          <w:szCs w:val="28"/>
        </w:rPr>
      </w:pPr>
      <w:r w:rsidRPr="00FA46B8">
        <w:rPr>
          <w:sz w:val="28"/>
          <w:szCs w:val="28"/>
        </w:rPr>
        <w:t xml:space="preserve">      </w:t>
      </w:r>
      <w:r w:rsidR="00AB3B3A" w:rsidRPr="00FA46B8">
        <w:rPr>
          <w:sz w:val="28"/>
          <w:szCs w:val="28"/>
        </w:rPr>
        <w:t xml:space="preserve">Проведена сплошная укладка </w:t>
      </w:r>
      <w:r w:rsidR="00FA46B8" w:rsidRPr="00FA46B8">
        <w:rPr>
          <w:sz w:val="28"/>
          <w:szCs w:val="28"/>
        </w:rPr>
        <w:t xml:space="preserve">асфальта, </w:t>
      </w:r>
      <w:proofErr w:type="spellStart"/>
      <w:r w:rsidR="00FA46B8" w:rsidRPr="00FA46B8">
        <w:rPr>
          <w:sz w:val="28"/>
          <w:szCs w:val="28"/>
        </w:rPr>
        <w:t>грейдирование</w:t>
      </w:r>
      <w:proofErr w:type="spellEnd"/>
      <w:r w:rsidR="00BB4D2B" w:rsidRPr="00FA46B8">
        <w:rPr>
          <w:sz w:val="28"/>
          <w:szCs w:val="28"/>
        </w:rPr>
        <w:t xml:space="preserve"> и ямочный ремонт дорог в микрорайонах города (</w:t>
      </w:r>
      <w:proofErr w:type="spellStart"/>
      <w:r w:rsidR="00BB4D2B" w:rsidRPr="00FA46B8">
        <w:rPr>
          <w:sz w:val="28"/>
          <w:szCs w:val="28"/>
        </w:rPr>
        <w:t>Афонин</w:t>
      </w:r>
      <w:proofErr w:type="spellEnd"/>
      <w:r w:rsidR="00BB4D2B" w:rsidRPr="00FA46B8">
        <w:rPr>
          <w:sz w:val="28"/>
          <w:szCs w:val="28"/>
        </w:rPr>
        <w:t xml:space="preserve"> А.Н.,</w:t>
      </w:r>
      <w:r w:rsidR="00107A53">
        <w:rPr>
          <w:sz w:val="28"/>
          <w:szCs w:val="28"/>
        </w:rPr>
        <w:t xml:space="preserve"> </w:t>
      </w:r>
      <w:proofErr w:type="spellStart"/>
      <w:r w:rsidR="00107A53">
        <w:rPr>
          <w:sz w:val="28"/>
          <w:szCs w:val="28"/>
        </w:rPr>
        <w:t>Давыденко</w:t>
      </w:r>
      <w:proofErr w:type="spellEnd"/>
      <w:r w:rsidR="00107A53">
        <w:rPr>
          <w:sz w:val="28"/>
          <w:szCs w:val="28"/>
        </w:rPr>
        <w:t xml:space="preserve"> А.А., </w:t>
      </w:r>
      <w:r w:rsidR="00A00D4F">
        <w:rPr>
          <w:sz w:val="28"/>
          <w:szCs w:val="28"/>
        </w:rPr>
        <w:t>Гуменюк В.В.</w:t>
      </w:r>
      <w:r w:rsidR="006066F6">
        <w:rPr>
          <w:sz w:val="28"/>
          <w:szCs w:val="28"/>
        </w:rPr>
        <w:t xml:space="preserve">, </w:t>
      </w:r>
      <w:proofErr w:type="spellStart"/>
      <w:r w:rsidR="006066F6">
        <w:rPr>
          <w:sz w:val="28"/>
          <w:szCs w:val="28"/>
        </w:rPr>
        <w:t>Шевырев</w:t>
      </w:r>
      <w:proofErr w:type="spellEnd"/>
      <w:r w:rsidR="00BB4D2B" w:rsidRPr="00FA46B8">
        <w:rPr>
          <w:sz w:val="28"/>
          <w:szCs w:val="28"/>
        </w:rPr>
        <w:t xml:space="preserve"> В.И., </w:t>
      </w:r>
      <w:r w:rsidR="00E06B56">
        <w:rPr>
          <w:sz w:val="28"/>
          <w:szCs w:val="28"/>
        </w:rPr>
        <w:t xml:space="preserve">Лебедев А.С., </w:t>
      </w:r>
      <w:r w:rsidR="00BB4D2B" w:rsidRPr="00FA46B8">
        <w:rPr>
          <w:sz w:val="28"/>
          <w:szCs w:val="28"/>
        </w:rPr>
        <w:t xml:space="preserve">Лукьянов А.В., </w:t>
      </w:r>
      <w:proofErr w:type="spellStart"/>
      <w:r w:rsidR="00BB4D2B" w:rsidRPr="00FA46B8">
        <w:rPr>
          <w:sz w:val="28"/>
          <w:szCs w:val="28"/>
        </w:rPr>
        <w:t>Тютина</w:t>
      </w:r>
      <w:proofErr w:type="spellEnd"/>
      <w:r w:rsidR="00BB4D2B" w:rsidRPr="00FA46B8">
        <w:rPr>
          <w:sz w:val="28"/>
          <w:szCs w:val="28"/>
        </w:rPr>
        <w:t xml:space="preserve"> </w:t>
      </w:r>
      <w:r w:rsidR="00AB3B3A" w:rsidRPr="00FA46B8">
        <w:rPr>
          <w:sz w:val="28"/>
          <w:szCs w:val="28"/>
        </w:rPr>
        <w:t>Е.В., Шведова Н.В., Павлов С.А.</w:t>
      </w:r>
      <w:r w:rsidR="00FA46B8" w:rsidRPr="00FA46B8">
        <w:rPr>
          <w:sz w:val="28"/>
          <w:szCs w:val="28"/>
        </w:rPr>
        <w:t xml:space="preserve"> Фролова С.В.</w:t>
      </w:r>
      <w:r w:rsidR="00BB4D2B" w:rsidRPr="00FA46B8">
        <w:rPr>
          <w:sz w:val="28"/>
          <w:szCs w:val="28"/>
        </w:rPr>
        <w:t xml:space="preserve"> и др.). </w:t>
      </w:r>
    </w:p>
    <w:p w:rsidR="00BB4D2B" w:rsidRPr="00E5513F" w:rsidRDefault="00BB4D2B" w:rsidP="0089496E">
      <w:pPr>
        <w:pStyle w:val="31"/>
        <w:ind w:firstLine="709"/>
        <w:rPr>
          <w:sz w:val="28"/>
          <w:szCs w:val="28"/>
        </w:rPr>
      </w:pPr>
      <w:r w:rsidRPr="00E5513F">
        <w:rPr>
          <w:sz w:val="28"/>
          <w:szCs w:val="28"/>
        </w:rPr>
        <w:t>Вопросы здравоохранения и обеспечению льготными лекарственными препаратами (Васильева Т.В., Шапошников Е.П., Лебедев А.С.</w:t>
      </w:r>
      <w:r w:rsidR="00EC25E3">
        <w:rPr>
          <w:sz w:val="28"/>
          <w:szCs w:val="28"/>
        </w:rPr>
        <w:t xml:space="preserve">, Фролова С.В. </w:t>
      </w:r>
      <w:r w:rsidR="00E06B56">
        <w:rPr>
          <w:sz w:val="28"/>
          <w:szCs w:val="28"/>
        </w:rPr>
        <w:t xml:space="preserve"> и др.</w:t>
      </w:r>
      <w:r w:rsidRPr="00E5513F">
        <w:rPr>
          <w:sz w:val="28"/>
          <w:szCs w:val="28"/>
        </w:rPr>
        <w:t>).</w:t>
      </w:r>
    </w:p>
    <w:p w:rsidR="00BB4D2B" w:rsidRPr="00E5513F" w:rsidRDefault="00BB4D2B" w:rsidP="0089496E">
      <w:pPr>
        <w:pStyle w:val="31"/>
        <w:ind w:firstLine="709"/>
        <w:rPr>
          <w:sz w:val="28"/>
          <w:szCs w:val="28"/>
        </w:rPr>
      </w:pPr>
      <w:r w:rsidRPr="00E5513F">
        <w:rPr>
          <w:sz w:val="28"/>
          <w:szCs w:val="28"/>
        </w:rPr>
        <w:t>Взаимодействие с управляющими компаниями по решению</w:t>
      </w:r>
      <w:r w:rsidR="007F681D" w:rsidRPr="00E5513F">
        <w:rPr>
          <w:sz w:val="28"/>
          <w:szCs w:val="28"/>
        </w:rPr>
        <w:t xml:space="preserve"> вопросов населения</w:t>
      </w:r>
      <w:r w:rsidR="00A00D4F">
        <w:rPr>
          <w:sz w:val="28"/>
          <w:szCs w:val="28"/>
        </w:rPr>
        <w:t>, чаще всего через претензионную работу</w:t>
      </w:r>
      <w:r w:rsidR="007F681D" w:rsidRPr="00E5513F">
        <w:rPr>
          <w:sz w:val="28"/>
          <w:szCs w:val="28"/>
        </w:rPr>
        <w:t xml:space="preserve"> (</w:t>
      </w:r>
      <w:proofErr w:type="spellStart"/>
      <w:r w:rsidRPr="00E5513F">
        <w:rPr>
          <w:sz w:val="28"/>
          <w:szCs w:val="28"/>
        </w:rPr>
        <w:t>Афонин</w:t>
      </w:r>
      <w:proofErr w:type="spellEnd"/>
      <w:r w:rsidRPr="00E5513F">
        <w:rPr>
          <w:sz w:val="28"/>
          <w:szCs w:val="28"/>
        </w:rPr>
        <w:t xml:space="preserve"> А.Н., </w:t>
      </w:r>
      <w:r w:rsidR="00E06B56">
        <w:rPr>
          <w:sz w:val="28"/>
          <w:szCs w:val="28"/>
        </w:rPr>
        <w:t xml:space="preserve">Лебедев А.С., </w:t>
      </w:r>
      <w:proofErr w:type="spellStart"/>
      <w:r w:rsidRPr="00E5513F">
        <w:rPr>
          <w:sz w:val="28"/>
          <w:szCs w:val="28"/>
        </w:rPr>
        <w:t>Сушенкова</w:t>
      </w:r>
      <w:proofErr w:type="spellEnd"/>
      <w:r w:rsidRPr="00E5513F">
        <w:rPr>
          <w:sz w:val="28"/>
          <w:szCs w:val="28"/>
        </w:rPr>
        <w:t xml:space="preserve"> И.А., </w:t>
      </w:r>
      <w:r w:rsidR="00147781">
        <w:rPr>
          <w:sz w:val="28"/>
          <w:szCs w:val="28"/>
        </w:rPr>
        <w:t xml:space="preserve">Гуменюк В.В., </w:t>
      </w:r>
      <w:r w:rsidRPr="00E5513F">
        <w:rPr>
          <w:sz w:val="28"/>
          <w:szCs w:val="28"/>
        </w:rPr>
        <w:t>Матвеева Н.Ю. Фролова С.В., Харитонова М.В. и др.).</w:t>
      </w:r>
    </w:p>
    <w:p w:rsidR="00AB3B3A" w:rsidRPr="00E5513F" w:rsidRDefault="00FA46B8" w:rsidP="0089496E">
      <w:pPr>
        <w:pStyle w:val="31"/>
        <w:ind w:firstLine="709"/>
        <w:rPr>
          <w:sz w:val="28"/>
          <w:szCs w:val="28"/>
        </w:rPr>
      </w:pPr>
      <w:r w:rsidRPr="00E5513F">
        <w:rPr>
          <w:sz w:val="28"/>
          <w:szCs w:val="28"/>
        </w:rPr>
        <w:t xml:space="preserve"> </w:t>
      </w:r>
      <w:r w:rsidR="00AB3B3A" w:rsidRPr="00E5513F">
        <w:rPr>
          <w:sz w:val="28"/>
          <w:szCs w:val="28"/>
        </w:rPr>
        <w:t xml:space="preserve"> </w:t>
      </w:r>
      <w:r w:rsidR="00AB3B3A" w:rsidRPr="00E5513F">
        <w:rPr>
          <w:b/>
          <w:sz w:val="28"/>
          <w:szCs w:val="28"/>
        </w:rPr>
        <w:t xml:space="preserve"> </w:t>
      </w:r>
      <w:r w:rsidR="00AB3B3A" w:rsidRPr="00E5513F">
        <w:rPr>
          <w:sz w:val="28"/>
          <w:szCs w:val="28"/>
        </w:rPr>
        <w:t xml:space="preserve">    Своевременный покос тр</w:t>
      </w:r>
      <w:r w:rsidRPr="00E5513F">
        <w:rPr>
          <w:sz w:val="28"/>
          <w:szCs w:val="28"/>
        </w:rPr>
        <w:t xml:space="preserve">авы (Фролова С.В., </w:t>
      </w:r>
      <w:r w:rsidR="00261902">
        <w:rPr>
          <w:sz w:val="28"/>
          <w:szCs w:val="28"/>
        </w:rPr>
        <w:t>Харитонова М.В.,</w:t>
      </w:r>
      <w:r w:rsidR="00E06B56" w:rsidRPr="00E06B56">
        <w:rPr>
          <w:sz w:val="28"/>
          <w:szCs w:val="28"/>
        </w:rPr>
        <w:t xml:space="preserve"> </w:t>
      </w:r>
      <w:r w:rsidR="00E06B56">
        <w:rPr>
          <w:sz w:val="28"/>
          <w:szCs w:val="28"/>
        </w:rPr>
        <w:t>Лебедев А.С.,</w:t>
      </w:r>
      <w:r w:rsidR="00261902">
        <w:rPr>
          <w:sz w:val="28"/>
          <w:szCs w:val="28"/>
        </w:rPr>
        <w:t xml:space="preserve"> </w:t>
      </w:r>
      <w:proofErr w:type="spellStart"/>
      <w:r w:rsidRPr="00E5513F">
        <w:rPr>
          <w:sz w:val="28"/>
          <w:szCs w:val="28"/>
        </w:rPr>
        <w:t>Солкина</w:t>
      </w:r>
      <w:proofErr w:type="spellEnd"/>
      <w:r w:rsidRPr="00E5513F">
        <w:rPr>
          <w:sz w:val="28"/>
          <w:szCs w:val="28"/>
        </w:rPr>
        <w:t xml:space="preserve"> Л.Н.</w:t>
      </w:r>
      <w:r w:rsidR="00AB3B3A" w:rsidRPr="00E5513F">
        <w:rPr>
          <w:sz w:val="28"/>
          <w:szCs w:val="28"/>
        </w:rPr>
        <w:t xml:space="preserve">, </w:t>
      </w:r>
      <w:proofErr w:type="spellStart"/>
      <w:r w:rsidR="00AB3B3A" w:rsidRPr="00E5513F">
        <w:rPr>
          <w:sz w:val="28"/>
          <w:szCs w:val="28"/>
        </w:rPr>
        <w:t>Тютина</w:t>
      </w:r>
      <w:proofErr w:type="spellEnd"/>
      <w:r w:rsidR="00AB3B3A" w:rsidRPr="00E5513F">
        <w:rPr>
          <w:sz w:val="28"/>
          <w:szCs w:val="28"/>
        </w:rPr>
        <w:t xml:space="preserve"> Е.В., Матвеева Н.Ю. и др.).</w:t>
      </w:r>
    </w:p>
    <w:p w:rsidR="00BB4D2B" w:rsidRPr="00897450" w:rsidRDefault="00AB3B3A" w:rsidP="0089496E">
      <w:pPr>
        <w:pStyle w:val="31"/>
        <w:ind w:firstLine="709"/>
        <w:rPr>
          <w:sz w:val="28"/>
          <w:szCs w:val="28"/>
        </w:rPr>
      </w:pPr>
      <w:r w:rsidRPr="00897450">
        <w:rPr>
          <w:sz w:val="28"/>
          <w:szCs w:val="28"/>
        </w:rPr>
        <w:t>Р</w:t>
      </w:r>
      <w:r w:rsidR="00BB4D2B" w:rsidRPr="00897450">
        <w:rPr>
          <w:sz w:val="28"/>
          <w:szCs w:val="28"/>
        </w:rPr>
        <w:t>ешен вопрос по</w:t>
      </w:r>
      <w:r w:rsidRPr="00897450">
        <w:rPr>
          <w:sz w:val="28"/>
          <w:szCs w:val="28"/>
        </w:rPr>
        <w:t xml:space="preserve"> </w:t>
      </w:r>
      <w:r w:rsidR="00E5513F" w:rsidRPr="00897450">
        <w:rPr>
          <w:sz w:val="28"/>
          <w:szCs w:val="28"/>
        </w:rPr>
        <w:t>ремонту системы</w:t>
      </w:r>
      <w:r w:rsidRPr="00897450">
        <w:rPr>
          <w:sz w:val="28"/>
          <w:szCs w:val="28"/>
        </w:rPr>
        <w:t xml:space="preserve"> отопления у ветерана труда на поселке </w:t>
      </w:r>
      <w:r w:rsidR="00E5513F" w:rsidRPr="00897450">
        <w:rPr>
          <w:sz w:val="28"/>
          <w:szCs w:val="28"/>
        </w:rPr>
        <w:t>Большевик (</w:t>
      </w:r>
      <w:proofErr w:type="spellStart"/>
      <w:r w:rsidR="00BB4D2B" w:rsidRPr="00897450">
        <w:rPr>
          <w:sz w:val="28"/>
          <w:szCs w:val="28"/>
        </w:rPr>
        <w:t>Мунин</w:t>
      </w:r>
      <w:proofErr w:type="spellEnd"/>
      <w:r w:rsidR="00BB4D2B" w:rsidRPr="00897450">
        <w:rPr>
          <w:sz w:val="28"/>
          <w:szCs w:val="28"/>
        </w:rPr>
        <w:t xml:space="preserve"> Б.А.). </w:t>
      </w:r>
    </w:p>
    <w:p w:rsidR="00402FA7" w:rsidRPr="00897450" w:rsidRDefault="00FC32BD" w:rsidP="0089496E">
      <w:pPr>
        <w:pStyle w:val="31"/>
        <w:ind w:firstLine="709"/>
        <w:rPr>
          <w:sz w:val="28"/>
          <w:szCs w:val="28"/>
        </w:rPr>
      </w:pPr>
      <w:r w:rsidRPr="00897450">
        <w:rPr>
          <w:sz w:val="28"/>
          <w:szCs w:val="28"/>
        </w:rPr>
        <w:t>Проведена у</w:t>
      </w:r>
      <w:r w:rsidR="00402FA7" w:rsidRPr="00897450">
        <w:rPr>
          <w:sz w:val="28"/>
          <w:szCs w:val="28"/>
        </w:rPr>
        <w:t>борка несанкционированной свалки на пересечении улиц</w:t>
      </w:r>
      <w:r w:rsidR="00E5513F" w:rsidRPr="00897450">
        <w:rPr>
          <w:sz w:val="28"/>
          <w:szCs w:val="28"/>
        </w:rPr>
        <w:t xml:space="preserve"> Кооперативная и Дзержинского (</w:t>
      </w:r>
      <w:r w:rsidR="00402FA7" w:rsidRPr="00897450">
        <w:rPr>
          <w:sz w:val="28"/>
          <w:szCs w:val="28"/>
        </w:rPr>
        <w:t>Матвеева Н.Ю.)</w:t>
      </w:r>
      <w:r w:rsidR="00E06B56">
        <w:rPr>
          <w:sz w:val="28"/>
          <w:szCs w:val="28"/>
        </w:rPr>
        <w:t xml:space="preserve">, ул. </w:t>
      </w:r>
      <w:proofErr w:type="spellStart"/>
      <w:r w:rsidR="00E06B56">
        <w:rPr>
          <w:sz w:val="28"/>
          <w:szCs w:val="28"/>
        </w:rPr>
        <w:t>Хальзова</w:t>
      </w:r>
      <w:proofErr w:type="spellEnd"/>
      <w:r w:rsidR="00E06B56">
        <w:rPr>
          <w:sz w:val="28"/>
          <w:szCs w:val="28"/>
        </w:rPr>
        <w:t xml:space="preserve"> (Лебедев А.С.)</w:t>
      </w:r>
      <w:r w:rsidR="00E5513F" w:rsidRPr="00897450">
        <w:rPr>
          <w:sz w:val="28"/>
          <w:szCs w:val="28"/>
        </w:rPr>
        <w:t>.</w:t>
      </w:r>
    </w:p>
    <w:p w:rsidR="00402FA7" w:rsidRPr="00897450" w:rsidRDefault="001B3C4F" w:rsidP="0089496E">
      <w:pPr>
        <w:pStyle w:val="31"/>
        <w:ind w:firstLine="709"/>
        <w:rPr>
          <w:sz w:val="28"/>
          <w:szCs w:val="28"/>
        </w:rPr>
      </w:pPr>
      <w:r w:rsidRPr="00897450">
        <w:rPr>
          <w:sz w:val="28"/>
          <w:szCs w:val="28"/>
        </w:rPr>
        <w:t>Оказано содействие</w:t>
      </w:r>
      <w:r w:rsidR="00402FA7" w:rsidRPr="00897450">
        <w:rPr>
          <w:sz w:val="28"/>
          <w:szCs w:val="28"/>
        </w:rPr>
        <w:t xml:space="preserve"> в ремонте прилегающей территории многоквартирного </w:t>
      </w:r>
      <w:r w:rsidRPr="00897450">
        <w:rPr>
          <w:sz w:val="28"/>
          <w:szCs w:val="28"/>
        </w:rPr>
        <w:t>дома в переулке Революционный (</w:t>
      </w:r>
      <w:proofErr w:type="spellStart"/>
      <w:r w:rsidR="00402FA7" w:rsidRPr="00897450">
        <w:rPr>
          <w:sz w:val="28"/>
          <w:szCs w:val="28"/>
        </w:rPr>
        <w:t>Сушенкова</w:t>
      </w:r>
      <w:proofErr w:type="spellEnd"/>
      <w:r w:rsidR="00402FA7" w:rsidRPr="00897450">
        <w:rPr>
          <w:sz w:val="28"/>
          <w:szCs w:val="28"/>
        </w:rPr>
        <w:t xml:space="preserve"> И.А.)</w:t>
      </w:r>
      <w:r w:rsidR="002E5E1C">
        <w:rPr>
          <w:sz w:val="28"/>
          <w:szCs w:val="28"/>
        </w:rPr>
        <w:t>.</w:t>
      </w:r>
      <w:r w:rsidR="00107A53">
        <w:rPr>
          <w:sz w:val="28"/>
          <w:szCs w:val="28"/>
        </w:rPr>
        <w:t xml:space="preserve"> Произведен ремонт лестницы между ул. 9 Мая и Комсомольской (Давыденко А.А.).</w:t>
      </w:r>
      <w:r w:rsidR="006C5E71">
        <w:rPr>
          <w:sz w:val="28"/>
          <w:szCs w:val="28"/>
        </w:rPr>
        <w:t xml:space="preserve"> Установлен остановочный павильон -  Вольск-2 (Гуменюк В.В.).</w:t>
      </w:r>
    </w:p>
    <w:p w:rsidR="00402FA7" w:rsidRPr="00897450" w:rsidRDefault="00FC32BD" w:rsidP="0089496E">
      <w:pPr>
        <w:pStyle w:val="31"/>
        <w:ind w:firstLine="709"/>
        <w:rPr>
          <w:sz w:val="28"/>
          <w:szCs w:val="28"/>
        </w:rPr>
      </w:pPr>
      <w:r w:rsidRPr="00897450">
        <w:rPr>
          <w:sz w:val="28"/>
          <w:szCs w:val="28"/>
        </w:rPr>
        <w:t xml:space="preserve">Проведен </w:t>
      </w:r>
      <w:r w:rsidR="001B3C4F" w:rsidRPr="00897450">
        <w:rPr>
          <w:sz w:val="28"/>
          <w:szCs w:val="28"/>
        </w:rPr>
        <w:t>перерасчет за</w:t>
      </w:r>
      <w:r w:rsidR="00402FA7" w:rsidRPr="00897450">
        <w:rPr>
          <w:sz w:val="28"/>
          <w:szCs w:val="28"/>
        </w:rPr>
        <w:t xml:space="preserve"> потребление холодной </w:t>
      </w:r>
      <w:r w:rsidR="001B3C4F" w:rsidRPr="00897450">
        <w:rPr>
          <w:sz w:val="28"/>
          <w:szCs w:val="28"/>
        </w:rPr>
        <w:t>воды жителю</w:t>
      </w:r>
      <w:r w:rsidR="00402FA7" w:rsidRPr="00897450">
        <w:rPr>
          <w:sz w:val="28"/>
          <w:szCs w:val="28"/>
        </w:rPr>
        <w:t xml:space="preserve"> частного сектора</w:t>
      </w:r>
      <w:r w:rsidR="001B3C4F" w:rsidRPr="00897450">
        <w:rPr>
          <w:sz w:val="28"/>
          <w:szCs w:val="28"/>
        </w:rPr>
        <w:t>, проведена подготовка к отопительному сезону (распиловка дров)</w:t>
      </w:r>
      <w:r w:rsidR="00402FA7" w:rsidRPr="00897450">
        <w:rPr>
          <w:sz w:val="28"/>
          <w:szCs w:val="28"/>
        </w:rPr>
        <w:t xml:space="preserve"> </w:t>
      </w:r>
      <w:r w:rsidR="001B3C4F" w:rsidRPr="00897450">
        <w:rPr>
          <w:sz w:val="28"/>
          <w:szCs w:val="28"/>
        </w:rPr>
        <w:t>матери, сына</w:t>
      </w:r>
      <w:r w:rsidR="006066F6">
        <w:rPr>
          <w:sz w:val="28"/>
          <w:szCs w:val="28"/>
        </w:rPr>
        <w:t xml:space="preserve"> </w:t>
      </w:r>
      <w:r w:rsidR="001B3C4F" w:rsidRPr="00897450">
        <w:rPr>
          <w:sz w:val="28"/>
          <w:szCs w:val="28"/>
        </w:rPr>
        <w:t xml:space="preserve">- участника СВО, пропавшего </w:t>
      </w:r>
      <w:r w:rsidR="006009C7" w:rsidRPr="00897450">
        <w:rPr>
          <w:sz w:val="28"/>
          <w:szCs w:val="28"/>
        </w:rPr>
        <w:t xml:space="preserve">  </w:t>
      </w:r>
      <w:r w:rsidR="001B3C4F" w:rsidRPr="00897450">
        <w:rPr>
          <w:sz w:val="28"/>
          <w:szCs w:val="28"/>
        </w:rPr>
        <w:t>без вести (</w:t>
      </w:r>
      <w:r w:rsidR="00402FA7" w:rsidRPr="00897450">
        <w:rPr>
          <w:sz w:val="28"/>
          <w:szCs w:val="28"/>
        </w:rPr>
        <w:t>Фролова С.В.)</w:t>
      </w:r>
      <w:r w:rsidR="001B3C4F" w:rsidRPr="00897450">
        <w:rPr>
          <w:sz w:val="28"/>
          <w:szCs w:val="28"/>
        </w:rPr>
        <w:t>.</w:t>
      </w:r>
    </w:p>
    <w:p w:rsidR="007F681D" w:rsidRPr="00897450" w:rsidRDefault="00FC32BD" w:rsidP="0089496E">
      <w:pPr>
        <w:pStyle w:val="31"/>
        <w:ind w:firstLine="709"/>
        <w:rPr>
          <w:sz w:val="28"/>
          <w:szCs w:val="28"/>
        </w:rPr>
      </w:pPr>
      <w:r w:rsidRPr="00897450">
        <w:rPr>
          <w:sz w:val="28"/>
          <w:szCs w:val="28"/>
        </w:rPr>
        <w:t xml:space="preserve">Проведена очистка береговой зоны </w:t>
      </w:r>
      <w:r w:rsidR="006009C7" w:rsidRPr="00897450">
        <w:rPr>
          <w:sz w:val="28"/>
          <w:szCs w:val="28"/>
        </w:rPr>
        <w:t>возле санатория «Волжские Зори» (</w:t>
      </w:r>
      <w:proofErr w:type="spellStart"/>
      <w:r w:rsidR="006009C7" w:rsidRPr="00897450">
        <w:rPr>
          <w:sz w:val="28"/>
          <w:szCs w:val="28"/>
        </w:rPr>
        <w:t>Мунин</w:t>
      </w:r>
      <w:proofErr w:type="spellEnd"/>
      <w:r w:rsidR="006009C7" w:rsidRPr="00897450">
        <w:rPr>
          <w:sz w:val="28"/>
          <w:szCs w:val="28"/>
        </w:rPr>
        <w:t xml:space="preserve"> Б.А.)</w:t>
      </w:r>
      <w:r w:rsidR="005428A5">
        <w:rPr>
          <w:sz w:val="28"/>
          <w:szCs w:val="28"/>
        </w:rPr>
        <w:t>, организована работа по благоустройств</w:t>
      </w:r>
      <w:r w:rsidR="00C42B69">
        <w:rPr>
          <w:sz w:val="28"/>
          <w:szCs w:val="28"/>
        </w:rPr>
        <w:t>у</w:t>
      </w:r>
      <w:r w:rsidR="005428A5">
        <w:rPr>
          <w:sz w:val="28"/>
          <w:szCs w:val="28"/>
        </w:rPr>
        <w:t xml:space="preserve"> зоны </w:t>
      </w:r>
      <w:proofErr w:type="spellStart"/>
      <w:r w:rsidR="005428A5">
        <w:rPr>
          <w:sz w:val="28"/>
          <w:szCs w:val="28"/>
        </w:rPr>
        <w:t>салярия</w:t>
      </w:r>
      <w:proofErr w:type="spellEnd"/>
      <w:r w:rsidR="005428A5">
        <w:rPr>
          <w:sz w:val="28"/>
          <w:szCs w:val="28"/>
        </w:rPr>
        <w:t xml:space="preserve"> набережной (</w:t>
      </w:r>
      <w:proofErr w:type="spellStart"/>
      <w:r w:rsidR="005428A5">
        <w:rPr>
          <w:sz w:val="28"/>
          <w:szCs w:val="28"/>
        </w:rPr>
        <w:t>Шевырев</w:t>
      </w:r>
      <w:proofErr w:type="spellEnd"/>
      <w:r w:rsidR="005428A5">
        <w:rPr>
          <w:sz w:val="28"/>
          <w:szCs w:val="28"/>
        </w:rPr>
        <w:t xml:space="preserve"> В.И.)</w:t>
      </w:r>
      <w:r w:rsidR="00897450">
        <w:rPr>
          <w:sz w:val="28"/>
          <w:szCs w:val="28"/>
        </w:rPr>
        <w:t>.</w:t>
      </w:r>
    </w:p>
    <w:p w:rsidR="006009C7" w:rsidRPr="00897450" w:rsidRDefault="006009C7" w:rsidP="0089496E">
      <w:pPr>
        <w:pStyle w:val="31"/>
        <w:ind w:firstLine="709"/>
        <w:rPr>
          <w:sz w:val="28"/>
          <w:szCs w:val="28"/>
        </w:rPr>
      </w:pPr>
      <w:r w:rsidRPr="00897450">
        <w:rPr>
          <w:sz w:val="28"/>
          <w:szCs w:val="28"/>
        </w:rPr>
        <w:t>Во время проведени</w:t>
      </w:r>
      <w:r w:rsidR="00FC32BD" w:rsidRPr="00897450">
        <w:rPr>
          <w:sz w:val="28"/>
          <w:szCs w:val="28"/>
        </w:rPr>
        <w:t>я приемов депутатами оказывались содействия в консультациях</w:t>
      </w:r>
      <w:r w:rsidRPr="00897450">
        <w:rPr>
          <w:sz w:val="28"/>
          <w:szCs w:val="28"/>
        </w:rPr>
        <w:t xml:space="preserve"> по напр</w:t>
      </w:r>
      <w:r w:rsidR="004A2F00">
        <w:rPr>
          <w:sz w:val="28"/>
          <w:szCs w:val="28"/>
        </w:rPr>
        <w:t>а</w:t>
      </w:r>
      <w:r w:rsidRPr="00897450">
        <w:rPr>
          <w:sz w:val="28"/>
          <w:szCs w:val="28"/>
        </w:rPr>
        <w:t xml:space="preserve">влениям градостроительной </w:t>
      </w:r>
      <w:r w:rsidR="00897450" w:rsidRPr="00897450">
        <w:rPr>
          <w:sz w:val="28"/>
          <w:szCs w:val="28"/>
        </w:rPr>
        <w:t>деятельности и</w:t>
      </w:r>
      <w:r w:rsidRPr="00897450">
        <w:rPr>
          <w:sz w:val="28"/>
          <w:szCs w:val="28"/>
        </w:rPr>
        <w:t xml:space="preserve"> землеустройства, льготным обеспечением многодетных семей, семей участников СВО, получения детских пособий, признание жилья аварийным, регистрация</w:t>
      </w:r>
      <w:r w:rsidR="004A2F00">
        <w:rPr>
          <w:sz w:val="28"/>
          <w:szCs w:val="28"/>
        </w:rPr>
        <w:t xml:space="preserve"> </w:t>
      </w:r>
      <w:r w:rsidR="00FC32BD" w:rsidRPr="00897450">
        <w:rPr>
          <w:sz w:val="28"/>
          <w:szCs w:val="28"/>
        </w:rPr>
        <w:t>и оформление гаражного кооператива</w:t>
      </w:r>
      <w:r w:rsidR="001B3C4F" w:rsidRPr="00897450">
        <w:rPr>
          <w:sz w:val="28"/>
          <w:szCs w:val="28"/>
        </w:rPr>
        <w:t xml:space="preserve"> </w:t>
      </w:r>
      <w:r w:rsidR="00BE689C" w:rsidRPr="00897450">
        <w:rPr>
          <w:sz w:val="28"/>
          <w:szCs w:val="28"/>
        </w:rPr>
        <w:t>и др.</w:t>
      </w:r>
      <w:r w:rsidR="001B3C4F" w:rsidRPr="00897450">
        <w:rPr>
          <w:sz w:val="28"/>
          <w:szCs w:val="28"/>
        </w:rPr>
        <w:t xml:space="preserve"> </w:t>
      </w:r>
      <w:r w:rsidR="00FC32BD" w:rsidRPr="00897450">
        <w:rPr>
          <w:sz w:val="28"/>
          <w:szCs w:val="28"/>
        </w:rPr>
        <w:t xml:space="preserve"> </w:t>
      </w:r>
      <w:r w:rsidR="001B3C4F" w:rsidRPr="00897450">
        <w:rPr>
          <w:sz w:val="28"/>
          <w:szCs w:val="28"/>
        </w:rPr>
        <w:t xml:space="preserve"> </w:t>
      </w:r>
    </w:p>
    <w:p w:rsidR="00E60477" w:rsidRDefault="00234184" w:rsidP="0089496E">
      <w:pPr>
        <w:pStyle w:val="31"/>
        <w:ind w:firstLine="709"/>
        <w:rPr>
          <w:b/>
          <w:sz w:val="28"/>
          <w:szCs w:val="28"/>
        </w:rPr>
      </w:pPr>
      <w:r>
        <w:rPr>
          <w:color w:val="FF0000"/>
          <w:sz w:val="28"/>
          <w:szCs w:val="28"/>
        </w:rPr>
        <w:t xml:space="preserve"> </w:t>
      </w:r>
    </w:p>
    <w:p w:rsidR="008A32D2" w:rsidRPr="00740ADC" w:rsidRDefault="00BB4D2B" w:rsidP="008D4EE4">
      <w:pPr>
        <w:spacing w:after="0" w:line="240" w:lineRule="auto"/>
        <w:ind w:firstLine="709"/>
        <w:jc w:val="center"/>
        <w:rPr>
          <w:rFonts w:ascii="Times New Roman" w:hAnsi="Times New Roman" w:cs="Times New Roman"/>
          <w:b/>
          <w:sz w:val="28"/>
          <w:szCs w:val="28"/>
        </w:rPr>
      </w:pPr>
      <w:r w:rsidRPr="00740ADC">
        <w:rPr>
          <w:rFonts w:ascii="Times New Roman" w:hAnsi="Times New Roman" w:cs="Times New Roman"/>
          <w:b/>
          <w:sz w:val="28"/>
          <w:szCs w:val="28"/>
        </w:rPr>
        <w:t>УЧАСТИЕ В ОБЩЕСТВЕННЫХ И ПОЛИТИЧЕСКИХ ГОРОДСКИХ МЕРОПРИЯТИЙ</w:t>
      </w:r>
    </w:p>
    <w:p w:rsidR="00BB4D2B" w:rsidRPr="00740ADC" w:rsidRDefault="00A55794" w:rsidP="0089496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w:t>
      </w:r>
      <w:r w:rsidR="00BB4D2B" w:rsidRPr="00740ADC">
        <w:rPr>
          <w:rFonts w:ascii="Times New Roman" w:hAnsi="Times New Roman" w:cs="Times New Roman"/>
          <w:color w:val="000000" w:themeColor="text1"/>
          <w:sz w:val="28"/>
          <w:szCs w:val="28"/>
        </w:rPr>
        <w:t>епутатский корпус в полном составе оказывает поддержку всем городским инициативам и активно участвует в мероприятиях, которые проводятся на территории города.</w:t>
      </w:r>
    </w:p>
    <w:p w:rsidR="00BB4D2B" w:rsidRPr="00740ADC" w:rsidRDefault="00D435F4" w:rsidP="0089496E">
      <w:pPr>
        <w:tabs>
          <w:tab w:val="left" w:pos="567"/>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hAnsi="Times New Roman" w:cs="Times New Roman"/>
          <w:color w:val="000000" w:themeColor="text1"/>
          <w:sz w:val="28"/>
          <w:szCs w:val="28"/>
        </w:rPr>
        <w:t>Депутатский корпус является постоянным организатором волонтеров по благоустройству своих округов (покос травы, уборка мусора, посадка деревьев и др.). Для оказания помощи жителям и детским организациям микрорайонов проводились акции и мероприятия по различным направлениям: «Чистый двор», «Чистый город</w:t>
      </w:r>
      <w:r w:rsidR="00EB709D" w:rsidRPr="00740ADC">
        <w:rPr>
          <w:rFonts w:ascii="Times New Roman" w:hAnsi="Times New Roman" w:cs="Times New Roman"/>
          <w:color w:val="000000" w:themeColor="text1"/>
          <w:sz w:val="28"/>
          <w:szCs w:val="28"/>
        </w:rPr>
        <w:t xml:space="preserve">», </w:t>
      </w:r>
      <w:r w:rsidR="00EB709D">
        <w:rPr>
          <w:rFonts w:ascii="Times New Roman" w:hAnsi="Times New Roman" w:cs="Times New Roman"/>
          <w:color w:val="000000" w:themeColor="text1"/>
          <w:sz w:val="28"/>
          <w:szCs w:val="28"/>
        </w:rPr>
        <w:t>«</w:t>
      </w:r>
      <w:r w:rsidR="00BB4D2B" w:rsidRPr="00740ADC">
        <w:rPr>
          <w:rFonts w:ascii="Times New Roman" w:hAnsi="Times New Roman" w:cs="Times New Roman"/>
          <w:color w:val="000000" w:themeColor="text1"/>
          <w:sz w:val="28"/>
          <w:szCs w:val="28"/>
        </w:rPr>
        <w:t xml:space="preserve">День защиты детей», многочисленные </w:t>
      </w:r>
      <w:r w:rsidR="00BB4D2B" w:rsidRPr="00740ADC">
        <w:rPr>
          <w:rFonts w:ascii="Times New Roman" w:hAnsi="Times New Roman" w:cs="Times New Roman"/>
          <w:color w:val="000000" w:themeColor="text1"/>
          <w:sz w:val="28"/>
          <w:szCs w:val="28"/>
        </w:rPr>
        <w:lastRenderedPageBreak/>
        <w:t>субботники</w:t>
      </w:r>
      <w:r w:rsidR="00852EA9">
        <w:rPr>
          <w:rFonts w:ascii="Times New Roman" w:hAnsi="Times New Roman" w:cs="Times New Roman"/>
          <w:color w:val="000000" w:themeColor="text1"/>
          <w:sz w:val="28"/>
          <w:szCs w:val="28"/>
        </w:rPr>
        <w:t xml:space="preserve">  </w:t>
      </w:r>
      <w:r w:rsidR="00BB4D2B" w:rsidRPr="00740ADC">
        <w:rPr>
          <w:rFonts w:ascii="Times New Roman" w:hAnsi="Times New Roman" w:cs="Times New Roman"/>
          <w:color w:val="000000" w:themeColor="text1"/>
          <w:sz w:val="28"/>
          <w:szCs w:val="28"/>
        </w:rPr>
        <w:t xml:space="preserve"> и пр. </w:t>
      </w:r>
      <w:r w:rsidR="00BB4D2B" w:rsidRPr="009A1499">
        <w:rPr>
          <w:rFonts w:ascii="Times New Roman" w:hAnsi="Times New Roman" w:cs="Times New Roman"/>
          <w:color w:val="000000" w:themeColor="text1"/>
          <w:sz w:val="28"/>
          <w:szCs w:val="28"/>
        </w:rPr>
        <w:t>Так организаторами мероприятия «</w:t>
      </w:r>
      <w:r w:rsidR="00852EA9" w:rsidRPr="009A1499">
        <w:rPr>
          <w:rFonts w:ascii="Times New Roman" w:hAnsi="Times New Roman" w:cs="Times New Roman"/>
          <w:color w:val="000000" w:themeColor="text1"/>
          <w:sz w:val="28"/>
          <w:szCs w:val="28"/>
        </w:rPr>
        <w:t>Соседская зарядка</w:t>
      </w:r>
      <w:r w:rsidR="00BB4D2B" w:rsidRPr="009A1499">
        <w:rPr>
          <w:rFonts w:ascii="Times New Roman" w:hAnsi="Times New Roman" w:cs="Times New Roman"/>
          <w:color w:val="000000" w:themeColor="text1"/>
          <w:sz w:val="28"/>
          <w:szCs w:val="28"/>
        </w:rPr>
        <w:t xml:space="preserve">» </w:t>
      </w:r>
      <w:r w:rsidR="00EB709D" w:rsidRPr="009A1499">
        <w:rPr>
          <w:rFonts w:ascii="Times New Roman" w:hAnsi="Times New Roman" w:cs="Times New Roman"/>
          <w:color w:val="000000" w:themeColor="text1"/>
          <w:sz w:val="28"/>
          <w:szCs w:val="28"/>
        </w:rPr>
        <w:t>стал</w:t>
      </w:r>
      <w:r w:rsidR="009A1499" w:rsidRPr="009A1499">
        <w:rPr>
          <w:rFonts w:ascii="Times New Roman" w:hAnsi="Times New Roman" w:cs="Times New Roman"/>
          <w:color w:val="000000" w:themeColor="text1"/>
          <w:sz w:val="28"/>
          <w:szCs w:val="28"/>
        </w:rPr>
        <w:t>и</w:t>
      </w:r>
      <w:r w:rsidR="00EB709D" w:rsidRPr="009A1499">
        <w:rPr>
          <w:rFonts w:ascii="Times New Roman" w:hAnsi="Times New Roman" w:cs="Times New Roman"/>
          <w:color w:val="000000" w:themeColor="text1"/>
          <w:sz w:val="28"/>
          <w:szCs w:val="28"/>
        </w:rPr>
        <w:t xml:space="preserve"> депутат</w:t>
      </w:r>
      <w:r w:rsidR="009A1499" w:rsidRPr="009A1499">
        <w:rPr>
          <w:rFonts w:ascii="Times New Roman" w:hAnsi="Times New Roman" w:cs="Times New Roman"/>
          <w:color w:val="000000" w:themeColor="text1"/>
          <w:sz w:val="28"/>
          <w:szCs w:val="28"/>
        </w:rPr>
        <w:t>ы</w:t>
      </w:r>
      <w:r w:rsidR="00611A01" w:rsidRPr="009A1499">
        <w:rPr>
          <w:rFonts w:ascii="Times New Roman" w:hAnsi="Times New Roman" w:cs="Times New Roman"/>
          <w:color w:val="000000" w:themeColor="text1"/>
          <w:sz w:val="28"/>
          <w:szCs w:val="28"/>
        </w:rPr>
        <w:t xml:space="preserve"> </w:t>
      </w:r>
      <w:r w:rsidR="00BB4D2B" w:rsidRPr="009A1499">
        <w:rPr>
          <w:rFonts w:ascii="Times New Roman" w:hAnsi="Times New Roman" w:cs="Times New Roman"/>
          <w:color w:val="000000" w:themeColor="text1"/>
          <w:sz w:val="28"/>
          <w:szCs w:val="28"/>
        </w:rPr>
        <w:t xml:space="preserve">   Фролова С.В., </w:t>
      </w:r>
      <w:r w:rsidR="009A1499" w:rsidRPr="009A1499">
        <w:rPr>
          <w:rFonts w:ascii="Times New Roman" w:hAnsi="Times New Roman" w:cs="Times New Roman"/>
          <w:color w:val="000000" w:themeColor="text1"/>
          <w:sz w:val="28"/>
          <w:szCs w:val="28"/>
        </w:rPr>
        <w:t>Лебедев А.С.</w:t>
      </w:r>
      <w:r w:rsidR="009A1499">
        <w:rPr>
          <w:rFonts w:ascii="Times New Roman" w:hAnsi="Times New Roman" w:cs="Times New Roman"/>
          <w:color w:val="000000" w:themeColor="text1"/>
          <w:sz w:val="28"/>
          <w:szCs w:val="28"/>
        </w:rPr>
        <w:t xml:space="preserve"> </w:t>
      </w:r>
      <w:r w:rsidR="00BB4D2B" w:rsidRPr="00740ADC">
        <w:rPr>
          <w:rFonts w:ascii="Times New Roman" w:hAnsi="Times New Roman" w:cs="Times New Roman"/>
          <w:color w:val="000000" w:themeColor="text1"/>
          <w:sz w:val="28"/>
          <w:szCs w:val="28"/>
        </w:rPr>
        <w:t xml:space="preserve"> </w:t>
      </w:r>
    </w:p>
    <w:p w:rsidR="00BB4D2B" w:rsidRPr="00740ADC" w:rsidRDefault="00D435F4" w:rsidP="0089496E">
      <w:pPr>
        <w:pStyle w:val="a3"/>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b/>
          <w:sz w:val="28"/>
          <w:szCs w:val="28"/>
        </w:rPr>
        <w:t xml:space="preserve"> </w:t>
      </w:r>
      <w:r w:rsidR="00BB4D2B">
        <w:rPr>
          <w:rFonts w:ascii="Times New Roman" w:hAnsi="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eastAsiaTheme="minorHAnsi" w:hAnsi="Times New Roman"/>
          <w:color w:val="000000" w:themeColor="text1"/>
          <w:sz w:val="28"/>
          <w:szCs w:val="28"/>
        </w:rPr>
        <w:t xml:space="preserve">  Депутаты Совета М</w:t>
      </w:r>
      <w:r w:rsidR="00CE1262">
        <w:rPr>
          <w:rFonts w:ascii="Times New Roman" w:eastAsiaTheme="minorHAnsi" w:hAnsi="Times New Roman"/>
          <w:color w:val="000000" w:themeColor="text1"/>
          <w:sz w:val="28"/>
          <w:szCs w:val="28"/>
        </w:rPr>
        <w:t>О</w:t>
      </w:r>
      <w:r w:rsidR="00BB4D2B" w:rsidRPr="00740ADC">
        <w:rPr>
          <w:rFonts w:ascii="Times New Roman" w:eastAsiaTheme="minorHAnsi" w:hAnsi="Times New Roman"/>
          <w:color w:val="000000" w:themeColor="text1"/>
          <w:sz w:val="28"/>
          <w:szCs w:val="28"/>
        </w:rPr>
        <w:t xml:space="preserve"> г. Вольск являются активными участниками общественной и политической жизни города. Совместно с волонтерскими движениями </w:t>
      </w:r>
      <w:r w:rsidR="00116646">
        <w:rPr>
          <w:rFonts w:ascii="Times New Roman" w:eastAsiaTheme="minorHAnsi" w:hAnsi="Times New Roman"/>
          <w:color w:val="000000" w:themeColor="text1"/>
          <w:sz w:val="28"/>
          <w:szCs w:val="28"/>
        </w:rPr>
        <w:t xml:space="preserve">все депутаты </w:t>
      </w:r>
      <w:r w:rsidR="00BB4D2B" w:rsidRPr="00740ADC">
        <w:rPr>
          <w:rFonts w:ascii="Times New Roman" w:eastAsiaTheme="minorHAnsi" w:hAnsi="Times New Roman"/>
          <w:color w:val="000000" w:themeColor="text1"/>
          <w:sz w:val="28"/>
          <w:szCs w:val="28"/>
        </w:rPr>
        <w:t>оказывают гуманитарную помощь участникам СВО. На своих избирательных округах депутатами организована работа по поддержке ветеранов ВОВ,</w:t>
      </w:r>
      <w:r w:rsidR="008A32D2">
        <w:rPr>
          <w:rFonts w:ascii="Times New Roman" w:eastAsiaTheme="minorHAnsi" w:hAnsi="Times New Roman"/>
          <w:color w:val="000000" w:themeColor="text1"/>
          <w:sz w:val="28"/>
          <w:szCs w:val="28"/>
        </w:rPr>
        <w:t xml:space="preserve"> членов семей участников СВО,</w:t>
      </w:r>
      <w:r w:rsidR="00BB4D2B" w:rsidRPr="00740ADC">
        <w:rPr>
          <w:rFonts w:ascii="Times New Roman" w:eastAsiaTheme="minorHAnsi" w:hAnsi="Times New Roman"/>
          <w:color w:val="000000" w:themeColor="text1"/>
          <w:sz w:val="28"/>
          <w:szCs w:val="28"/>
        </w:rPr>
        <w:t xml:space="preserve"> ветеранов труда, тружеников тыла. </w:t>
      </w:r>
      <w:r w:rsidR="006753E6">
        <w:rPr>
          <w:rFonts w:ascii="Times New Roman" w:eastAsiaTheme="minorHAnsi" w:hAnsi="Times New Roman"/>
          <w:color w:val="000000" w:themeColor="text1"/>
          <w:sz w:val="28"/>
          <w:szCs w:val="28"/>
        </w:rPr>
        <w:t xml:space="preserve">  </w:t>
      </w:r>
    </w:p>
    <w:p w:rsidR="00F86CBA" w:rsidRDefault="00BB4D2B" w:rsidP="0089496E">
      <w:pPr>
        <w:pStyle w:val="2009"/>
        <w:spacing w:before="0" w:beforeAutospacing="0" w:after="0" w:afterAutospacing="0"/>
        <w:ind w:right="-284" w:firstLine="709"/>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 </w:t>
      </w:r>
      <w:r w:rsidR="00593E3E">
        <w:rPr>
          <w:rFonts w:eastAsiaTheme="minorHAnsi"/>
          <w:color w:val="000000" w:themeColor="text1"/>
          <w:sz w:val="28"/>
          <w:szCs w:val="28"/>
          <w:lang w:eastAsia="en-US"/>
        </w:rPr>
        <w:t xml:space="preserve">Все </w:t>
      </w:r>
      <w:r w:rsidR="00593E3E" w:rsidRPr="00593E3E">
        <w:rPr>
          <w:rFonts w:eastAsiaTheme="minorHAnsi"/>
          <w:color w:val="000000" w:themeColor="text1"/>
          <w:sz w:val="28"/>
          <w:szCs w:val="28"/>
          <w:lang w:eastAsia="en-US"/>
        </w:rPr>
        <w:t>д</w:t>
      </w:r>
      <w:r w:rsidRPr="00593E3E">
        <w:rPr>
          <w:rFonts w:eastAsiaTheme="minorHAnsi"/>
          <w:color w:val="000000" w:themeColor="text1"/>
          <w:sz w:val="28"/>
          <w:szCs w:val="28"/>
          <w:lang w:eastAsia="en-US"/>
        </w:rPr>
        <w:t xml:space="preserve">епутаты </w:t>
      </w:r>
      <w:r w:rsidR="00CE1262">
        <w:rPr>
          <w:rFonts w:eastAsiaTheme="minorHAnsi"/>
          <w:color w:val="000000" w:themeColor="text1"/>
          <w:sz w:val="28"/>
          <w:szCs w:val="28"/>
          <w:lang w:eastAsia="en-US"/>
        </w:rPr>
        <w:t xml:space="preserve"> </w:t>
      </w:r>
      <w:r w:rsidRPr="00593E3E">
        <w:rPr>
          <w:rFonts w:eastAsiaTheme="minorHAnsi"/>
          <w:color w:val="000000" w:themeColor="text1"/>
          <w:sz w:val="28"/>
          <w:szCs w:val="28"/>
          <w:lang w:eastAsia="en-US"/>
        </w:rPr>
        <w:t xml:space="preserve"> прин</w:t>
      </w:r>
      <w:r w:rsidR="00CE1262">
        <w:rPr>
          <w:rFonts w:eastAsiaTheme="minorHAnsi"/>
          <w:color w:val="000000" w:themeColor="text1"/>
          <w:sz w:val="28"/>
          <w:szCs w:val="28"/>
          <w:lang w:eastAsia="en-US"/>
        </w:rPr>
        <w:t xml:space="preserve">яли   </w:t>
      </w:r>
      <w:r w:rsidRPr="00593E3E">
        <w:rPr>
          <w:rFonts w:eastAsiaTheme="minorHAnsi"/>
          <w:color w:val="000000" w:themeColor="text1"/>
          <w:sz w:val="28"/>
          <w:szCs w:val="28"/>
          <w:lang w:eastAsia="en-US"/>
        </w:rPr>
        <w:t xml:space="preserve"> участие в традиционных ежегодных </w:t>
      </w:r>
      <w:r w:rsidR="00CA5AEC" w:rsidRPr="00593E3E">
        <w:rPr>
          <w:rFonts w:eastAsiaTheme="minorHAnsi"/>
          <w:color w:val="000000" w:themeColor="text1"/>
          <w:sz w:val="28"/>
          <w:szCs w:val="28"/>
          <w:lang w:eastAsia="en-US"/>
        </w:rPr>
        <w:t>мероприятиях: «</w:t>
      </w:r>
      <w:r w:rsidR="006753E6" w:rsidRPr="00593E3E">
        <w:rPr>
          <w:rFonts w:eastAsiaTheme="minorHAnsi"/>
          <w:color w:val="000000" w:themeColor="text1"/>
          <w:sz w:val="28"/>
          <w:szCs w:val="28"/>
          <w:lang w:eastAsia="en-US"/>
        </w:rPr>
        <w:t>День знаний»</w:t>
      </w:r>
      <w:r w:rsidRPr="00593E3E">
        <w:rPr>
          <w:rFonts w:eastAsiaTheme="minorHAnsi"/>
          <w:color w:val="000000" w:themeColor="text1"/>
          <w:sz w:val="28"/>
          <w:szCs w:val="28"/>
          <w:lang w:eastAsia="en-US"/>
        </w:rPr>
        <w:t xml:space="preserve">, </w:t>
      </w:r>
      <w:r w:rsidR="00593E3E" w:rsidRPr="00593E3E">
        <w:rPr>
          <w:rFonts w:eastAsiaTheme="minorHAnsi"/>
          <w:color w:val="000000" w:themeColor="text1"/>
          <w:sz w:val="28"/>
          <w:szCs w:val="28"/>
          <w:lang w:eastAsia="en-US"/>
        </w:rPr>
        <w:t xml:space="preserve">акции «Собери ребенка в школу». </w:t>
      </w:r>
    </w:p>
    <w:p w:rsidR="00F86CBA" w:rsidRDefault="00593E3E" w:rsidP="0089496E">
      <w:pPr>
        <w:pStyle w:val="a5"/>
        <w:spacing w:before="0" w:beforeAutospacing="0" w:after="0" w:afterAutospacing="0"/>
        <w:ind w:right="40"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 </w:t>
      </w:r>
      <w:r w:rsidR="00BB4D2B" w:rsidRPr="00CE1262">
        <w:rPr>
          <w:rFonts w:eastAsiaTheme="minorHAnsi"/>
          <w:color w:val="000000" w:themeColor="text1"/>
          <w:sz w:val="28"/>
          <w:szCs w:val="28"/>
          <w:lang w:eastAsia="en-US"/>
        </w:rPr>
        <w:t>Принима</w:t>
      </w:r>
      <w:r w:rsidR="004A7F18" w:rsidRPr="00CE1262">
        <w:rPr>
          <w:rFonts w:eastAsiaTheme="minorHAnsi"/>
          <w:color w:val="000000" w:themeColor="text1"/>
          <w:sz w:val="28"/>
          <w:szCs w:val="28"/>
          <w:lang w:eastAsia="en-US"/>
        </w:rPr>
        <w:t>ли</w:t>
      </w:r>
      <w:r w:rsidR="00BB4D2B" w:rsidRPr="00CE1262">
        <w:rPr>
          <w:rFonts w:eastAsiaTheme="minorHAnsi"/>
          <w:color w:val="000000" w:themeColor="text1"/>
          <w:sz w:val="28"/>
          <w:szCs w:val="28"/>
          <w:lang w:eastAsia="en-US"/>
        </w:rPr>
        <w:t xml:space="preserve"> </w:t>
      </w:r>
      <w:r w:rsidR="004A7F18" w:rsidRPr="00CE1262">
        <w:rPr>
          <w:rFonts w:eastAsiaTheme="minorHAnsi"/>
          <w:color w:val="000000" w:themeColor="text1"/>
          <w:sz w:val="28"/>
          <w:szCs w:val="28"/>
          <w:lang w:eastAsia="en-US"/>
        </w:rPr>
        <w:t xml:space="preserve">активное </w:t>
      </w:r>
      <w:r w:rsidR="00BB4D2B" w:rsidRPr="00CE1262">
        <w:rPr>
          <w:rFonts w:eastAsiaTheme="minorHAnsi"/>
          <w:color w:val="000000" w:themeColor="text1"/>
          <w:sz w:val="28"/>
          <w:szCs w:val="28"/>
          <w:lang w:eastAsia="en-US"/>
        </w:rPr>
        <w:t xml:space="preserve">участие в осуществлении контроля при реализации национальных проектов и государственных программ. </w:t>
      </w:r>
    </w:p>
    <w:p w:rsidR="00F86CBA" w:rsidRPr="00EC25E3" w:rsidRDefault="00BB4D2B" w:rsidP="0089496E">
      <w:pPr>
        <w:pStyle w:val="a5"/>
        <w:spacing w:before="0" w:beforeAutospacing="0" w:after="0" w:afterAutospacing="0"/>
        <w:ind w:right="40" w:firstLine="709"/>
        <w:jc w:val="both"/>
      </w:pPr>
      <w:r w:rsidRPr="00CE1262">
        <w:rPr>
          <w:rFonts w:eastAsiaTheme="minorHAnsi"/>
          <w:color w:val="000000" w:themeColor="text1"/>
          <w:sz w:val="28"/>
          <w:szCs w:val="28"/>
          <w:lang w:eastAsia="en-US"/>
        </w:rPr>
        <w:t>Ведут мониторинги работы общественного транспорта</w:t>
      </w:r>
      <w:r w:rsidR="00F86CBA">
        <w:rPr>
          <w:rFonts w:eastAsiaTheme="minorHAnsi"/>
          <w:color w:val="000000" w:themeColor="text1"/>
          <w:sz w:val="28"/>
          <w:szCs w:val="28"/>
          <w:lang w:eastAsia="en-US"/>
        </w:rPr>
        <w:t>, где отмечается неудобный график движ</w:t>
      </w:r>
      <w:r w:rsidR="00EC25E3">
        <w:rPr>
          <w:rFonts w:eastAsiaTheme="minorHAnsi"/>
          <w:color w:val="000000" w:themeColor="text1"/>
          <w:sz w:val="28"/>
          <w:szCs w:val="28"/>
          <w:lang w:eastAsia="en-US"/>
        </w:rPr>
        <w:t xml:space="preserve">ения общественного транспорта; </w:t>
      </w:r>
      <w:r w:rsidRPr="00CE1262">
        <w:rPr>
          <w:rFonts w:eastAsiaTheme="minorHAnsi"/>
          <w:color w:val="000000" w:themeColor="text1"/>
          <w:sz w:val="28"/>
          <w:szCs w:val="28"/>
          <w:lang w:eastAsia="en-US"/>
        </w:rPr>
        <w:t>питани</w:t>
      </w:r>
      <w:r w:rsidR="00593E3E" w:rsidRPr="00CE1262">
        <w:rPr>
          <w:rFonts w:eastAsiaTheme="minorHAnsi"/>
          <w:color w:val="000000" w:themeColor="text1"/>
          <w:sz w:val="28"/>
          <w:szCs w:val="28"/>
          <w:lang w:eastAsia="en-US"/>
        </w:rPr>
        <w:t>я</w:t>
      </w:r>
      <w:r w:rsidR="00F86CBA">
        <w:rPr>
          <w:rFonts w:eastAsiaTheme="minorHAnsi"/>
          <w:color w:val="000000" w:themeColor="text1"/>
          <w:sz w:val="28"/>
          <w:szCs w:val="28"/>
          <w:lang w:eastAsia="en-US"/>
        </w:rPr>
        <w:t xml:space="preserve"> в </w:t>
      </w:r>
      <w:r w:rsidR="00F86CBA" w:rsidRPr="00EC25E3">
        <w:rPr>
          <w:rFonts w:eastAsiaTheme="minorHAnsi"/>
          <w:sz w:val="28"/>
          <w:szCs w:val="28"/>
          <w:lang w:eastAsia="en-US"/>
        </w:rPr>
        <w:t>образовательных учреждениях, где</w:t>
      </w:r>
      <w:r w:rsidR="00F86CBA" w:rsidRPr="00EC25E3">
        <w:rPr>
          <w:sz w:val="28"/>
          <w:szCs w:val="28"/>
        </w:rPr>
        <w:t xml:space="preserve"> в 9 общеобразовательных организациях Вольского муниципального района горячее питание получают 6962 обучающихся, что составляет 94% от общего количества обучающихся. Оставшиеся обучающиеся 5-11 классов приобретают буфетную продукцию.  </w:t>
      </w:r>
    </w:p>
    <w:p w:rsidR="00F86CBA" w:rsidRPr="00EC25E3" w:rsidRDefault="00F86CBA" w:rsidP="0089496E">
      <w:pPr>
        <w:pStyle w:val="a5"/>
        <w:shd w:val="clear" w:color="auto" w:fill="FFFFFF"/>
        <w:spacing w:before="0" w:beforeAutospacing="0" w:after="0" w:afterAutospacing="0"/>
        <w:ind w:firstLine="709"/>
        <w:jc w:val="both"/>
      </w:pPr>
      <w:r w:rsidRPr="00EC25E3">
        <w:rPr>
          <w:sz w:val="28"/>
          <w:szCs w:val="28"/>
        </w:rPr>
        <w:t xml:space="preserve">Организация питания в общеобразовательных учреждениях Вольского района осуществлялась следующим образом: в МОУ ВМР «Лицей г. Вольска» и 4 образовательных центрах организацию горячего питания осуществляет </w:t>
      </w:r>
      <w:proofErr w:type="spellStart"/>
      <w:r w:rsidRPr="00EC25E3">
        <w:rPr>
          <w:sz w:val="28"/>
          <w:szCs w:val="28"/>
        </w:rPr>
        <w:t>аутсорсинговая</w:t>
      </w:r>
      <w:proofErr w:type="spellEnd"/>
      <w:r w:rsidRPr="00EC25E3">
        <w:rPr>
          <w:sz w:val="28"/>
          <w:szCs w:val="28"/>
        </w:rPr>
        <w:t xml:space="preserve"> компания (ООО «Большая перемена»). Единое меню используется в образовательных организациях, где питание осуществляет </w:t>
      </w:r>
      <w:proofErr w:type="spellStart"/>
      <w:r w:rsidRPr="00EC25E3">
        <w:rPr>
          <w:sz w:val="28"/>
          <w:szCs w:val="28"/>
        </w:rPr>
        <w:t>аутсорсинговая</w:t>
      </w:r>
      <w:proofErr w:type="spellEnd"/>
      <w:r w:rsidRPr="00EC25E3">
        <w:rPr>
          <w:sz w:val="28"/>
          <w:szCs w:val="28"/>
        </w:rPr>
        <w:t xml:space="preserve"> компания.</w:t>
      </w:r>
    </w:p>
    <w:p w:rsidR="00F86CBA" w:rsidRPr="00EC25E3" w:rsidRDefault="00F86CBA" w:rsidP="0089496E">
      <w:pPr>
        <w:pStyle w:val="a5"/>
        <w:shd w:val="clear" w:color="auto" w:fill="FFFFFF"/>
        <w:spacing w:before="0" w:beforeAutospacing="0" w:after="0" w:afterAutospacing="0"/>
        <w:ind w:firstLine="709"/>
        <w:jc w:val="both"/>
      </w:pPr>
      <w:r w:rsidRPr="00EC25E3">
        <w:rPr>
          <w:sz w:val="28"/>
          <w:szCs w:val="28"/>
        </w:rPr>
        <w:t xml:space="preserve">В 2- </w:t>
      </w:r>
      <w:r w:rsidR="00C055E4" w:rsidRPr="00EC25E3">
        <w:rPr>
          <w:sz w:val="28"/>
          <w:szCs w:val="28"/>
        </w:rPr>
        <w:t>х городских</w:t>
      </w:r>
      <w:r w:rsidRPr="00EC25E3">
        <w:rPr>
          <w:sz w:val="28"/>
          <w:szCs w:val="28"/>
        </w:rPr>
        <w:t xml:space="preserve"> образовательных организациях (МОУ ВМР «Гимназия г. Вольска», МАОУ «ОЦ № 4» корпус 2) организация горячее питание осуществляется путем закупки продуктов питания конкурентными способами.</w:t>
      </w:r>
      <w:r w:rsidRPr="00EC25E3">
        <w:t xml:space="preserve"> </w:t>
      </w:r>
      <w:r w:rsidRPr="00EC25E3">
        <w:rPr>
          <w:sz w:val="28"/>
          <w:szCs w:val="28"/>
        </w:rPr>
        <w:t xml:space="preserve">Планируется плавный переход на самостоятельную организацию горячего питания. В дошкольных образовательных организациях питание </w:t>
      </w:r>
      <w:r w:rsidR="00EC25E3" w:rsidRPr="00EC25E3">
        <w:rPr>
          <w:sz w:val="28"/>
          <w:szCs w:val="28"/>
        </w:rPr>
        <w:t>проводится на</w:t>
      </w:r>
      <w:r w:rsidRPr="00EC25E3">
        <w:rPr>
          <w:sz w:val="28"/>
          <w:szCs w:val="28"/>
        </w:rPr>
        <w:t xml:space="preserve"> достаточно хорошем уровне.</w:t>
      </w:r>
    </w:p>
    <w:p w:rsidR="00BB4D2B" w:rsidRPr="00740ADC" w:rsidRDefault="00330365" w:rsidP="0089496E">
      <w:pPr>
        <w:pStyle w:val="2009"/>
        <w:spacing w:before="0" w:beforeAutospacing="0" w:after="0" w:afterAutospacing="0"/>
        <w:ind w:right="-284" w:firstLine="709"/>
        <w:contextualSpacing/>
        <w:jc w:val="both"/>
        <w:rPr>
          <w:rFonts w:eastAsia="Calibri"/>
          <w:color w:val="000000" w:themeColor="text1"/>
          <w:sz w:val="28"/>
          <w:szCs w:val="28"/>
        </w:rPr>
      </w:pPr>
      <w:r>
        <w:rPr>
          <w:rFonts w:eastAsiaTheme="minorHAnsi"/>
          <w:color w:val="000000" w:themeColor="text1"/>
          <w:sz w:val="28"/>
          <w:szCs w:val="28"/>
          <w:lang w:eastAsia="en-US"/>
        </w:rPr>
        <w:t xml:space="preserve"> </w:t>
      </w:r>
      <w:r w:rsidR="00BB4D2B" w:rsidRPr="00740ADC">
        <w:rPr>
          <w:color w:val="000000" w:themeColor="text1"/>
          <w:sz w:val="28"/>
          <w:szCs w:val="28"/>
        </w:rPr>
        <w:t xml:space="preserve"> </w:t>
      </w:r>
      <w:r>
        <w:rPr>
          <w:rFonts w:eastAsia="Calibri"/>
          <w:color w:val="000000" w:themeColor="text1"/>
          <w:sz w:val="28"/>
          <w:szCs w:val="28"/>
        </w:rPr>
        <w:t xml:space="preserve">  </w:t>
      </w:r>
      <w:r w:rsidR="00BB4D2B" w:rsidRPr="00740ADC">
        <w:rPr>
          <w:rFonts w:eastAsia="Calibri"/>
          <w:color w:val="000000" w:themeColor="text1"/>
          <w:sz w:val="28"/>
          <w:szCs w:val="28"/>
        </w:rPr>
        <w:t xml:space="preserve"> 7 депутатов городского совета являются координаторами партийных проектов ЕР: «Детский спорт» (</w:t>
      </w:r>
      <w:proofErr w:type="spellStart"/>
      <w:r w:rsidR="00BB4D2B" w:rsidRPr="00740ADC">
        <w:rPr>
          <w:rFonts w:eastAsia="Calibri"/>
          <w:color w:val="000000" w:themeColor="text1"/>
          <w:sz w:val="28"/>
          <w:szCs w:val="28"/>
        </w:rPr>
        <w:t>Афонин</w:t>
      </w:r>
      <w:proofErr w:type="spellEnd"/>
      <w:r w:rsidR="00BB4D2B" w:rsidRPr="00740ADC">
        <w:rPr>
          <w:rFonts w:eastAsia="Calibri"/>
          <w:color w:val="000000" w:themeColor="text1"/>
          <w:sz w:val="28"/>
          <w:szCs w:val="28"/>
        </w:rPr>
        <w:t xml:space="preserve"> А.Н.), «Здоровое будущее» (Матвеева Н.Ю.), «Городская среда» (</w:t>
      </w:r>
      <w:proofErr w:type="spellStart"/>
      <w:r w:rsidR="00BB4D2B" w:rsidRPr="00740ADC">
        <w:rPr>
          <w:rFonts w:eastAsia="Calibri"/>
          <w:color w:val="000000" w:themeColor="text1"/>
          <w:sz w:val="28"/>
          <w:szCs w:val="28"/>
        </w:rPr>
        <w:t>Сушенкова</w:t>
      </w:r>
      <w:proofErr w:type="spellEnd"/>
      <w:r w:rsidR="00BB4D2B" w:rsidRPr="00740ADC">
        <w:rPr>
          <w:rFonts w:eastAsia="Calibri"/>
          <w:color w:val="000000" w:themeColor="text1"/>
          <w:sz w:val="28"/>
          <w:szCs w:val="28"/>
        </w:rPr>
        <w:t xml:space="preserve"> И.А.), «Жители МКД» (Фролова С.В.), «Зеленая экономика» (Васильева Е.В.), «Моя карьера с Единой Россией» (Лебедев А.С.), «Здоровое сердце» (Шапошников Е.П.). </w:t>
      </w:r>
    </w:p>
    <w:p w:rsidR="00D61742" w:rsidRDefault="00BB4D2B" w:rsidP="0089496E">
      <w:pPr>
        <w:pStyle w:val="a3"/>
        <w:spacing w:after="0" w:line="240" w:lineRule="auto"/>
        <w:ind w:left="0" w:firstLine="709"/>
        <w:jc w:val="both"/>
        <w:rPr>
          <w:rFonts w:ascii="Times New Roman" w:hAnsi="Times New Roman"/>
          <w:color w:val="000000" w:themeColor="text1"/>
          <w:sz w:val="28"/>
          <w:szCs w:val="28"/>
        </w:rPr>
      </w:pPr>
      <w:r w:rsidRPr="00740ADC">
        <w:rPr>
          <w:rFonts w:ascii="Times New Roman" w:hAnsi="Times New Roman"/>
          <w:color w:val="000000" w:themeColor="text1"/>
          <w:sz w:val="28"/>
          <w:szCs w:val="28"/>
        </w:rPr>
        <w:t xml:space="preserve">В рамах проектов проведено очень много мероприятий: семинары, конкурсы, соревнования, круглые столы, поздравления с государственными и профессиональными праздниками, </w:t>
      </w:r>
      <w:proofErr w:type="spellStart"/>
      <w:r w:rsidRPr="00740ADC">
        <w:rPr>
          <w:rFonts w:ascii="Times New Roman" w:hAnsi="Times New Roman"/>
          <w:color w:val="000000" w:themeColor="text1"/>
          <w:sz w:val="28"/>
          <w:szCs w:val="28"/>
        </w:rPr>
        <w:t>волонтерство</w:t>
      </w:r>
      <w:proofErr w:type="spellEnd"/>
      <w:r w:rsidRPr="00740ADC">
        <w:rPr>
          <w:rFonts w:ascii="Times New Roman" w:hAnsi="Times New Roman"/>
          <w:color w:val="000000" w:themeColor="text1"/>
          <w:sz w:val="28"/>
          <w:szCs w:val="28"/>
        </w:rPr>
        <w:t xml:space="preserve"> и др</w:t>
      </w:r>
      <w:r w:rsidRPr="002739DA">
        <w:rPr>
          <w:rFonts w:ascii="Times New Roman" w:hAnsi="Times New Roman"/>
          <w:color w:val="000000" w:themeColor="text1"/>
          <w:sz w:val="28"/>
          <w:szCs w:val="28"/>
        </w:rPr>
        <w:t>.</w:t>
      </w:r>
      <w:r w:rsidR="008A32D2" w:rsidRPr="002739DA">
        <w:rPr>
          <w:rFonts w:ascii="Times New Roman" w:hAnsi="Times New Roman"/>
          <w:color w:val="000000" w:themeColor="text1"/>
          <w:sz w:val="28"/>
          <w:szCs w:val="28"/>
        </w:rPr>
        <w:t xml:space="preserve"> </w:t>
      </w:r>
      <w:r w:rsidR="00564E15">
        <w:rPr>
          <w:rFonts w:ascii="Times New Roman" w:hAnsi="Times New Roman"/>
          <w:color w:val="000000" w:themeColor="text1"/>
          <w:sz w:val="28"/>
          <w:szCs w:val="28"/>
        </w:rPr>
        <w:t xml:space="preserve"> Достаточно много работают депутаты с молодежью. Так, </w:t>
      </w:r>
      <w:r w:rsidR="00D61742">
        <w:rPr>
          <w:rFonts w:ascii="Times New Roman" w:hAnsi="Times New Roman"/>
          <w:color w:val="000000" w:themeColor="text1"/>
          <w:sz w:val="28"/>
          <w:szCs w:val="28"/>
        </w:rPr>
        <w:t>в рамках</w:t>
      </w:r>
      <w:r w:rsidR="002739DA">
        <w:rPr>
          <w:rFonts w:ascii="Times New Roman" w:hAnsi="Times New Roman"/>
          <w:color w:val="000000" w:themeColor="text1"/>
          <w:sz w:val="28"/>
          <w:szCs w:val="28"/>
        </w:rPr>
        <w:t xml:space="preserve"> партийного </w:t>
      </w:r>
      <w:r w:rsidR="00D61742">
        <w:rPr>
          <w:rFonts w:ascii="Times New Roman" w:hAnsi="Times New Roman"/>
          <w:color w:val="000000" w:themeColor="text1"/>
          <w:sz w:val="28"/>
          <w:szCs w:val="28"/>
        </w:rPr>
        <w:t>проекта «</w:t>
      </w:r>
      <w:r w:rsidR="002739DA">
        <w:rPr>
          <w:rFonts w:ascii="Times New Roman" w:hAnsi="Times New Roman"/>
          <w:color w:val="000000" w:themeColor="text1"/>
          <w:sz w:val="28"/>
          <w:szCs w:val="28"/>
        </w:rPr>
        <w:t xml:space="preserve">Единой России» </w:t>
      </w:r>
      <w:r w:rsidR="002739DA" w:rsidRPr="00740ADC">
        <w:rPr>
          <w:rFonts w:ascii="Times New Roman" w:hAnsi="Times New Roman"/>
          <w:color w:val="000000" w:themeColor="text1"/>
          <w:sz w:val="28"/>
          <w:szCs w:val="28"/>
        </w:rPr>
        <w:t xml:space="preserve">«Жители </w:t>
      </w:r>
      <w:r w:rsidR="00D61742" w:rsidRPr="00740ADC">
        <w:rPr>
          <w:rFonts w:ascii="Times New Roman" w:hAnsi="Times New Roman"/>
          <w:color w:val="000000" w:themeColor="text1"/>
          <w:sz w:val="28"/>
          <w:szCs w:val="28"/>
        </w:rPr>
        <w:t xml:space="preserve">МКД» </w:t>
      </w:r>
      <w:r w:rsidR="00D61742">
        <w:rPr>
          <w:rFonts w:ascii="Times New Roman" w:hAnsi="Times New Roman"/>
          <w:color w:val="000000" w:themeColor="text1"/>
          <w:sz w:val="28"/>
          <w:szCs w:val="28"/>
        </w:rPr>
        <w:t>два</w:t>
      </w:r>
      <w:r w:rsidR="002739DA">
        <w:rPr>
          <w:rFonts w:ascii="Times New Roman" w:hAnsi="Times New Roman"/>
          <w:color w:val="000000" w:themeColor="text1"/>
          <w:sz w:val="28"/>
          <w:szCs w:val="28"/>
        </w:rPr>
        <w:t xml:space="preserve"> участника из г.</w:t>
      </w:r>
      <w:r w:rsidR="00564E15">
        <w:rPr>
          <w:rFonts w:ascii="Times New Roman" w:hAnsi="Times New Roman"/>
          <w:color w:val="000000" w:themeColor="text1"/>
          <w:sz w:val="28"/>
          <w:szCs w:val="28"/>
        </w:rPr>
        <w:t xml:space="preserve"> </w:t>
      </w:r>
      <w:r w:rsidR="002739DA">
        <w:rPr>
          <w:rFonts w:ascii="Times New Roman" w:hAnsi="Times New Roman"/>
          <w:color w:val="000000" w:themeColor="text1"/>
          <w:sz w:val="28"/>
          <w:szCs w:val="28"/>
        </w:rPr>
        <w:t xml:space="preserve">Вольска стали победителями конкурса «Юная краса ЖКХ» и были </w:t>
      </w:r>
      <w:r w:rsidR="00564E15">
        <w:rPr>
          <w:rFonts w:ascii="Times New Roman" w:hAnsi="Times New Roman"/>
          <w:color w:val="000000" w:themeColor="text1"/>
          <w:sz w:val="28"/>
          <w:szCs w:val="28"/>
        </w:rPr>
        <w:t xml:space="preserve">приглашены для награждения </w:t>
      </w:r>
      <w:r w:rsidR="00D61742">
        <w:rPr>
          <w:rFonts w:ascii="Times New Roman" w:hAnsi="Times New Roman"/>
          <w:color w:val="000000" w:themeColor="text1"/>
          <w:sz w:val="28"/>
          <w:szCs w:val="28"/>
        </w:rPr>
        <w:t>в г.</w:t>
      </w:r>
      <w:r w:rsidR="00564E15">
        <w:rPr>
          <w:rFonts w:ascii="Times New Roman" w:hAnsi="Times New Roman"/>
          <w:color w:val="000000" w:themeColor="text1"/>
          <w:sz w:val="28"/>
          <w:szCs w:val="28"/>
        </w:rPr>
        <w:t xml:space="preserve"> Москва   при поддержке депутатов Матвеевой Н.Ю. и Фроловой С.В. </w:t>
      </w:r>
      <w:r w:rsidR="00D61742">
        <w:rPr>
          <w:rFonts w:ascii="Times New Roman" w:hAnsi="Times New Roman"/>
          <w:color w:val="000000" w:themeColor="text1"/>
          <w:sz w:val="28"/>
          <w:szCs w:val="28"/>
        </w:rPr>
        <w:t xml:space="preserve">  </w:t>
      </w:r>
    </w:p>
    <w:p w:rsidR="00BB4D2B" w:rsidRPr="00740ADC" w:rsidRDefault="00D61742" w:rsidP="0089496E">
      <w:pPr>
        <w:pStyle w:val="a3"/>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2025 год – год муниципального депутата. Депутаты Лебедев А.С. и Лукьянов А.В.  приняли участие в конкурсе «Народный депутат», их практика в работе с населением и патриотического воспитания молодежи    показали высокие результаты</w:t>
      </w:r>
      <w:r w:rsidR="0035342A">
        <w:rPr>
          <w:rFonts w:ascii="Times New Roman" w:hAnsi="Times New Roman"/>
          <w:color w:val="000000" w:themeColor="text1"/>
          <w:sz w:val="28"/>
          <w:szCs w:val="28"/>
        </w:rPr>
        <w:t>.</w:t>
      </w:r>
      <w:r>
        <w:rPr>
          <w:rFonts w:ascii="Times New Roman" w:hAnsi="Times New Roman"/>
          <w:color w:val="000000" w:themeColor="text1"/>
          <w:sz w:val="28"/>
          <w:szCs w:val="28"/>
        </w:rPr>
        <w:t xml:space="preserve">   Лукьянов А.В. был приглашен </w:t>
      </w:r>
      <w:r w:rsidR="00F53845">
        <w:rPr>
          <w:rFonts w:ascii="Times New Roman" w:hAnsi="Times New Roman"/>
          <w:color w:val="000000" w:themeColor="text1"/>
          <w:sz w:val="28"/>
          <w:szCs w:val="28"/>
        </w:rPr>
        <w:t>на Всероссийский</w:t>
      </w:r>
      <w:r w:rsidR="004F6DFA">
        <w:rPr>
          <w:rFonts w:ascii="Times New Roman" w:hAnsi="Times New Roman"/>
          <w:color w:val="000000" w:themeColor="text1"/>
          <w:sz w:val="28"/>
          <w:szCs w:val="28"/>
        </w:rPr>
        <w:t xml:space="preserve"> форум </w:t>
      </w:r>
      <w:r w:rsidR="004F6DFA">
        <w:rPr>
          <w:rFonts w:ascii="Times New Roman" w:hAnsi="Times New Roman"/>
          <w:color w:val="000000" w:themeColor="text1"/>
          <w:sz w:val="28"/>
          <w:szCs w:val="28"/>
        </w:rPr>
        <w:lastRenderedPageBreak/>
        <w:t>«ЕДИНОЙ РОССИИ»</w:t>
      </w:r>
      <w:r w:rsidR="003736FF">
        <w:rPr>
          <w:rFonts w:ascii="Times New Roman" w:hAnsi="Times New Roman"/>
          <w:color w:val="000000" w:themeColor="text1"/>
          <w:sz w:val="28"/>
          <w:szCs w:val="28"/>
        </w:rPr>
        <w:t xml:space="preserve">, где происходил обмен лучшими практиками депутатской деятельности. </w:t>
      </w:r>
    </w:p>
    <w:p w:rsidR="00440B2E" w:rsidRDefault="00BB4D2B" w:rsidP="0089496E">
      <w:pPr>
        <w:pStyle w:val="a3"/>
        <w:spacing w:after="0" w:line="240" w:lineRule="auto"/>
        <w:ind w:left="0" w:firstLine="709"/>
        <w:jc w:val="both"/>
        <w:rPr>
          <w:rFonts w:ascii="Times New Roman" w:hAnsi="Times New Roman"/>
          <w:color w:val="000000" w:themeColor="text1"/>
          <w:sz w:val="28"/>
          <w:szCs w:val="28"/>
        </w:rPr>
      </w:pPr>
      <w:r w:rsidRPr="00740ADC">
        <w:rPr>
          <w:rFonts w:ascii="Times New Roman" w:hAnsi="Times New Roman"/>
          <w:b/>
          <w:color w:val="000000" w:themeColor="text1"/>
          <w:sz w:val="28"/>
          <w:szCs w:val="28"/>
        </w:rPr>
        <w:t xml:space="preserve"> </w:t>
      </w:r>
      <w:r w:rsidRPr="00740ADC">
        <w:rPr>
          <w:rFonts w:ascii="Times New Roman" w:hAnsi="Times New Roman"/>
          <w:color w:val="000000" w:themeColor="text1"/>
          <w:sz w:val="28"/>
          <w:szCs w:val="28"/>
        </w:rPr>
        <w:t xml:space="preserve"> </w:t>
      </w:r>
      <w:r w:rsidR="005D7D00">
        <w:rPr>
          <w:rFonts w:ascii="Times New Roman" w:hAnsi="Times New Roman"/>
          <w:color w:val="000000" w:themeColor="text1"/>
          <w:sz w:val="28"/>
          <w:szCs w:val="28"/>
        </w:rPr>
        <w:t>Благотворительная а</w:t>
      </w:r>
      <w:r w:rsidR="00954296" w:rsidRPr="00954296">
        <w:rPr>
          <w:rFonts w:ascii="Times New Roman" w:hAnsi="Times New Roman"/>
          <w:color w:val="000000" w:themeColor="text1"/>
          <w:sz w:val="28"/>
          <w:szCs w:val="28"/>
        </w:rPr>
        <w:t>кция</w:t>
      </w:r>
      <w:r w:rsidR="00954296">
        <w:rPr>
          <w:rFonts w:ascii="Times New Roman" w:hAnsi="Times New Roman"/>
          <w:color w:val="000000" w:themeColor="text1"/>
          <w:sz w:val="28"/>
          <w:szCs w:val="28"/>
        </w:rPr>
        <w:t xml:space="preserve"> </w:t>
      </w:r>
      <w:r w:rsidR="00954296" w:rsidRPr="00954296">
        <w:rPr>
          <w:rFonts w:ascii="Times New Roman" w:hAnsi="Times New Roman"/>
          <w:color w:val="000000" w:themeColor="text1"/>
          <w:sz w:val="28"/>
          <w:szCs w:val="28"/>
        </w:rPr>
        <w:t>партии «Единая Россия» «Коробка храбрости</w:t>
      </w:r>
      <w:r w:rsidR="005D7D00">
        <w:rPr>
          <w:rFonts w:ascii="Times New Roman" w:hAnsi="Times New Roman"/>
          <w:color w:val="000000" w:themeColor="text1"/>
          <w:sz w:val="28"/>
          <w:szCs w:val="28"/>
        </w:rPr>
        <w:t xml:space="preserve">», направленная   на поддержку </w:t>
      </w:r>
      <w:r w:rsidR="00976B19">
        <w:rPr>
          <w:rFonts w:ascii="Times New Roman" w:hAnsi="Times New Roman"/>
          <w:color w:val="000000" w:themeColor="text1"/>
          <w:sz w:val="28"/>
          <w:szCs w:val="28"/>
        </w:rPr>
        <w:t>детей, находящихся</w:t>
      </w:r>
      <w:r w:rsidR="005D7D00">
        <w:rPr>
          <w:rFonts w:ascii="Times New Roman" w:hAnsi="Times New Roman"/>
          <w:color w:val="000000" w:themeColor="text1"/>
          <w:sz w:val="28"/>
          <w:szCs w:val="28"/>
        </w:rPr>
        <w:t xml:space="preserve"> на длительном лечении, была поддержана </w:t>
      </w:r>
      <w:r w:rsidR="00954296" w:rsidRPr="00954296">
        <w:rPr>
          <w:rFonts w:ascii="Times New Roman" w:hAnsi="Times New Roman"/>
          <w:color w:val="000000" w:themeColor="text1"/>
          <w:sz w:val="28"/>
          <w:szCs w:val="28"/>
        </w:rPr>
        <w:t>депутат</w:t>
      </w:r>
      <w:r w:rsidR="005D7D00">
        <w:rPr>
          <w:rFonts w:ascii="Times New Roman" w:hAnsi="Times New Roman"/>
          <w:color w:val="000000" w:themeColor="text1"/>
          <w:sz w:val="28"/>
          <w:szCs w:val="28"/>
        </w:rPr>
        <w:t>ами</w:t>
      </w:r>
      <w:r w:rsidR="00954296">
        <w:rPr>
          <w:rFonts w:ascii="Times New Roman" w:hAnsi="Times New Roman"/>
          <w:color w:val="000000" w:themeColor="text1"/>
          <w:sz w:val="28"/>
          <w:szCs w:val="28"/>
        </w:rPr>
        <w:t xml:space="preserve"> Лебеде</w:t>
      </w:r>
      <w:r w:rsidR="005D7D00">
        <w:rPr>
          <w:rFonts w:ascii="Times New Roman" w:hAnsi="Times New Roman"/>
          <w:color w:val="000000" w:themeColor="text1"/>
          <w:sz w:val="28"/>
          <w:szCs w:val="28"/>
        </w:rPr>
        <w:t>вым</w:t>
      </w:r>
      <w:r w:rsidR="00954296">
        <w:rPr>
          <w:rFonts w:ascii="Times New Roman" w:hAnsi="Times New Roman"/>
          <w:color w:val="000000" w:themeColor="text1"/>
          <w:sz w:val="28"/>
          <w:szCs w:val="28"/>
        </w:rPr>
        <w:t xml:space="preserve"> А.С., Васильев</w:t>
      </w:r>
      <w:r w:rsidR="005D7D00">
        <w:rPr>
          <w:rFonts w:ascii="Times New Roman" w:hAnsi="Times New Roman"/>
          <w:color w:val="000000" w:themeColor="text1"/>
          <w:sz w:val="28"/>
          <w:szCs w:val="28"/>
        </w:rPr>
        <w:t>ой</w:t>
      </w:r>
      <w:r w:rsidR="00954296">
        <w:rPr>
          <w:rFonts w:ascii="Times New Roman" w:hAnsi="Times New Roman"/>
          <w:color w:val="000000" w:themeColor="text1"/>
          <w:sz w:val="28"/>
          <w:szCs w:val="28"/>
        </w:rPr>
        <w:t xml:space="preserve"> Е.В., Фролов</w:t>
      </w:r>
      <w:r w:rsidR="005D7D00">
        <w:rPr>
          <w:rFonts w:ascii="Times New Roman" w:hAnsi="Times New Roman"/>
          <w:color w:val="000000" w:themeColor="text1"/>
          <w:sz w:val="28"/>
          <w:szCs w:val="28"/>
        </w:rPr>
        <w:t>ой</w:t>
      </w:r>
      <w:r w:rsidR="00954296">
        <w:rPr>
          <w:rFonts w:ascii="Times New Roman" w:hAnsi="Times New Roman"/>
          <w:color w:val="000000" w:themeColor="text1"/>
          <w:sz w:val="28"/>
          <w:szCs w:val="28"/>
        </w:rPr>
        <w:t xml:space="preserve"> С.В.</w:t>
      </w:r>
      <w:r w:rsidR="005D7D00">
        <w:rPr>
          <w:rFonts w:ascii="Times New Roman" w:hAnsi="Times New Roman"/>
          <w:color w:val="000000" w:themeColor="text1"/>
          <w:sz w:val="28"/>
          <w:szCs w:val="28"/>
        </w:rPr>
        <w:t xml:space="preserve">, </w:t>
      </w:r>
      <w:proofErr w:type="spellStart"/>
      <w:r w:rsidR="005D7D00">
        <w:rPr>
          <w:rFonts w:ascii="Times New Roman" w:hAnsi="Times New Roman"/>
          <w:color w:val="000000" w:themeColor="text1"/>
          <w:sz w:val="28"/>
          <w:szCs w:val="28"/>
        </w:rPr>
        <w:t>Сушенковой</w:t>
      </w:r>
      <w:proofErr w:type="spellEnd"/>
      <w:r w:rsidR="005D7D00">
        <w:rPr>
          <w:rFonts w:ascii="Times New Roman" w:hAnsi="Times New Roman"/>
          <w:color w:val="000000" w:themeColor="text1"/>
          <w:sz w:val="28"/>
          <w:szCs w:val="28"/>
        </w:rPr>
        <w:t xml:space="preserve"> И.А., Лукьяновым А.В., Шведовой Н.В., Матвеевой Н.Ю., Шапошниковым Е.П.,   Харитоновой М.В. </w:t>
      </w:r>
    </w:p>
    <w:p w:rsidR="00BB4D2B" w:rsidRDefault="00954296" w:rsidP="0089496E">
      <w:pPr>
        <w:pStyle w:val="a3"/>
        <w:spacing w:after="0" w:line="240" w:lineRule="auto"/>
        <w:ind w:left="0" w:firstLine="709"/>
        <w:jc w:val="both"/>
        <w:rPr>
          <w:rFonts w:ascii="Times New Roman" w:hAnsi="Times New Roman"/>
          <w:color w:val="000000" w:themeColor="text1"/>
          <w:sz w:val="28"/>
          <w:szCs w:val="28"/>
        </w:rPr>
      </w:pPr>
      <w:r w:rsidRPr="00954296">
        <w:rPr>
          <w:rFonts w:ascii="Times New Roman" w:hAnsi="Times New Roman"/>
          <w:color w:val="000000" w:themeColor="text1"/>
          <w:sz w:val="28"/>
          <w:szCs w:val="28"/>
        </w:rPr>
        <w:t xml:space="preserve"> </w:t>
      </w:r>
      <w:r w:rsidR="00BB4D2B" w:rsidRPr="00740ADC">
        <w:rPr>
          <w:rFonts w:ascii="Times New Roman" w:hAnsi="Times New Roman"/>
          <w:color w:val="000000" w:themeColor="text1"/>
          <w:sz w:val="28"/>
          <w:szCs w:val="28"/>
        </w:rPr>
        <w:t>В течение года в соответствии с графиком все депутаты городских округов провели на своих избирательных участках встречи с населением и предоставили отчет о своей деятельности.</w:t>
      </w:r>
    </w:p>
    <w:p w:rsidR="00CD67EE" w:rsidRDefault="00AB1156" w:rsidP="0089496E">
      <w:pPr>
        <w:spacing w:after="0" w:line="240" w:lineRule="auto"/>
        <w:ind w:firstLine="709"/>
        <w:jc w:val="both"/>
        <w:rPr>
          <w:rFonts w:ascii="Times New Roman" w:eastAsia="Calibri" w:hAnsi="Times New Roman" w:cs="Times New Roman"/>
          <w:color w:val="000000" w:themeColor="text1"/>
          <w:sz w:val="28"/>
          <w:szCs w:val="28"/>
        </w:rPr>
      </w:pPr>
      <w:r>
        <w:rPr>
          <w:sz w:val="28"/>
          <w:szCs w:val="28"/>
        </w:rPr>
        <w:t xml:space="preserve">        </w:t>
      </w:r>
      <w:r w:rsidRPr="00AB1156">
        <w:rPr>
          <w:rFonts w:ascii="Times New Roman" w:eastAsia="Calibri" w:hAnsi="Times New Roman" w:cs="Times New Roman"/>
          <w:color w:val="000000" w:themeColor="text1"/>
          <w:sz w:val="28"/>
          <w:szCs w:val="28"/>
        </w:rPr>
        <w:t>После проведенных встреч депутатов с избирателями в исполнительную власть формируется список наказов, предложений и пожеланий</w:t>
      </w:r>
      <w:r>
        <w:rPr>
          <w:rFonts w:ascii="Times New Roman" w:eastAsia="Calibri" w:hAnsi="Times New Roman" w:cs="Times New Roman"/>
          <w:color w:val="000000" w:themeColor="text1"/>
          <w:sz w:val="28"/>
          <w:szCs w:val="28"/>
        </w:rPr>
        <w:t xml:space="preserve">, </w:t>
      </w:r>
      <w:r w:rsidRPr="00AB1156">
        <w:rPr>
          <w:rFonts w:ascii="Times New Roman" w:eastAsia="Calibri" w:hAnsi="Times New Roman" w:cs="Times New Roman"/>
          <w:color w:val="000000" w:themeColor="text1"/>
          <w:sz w:val="28"/>
          <w:szCs w:val="28"/>
        </w:rPr>
        <w:t xml:space="preserve">поступивших от населения. </w:t>
      </w:r>
      <w:r>
        <w:rPr>
          <w:rFonts w:ascii="Times New Roman" w:eastAsia="Calibri" w:hAnsi="Times New Roman" w:cs="Times New Roman"/>
          <w:color w:val="000000" w:themeColor="text1"/>
          <w:sz w:val="28"/>
          <w:szCs w:val="28"/>
        </w:rPr>
        <w:t>Проводится</w:t>
      </w:r>
      <w:r w:rsidRPr="00AB1156">
        <w:rPr>
          <w:rFonts w:ascii="Times New Roman" w:eastAsia="Calibri" w:hAnsi="Times New Roman" w:cs="Times New Roman"/>
          <w:color w:val="000000" w:themeColor="text1"/>
          <w:sz w:val="28"/>
          <w:szCs w:val="28"/>
        </w:rPr>
        <w:t xml:space="preserve"> работа по депутатскому контролю за их исполнением. Тесное взаимодействие с заявителями и исполнителями помогает мног</w:t>
      </w:r>
      <w:r>
        <w:rPr>
          <w:rFonts w:ascii="Times New Roman" w:eastAsia="Calibri" w:hAnsi="Times New Roman" w:cs="Times New Roman"/>
          <w:color w:val="000000" w:themeColor="text1"/>
          <w:sz w:val="28"/>
          <w:szCs w:val="28"/>
        </w:rPr>
        <w:t xml:space="preserve">ие вопросы решить положительно.  Но на сегодняшний день имеются проблемы, которые необходимо решать.  </w:t>
      </w:r>
    </w:p>
    <w:p w:rsidR="00CD67EE" w:rsidRDefault="00CD67EE" w:rsidP="0089496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AB1156">
        <w:rPr>
          <w:rFonts w:ascii="Times New Roman" w:eastAsia="Calibri" w:hAnsi="Times New Roman" w:cs="Times New Roman"/>
          <w:color w:val="000000" w:themeColor="text1"/>
          <w:sz w:val="28"/>
          <w:szCs w:val="28"/>
        </w:rPr>
        <w:t xml:space="preserve">На первом месте в городе по наказам занимают вопросы состояния дорог и их содержание.  </w:t>
      </w:r>
    </w:p>
    <w:p w:rsidR="00AB1156" w:rsidRPr="00AB1156" w:rsidRDefault="00683AC7" w:rsidP="0089496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Имеются </w:t>
      </w:r>
      <w:r w:rsidRPr="00AB1156">
        <w:rPr>
          <w:rFonts w:ascii="Times New Roman" w:eastAsia="Calibri" w:hAnsi="Times New Roman" w:cs="Times New Roman"/>
          <w:color w:val="000000" w:themeColor="text1"/>
          <w:sz w:val="28"/>
          <w:szCs w:val="28"/>
        </w:rPr>
        <w:t>вопросы</w:t>
      </w:r>
      <w:r w:rsidR="00AB1156" w:rsidRPr="00AB1156">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по </w:t>
      </w:r>
      <w:r w:rsidR="00AB1156" w:rsidRPr="00AB1156">
        <w:rPr>
          <w:rFonts w:ascii="Times New Roman" w:eastAsia="Calibri" w:hAnsi="Times New Roman" w:cs="Times New Roman"/>
          <w:color w:val="000000" w:themeColor="text1"/>
          <w:sz w:val="28"/>
          <w:szCs w:val="28"/>
        </w:rPr>
        <w:t>отдаленны</w:t>
      </w:r>
      <w:r>
        <w:rPr>
          <w:rFonts w:ascii="Times New Roman" w:eastAsia="Calibri" w:hAnsi="Times New Roman" w:cs="Times New Roman"/>
          <w:color w:val="000000" w:themeColor="text1"/>
          <w:sz w:val="28"/>
          <w:szCs w:val="28"/>
        </w:rPr>
        <w:t>м</w:t>
      </w:r>
      <w:r w:rsidR="00AB1156" w:rsidRPr="00AB1156">
        <w:rPr>
          <w:rFonts w:ascii="Times New Roman" w:eastAsia="Calibri" w:hAnsi="Times New Roman" w:cs="Times New Roman"/>
          <w:color w:val="000000" w:themeColor="text1"/>
          <w:sz w:val="28"/>
          <w:szCs w:val="28"/>
        </w:rPr>
        <w:t xml:space="preserve"> территори</w:t>
      </w:r>
      <w:r>
        <w:rPr>
          <w:rFonts w:ascii="Times New Roman" w:eastAsia="Calibri" w:hAnsi="Times New Roman" w:cs="Times New Roman"/>
          <w:color w:val="000000" w:themeColor="text1"/>
          <w:sz w:val="28"/>
          <w:szCs w:val="28"/>
        </w:rPr>
        <w:t>ям</w:t>
      </w:r>
      <w:r w:rsidR="00AB1156" w:rsidRPr="00AB1156">
        <w:rPr>
          <w:rFonts w:ascii="Times New Roman" w:eastAsia="Calibri" w:hAnsi="Times New Roman" w:cs="Times New Roman"/>
          <w:color w:val="000000" w:themeColor="text1"/>
          <w:sz w:val="28"/>
          <w:szCs w:val="28"/>
        </w:rPr>
        <w:t>, которы</w:t>
      </w:r>
      <w:r w:rsidR="00AB1156">
        <w:rPr>
          <w:rFonts w:ascii="Times New Roman" w:eastAsia="Calibri" w:hAnsi="Times New Roman" w:cs="Times New Roman"/>
          <w:color w:val="000000" w:themeColor="text1"/>
          <w:sz w:val="28"/>
          <w:szCs w:val="28"/>
        </w:rPr>
        <w:t xml:space="preserve">е входят в городское поселение. </w:t>
      </w:r>
      <w:r w:rsidR="00AB1156" w:rsidRPr="00AB1156">
        <w:rPr>
          <w:rFonts w:ascii="Times New Roman" w:eastAsia="Calibri" w:hAnsi="Times New Roman" w:cs="Times New Roman"/>
          <w:color w:val="000000" w:themeColor="text1"/>
          <w:sz w:val="28"/>
          <w:szCs w:val="28"/>
        </w:rPr>
        <w:t>Округ № 19 и № 20, где интересы избирателей представляют депутаты Гуменюк В.В. и Харитонова М.В.</w:t>
      </w:r>
      <w:r w:rsidR="00AB1156">
        <w:rPr>
          <w:rFonts w:ascii="Times New Roman" w:eastAsia="Calibri" w:hAnsi="Times New Roman" w:cs="Times New Roman"/>
          <w:color w:val="000000" w:themeColor="text1"/>
          <w:sz w:val="28"/>
          <w:szCs w:val="28"/>
        </w:rPr>
        <w:t xml:space="preserve"> </w:t>
      </w:r>
      <w:r w:rsidR="00AB1156" w:rsidRPr="00AB1156">
        <w:rPr>
          <w:rFonts w:ascii="Times New Roman" w:eastAsia="Calibri" w:hAnsi="Times New Roman" w:cs="Times New Roman"/>
          <w:color w:val="000000" w:themeColor="text1"/>
          <w:sz w:val="28"/>
          <w:szCs w:val="28"/>
        </w:rPr>
        <w:t>сейчас под особым вниманием. Там проживают семьи военнослужащих, м</w:t>
      </w:r>
      <w:r w:rsidR="00AB1156">
        <w:rPr>
          <w:rFonts w:ascii="Times New Roman" w:eastAsia="Calibri" w:hAnsi="Times New Roman" w:cs="Times New Roman"/>
          <w:color w:val="000000" w:themeColor="text1"/>
          <w:sz w:val="28"/>
          <w:szCs w:val="28"/>
        </w:rPr>
        <w:t xml:space="preserve">ногие из которых участники СВО. </w:t>
      </w:r>
      <w:r w:rsidR="00AB1156" w:rsidRPr="00AB1156">
        <w:rPr>
          <w:rFonts w:ascii="Times New Roman" w:eastAsia="Calibri" w:hAnsi="Times New Roman" w:cs="Times New Roman"/>
          <w:color w:val="000000" w:themeColor="text1"/>
          <w:sz w:val="28"/>
          <w:szCs w:val="28"/>
        </w:rPr>
        <w:t>Уже много лет жители просят произвести ремонт дорог</w:t>
      </w:r>
      <w:r w:rsidR="00EB25EC">
        <w:rPr>
          <w:rFonts w:ascii="Times New Roman" w:eastAsia="Calibri" w:hAnsi="Times New Roman" w:cs="Times New Roman"/>
          <w:color w:val="000000" w:themeColor="text1"/>
          <w:sz w:val="28"/>
          <w:szCs w:val="28"/>
        </w:rPr>
        <w:t xml:space="preserve"> этих </w:t>
      </w:r>
      <w:r w:rsidR="00CD67EE">
        <w:rPr>
          <w:rFonts w:ascii="Times New Roman" w:eastAsia="Calibri" w:hAnsi="Times New Roman" w:cs="Times New Roman"/>
          <w:color w:val="000000" w:themeColor="text1"/>
          <w:sz w:val="28"/>
          <w:szCs w:val="28"/>
        </w:rPr>
        <w:t xml:space="preserve">округов </w:t>
      </w:r>
      <w:r w:rsidR="00CD67EE" w:rsidRPr="00AB1156">
        <w:rPr>
          <w:rFonts w:ascii="Times New Roman" w:eastAsia="Calibri" w:hAnsi="Times New Roman" w:cs="Times New Roman"/>
          <w:color w:val="000000" w:themeColor="text1"/>
          <w:sz w:val="28"/>
          <w:szCs w:val="28"/>
        </w:rPr>
        <w:t>и</w:t>
      </w:r>
      <w:r w:rsidR="00AB1156" w:rsidRPr="00AB1156">
        <w:rPr>
          <w:rFonts w:ascii="Times New Roman" w:eastAsia="Calibri" w:hAnsi="Times New Roman" w:cs="Times New Roman"/>
          <w:color w:val="000000" w:themeColor="text1"/>
          <w:sz w:val="28"/>
          <w:szCs w:val="28"/>
        </w:rPr>
        <w:t xml:space="preserve"> установить детскую площадку</w:t>
      </w:r>
      <w:r w:rsidR="00EB25EC" w:rsidRPr="00EB25EC">
        <w:rPr>
          <w:rFonts w:ascii="Times New Roman" w:eastAsia="Calibri" w:hAnsi="Times New Roman" w:cs="Times New Roman"/>
          <w:color w:val="000000" w:themeColor="text1"/>
          <w:sz w:val="28"/>
          <w:szCs w:val="28"/>
        </w:rPr>
        <w:t xml:space="preserve"> </w:t>
      </w:r>
      <w:r w:rsidR="00EB25EC" w:rsidRPr="00AB1156">
        <w:rPr>
          <w:rFonts w:ascii="Times New Roman" w:eastAsia="Calibri" w:hAnsi="Times New Roman" w:cs="Times New Roman"/>
          <w:color w:val="000000" w:themeColor="text1"/>
          <w:sz w:val="28"/>
          <w:szCs w:val="28"/>
        </w:rPr>
        <w:t>внутри Шихан – 2</w:t>
      </w:r>
      <w:r w:rsidR="00AB1156">
        <w:rPr>
          <w:rFonts w:ascii="Times New Roman" w:eastAsia="Calibri" w:hAnsi="Times New Roman" w:cs="Times New Roman"/>
          <w:color w:val="000000" w:themeColor="text1"/>
          <w:sz w:val="28"/>
          <w:szCs w:val="28"/>
        </w:rPr>
        <w:t xml:space="preserve">. </w:t>
      </w:r>
      <w:r w:rsidR="0002503F">
        <w:rPr>
          <w:rFonts w:ascii="Times New Roman" w:eastAsia="Calibri" w:hAnsi="Times New Roman" w:cs="Times New Roman"/>
          <w:color w:val="000000" w:themeColor="text1"/>
          <w:sz w:val="28"/>
          <w:szCs w:val="28"/>
        </w:rPr>
        <w:t>Наше предложение сместить акцент благоустройства</w:t>
      </w:r>
      <w:r w:rsidR="00CD67EE">
        <w:rPr>
          <w:rFonts w:ascii="Times New Roman" w:eastAsia="Calibri" w:hAnsi="Times New Roman" w:cs="Times New Roman"/>
          <w:color w:val="000000" w:themeColor="text1"/>
          <w:sz w:val="28"/>
          <w:szCs w:val="28"/>
        </w:rPr>
        <w:t xml:space="preserve"> в этом плане на</w:t>
      </w:r>
      <w:r w:rsidR="0002503F">
        <w:rPr>
          <w:rFonts w:ascii="Times New Roman" w:eastAsia="Calibri" w:hAnsi="Times New Roman" w:cs="Times New Roman"/>
          <w:color w:val="000000" w:themeColor="text1"/>
          <w:sz w:val="28"/>
          <w:szCs w:val="28"/>
        </w:rPr>
        <w:t xml:space="preserve"> отдаленные районы города. </w:t>
      </w:r>
    </w:p>
    <w:p w:rsidR="00CD67EE" w:rsidRPr="00AB1156" w:rsidRDefault="00CD67EE" w:rsidP="0089496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683AC7">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w:t>
      </w:r>
      <w:r w:rsidR="00AB1156" w:rsidRPr="00AB1156">
        <w:rPr>
          <w:rFonts w:ascii="Times New Roman" w:eastAsia="Calibri" w:hAnsi="Times New Roman" w:cs="Times New Roman"/>
          <w:color w:val="000000" w:themeColor="text1"/>
          <w:sz w:val="28"/>
          <w:szCs w:val="28"/>
        </w:rPr>
        <w:t xml:space="preserve">Вывоз мусора с площадок около контейнеров </w:t>
      </w:r>
      <w:r w:rsidRPr="00AB1156">
        <w:rPr>
          <w:rFonts w:ascii="Times New Roman" w:eastAsia="Calibri" w:hAnsi="Times New Roman" w:cs="Times New Roman"/>
          <w:color w:val="000000" w:themeColor="text1"/>
          <w:sz w:val="28"/>
          <w:szCs w:val="28"/>
        </w:rPr>
        <w:t>остается несвоевременным</w:t>
      </w:r>
      <w:r w:rsidR="00AB1156" w:rsidRPr="00AB1156">
        <w:rPr>
          <w:rFonts w:ascii="Times New Roman" w:eastAsia="Calibri" w:hAnsi="Times New Roman" w:cs="Times New Roman"/>
          <w:color w:val="000000" w:themeColor="text1"/>
          <w:sz w:val="28"/>
          <w:szCs w:val="28"/>
        </w:rPr>
        <w:t>. Особенно это заметно в летний период. Население беспокоит кто это должен делать и как часто.</w:t>
      </w:r>
      <w:r w:rsidRPr="00CD67EE">
        <w:rPr>
          <w:rFonts w:ascii="Times New Roman" w:eastAsia="Calibri" w:hAnsi="Times New Roman" w:cs="Times New Roman"/>
          <w:color w:val="000000" w:themeColor="text1"/>
          <w:sz w:val="28"/>
          <w:szCs w:val="28"/>
        </w:rPr>
        <w:t xml:space="preserve"> </w:t>
      </w:r>
    </w:p>
    <w:p w:rsidR="00AB1156" w:rsidRPr="00AB1156" w:rsidRDefault="00683AC7" w:rsidP="0089496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AB1156" w:rsidRPr="00AB1156">
        <w:rPr>
          <w:rFonts w:ascii="Times New Roman" w:eastAsia="Calibri" w:hAnsi="Times New Roman" w:cs="Times New Roman"/>
          <w:color w:val="000000" w:themeColor="text1"/>
          <w:sz w:val="28"/>
          <w:szCs w:val="28"/>
        </w:rPr>
        <w:t>Наболевшим остается работа ГУП СО «</w:t>
      </w:r>
      <w:proofErr w:type="spellStart"/>
      <w:r w:rsidR="00AB1156" w:rsidRPr="00AB1156">
        <w:rPr>
          <w:rFonts w:ascii="Times New Roman" w:eastAsia="Calibri" w:hAnsi="Times New Roman" w:cs="Times New Roman"/>
          <w:color w:val="000000" w:themeColor="text1"/>
          <w:sz w:val="28"/>
          <w:szCs w:val="28"/>
        </w:rPr>
        <w:t>Облводоресурс</w:t>
      </w:r>
      <w:proofErr w:type="spellEnd"/>
      <w:r w:rsidR="00AB1156" w:rsidRPr="00AB1156">
        <w:rPr>
          <w:rFonts w:ascii="Times New Roman" w:eastAsia="Calibri" w:hAnsi="Times New Roman" w:cs="Times New Roman"/>
          <w:color w:val="000000" w:themeColor="text1"/>
          <w:sz w:val="28"/>
          <w:szCs w:val="28"/>
        </w:rPr>
        <w:t xml:space="preserve">» филиал «Вольский», </w:t>
      </w:r>
    </w:p>
    <w:p w:rsidR="00AB1156" w:rsidRPr="00AB1156" w:rsidRDefault="00AB1156" w:rsidP="0089496E">
      <w:pPr>
        <w:spacing w:after="0" w:line="240" w:lineRule="auto"/>
        <w:ind w:firstLine="709"/>
        <w:jc w:val="both"/>
        <w:rPr>
          <w:rFonts w:ascii="Times New Roman" w:eastAsia="Calibri" w:hAnsi="Times New Roman" w:cs="Times New Roman"/>
          <w:color w:val="000000" w:themeColor="text1"/>
          <w:sz w:val="28"/>
          <w:szCs w:val="28"/>
        </w:rPr>
      </w:pPr>
      <w:r w:rsidRPr="00AB1156">
        <w:rPr>
          <w:rFonts w:ascii="Times New Roman" w:eastAsia="Calibri" w:hAnsi="Times New Roman" w:cs="Times New Roman"/>
          <w:color w:val="000000" w:themeColor="text1"/>
          <w:sz w:val="28"/>
          <w:szCs w:val="28"/>
        </w:rPr>
        <w:t xml:space="preserve">Вопросы </w:t>
      </w:r>
      <w:r w:rsidR="00683AC7" w:rsidRPr="00AB1156">
        <w:rPr>
          <w:rFonts w:ascii="Times New Roman" w:eastAsia="Calibri" w:hAnsi="Times New Roman" w:cs="Times New Roman"/>
          <w:color w:val="000000" w:themeColor="text1"/>
          <w:sz w:val="28"/>
          <w:szCs w:val="28"/>
        </w:rPr>
        <w:t>экологии требуют</w:t>
      </w:r>
      <w:r w:rsidRPr="00AB1156">
        <w:rPr>
          <w:rFonts w:ascii="Times New Roman" w:eastAsia="Calibri" w:hAnsi="Times New Roman" w:cs="Times New Roman"/>
          <w:color w:val="000000" w:themeColor="text1"/>
          <w:sz w:val="28"/>
          <w:szCs w:val="28"/>
        </w:rPr>
        <w:t xml:space="preserve"> особого внимания. Депутаты Совета входят в </w:t>
      </w:r>
      <w:r w:rsidR="00683AC7" w:rsidRPr="00AB1156">
        <w:rPr>
          <w:rFonts w:ascii="Times New Roman" w:eastAsia="Calibri" w:hAnsi="Times New Roman" w:cs="Times New Roman"/>
          <w:color w:val="000000" w:themeColor="text1"/>
          <w:sz w:val="28"/>
          <w:szCs w:val="28"/>
        </w:rPr>
        <w:t>рабочую группу муниципального</w:t>
      </w:r>
      <w:r w:rsidR="00683AC7">
        <w:rPr>
          <w:rFonts w:ascii="Times New Roman" w:eastAsia="Calibri" w:hAnsi="Times New Roman" w:cs="Times New Roman"/>
          <w:color w:val="000000" w:themeColor="text1"/>
          <w:sz w:val="28"/>
          <w:szCs w:val="28"/>
        </w:rPr>
        <w:t xml:space="preserve"> Собрания по их решению</w:t>
      </w:r>
      <w:r w:rsidRPr="00AB1156">
        <w:rPr>
          <w:rFonts w:ascii="Times New Roman" w:eastAsia="Calibri" w:hAnsi="Times New Roman" w:cs="Times New Roman"/>
          <w:color w:val="000000" w:themeColor="text1"/>
          <w:sz w:val="28"/>
          <w:szCs w:val="28"/>
        </w:rPr>
        <w:t>.</w:t>
      </w:r>
      <w:r w:rsidR="00683AC7">
        <w:rPr>
          <w:rFonts w:ascii="Times New Roman" w:eastAsia="Calibri" w:hAnsi="Times New Roman" w:cs="Times New Roman"/>
          <w:color w:val="000000" w:themeColor="text1"/>
          <w:sz w:val="28"/>
          <w:szCs w:val="28"/>
        </w:rPr>
        <w:t xml:space="preserve"> </w:t>
      </w:r>
      <w:r w:rsidRPr="00AB1156">
        <w:rPr>
          <w:rFonts w:ascii="Times New Roman" w:eastAsia="Calibri" w:hAnsi="Times New Roman" w:cs="Times New Roman"/>
          <w:color w:val="000000" w:themeColor="text1"/>
          <w:sz w:val="28"/>
          <w:szCs w:val="28"/>
        </w:rPr>
        <w:t>На территории города это прежде всего очистные сооружения, оползневая зона и несанкционированные свалки.</w:t>
      </w:r>
    </w:p>
    <w:p w:rsidR="00683AC7" w:rsidRPr="00AB1156" w:rsidRDefault="00683AC7" w:rsidP="0089496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AB1156">
        <w:rPr>
          <w:rFonts w:ascii="Times New Roman" w:eastAsia="Calibri" w:hAnsi="Times New Roman" w:cs="Times New Roman"/>
          <w:color w:val="000000" w:themeColor="text1"/>
          <w:sz w:val="28"/>
          <w:szCs w:val="28"/>
        </w:rPr>
        <w:t xml:space="preserve">План работы Совета составляется с учетом пожеланий </w:t>
      </w:r>
      <w:r>
        <w:rPr>
          <w:rFonts w:ascii="Times New Roman" w:eastAsia="Calibri" w:hAnsi="Times New Roman" w:cs="Times New Roman"/>
          <w:color w:val="000000" w:themeColor="text1"/>
          <w:sz w:val="28"/>
          <w:szCs w:val="28"/>
        </w:rPr>
        <w:t xml:space="preserve">как депутатов, так и </w:t>
      </w:r>
      <w:r w:rsidRPr="00AB1156">
        <w:rPr>
          <w:rFonts w:ascii="Times New Roman" w:eastAsia="Calibri" w:hAnsi="Times New Roman" w:cs="Times New Roman"/>
          <w:color w:val="000000" w:themeColor="text1"/>
          <w:sz w:val="28"/>
          <w:szCs w:val="28"/>
        </w:rPr>
        <w:t>избирателей. Ежегодно в него вносятся вопросы, которые рассматриваются на заседаниях</w:t>
      </w:r>
      <w:r>
        <w:rPr>
          <w:rFonts w:ascii="Times New Roman" w:eastAsia="Calibri" w:hAnsi="Times New Roman" w:cs="Times New Roman"/>
          <w:color w:val="000000" w:themeColor="text1"/>
          <w:sz w:val="28"/>
          <w:szCs w:val="28"/>
        </w:rPr>
        <w:t xml:space="preserve">, в том числе и вышеназванные. Поэтому уважаемые присутствующие мы ждем от вас предложений. </w:t>
      </w:r>
    </w:p>
    <w:p w:rsidR="00BB4D2B" w:rsidRPr="00740ADC" w:rsidRDefault="00AD27CF" w:rsidP="0089496E">
      <w:pPr>
        <w:spacing w:after="0" w:line="240" w:lineRule="auto"/>
        <w:ind w:firstLine="709"/>
        <w:jc w:val="both"/>
        <w:rPr>
          <w:rFonts w:ascii="Times New Roman" w:hAnsi="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AB1156">
        <w:rPr>
          <w:rFonts w:ascii="Times New Roman" w:hAnsi="Times New Roman"/>
          <w:color w:val="000000" w:themeColor="text1"/>
          <w:sz w:val="28"/>
          <w:szCs w:val="28"/>
        </w:rPr>
        <w:t>В целом можно отметить, что б</w:t>
      </w:r>
      <w:r w:rsidR="00BB4D2B" w:rsidRPr="00740ADC">
        <w:rPr>
          <w:rFonts w:ascii="Times New Roman" w:hAnsi="Times New Roman"/>
          <w:color w:val="000000" w:themeColor="text1"/>
          <w:sz w:val="28"/>
          <w:szCs w:val="28"/>
        </w:rPr>
        <w:t>лагодаря систематическому взаимодействию с администрацией ВМР</w:t>
      </w:r>
      <w:r>
        <w:rPr>
          <w:rFonts w:ascii="Times New Roman" w:hAnsi="Times New Roman"/>
          <w:color w:val="000000" w:themeColor="text1"/>
          <w:sz w:val="28"/>
          <w:szCs w:val="28"/>
        </w:rPr>
        <w:t xml:space="preserve">, которая является </w:t>
      </w:r>
      <w:r w:rsidRPr="00740ADC">
        <w:rPr>
          <w:rFonts w:ascii="Times New Roman" w:hAnsi="Times New Roman"/>
          <w:color w:val="000000" w:themeColor="text1"/>
          <w:sz w:val="28"/>
          <w:szCs w:val="28"/>
        </w:rPr>
        <w:t>исполнителем</w:t>
      </w:r>
      <w:r w:rsidRPr="00AB1156">
        <w:rPr>
          <w:rFonts w:ascii="Times New Roman" w:eastAsia="Calibri" w:hAnsi="Times New Roman" w:cs="Times New Roman"/>
          <w:color w:val="000000" w:themeColor="text1"/>
          <w:sz w:val="28"/>
          <w:szCs w:val="28"/>
        </w:rPr>
        <w:t xml:space="preserve"> полномочий</w:t>
      </w:r>
      <w:r w:rsidRPr="00740ADC">
        <w:rPr>
          <w:rFonts w:ascii="Times New Roman" w:hAnsi="Times New Roman"/>
          <w:color w:val="000000" w:themeColor="text1"/>
          <w:sz w:val="28"/>
          <w:szCs w:val="28"/>
        </w:rPr>
        <w:t xml:space="preserve"> в</w:t>
      </w:r>
      <w:r w:rsidRPr="00AB1156">
        <w:rPr>
          <w:rFonts w:ascii="Times New Roman" w:eastAsia="Calibri" w:hAnsi="Times New Roman" w:cs="Times New Roman"/>
          <w:color w:val="000000" w:themeColor="text1"/>
          <w:sz w:val="28"/>
          <w:szCs w:val="28"/>
        </w:rPr>
        <w:t xml:space="preserve"> соответствии с Уставом городского поселения город Вольск</w:t>
      </w:r>
      <w:r>
        <w:rPr>
          <w:rFonts w:ascii="Times New Roman" w:hAnsi="Times New Roman"/>
          <w:color w:val="000000" w:themeColor="text1"/>
          <w:sz w:val="28"/>
          <w:szCs w:val="28"/>
        </w:rPr>
        <w:t xml:space="preserve">, </w:t>
      </w:r>
      <w:r w:rsidRPr="00AB1156">
        <w:rPr>
          <w:rFonts w:ascii="Times New Roman" w:eastAsia="Calibri" w:hAnsi="Times New Roman" w:cs="Times New Roman"/>
          <w:color w:val="000000" w:themeColor="text1"/>
          <w:sz w:val="28"/>
          <w:szCs w:val="28"/>
        </w:rPr>
        <w:t>нам</w:t>
      </w:r>
      <w:r w:rsidR="00BB4D2B" w:rsidRPr="00740ADC">
        <w:rPr>
          <w:rFonts w:ascii="Times New Roman" w:hAnsi="Times New Roman"/>
          <w:color w:val="000000" w:themeColor="text1"/>
          <w:sz w:val="28"/>
          <w:szCs w:val="28"/>
        </w:rPr>
        <w:t xml:space="preserve"> удалось обеспечить стабильный уровень социальной жизни города.   Хочу поблагодарить активных жителей за неравнодушие к жизни нашего города. Особые слова благодарности за поддержку и помощь хочется выразить нашему земляку Председателю Государственной Думы Вячеславу Викторовичу Володину, депутату государственной Думы Николаю Васильевичу Панкову. </w:t>
      </w:r>
    </w:p>
    <w:p w:rsidR="00BB4D2B" w:rsidRPr="00740ADC" w:rsidRDefault="00BB4D2B" w:rsidP="0089496E">
      <w:pPr>
        <w:pStyle w:val="a3"/>
        <w:spacing w:after="0" w:line="240" w:lineRule="auto"/>
        <w:ind w:left="0" w:firstLine="709"/>
        <w:jc w:val="both"/>
        <w:rPr>
          <w:rFonts w:ascii="Times New Roman" w:hAnsi="Times New Roman"/>
          <w:color w:val="000000" w:themeColor="text1"/>
          <w:sz w:val="28"/>
          <w:szCs w:val="28"/>
        </w:rPr>
      </w:pPr>
      <w:r w:rsidRPr="00740ADC">
        <w:rPr>
          <w:rFonts w:ascii="Times New Roman" w:hAnsi="Times New Roman"/>
          <w:color w:val="000000" w:themeColor="text1"/>
          <w:sz w:val="28"/>
          <w:szCs w:val="28"/>
        </w:rPr>
        <w:lastRenderedPageBreak/>
        <w:t xml:space="preserve"> Хочу отметить слаженную совместную работу с прокуратурой г. Вольска при подготовке проектов нормативных правовых актов Совета.  </w:t>
      </w:r>
    </w:p>
    <w:p w:rsidR="00BB4D2B" w:rsidRDefault="00BB4D2B" w:rsidP="0089496E">
      <w:pPr>
        <w:pStyle w:val="a3"/>
        <w:spacing w:after="0" w:line="240" w:lineRule="auto"/>
        <w:ind w:left="0" w:firstLine="709"/>
        <w:jc w:val="both"/>
        <w:rPr>
          <w:rFonts w:ascii="Times New Roman" w:hAnsi="Times New Roman"/>
          <w:color w:val="000000" w:themeColor="text1"/>
          <w:sz w:val="28"/>
          <w:szCs w:val="28"/>
        </w:rPr>
      </w:pPr>
      <w:r w:rsidRPr="00740ADC">
        <w:rPr>
          <w:rFonts w:ascii="Times New Roman" w:hAnsi="Times New Roman"/>
          <w:b/>
          <w:color w:val="000000" w:themeColor="text1"/>
          <w:sz w:val="28"/>
          <w:szCs w:val="28"/>
        </w:rPr>
        <w:t xml:space="preserve"> </w:t>
      </w:r>
      <w:r w:rsidRPr="00740ADC">
        <w:rPr>
          <w:rFonts w:ascii="Times New Roman" w:hAnsi="Times New Roman"/>
          <w:color w:val="000000" w:themeColor="text1"/>
          <w:sz w:val="28"/>
          <w:szCs w:val="28"/>
        </w:rPr>
        <w:t xml:space="preserve">Мы будем продолжать активно работать, исполнять новые программы, делать город комфортным для людей. Конечная цель всех действий - повышение качества жизни каждого из наших жителей. </w:t>
      </w:r>
    </w:p>
    <w:p w:rsidR="00EE2E7B" w:rsidRDefault="00EE2E7B" w:rsidP="0089496E">
      <w:pPr>
        <w:spacing w:after="0" w:line="240" w:lineRule="auto"/>
        <w:ind w:firstLine="709"/>
        <w:jc w:val="both"/>
        <w:rPr>
          <w:rFonts w:ascii="Times New Roman" w:hAnsi="Times New Roman" w:cs="Times New Roman"/>
          <w:b/>
          <w:color w:val="000000" w:themeColor="text1"/>
          <w:sz w:val="28"/>
          <w:szCs w:val="28"/>
        </w:rPr>
      </w:pPr>
    </w:p>
    <w:p w:rsidR="00EE2E7B" w:rsidRDefault="00EE2E7B" w:rsidP="0089496E">
      <w:pPr>
        <w:spacing w:after="0" w:line="240" w:lineRule="auto"/>
        <w:ind w:firstLine="709"/>
        <w:jc w:val="both"/>
        <w:rPr>
          <w:rFonts w:ascii="Times New Roman" w:hAnsi="Times New Roman" w:cs="Times New Roman"/>
          <w:b/>
          <w:color w:val="000000" w:themeColor="text1"/>
          <w:sz w:val="28"/>
          <w:szCs w:val="28"/>
        </w:rPr>
      </w:pPr>
    </w:p>
    <w:p w:rsidR="00BB4D2B" w:rsidRPr="00740ADC" w:rsidRDefault="00BB4D2B" w:rsidP="0089496E">
      <w:pPr>
        <w:spacing w:after="0" w:line="240" w:lineRule="auto"/>
        <w:ind w:firstLine="709"/>
        <w:jc w:val="both"/>
        <w:rPr>
          <w:rFonts w:ascii="Times New Roman" w:hAnsi="Times New Roman" w:cs="Times New Roman"/>
          <w:b/>
          <w:color w:val="000000" w:themeColor="text1"/>
          <w:sz w:val="28"/>
          <w:szCs w:val="28"/>
        </w:rPr>
      </w:pPr>
      <w:r w:rsidRPr="00740ADC">
        <w:rPr>
          <w:rFonts w:ascii="Times New Roman" w:hAnsi="Times New Roman" w:cs="Times New Roman"/>
          <w:b/>
          <w:color w:val="000000" w:themeColor="text1"/>
          <w:sz w:val="28"/>
          <w:szCs w:val="28"/>
        </w:rPr>
        <w:t xml:space="preserve">Глава  </w:t>
      </w:r>
    </w:p>
    <w:p w:rsidR="00BB4D2B" w:rsidRPr="00740ADC" w:rsidRDefault="00BB4D2B" w:rsidP="0089496E">
      <w:pPr>
        <w:spacing w:after="0" w:line="240" w:lineRule="auto"/>
        <w:ind w:firstLine="709"/>
        <w:jc w:val="both"/>
        <w:rPr>
          <w:rFonts w:ascii="Times New Roman" w:hAnsi="Times New Roman" w:cs="Times New Roman"/>
          <w:b/>
          <w:sz w:val="28"/>
          <w:szCs w:val="28"/>
        </w:rPr>
      </w:pPr>
      <w:r w:rsidRPr="00740ADC">
        <w:rPr>
          <w:rFonts w:ascii="Times New Roman" w:hAnsi="Times New Roman" w:cs="Times New Roman"/>
          <w:b/>
          <w:sz w:val="28"/>
          <w:szCs w:val="28"/>
        </w:rPr>
        <w:t xml:space="preserve">муниципального образования </w:t>
      </w:r>
    </w:p>
    <w:p w:rsidR="00BB4D2B" w:rsidRPr="00740ADC" w:rsidRDefault="00BB4D2B" w:rsidP="0089496E">
      <w:pPr>
        <w:spacing w:after="0" w:line="240" w:lineRule="auto"/>
        <w:ind w:firstLine="709"/>
        <w:jc w:val="both"/>
        <w:rPr>
          <w:rFonts w:ascii="Times New Roman" w:hAnsi="Times New Roman"/>
          <w:sz w:val="28"/>
          <w:szCs w:val="28"/>
        </w:rPr>
      </w:pPr>
      <w:r w:rsidRPr="00740ADC">
        <w:rPr>
          <w:rFonts w:ascii="Times New Roman" w:hAnsi="Times New Roman" w:cs="Times New Roman"/>
          <w:b/>
          <w:sz w:val="28"/>
          <w:szCs w:val="28"/>
        </w:rPr>
        <w:t>город Вольск                                                                              С.В. Фролова</w:t>
      </w:r>
      <w:r w:rsidRPr="00740ADC">
        <w:rPr>
          <w:rFonts w:ascii="Times New Roman" w:eastAsia="Times New Roman" w:hAnsi="Times New Roman" w:cs="Times New Roman"/>
          <w:bCs/>
          <w:sz w:val="28"/>
          <w:szCs w:val="28"/>
          <w:lang w:eastAsia="ar-SA"/>
        </w:rPr>
        <w:t xml:space="preserve"> </w:t>
      </w:r>
    </w:p>
    <w:p w:rsidR="00BB4D2B" w:rsidRPr="00740ADC" w:rsidRDefault="00BB4D2B" w:rsidP="0089496E">
      <w:pPr>
        <w:pStyle w:val="a3"/>
        <w:spacing w:after="0" w:line="240" w:lineRule="auto"/>
        <w:ind w:left="0" w:firstLine="709"/>
        <w:jc w:val="both"/>
        <w:rPr>
          <w:rFonts w:ascii="Times New Roman" w:hAnsi="Times New Roman"/>
          <w:sz w:val="28"/>
          <w:szCs w:val="28"/>
        </w:rPr>
      </w:pPr>
      <w:r w:rsidRPr="00740ADC">
        <w:rPr>
          <w:rFonts w:ascii="Times New Roman" w:hAnsi="Times New Roman"/>
          <w:sz w:val="28"/>
          <w:szCs w:val="28"/>
        </w:rPr>
        <w:t xml:space="preserve">            </w:t>
      </w:r>
      <w:r w:rsidR="00D435F4">
        <w:rPr>
          <w:rFonts w:ascii="Times New Roman" w:hAnsi="Times New Roman"/>
          <w:sz w:val="28"/>
          <w:szCs w:val="28"/>
        </w:rPr>
        <w:t xml:space="preserve"> </w:t>
      </w:r>
      <w:r w:rsidRPr="00740ADC">
        <w:rPr>
          <w:rFonts w:ascii="Times New Roman" w:hAnsi="Times New Roman"/>
          <w:b/>
          <w:sz w:val="28"/>
          <w:szCs w:val="28"/>
        </w:rPr>
        <w:t xml:space="preserve"> </w:t>
      </w:r>
    </w:p>
    <w:p w:rsidR="00952B5F" w:rsidRPr="00A37CF6" w:rsidRDefault="00AB1156" w:rsidP="00C9130E">
      <w:pPr>
        <w:spacing w:after="0" w:line="360" w:lineRule="auto"/>
        <w:jc w:val="both"/>
        <w:rPr>
          <w:rFonts w:ascii="Times New Roman" w:eastAsia="Times New Roman" w:hAnsi="Times New Roman" w:cs="Times New Roman"/>
          <w:color w:val="FF0000"/>
          <w:sz w:val="24"/>
          <w:szCs w:val="24"/>
          <w:lang w:eastAsia="ru-RU"/>
        </w:rPr>
      </w:pPr>
      <w:r>
        <w:t xml:space="preserve"> </w:t>
      </w:r>
    </w:p>
    <w:p w:rsidR="000C6533" w:rsidRDefault="000C6533" w:rsidP="00C9130E">
      <w:pPr>
        <w:spacing w:line="360" w:lineRule="auto"/>
        <w:jc w:val="both"/>
        <w:rPr>
          <w:sz w:val="28"/>
          <w:szCs w:val="28"/>
        </w:rPr>
      </w:pPr>
    </w:p>
    <w:p w:rsidR="000C6533" w:rsidRDefault="000C6533" w:rsidP="00C9130E">
      <w:pPr>
        <w:spacing w:line="360" w:lineRule="auto"/>
        <w:jc w:val="both"/>
        <w:rPr>
          <w:sz w:val="28"/>
          <w:szCs w:val="28"/>
        </w:rPr>
      </w:pPr>
    </w:p>
    <w:p w:rsidR="00EE2E7B" w:rsidRDefault="00EE2E7B" w:rsidP="00C9130E">
      <w:pPr>
        <w:spacing w:line="360" w:lineRule="auto"/>
        <w:jc w:val="both"/>
        <w:rPr>
          <w:sz w:val="28"/>
          <w:szCs w:val="28"/>
        </w:rPr>
      </w:pPr>
    </w:p>
    <w:p w:rsidR="00EE2E7B" w:rsidRDefault="00EE2E7B" w:rsidP="00C9130E">
      <w:pPr>
        <w:spacing w:line="360" w:lineRule="auto"/>
        <w:jc w:val="both"/>
        <w:rPr>
          <w:sz w:val="28"/>
          <w:szCs w:val="28"/>
        </w:rPr>
      </w:pPr>
    </w:p>
    <w:p w:rsidR="000C6533" w:rsidRDefault="000C6533" w:rsidP="00C9130E">
      <w:pPr>
        <w:spacing w:line="360" w:lineRule="auto"/>
        <w:jc w:val="both"/>
        <w:rPr>
          <w:sz w:val="28"/>
          <w:szCs w:val="28"/>
        </w:rPr>
      </w:pPr>
    </w:p>
    <w:p w:rsidR="000C6533" w:rsidRDefault="000C6533" w:rsidP="00C9130E">
      <w:pPr>
        <w:spacing w:line="360" w:lineRule="auto"/>
        <w:jc w:val="both"/>
        <w:rPr>
          <w:sz w:val="28"/>
          <w:szCs w:val="28"/>
        </w:rPr>
      </w:pPr>
    </w:p>
    <w:p w:rsidR="000C6533" w:rsidRDefault="000C6533" w:rsidP="00C9130E">
      <w:pPr>
        <w:spacing w:line="360" w:lineRule="auto"/>
        <w:jc w:val="both"/>
        <w:rPr>
          <w:sz w:val="28"/>
          <w:szCs w:val="28"/>
        </w:rPr>
      </w:pPr>
    </w:p>
    <w:p w:rsidR="000C6533" w:rsidRDefault="000C6533" w:rsidP="00C9130E">
      <w:pPr>
        <w:spacing w:line="360" w:lineRule="auto"/>
        <w:jc w:val="both"/>
        <w:rPr>
          <w:sz w:val="28"/>
          <w:szCs w:val="28"/>
        </w:rPr>
      </w:pPr>
    </w:p>
    <w:p w:rsidR="00F2046C" w:rsidRDefault="00F2046C" w:rsidP="00C9130E">
      <w:pPr>
        <w:spacing w:after="0" w:line="360" w:lineRule="auto"/>
      </w:pPr>
    </w:p>
    <w:sectPr w:rsidR="00F2046C" w:rsidSect="00830E6E">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93708"/>
    <w:multiLevelType w:val="multilevel"/>
    <w:tmpl w:val="C1C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C14F3"/>
    <w:multiLevelType w:val="multilevel"/>
    <w:tmpl w:val="DDD8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9276C"/>
    <w:multiLevelType w:val="hybridMultilevel"/>
    <w:tmpl w:val="1AF69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E708AB"/>
    <w:multiLevelType w:val="multilevel"/>
    <w:tmpl w:val="8C18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4B73E6"/>
    <w:multiLevelType w:val="multilevel"/>
    <w:tmpl w:val="2E70EA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AD4919"/>
    <w:multiLevelType w:val="hybridMultilevel"/>
    <w:tmpl w:val="155E19D4"/>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BEA24EA"/>
    <w:multiLevelType w:val="hybridMultilevel"/>
    <w:tmpl w:val="E066565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F332EA"/>
    <w:multiLevelType w:val="hybridMultilevel"/>
    <w:tmpl w:val="D3CE2AC2"/>
    <w:lvl w:ilvl="0" w:tplc="A2A4D99A">
      <w:start w:val="1"/>
      <w:numFmt w:val="bullet"/>
      <w:lvlText w:val="-"/>
      <w:lvlJc w:val="left"/>
      <w:pPr>
        <w:tabs>
          <w:tab w:val="num" w:pos="720"/>
        </w:tabs>
        <w:ind w:left="720" w:hanging="360"/>
      </w:pPr>
      <w:rPr>
        <w:rFonts w:ascii="Times New Roman" w:hAnsi="Times New Roman" w:hint="default"/>
      </w:rPr>
    </w:lvl>
    <w:lvl w:ilvl="1" w:tplc="856625C0" w:tentative="1">
      <w:start w:val="1"/>
      <w:numFmt w:val="bullet"/>
      <w:lvlText w:val="-"/>
      <w:lvlJc w:val="left"/>
      <w:pPr>
        <w:tabs>
          <w:tab w:val="num" w:pos="1440"/>
        </w:tabs>
        <w:ind w:left="1440" w:hanging="360"/>
      </w:pPr>
      <w:rPr>
        <w:rFonts w:ascii="Times New Roman" w:hAnsi="Times New Roman" w:hint="default"/>
      </w:rPr>
    </w:lvl>
    <w:lvl w:ilvl="2" w:tplc="7A207EA6" w:tentative="1">
      <w:start w:val="1"/>
      <w:numFmt w:val="bullet"/>
      <w:lvlText w:val="-"/>
      <w:lvlJc w:val="left"/>
      <w:pPr>
        <w:tabs>
          <w:tab w:val="num" w:pos="2160"/>
        </w:tabs>
        <w:ind w:left="2160" w:hanging="360"/>
      </w:pPr>
      <w:rPr>
        <w:rFonts w:ascii="Times New Roman" w:hAnsi="Times New Roman" w:hint="default"/>
      </w:rPr>
    </w:lvl>
    <w:lvl w:ilvl="3" w:tplc="2D6E64F6" w:tentative="1">
      <w:start w:val="1"/>
      <w:numFmt w:val="bullet"/>
      <w:lvlText w:val="-"/>
      <w:lvlJc w:val="left"/>
      <w:pPr>
        <w:tabs>
          <w:tab w:val="num" w:pos="2880"/>
        </w:tabs>
        <w:ind w:left="2880" w:hanging="360"/>
      </w:pPr>
      <w:rPr>
        <w:rFonts w:ascii="Times New Roman" w:hAnsi="Times New Roman" w:hint="default"/>
      </w:rPr>
    </w:lvl>
    <w:lvl w:ilvl="4" w:tplc="ADE6C038" w:tentative="1">
      <w:start w:val="1"/>
      <w:numFmt w:val="bullet"/>
      <w:lvlText w:val="-"/>
      <w:lvlJc w:val="left"/>
      <w:pPr>
        <w:tabs>
          <w:tab w:val="num" w:pos="3600"/>
        </w:tabs>
        <w:ind w:left="3600" w:hanging="360"/>
      </w:pPr>
      <w:rPr>
        <w:rFonts w:ascii="Times New Roman" w:hAnsi="Times New Roman" w:hint="default"/>
      </w:rPr>
    </w:lvl>
    <w:lvl w:ilvl="5" w:tplc="9B467736" w:tentative="1">
      <w:start w:val="1"/>
      <w:numFmt w:val="bullet"/>
      <w:lvlText w:val="-"/>
      <w:lvlJc w:val="left"/>
      <w:pPr>
        <w:tabs>
          <w:tab w:val="num" w:pos="4320"/>
        </w:tabs>
        <w:ind w:left="4320" w:hanging="360"/>
      </w:pPr>
      <w:rPr>
        <w:rFonts w:ascii="Times New Roman" w:hAnsi="Times New Roman" w:hint="default"/>
      </w:rPr>
    </w:lvl>
    <w:lvl w:ilvl="6" w:tplc="C66258D8" w:tentative="1">
      <w:start w:val="1"/>
      <w:numFmt w:val="bullet"/>
      <w:lvlText w:val="-"/>
      <w:lvlJc w:val="left"/>
      <w:pPr>
        <w:tabs>
          <w:tab w:val="num" w:pos="5040"/>
        </w:tabs>
        <w:ind w:left="5040" w:hanging="360"/>
      </w:pPr>
      <w:rPr>
        <w:rFonts w:ascii="Times New Roman" w:hAnsi="Times New Roman" w:hint="default"/>
      </w:rPr>
    </w:lvl>
    <w:lvl w:ilvl="7" w:tplc="E98644E8" w:tentative="1">
      <w:start w:val="1"/>
      <w:numFmt w:val="bullet"/>
      <w:lvlText w:val="-"/>
      <w:lvlJc w:val="left"/>
      <w:pPr>
        <w:tabs>
          <w:tab w:val="num" w:pos="5760"/>
        </w:tabs>
        <w:ind w:left="5760" w:hanging="360"/>
      </w:pPr>
      <w:rPr>
        <w:rFonts w:ascii="Times New Roman" w:hAnsi="Times New Roman" w:hint="default"/>
      </w:rPr>
    </w:lvl>
    <w:lvl w:ilvl="8" w:tplc="CF6AA5C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5"/>
  </w:num>
  <w:num w:numId="3">
    <w:abstractNumId w:val="2"/>
  </w:num>
  <w:num w:numId="4">
    <w:abstractNumId w:val="3"/>
  </w:num>
  <w:num w:numId="5">
    <w:abstractNumId w:val="1"/>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08"/>
  <w:characterSpacingControl w:val="doNotCompress"/>
  <w:compat/>
  <w:rsids>
    <w:rsidRoot w:val="00D430D7"/>
    <w:rsid w:val="00010978"/>
    <w:rsid w:val="00023415"/>
    <w:rsid w:val="00024334"/>
    <w:rsid w:val="0002503F"/>
    <w:rsid w:val="00035A08"/>
    <w:rsid w:val="00054EBC"/>
    <w:rsid w:val="00060D27"/>
    <w:rsid w:val="00061F27"/>
    <w:rsid w:val="0006317B"/>
    <w:rsid w:val="00063308"/>
    <w:rsid w:val="00064241"/>
    <w:rsid w:val="00065890"/>
    <w:rsid w:val="000757BD"/>
    <w:rsid w:val="000A011D"/>
    <w:rsid w:val="000B3ED5"/>
    <w:rsid w:val="000B5910"/>
    <w:rsid w:val="000C582C"/>
    <w:rsid w:val="000C6533"/>
    <w:rsid w:val="000D1D5B"/>
    <w:rsid w:val="000D3463"/>
    <w:rsid w:val="000E0133"/>
    <w:rsid w:val="000E5B9E"/>
    <w:rsid w:val="000E65ED"/>
    <w:rsid w:val="000E7AD3"/>
    <w:rsid w:val="00101EA6"/>
    <w:rsid w:val="00101EF4"/>
    <w:rsid w:val="00107A53"/>
    <w:rsid w:val="00116646"/>
    <w:rsid w:val="0012521C"/>
    <w:rsid w:val="00134195"/>
    <w:rsid w:val="00147781"/>
    <w:rsid w:val="0015190E"/>
    <w:rsid w:val="00182DC2"/>
    <w:rsid w:val="001A215A"/>
    <w:rsid w:val="001A6FF1"/>
    <w:rsid w:val="001B2B8A"/>
    <w:rsid w:val="001B3C4F"/>
    <w:rsid w:val="001C4726"/>
    <w:rsid w:val="001D2DA2"/>
    <w:rsid w:val="001D4007"/>
    <w:rsid w:val="001E206F"/>
    <w:rsid w:val="001E47D9"/>
    <w:rsid w:val="001E6972"/>
    <w:rsid w:val="001F32A1"/>
    <w:rsid w:val="001F557D"/>
    <w:rsid w:val="00205D9C"/>
    <w:rsid w:val="00206AC0"/>
    <w:rsid w:val="0020768D"/>
    <w:rsid w:val="00214ABD"/>
    <w:rsid w:val="00233425"/>
    <w:rsid w:val="00234184"/>
    <w:rsid w:val="00236654"/>
    <w:rsid w:val="00245D3F"/>
    <w:rsid w:val="00247DBA"/>
    <w:rsid w:val="00251CC1"/>
    <w:rsid w:val="00261902"/>
    <w:rsid w:val="002729FD"/>
    <w:rsid w:val="002739DA"/>
    <w:rsid w:val="00276F5E"/>
    <w:rsid w:val="00281D88"/>
    <w:rsid w:val="00294F6B"/>
    <w:rsid w:val="002A67DC"/>
    <w:rsid w:val="002C5E12"/>
    <w:rsid w:val="002D10B9"/>
    <w:rsid w:val="002D14BD"/>
    <w:rsid w:val="002D79CA"/>
    <w:rsid w:val="002E3F78"/>
    <w:rsid w:val="002E5E1C"/>
    <w:rsid w:val="003002BA"/>
    <w:rsid w:val="00310805"/>
    <w:rsid w:val="00314B2B"/>
    <w:rsid w:val="00330365"/>
    <w:rsid w:val="0033234E"/>
    <w:rsid w:val="00332406"/>
    <w:rsid w:val="0033354E"/>
    <w:rsid w:val="00344858"/>
    <w:rsid w:val="003521F8"/>
    <w:rsid w:val="0035342A"/>
    <w:rsid w:val="00364740"/>
    <w:rsid w:val="00364A32"/>
    <w:rsid w:val="003736FF"/>
    <w:rsid w:val="00393294"/>
    <w:rsid w:val="003A3E2E"/>
    <w:rsid w:val="003B38C7"/>
    <w:rsid w:val="003C3E7A"/>
    <w:rsid w:val="003C4E8C"/>
    <w:rsid w:val="003E48FA"/>
    <w:rsid w:val="003F7D7F"/>
    <w:rsid w:val="00402FA7"/>
    <w:rsid w:val="00404C40"/>
    <w:rsid w:val="004054B5"/>
    <w:rsid w:val="0040667B"/>
    <w:rsid w:val="00411061"/>
    <w:rsid w:val="00420E96"/>
    <w:rsid w:val="00430E01"/>
    <w:rsid w:val="00440B2E"/>
    <w:rsid w:val="00441701"/>
    <w:rsid w:val="00446323"/>
    <w:rsid w:val="004523AF"/>
    <w:rsid w:val="004559D5"/>
    <w:rsid w:val="0046003C"/>
    <w:rsid w:val="00463B61"/>
    <w:rsid w:val="00484A57"/>
    <w:rsid w:val="00492FA9"/>
    <w:rsid w:val="004A08A9"/>
    <w:rsid w:val="004A2F00"/>
    <w:rsid w:val="004A7502"/>
    <w:rsid w:val="004A7F18"/>
    <w:rsid w:val="004B7B1E"/>
    <w:rsid w:val="004D442F"/>
    <w:rsid w:val="004F0FF5"/>
    <w:rsid w:val="004F6DFA"/>
    <w:rsid w:val="005032FD"/>
    <w:rsid w:val="005041DA"/>
    <w:rsid w:val="005151B4"/>
    <w:rsid w:val="0051663D"/>
    <w:rsid w:val="00523CCD"/>
    <w:rsid w:val="00524AFD"/>
    <w:rsid w:val="00524BA2"/>
    <w:rsid w:val="00524C50"/>
    <w:rsid w:val="0052709F"/>
    <w:rsid w:val="005343E8"/>
    <w:rsid w:val="005428A5"/>
    <w:rsid w:val="00552B65"/>
    <w:rsid w:val="00564E15"/>
    <w:rsid w:val="00565C46"/>
    <w:rsid w:val="00571CF2"/>
    <w:rsid w:val="00577051"/>
    <w:rsid w:val="005910CF"/>
    <w:rsid w:val="00592601"/>
    <w:rsid w:val="00592F90"/>
    <w:rsid w:val="00593E3E"/>
    <w:rsid w:val="00596A7C"/>
    <w:rsid w:val="005B183B"/>
    <w:rsid w:val="005D7D00"/>
    <w:rsid w:val="005E549A"/>
    <w:rsid w:val="006009C7"/>
    <w:rsid w:val="00600C34"/>
    <w:rsid w:val="006020CC"/>
    <w:rsid w:val="00603A91"/>
    <w:rsid w:val="006066F6"/>
    <w:rsid w:val="0060778C"/>
    <w:rsid w:val="00610E3D"/>
    <w:rsid w:val="006111AD"/>
    <w:rsid w:val="00611A01"/>
    <w:rsid w:val="0066460D"/>
    <w:rsid w:val="006753E6"/>
    <w:rsid w:val="006764FA"/>
    <w:rsid w:val="00683AC7"/>
    <w:rsid w:val="006849F6"/>
    <w:rsid w:val="00691CB0"/>
    <w:rsid w:val="006921DD"/>
    <w:rsid w:val="006C5218"/>
    <w:rsid w:val="006C5E71"/>
    <w:rsid w:val="006D10F8"/>
    <w:rsid w:val="006D7176"/>
    <w:rsid w:val="006E5A06"/>
    <w:rsid w:val="00701307"/>
    <w:rsid w:val="00702DEE"/>
    <w:rsid w:val="007118E7"/>
    <w:rsid w:val="00714A44"/>
    <w:rsid w:val="00717D0A"/>
    <w:rsid w:val="007221FB"/>
    <w:rsid w:val="007304EB"/>
    <w:rsid w:val="00733538"/>
    <w:rsid w:val="00736D8E"/>
    <w:rsid w:val="007516D1"/>
    <w:rsid w:val="007572AA"/>
    <w:rsid w:val="00760514"/>
    <w:rsid w:val="00760F21"/>
    <w:rsid w:val="00767546"/>
    <w:rsid w:val="007677F2"/>
    <w:rsid w:val="00771F21"/>
    <w:rsid w:val="0078222C"/>
    <w:rsid w:val="00782E19"/>
    <w:rsid w:val="00785867"/>
    <w:rsid w:val="00790283"/>
    <w:rsid w:val="007B08F6"/>
    <w:rsid w:val="007B36C0"/>
    <w:rsid w:val="007D0AB0"/>
    <w:rsid w:val="007D1871"/>
    <w:rsid w:val="007E50EE"/>
    <w:rsid w:val="007F4659"/>
    <w:rsid w:val="007F59B8"/>
    <w:rsid w:val="007F681D"/>
    <w:rsid w:val="007F6B36"/>
    <w:rsid w:val="00804825"/>
    <w:rsid w:val="008102A1"/>
    <w:rsid w:val="00814890"/>
    <w:rsid w:val="0081604B"/>
    <w:rsid w:val="00816A93"/>
    <w:rsid w:val="0083019E"/>
    <w:rsid w:val="00830E6E"/>
    <w:rsid w:val="00831DE2"/>
    <w:rsid w:val="00833A4B"/>
    <w:rsid w:val="008364D7"/>
    <w:rsid w:val="008434DF"/>
    <w:rsid w:val="00852EA9"/>
    <w:rsid w:val="00855AD5"/>
    <w:rsid w:val="00865FDC"/>
    <w:rsid w:val="0087231F"/>
    <w:rsid w:val="00872C36"/>
    <w:rsid w:val="0087676A"/>
    <w:rsid w:val="00877FC2"/>
    <w:rsid w:val="00881211"/>
    <w:rsid w:val="0088648A"/>
    <w:rsid w:val="00890098"/>
    <w:rsid w:val="008905CD"/>
    <w:rsid w:val="00892202"/>
    <w:rsid w:val="0089496E"/>
    <w:rsid w:val="00897450"/>
    <w:rsid w:val="008A32D2"/>
    <w:rsid w:val="008B0B8B"/>
    <w:rsid w:val="008B1D94"/>
    <w:rsid w:val="008C4118"/>
    <w:rsid w:val="008D44E2"/>
    <w:rsid w:val="008D4807"/>
    <w:rsid w:val="008D4EE4"/>
    <w:rsid w:val="008E259F"/>
    <w:rsid w:val="008E4FC9"/>
    <w:rsid w:val="008E780F"/>
    <w:rsid w:val="008F7FCC"/>
    <w:rsid w:val="0090689A"/>
    <w:rsid w:val="00910776"/>
    <w:rsid w:val="00927AF3"/>
    <w:rsid w:val="00934633"/>
    <w:rsid w:val="00950358"/>
    <w:rsid w:val="00952B5F"/>
    <w:rsid w:val="00954296"/>
    <w:rsid w:val="009636F4"/>
    <w:rsid w:val="00976B19"/>
    <w:rsid w:val="009818D5"/>
    <w:rsid w:val="00996983"/>
    <w:rsid w:val="009A1499"/>
    <w:rsid w:val="009B186A"/>
    <w:rsid w:val="009B4849"/>
    <w:rsid w:val="009B57E5"/>
    <w:rsid w:val="009C2F52"/>
    <w:rsid w:val="009C4744"/>
    <w:rsid w:val="009C7DC0"/>
    <w:rsid w:val="009D0572"/>
    <w:rsid w:val="009D753F"/>
    <w:rsid w:val="009F1C6D"/>
    <w:rsid w:val="009F387B"/>
    <w:rsid w:val="009F793C"/>
    <w:rsid w:val="00A00D4F"/>
    <w:rsid w:val="00A02B19"/>
    <w:rsid w:val="00A06028"/>
    <w:rsid w:val="00A12D0C"/>
    <w:rsid w:val="00A222F0"/>
    <w:rsid w:val="00A2336D"/>
    <w:rsid w:val="00A25D94"/>
    <w:rsid w:val="00A37CF6"/>
    <w:rsid w:val="00A44EED"/>
    <w:rsid w:val="00A5093F"/>
    <w:rsid w:val="00A53D72"/>
    <w:rsid w:val="00A55794"/>
    <w:rsid w:val="00A64DDF"/>
    <w:rsid w:val="00A65B85"/>
    <w:rsid w:val="00A67094"/>
    <w:rsid w:val="00A9031D"/>
    <w:rsid w:val="00A90ECA"/>
    <w:rsid w:val="00A95ECA"/>
    <w:rsid w:val="00A961A6"/>
    <w:rsid w:val="00A96F02"/>
    <w:rsid w:val="00AA2F43"/>
    <w:rsid w:val="00AA52C8"/>
    <w:rsid w:val="00AB1156"/>
    <w:rsid w:val="00AB3B3A"/>
    <w:rsid w:val="00AB7173"/>
    <w:rsid w:val="00AC55D9"/>
    <w:rsid w:val="00AD27CF"/>
    <w:rsid w:val="00AD6339"/>
    <w:rsid w:val="00AF375A"/>
    <w:rsid w:val="00AF7920"/>
    <w:rsid w:val="00B06DA2"/>
    <w:rsid w:val="00B2189D"/>
    <w:rsid w:val="00B26797"/>
    <w:rsid w:val="00B31CB3"/>
    <w:rsid w:val="00B33800"/>
    <w:rsid w:val="00B57D04"/>
    <w:rsid w:val="00B6018E"/>
    <w:rsid w:val="00B64459"/>
    <w:rsid w:val="00B80C57"/>
    <w:rsid w:val="00B92C57"/>
    <w:rsid w:val="00BA093A"/>
    <w:rsid w:val="00BB4D2B"/>
    <w:rsid w:val="00BC1F42"/>
    <w:rsid w:val="00BC5DB7"/>
    <w:rsid w:val="00BC65ED"/>
    <w:rsid w:val="00BE0B1F"/>
    <w:rsid w:val="00BE31BD"/>
    <w:rsid w:val="00BE689C"/>
    <w:rsid w:val="00BF085F"/>
    <w:rsid w:val="00C03148"/>
    <w:rsid w:val="00C055E4"/>
    <w:rsid w:val="00C0563B"/>
    <w:rsid w:val="00C15A53"/>
    <w:rsid w:val="00C20AB9"/>
    <w:rsid w:val="00C424B9"/>
    <w:rsid w:val="00C42B69"/>
    <w:rsid w:val="00C45C48"/>
    <w:rsid w:val="00C70AA2"/>
    <w:rsid w:val="00C70C7A"/>
    <w:rsid w:val="00C859D3"/>
    <w:rsid w:val="00C9130E"/>
    <w:rsid w:val="00C94E42"/>
    <w:rsid w:val="00C94FA0"/>
    <w:rsid w:val="00CA363D"/>
    <w:rsid w:val="00CA5AEC"/>
    <w:rsid w:val="00CB411C"/>
    <w:rsid w:val="00CB62BC"/>
    <w:rsid w:val="00CC0310"/>
    <w:rsid w:val="00CC3D34"/>
    <w:rsid w:val="00CD225C"/>
    <w:rsid w:val="00CD3C95"/>
    <w:rsid w:val="00CD67EE"/>
    <w:rsid w:val="00CE04C8"/>
    <w:rsid w:val="00CE1262"/>
    <w:rsid w:val="00CE29FE"/>
    <w:rsid w:val="00CE2B6C"/>
    <w:rsid w:val="00CF788B"/>
    <w:rsid w:val="00D0164C"/>
    <w:rsid w:val="00D04680"/>
    <w:rsid w:val="00D212B4"/>
    <w:rsid w:val="00D215E9"/>
    <w:rsid w:val="00D26423"/>
    <w:rsid w:val="00D430D7"/>
    <w:rsid w:val="00D435F4"/>
    <w:rsid w:val="00D4421D"/>
    <w:rsid w:val="00D46CB6"/>
    <w:rsid w:val="00D516F2"/>
    <w:rsid w:val="00D51B7F"/>
    <w:rsid w:val="00D52E0C"/>
    <w:rsid w:val="00D54B24"/>
    <w:rsid w:val="00D5545D"/>
    <w:rsid w:val="00D61742"/>
    <w:rsid w:val="00D71166"/>
    <w:rsid w:val="00D83968"/>
    <w:rsid w:val="00DA52B6"/>
    <w:rsid w:val="00DB05D0"/>
    <w:rsid w:val="00DB5100"/>
    <w:rsid w:val="00DB6EE4"/>
    <w:rsid w:val="00DC3D52"/>
    <w:rsid w:val="00DC6533"/>
    <w:rsid w:val="00DC7768"/>
    <w:rsid w:val="00DD5A7A"/>
    <w:rsid w:val="00DF469C"/>
    <w:rsid w:val="00DF793D"/>
    <w:rsid w:val="00E06B56"/>
    <w:rsid w:val="00E16A7B"/>
    <w:rsid w:val="00E1713D"/>
    <w:rsid w:val="00E214D6"/>
    <w:rsid w:val="00E260A9"/>
    <w:rsid w:val="00E2780C"/>
    <w:rsid w:val="00E30945"/>
    <w:rsid w:val="00E32077"/>
    <w:rsid w:val="00E5513F"/>
    <w:rsid w:val="00E60477"/>
    <w:rsid w:val="00E73A3C"/>
    <w:rsid w:val="00E777B1"/>
    <w:rsid w:val="00E83B42"/>
    <w:rsid w:val="00E85611"/>
    <w:rsid w:val="00E9511A"/>
    <w:rsid w:val="00E971D8"/>
    <w:rsid w:val="00E975D1"/>
    <w:rsid w:val="00EA1960"/>
    <w:rsid w:val="00EA6CB8"/>
    <w:rsid w:val="00EB25EC"/>
    <w:rsid w:val="00EB5396"/>
    <w:rsid w:val="00EB55AA"/>
    <w:rsid w:val="00EB709D"/>
    <w:rsid w:val="00EC25E3"/>
    <w:rsid w:val="00ED6300"/>
    <w:rsid w:val="00EE058E"/>
    <w:rsid w:val="00EE2E7B"/>
    <w:rsid w:val="00EF08F1"/>
    <w:rsid w:val="00EF4E6B"/>
    <w:rsid w:val="00F14E11"/>
    <w:rsid w:val="00F176F2"/>
    <w:rsid w:val="00F2046C"/>
    <w:rsid w:val="00F407ED"/>
    <w:rsid w:val="00F417B1"/>
    <w:rsid w:val="00F52CF9"/>
    <w:rsid w:val="00F53845"/>
    <w:rsid w:val="00F804A1"/>
    <w:rsid w:val="00F8165C"/>
    <w:rsid w:val="00F837A0"/>
    <w:rsid w:val="00F86CBA"/>
    <w:rsid w:val="00FA22E1"/>
    <w:rsid w:val="00FA46B8"/>
    <w:rsid w:val="00FA6E80"/>
    <w:rsid w:val="00FB2044"/>
    <w:rsid w:val="00FC27BE"/>
    <w:rsid w:val="00FC32BD"/>
    <w:rsid w:val="00FC7F7C"/>
    <w:rsid w:val="00FD42B9"/>
    <w:rsid w:val="00FD660E"/>
    <w:rsid w:val="00FD6FB2"/>
    <w:rsid w:val="00FD7C38"/>
    <w:rsid w:val="00FE3327"/>
    <w:rsid w:val="00FE3370"/>
    <w:rsid w:val="00FF3E2D"/>
    <w:rsid w:val="00FF74CB"/>
    <w:rsid w:val="00FF7B64"/>
    <w:rsid w:val="00FF7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BB4D2B"/>
    <w:pPr>
      <w:suppressAutoHyphens/>
      <w:spacing w:after="0" w:line="240" w:lineRule="auto"/>
      <w:ind w:firstLine="708"/>
      <w:jc w:val="both"/>
    </w:pPr>
    <w:rPr>
      <w:rFonts w:ascii="Times New Roman" w:eastAsia="Times New Roman" w:hAnsi="Times New Roman" w:cs="Times New Roman"/>
      <w:bCs/>
      <w:sz w:val="24"/>
      <w:szCs w:val="24"/>
      <w:lang w:eastAsia="ar-SA"/>
    </w:rPr>
  </w:style>
  <w:style w:type="paragraph" w:styleId="a3">
    <w:name w:val="List Paragraph"/>
    <w:aliases w:val="Абзац списка для документа"/>
    <w:basedOn w:val="a"/>
    <w:link w:val="a4"/>
    <w:uiPriority w:val="34"/>
    <w:qFormat/>
    <w:rsid w:val="00BB4D2B"/>
    <w:pPr>
      <w:spacing w:after="200" w:line="276" w:lineRule="auto"/>
      <w:ind w:left="720"/>
      <w:contextualSpacing/>
    </w:pPr>
    <w:rPr>
      <w:rFonts w:ascii="Calibri" w:eastAsia="Calibri" w:hAnsi="Calibri" w:cs="Times New Roman"/>
    </w:rPr>
  </w:style>
  <w:style w:type="paragraph" w:styleId="a5">
    <w:name w:val="Normal (Web)"/>
    <w:aliases w:val=" Знак,Знак,Обычный (Web),Обычный (веб)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веб) Знак1,Знак Знак1"/>
    <w:basedOn w:val="a"/>
    <w:link w:val="2"/>
    <w:uiPriority w:val="99"/>
    <w:unhideWhenUsed/>
    <w:qFormat/>
    <w:rsid w:val="00BB4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Абзац списка для документа Знак"/>
    <w:basedOn w:val="a0"/>
    <w:link w:val="a3"/>
    <w:uiPriority w:val="34"/>
    <w:locked/>
    <w:rsid w:val="00BB4D2B"/>
    <w:rPr>
      <w:rFonts w:ascii="Calibri" w:eastAsia="Calibri" w:hAnsi="Calibri" w:cs="Times New Roman"/>
    </w:rPr>
  </w:style>
  <w:style w:type="paragraph" w:styleId="a6">
    <w:name w:val="No Spacing"/>
    <w:link w:val="a7"/>
    <w:uiPriority w:val="1"/>
    <w:qFormat/>
    <w:rsid w:val="00BB4D2B"/>
    <w:pPr>
      <w:spacing w:after="0" w:line="240" w:lineRule="auto"/>
    </w:pPr>
    <w:rPr>
      <w:rFonts w:eastAsiaTheme="minorEastAsia"/>
      <w:lang w:eastAsia="ru-RU"/>
    </w:rPr>
  </w:style>
  <w:style w:type="character" w:customStyle="1" w:styleId="a7">
    <w:name w:val="Без интервала Знак"/>
    <w:link w:val="a6"/>
    <w:uiPriority w:val="1"/>
    <w:locked/>
    <w:rsid w:val="00BB4D2B"/>
    <w:rPr>
      <w:rFonts w:eastAsiaTheme="minorEastAsia"/>
      <w:lang w:eastAsia="ru-RU"/>
    </w:rPr>
  </w:style>
  <w:style w:type="character" w:customStyle="1" w:styleId="2">
    <w:name w:val="Обычный (веб) Знак2"/>
    <w:aliases w:val=" Знак Знак,Знак Знак,Обычный (Web) Знак,Обычный (веб)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5"/>
    <w:uiPriority w:val="99"/>
    <w:locked/>
    <w:rsid w:val="00BB4D2B"/>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BB4D2B"/>
    <w:pPr>
      <w:spacing w:after="120"/>
    </w:pPr>
  </w:style>
  <w:style w:type="character" w:customStyle="1" w:styleId="a9">
    <w:name w:val="Основной текст Знак"/>
    <w:basedOn w:val="a0"/>
    <w:link w:val="a8"/>
    <w:uiPriority w:val="99"/>
    <w:rsid w:val="00BB4D2B"/>
  </w:style>
  <w:style w:type="paragraph" w:customStyle="1" w:styleId="2009">
    <w:name w:val="2009"/>
    <w:aliases w:val="bqiaagaaeyqcaaagiaiaaanabwaabu4haaaaaaaaaaaaaaaaaaaaaaaaaaaaaaaaaaaaaaaaaaaaaaaaaaaaaaaaaaaaaaaaaaaaaaaaaaaaaaaaaaaaaaaaaaaaaaaaaaaaaaaaaaaaaaaaaaaaaaaaaaaaaaaaaaaaaaaaaaaaaaaaaaaaaaaaaaaaaaaaaaaaaaaaaaaaaaaaaaaaaaaaaaaaaaaaaaaaaaaa"/>
    <w:basedOn w:val="a"/>
    <w:rsid w:val="00BB4D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B4D2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BB4D2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B4D2B"/>
    <w:pPr>
      <w:widowControl w:val="0"/>
      <w:shd w:val="clear" w:color="auto" w:fill="FFFFFF"/>
      <w:spacing w:after="420" w:line="322" w:lineRule="exact"/>
      <w:jc w:val="right"/>
    </w:pPr>
    <w:rPr>
      <w:rFonts w:ascii="Times New Roman" w:eastAsia="Times New Roman" w:hAnsi="Times New Roman" w:cs="Times New Roman"/>
      <w:b/>
      <w:bCs/>
      <w:sz w:val="28"/>
      <w:szCs w:val="28"/>
    </w:rPr>
  </w:style>
  <w:style w:type="paragraph" w:customStyle="1" w:styleId="docdata">
    <w:name w:val="docdata"/>
    <w:aliases w:val="docy,v5,61333,bqiaagaaeyqcaaagiaiaaap15waabqpoaaaaaaaaaaaaaaaaaaaaaaaaaaaaaaaaaaaaaaaaaaaaaaaaaaaaaaaaaaaaaaaaaaaaaaaaaaaaaaaaaaaaaaaaaaaaaaaaaaaaaaaaaaaaaaaaaaaaaaaaaaaaaaaaaaaaaaaaaaaaaaaaaaaaaaaaaaaaaaaaaaaaaaaaaaaaaaaaaaaaaaaaaaaaaaaaaaaaaaa"/>
    <w:basedOn w:val="a"/>
    <w:rsid w:val="003C4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89496E"/>
    <w:rPr>
      <w:i/>
      <w:iCs/>
    </w:rPr>
  </w:style>
</w:styles>
</file>

<file path=word/webSettings.xml><?xml version="1.0" encoding="utf-8"?>
<w:webSettings xmlns:r="http://schemas.openxmlformats.org/officeDocument/2006/relationships" xmlns:w="http://schemas.openxmlformats.org/wordprocessingml/2006/main">
  <w:divs>
    <w:div w:id="171575442">
      <w:bodyDiv w:val="1"/>
      <w:marLeft w:val="0"/>
      <w:marRight w:val="0"/>
      <w:marTop w:val="0"/>
      <w:marBottom w:val="0"/>
      <w:divBdr>
        <w:top w:val="none" w:sz="0" w:space="0" w:color="auto"/>
        <w:left w:val="none" w:sz="0" w:space="0" w:color="auto"/>
        <w:bottom w:val="none" w:sz="0" w:space="0" w:color="auto"/>
        <w:right w:val="none" w:sz="0" w:space="0" w:color="auto"/>
      </w:divBdr>
    </w:div>
    <w:div w:id="223877856">
      <w:bodyDiv w:val="1"/>
      <w:marLeft w:val="0"/>
      <w:marRight w:val="0"/>
      <w:marTop w:val="0"/>
      <w:marBottom w:val="0"/>
      <w:divBdr>
        <w:top w:val="none" w:sz="0" w:space="0" w:color="auto"/>
        <w:left w:val="none" w:sz="0" w:space="0" w:color="auto"/>
        <w:bottom w:val="none" w:sz="0" w:space="0" w:color="auto"/>
        <w:right w:val="none" w:sz="0" w:space="0" w:color="auto"/>
      </w:divBdr>
    </w:div>
    <w:div w:id="426466853">
      <w:bodyDiv w:val="1"/>
      <w:marLeft w:val="0"/>
      <w:marRight w:val="0"/>
      <w:marTop w:val="0"/>
      <w:marBottom w:val="0"/>
      <w:divBdr>
        <w:top w:val="none" w:sz="0" w:space="0" w:color="auto"/>
        <w:left w:val="none" w:sz="0" w:space="0" w:color="auto"/>
        <w:bottom w:val="none" w:sz="0" w:space="0" w:color="auto"/>
        <w:right w:val="none" w:sz="0" w:space="0" w:color="auto"/>
      </w:divBdr>
    </w:div>
    <w:div w:id="578827690">
      <w:bodyDiv w:val="1"/>
      <w:marLeft w:val="0"/>
      <w:marRight w:val="0"/>
      <w:marTop w:val="0"/>
      <w:marBottom w:val="0"/>
      <w:divBdr>
        <w:top w:val="none" w:sz="0" w:space="0" w:color="auto"/>
        <w:left w:val="none" w:sz="0" w:space="0" w:color="auto"/>
        <w:bottom w:val="none" w:sz="0" w:space="0" w:color="auto"/>
        <w:right w:val="none" w:sz="0" w:space="0" w:color="auto"/>
      </w:divBdr>
    </w:div>
    <w:div w:id="862669901">
      <w:bodyDiv w:val="1"/>
      <w:marLeft w:val="0"/>
      <w:marRight w:val="0"/>
      <w:marTop w:val="0"/>
      <w:marBottom w:val="0"/>
      <w:divBdr>
        <w:top w:val="none" w:sz="0" w:space="0" w:color="auto"/>
        <w:left w:val="none" w:sz="0" w:space="0" w:color="auto"/>
        <w:bottom w:val="none" w:sz="0" w:space="0" w:color="auto"/>
        <w:right w:val="none" w:sz="0" w:space="0" w:color="auto"/>
      </w:divBdr>
    </w:div>
    <w:div w:id="1005665663">
      <w:bodyDiv w:val="1"/>
      <w:marLeft w:val="0"/>
      <w:marRight w:val="0"/>
      <w:marTop w:val="0"/>
      <w:marBottom w:val="0"/>
      <w:divBdr>
        <w:top w:val="none" w:sz="0" w:space="0" w:color="auto"/>
        <w:left w:val="none" w:sz="0" w:space="0" w:color="auto"/>
        <w:bottom w:val="none" w:sz="0" w:space="0" w:color="auto"/>
        <w:right w:val="none" w:sz="0" w:space="0" w:color="auto"/>
      </w:divBdr>
    </w:div>
    <w:div w:id="1140269363">
      <w:bodyDiv w:val="1"/>
      <w:marLeft w:val="0"/>
      <w:marRight w:val="0"/>
      <w:marTop w:val="0"/>
      <w:marBottom w:val="0"/>
      <w:divBdr>
        <w:top w:val="none" w:sz="0" w:space="0" w:color="auto"/>
        <w:left w:val="none" w:sz="0" w:space="0" w:color="auto"/>
        <w:bottom w:val="none" w:sz="0" w:space="0" w:color="auto"/>
        <w:right w:val="none" w:sz="0" w:space="0" w:color="auto"/>
      </w:divBdr>
    </w:div>
    <w:div w:id="1379209856">
      <w:bodyDiv w:val="1"/>
      <w:marLeft w:val="0"/>
      <w:marRight w:val="0"/>
      <w:marTop w:val="0"/>
      <w:marBottom w:val="0"/>
      <w:divBdr>
        <w:top w:val="none" w:sz="0" w:space="0" w:color="auto"/>
        <w:left w:val="none" w:sz="0" w:space="0" w:color="auto"/>
        <w:bottom w:val="none" w:sz="0" w:space="0" w:color="auto"/>
        <w:right w:val="none" w:sz="0" w:space="0" w:color="auto"/>
      </w:divBdr>
    </w:div>
    <w:div w:id="1511139109">
      <w:bodyDiv w:val="1"/>
      <w:marLeft w:val="0"/>
      <w:marRight w:val="0"/>
      <w:marTop w:val="0"/>
      <w:marBottom w:val="0"/>
      <w:divBdr>
        <w:top w:val="none" w:sz="0" w:space="0" w:color="auto"/>
        <w:left w:val="none" w:sz="0" w:space="0" w:color="auto"/>
        <w:bottom w:val="none" w:sz="0" w:space="0" w:color="auto"/>
        <w:right w:val="none" w:sz="0" w:space="0" w:color="auto"/>
      </w:divBdr>
    </w:div>
    <w:div w:id="1522012430">
      <w:bodyDiv w:val="1"/>
      <w:marLeft w:val="0"/>
      <w:marRight w:val="0"/>
      <w:marTop w:val="0"/>
      <w:marBottom w:val="0"/>
      <w:divBdr>
        <w:top w:val="none" w:sz="0" w:space="0" w:color="auto"/>
        <w:left w:val="none" w:sz="0" w:space="0" w:color="auto"/>
        <w:bottom w:val="none" w:sz="0" w:space="0" w:color="auto"/>
        <w:right w:val="none" w:sz="0" w:space="0" w:color="auto"/>
      </w:divBdr>
    </w:div>
    <w:div w:id="1709914017">
      <w:bodyDiv w:val="1"/>
      <w:marLeft w:val="0"/>
      <w:marRight w:val="0"/>
      <w:marTop w:val="0"/>
      <w:marBottom w:val="0"/>
      <w:divBdr>
        <w:top w:val="none" w:sz="0" w:space="0" w:color="auto"/>
        <w:left w:val="none" w:sz="0" w:space="0" w:color="auto"/>
        <w:bottom w:val="none" w:sz="0" w:space="0" w:color="auto"/>
        <w:right w:val="none" w:sz="0" w:space="0" w:color="auto"/>
      </w:divBdr>
    </w:div>
    <w:div w:id="1745371046">
      <w:bodyDiv w:val="1"/>
      <w:marLeft w:val="0"/>
      <w:marRight w:val="0"/>
      <w:marTop w:val="0"/>
      <w:marBottom w:val="0"/>
      <w:divBdr>
        <w:top w:val="none" w:sz="0" w:space="0" w:color="auto"/>
        <w:left w:val="none" w:sz="0" w:space="0" w:color="auto"/>
        <w:bottom w:val="none" w:sz="0" w:space="0" w:color="auto"/>
        <w:right w:val="none" w:sz="0" w:space="0" w:color="auto"/>
      </w:divBdr>
    </w:div>
    <w:div w:id="1752964718">
      <w:bodyDiv w:val="1"/>
      <w:marLeft w:val="0"/>
      <w:marRight w:val="0"/>
      <w:marTop w:val="0"/>
      <w:marBottom w:val="0"/>
      <w:divBdr>
        <w:top w:val="none" w:sz="0" w:space="0" w:color="auto"/>
        <w:left w:val="none" w:sz="0" w:space="0" w:color="auto"/>
        <w:bottom w:val="none" w:sz="0" w:space="0" w:color="auto"/>
        <w:right w:val="none" w:sz="0" w:space="0" w:color="auto"/>
      </w:divBdr>
    </w:div>
    <w:div w:id="1872104675">
      <w:bodyDiv w:val="1"/>
      <w:marLeft w:val="0"/>
      <w:marRight w:val="0"/>
      <w:marTop w:val="0"/>
      <w:marBottom w:val="0"/>
      <w:divBdr>
        <w:top w:val="none" w:sz="0" w:space="0" w:color="auto"/>
        <w:left w:val="none" w:sz="0" w:space="0" w:color="auto"/>
        <w:bottom w:val="none" w:sz="0" w:space="0" w:color="auto"/>
        <w:right w:val="none" w:sz="0" w:space="0" w:color="auto"/>
      </w:divBdr>
    </w:div>
    <w:div w:id="19888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85106-1420-41E6-8BC3-100F45C7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18</Pages>
  <Words>6578</Words>
  <Characters>37500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SVFrolova</dc:creator>
  <cp:keywords/>
  <dc:description/>
  <cp:lastModifiedBy>пользователь1</cp:lastModifiedBy>
  <cp:revision>392</cp:revision>
  <dcterms:created xsi:type="dcterms:W3CDTF">2025-06-01T11:39:00Z</dcterms:created>
  <dcterms:modified xsi:type="dcterms:W3CDTF">2025-12-10T07:11:00Z</dcterms:modified>
</cp:coreProperties>
</file>