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2A" w:rsidRPr="00266C7E" w:rsidRDefault="009E4A2A" w:rsidP="009E4A2A">
      <w:pPr>
        <w:snapToGrid w:val="0"/>
        <w:ind w:right="-141"/>
        <w:jc w:val="center"/>
        <w:outlineLvl w:val="0"/>
        <w:rPr>
          <w:b/>
          <w:sz w:val="28"/>
          <w:szCs w:val="28"/>
        </w:rPr>
      </w:pPr>
      <w:r w:rsidRPr="00266C7E">
        <w:rPr>
          <w:b/>
          <w:sz w:val="28"/>
          <w:szCs w:val="28"/>
        </w:rPr>
        <w:t>Заключение</w:t>
      </w:r>
    </w:p>
    <w:p w:rsidR="009E4A2A" w:rsidRPr="001644F4" w:rsidRDefault="009E4A2A" w:rsidP="009E4A2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результатам общественных обсуждений по   проекту решения о п</w:t>
      </w:r>
      <w:r w:rsidRPr="000903CA">
        <w:rPr>
          <w:sz w:val="27"/>
          <w:szCs w:val="27"/>
        </w:rPr>
        <w:t>редостав</w:t>
      </w:r>
      <w:r>
        <w:rPr>
          <w:sz w:val="27"/>
          <w:szCs w:val="27"/>
        </w:rPr>
        <w:t>лении</w:t>
      </w:r>
      <w:r w:rsidRPr="000903CA">
        <w:rPr>
          <w:sz w:val="27"/>
          <w:szCs w:val="27"/>
        </w:rPr>
        <w:t xml:space="preserve"> разрешени</w:t>
      </w:r>
      <w:r>
        <w:rPr>
          <w:sz w:val="27"/>
          <w:szCs w:val="27"/>
        </w:rPr>
        <w:t>я</w:t>
      </w:r>
      <w:r w:rsidRPr="000903CA">
        <w:rPr>
          <w:sz w:val="27"/>
          <w:szCs w:val="27"/>
        </w:rPr>
        <w:t xml:space="preserve">  на</w:t>
      </w:r>
      <w:r w:rsidRPr="004709FC">
        <w:rPr>
          <w:sz w:val="28"/>
          <w:szCs w:val="28"/>
        </w:rPr>
        <w:t xml:space="preserve"> </w:t>
      </w:r>
      <w:r w:rsidRPr="001644F4">
        <w:rPr>
          <w:sz w:val="28"/>
          <w:szCs w:val="28"/>
        </w:rPr>
        <w:t xml:space="preserve"> отклонение от предельных  параметров разрешенного строительства, реконструкции объектов капитального строительства </w:t>
      </w:r>
      <w:r>
        <w:rPr>
          <w:sz w:val="28"/>
          <w:szCs w:val="28"/>
        </w:rPr>
        <w:t>–</w:t>
      </w:r>
      <w:r w:rsidRPr="001644F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7"/>
          <w:szCs w:val="27"/>
        </w:rPr>
        <w:t xml:space="preserve">индивидуальный жилой дом»  </w:t>
      </w:r>
      <w:r w:rsidRPr="000903CA">
        <w:rPr>
          <w:sz w:val="27"/>
          <w:szCs w:val="27"/>
        </w:rPr>
        <w:t xml:space="preserve"> на земельном участке площадью </w:t>
      </w:r>
      <w:r>
        <w:rPr>
          <w:sz w:val="27"/>
          <w:szCs w:val="27"/>
        </w:rPr>
        <w:t xml:space="preserve">1560  </w:t>
      </w:r>
      <w:r w:rsidRPr="00590E92">
        <w:rPr>
          <w:sz w:val="27"/>
          <w:szCs w:val="27"/>
        </w:rPr>
        <w:t>кв</w:t>
      </w:r>
      <w:proofErr w:type="gramStart"/>
      <w:r w:rsidRPr="00590E92">
        <w:rPr>
          <w:sz w:val="27"/>
          <w:szCs w:val="27"/>
        </w:rPr>
        <w:t>.м</w:t>
      </w:r>
      <w:proofErr w:type="gramEnd"/>
      <w:r w:rsidRPr="00590E92">
        <w:rPr>
          <w:sz w:val="27"/>
          <w:szCs w:val="27"/>
        </w:rPr>
        <w:t xml:space="preserve">  кадастровый номер  64:</w:t>
      </w:r>
      <w:r>
        <w:rPr>
          <w:sz w:val="27"/>
          <w:szCs w:val="27"/>
        </w:rPr>
        <w:t>08</w:t>
      </w:r>
      <w:r w:rsidRPr="00590E92">
        <w:rPr>
          <w:sz w:val="27"/>
          <w:szCs w:val="27"/>
        </w:rPr>
        <w:t>:0</w:t>
      </w:r>
      <w:r>
        <w:rPr>
          <w:sz w:val="27"/>
          <w:szCs w:val="27"/>
        </w:rPr>
        <w:t>20101</w:t>
      </w:r>
      <w:r w:rsidRPr="00590E92">
        <w:rPr>
          <w:sz w:val="27"/>
          <w:szCs w:val="27"/>
        </w:rPr>
        <w:t>:</w:t>
      </w:r>
      <w:r>
        <w:rPr>
          <w:sz w:val="27"/>
          <w:szCs w:val="27"/>
        </w:rPr>
        <w:t>94</w:t>
      </w:r>
      <w:r w:rsidRPr="00590E92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Pr="000903CA">
        <w:rPr>
          <w:sz w:val="27"/>
          <w:szCs w:val="27"/>
        </w:rPr>
        <w:t xml:space="preserve"> разрешенное использование:</w:t>
      </w:r>
      <w:r w:rsidRPr="005379E0">
        <w:rPr>
          <w:color w:val="000000"/>
          <w:sz w:val="28"/>
          <w:szCs w:val="28"/>
          <w:shd w:val="clear" w:color="auto" w:fill="F8F9FA"/>
        </w:rPr>
        <w:t xml:space="preserve">  для </w:t>
      </w:r>
      <w:r>
        <w:rPr>
          <w:color w:val="000000"/>
          <w:sz w:val="28"/>
          <w:szCs w:val="28"/>
          <w:shd w:val="clear" w:color="auto" w:fill="F8F9FA"/>
        </w:rPr>
        <w:t xml:space="preserve"> личного подсобного хозяйства</w:t>
      </w:r>
      <w:r w:rsidRPr="005379E0">
        <w:rPr>
          <w:color w:val="000000"/>
          <w:sz w:val="28"/>
          <w:szCs w:val="28"/>
          <w:shd w:val="clear" w:color="auto" w:fill="F8F9FA"/>
        </w:rPr>
        <w:t xml:space="preserve">, </w:t>
      </w:r>
      <w:r w:rsidRPr="000903CA">
        <w:rPr>
          <w:sz w:val="27"/>
          <w:szCs w:val="27"/>
        </w:rPr>
        <w:t xml:space="preserve">по адресу: Саратовская область, </w:t>
      </w:r>
      <w:proofErr w:type="spellStart"/>
      <w:r w:rsidRPr="000903CA">
        <w:rPr>
          <w:sz w:val="27"/>
          <w:szCs w:val="27"/>
        </w:rPr>
        <w:t>Вольск</w:t>
      </w:r>
      <w:r>
        <w:rPr>
          <w:sz w:val="27"/>
          <w:szCs w:val="27"/>
        </w:rPr>
        <w:t>ий</w:t>
      </w:r>
      <w:proofErr w:type="spellEnd"/>
      <w:r>
        <w:rPr>
          <w:sz w:val="27"/>
          <w:szCs w:val="27"/>
        </w:rPr>
        <w:t xml:space="preserve"> район</w:t>
      </w:r>
      <w:r w:rsidRPr="000903CA"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с</w:t>
      </w:r>
      <w:proofErr w:type="gramStart"/>
      <w:r>
        <w:rPr>
          <w:sz w:val="27"/>
          <w:szCs w:val="27"/>
        </w:rPr>
        <w:t>.Т</w:t>
      </w:r>
      <w:proofErr w:type="gramEnd"/>
      <w:r>
        <w:rPr>
          <w:sz w:val="27"/>
          <w:szCs w:val="27"/>
        </w:rPr>
        <w:t>ерса</w:t>
      </w:r>
      <w:proofErr w:type="spellEnd"/>
      <w:r>
        <w:rPr>
          <w:sz w:val="27"/>
          <w:szCs w:val="27"/>
        </w:rPr>
        <w:t>, ул. Советская</w:t>
      </w:r>
      <w:r w:rsidRPr="000903CA">
        <w:rPr>
          <w:sz w:val="27"/>
          <w:szCs w:val="27"/>
        </w:rPr>
        <w:t xml:space="preserve">, </w:t>
      </w:r>
      <w:r>
        <w:rPr>
          <w:sz w:val="27"/>
          <w:szCs w:val="27"/>
        </w:rPr>
        <w:t>д.33</w:t>
      </w:r>
      <w:r w:rsidRPr="001644F4">
        <w:rPr>
          <w:sz w:val="28"/>
          <w:szCs w:val="28"/>
        </w:rPr>
        <w:t xml:space="preserve">,  с запрашиваемым отклонением: расстояние </w:t>
      </w:r>
      <w:r>
        <w:rPr>
          <w:sz w:val="28"/>
          <w:szCs w:val="28"/>
        </w:rPr>
        <w:t xml:space="preserve">от стены дома </w:t>
      </w:r>
      <w:r w:rsidRPr="001644F4">
        <w:rPr>
          <w:sz w:val="28"/>
          <w:szCs w:val="28"/>
        </w:rPr>
        <w:t xml:space="preserve">до  границы  с соседним земельным участком по адресу: Саратовская область, </w:t>
      </w:r>
      <w:proofErr w:type="spellStart"/>
      <w:r w:rsidRPr="001644F4">
        <w:rPr>
          <w:sz w:val="28"/>
          <w:szCs w:val="28"/>
        </w:rPr>
        <w:t>Вольский</w:t>
      </w:r>
      <w:proofErr w:type="spellEnd"/>
      <w:r w:rsidRPr="001644F4">
        <w:rPr>
          <w:sz w:val="28"/>
          <w:szCs w:val="28"/>
        </w:rPr>
        <w:t xml:space="preserve"> район, с. </w:t>
      </w:r>
      <w:proofErr w:type="spellStart"/>
      <w:r w:rsidRPr="001644F4">
        <w:rPr>
          <w:sz w:val="28"/>
          <w:szCs w:val="28"/>
        </w:rPr>
        <w:t>Терса</w:t>
      </w:r>
      <w:proofErr w:type="spellEnd"/>
      <w:r w:rsidRPr="001644F4">
        <w:rPr>
          <w:sz w:val="28"/>
          <w:szCs w:val="28"/>
        </w:rPr>
        <w:t xml:space="preserve">,  ул. </w:t>
      </w:r>
      <w:r>
        <w:rPr>
          <w:sz w:val="27"/>
          <w:szCs w:val="27"/>
        </w:rPr>
        <w:t>Советская</w:t>
      </w:r>
      <w:r w:rsidRPr="000903CA">
        <w:rPr>
          <w:sz w:val="27"/>
          <w:szCs w:val="27"/>
        </w:rPr>
        <w:t xml:space="preserve">, </w:t>
      </w:r>
      <w:r>
        <w:rPr>
          <w:sz w:val="27"/>
          <w:szCs w:val="27"/>
        </w:rPr>
        <w:t>д.31</w:t>
      </w:r>
      <w:r w:rsidRPr="001644F4">
        <w:rPr>
          <w:sz w:val="28"/>
          <w:szCs w:val="28"/>
        </w:rPr>
        <w:t>, принять  1</w:t>
      </w:r>
      <w:r>
        <w:rPr>
          <w:sz w:val="28"/>
          <w:szCs w:val="28"/>
        </w:rPr>
        <w:t>,8</w:t>
      </w:r>
      <w:r w:rsidRPr="001644F4">
        <w:rPr>
          <w:sz w:val="28"/>
          <w:szCs w:val="28"/>
        </w:rPr>
        <w:t xml:space="preserve"> м   вместо 3 м,  установленных  градостроительным  регламентом зоны Ж</w:t>
      </w:r>
      <w:proofErr w:type="gramStart"/>
      <w:r w:rsidRPr="001644F4">
        <w:rPr>
          <w:sz w:val="28"/>
          <w:szCs w:val="28"/>
        </w:rPr>
        <w:t>1</w:t>
      </w:r>
      <w:proofErr w:type="gramEnd"/>
    </w:p>
    <w:p w:rsidR="009E4A2A" w:rsidRDefault="009E4A2A" w:rsidP="009E4A2A">
      <w:pPr>
        <w:ind w:right="-141"/>
        <w:jc w:val="center"/>
        <w:rPr>
          <w:sz w:val="28"/>
          <w:szCs w:val="28"/>
        </w:rPr>
      </w:pPr>
    </w:p>
    <w:tbl>
      <w:tblPr>
        <w:tblW w:w="10314" w:type="dxa"/>
        <w:tblLook w:val="04A0"/>
      </w:tblPr>
      <w:tblGrid>
        <w:gridCol w:w="6771"/>
        <w:gridCol w:w="3543"/>
      </w:tblGrid>
      <w:tr w:rsidR="009E4A2A" w:rsidTr="00D30158">
        <w:tc>
          <w:tcPr>
            <w:tcW w:w="6771" w:type="dxa"/>
          </w:tcPr>
          <w:p w:rsidR="009E4A2A" w:rsidRDefault="009E4A2A" w:rsidP="00D30158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9E4A2A" w:rsidRDefault="009E4A2A" w:rsidP="00D30158">
            <w:pPr>
              <w:pStyle w:val="a3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«13» августа 2025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                               </w:t>
            </w:r>
          </w:p>
        </w:tc>
        <w:tc>
          <w:tcPr>
            <w:tcW w:w="3543" w:type="dxa"/>
            <w:hideMark/>
          </w:tcPr>
          <w:p w:rsidR="009E4A2A" w:rsidRDefault="009E4A2A" w:rsidP="00D30158">
            <w:pPr>
              <w:pStyle w:val="a3"/>
              <w:ind w:right="-817"/>
              <w:jc w:val="center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color w:val="FFFFFF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color w:val="FFFFFF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color w:val="FFFFFF"/>
                <w:sz w:val="28"/>
                <w:szCs w:val="28"/>
              </w:rPr>
              <w:t>ольск,</w:t>
            </w:r>
          </w:p>
          <w:p w:rsidR="009E4A2A" w:rsidRDefault="009E4A2A" w:rsidP="00D30158">
            <w:pPr>
              <w:pStyle w:val="a3"/>
              <w:ind w:right="-817"/>
              <w:jc w:val="center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>
              <w:rPr>
                <w:rFonts w:ascii="Times New Roman" w:hAnsi="Times New Roman"/>
                <w:color w:val="FFFFFF"/>
                <w:sz w:val="28"/>
                <w:szCs w:val="28"/>
              </w:rPr>
              <w:t>ул. Октябрьская, д. 114</w:t>
            </w:r>
          </w:p>
        </w:tc>
      </w:tr>
      <w:tr w:rsidR="009E4A2A" w:rsidTr="00D30158">
        <w:tc>
          <w:tcPr>
            <w:tcW w:w="6771" w:type="dxa"/>
            <w:hideMark/>
          </w:tcPr>
          <w:p w:rsidR="009E4A2A" w:rsidRDefault="009E4A2A" w:rsidP="00D30158">
            <w:pPr>
              <w:pStyle w:val="a3"/>
              <w:ind w:right="-391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(дата оформления  протокола)</w:t>
            </w:r>
          </w:p>
        </w:tc>
        <w:tc>
          <w:tcPr>
            <w:tcW w:w="3543" w:type="dxa"/>
            <w:hideMark/>
          </w:tcPr>
          <w:p w:rsidR="009E4A2A" w:rsidRDefault="009E4A2A" w:rsidP="00D30158">
            <w:pPr>
              <w:pStyle w:val="a3"/>
              <w:ind w:right="-817"/>
              <w:jc w:val="center"/>
              <w:rPr>
                <w:rFonts w:ascii="Times New Roman" w:hAnsi="Times New Roman"/>
                <w:color w:val="FFFFFF"/>
                <w:sz w:val="16"/>
                <w:szCs w:val="16"/>
                <w:u w:val="single"/>
              </w:rPr>
            </w:pPr>
            <w:r>
              <w:rPr>
                <w:rFonts w:ascii="Times New Roman" w:hAnsi="Times New Roman"/>
                <w:color w:val="FFFFFF"/>
                <w:sz w:val="16"/>
                <w:szCs w:val="16"/>
              </w:rPr>
              <w:t>(место оформления протокола)</w:t>
            </w:r>
          </w:p>
        </w:tc>
      </w:tr>
    </w:tbl>
    <w:p w:rsidR="009E4A2A" w:rsidRDefault="009E4A2A" w:rsidP="009E4A2A">
      <w:pPr>
        <w:snapToGrid w:val="0"/>
        <w:spacing w:line="228" w:lineRule="auto"/>
        <w:jc w:val="both"/>
      </w:pPr>
    </w:p>
    <w:p w:rsidR="009E4A2A" w:rsidRDefault="009E4A2A" w:rsidP="009E4A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Общественные обсуждения  по  проекту решения о п</w:t>
      </w:r>
      <w:r w:rsidRPr="000903CA">
        <w:rPr>
          <w:sz w:val="27"/>
          <w:szCs w:val="27"/>
        </w:rPr>
        <w:t>редостав</w:t>
      </w:r>
      <w:r>
        <w:rPr>
          <w:sz w:val="27"/>
          <w:szCs w:val="27"/>
        </w:rPr>
        <w:t>лении</w:t>
      </w:r>
      <w:r w:rsidRPr="000903CA">
        <w:rPr>
          <w:sz w:val="27"/>
          <w:szCs w:val="27"/>
        </w:rPr>
        <w:t xml:space="preserve"> разрешени</w:t>
      </w:r>
      <w:r>
        <w:rPr>
          <w:sz w:val="27"/>
          <w:szCs w:val="27"/>
        </w:rPr>
        <w:t>я</w:t>
      </w:r>
      <w:r w:rsidRPr="000903CA">
        <w:rPr>
          <w:sz w:val="27"/>
          <w:szCs w:val="27"/>
        </w:rPr>
        <w:t xml:space="preserve">  на</w:t>
      </w:r>
      <w:r w:rsidRPr="004709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отклонение от предельных параметров разрешенного строительства, реконструкции объекта капитального строительства проведены в соответствии  Градостроительным кодексом Российской Федерации, Федеральным законом от 06.10.2003 года № 131-ФЗ "Об общих принципах организации местного самоуправления в Российской Федерации", Уставом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района, Положением о публичных  слушаниях и общественных обсуждениях на территории муниципального образования город Вольск Саратовской области</w:t>
      </w:r>
      <w:proofErr w:type="gramEnd"/>
      <w:r>
        <w:rPr>
          <w:sz w:val="28"/>
          <w:szCs w:val="28"/>
        </w:rPr>
        <w:t xml:space="preserve">,  утвержденным решением Совета муниципального образования город Вольск </w:t>
      </w:r>
      <w:r w:rsidRPr="0017552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29.08.2022 </w:t>
      </w:r>
      <w:r w:rsidRPr="00175523">
        <w:rPr>
          <w:sz w:val="28"/>
          <w:szCs w:val="28"/>
        </w:rPr>
        <w:t>г. №</w:t>
      </w:r>
      <w:r>
        <w:rPr>
          <w:sz w:val="28"/>
          <w:szCs w:val="28"/>
        </w:rPr>
        <w:t xml:space="preserve"> 50/4-183, Постановлением главы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  от  24.07.2025 года   № 12 "О назначении и  проведении общественных обсуждений по проекту  решения о предоставлении разрешения на отклонение от предельных  параметров  разрешенного строительства, реконструкции  объектов капитального строительства».</w:t>
      </w:r>
    </w:p>
    <w:p w:rsidR="009E4A2A" w:rsidRDefault="009E4A2A" w:rsidP="009E4A2A">
      <w:pPr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ходе общественных обсуждений замечания  и  возражения, касающиеся проекта решения о п</w:t>
      </w:r>
      <w:r w:rsidRPr="000903CA">
        <w:rPr>
          <w:sz w:val="27"/>
          <w:szCs w:val="27"/>
        </w:rPr>
        <w:t>редостав</w:t>
      </w:r>
      <w:r>
        <w:rPr>
          <w:sz w:val="27"/>
          <w:szCs w:val="27"/>
        </w:rPr>
        <w:t>лении</w:t>
      </w:r>
      <w:r w:rsidRPr="000903CA">
        <w:rPr>
          <w:sz w:val="27"/>
          <w:szCs w:val="27"/>
        </w:rPr>
        <w:t xml:space="preserve"> разрешени</w:t>
      </w:r>
      <w:r>
        <w:rPr>
          <w:sz w:val="27"/>
          <w:szCs w:val="27"/>
        </w:rPr>
        <w:t>я</w:t>
      </w:r>
      <w:r w:rsidRPr="000903CA"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на отклонение от предельных  параметров  разрешенного строительства, реконструкции  объектов капитального строительства,   не поступали.  </w:t>
      </w:r>
    </w:p>
    <w:p w:rsidR="009E4A2A" w:rsidRPr="00423739" w:rsidRDefault="009E4A2A" w:rsidP="009E4A2A">
      <w:pPr>
        <w:tabs>
          <w:tab w:val="left" w:pos="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администрацию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 поступило заявление от 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собственника жилого дома  по адресу:</w:t>
      </w:r>
      <w:r w:rsidRPr="00D075AD">
        <w:rPr>
          <w:sz w:val="27"/>
          <w:szCs w:val="27"/>
        </w:rPr>
        <w:t xml:space="preserve"> </w:t>
      </w:r>
      <w:r w:rsidRPr="000903CA">
        <w:rPr>
          <w:sz w:val="27"/>
          <w:szCs w:val="27"/>
        </w:rPr>
        <w:t xml:space="preserve">Саратовская область, </w:t>
      </w:r>
      <w:proofErr w:type="spellStart"/>
      <w:r w:rsidRPr="000903CA">
        <w:rPr>
          <w:sz w:val="27"/>
          <w:szCs w:val="27"/>
        </w:rPr>
        <w:t>Вольск</w:t>
      </w:r>
      <w:r>
        <w:rPr>
          <w:sz w:val="27"/>
          <w:szCs w:val="27"/>
        </w:rPr>
        <w:t>ий</w:t>
      </w:r>
      <w:proofErr w:type="spellEnd"/>
      <w:r>
        <w:rPr>
          <w:sz w:val="27"/>
          <w:szCs w:val="27"/>
        </w:rPr>
        <w:t xml:space="preserve"> район</w:t>
      </w:r>
      <w:r w:rsidRPr="000903CA"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с</w:t>
      </w:r>
      <w:proofErr w:type="gramStart"/>
      <w:r>
        <w:rPr>
          <w:sz w:val="27"/>
          <w:szCs w:val="27"/>
        </w:rPr>
        <w:t>.Т</w:t>
      </w:r>
      <w:proofErr w:type="gramEnd"/>
      <w:r>
        <w:rPr>
          <w:sz w:val="27"/>
          <w:szCs w:val="27"/>
        </w:rPr>
        <w:t>ерса</w:t>
      </w:r>
      <w:proofErr w:type="spellEnd"/>
      <w:r>
        <w:rPr>
          <w:sz w:val="27"/>
          <w:szCs w:val="27"/>
        </w:rPr>
        <w:t>, ул. Советская</w:t>
      </w:r>
      <w:r w:rsidRPr="000903CA">
        <w:rPr>
          <w:sz w:val="27"/>
          <w:szCs w:val="27"/>
        </w:rPr>
        <w:t xml:space="preserve">, </w:t>
      </w:r>
      <w:r>
        <w:rPr>
          <w:sz w:val="27"/>
          <w:szCs w:val="27"/>
        </w:rPr>
        <w:t>д.31, об отсутствии возражений по размещению  реконструируемого жилого дома  на рассматриваемом земельном участке.</w:t>
      </w:r>
    </w:p>
    <w:p w:rsidR="009E4A2A" w:rsidRDefault="009E4A2A" w:rsidP="009E4A2A">
      <w:pPr>
        <w:jc w:val="both"/>
        <w:rPr>
          <w:sz w:val="28"/>
          <w:szCs w:val="28"/>
        </w:rPr>
      </w:pPr>
    </w:p>
    <w:p w:rsidR="009E4A2A" w:rsidRDefault="009E4A2A" w:rsidP="009E4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Заключение:</w:t>
      </w:r>
    </w:p>
    <w:p w:rsidR="009E4A2A" w:rsidRDefault="009E4A2A" w:rsidP="009E4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 Общественные обсуждения  проведены  в соответствии требованиям действующего законодательства Российской Федерации в связи с чем, общественные обсуждения считать состоявшимися.</w:t>
      </w:r>
    </w:p>
    <w:p w:rsidR="009E4A2A" w:rsidRPr="001644F4" w:rsidRDefault="009E4A2A" w:rsidP="009E4A2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2. По итогам общественных обсуждений направить настоящее заключение Главе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 с рекомендацией  принять решение  о п</w:t>
      </w:r>
      <w:r w:rsidRPr="000903CA">
        <w:rPr>
          <w:sz w:val="27"/>
          <w:szCs w:val="27"/>
        </w:rPr>
        <w:t>редостав</w:t>
      </w:r>
      <w:r>
        <w:rPr>
          <w:sz w:val="27"/>
          <w:szCs w:val="27"/>
        </w:rPr>
        <w:t>лении</w:t>
      </w:r>
      <w:r w:rsidRPr="000903CA">
        <w:rPr>
          <w:sz w:val="27"/>
          <w:szCs w:val="27"/>
        </w:rPr>
        <w:t xml:space="preserve"> разрешени</w:t>
      </w:r>
      <w:r>
        <w:rPr>
          <w:sz w:val="27"/>
          <w:szCs w:val="27"/>
        </w:rPr>
        <w:t>я</w:t>
      </w:r>
      <w:r w:rsidRPr="000903CA">
        <w:rPr>
          <w:sz w:val="27"/>
          <w:szCs w:val="27"/>
        </w:rPr>
        <w:t xml:space="preserve"> на</w:t>
      </w:r>
      <w:r w:rsidRPr="004709FC">
        <w:rPr>
          <w:sz w:val="28"/>
          <w:szCs w:val="28"/>
        </w:rPr>
        <w:t xml:space="preserve"> </w:t>
      </w:r>
      <w:r w:rsidRPr="001644F4">
        <w:rPr>
          <w:sz w:val="28"/>
          <w:szCs w:val="28"/>
        </w:rPr>
        <w:t xml:space="preserve"> отклонение от предельных  параметров разрешенного строительства, реконструкции объектов капитального строительства </w:t>
      </w:r>
      <w:r>
        <w:rPr>
          <w:sz w:val="28"/>
          <w:szCs w:val="28"/>
        </w:rPr>
        <w:t>–</w:t>
      </w:r>
      <w:r w:rsidRPr="001644F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7"/>
          <w:szCs w:val="27"/>
        </w:rPr>
        <w:t xml:space="preserve">индивидуальный жилой дом»  </w:t>
      </w:r>
      <w:r w:rsidRPr="000903CA">
        <w:rPr>
          <w:sz w:val="27"/>
          <w:szCs w:val="27"/>
        </w:rPr>
        <w:t xml:space="preserve"> на земельном участке площадью </w:t>
      </w:r>
      <w:r>
        <w:rPr>
          <w:sz w:val="27"/>
          <w:szCs w:val="27"/>
        </w:rPr>
        <w:t xml:space="preserve">1560  </w:t>
      </w:r>
      <w:r w:rsidRPr="00590E92">
        <w:rPr>
          <w:sz w:val="27"/>
          <w:szCs w:val="27"/>
        </w:rPr>
        <w:t>кв</w:t>
      </w:r>
      <w:proofErr w:type="gramStart"/>
      <w:r w:rsidRPr="00590E92">
        <w:rPr>
          <w:sz w:val="27"/>
          <w:szCs w:val="27"/>
        </w:rPr>
        <w:t>.м</w:t>
      </w:r>
      <w:proofErr w:type="gramEnd"/>
      <w:r w:rsidRPr="00590E92">
        <w:rPr>
          <w:sz w:val="27"/>
          <w:szCs w:val="27"/>
        </w:rPr>
        <w:t xml:space="preserve">  кадастровый номер  64:</w:t>
      </w:r>
      <w:r>
        <w:rPr>
          <w:sz w:val="27"/>
          <w:szCs w:val="27"/>
        </w:rPr>
        <w:t>08</w:t>
      </w:r>
      <w:r w:rsidRPr="00590E92">
        <w:rPr>
          <w:sz w:val="27"/>
          <w:szCs w:val="27"/>
        </w:rPr>
        <w:t>:0</w:t>
      </w:r>
      <w:r>
        <w:rPr>
          <w:sz w:val="27"/>
          <w:szCs w:val="27"/>
        </w:rPr>
        <w:t>20101</w:t>
      </w:r>
      <w:r w:rsidRPr="00590E92">
        <w:rPr>
          <w:sz w:val="27"/>
          <w:szCs w:val="27"/>
        </w:rPr>
        <w:t>:</w:t>
      </w:r>
      <w:r>
        <w:rPr>
          <w:sz w:val="27"/>
          <w:szCs w:val="27"/>
        </w:rPr>
        <w:t>94</w:t>
      </w:r>
      <w:r w:rsidRPr="00590E92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Pr="000903CA">
        <w:rPr>
          <w:sz w:val="27"/>
          <w:szCs w:val="27"/>
        </w:rPr>
        <w:t xml:space="preserve"> разрешенное использование:</w:t>
      </w:r>
      <w:r w:rsidRPr="005379E0">
        <w:rPr>
          <w:color w:val="000000"/>
          <w:sz w:val="28"/>
          <w:szCs w:val="28"/>
          <w:shd w:val="clear" w:color="auto" w:fill="F8F9FA"/>
        </w:rPr>
        <w:t xml:space="preserve">  для </w:t>
      </w:r>
      <w:r>
        <w:rPr>
          <w:color w:val="000000"/>
          <w:sz w:val="28"/>
          <w:szCs w:val="28"/>
          <w:shd w:val="clear" w:color="auto" w:fill="F8F9FA"/>
        </w:rPr>
        <w:t xml:space="preserve"> личного подсобного хозяйства</w:t>
      </w:r>
      <w:r w:rsidRPr="005379E0">
        <w:rPr>
          <w:color w:val="000000"/>
          <w:sz w:val="28"/>
          <w:szCs w:val="28"/>
          <w:shd w:val="clear" w:color="auto" w:fill="F8F9FA"/>
        </w:rPr>
        <w:t xml:space="preserve">, </w:t>
      </w:r>
      <w:r w:rsidRPr="000903CA">
        <w:rPr>
          <w:sz w:val="27"/>
          <w:szCs w:val="27"/>
        </w:rPr>
        <w:t xml:space="preserve">по адресу: Саратовская область, </w:t>
      </w:r>
      <w:proofErr w:type="spellStart"/>
      <w:r w:rsidRPr="000903CA">
        <w:rPr>
          <w:sz w:val="27"/>
          <w:szCs w:val="27"/>
        </w:rPr>
        <w:t>Вольск</w:t>
      </w:r>
      <w:r>
        <w:rPr>
          <w:sz w:val="27"/>
          <w:szCs w:val="27"/>
        </w:rPr>
        <w:t>ий</w:t>
      </w:r>
      <w:proofErr w:type="spellEnd"/>
      <w:r>
        <w:rPr>
          <w:sz w:val="27"/>
          <w:szCs w:val="27"/>
        </w:rPr>
        <w:t xml:space="preserve"> район</w:t>
      </w:r>
      <w:r w:rsidRPr="000903CA"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с</w:t>
      </w:r>
      <w:proofErr w:type="gramStart"/>
      <w:r>
        <w:rPr>
          <w:sz w:val="27"/>
          <w:szCs w:val="27"/>
        </w:rPr>
        <w:t>.Т</w:t>
      </w:r>
      <w:proofErr w:type="gramEnd"/>
      <w:r>
        <w:rPr>
          <w:sz w:val="27"/>
          <w:szCs w:val="27"/>
        </w:rPr>
        <w:t>ерса</w:t>
      </w:r>
      <w:proofErr w:type="spellEnd"/>
      <w:r>
        <w:rPr>
          <w:sz w:val="27"/>
          <w:szCs w:val="27"/>
        </w:rPr>
        <w:t>, ул. Советская</w:t>
      </w:r>
      <w:r w:rsidRPr="000903CA">
        <w:rPr>
          <w:sz w:val="27"/>
          <w:szCs w:val="27"/>
        </w:rPr>
        <w:t xml:space="preserve">, </w:t>
      </w:r>
      <w:r>
        <w:rPr>
          <w:sz w:val="27"/>
          <w:szCs w:val="27"/>
        </w:rPr>
        <w:t>д.33</w:t>
      </w:r>
      <w:r w:rsidRPr="001644F4">
        <w:rPr>
          <w:sz w:val="28"/>
          <w:szCs w:val="28"/>
        </w:rPr>
        <w:t xml:space="preserve">,  с запрашиваемым отклонением: расстояние </w:t>
      </w:r>
      <w:r>
        <w:rPr>
          <w:sz w:val="28"/>
          <w:szCs w:val="28"/>
        </w:rPr>
        <w:t xml:space="preserve">от стены дома </w:t>
      </w:r>
      <w:r w:rsidRPr="001644F4">
        <w:rPr>
          <w:sz w:val="28"/>
          <w:szCs w:val="28"/>
        </w:rPr>
        <w:t xml:space="preserve">до  границы  с соседним земельным участком по адресу: Саратовская область, </w:t>
      </w:r>
      <w:proofErr w:type="spellStart"/>
      <w:r w:rsidRPr="001644F4">
        <w:rPr>
          <w:sz w:val="28"/>
          <w:szCs w:val="28"/>
        </w:rPr>
        <w:t>Вольский</w:t>
      </w:r>
      <w:proofErr w:type="spellEnd"/>
      <w:r w:rsidRPr="001644F4">
        <w:rPr>
          <w:sz w:val="28"/>
          <w:szCs w:val="28"/>
        </w:rPr>
        <w:t xml:space="preserve"> район, с. </w:t>
      </w:r>
      <w:proofErr w:type="spellStart"/>
      <w:r w:rsidRPr="001644F4">
        <w:rPr>
          <w:sz w:val="28"/>
          <w:szCs w:val="28"/>
        </w:rPr>
        <w:t>Терса</w:t>
      </w:r>
      <w:proofErr w:type="spellEnd"/>
      <w:r w:rsidRPr="001644F4">
        <w:rPr>
          <w:sz w:val="28"/>
          <w:szCs w:val="28"/>
        </w:rPr>
        <w:t xml:space="preserve">,  ул. </w:t>
      </w:r>
      <w:r>
        <w:rPr>
          <w:sz w:val="27"/>
          <w:szCs w:val="27"/>
        </w:rPr>
        <w:t>Советская</w:t>
      </w:r>
      <w:r w:rsidRPr="000903CA">
        <w:rPr>
          <w:sz w:val="27"/>
          <w:szCs w:val="27"/>
        </w:rPr>
        <w:t xml:space="preserve">, </w:t>
      </w:r>
      <w:r>
        <w:rPr>
          <w:sz w:val="27"/>
          <w:szCs w:val="27"/>
        </w:rPr>
        <w:t>д.31</w:t>
      </w:r>
      <w:r w:rsidRPr="001644F4">
        <w:rPr>
          <w:sz w:val="28"/>
          <w:szCs w:val="28"/>
        </w:rPr>
        <w:t>, принять  1</w:t>
      </w:r>
      <w:r>
        <w:rPr>
          <w:sz w:val="28"/>
          <w:szCs w:val="28"/>
        </w:rPr>
        <w:t>,8</w:t>
      </w:r>
      <w:r w:rsidRPr="001644F4">
        <w:rPr>
          <w:sz w:val="28"/>
          <w:szCs w:val="28"/>
        </w:rPr>
        <w:t xml:space="preserve"> м   вместо 3 м,  установленных  градостроительным  регламентом зоны Ж</w:t>
      </w:r>
      <w:proofErr w:type="gramStart"/>
      <w:r w:rsidRPr="001644F4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</w:t>
      </w:r>
      <w:r w:rsidRPr="001644F4">
        <w:rPr>
          <w:sz w:val="28"/>
          <w:szCs w:val="28"/>
        </w:rPr>
        <w:t xml:space="preserve"> </w:t>
      </w:r>
    </w:p>
    <w:p w:rsidR="009E4A2A" w:rsidRDefault="009E4A2A" w:rsidP="009E4A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заключение в порядке, предусмотренном статьи 5.1 Градостроительного кодекса Российской Федерации. </w:t>
      </w:r>
    </w:p>
    <w:p w:rsidR="00C03C50" w:rsidRDefault="00C03C50"/>
    <w:sectPr w:rsidR="00C03C50" w:rsidSect="00C0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4A2A"/>
    <w:rsid w:val="009E4A2A"/>
    <w:rsid w:val="00C0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E4A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9E4A2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2025-08-22T08:13:00Z</dcterms:created>
  <dcterms:modified xsi:type="dcterms:W3CDTF">2025-08-22T08:14:00Z</dcterms:modified>
</cp:coreProperties>
</file>