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F3" w:rsidRDefault="006B68F3" w:rsidP="006B6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 значимые вопросы, поднятые в ходе отчета </w:t>
      </w:r>
    </w:p>
    <w:p w:rsidR="006B68F3" w:rsidRDefault="006B68F3" w:rsidP="006B6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город Вольск </w:t>
      </w:r>
    </w:p>
    <w:p w:rsidR="006B68F3" w:rsidRDefault="006B68F3" w:rsidP="006B6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 населением </w:t>
      </w:r>
      <w:r w:rsidR="00291E09">
        <w:rPr>
          <w:rFonts w:ascii="Times New Roman" w:hAnsi="Times New Roman" w:cs="Times New Roman"/>
          <w:b/>
          <w:sz w:val="28"/>
          <w:szCs w:val="28"/>
        </w:rPr>
        <w:t>10.12</w:t>
      </w:r>
      <w:r>
        <w:rPr>
          <w:rFonts w:ascii="Times New Roman" w:hAnsi="Times New Roman" w:cs="Times New Roman"/>
          <w:b/>
          <w:sz w:val="28"/>
          <w:szCs w:val="28"/>
        </w:rPr>
        <w:t>.2024 г. и ответы на них:</w:t>
      </w:r>
    </w:p>
    <w:p w:rsid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E09" w:rsidRDefault="00291E09" w:rsidP="0029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E09" w:rsidRDefault="00291E09" w:rsidP="002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>
        <w:rPr>
          <w:rFonts w:ascii="Times New Roman" w:hAnsi="Times New Roman" w:cs="Times New Roman"/>
          <w:sz w:val="28"/>
          <w:szCs w:val="28"/>
        </w:rPr>
        <w:t xml:space="preserve">где можно ознакомиться с графиком приема депутатов? </w:t>
      </w:r>
    </w:p>
    <w:p w:rsidR="00291E09" w:rsidRDefault="00291E09" w:rsidP="002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09" w:rsidRDefault="00291E09" w:rsidP="002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Фролова С.В.</w:t>
      </w:r>
      <w:r>
        <w:rPr>
          <w:rFonts w:ascii="Times New Roman" w:hAnsi="Times New Roman" w:cs="Times New Roman"/>
          <w:sz w:val="28"/>
          <w:szCs w:val="28"/>
        </w:rPr>
        <w:t xml:space="preserve"> каждый депутат ежемесячно ведет прием граждан, график размещен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вкладка «МО город Вольск», сбоку подраздел «график приема»</w:t>
      </w:r>
    </w:p>
    <w:p w:rsidR="00291E09" w:rsidRDefault="00291E09" w:rsidP="002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09" w:rsidRDefault="00291E09" w:rsidP="002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сколько раз депутат должен отчитываться перед населением, и где можно узнать дату проведения встречи депутата с избирателями?</w:t>
      </w:r>
    </w:p>
    <w:p w:rsidR="00291E09" w:rsidRDefault="00291E09" w:rsidP="002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F3" w:rsidRDefault="00291E09" w:rsidP="00291E09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Фролова С.В. 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 Вольск закреплена норма, согласно которой встречи депутата Совета МО город Вольск с избирателями проводятся не реже одного раза в полгода. Информация о проведении отчета размещается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вкладка «МО город Вольск», сбоку подраздел «отчеты депутатов</w:t>
      </w:r>
    </w:p>
    <w:sectPr w:rsidR="006B68F3" w:rsidSect="0025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B68F3"/>
    <w:rsid w:val="0025415F"/>
    <w:rsid w:val="00291E09"/>
    <w:rsid w:val="00340907"/>
    <w:rsid w:val="00507822"/>
    <w:rsid w:val="00535ACB"/>
    <w:rsid w:val="006B68F3"/>
    <w:rsid w:val="00857B23"/>
    <w:rsid w:val="00E1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cp:lastPrinted>2024-12-13T11:13:00Z</cp:lastPrinted>
  <dcterms:created xsi:type="dcterms:W3CDTF">2024-12-13T11:13:00Z</dcterms:created>
  <dcterms:modified xsi:type="dcterms:W3CDTF">2024-12-13T11:13:00Z</dcterms:modified>
</cp:coreProperties>
</file>