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1C" w:rsidRDefault="00F4051C" w:rsidP="00F4051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D49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проведении общественного обсуждения проекта внесения изменений в муниципальную программу «</w:t>
      </w:r>
      <w:r w:rsidRPr="00AE1D49">
        <w:rPr>
          <w:rFonts w:ascii="Times New Roman" w:hAnsi="Times New Roman" w:cs="Times New Roman"/>
          <w:b/>
          <w:sz w:val="28"/>
          <w:szCs w:val="28"/>
        </w:rPr>
        <w:t xml:space="preserve">Развитие системы образования на территории </w:t>
      </w:r>
      <w:proofErr w:type="spellStart"/>
      <w:r w:rsidRPr="00AE1D49"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 w:rsidRPr="00AE1D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2022-2024 годы</w:t>
      </w:r>
      <w:r w:rsidRPr="00AE1D49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F4051C" w:rsidRPr="00AE1D49" w:rsidRDefault="00F4051C" w:rsidP="00F4051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051C" w:rsidRPr="00DC3788" w:rsidRDefault="00F4051C" w:rsidP="00F4051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37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C378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DC3788">
        <w:rPr>
          <w:rFonts w:ascii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Pr="00DC378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уведомляет о проведении общественного обсуждения проекта внесения изменений муниципальную </w:t>
      </w:r>
      <w:r w:rsidRPr="00DC3788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на территории </w:t>
      </w:r>
      <w:proofErr w:type="spellStart"/>
      <w:r w:rsidRPr="00DC378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DC378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2022-2024 годы»</w:t>
      </w:r>
      <w:r w:rsidRPr="00DC378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проект изменений в Программу).</w:t>
      </w:r>
      <w:proofErr w:type="gramEnd"/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1F1B">
        <w:rPr>
          <w:b/>
          <w:color w:val="000000"/>
          <w:sz w:val="28"/>
          <w:szCs w:val="28"/>
        </w:rPr>
        <w:t>Сведения о месте размещения проекта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 xml:space="preserve">Вольск. </w:t>
      </w:r>
      <w:proofErr w:type="spellStart"/>
      <w:r>
        <w:rPr>
          <w:color w:val="000000"/>
          <w:sz w:val="28"/>
          <w:szCs w:val="28"/>
          <w:u w:val="single"/>
        </w:rPr>
        <w:t>рф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r w:rsidRPr="00763385">
        <w:rPr>
          <w:color w:val="000000"/>
          <w:sz w:val="28"/>
          <w:szCs w:val="28"/>
          <w:u w:val="single"/>
        </w:rPr>
        <w:t>https://вольск</w:t>
      </w:r>
      <w:proofErr w:type="gramStart"/>
      <w:r w:rsidRPr="00763385">
        <w:rPr>
          <w:color w:val="000000"/>
          <w:sz w:val="28"/>
          <w:szCs w:val="28"/>
          <w:u w:val="single"/>
        </w:rPr>
        <w:t>.р</w:t>
      </w:r>
      <w:proofErr w:type="gramEnd"/>
      <w:r w:rsidRPr="00763385">
        <w:rPr>
          <w:color w:val="000000"/>
          <w:sz w:val="28"/>
          <w:szCs w:val="28"/>
          <w:u w:val="single"/>
        </w:rPr>
        <w:t>ф/regulatory/strateg-plan/proekty/</w:t>
      </w: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4051C" w:rsidRPr="00441F1B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1F1B">
        <w:rPr>
          <w:b/>
          <w:color w:val="000000"/>
          <w:sz w:val="28"/>
          <w:szCs w:val="28"/>
        </w:rPr>
        <w:t>Срок проведения общественного обсуждения</w:t>
      </w:r>
      <w:r w:rsidRPr="00441F1B">
        <w:rPr>
          <w:color w:val="000000"/>
          <w:sz w:val="28"/>
          <w:szCs w:val="28"/>
        </w:rPr>
        <w:t xml:space="preserve">: с </w:t>
      </w:r>
      <w:r>
        <w:rPr>
          <w:color w:val="000000"/>
          <w:sz w:val="28"/>
          <w:szCs w:val="28"/>
        </w:rPr>
        <w:t xml:space="preserve">06 декабря </w:t>
      </w:r>
      <w:r w:rsidRPr="00441F1B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16 декабря 2024 </w:t>
      </w:r>
      <w:r w:rsidRPr="00441F1B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.</w:t>
      </w: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1F1B">
        <w:rPr>
          <w:b/>
          <w:color w:val="000000"/>
          <w:sz w:val="28"/>
          <w:szCs w:val="28"/>
        </w:rPr>
        <w:t>Информация о порядке направления замечаний и предложений по проекту</w:t>
      </w:r>
      <w:r>
        <w:rPr>
          <w:color w:val="000000"/>
          <w:sz w:val="28"/>
          <w:szCs w:val="28"/>
        </w:rPr>
        <w:t xml:space="preserve">:  в период общественного обсуждения проекта внесения изменений в Программу все заинтересованные лица могут направить свои замечания и предложения по данному проекту </w:t>
      </w:r>
      <w:r w:rsidRPr="00441F1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06 августа</w:t>
      </w:r>
      <w:r w:rsidRPr="00441F1B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15</w:t>
      </w:r>
      <w:r w:rsidRPr="00441F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августа 2024 </w:t>
      </w:r>
      <w:r w:rsidRPr="00441F1B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:</w:t>
      </w:r>
      <w:r w:rsidRPr="00441F1B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4051C" w:rsidRPr="00EC51C7" w:rsidRDefault="00F4051C" w:rsidP="00F405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1F1B">
        <w:rPr>
          <w:color w:val="000000"/>
          <w:sz w:val="28"/>
          <w:szCs w:val="28"/>
        </w:rPr>
        <w:t>по электронной почте в виде прикреплённого файла на адреса:</w:t>
      </w:r>
      <w:r w:rsidRPr="00441F1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5" w:history="1">
        <w:r w:rsidRPr="00EC51C7">
          <w:rPr>
            <w:rStyle w:val="a5"/>
            <w:sz w:val="28"/>
            <w:szCs w:val="28"/>
            <w:lang w:val="en-US"/>
          </w:rPr>
          <w:t>volskadm</w:t>
        </w:r>
        <w:r w:rsidRPr="00EC51C7">
          <w:rPr>
            <w:rStyle w:val="a5"/>
            <w:sz w:val="28"/>
            <w:szCs w:val="28"/>
          </w:rPr>
          <w:t>@</w:t>
        </w:r>
        <w:r w:rsidRPr="00EC51C7">
          <w:rPr>
            <w:rStyle w:val="a5"/>
            <w:sz w:val="28"/>
            <w:szCs w:val="28"/>
            <w:lang w:val="en-US"/>
          </w:rPr>
          <w:t>mail</w:t>
        </w:r>
        <w:r w:rsidRPr="00EC51C7">
          <w:rPr>
            <w:rStyle w:val="a5"/>
            <w:sz w:val="28"/>
            <w:szCs w:val="28"/>
          </w:rPr>
          <w:t>.</w:t>
        </w:r>
        <w:r w:rsidRPr="00EC51C7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4051C" w:rsidRDefault="00F4051C" w:rsidP="00F405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по почте на адрес: Администрация </w:t>
      </w:r>
      <w:proofErr w:type="spellStart"/>
      <w:r w:rsidRPr="00EC51C7">
        <w:rPr>
          <w:color w:val="000000"/>
          <w:sz w:val="28"/>
          <w:szCs w:val="28"/>
        </w:rPr>
        <w:t>Вольского</w:t>
      </w:r>
      <w:proofErr w:type="spellEnd"/>
      <w:r w:rsidRPr="00EC51C7">
        <w:rPr>
          <w:color w:val="000000"/>
          <w:sz w:val="28"/>
          <w:szCs w:val="28"/>
        </w:rPr>
        <w:t xml:space="preserve"> муниципального района, Октябрьская ул., 114, Вольск, Саратовская область,  412900</w:t>
      </w:r>
      <w:r>
        <w:rPr>
          <w:color w:val="000000"/>
          <w:sz w:val="28"/>
          <w:szCs w:val="28"/>
        </w:rPr>
        <w:t>.</w:t>
      </w: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Предложения и замечания, поступившие после окончания срока общественного обсуждения, не учитываются при доработке проекта документа.</w:t>
      </w: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Контактное лицо по вопросам направления замечаний и предложений</w:t>
      </w:r>
      <w:r>
        <w:rPr>
          <w:color w:val="000000"/>
          <w:sz w:val="28"/>
          <w:szCs w:val="28"/>
        </w:rPr>
        <w:t xml:space="preserve">: Королева Юлия </w:t>
      </w:r>
      <w:proofErr w:type="spellStart"/>
      <w:r>
        <w:rPr>
          <w:color w:val="000000"/>
          <w:sz w:val="28"/>
          <w:szCs w:val="28"/>
        </w:rPr>
        <w:t>Захарьевна</w:t>
      </w:r>
      <w:proofErr w:type="spellEnd"/>
      <w:r>
        <w:rPr>
          <w:color w:val="000000"/>
          <w:sz w:val="28"/>
          <w:szCs w:val="28"/>
        </w:rPr>
        <w:t xml:space="preserve"> – руководитель экономической группы МУ «ЦБУО» </w:t>
      </w:r>
      <w:proofErr w:type="spellStart"/>
      <w:r>
        <w:rPr>
          <w:color w:val="000000"/>
          <w:sz w:val="28"/>
          <w:szCs w:val="28"/>
        </w:rPr>
        <w:t>Вольского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телефон 8 (84593) 7-32-13 в рабочие дни (понедельник-пятница) с 9-00 до 16-00 часов (обед с 12-00 до 13-00 часов).</w:t>
      </w: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Порядок рассмотрения поступивших замечаний и предложений</w:t>
      </w:r>
      <w:r>
        <w:rPr>
          <w:color w:val="000000"/>
          <w:sz w:val="28"/>
          <w:szCs w:val="28"/>
        </w:rPr>
        <w:t>:</w:t>
      </w:r>
    </w:p>
    <w:p w:rsidR="00F4051C" w:rsidRDefault="00F4051C" w:rsidP="00F4051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Замечания и </w:t>
      </w:r>
      <w:proofErr w:type="gramStart"/>
      <w:r w:rsidRPr="00EC51C7">
        <w:rPr>
          <w:color w:val="000000"/>
          <w:sz w:val="28"/>
          <w:szCs w:val="28"/>
        </w:rPr>
        <w:t xml:space="preserve">предложения, поступившие в ходе общественного обсуждения проекта </w:t>
      </w:r>
      <w:r>
        <w:rPr>
          <w:color w:val="000000"/>
          <w:sz w:val="28"/>
          <w:szCs w:val="28"/>
        </w:rPr>
        <w:t>изменений в Программу</w:t>
      </w:r>
      <w:r w:rsidRPr="00EC51C7">
        <w:rPr>
          <w:color w:val="000000"/>
          <w:sz w:val="28"/>
          <w:szCs w:val="28"/>
        </w:rPr>
        <w:t xml:space="preserve"> будут</w:t>
      </w:r>
      <w:proofErr w:type="gramEnd"/>
      <w:r w:rsidRPr="00EC51C7">
        <w:rPr>
          <w:color w:val="000000"/>
          <w:sz w:val="28"/>
          <w:szCs w:val="28"/>
        </w:rPr>
        <w:t xml:space="preserve"> рассмотрены </w:t>
      </w:r>
      <w:r>
        <w:rPr>
          <w:color w:val="000000"/>
          <w:sz w:val="28"/>
          <w:szCs w:val="28"/>
        </w:rPr>
        <w:t xml:space="preserve">специалистами МУ «ЦБУО» </w:t>
      </w:r>
      <w:proofErr w:type="spellStart"/>
      <w:r>
        <w:rPr>
          <w:color w:val="000000"/>
          <w:sz w:val="28"/>
          <w:szCs w:val="28"/>
        </w:rPr>
        <w:t>Вольского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EC51C7">
        <w:rPr>
          <w:color w:val="000000"/>
          <w:sz w:val="28"/>
          <w:szCs w:val="28"/>
        </w:rPr>
        <w:t xml:space="preserve"> в течение </w:t>
      </w:r>
      <w:r>
        <w:rPr>
          <w:color w:val="000000"/>
          <w:sz w:val="28"/>
          <w:szCs w:val="28"/>
        </w:rPr>
        <w:t>семи</w:t>
      </w:r>
      <w:r w:rsidRPr="00EC51C7">
        <w:rPr>
          <w:color w:val="000000"/>
          <w:sz w:val="28"/>
          <w:szCs w:val="28"/>
        </w:rPr>
        <w:t xml:space="preserve"> рабочих дней со дня окончания сроков проведения общественного обсуждения.</w:t>
      </w:r>
      <w:r w:rsidRPr="00EC51C7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F4051C" w:rsidRPr="005D671B" w:rsidRDefault="00F4051C" w:rsidP="00F4051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 Сводная информация о принятии (отклонении) поступивших замечаний и предложений к проекту </w:t>
      </w:r>
      <w:r>
        <w:rPr>
          <w:color w:val="000000"/>
          <w:sz w:val="28"/>
          <w:szCs w:val="28"/>
        </w:rPr>
        <w:t>изменений в Программу</w:t>
      </w:r>
      <w:r w:rsidRPr="00EC51C7">
        <w:rPr>
          <w:color w:val="000000"/>
          <w:sz w:val="28"/>
          <w:szCs w:val="28"/>
        </w:rPr>
        <w:t xml:space="preserve"> будет размещена 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Вольского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EC51C7">
        <w:rPr>
          <w:color w:val="000000"/>
          <w:sz w:val="28"/>
          <w:szCs w:val="28"/>
        </w:rPr>
        <w:t xml:space="preserve"> в информационно-телекоммуникационной сети «Интернет» в течение </w:t>
      </w:r>
      <w:r>
        <w:rPr>
          <w:color w:val="000000"/>
          <w:sz w:val="28"/>
          <w:szCs w:val="28"/>
        </w:rPr>
        <w:t xml:space="preserve">15 </w:t>
      </w:r>
      <w:r w:rsidRPr="00EC51C7">
        <w:rPr>
          <w:color w:val="000000"/>
          <w:sz w:val="28"/>
          <w:szCs w:val="28"/>
        </w:rPr>
        <w:t>рабочих дней после подведения итогов.</w:t>
      </w: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Требования к оформлению предложений и замечаний:</w:t>
      </w:r>
    </w:p>
    <w:p w:rsidR="00F4051C" w:rsidRPr="006A52B5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</w:rPr>
      </w:pPr>
      <w:r w:rsidRPr="006A52B5">
        <w:rPr>
          <w:rStyle w:val="a3"/>
          <w:color w:val="000000"/>
          <w:sz w:val="28"/>
          <w:szCs w:val="28"/>
        </w:rPr>
        <w:t>для юридических лиц – оформляются на официальном бланке юридического лица, заверенные подписью руководителями или иного уполномоченного лица;</w:t>
      </w: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</w:rPr>
      </w:pPr>
      <w:r w:rsidRPr="006A52B5">
        <w:rPr>
          <w:rStyle w:val="a3"/>
          <w:color w:val="000000"/>
          <w:sz w:val="28"/>
          <w:szCs w:val="28"/>
        </w:rPr>
        <w:t xml:space="preserve">для физических лиц – указывается фамилия, имя, отчество, место жительства, адрес электронной почты, телефон. </w:t>
      </w: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</w:p>
    <w:p w:rsidR="00F4051C" w:rsidRDefault="00F4051C" w:rsidP="00F4051C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3"/>
          <w:color w:val="000000"/>
          <w:sz w:val="28"/>
          <w:szCs w:val="28"/>
        </w:rPr>
        <w:t>Примечание</w:t>
      </w:r>
      <w:r w:rsidRPr="00EC51C7">
        <w:rPr>
          <w:rStyle w:val="a3"/>
          <w:color w:val="000000"/>
          <w:sz w:val="28"/>
          <w:szCs w:val="28"/>
        </w:rPr>
        <w:t>:</w:t>
      </w:r>
      <w:r w:rsidRPr="00EC51C7">
        <w:rPr>
          <w:color w:val="000000"/>
          <w:sz w:val="28"/>
          <w:szCs w:val="28"/>
        </w:rPr>
        <w:br/>
        <w:t>1. В период общественного обсуждения все заинтересованные лица могут направить свои замечания и предложения по данному проекту.</w:t>
      </w:r>
      <w:r w:rsidRPr="00EC51C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C51C7">
        <w:rPr>
          <w:color w:val="000000"/>
          <w:sz w:val="28"/>
          <w:szCs w:val="28"/>
        </w:rPr>
        <w:br/>
        <w:t xml:space="preserve">2. Предложения и замечания граждан к проекту </w:t>
      </w:r>
      <w:r>
        <w:rPr>
          <w:color w:val="000000"/>
          <w:sz w:val="28"/>
          <w:szCs w:val="28"/>
        </w:rPr>
        <w:t>изменений в Программу</w:t>
      </w:r>
      <w:r w:rsidRPr="00EC51C7">
        <w:rPr>
          <w:color w:val="000000"/>
          <w:sz w:val="28"/>
          <w:szCs w:val="28"/>
        </w:rPr>
        <w:t xml:space="preserve"> носят рекомендательный характер.</w:t>
      </w:r>
    </w:p>
    <w:p w:rsidR="007A2D1D" w:rsidRDefault="007A2D1D"/>
    <w:sectPr w:rsidR="007A2D1D" w:rsidSect="00A6149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558"/>
    <w:multiLevelType w:val="hybridMultilevel"/>
    <w:tmpl w:val="D834FDB2"/>
    <w:lvl w:ilvl="0" w:tplc="C5A4C526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D3C48"/>
    <w:multiLevelType w:val="hybridMultilevel"/>
    <w:tmpl w:val="BC12AC6C"/>
    <w:lvl w:ilvl="0" w:tplc="99667B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51C"/>
    <w:rsid w:val="000B38C1"/>
    <w:rsid w:val="002B639E"/>
    <w:rsid w:val="00406313"/>
    <w:rsid w:val="007A2D1D"/>
    <w:rsid w:val="00F4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1C"/>
    <w:pPr>
      <w:spacing w:after="0"/>
      <w:ind w:firstLine="709"/>
      <w:jc w:val="both"/>
    </w:pPr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4051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51C"/>
  </w:style>
  <w:style w:type="character" w:styleId="a5">
    <w:name w:val="Hyperlink"/>
    <w:basedOn w:val="a0"/>
    <w:uiPriority w:val="99"/>
    <w:unhideWhenUsed/>
    <w:rsid w:val="00F405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sk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2</cp:revision>
  <dcterms:created xsi:type="dcterms:W3CDTF">2024-12-06T11:46:00Z</dcterms:created>
  <dcterms:modified xsi:type="dcterms:W3CDTF">2024-12-06T11:46:00Z</dcterms:modified>
</cp:coreProperties>
</file>