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137" w:rsidRDefault="00E077A2" w:rsidP="00990635">
      <w:pPr>
        <w:jc w:val="center"/>
      </w:pPr>
      <w:r>
        <w:rPr>
          <w:rFonts w:ascii="Times New Roman" w:hAnsi="Times New Roman"/>
          <w:b/>
          <w:sz w:val="28"/>
          <w:szCs w:val="28"/>
        </w:rPr>
        <w:t>Сводка предложений</w:t>
      </w:r>
    </w:p>
    <w:p w:rsidR="00B348B8" w:rsidRPr="00B348B8" w:rsidRDefault="006E0137" w:rsidP="00974064">
      <w:pPr>
        <w:pStyle w:val="ConsPlusTitle"/>
        <w:widowControl/>
        <w:spacing w:line="276" w:lineRule="auto"/>
        <w:ind w:left="142" w:hanging="142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/>
          <w:b w:val="0"/>
          <w:sz w:val="28"/>
          <w:szCs w:val="28"/>
        </w:rPr>
        <w:t xml:space="preserve">по </w:t>
      </w:r>
      <w:r w:rsidR="00E077A2" w:rsidRPr="006E0137">
        <w:rPr>
          <w:rFonts w:ascii="Times New Roman" w:hAnsi="Times New Roman"/>
          <w:b w:val="0"/>
          <w:sz w:val="28"/>
          <w:szCs w:val="28"/>
        </w:rPr>
        <w:t xml:space="preserve">итогам рассмотрения уведомления </w:t>
      </w:r>
      <w:r w:rsidR="00E077A2" w:rsidRPr="006E0137">
        <w:rPr>
          <w:rFonts w:ascii="Times New Roman" w:hAnsi="Times New Roman"/>
          <w:b w:val="0"/>
          <w:sz w:val="28"/>
          <w:szCs w:val="28"/>
        </w:rPr>
        <w:br/>
        <w:t xml:space="preserve">об </w:t>
      </w:r>
      <w:r w:rsidR="00E077A2" w:rsidRPr="00B348B8">
        <w:rPr>
          <w:rFonts w:ascii="Times New Roman" w:hAnsi="Times New Roman"/>
          <w:b w:val="0"/>
          <w:sz w:val="28"/>
          <w:szCs w:val="28"/>
        </w:rPr>
        <w:t xml:space="preserve">обсуждении концепции предлагаемого правового регулирования по вопросу принятия </w:t>
      </w:r>
      <w:r w:rsidRPr="00B348B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проекта </w:t>
      </w:r>
      <w:r w:rsidR="00974064" w:rsidRPr="00B348B8"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администрации </w:t>
      </w:r>
      <w:r w:rsidR="00974064" w:rsidRPr="00B348B8">
        <w:rPr>
          <w:rFonts w:ascii="Times New Roman" w:hAnsi="Times New Roman" w:cs="Times New Roman"/>
          <w:b w:val="0"/>
          <w:bCs w:val="0"/>
          <w:sz w:val="28"/>
          <w:szCs w:val="28"/>
        </w:rPr>
        <w:t>Вольского муниципального района Саратовской области</w:t>
      </w:r>
      <w:r w:rsidR="00974064" w:rsidRPr="00B348B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348B8" w:rsidRPr="00B348B8">
        <w:rPr>
          <w:rFonts w:ascii="Times New Roman" w:hAnsi="Times New Roman" w:cs="Times New Roman"/>
          <w:b w:val="0"/>
          <w:sz w:val="28"/>
          <w:szCs w:val="28"/>
        </w:rPr>
        <w:t xml:space="preserve">«О внесении изменения в постановление администрации </w:t>
      </w:r>
      <w:proofErr w:type="spellStart"/>
      <w:r w:rsidR="00B348B8" w:rsidRPr="00B348B8">
        <w:rPr>
          <w:rFonts w:ascii="Times New Roman" w:hAnsi="Times New Roman" w:cs="Times New Roman"/>
          <w:b w:val="0"/>
          <w:sz w:val="28"/>
          <w:szCs w:val="28"/>
        </w:rPr>
        <w:t>Вольского</w:t>
      </w:r>
      <w:proofErr w:type="spellEnd"/>
      <w:r w:rsidR="00B348B8" w:rsidRPr="00B348B8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от 10.04.2023 г. № 574 «Об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 из бюджета муниципального образования город</w:t>
      </w:r>
      <w:proofErr w:type="gramEnd"/>
      <w:r w:rsidR="00B348B8" w:rsidRPr="00B348B8">
        <w:rPr>
          <w:rFonts w:ascii="Times New Roman" w:hAnsi="Times New Roman" w:cs="Times New Roman"/>
          <w:b w:val="0"/>
          <w:sz w:val="28"/>
          <w:szCs w:val="28"/>
        </w:rPr>
        <w:t xml:space="preserve"> Вольск»</w:t>
      </w:r>
    </w:p>
    <w:p w:rsidR="006E0137" w:rsidRPr="001A45EC" w:rsidRDefault="006E0137" w:rsidP="006E0137">
      <w:pPr>
        <w:pStyle w:val="ConsPlusTitle"/>
        <w:widowControl/>
        <w:spacing w:line="276" w:lineRule="auto"/>
        <w:ind w:left="142" w:hanging="142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E0137" w:rsidRPr="00A05E3D" w:rsidRDefault="00B62AE1" w:rsidP="006E0137">
      <w:pPr>
        <w:pStyle w:val="ConsPlusTitle"/>
        <w:widowControl/>
        <w:spacing w:line="276" w:lineRule="auto"/>
        <w:ind w:left="142" w:hanging="14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E077A2" w:rsidRPr="006E0137">
        <w:rPr>
          <w:rFonts w:ascii="Times New Roman" w:hAnsi="Times New Roman"/>
          <w:sz w:val="28"/>
          <w:szCs w:val="28"/>
        </w:rPr>
        <w:t>Наименование нормативного правового акта</w:t>
      </w:r>
      <w:r w:rsidR="00E077A2">
        <w:rPr>
          <w:rFonts w:ascii="Times New Roman" w:hAnsi="Times New Roman"/>
          <w:b w:val="0"/>
          <w:sz w:val="28"/>
          <w:szCs w:val="28"/>
        </w:rPr>
        <w:t>:</w:t>
      </w:r>
      <w:r w:rsidR="00FD7905" w:rsidRPr="00FD790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5F0C7B" w:rsidRPr="00A05E3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постановление администрации Вольского муниципального района Саратовской области </w:t>
      </w:r>
      <w:r w:rsidR="00A05E3D" w:rsidRPr="00A05E3D">
        <w:rPr>
          <w:rFonts w:ascii="Times New Roman" w:hAnsi="Times New Roman" w:cs="Times New Roman"/>
          <w:b w:val="0"/>
          <w:sz w:val="28"/>
          <w:szCs w:val="28"/>
        </w:rPr>
        <w:t xml:space="preserve">«О внесении изменения в постановление администрации </w:t>
      </w:r>
      <w:proofErr w:type="spellStart"/>
      <w:r w:rsidR="00A05E3D" w:rsidRPr="00A05E3D">
        <w:rPr>
          <w:rFonts w:ascii="Times New Roman" w:hAnsi="Times New Roman" w:cs="Times New Roman"/>
          <w:b w:val="0"/>
          <w:sz w:val="28"/>
          <w:szCs w:val="28"/>
        </w:rPr>
        <w:t>Вольского</w:t>
      </w:r>
      <w:proofErr w:type="spellEnd"/>
      <w:r w:rsidR="00A05E3D" w:rsidRPr="00A05E3D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от 10.04.2023 г. № 574 «Об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физическим лицам – производителям товаров, работ, услуг из бюджета муниципального образования город Вольск»</w:t>
      </w:r>
      <w:r w:rsidR="00974064" w:rsidRPr="00A05E3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gramEnd"/>
    </w:p>
    <w:p w:rsidR="00EA7BA0" w:rsidRPr="00FD7905" w:rsidRDefault="00A72100" w:rsidP="00FD7905">
      <w:pPr>
        <w:ind w:left="142" w:right="-2" w:hanging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E077A2" w:rsidRPr="00A72100">
        <w:rPr>
          <w:rFonts w:ascii="Times New Roman" w:hAnsi="Times New Roman"/>
          <w:b/>
          <w:sz w:val="28"/>
          <w:szCs w:val="28"/>
        </w:rPr>
        <w:t xml:space="preserve">Предложения в рамках публичного обсуждения </w:t>
      </w:r>
      <w:r w:rsidR="00E077A2" w:rsidRPr="00FD7905">
        <w:rPr>
          <w:rFonts w:ascii="Times New Roman" w:hAnsi="Times New Roman"/>
          <w:b/>
          <w:sz w:val="28"/>
          <w:szCs w:val="28"/>
        </w:rPr>
        <w:t>принимались</w:t>
      </w:r>
      <w:r w:rsidR="00E077A2" w:rsidRPr="00FD7905">
        <w:rPr>
          <w:rFonts w:ascii="Times New Roman" w:hAnsi="Times New Roman"/>
          <w:sz w:val="28"/>
          <w:szCs w:val="28"/>
        </w:rPr>
        <w:t xml:space="preserve"> </w:t>
      </w:r>
      <w:r w:rsidR="00C3135D" w:rsidRPr="00FD7905">
        <w:rPr>
          <w:rFonts w:ascii="Times New Roman" w:hAnsi="Times New Roman"/>
          <w:b/>
          <w:sz w:val="28"/>
          <w:szCs w:val="28"/>
        </w:rPr>
        <w:t>с «</w:t>
      </w:r>
      <w:r w:rsidR="00B348B8">
        <w:rPr>
          <w:rFonts w:ascii="Times New Roman" w:hAnsi="Times New Roman"/>
          <w:b/>
          <w:sz w:val="28"/>
          <w:szCs w:val="28"/>
        </w:rPr>
        <w:t>07</w:t>
      </w:r>
      <w:r w:rsidR="00A3252A" w:rsidRPr="00FD7905">
        <w:rPr>
          <w:rFonts w:ascii="Times New Roman" w:hAnsi="Times New Roman"/>
          <w:b/>
          <w:sz w:val="28"/>
          <w:szCs w:val="28"/>
        </w:rPr>
        <w:t xml:space="preserve">» </w:t>
      </w:r>
      <w:r w:rsidR="00B348B8">
        <w:rPr>
          <w:rFonts w:ascii="Times New Roman" w:hAnsi="Times New Roman"/>
          <w:b/>
          <w:sz w:val="28"/>
          <w:szCs w:val="28"/>
        </w:rPr>
        <w:t>ию</w:t>
      </w:r>
      <w:r w:rsidR="00FD7905">
        <w:rPr>
          <w:rFonts w:ascii="Times New Roman" w:hAnsi="Times New Roman"/>
          <w:b/>
          <w:sz w:val="28"/>
          <w:szCs w:val="28"/>
        </w:rPr>
        <w:t>л</w:t>
      </w:r>
      <w:r w:rsidR="00C3135D" w:rsidRPr="00FD7905">
        <w:rPr>
          <w:rFonts w:ascii="Times New Roman" w:hAnsi="Times New Roman"/>
          <w:b/>
          <w:sz w:val="28"/>
          <w:szCs w:val="28"/>
        </w:rPr>
        <w:t>я 202</w:t>
      </w:r>
      <w:r w:rsidR="00FD7905">
        <w:rPr>
          <w:rFonts w:ascii="Times New Roman" w:hAnsi="Times New Roman"/>
          <w:b/>
          <w:sz w:val="28"/>
          <w:szCs w:val="28"/>
        </w:rPr>
        <w:t>5</w:t>
      </w:r>
      <w:r w:rsidR="00990635" w:rsidRPr="00FD7905">
        <w:rPr>
          <w:rFonts w:ascii="Times New Roman" w:hAnsi="Times New Roman"/>
          <w:b/>
          <w:sz w:val="28"/>
          <w:szCs w:val="28"/>
        </w:rPr>
        <w:t xml:space="preserve"> года по «</w:t>
      </w:r>
      <w:r w:rsidR="005F0C7B">
        <w:rPr>
          <w:rFonts w:ascii="Times New Roman" w:hAnsi="Times New Roman"/>
          <w:b/>
          <w:sz w:val="28"/>
          <w:szCs w:val="28"/>
        </w:rPr>
        <w:t>2</w:t>
      </w:r>
      <w:r w:rsidR="00B348B8">
        <w:rPr>
          <w:rFonts w:ascii="Times New Roman" w:hAnsi="Times New Roman"/>
          <w:b/>
          <w:sz w:val="28"/>
          <w:szCs w:val="28"/>
        </w:rPr>
        <w:t>1</w:t>
      </w:r>
      <w:r w:rsidR="00C3135D" w:rsidRPr="00FD7905">
        <w:rPr>
          <w:rFonts w:ascii="Times New Roman" w:hAnsi="Times New Roman"/>
          <w:b/>
          <w:sz w:val="28"/>
          <w:szCs w:val="28"/>
        </w:rPr>
        <w:t xml:space="preserve">» </w:t>
      </w:r>
      <w:r w:rsidR="00B348B8">
        <w:rPr>
          <w:rFonts w:ascii="Times New Roman" w:hAnsi="Times New Roman"/>
          <w:b/>
          <w:sz w:val="28"/>
          <w:szCs w:val="28"/>
        </w:rPr>
        <w:t>ию</w:t>
      </w:r>
      <w:r w:rsidR="005F0C7B">
        <w:rPr>
          <w:rFonts w:ascii="Times New Roman" w:hAnsi="Times New Roman"/>
          <w:b/>
          <w:sz w:val="28"/>
          <w:szCs w:val="28"/>
        </w:rPr>
        <w:t>ля</w:t>
      </w:r>
      <w:r w:rsidR="00C3135D" w:rsidRPr="00FD7905">
        <w:rPr>
          <w:rFonts w:ascii="Times New Roman" w:hAnsi="Times New Roman"/>
          <w:b/>
          <w:sz w:val="28"/>
          <w:szCs w:val="28"/>
        </w:rPr>
        <w:t xml:space="preserve"> 202</w:t>
      </w:r>
      <w:r w:rsidR="00FD7905">
        <w:rPr>
          <w:rFonts w:ascii="Times New Roman" w:hAnsi="Times New Roman"/>
          <w:b/>
          <w:sz w:val="28"/>
          <w:szCs w:val="28"/>
        </w:rPr>
        <w:t>5</w:t>
      </w:r>
      <w:r w:rsidR="00EA7BA0" w:rsidRPr="00FD7905">
        <w:rPr>
          <w:rFonts w:ascii="Times New Roman" w:hAnsi="Times New Roman"/>
          <w:b/>
          <w:sz w:val="28"/>
          <w:szCs w:val="28"/>
        </w:rPr>
        <w:t xml:space="preserve"> года включительно.</w:t>
      </w:r>
      <w:bookmarkStart w:id="0" w:name="_GoBack"/>
      <w:bookmarkEnd w:id="0"/>
    </w:p>
    <w:p w:rsidR="00E077A2" w:rsidRDefault="00E077A2" w:rsidP="00FD7905">
      <w:pPr>
        <w:spacing w:after="40"/>
        <w:ind w:left="142" w:firstLine="0"/>
      </w:pPr>
      <w:r>
        <w:rPr>
          <w:rFonts w:ascii="Times New Roman" w:hAnsi="Times New Roman"/>
          <w:b/>
          <w:sz w:val="28"/>
          <w:szCs w:val="28"/>
        </w:rPr>
        <w:t>Уведомления для участия в публичном обсуждении направлены</w:t>
      </w:r>
      <w:r w:rsidR="00D03E78">
        <w:rPr>
          <w:rFonts w:ascii="Times New Roman" w:hAnsi="Times New Roman"/>
          <w:b/>
          <w:sz w:val="28"/>
          <w:szCs w:val="28"/>
        </w:rPr>
        <w:t xml:space="preserve"> </w:t>
      </w:r>
      <w:r w:rsidR="00C856FB">
        <w:rPr>
          <w:rFonts w:ascii="Times New Roman" w:hAnsi="Times New Roman"/>
          <w:b/>
          <w:sz w:val="28"/>
          <w:szCs w:val="28"/>
        </w:rPr>
        <w:t>1</w:t>
      </w:r>
      <w:r w:rsidRPr="00A022D9">
        <w:rPr>
          <w:rFonts w:ascii="Times New Roman" w:hAnsi="Times New Roman"/>
          <w:sz w:val="28"/>
          <w:szCs w:val="28"/>
        </w:rPr>
        <w:t>.</w:t>
      </w:r>
    </w:p>
    <w:p w:rsidR="00E077A2" w:rsidRDefault="00E077A2" w:rsidP="00FD7905">
      <w:pPr>
        <w:spacing w:after="40"/>
        <w:ind w:left="142" w:firstLine="0"/>
      </w:pPr>
      <w:r>
        <w:rPr>
          <w:rFonts w:ascii="Times New Roman" w:hAnsi="Times New Roman"/>
          <w:b/>
          <w:sz w:val="28"/>
          <w:szCs w:val="28"/>
        </w:rPr>
        <w:t>Количество экспертов, участвовавших в обсуждении</w:t>
      </w:r>
      <w:r>
        <w:rPr>
          <w:rFonts w:ascii="Times New Roman" w:hAnsi="Times New Roman"/>
          <w:sz w:val="28"/>
          <w:szCs w:val="28"/>
        </w:rPr>
        <w:t xml:space="preserve">: </w:t>
      </w:r>
      <w:r w:rsidR="00D03E78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.</w:t>
      </w:r>
    </w:p>
    <w:p w:rsidR="00E077A2" w:rsidRDefault="00E077A2">
      <w:pPr>
        <w:spacing w:after="4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851"/>
        <w:gridCol w:w="3118"/>
        <w:gridCol w:w="3402"/>
        <w:gridCol w:w="2410"/>
      </w:tblGrid>
      <w:tr w:rsidR="00E077A2" w:rsidTr="00CA50D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Default="00E077A2" w:rsidP="00CA50D3"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Default="00E077A2" w:rsidP="00CA50D3"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Участник обсуждения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Default="00E077A2" w:rsidP="00CA50D3"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Предложения участника обсуждения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A2" w:rsidRDefault="00E077A2" w:rsidP="00CA50D3">
            <w:pPr>
              <w:spacing w:after="0"/>
              <w:ind w:firstLine="0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Комментарии разработчика</w:t>
            </w:r>
          </w:p>
        </w:tc>
      </w:tr>
      <w:tr w:rsidR="00E077A2" w:rsidTr="00CA50D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Default="00E077A2">
            <w:pPr>
              <w:snapToGrid w:val="0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Default="00E077A2">
            <w:pPr>
              <w:snapToGrid w:val="0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077A2" w:rsidRDefault="00E077A2">
            <w:pPr>
              <w:snapToGrid w:val="0"/>
              <w:spacing w:after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077A2" w:rsidRDefault="00E077A2">
            <w:pPr>
              <w:snapToGrid w:val="0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D6B7A" w:rsidRPr="003D6B7A" w:rsidRDefault="003D6B7A" w:rsidP="00A05E3D">
      <w:pPr>
        <w:spacing w:after="0"/>
        <w:ind w:firstLine="0"/>
        <w:rPr>
          <w:rFonts w:ascii="Times New Roman" w:hAnsi="Times New Roman"/>
          <w:sz w:val="28"/>
          <w:szCs w:val="28"/>
        </w:rPr>
      </w:pPr>
    </w:p>
    <w:sectPr w:rsidR="003D6B7A" w:rsidRPr="003D6B7A" w:rsidSect="006E0137">
      <w:pgSz w:w="11906" w:h="16838"/>
      <w:pgMar w:top="1134" w:right="991" w:bottom="1134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BA0"/>
    <w:rsid w:val="002165C3"/>
    <w:rsid w:val="00225FC7"/>
    <w:rsid w:val="003D6B7A"/>
    <w:rsid w:val="004F2345"/>
    <w:rsid w:val="00512401"/>
    <w:rsid w:val="005F0C7B"/>
    <w:rsid w:val="006974A6"/>
    <w:rsid w:val="006E0137"/>
    <w:rsid w:val="007568C9"/>
    <w:rsid w:val="007D10A3"/>
    <w:rsid w:val="00920155"/>
    <w:rsid w:val="00974064"/>
    <w:rsid w:val="00990635"/>
    <w:rsid w:val="00A022D9"/>
    <w:rsid w:val="00A05E3D"/>
    <w:rsid w:val="00A3252A"/>
    <w:rsid w:val="00A72100"/>
    <w:rsid w:val="00AD47FD"/>
    <w:rsid w:val="00B348B8"/>
    <w:rsid w:val="00B45389"/>
    <w:rsid w:val="00B62AE1"/>
    <w:rsid w:val="00B643D6"/>
    <w:rsid w:val="00C2362D"/>
    <w:rsid w:val="00C3135D"/>
    <w:rsid w:val="00C856FB"/>
    <w:rsid w:val="00CA50D3"/>
    <w:rsid w:val="00D03E78"/>
    <w:rsid w:val="00D108B0"/>
    <w:rsid w:val="00E077A2"/>
    <w:rsid w:val="00E3369E"/>
    <w:rsid w:val="00EA7BA0"/>
    <w:rsid w:val="00FD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0A3"/>
    <w:pPr>
      <w:suppressAutoHyphens/>
      <w:spacing w:after="120"/>
      <w:ind w:firstLine="567"/>
      <w:jc w:val="both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7D10A3"/>
  </w:style>
  <w:style w:type="paragraph" w:customStyle="1" w:styleId="a3">
    <w:name w:val="Заголовок"/>
    <w:basedOn w:val="a"/>
    <w:next w:val="a4"/>
    <w:rsid w:val="007D10A3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7D10A3"/>
    <w:pPr>
      <w:spacing w:after="140" w:line="288" w:lineRule="auto"/>
    </w:pPr>
  </w:style>
  <w:style w:type="paragraph" w:styleId="a5">
    <w:name w:val="List"/>
    <w:basedOn w:val="a4"/>
    <w:rsid w:val="007D10A3"/>
    <w:rPr>
      <w:rFonts w:cs="Mangal"/>
    </w:rPr>
  </w:style>
  <w:style w:type="paragraph" w:styleId="a6">
    <w:name w:val="caption"/>
    <w:basedOn w:val="a"/>
    <w:qFormat/>
    <w:rsid w:val="007D10A3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rsid w:val="007D10A3"/>
    <w:pPr>
      <w:suppressLineNumbers/>
    </w:pPr>
    <w:rPr>
      <w:rFonts w:cs="Mangal"/>
    </w:rPr>
  </w:style>
  <w:style w:type="paragraph" w:customStyle="1" w:styleId="ConsPlusNormal">
    <w:name w:val="ConsPlusNormal"/>
    <w:rsid w:val="007D10A3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a7">
    <w:name w:val="Содержимое таблицы"/>
    <w:basedOn w:val="a"/>
    <w:rsid w:val="007D10A3"/>
    <w:pPr>
      <w:suppressLineNumbers/>
    </w:pPr>
  </w:style>
  <w:style w:type="paragraph" w:customStyle="1" w:styleId="a8">
    <w:name w:val="Заголовок таблицы"/>
    <w:basedOn w:val="a7"/>
    <w:rsid w:val="007D10A3"/>
    <w:pPr>
      <w:jc w:val="center"/>
    </w:pPr>
    <w:rPr>
      <w:b/>
      <w:bCs/>
    </w:rPr>
  </w:style>
  <w:style w:type="paragraph" w:styleId="a9">
    <w:name w:val="Normal (Web)"/>
    <w:basedOn w:val="a"/>
    <w:uiPriority w:val="99"/>
    <w:semiHidden/>
    <w:unhideWhenUsed/>
    <w:rsid w:val="00EA7BA0"/>
    <w:pPr>
      <w:suppressAutoHyphens w:val="0"/>
      <w:spacing w:before="100" w:beforeAutospacing="1" w:after="119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E013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0A3"/>
    <w:pPr>
      <w:suppressAutoHyphens/>
      <w:spacing w:after="120"/>
      <w:ind w:firstLine="567"/>
      <w:jc w:val="both"/>
    </w:pPr>
    <w:rPr>
      <w:rFonts w:ascii="Calibri" w:eastAsia="Calibri" w:hAnsi="Calibri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7D10A3"/>
  </w:style>
  <w:style w:type="paragraph" w:customStyle="1" w:styleId="a3">
    <w:name w:val="Заголовок"/>
    <w:basedOn w:val="a"/>
    <w:next w:val="a4"/>
    <w:rsid w:val="007D10A3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7D10A3"/>
    <w:pPr>
      <w:spacing w:after="140" w:line="288" w:lineRule="auto"/>
    </w:pPr>
  </w:style>
  <w:style w:type="paragraph" w:styleId="a5">
    <w:name w:val="List"/>
    <w:basedOn w:val="a4"/>
    <w:rsid w:val="007D10A3"/>
    <w:rPr>
      <w:rFonts w:cs="Mangal"/>
    </w:rPr>
  </w:style>
  <w:style w:type="paragraph" w:styleId="a6">
    <w:name w:val="caption"/>
    <w:basedOn w:val="a"/>
    <w:qFormat/>
    <w:rsid w:val="007D10A3"/>
    <w:pPr>
      <w:suppressLineNumbers/>
      <w:spacing w:before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rsid w:val="007D10A3"/>
    <w:pPr>
      <w:suppressLineNumbers/>
    </w:pPr>
    <w:rPr>
      <w:rFonts w:cs="Mangal"/>
    </w:rPr>
  </w:style>
  <w:style w:type="paragraph" w:customStyle="1" w:styleId="ConsPlusNormal">
    <w:name w:val="ConsPlusNormal"/>
    <w:rsid w:val="007D10A3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a7">
    <w:name w:val="Содержимое таблицы"/>
    <w:basedOn w:val="a"/>
    <w:rsid w:val="007D10A3"/>
    <w:pPr>
      <w:suppressLineNumbers/>
    </w:pPr>
  </w:style>
  <w:style w:type="paragraph" w:customStyle="1" w:styleId="a8">
    <w:name w:val="Заголовок таблицы"/>
    <w:basedOn w:val="a7"/>
    <w:rsid w:val="007D10A3"/>
    <w:pPr>
      <w:jc w:val="center"/>
    </w:pPr>
    <w:rPr>
      <w:b/>
      <w:bCs/>
    </w:rPr>
  </w:style>
  <w:style w:type="paragraph" w:styleId="a9">
    <w:name w:val="Normal (Web)"/>
    <w:basedOn w:val="a"/>
    <w:uiPriority w:val="99"/>
    <w:semiHidden/>
    <w:unhideWhenUsed/>
    <w:rsid w:val="00EA7BA0"/>
    <w:pPr>
      <w:suppressAutoHyphens w:val="0"/>
      <w:spacing w:before="100" w:beforeAutospacing="1" w:after="119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E013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9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cp:lastPrinted>2023-02-07T12:13:00Z</cp:lastPrinted>
  <dcterms:created xsi:type="dcterms:W3CDTF">2025-04-23T12:17:00Z</dcterms:created>
  <dcterms:modified xsi:type="dcterms:W3CDTF">2025-07-18T09:40:00Z</dcterms:modified>
</cp:coreProperties>
</file>