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37" w:rsidRDefault="00E077A2" w:rsidP="00990635">
      <w:pPr>
        <w:jc w:val="center"/>
      </w:pPr>
      <w:r>
        <w:rPr>
          <w:rFonts w:ascii="Times New Roman" w:hAnsi="Times New Roman"/>
          <w:b/>
          <w:sz w:val="28"/>
          <w:szCs w:val="28"/>
        </w:rPr>
        <w:t>Сводка предложений</w:t>
      </w:r>
    </w:p>
    <w:p w:rsidR="00974064" w:rsidRPr="00912602" w:rsidRDefault="006E0137" w:rsidP="00974064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</w:t>
      </w:r>
      <w:r w:rsidR="00E077A2" w:rsidRPr="006E0137">
        <w:rPr>
          <w:rFonts w:ascii="Times New Roman" w:hAnsi="Times New Roman"/>
          <w:b w:val="0"/>
          <w:sz w:val="28"/>
          <w:szCs w:val="28"/>
        </w:rPr>
        <w:t xml:space="preserve">итогам рассмотрения уведомления </w:t>
      </w:r>
      <w:r w:rsidR="00E077A2" w:rsidRPr="006E0137">
        <w:rPr>
          <w:rFonts w:ascii="Times New Roman" w:hAnsi="Times New Roman"/>
          <w:b w:val="0"/>
          <w:sz w:val="28"/>
          <w:szCs w:val="28"/>
        </w:rPr>
        <w:br/>
        <w:t xml:space="preserve">об обсуждении концепции предлагаемого правового регулирования по вопросу </w:t>
      </w:r>
      <w:r w:rsidR="00E077A2" w:rsidRPr="006974A6">
        <w:rPr>
          <w:rFonts w:ascii="Times New Roman" w:hAnsi="Times New Roman"/>
          <w:b w:val="0"/>
          <w:sz w:val="28"/>
          <w:szCs w:val="28"/>
        </w:rPr>
        <w:t xml:space="preserve">принятия 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 w:rsidR="00974064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r w:rsidR="00974064" w:rsidRPr="003C0CBE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974064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4064" w:rsidRPr="00912602">
        <w:rPr>
          <w:rFonts w:ascii="Times New Roman" w:hAnsi="Times New Roman" w:cs="Times New Roman"/>
          <w:sz w:val="28"/>
          <w:szCs w:val="28"/>
        </w:rPr>
        <w:t>«</w:t>
      </w:r>
      <w:r w:rsidR="00974064" w:rsidRPr="0091260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Вольского муниципального района Саратовкой области от 11.11.2024 г. № 2379 «Об утверждении административного регламента по предоставлению муниципальной услуги «Выдача рекомендаций и выписки из </w:t>
      </w:r>
      <w:proofErr w:type="spellStart"/>
      <w:r w:rsidR="00974064" w:rsidRPr="00912602"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 w:rsidR="00974064" w:rsidRPr="00912602">
        <w:rPr>
          <w:rFonts w:ascii="Times New Roman" w:hAnsi="Times New Roman" w:cs="Times New Roman"/>
          <w:b w:val="0"/>
          <w:sz w:val="28"/>
          <w:szCs w:val="28"/>
        </w:rPr>
        <w:t xml:space="preserve"> книги учета личных подсобных хозяйств, находящихся на территории муниципального образования город Вольск»</w:t>
      </w:r>
    </w:p>
    <w:p w:rsidR="006E0137" w:rsidRPr="001A45EC" w:rsidRDefault="006E0137" w:rsidP="006E0137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0137" w:rsidRDefault="00B62AE1" w:rsidP="006E0137">
      <w:pPr>
        <w:pStyle w:val="ConsPlusTitle"/>
        <w:widowControl/>
        <w:spacing w:line="276" w:lineRule="auto"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77A2" w:rsidRPr="006E0137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E077A2">
        <w:rPr>
          <w:rFonts w:ascii="Times New Roman" w:hAnsi="Times New Roman"/>
          <w:b w:val="0"/>
          <w:sz w:val="28"/>
          <w:szCs w:val="28"/>
        </w:rPr>
        <w:t>:</w:t>
      </w:r>
      <w:r w:rsidR="00FD7905" w:rsidRPr="00FD7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0C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администрации </w:t>
      </w:r>
      <w:r w:rsidR="005F0C7B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Вольского муниципального района </w:t>
      </w:r>
      <w:r w:rsidR="005F0C7B">
        <w:rPr>
          <w:rFonts w:ascii="Times New Roman" w:hAnsi="Times New Roman" w:cs="Times New Roman"/>
          <w:b w:val="0"/>
          <w:bCs w:val="0"/>
          <w:sz w:val="28"/>
          <w:szCs w:val="28"/>
        </w:rPr>
        <w:t>Саратовской области</w:t>
      </w:r>
      <w:r w:rsidR="005F0C7B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064" w:rsidRPr="00912602">
        <w:rPr>
          <w:rFonts w:ascii="Times New Roman" w:hAnsi="Times New Roman" w:cs="Times New Roman"/>
          <w:sz w:val="28"/>
          <w:szCs w:val="28"/>
        </w:rPr>
        <w:t>«</w:t>
      </w:r>
      <w:r w:rsidR="00974064" w:rsidRPr="0091260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Вольского муниципального района Саратовкой области от 11.11.2024 г. № 2379 «Об утверждении административного регламента по предоставлению муниципальной услуги «Выдача рекомендаций и выписки из </w:t>
      </w:r>
      <w:proofErr w:type="spellStart"/>
      <w:r w:rsidR="00974064" w:rsidRPr="00912602"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 w:rsidR="00974064" w:rsidRPr="00912602">
        <w:rPr>
          <w:rFonts w:ascii="Times New Roman" w:hAnsi="Times New Roman" w:cs="Times New Roman"/>
          <w:b w:val="0"/>
          <w:sz w:val="28"/>
          <w:szCs w:val="28"/>
        </w:rPr>
        <w:t xml:space="preserve"> книги учета личных подсобных хозяйств, находящихся на территории муниципального образования город Вольск»</w:t>
      </w:r>
      <w:r w:rsidR="00974064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EA7BA0" w:rsidRPr="00FD7905" w:rsidRDefault="00A72100" w:rsidP="00FD7905">
      <w:pPr>
        <w:ind w:left="142" w:right="-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077A2" w:rsidRPr="00A72100">
        <w:rPr>
          <w:rFonts w:ascii="Times New Roman" w:hAnsi="Times New Roman"/>
          <w:b/>
          <w:sz w:val="28"/>
          <w:szCs w:val="28"/>
        </w:rPr>
        <w:t xml:space="preserve">Предложения в рамках публичного обсуждения </w:t>
      </w:r>
      <w:r w:rsidR="00E077A2" w:rsidRPr="00FD7905">
        <w:rPr>
          <w:rFonts w:ascii="Times New Roman" w:hAnsi="Times New Roman"/>
          <w:b/>
          <w:sz w:val="28"/>
          <w:szCs w:val="28"/>
        </w:rPr>
        <w:t>принимались</w:t>
      </w:r>
      <w:r w:rsidR="00E077A2" w:rsidRPr="00FD7905">
        <w:rPr>
          <w:rFonts w:ascii="Times New Roman" w:hAnsi="Times New Roman"/>
          <w:sz w:val="28"/>
          <w:szCs w:val="28"/>
        </w:rPr>
        <w:t xml:space="preserve"> </w:t>
      </w:r>
      <w:r w:rsidR="00C3135D" w:rsidRPr="00FD7905">
        <w:rPr>
          <w:rFonts w:ascii="Times New Roman" w:hAnsi="Times New Roman"/>
          <w:b/>
          <w:sz w:val="28"/>
          <w:szCs w:val="28"/>
        </w:rPr>
        <w:t>с «</w:t>
      </w:r>
      <w:r w:rsidR="00974064">
        <w:rPr>
          <w:rFonts w:ascii="Times New Roman" w:hAnsi="Times New Roman"/>
          <w:b/>
          <w:sz w:val="28"/>
          <w:szCs w:val="28"/>
        </w:rPr>
        <w:t>10</w:t>
      </w:r>
      <w:r w:rsidR="00A3252A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C856FB">
        <w:rPr>
          <w:rFonts w:ascii="Times New Roman" w:hAnsi="Times New Roman"/>
          <w:b/>
          <w:sz w:val="28"/>
          <w:szCs w:val="28"/>
        </w:rPr>
        <w:t>апре</w:t>
      </w:r>
      <w:r w:rsidR="00FD7905">
        <w:rPr>
          <w:rFonts w:ascii="Times New Roman" w:hAnsi="Times New Roman"/>
          <w:b/>
          <w:sz w:val="28"/>
          <w:szCs w:val="28"/>
        </w:rPr>
        <w:t>л</w:t>
      </w:r>
      <w:r w:rsidR="00C3135D" w:rsidRPr="00FD7905">
        <w:rPr>
          <w:rFonts w:ascii="Times New Roman" w:hAnsi="Times New Roman"/>
          <w:b/>
          <w:sz w:val="28"/>
          <w:szCs w:val="28"/>
        </w:rPr>
        <w:t>я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990635" w:rsidRPr="00FD7905">
        <w:rPr>
          <w:rFonts w:ascii="Times New Roman" w:hAnsi="Times New Roman"/>
          <w:b/>
          <w:sz w:val="28"/>
          <w:szCs w:val="28"/>
        </w:rPr>
        <w:t xml:space="preserve"> года по «</w:t>
      </w:r>
      <w:r w:rsidR="005F0C7B">
        <w:rPr>
          <w:rFonts w:ascii="Times New Roman" w:hAnsi="Times New Roman"/>
          <w:b/>
          <w:sz w:val="28"/>
          <w:szCs w:val="28"/>
        </w:rPr>
        <w:t>2</w:t>
      </w:r>
      <w:r w:rsidR="00974064">
        <w:rPr>
          <w:rFonts w:ascii="Times New Roman" w:hAnsi="Times New Roman"/>
          <w:b/>
          <w:sz w:val="28"/>
          <w:szCs w:val="28"/>
        </w:rPr>
        <w:t>4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5F0C7B">
        <w:rPr>
          <w:rFonts w:ascii="Times New Roman" w:hAnsi="Times New Roman"/>
          <w:b/>
          <w:sz w:val="28"/>
          <w:szCs w:val="28"/>
        </w:rPr>
        <w:t>апреля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EA7BA0" w:rsidRPr="00FD7905">
        <w:rPr>
          <w:rFonts w:ascii="Times New Roman" w:hAnsi="Times New Roman"/>
          <w:b/>
          <w:sz w:val="28"/>
          <w:szCs w:val="28"/>
        </w:rPr>
        <w:t xml:space="preserve"> года включительно.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Уведомления для участия в публичном обсуждении направлены</w:t>
      </w:r>
      <w:r w:rsidR="00D03E78">
        <w:rPr>
          <w:rFonts w:ascii="Times New Roman" w:hAnsi="Times New Roman"/>
          <w:b/>
          <w:sz w:val="28"/>
          <w:szCs w:val="28"/>
        </w:rPr>
        <w:t xml:space="preserve"> </w:t>
      </w:r>
      <w:r w:rsidR="00C856FB">
        <w:rPr>
          <w:rFonts w:ascii="Times New Roman" w:hAnsi="Times New Roman"/>
          <w:b/>
          <w:sz w:val="28"/>
          <w:szCs w:val="28"/>
        </w:rPr>
        <w:t>1</w:t>
      </w:r>
      <w:r w:rsidRPr="00A022D9">
        <w:rPr>
          <w:rFonts w:ascii="Times New Roman" w:hAnsi="Times New Roman"/>
          <w:sz w:val="28"/>
          <w:szCs w:val="28"/>
        </w:rPr>
        <w:t>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Количество экспертов, участвовавших в обсуждении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D03E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:rsidR="00E077A2" w:rsidRDefault="00E077A2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3402"/>
        <w:gridCol w:w="2410"/>
      </w:tblGrid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Предложения участника обсуждения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 разработчика</w:t>
            </w:r>
          </w:p>
        </w:tc>
      </w:tr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77A2" w:rsidRDefault="00E077A2">
      <w:pPr>
        <w:rPr>
          <w:rFonts w:ascii="Times New Roman" w:hAnsi="Times New Roman"/>
          <w:sz w:val="28"/>
          <w:szCs w:val="28"/>
        </w:rPr>
      </w:pPr>
    </w:p>
    <w:p w:rsidR="003D6B7A" w:rsidRDefault="003D6B7A">
      <w:pPr>
        <w:rPr>
          <w:rFonts w:ascii="Times New Roman" w:hAnsi="Times New Roman"/>
          <w:sz w:val="28"/>
          <w:szCs w:val="28"/>
        </w:rPr>
      </w:pPr>
    </w:p>
    <w:p w:rsidR="003D6B7A" w:rsidRPr="003D6B7A" w:rsidRDefault="003D6B7A" w:rsidP="003D6B7A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D6B7A" w:rsidRPr="003D6B7A" w:rsidSect="006E0137">
      <w:pgSz w:w="11906" w:h="16838"/>
      <w:pgMar w:top="1134" w:right="99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A0"/>
    <w:rsid w:val="002165C3"/>
    <w:rsid w:val="00225FC7"/>
    <w:rsid w:val="003D6B7A"/>
    <w:rsid w:val="004F2345"/>
    <w:rsid w:val="00512401"/>
    <w:rsid w:val="005F0C7B"/>
    <w:rsid w:val="006974A6"/>
    <w:rsid w:val="006E0137"/>
    <w:rsid w:val="007568C9"/>
    <w:rsid w:val="007D10A3"/>
    <w:rsid w:val="00920155"/>
    <w:rsid w:val="00974064"/>
    <w:rsid w:val="00990635"/>
    <w:rsid w:val="00A022D9"/>
    <w:rsid w:val="00A3252A"/>
    <w:rsid w:val="00A72100"/>
    <w:rsid w:val="00AD47FD"/>
    <w:rsid w:val="00B45389"/>
    <w:rsid w:val="00B62AE1"/>
    <w:rsid w:val="00B643D6"/>
    <w:rsid w:val="00C2362D"/>
    <w:rsid w:val="00C3135D"/>
    <w:rsid w:val="00C856FB"/>
    <w:rsid w:val="00CA50D3"/>
    <w:rsid w:val="00D03E78"/>
    <w:rsid w:val="00D108B0"/>
    <w:rsid w:val="00E077A2"/>
    <w:rsid w:val="00E3369E"/>
    <w:rsid w:val="00EA7BA0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0D60D1-6909-4CBC-AD2B-2430DC97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2023-02-07T12:13:00Z</cp:lastPrinted>
  <dcterms:created xsi:type="dcterms:W3CDTF">2025-04-23T12:17:00Z</dcterms:created>
  <dcterms:modified xsi:type="dcterms:W3CDTF">2025-04-25T06:13:00Z</dcterms:modified>
</cp:coreProperties>
</file>