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23" w:rsidRDefault="001514D5" w:rsidP="00647223">
      <w:pPr>
        <w:keepNext/>
        <w:spacing w:after="0" w:line="240" w:lineRule="auto"/>
        <w:ind w:right="-1"/>
        <w:outlineLvl w:val="0"/>
        <w:rPr>
          <w:rFonts w:ascii="Times New Roman" w:hAnsi="Times New Roman"/>
          <w:bCs/>
          <w:sz w:val="28"/>
          <w:szCs w:val="20"/>
          <w:lang w:eastAsia="zh-CN"/>
        </w:rPr>
      </w:pPr>
      <w:r>
        <w:rPr>
          <w:rFonts w:ascii="Times New Roman" w:hAnsi="Times New Roman"/>
          <w:b/>
          <w:bCs/>
          <w:sz w:val="28"/>
          <w:szCs w:val="20"/>
          <w:lang w:eastAsia="zh-CN"/>
        </w:rPr>
        <w:t xml:space="preserve">  </w:t>
      </w:r>
      <w:r w:rsidR="00647223">
        <w:rPr>
          <w:rFonts w:ascii="Times New Roman" w:hAnsi="Times New Roman"/>
          <w:b/>
          <w:bCs/>
          <w:sz w:val="28"/>
          <w:szCs w:val="20"/>
          <w:lang w:eastAsia="zh-CN"/>
        </w:rPr>
        <w:t xml:space="preserve">                         </w:t>
      </w:r>
      <w:r w:rsidR="00F803D9">
        <w:rPr>
          <w:rFonts w:ascii="Times New Roman" w:hAnsi="Times New Roman"/>
          <w:b/>
          <w:bCs/>
          <w:sz w:val="28"/>
          <w:szCs w:val="20"/>
          <w:lang w:eastAsia="zh-CN"/>
        </w:rPr>
        <w:t xml:space="preserve">                             </w:t>
      </w:r>
      <w:r w:rsidR="00647223">
        <w:rPr>
          <w:rFonts w:ascii="Times New Roman" w:hAnsi="Times New Roman"/>
          <w:b/>
          <w:bCs/>
          <w:sz w:val="28"/>
          <w:szCs w:val="20"/>
          <w:lang w:eastAsia="zh-CN"/>
        </w:rPr>
        <w:t xml:space="preserve">                                                                  </w:t>
      </w:r>
      <w:r w:rsidR="00076A9B">
        <w:rPr>
          <w:rFonts w:ascii="Times New Roman" w:hAnsi="Times New Roman"/>
          <w:b/>
          <w:bCs/>
          <w:sz w:val="28"/>
          <w:szCs w:val="20"/>
          <w:lang w:eastAsia="zh-CN"/>
        </w:rPr>
        <w:t xml:space="preserve">                 </w:t>
      </w:r>
      <w:r w:rsidR="004C5546">
        <w:rPr>
          <w:rFonts w:ascii="Times New Roman" w:hAnsi="Times New Roman"/>
          <w:b/>
          <w:bCs/>
          <w:sz w:val="28"/>
          <w:szCs w:val="20"/>
          <w:lang w:eastAsia="zh-CN"/>
        </w:rPr>
        <w:t xml:space="preserve">                </w:t>
      </w:r>
      <w:r>
        <w:rPr>
          <w:rFonts w:ascii="Times New Roman" w:hAnsi="Times New Roman"/>
          <w:b/>
          <w:bCs/>
          <w:sz w:val="28"/>
          <w:szCs w:val="20"/>
          <w:lang w:eastAsia="zh-CN"/>
        </w:rPr>
        <w:t xml:space="preserve">                                                                                </w:t>
      </w:r>
      <w:r w:rsidR="004F2754">
        <w:rPr>
          <w:rFonts w:ascii="Times New Roman" w:hAnsi="Times New Roman"/>
          <w:b/>
          <w:bCs/>
          <w:sz w:val="28"/>
          <w:szCs w:val="20"/>
          <w:lang w:eastAsia="zh-CN"/>
        </w:rPr>
        <w:t xml:space="preserve">            </w:t>
      </w:r>
    </w:p>
    <w:p w:rsidR="006D54E4" w:rsidRDefault="006D54E4" w:rsidP="006D54E4">
      <w:pPr>
        <w:spacing w:line="252" w:lineRule="auto"/>
        <w:rPr>
          <w:b/>
          <w:color w:val="000000"/>
          <w:spacing w:val="20"/>
          <w:sz w:val="24"/>
        </w:rPr>
      </w:pPr>
      <w:r>
        <w:rPr>
          <w:rFonts w:ascii="Times New Roman" w:hAnsi="Times New Roman"/>
          <w:b/>
          <w:bCs/>
          <w:sz w:val="28"/>
          <w:szCs w:val="20"/>
          <w:lang w:eastAsia="zh-CN"/>
        </w:rPr>
        <w:t xml:space="preserve">                                                             </w:t>
      </w:r>
      <w:r>
        <w:rPr>
          <w:b/>
          <w:noProof/>
          <w:color w:val="000000"/>
          <w:spacing w:val="20"/>
          <w:sz w:val="24"/>
        </w:rPr>
        <w:drawing>
          <wp:inline distT="0" distB="0" distL="0" distR="0">
            <wp:extent cx="636270" cy="745490"/>
            <wp:effectExtent l="19050" t="0" r="0" b="0"/>
            <wp:docPr id="1" name="Рисунок 1" descr="Герб Воль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Вольска"/>
                    <pic:cNvPicPr>
                      <a:picLocks noChangeAspect="1" noChangeArrowheads="1"/>
                    </pic:cNvPicPr>
                  </pic:nvPicPr>
                  <pic:blipFill>
                    <a:blip r:embed="rId7" cstate="print">
                      <a:lum bright="-18000" contrast="48000"/>
                    </a:blip>
                    <a:srcRect/>
                    <a:stretch>
                      <a:fillRect/>
                    </a:stretch>
                  </pic:blipFill>
                  <pic:spPr bwMode="auto">
                    <a:xfrm>
                      <a:off x="0" y="0"/>
                      <a:ext cx="636270" cy="745490"/>
                    </a:xfrm>
                    <a:prstGeom prst="rect">
                      <a:avLst/>
                    </a:prstGeom>
                    <a:noFill/>
                    <a:ln w="9525">
                      <a:noFill/>
                      <a:miter lim="800000"/>
                      <a:headEnd/>
                      <a:tailEnd/>
                    </a:ln>
                  </pic:spPr>
                </pic:pic>
              </a:graphicData>
            </a:graphic>
          </wp:inline>
        </w:drawing>
      </w:r>
    </w:p>
    <w:p w:rsidR="006D54E4" w:rsidRDefault="006D54E4" w:rsidP="006D54E4">
      <w:pPr>
        <w:pStyle w:val="a6"/>
        <w:tabs>
          <w:tab w:val="left" w:pos="708"/>
        </w:tabs>
        <w:spacing w:line="252" w:lineRule="auto"/>
        <w:jc w:val="center"/>
        <w:rPr>
          <w:color w:val="000000" w:themeColor="text1"/>
          <w:spacing w:val="24"/>
          <w:sz w:val="28"/>
          <w:szCs w:val="28"/>
        </w:rPr>
      </w:pPr>
      <w:r>
        <w:rPr>
          <w:color w:val="000000" w:themeColor="text1"/>
          <w:spacing w:val="24"/>
          <w:sz w:val="28"/>
          <w:szCs w:val="28"/>
        </w:rPr>
        <w:t>АДМИНИСТРАЦИЯ</w:t>
      </w:r>
    </w:p>
    <w:p w:rsidR="006D54E4" w:rsidRDefault="006D54E4" w:rsidP="006D54E4">
      <w:pPr>
        <w:pStyle w:val="a6"/>
        <w:tabs>
          <w:tab w:val="left" w:pos="708"/>
        </w:tabs>
        <w:spacing w:line="252" w:lineRule="auto"/>
        <w:jc w:val="center"/>
        <w:rPr>
          <w:color w:val="000000" w:themeColor="text1"/>
          <w:spacing w:val="24"/>
          <w:sz w:val="28"/>
          <w:szCs w:val="28"/>
        </w:rPr>
      </w:pPr>
      <w:r>
        <w:rPr>
          <w:color w:val="000000" w:themeColor="text1"/>
          <w:spacing w:val="24"/>
          <w:sz w:val="28"/>
          <w:szCs w:val="28"/>
        </w:rPr>
        <w:t>ВОЛЬСКОГО  МУНИЦИПАЛЬНОГО  РАЙОНА</w:t>
      </w:r>
      <w:r>
        <w:rPr>
          <w:color w:val="000000" w:themeColor="text1"/>
          <w:spacing w:val="24"/>
          <w:sz w:val="28"/>
          <w:szCs w:val="28"/>
        </w:rPr>
        <w:br/>
        <w:t xml:space="preserve"> САРАТОВСКОЙ ОБЛАСТИ</w:t>
      </w:r>
    </w:p>
    <w:p w:rsidR="00647223" w:rsidRDefault="00647223" w:rsidP="00647223">
      <w:pPr>
        <w:keepNext/>
        <w:spacing w:after="0" w:line="240" w:lineRule="auto"/>
        <w:ind w:right="-1"/>
        <w:outlineLvl w:val="0"/>
        <w:rPr>
          <w:rFonts w:ascii="Times New Roman" w:hAnsi="Times New Roman"/>
          <w:b/>
          <w:bCs/>
          <w:sz w:val="28"/>
          <w:szCs w:val="20"/>
          <w:lang w:eastAsia="zh-CN"/>
        </w:rPr>
      </w:pPr>
    </w:p>
    <w:p w:rsidR="00647223" w:rsidRDefault="00647223" w:rsidP="00647223">
      <w:pPr>
        <w:pStyle w:val="a6"/>
        <w:tabs>
          <w:tab w:val="left" w:pos="708"/>
        </w:tabs>
        <w:spacing w:line="252" w:lineRule="auto"/>
        <w:jc w:val="center"/>
        <w:rPr>
          <w:b/>
          <w:spacing w:val="20"/>
          <w:sz w:val="32"/>
        </w:rPr>
      </w:pPr>
      <w:r>
        <w:rPr>
          <w:b/>
          <w:spacing w:val="20"/>
          <w:sz w:val="32"/>
        </w:rPr>
        <w:t>ПОСТАНОВЛЕНИЕ</w:t>
      </w:r>
    </w:p>
    <w:p w:rsidR="00647223" w:rsidRDefault="00647223" w:rsidP="00647223">
      <w:pPr>
        <w:pStyle w:val="1"/>
        <w:numPr>
          <w:ilvl w:val="0"/>
          <w:numId w:val="29"/>
        </w:numPr>
        <w:tabs>
          <w:tab w:val="left" w:pos="0"/>
        </w:tabs>
        <w:suppressAutoHyphens/>
        <w:jc w:val="left"/>
        <w:rPr>
          <w:b w:val="0"/>
          <w:sz w:val="24"/>
          <w:szCs w:val="28"/>
        </w:rPr>
      </w:pPr>
    </w:p>
    <w:p w:rsidR="009C6BB2" w:rsidRDefault="009C6BB2" w:rsidP="00647223">
      <w:pPr>
        <w:pStyle w:val="1"/>
        <w:tabs>
          <w:tab w:val="left" w:pos="0"/>
        </w:tabs>
        <w:rPr>
          <w:b w:val="0"/>
          <w:szCs w:val="28"/>
        </w:rPr>
      </w:pPr>
      <w:r>
        <w:rPr>
          <w:b w:val="0"/>
          <w:szCs w:val="28"/>
        </w:rPr>
        <w:t xml:space="preserve">  От  06.12.2022г.</w:t>
      </w:r>
      <w:r w:rsidR="00AF2666">
        <w:rPr>
          <w:b w:val="0"/>
          <w:szCs w:val="28"/>
        </w:rPr>
        <w:t xml:space="preserve">         </w:t>
      </w:r>
      <w:r>
        <w:rPr>
          <w:b w:val="0"/>
          <w:szCs w:val="28"/>
        </w:rPr>
        <w:t>№ 2428</w:t>
      </w:r>
    </w:p>
    <w:p w:rsidR="00647223" w:rsidRDefault="00B23267" w:rsidP="00647223">
      <w:pPr>
        <w:pStyle w:val="1"/>
        <w:tabs>
          <w:tab w:val="left" w:pos="0"/>
        </w:tabs>
        <w:rPr>
          <w:b w:val="0"/>
          <w:szCs w:val="28"/>
        </w:rPr>
      </w:pPr>
      <w:r w:rsidRPr="00B23267">
        <w:pict>
          <v:line id="_x0000_s1037" style="position:absolute;left:0;text-align:left;z-index:251664384" from="8.5pt,3.9pt" to="102.1pt,3.9pt" strokeweight=".26mm">
            <v:stroke joinstyle="miter"/>
          </v:line>
        </w:pict>
      </w:r>
      <w:r w:rsidRPr="00B23267">
        <w:pict>
          <v:line id="_x0000_s1038" style="position:absolute;left:0;text-align:left;z-index:251665408" from="130.9pt,3.9pt" to="181.3pt,3.9pt" strokeweight=".26mm">
            <v:stroke joinstyle="miter"/>
          </v:line>
        </w:pict>
      </w:r>
    </w:p>
    <w:p w:rsidR="00647223" w:rsidRDefault="00647223" w:rsidP="00647223">
      <w:pPr>
        <w:spacing w:line="240" w:lineRule="auto"/>
        <w:ind w:right="1529"/>
        <w:jc w:val="both"/>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w:t>
      </w:r>
      <w:r w:rsidR="00563E42">
        <w:rPr>
          <w:rFonts w:ascii="Times New Roman" w:hAnsi="Times New Roman"/>
          <w:sz w:val="28"/>
          <w:szCs w:val="28"/>
        </w:rPr>
        <w:t>Согласование проведения переустройства и (или) перепланировки помещения в многоквартирном доме</w:t>
      </w:r>
      <w:r>
        <w:rPr>
          <w:rFonts w:ascii="Times New Roman" w:hAnsi="Times New Roman"/>
          <w:sz w:val="28"/>
          <w:szCs w:val="28"/>
        </w:rPr>
        <w:t>»</w:t>
      </w:r>
    </w:p>
    <w:p w:rsidR="00647223" w:rsidRDefault="00647223" w:rsidP="00647223">
      <w:pPr>
        <w:ind w:firstLine="567"/>
        <w:jc w:val="both"/>
        <w:rPr>
          <w:rFonts w:ascii="Times New Roman" w:hAnsi="Times New Roman"/>
          <w:sz w:val="28"/>
          <w:szCs w:val="28"/>
        </w:rPr>
      </w:pPr>
      <w:r>
        <w:rPr>
          <w:rFonts w:ascii="Times New Roman" w:hAnsi="Times New Roman"/>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27.07.2010г. № 210-ФЗ «Об организации предоставления государственных и муниципальных услуг», постановлением администрации Вольс</w:t>
      </w:r>
      <w:r w:rsidR="002F3879">
        <w:rPr>
          <w:rFonts w:ascii="Times New Roman" w:hAnsi="Times New Roman"/>
          <w:sz w:val="28"/>
          <w:szCs w:val="28"/>
        </w:rPr>
        <w:t>кого муниципального района от 27.05.2022г. № 993</w:t>
      </w:r>
      <w:r>
        <w:rPr>
          <w:rFonts w:ascii="Times New Roman" w:hAnsi="Times New Roman"/>
          <w:sz w:val="28"/>
          <w:szCs w:val="28"/>
        </w:rPr>
        <w:t xml:space="preserve"> «О разработке и утверждении административных регламентов предоставления муниципальных услуг», на основании ст. 29, 35 и 50 Устава Вольского муниципального района, ПОСТАНОВЛЯЮ:</w:t>
      </w:r>
    </w:p>
    <w:p w:rsidR="00647223" w:rsidRDefault="00647223" w:rsidP="00647223">
      <w:pPr>
        <w:pStyle w:val="a8"/>
        <w:spacing w:after="0" w:line="240" w:lineRule="auto"/>
        <w:ind w:left="0" w:firstLine="567"/>
        <w:jc w:val="both"/>
        <w:rPr>
          <w:rFonts w:ascii="Times New Roman" w:hAnsi="Times New Roman"/>
          <w:sz w:val="28"/>
          <w:szCs w:val="28"/>
        </w:rPr>
      </w:pPr>
      <w:r>
        <w:rPr>
          <w:rFonts w:ascii="Times New Roman" w:hAnsi="Times New Roman"/>
          <w:sz w:val="28"/>
          <w:szCs w:val="28"/>
        </w:rPr>
        <w:t>1. Утвердить административный регламент предоставления муниципальной услуги «</w:t>
      </w:r>
      <w:r w:rsidR="007C674C">
        <w:rPr>
          <w:rFonts w:ascii="Times New Roman" w:hAnsi="Times New Roman"/>
          <w:sz w:val="28"/>
          <w:szCs w:val="28"/>
        </w:rPr>
        <w:t>Согласование проведения переустройства и (или) перепланировки помещения в многоквартирном доме</w:t>
      </w:r>
      <w:r>
        <w:rPr>
          <w:rFonts w:ascii="Times New Roman" w:hAnsi="Times New Roman"/>
          <w:sz w:val="28"/>
          <w:szCs w:val="28"/>
        </w:rPr>
        <w:t>» (приложение).</w:t>
      </w:r>
    </w:p>
    <w:p w:rsidR="007F0108" w:rsidRDefault="00647223" w:rsidP="007F0108">
      <w:pPr>
        <w:spacing w:line="240" w:lineRule="auto"/>
        <w:ind w:firstLine="567"/>
        <w:jc w:val="both"/>
        <w:rPr>
          <w:rFonts w:ascii="Times New Roman" w:hAnsi="Times New Roman"/>
          <w:sz w:val="28"/>
          <w:szCs w:val="28"/>
        </w:rPr>
      </w:pPr>
      <w:r>
        <w:rPr>
          <w:rFonts w:ascii="Times New Roman" w:hAnsi="Times New Roman"/>
          <w:sz w:val="28"/>
          <w:szCs w:val="28"/>
        </w:rPr>
        <w:t>2. Признать утратившим силу</w:t>
      </w:r>
      <w:r w:rsidR="007F0108">
        <w:rPr>
          <w:rFonts w:ascii="Times New Roman" w:hAnsi="Times New Roman"/>
          <w:sz w:val="28"/>
          <w:szCs w:val="28"/>
        </w:rPr>
        <w:t xml:space="preserve">: </w:t>
      </w:r>
    </w:p>
    <w:p w:rsidR="00647223" w:rsidRDefault="007F0108" w:rsidP="007F0108">
      <w:pPr>
        <w:spacing w:line="240" w:lineRule="auto"/>
        <w:ind w:firstLine="567"/>
        <w:jc w:val="both"/>
        <w:rPr>
          <w:rFonts w:ascii="Times New Roman" w:hAnsi="Times New Roman"/>
          <w:sz w:val="28"/>
          <w:szCs w:val="28"/>
        </w:rPr>
      </w:pPr>
      <w:r>
        <w:rPr>
          <w:rFonts w:ascii="Times New Roman" w:hAnsi="Times New Roman"/>
          <w:sz w:val="28"/>
          <w:szCs w:val="28"/>
        </w:rPr>
        <w:t>-</w:t>
      </w:r>
      <w:r w:rsidR="00647223">
        <w:rPr>
          <w:rFonts w:ascii="Times New Roman" w:hAnsi="Times New Roman"/>
          <w:sz w:val="28"/>
          <w:szCs w:val="28"/>
        </w:rPr>
        <w:t xml:space="preserve"> постановление администрации Вольского муниципального района</w:t>
      </w:r>
      <w:r w:rsidR="001C57B0">
        <w:rPr>
          <w:rFonts w:ascii="Times New Roman" w:hAnsi="Times New Roman"/>
          <w:sz w:val="28"/>
          <w:szCs w:val="28"/>
        </w:rPr>
        <w:t xml:space="preserve"> Саратовской области от 18.04.2019 года № 838</w:t>
      </w:r>
      <w:r w:rsidR="00647223">
        <w:rPr>
          <w:rFonts w:ascii="Times New Roman" w:hAnsi="Times New Roman"/>
          <w:sz w:val="28"/>
          <w:szCs w:val="28"/>
        </w:rPr>
        <w:t xml:space="preserve"> «Об утверждении административного регламента предоставления муниципальной услуги «Выдача</w:t>
      </w:r>
      <w:r w:rsidR="001C57B0">
        <w:rPr>
          <w:rFonts w:ascii="Times New Roman" w:hAnsi="Times New Roman"/>
          <w:sz w:val="28"/>
          <w:szCs w:val="28"/>
        </w:rPr>
        <w:t xml:space="preserve"> решений о согласовании переустройства и (или) перепланировки помещения в многоквартирном доме</w:t>
      </w:r>
      <w:r>
        <w:rPr>
          <w:rFonts w:ascii="Times New Roman" w:hAnsi="Times New Roman"/>
          <w:sz w:val="28"/>
          <w:szCs w:val="28"/>
        </w:rPr>
        <w:t>»;</w:t>
      </w:r>
    </w:p>
    <w:p w:rsidR="007F0108" w:rsidRDefault="007F0108" w:rsidP="007F0108">
      <w:pPr>
        <w:spacing w:line="240" w:lineRule="auto"/>
        <w:ind w:firstLine="567"/>
        <w:jc w:val="both"/>
        <w:rPr>
          <w:rFonts w:ascii="Times New Roman" w:hAnsi="Times New Roman"/>
          <w:sz w:val="28"/>
          <w:szCs w:val="28"/>
        </w:rPr>
      </w:pPr>
      <w:r>
        <w:rPr>
          <w:rFonts w:ascii="Times New Roman" w:hAnsi="Times New Roman"/>
          <w:sz w:val="28"/>
          <w:szCs w:val="28"/>
        </w:rPr>
        <w:t xml:space="preserve">- постановление администрации Вольского муниципального района Саратовской области от 25.08.2021 года № 1815 «О внесении изменений в административный регламент предоставления муниципальной услуги </w:t>
      </w:r>
      <w:r>
        <w:rPr>
          <w:rFonts w:ascii="Times New Roman" w:hAnsi="Times New Roman"/>
          <w:sz w:val="28"/>
          <w:szCs w:val="28"/>
        </w:rPr>
        <w:lastRenderedPageBreak/>
        <w:t>«Выдача решений о согласовании переустройства и (или) перепланировки помещения в многоквартирном доме»»;</w:t>
      </w:r>
    </w:p>
    <w:p w:rsidR="00B84561" w:rsidRDefault="00B84561" w:rsidP="00B84561">
      <w:pPr>
        <w:spacing w:line="240" w:lineRule="auto"/>
        <w:ind w:firstLine="567"/>
        <w:jc w:val="both"/>
        <w:rPr>
          <w:rFonts w:ascii="Times New Roman" w:hAnsi="Times New Roman"/>
          <w:sz w:val="28"/>
          <w:szCs w:val="28"/>
        </w:rPr>
      </w:pPr>
      <w:r>
        <w:rPr>
          <w:rFonts w:ascii="Times New Roman" w:hAnsi="Times New Roman"/>
          <w:sz w:val="28"/>
          <w:szCs w:val="28"/>
        </w:rPr>
        <w:t>- постановление администрации Вольского муниципального района Саратовской области от 18.01.2022 года № 68 «О внесении изменений в административный регламент предоставления муниципальной услуги «Выдача решений о согласовании переустройства и (или) перепланировки помещения в многоквартирном доме»»;</w:t>
      </w:r>
    </w:p>
    <w:p w:rsidR="00B84561" w:rsidRDefault="00B84561" w:rsidP="00B84561">
      <w:pPr>
        <w:spacing w:line="240" w:lineRule="auto"/>
        <w:ind w:firstLine="567"/>
        <w:jc w:val="both"/>
        <w:rPr>
          <w:rFonts w:ascii="Times New Roman" w:hAnsi="Times New Roman"/>
          <w:sz w:val="28"/>
          <w:szCs w:val="28"/>
        </w:rPr>
      </w:pPr>
      <w:r>
        <w:rPr>
          <w:rFonts w:ascii="Times New Roman" w:hAnsi="Times New Roman"/>
          <w:sz w:val="28"/>
          <w:szCs w:val="28"/>
        </w:rPr>
        <w:t>- постановление администрации Вольского муниципального района Саратовской области от 09.06.2022 года № 1092 «О внесении изменений в административный регламент предоставления муниципальной услуги «Выдача решений о согласовании переустройства и (или) перепланировки помещения в многоквартирном доме»».</w:t>
      </w:r>
    </w:p>
    <w:p w:rsidR="00647223" w:rsidRDefault="00647223" w:rsidP="00647223">
      <w:pPr>
        <w:spacing w:line="240" w:lineRule="auto"/>
        <w:ind w:firstLine="567"/>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w:t>
      </w:r>
    </w:p>
    <w:p w:rsidR="004F2754" w:rsidRPr="004F2754" w:rsidRDefault="004F2754" w:rsidP="004F2754">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4. </w:t>
      </w:r>
      <w:r w:rsidRPr="004F2754">
        <w:rPr>
          <w:rFonts w:ascii="Times New Roman" w:hAnsi="Times New Roman"/>
          <w:color w:val="000000" w:themeColor="text1"/>
          <w:sz w:val="28"/>
          <w:szCs w:val="28"/>
        </w:rPr>
        <w:t>Настоящее поста</w:t>
      </w:r>
      <w:r>
        <w:rPr>
          <w:rFonts w:ascii="Times New Roman" w:hAnsi="Times New Roman"/>
          <w:color w:val="000000" w:themeColor="text1"/>
          <w:sz w:val="28"/>
          <w:szCs w:val="28"/>
        </w:rPr>
        <w:t xml:space="preserve">новление вступает в силу с момента его </w:t>
      </w:r>
      <w:r w:rsidRPr="004F2754">
        <w:rPr>
          <w:rFonts w:ascii="Times New Roman" w:hAnsi="Times New Roman"/>
          <w:color w:val="000000" w:themeColor="text1"/>
          <w:sz w:val="28"/>
          <w:szCs w:val="28"/>
        </w:rPr>
        <w:t>официального опубликования.</w:t>
      </w:r>
    </w:p>
    <w:p w:rsidR="004F2754" w:rsidRPr="00983322" w:rsidRDefault="004F2754" w:rsidP="004F2754">
      <w:pPr>
        <w:pStyle w:val="1"/>
        <w:rPr>
          <w:b w:val="0"/>
          <w:szCs w:val="28"/>
        </w:rPr>
      </w:pPr>
    </w:p>
    <w:p w:rsidR="00647223" w:rsidRDefault="00647223" w:rsidP="00647223">
      <w:pPr>
        <w:pStyle w:val="a8"/>
        <w:spacing w:after="0" w:line="240" w:lineRule="auto"/>
        <w:ind w:left="0" w:firstLine="567"/>
        <w:jc w:val="both"/>
        <w:rPr>
          <w:rFonts w:ascii="Times New Roman" w:hAnsi="Times New Roman"/>
          <w:sz w:val="28"/>
          <w:szCs w:val="28"/>
        </w:rPr>
      </w:pPr>
    </w:p>
    <w:p w:rsidR="00647223" w:rsidRDefault="00647223" w:rsidP="00647223">
      <w:pPr>
        <w:spacing w:after="0" w:line="240" w:lineRule="auto"/>
        <w:jc w:val="both"/>
        <w:rPr>
          <w:rFonts w:ascii="Times New Roman" w:hAnsi="Times New Roman"/>
          <w:sz w:val="28"/>
          <w:szCs w:val="28"/>
        </w:rPr>
      </w:pPr>
      <w:r>
        <w:rPr>
          <w:rFonts w:ascii="Times New Roman" w:hAnsi="Times New Roman"/>
          <w:sz w:val="28"/>
          <w:szCs w:val="28"/>
        </w:rPr>
        <w:t>Глава Вольского</w:t>
      </w:r>
    </w:p>
    <w:p w:rsidR="00647223" w:rsidRDefault="00647223" w:rsidP="00647223">
      <w:pPr>
        <w:spacing w:after="0" w:line="240" w:lineRule="auto"/>
        <w:jc w:val="both"/>
        <w:rPr>
          <w:rFonts w:ascii="Times New Roman" w:hAnsi="Times New Roman"/>
          <w:sz w:val="28"/>
        </w:rPr>
      </w:pPr>
      <w:r>
        <w:rPr>
          <w:rFonts w:ascii="Times New Roman" w:hAnsi="Times New Roman"/>
          <w:sz w:val="28"/>
          <w:szCs w:val="28"/>
        </w:rPr>
        <w:t xml:space="preserve">муниципального района                                                                 </w:t>
      </w:r>
      <w:r>
        <w:rPr>
          <w:rFonts w:ascii="Times New Roman" w:hAnsi="Times New Roman"/>
          <w:sz w:val="28"/>
        </w:rPr>
        <w:t>А.Е. Татаринов</w:t>
      </w:r>
    </w:p>
    <w:p w:rsidR="00647223" w:rsidRDefault="00647223" w:rsidP="00647223">
      <w:pPr>
        <w:spacing w:after="0" w:line="240" w:lineRule="auto"/>
        <w:jc w:val="both"/>
        <w:rPr>
          <w:rFonts w:ascii="Times New Roman" w:hAnsi="Times New Roman"/>
          <w:sz w:val="28"/>
          <w:szCs w:val="20"/>
        </w:rPr>
      </w:pPr>
    </w:p>
    <w:p w:rsidR="00647223" w:rsidRDefault="00647223" w:rsidP="00647223">
      <w:pPr>
        <w:tabs>
          <w:tab w:val="left" w:pos="567"/>
          <w:tab w:val="left" w:pos="851"/>
        </w:tabs>
        <w:spacing w:after="0"/>
        <w:jc w:val="both"/>
        <w:rPr>
          <w:rFonts w:ascii="Times New Roman" w:hAnsi="Times New Roman"/>
          <w:sz w:val="24"/>
        </w:rPr>
      </w:pPr>
    </w:p>
    <w:p w:rsidR="001C57B0" w:rsidRDefault="001C57B0" w:rsidP="00647223">
      <w:pPr>
        <w:tabs>
          <w:tab w:val="left" w:pos="567"/>
          <w:tab w:val="left" w:pos="851"/>
        </w:tabs>
        <w:spacing w:after="0"/>
        <w:jc w:val="both"/>
        <w:rPr>
          <w:rFonts w:ascii="Times New Roman" w:hAnsi="Times New Roman"/>
          <w:sz w:val="24"/>
        </w:rPr>
      </w:pPr>
    </w:p>
    <w:p w:rsidR="001C57B0" w:rsidRDefault="001C57B0" w:rsidP="00647223">
      <w:pPr>
        <w:tabs>
          <w:tab w:val="left" w:pos="567"/>
          <w:tab w:val="left" w:pos="851"/>
        </w:tabs>
        <w:spacing w:after="0"/>
        <w:jc w:val="both"/>
        <w:rPr>
          <w:rFonts w:ascii="Times New Roman" w:hAnsi="Times New Roman"/>
          <w:sz w:val="24"/>
        </w:rPr>
      </w:pPr>
    </w:p>
    <w:p w:rsidR="001C57B0" w:rsidRDefault="001C57B0" w:rsidP="00647223">
      <w:pPr>
        <w:tabs>
          <w:tab w:val="left" w:pos="567"/>
          <w:tab w:val="left" w:pos="851"/>
        </w:tabs>
        <w:spacing w:after="0"/>
        <w:jc w:val="both"/>
        <w:rPr>
          <w:rFonts w:ascii="Times New Roman" w:hAnsi="Times New Roman"/>
          <w:sz w:val="24"/>
        </w:rPr>
      </w:pPr>
    </w:p>
    <w:p w:rsidR="00A4212F" w:rsidRDefault="00A4212F" w:rsidP="00647223">
      <w:pPr>
        <w:pStyle w:val="ConsPlusNormal0"/>
        <w:ind w:firstLine="0"/>
        <w:jc w:val="both"/>
        <w:outlineLvl w:val="0"/>
        <w:rPr>
          <w:rFonts w:ascii="Times New Roman" w:hAnsi="Times New Roman" w:cs="Times New Roman"/>
          <w:sz w:val="24"/>
          <w:szCs w:val="24"/>
        </w:rPr>
      </w:pPr>
    </w:p>
    <w:p w:rsidR="004E36E5" w:rsidRDefault="004E36E5" w:rsidP="00647223">
      <w:pPr>
        <w:pStyle w:val="ConsPlusNormal0"/>
        <w:ind w:firstLine="0"/>
        <w:jc w:val="both"/>
        <w:outlineLvl w:val="0"/>
        <w:rPr>
          <w:rFonts w:ascii="Times New Roman" w:hAnsi="Times New Roman" w:cs="Times New Roman"/>
          <w:sz w:val="24"/>
          <w:szCs w:val="24"/>
        </w:rPr>
      </w:pPr>
    </w:p>
    <w:p w:rsidR="004E36E5" w:rsidRDefault="004E36E5" w:rsidP="00647223">
      <w:pPr>
        <w:pStyle w:val="ConsPlusNormal0"/>
        <w:ind w:firstLine="0"/>
        <w:jc w:val="both"/>
        <w:outlineLvl w:val="0"/>
        <w:rPr>
          <w:rFonts w:ascii="Times New Roman" w:hAnsi="Times New Roman" w:cs="Times New Roman"/>
          <w:sz w:val="24"/>
          <w:szCs w:val="24"/>
        </w:rPr>
      </w:pPr>
    </w:p>
    <w:p w:rsidR="004E36E5" w:rsidRDefault="004E36E5" w:rsidP="00647223">
      <w:pPr>
        <w:pStyle w:val="ConsPlusNormal0"/>
        <w:ind w:firstLine="0"/>
        <w:jc w:val="both"/>
        <w:outlineLvl w:val="0"/>
        <w:rPr>
          <w:rFonts w:ascii="Times New Roman" w:hAnsi="Times New Roman" w:cs="Times New Roman"/>
          <w:sz w:val="24"/>
          <w:szCs w:val="24"/>
        </w:rPr>
      </w:pPr>
    </w:p>
    <w:p w:rsidR="004E36E5" w:rsidRDefault="004E36E5" w:rsidP="00647223">
      <w:pPr>
        <w:pStyle w:val="ConsPlusNormal0"/>
        <w:ind w:firstLine="0"/>
        <w:jc w:val="both"/>
        <w:outlineLvl w:val="0"/>
        <w:rPr>
          <w:rFonts w:ascii="Times New Roman" w:hAnsi="Times New Roman" w:cs="Times New Roman"/>
          <w:sz w:val="24"/>
          <w:szCs w:val="24"/>
        </w:rPr>
      </w:pPr>
    </w:p>
    <w:p w:rsidR="004E36E5" w:rsidRDefault="004E36E5" w:rsidP="00647223">
      <w:pPr>
        <w:pStyle w:val="ConsPlusNormal0"/>
        <w:ind w:firstLine="0"/>
        <w:jc w:val="both"/>
        <w:outlineLvl w:val="0"/>
        <w:rPr>
          <w:rFonts w:ascii="Times New Roman" w:hAnsi="Times New Roman" w:cs="Times New Roman"/>
          <w:sz w:val="24"/>
          <w:szCs w:val="24"/>
        </w:rPr>
      </w:pPr>
    </w:p>
    <w:p w:rsidR="004E36E5" w:rsidRDefault="004E36E5" w:rsidP="00647223">
      <w:pPr>
        <w:pStyle w:val="ConsPlusNormal0"/>
        <w:ind w:firstLine="0"/>
        <w:jc w:val="both"/>
        <w:outlineLvl w:val="0"/>
        <w:rPr>
          <w:rFonts w:ascii="Times New Roman" w:hAnsi="Times New Roman" w:cs="Times New Roman"/>
          <w:sz w:val="24"/>
          <w:szCs w:val="24"/>
        </w:rPr>
      </w:pPr>
    </w:p>
    <w:p w:rsidR="004E36E5" w:rsidRDefault="004E36E5" w:rsidP="00647223">
      <w:pPr>
        <w:pStyle w:val="ConsPlusNormal0"/>
        <w:ind w:firstLine="0"/>
        <w:jc w:val="both"/>
        <w:outlineLvl w:val="0"/>
        <w:rPr>
          <w:rFonts w:ascii="Times New Roman" w:hAnsi="Times New Roman" w:cs="Times New Roman"/>
          <w:sz w:val="24"/>
          <w:szCs w:val="24"/>
        </w:rPr>
      </w:pPr>
    </w:p>
    <w:p w:rsidR="004E36E5" w:rsidRDefault="004E36E5" w:rsidP="00647223">
      <w:pPr>
        <w:pStyle w:val="ConsPlusNormal0"/>
        <w:ind w:firstLine="0"/>
        <w:jc w:val="both"/>
        <w:outlineLvl w:val="0"/>
        <w:rPr>
          <w:rFonts w:ascii="Times New Roman" w:hAnsi="Times New Roman" w:cs="Times New Roman"/>
          <w:sz w:val="24"/>
          <w:szCs w:val="24"/>
        </w:rPr>
      </w:pPr>
    </w:p>
    <w:p w:rsidR="004E36E5" w:rsidRDefault="004E36E5" w:rsidP="00647223">
      <w:pPr>
        <w:pStyle w:val="ConsPlusNormal0"/>
        <w:ind w:firstLine="0"/>
        <w:jc w:val="both"/>
        <w:outlineLvl w:val="0"/>
        <w:rPr>
          <w:rFonts w:ascii="Times New Roman" w:hAnsi="Times New Roman" w:cs="Times New Roman"/>
          <w:sz w:val="24"/>
          <w:szCs w:val="24"/>
        </w:rPr>
      </w:pPr>
    </w:p>
    <w:p w:rsidR="004E36E5" w:rsidRDefault="004E36E5" w:rsidP="00647223">
      <w:pPr>
        <w:pStyle w:val="ConsPlusNormal0"/>
        <w:ind w:firstLine="0"/>
        <w:jc w:val="both"/>
        <w:outlineLvl w:val="0"/>
        <w:rPr>
          <w:rFonts w:ascii="Times New Roman" w:hAnsi="Times New Roman" w:cs="Times New Roman"/>
          <w:sz w:val="24"/>
          <w:szCs w:val="24"/>
        </w:rPr>
      </w:pPr>
    </w:p>
    <w:p w:rsidR="00647223" w:rsidRDefault="00647223" w:rsidP="00647223">
      <w:pPr>
        <w:pStyle w:val="ConsPlusNormal0"/>
        <w:ind w:firstLine="0"/>
        <w:jc w:val="both"/>
        <w:outlineLvl w:val="0"/>
        <w:rPr>
          <w:rFonts w:ascii="Times New Roman" w:hAnsi="Times New Roman" w:cs="Times New Roman"/>
          <w:sz w:val="24"/>
          <w:szCs w:val="24"/>
        </w:rPr>
      </w:pPr>
    </w:p>
    <w:p w:rsidR="00304144" w:rsidRDefault="00304144" w:rsidP="00911CEC">
      <w:pPr>
        <w:pStyle w:val="60"/>
        <w:shd w:val="clear" w:color="auto" w:fill="auto"/>
        <w:spacing w:before="0" w:after="0" w:line="322" w:lineRule="exact"/>
        <w:ind w:firstLine="0"/>
        <w:jc w:val="center"/>
        <w:rPr>
          <w:sz w:val="28"/>
          <w:szCs w:val="28"/>
        </w:rPr>
      </w:pPr>
    </w:p>
    <w:p w:rsidR="00E01AAB" w:rsidRDefault="00E01AAB" w:rsidP="00E01AAB">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lastRenderedPageBreak/>
        <w:t>Приложение</w:t>
      </w:r>
    </w:p>
    <w:p w:rsidR="00E01AAB" w:rsidRDefault="00E01AAB" w:rsidP="00E01AAB">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t>к постановлению администрации</w:t>
      </w:r>
    </w:p>
    <w:p w:rsidR="00E01AAB" w:rsidRDefault="00E01AAB" w:rsidP="00E01AAB">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t>Вольского муниципального района</w:t>
      </w:r>
    </w:p>
    <w:p w:rsidR="00E01AAB" w:rsidRDefault="00E01AAB" w:rsidP="00E01AAB">
      <w:pPr>
        <w:keepNext/>
        <w:spacing w:after="0" w:line="240" w:lineRule="auto"/>
        <w:ind w:left="6379" w:right="-1"/>
        <w:outlineLvl w:val="0"/>
        <w:rPr>
          <w:rFonts w:ascii="Times New Roman" w:hAnsi="Times New Roman"/>
          <w:bCs/>
          <w:sz w:val="24"/>
          <w:szCs w:val="24"/>
          <w:lang w:eastAsia="zh-CN"/>
        </w:rPr>
      </w:pPr>
      <w:r>
        <w:rPr>
          <w:rFonts w:ascii="Times New Roman" w:hAnsi="Times New Roman"/>
          <w:bCs/>
          <w:sz w:val="24"/>
          <w:szCs w:val="24"/>
          <w:lang w:eastAsia="zh-CN"/>
        </w:rPr>
        <w:t>От _____________ № __________</w:t>
      </w:r>
    </w:p>
    <w:p w:rsidR="00E01AAB" w:rsidRDefault="00E01AAB" w:rsidP="00E01AAB">
      <w:pPr>
        <w:keepNext/>
        <w:spacing w:after="0" w:line="240" w:lineRule="auto"/>
        <w:ind w:left="6379" w:right="-1"/>
        <w:outlineLvl w:val="0"/>
        <w:rPr>
          <w:rFonts w:ascii="Times New Roman" w:hAnsi="Times New Roman"/>
          <w:bCs/>
          <w:sz w:val="24"/>
          <w:szCs w:val="24"/>
          <w:lang w:eastAsia="zh-CN"/>
        </w:rPr>
      </w:pPr>
    </w:p>
    <w:p w:rsidR="006B4945" w:rsidRDefault="006B4945" w:rsidP="00911CEC">
      <w:pPr>
        <w:pStyle w:val="60"/>
        <w:shd w:val="clear" w:color="auto" w:fill="auto"/>
        <w:spacing w:before="0" w:after="0" w:line="322" w:lineRule="exact"/>
        <w:ind w:firstLine="0"/>
        <w:jc w:val="center"/>
        <w:rPr>
          <w:sz w:val="28"/>
          <w:szCs w:val="28"/>
        </w:rPr>
      </w:pPr>
    </w:p>
    <w:p w:rsidR="00911CEC" w:rsidRPr="00911CEC" w:rsidRDefault="00911CEC" w:rsidP="00E01AAB">
      <w:pPr>
        <w:pStyle w:val="60"/>
        <w:shd w:val="clear" w:color="auto" w:fill="auto"/>
        <w:spacing w:before="0" w:after="0" w:line="322" w:lineRule="exact"/>
        <w:ind w:firstLine="0"/>
        <w:jc w:val="center"/>
        <w:rPr>
          <w:sz w:val="28"/>
          <w:szCs w:val="28"/>
        </w:rPr>
      </w:pPr>
      <w:r w:rsidRPr="00911CEC">
        <w:rPr>
          <w:sz w:val="28"/>
          <w:szCs w:val="28"/>
        </w:rPr>
        <w:t>АДМИНИСТРАТИВНЫЙ РЕГЛАМЕНТ</w:t>
      </w:r>
      <w:r w:rsidRPr="00911CEC">
        <w:rPr>
          <w:sz w:val="28"/>
          <w:szCs w:val="28"/>
        </w:rPr>
        <w:br/>
        <w:t>ПРЕДОСТАВЛЕНИЯ МУНИЦИПАЛЬНОЙ УСЛУГИ "СОГЛАСОВАНИЕ</w:t>
      </w:r>
      <w:r w:rsidRPr="00911CEC">
        <w:rPr>
          <w:sz w:val="28"/>
          <w:szCs w:val="28"/>
        </w:rPr>
        <w:br/>
        <w:t>ПРОВЕДЕНИЯ ПЕРЕУСТРОЙСТВА И (ИЛИ) ПЕРЕПЛАНИРОВКИ</w:t>
      </w:r>
    </w:p>
    <w:p w:rsidR="00911CEC" w:rsidRPr="00911CEC" w:rsidRDefault="00911CEC" w:rsidP="00E01AAB">
      <w:pPr>
        <w:pStyle w:val="60"/>
        <w:shd w:val="clear" w:color="auto" w:fill="auto"/>
        <w:spacing w:before="0" w:after="0" w:line="322" w:lineRule="exact"/>
        <w:ind w:firstLine="0"/>
        <w:jc w:val="center"/>
        <w:rPr>
          <w:sz w:val="28"/>
          <w:szCs w:val="28"/>
        </w:rPr>
      </w:pPr>
      <w:r w:rsidRPr="00911CEC">
        <w:rPr>
          <w:sz w:val="28"/>
          <w:szCs w:val="28"/>
        </w:rPr>
        <w:t>ПОМЕЩЕНИЯ</w:t>
      </w:r>
    </w:p>
    <w:p w:rsidR="00911CEC" w:rsidRPr="00911CEC" w:rsidRDefault="00911CEC" w:rsidP="00E01AAB">
      <w:pPr>
        <w:pStyle w:val="60"/>
        <w:shd w:val="clear" w:color="auto" w:fill="auto"/>
        <w:spacing w:before="0" w:after="649" w:line="322" w:lineRule="exact"/>
        <w:ind w:firstLine="0"/>
        <w:jc w:val="center"/>
        <w:rPr>
          <w:sz w:val="28"/>
          <w:szCs w:val="28"/>
        </w:rPr>
      </w:pPr>
      <w:r w:rsidRPr="00911CEC">
        <w:rPr>
          <w:sz w:val="28"/>
          <w:szCs w:val="28"/>
        </w:rPr>
        <w:t>В МНОГОКВАРТИРНОМ ДОМЕ"</w:t>
      </w:r>
    </w:p>
    <w:p w:rsidR="00911CEC" w:rsidRPr="00911CEC" w:rsidRDefault="00911CEC" w:rsidP="00911CEC">
      <w:pPr>
        <w:pStyle w:val="60"/>
        <w:numPr>
          <w:ilvl w:val="0"/>
          <w:numId w:val="1"/>
        </w:numPr>
        <w:shd w:val="clear" w:color="auto" w:fill="auto"/>
        <w:tabs>
          <w:tab w:val="left" w:pos="4164"/>
        </w:tabs>
        <w:spacing w:before="0" w:after="339" w:line="260" w:lineRule="exact"/>
        <w:ind w:left="3840"/>
        <w:jc w:val="both"/>
        <w:rPr>
          <w:sz w:val="28"/>
          <w:szCs w:val="28"/>
        </w:rPr>
      </w:pPr>
      <w:r w:rsidRPr="00911CEC">
        <w:rPr>
          <w:sz w:val="28"/>
          <w:szCs w:val="28"/>
        </w:rPr>
        <w:t>Общие положения</w:t>
      </w:r>
    </w:p>
    <w:p w:rsidR="00911CEC" w:rsidRPr="00E01AAB" w:rsidRDefault="00E01AAB" w:rsidP="00911CEC">
      <w:pPr>
        <w:spacing w:after="196" w:line="240" w:lineRule="exact"/>
        <w:ind w:firstLine="600"/>
        <w:rPr>
          <w:rFonts w:ascii="Times New Roman" w:hAnsi="Times New Roman" w:cs="Times New Roman"/>
          <w:i/>
          <w:sz w:val="28"/>
          <w:szCs w:val="28"/>
        </w:rPr>
      </w:pPr>
      <w:r>
        <w:rPr>
          <w:rFonts w:ascii="Times New Roman" w:hAnsi="Times New Roman" w:cs="Times New Roman"/>
          <w:i/>
          <w:sz w:val="28"/>
          <w:szCs w:val="28"/>
        </w:rPr>
        <w:t xml:space="preserve">             </w:t>
      </w:r>
      <w:r w:rsidR="00911CEC" w:rsidRPr="00E01AAB">
        <w:rPr>
          <w:rFonts w:ascii="Times New Roman" w:hAnsi="Times New Roman" w:cs="Times New Roman"/>
          <w:i/>
          <w:sz w:val="28"/>
          <w:szCs w:val="28"/>
        </w:rPr>
        <w:t>1. Предмет регулирования административного регламента.</w:t>
      </w:r>
    </w:p>
    <w:p w:rsidR="00911CEC" w:rsidRPr="00076A9B" w:rsidRDefault="00911CEC" w:rsidP="004963FA">
      <w:pPr>
        <w:widowControl w:val="0"/>
        <w:numPr>
          <w:ilvl w:val="1"/>
          <w:numId w:val="1"/>
        </w:numPr>
        <w:tabs>
          <w:tab w:val="left" w:pos="1436"/>
        </w:tabs>
        <w:spacing w:after="180" w:line="274"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11CEC" w:rsidRPr="00076A9B" w:rsidRDefault="00911CEC" w:rsidP="004963FA">
      <w:pPr>
        <w:spacing w:after="176" w:line="274"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911CEC" w:rsidRPr="00076A9B" w:rsidRDefault="00911CEC" w:rsidP="004963FA">
      <w:pPr>
        <w:spacing w:after="184" w:line="278"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Правовые основания предоставления муниципальной ус</w:t>
      </w:r>
      <w:r w:rsidR="00C42ED2">
        <w:rPr>
          <w:rFonts w:ascii="Times New Roman" w:hAnsi="Times New Roman" w:cs="Times New Roman"/>
          <w:sz w:val="28"/>
          <w:szCs w:val="28"/>
        </w:rPr>
        <w:t>луги закреплены в Приложении № 1</w:t>
      </w:r>
      <w:r w:rsidRPr="00076A9B">
        <w:rPr>
          <w:rFonts w:ascii="Times New Roman" w:hAnsi="Times New Roman" w:cs="Times New Roman"/>
          <w:sz w:val="28"/>
          <w:szCs w:val="28"/>
        </w:rPr>
        <w:t xml:space="preserve"> к настоящему административному регламенту.</w:t>
      </w:r>
    </w:p>
    <w:p w:rsidR="00911CEC" w:rsidRPr="00076A9B" w:rsidRDefault="00911CEC" w:rsidP="004963FA">
      <w:pPr>
        <w:widowControl w:val="0"/>
        <w:numPr>
          <w:ilvl w:val="1"/>
          <w:numId w:val="1"/>
        </w:numPr>
        <w:tabs>
          <w:tab w:val="left" w:pos="1436"/>
        </w:tabs>
        <w:spacing w:after="180" w:line="274"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911CEC" w:rsidRPr="00076A9B" w:rsidRDefault="00911CEC" w:rsidP="004963FA">
      <w:pPr>
        <w:widowControl w:val="0"/>
        <w:numPr>
          <w:ilvl w:val="1"/>
          <w:numId w:val="1"/>
        </w:numPr>
        <w:tabs>
          <w:tab w:val="left" w:pos="1436"/>
        </w:tabs>
        <w:spacing w:after="176" w:line="274"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11CEC" w:rsidRPr="00076A9B" w:rsidRDefault="00911CEC" w:rsidP="004963FA">
      <w:pPr>
        <w:widowControl w:val="0"/>
        <w:numPr>
          <w:ilvl w:val="1"/>
          <w:numId w:val="1"/>
        </w:numPr>
        <w:tabs>
          <w:tab w:val="left" w:pos="1436"/>
        </w:tabs>
        <w:spacing w:after="211" w:line="278"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911CEC" w:rsidRPr="00076A9B" w:rsidRDefault="00911CEC" w:rsidP="004963FA">
      <w:pPr>
        <w:widowControl w:val="0"/>
        <w:numPr>
          <w:ilvl w:val="1"/>
          <w:numId w:val="1"/>
        </w:numPr>
        <w:tabs>
          <w:tab w:val="left" w:pos="1063"/>
        </w:tabs>
        <w:spacing w:after="197" w:line="240"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Круг заявителей.</w:t>
      </w:r>
    </w:p>
    <w:p w:rsidR="00911CEC" w:rsidRPr="00076A9B" w:rsidRDefault="00911CEC" w:rsidP="004963FA">
      <w:pPr>
        <w:spacing w:after="211" w:line="278"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lastRenderedPageBreak/>
        <w:t>Муниципальная услуга предоставляется собственнику помещения в многоквартирном доме или уполномоченному им лицу (далее - заявитель).</w:t>
      </w:r>
    </w:p>
    <w:p w:rsidR="00911CEC" w:rsidRPr="00076A9B" w:rsidRDefault="00911CEC" w:rsidP="004963FA">
      <w:pPr>
        <w:widowControl w:val="0"/>
        <w:numPr>
          <w:ilvl w:val="1"/>
          <w:numId w:val="1"/>
        </w:numPr>
        <w:tabs>
          <w:tab w:val="left" w:pos="1063"/>
        </w:tabs>
        <w:spacing w:after="194" w:line="240"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Требования к порядку информирования о предоставлении муниципальной услуги.</w:t>
      </w:r>
    </w:p>
    <w:p w:rsidR="00911CEC" w:rsidRPr="00076A9B" w:rsidRDefault="00911CEC" w:rsidP="004963FA">
      <w:pPr>
        <w:widowControl w:val="0"/>
        <w:numPr>
          <w:ilvl w:val="2"/>
          <w:numId w:val="1"/>
        </w:numPr>
        <w:tabs>
          <w:tab w:val="left" w:pos="1217"/>
        </w:tabs>
        <w:spacing w:after="188" w:line="283"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Информация о порядке и условиях информирования предоставления муниципальной услуги предоставляется:</w:t>
      </w:r>
    </w:p>
    <w:p w:rsidR="00911CEC" w:rsidRPr="00076A9B" w:rsidRDefault="00911CEC" w:rsidP="004963FA">
      <w:pPr>
        <w:spacing w:after="296" w:line="274" w:lineRule="exact"/>
        <w:ind w:firstLine="600"/>
        <w:jc w:val="both"/>
        <w:rPr>
          <w:rFonts w:ascii="Times New Roman" w:hAnsi="Times New Roman" w:cs="Times New Roman"/>
          <w:sz w:val="28"/>
          <w:szCs w:val="28"/>
        </w:rPr>
      </w:pPr>
      <w:r w:rsidRPr="00076A9B">
        <w:rPr>
          <w:rFonts w:ascii="Times New Roman" w:hAnsi="Times New Roman" w:cs="Times New Roman"/>
          <w:sz w:val="28"/>
          <w:szCs w:val="28"/>
        </w:rPr>
        <w:t>спец</w:t>
      </w:r>
      <w:r w:rsidR="00E941D9" w:rsidRPr="00076A9B">
        <w:rPr>
          <w:rFonts w:ascii="Times New Roman" w:hAnsi="Times New Roman" w:cs="Times New Roman"/>
          <w:sz w:val="28"/>
          <w:szCs w:val="28"/>
        </w:rPr>
        <w:t xml:space="preserve">иалистом подразделения </w:t>
      </w:r>
      <w:r w:rsidRPr="00076A9B">
        <w:rPr>
          <w:rFonts w:ascii="Times New Roman" w:hAnsi="Times New Roman" w:cs="Times New Roman"/>
          <w:sz w:val="28"/>
          <w:szCs w:val="28"/>
        </w:rPr>
        <w:t>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911CEC" w:rsidRPr="00076A9B" w:rsidRDefault="00911CEC" w:rsidP="004963FA">
      <w:pPr>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11CEC" w:rsidRPr="00076A9B" w:rsidRDefault="00911CEC" w:rsidP="004963FA">
      <w:pPr>
        <w:spacing w:after="228"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путем публикации информационных материалов в средствах массовой информации;</w:t>
      </w:r>
    </w:p>
    <w:p w:rsidR="00911CEC" w:rsidRPr="00076A9B" w:rsidRDefault="00911CEC" w:rsidP="004963FA">
      <w:pPr>
        <w:spacing w:after="206"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посредством ответов на письменные обращения;</w:t>
      </w:r>
    </w:p>
    <w:p w:rsidR="00911CEC" w:rsidRPr="00076A9B" w:rsidRDefault="00911CEC" w:rsidP="00C16DA7">
      <w:pPr>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сотрудником отдела многофункционального центра в соответствии с</w:t>
      </w:r>
      <w:hyperlink r:id="rId8" w:anchor="bookmark9" w:tooltip="Current Document" w:history="1">
        <w:r w:rsidRPr="00076A9B">
          <w:rPr>
            <w:rStyle w:val="a5"/>
            <w:rFonts w:ascii="Times New Roman" w:hAnsi="Times New Roman" w:cs="Times New Roman"/>
            <w:color w:val="000000"/>
            <w:sz w:val="28"/>
            <w:szCs w:val="28"/>
          </w:rPr>
          <w:t xml:space="preserve"> </w:t>
        </w:r>
        <w:r w:rsidRPr="00076A9B">
          <w:rPr>
            <w:rStyle w:val="a5"/>
            <w:rFonts w:ascii="Times New Roman" w:hAnsi="Times New Roman" w:cs="Times New Roman"/>
            <w:color w:val="000000"/>
            <w:sz w:val="28"/>
            <w:szCs w:val="28"/>
            <w:u w:val="none"/>
          </w:rPr>
          <w:t xml:space="preserve">пунктом 6.3 </w:t>
        </w:r>
      </w:hyperlink>
      <w:r w:rsidRPr="00076A9B">
        <w:rPr>
          <w:rFonts w:ascii="Times New Roman" w:hAnsi="Times New Roman" w:cs="Times New Roman"/>
          <w:sz w:val="28"/>
          <w:szCs w:val="28"/>
        </w:rPr>
        <w:t>настоящего административного регламента.</w:t>
      </w:r>
    </w:p>
    <w:p w:rsidR="00C16DA7" w:rsidRPr="00076A9B" w:rsidRDefault="00C16DA7" w:rsidP="00C16DA7">
      <w:pPr>
        <w:spacing w:after="0" w:line="274" w:lineRule="exact"/>
        <w:ind w:firstLine="580"/>
        <w:jc w:val="both"/>
        <w:rPr>
          <w:rFonts w:ascii="Times New Roman" w:hAnsi="Times New Roman" w:cs="Times New Roman"/>
          <w:sz w:val="28"/>
          <w:szCs w:val="28"/>
        </w:rPr>
      </w:pP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Местонахождение подразделения</w:t>
      </w:r>
      <w:r w:rsidRPr="00076A9B">
        <w:rPr>
          <w:rFonts w:ascii="Times New Roman" w:hAnsi="Times New Roman" w:cs="Times New Roman"/>
          <w:sz w:val="28"/>
          <w:szCs w:val="28"/>
        </w:rPr>
        <w:t xml:space="preserve">: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г. Вольск, ул. Октябрьская, д. 114, кабинеты: № 39, № 40</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График работы специалистов подразделения</w:t>
      </w:r>
      <w:r w:rsidRPr="00076A9B">
        <w:rPr>
          <w:rFonts w:ascii="Times New Roman" w:hAnsi="Times New Roman" w:cs="Times New Roman"/>
          <w:sz w:val="28"/>
          <w:szCs w:val="28"/>
        </w:rPr>
        <w:t>:</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 xml:space="preserve">понедельник - пятница с 8.00 ч. - 17.00 ч.,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 xml:space="preserve">перерыв на обед с 12.00 ч. до 13.00 ч.;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выходные дни - суббота, воскресенье.</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Прием граждан специалистами подразделения</w:t>
      </w:r>
      <w:r w:rsidRPr="00076A9B">
        <w:rPr>
          <w:rFonts w:ascii="Times New Roman" w:hAnsi="Times New Roman" w:cs="Times New Roman"/>
          <w:sz w:val="28"/>
          <w:szCs w:val="28"/>
        </w:rPr>
        <w:t>:</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 xml:space="preserve">понедельник - четверг с 08.00 ч. - 12.00 ч.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Телефоны для консультации</w:t>
      </w:r>
      <w:r w:rsidRPr="00076A9B">
        <w:rPr>
          <w:rFonts w:ascii="Times New Roman" w:hAnsi="Times New Roman" w:cs="Times New Roman"/>
          <w:sz w:val="28"/>
          <w:szCs w:val="28"/>
        </w:rPr>
        <w:t>:  8 (845-93) 7-16-34, 7-07-08</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Адрес официального сайта</w:t>
      </w:r>
      <w:r w:rsidRPr="00076A9B">
        <w:rPr>
          <w:rFonts w:ascii="Times New Roman" w:hAnsi="Times New Roman" w:cs="Times New Roman"/>
          <w:sz w:val="28"/>
          <w:szCs w:val="28"/>
        </w:rPr>
        <w:t>: Вольск.рф</w:t>
      </w:r>
    </w:p>
    <w:p w:rsidR="000D6D80" w:rsidRPr="00076A9B" w:rsidRDefault="000D6D80" w:rsidP="000D6D80">
      <w:pPr>
        <w:spacing w:after="0"/>
        <w:jc w:val="both"/>
        <w:rPr>
          <w:rFonts w:ascii="Times New Roman" w:hAnsi="Times New Roman" w:cs="Times New Roman"/>
          <w:sz w:val="28"/>
          <w:szCs w:val="28"/>
          <w:u w:val="single"/>
        </w:rPr>
      </w:pPr>
      <w:r w:rsidRPr="00076A9B">
        <w:rPr>
          <w:rFonts w:ascii="Times New Roman" w:hAnsi="Times New Roman" w:cs="Times New Roman"/>
          <w:sz w:val="28"/>
          <w:szCs w:val="28"/>
          <w:u w:val="single"/>
        </w:rPr>
        <w:t>Адреса электронной почты</w:t>
      </w:r>
      <w:r w:rsidRPr="00076A9B">
        <w:rPr>
          <w:rFonts w:ascii="Times New Roman" w:hAnsi="Times New Roman" w:cs="Times New Roman"/>
          <w:sz w:val="28"/>
          <w:szCs w:val="28"/>
        </w:rPr>
        <w:t xml:space="preserve">: </w:t>
      </w:r>
      <w:r w:rsidRPr="00076A9B">
        <w:rPr>
          <w:rStyle w:val="dropdown-user-namefirst-letter"/>
          <w:rFonts w:ascii="Times New Roman" w:hAnsi="Times New Roman" w:cs="Times New Roman"/>
          <w:color w:val="0070C0"/>
          <w:sz w:val="28"/>
          <w:szCs w:val="28"/>
          <w:u w:val="single"/>
        </w:rPr>
        <w:t>O</w:t>
      </w:r>
      <w:r w:rsidRPr="00076A9B">
        <w:rPr>
          <w:rFonts w:ascii="Times New Roman" w:hAnsi="Times New Roman" w:cs="Times New Roman"/>
          <w:color w:val="0070C0"/>
          <w:sz w:val="28"/>
          <w:szCs w:val="28"/>
          <w:u w:val="single"/>
          <w:shd w:val="clear" w:color="auto" w:fill="FFFFFF"/>
        </w:rPr>
        <w:t>Z1GD@yandex.ru</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График работы специалистов МФЦ</w:t>
      </w:r>
      <w:r w:rsidRPr="00076A9B">
        <w:rPr>
          <w:rFonts w:ascii="Times New Roman" w:hAnsi="Times New Roman" w:cs="Times New Roman"/>
          <w:sz w:val="28"/>
          <w:szCs w:val="28"/>
        </w:rPr>
        <w:t>:</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 xml:space="preserve">понедельник - пятница с 9.00 ч. до 20.00 ч.,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 xml:space="preserve">суббота - с 9.00 ч. до 17.00 ч.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lastRenderedPageBreak/>
        <w:t xml:space="preserve">без перерыва на обед; </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rPr>
        <w:t>выходной день - воскресенье.</w:t>
      </w:r>
    </w:p>
    <w:p w:rsidR="000D6D80" w:rsidRPr="00076A9B" w:rsidRDefault="000D6D80" w:rsidP="000D6D80">
      <w:pPr>
        <w:autoSpaceDE w:val="0"/>
        <w:autoSpaceDN w:val="0"/>
        <w:adjustRightInd w:val="0"/>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Местонахождение МФЦ</w:t>
      </w:r>
      <w:r w:rsidRPr="00076A9B">
        <w:rPr>
          <w:rFonts w:ascii="Times New Roman" w:hAnsi="Times New Roman" w:cs="Times New Roman"/>
          <w:sz w:val="28"/>
          <w:szCs w:val="28"/>
        </w:rPr>
        <w:t>: г. Вольск, ул. Октябрьская, д. 108</w:t>
      </w:r>
    </w:p>
    <w:p w:rsidR="000D6D80" w:rsidRPr="00076A9B" w:rsidRDefault="000D6D80" w:rsidP="000D6D80">
      <w:pPr>
        <w:spacing w:after="0"/>
        <w:jc w:val="both"/>
        <w:rPr>
          <w:rFonts w:ascii="Times New Roman" w:hAnsi="Times New Roman" w:cs="Times New Roman"/>
          <w:sz w:val="28"/>
          <w:szCs w:val="28"/>
          <w:u w:val="single"/>
        </w:rPr>
      </w:pPr>
      <w:r w:rsidRPr="00076A9B">
        <w:rPr>
          <w:rFonts w:ascii="Times New Roman" w:hAnsi="Times New Roman" w:cs="Times New Roman"/>
          <w:sz w:val="28"/>
          <w:szCs w:val="28"/>
          <w:u w:val="single"/>
        </w:rPr>
        <w:t>Телефоны для консультации:</w:t>
      </w:r>
      <w:r w:rsidRPr="00076A9B">
        <w:rPr>
          <w:rFonts w:ascii="Times New Roman" w:hAnsi="Times New Roman" w:cs="Times New Roman"/>
          <w:sz w:val="28"/>
          <w:szCs w:val="28"/>
        </w:rPr>
        <w:t xml:space="preserve"> 8-927-620-67-95; 8-927-620-65-74; 8-927-620-76-62</w:t>
      </w:r>
      <w:r w:rsidRPr="00076A9B">
        <w:rPr>
          <w:rFonts w:ascii="Times New Roman" w:hAnsi="Times New Roman" w:cs="Times New Roman"/>
          <w:sz w:val="28"/>
          <w:szCs w:val="28"/>
          <w:u w:val="single"/>
        </w:rPr>
        <w:t>;</w:t>
      </w:r>
    </w:p>
    <w:p w:rsidR="000D6D80" w:rsidRPr="00076A9B" w:rsidRDefault="000D6D80" w:rsidP="000D6D80">
      <w:pPr>
        <w:spacing w:after="0"/>
        <w:jc w:val="both"/>
        <w:rPr>
          <w:rFonts w:ascii="Times New Roman" w:hAnsi="Times New Roman" w:cs="Times New Roman"/>
          <w:sz w:val="28"/>
          <w:szCs w:val="28"/>
        </w:rPr>
      </w:pPr>
      <w:r w:rsidRPr="00076A9B">
        <w:rPr>
          <w:rFonts w:ascii="Times New Roman" w:hAnsi="Times New Roman" w:cs="Times New Roman"/>
          <w:sz w:val="28"/>
          <w:szCs w:val="28"/>
          <w:u w:val="single"/>
        </w:rPr>
        <w:t>Адреса электронной почты</w:t>
      </w:r>
      <w:r w:rsidRPr="00076A9B">
        <w:rPr>
          <w:rFonts w:ascii="Times New Roman" w:hAnsi="Times New Roman" w:cs="Times New Roman"/>
          <w:sz w:val="28"/>
          <w:szCs w:val="28"/>
        </w:rPr>
        <w:t xml:space="preserve">: </w:t>
      </w:r>
      <w:r w:rsidRPr="00076A9B">
        <w:rPr>
          <w:rFonts w:ascii="Times New Roman" w:hAnsi="Times New Roman" w:cs="Times New Roman"/>
          <w:color w:val="0070C0"/>
          <w:sz w:val="28"/>
          <w:szCs w:val="28"/>
          <w:u w:val="single"/>
        </w:rPr>
        <w:t>http</w:t>
      </w:r>
      <w:r w:rsidRPr="00076A9B">
        <w:rPr>
          <w:rFonts w:ascii="Times New Roman" w:hAnsi="Times New Roman" w:cs="Times New Roman"/>
          <w:color w:val="0070C0"/>
          <w:sz w:val="28"/>
          <w:szCs w:val="28"/>
          <w:u w:val="single"/>
          <w:lang w:val="en-US"/>
        </w:rPr>
        <w:t>s</w:t>
      </w:r>
      <w:r w:rsidRPr="00076A9B">
        <w:rPr>
          <w:rFonts w:ascii="Times New Roman" w:hAnsi="Times New Roman" w:cs="Times New Roman"/>
          <w:color w:val="0070C0"/>
          <w:sz w:val="28"/>
          <w:szCs w:val="28"/>
          <w:u w:val="single"/>
        </w:rPr>
        <w:t>://mfc64.ru</w:t>
      </w:r>
      <w:r w:rsidRPr="00076A9B">
        <w:rPr>
          <w:rFonts w:ascii="Times New Roman" w:hAnsi="Times New Roman" w:cs="Times New Roman"/>
          <w:sz w:val="28"/>
          <w:szCs w:val="28"/>
        </w:rPr>
        <w:t>.</w:t>
      </w:r>
    </w:p>
    <w:p w:rsidR="000D6D80" w:rsidRPr="00076A9B" w:rsidRDefault="000D6D80" w:rsidP="00C16DA7">
      <w:pPr>
        <w:spacing w:after="0" w:line="274" w:lineRule="exact"/>
        <w:ind w:firstLine="580"/>
        <w:jc w:val="both"/>
        <w:rPr>
          <w:rFonts w:ascii="Times New Roman" w:hAnsi="Times New Roman" w:cs="Times New Roman"/>
          <w:sz w:val="28"/>
          <w:szCs w:val="28"/>
        </w:rPr>
      </w:pPr>
    </w:p>
    <w:p w:rsidR="00911CEC" w:rsidRPr="00076A9B" w:rsidRDefault="00911CEC" w:rsidP="00C16DA7">
      <w:pPr>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11CEC" w:rsidRPr="00076A9B" w:rsidRDefault="0044001D" w:rsidP="004963FA">
      <w:pPr>
        <w:widowControl w:val="0"/>
        <w:tabs>
          <w:tab w:val="left" w:pos="1225"/>
        </w:tabs>
        <w:spacing w:after="176"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605D21" w:rsidRPr="00076A9B">
        <w:rPr>
          <w:rFonts w:ascii="Times New Roman" w:hAnsi="Times New Roman" w:cs="Times New Roman"/>
          <w:sz w:val="28"/>
          <w:szCs w:val="28"/>
        </w:rPr>
        <w:t>1.7.</w:t>
      </w: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0D6D80" w:rsidRPr="00076A9B" w:rsidRDefault="00911CEC" w:rsidP="000D6D80">
      <w:pPr>
        <w:spacing w:after="315"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11CEC" w:rsidRPr="008A789A" w:rsidRDefault="008B4E4C" w:rsidP="004963FA">
      <w:pPr>
        <w:pStyle w:val="60"/>
        <w:shd w:val="clear" w:color="auto" w:fill="auto"/>
        <w:tabs>
          <w:tab w:val="left" w:pos="2171"/>
        </w:tabs>
        <w:spacing w:before="0" w:after="214" w:line="260" w:lineRule="exact"/>
        <w:ind w:left="1820" w:firstLine="0"/>
        <w:jc w:val="both"/>
        <w:rPr>
          <w:sz w:val="28"/>
          <w:szCs w:val="28"/>
        </w:rPr>
      </w:pPr>
      <w:r w:rsidRPr="008A789A">
        <w:rPr>
          <w:sz w:val="28"/>
          <w:szCs w:val="28"/>
        </w:rPr>
        <w:t xml:space="preserve">2. </w:t>
      </w:r>
      <w:r w:rsidR="00911CEC" w:rsidRPr="008A789A">
        <w:rPr>
          <w:sz w:val="28"/>
          <w:szCs w:val="28"/>
        </w:rPr>
        <w:t>Стандарт предоставления муниципальной услуги</w:t>
      </w:r>
    </w:p>
    <w:p w:rsidR="00911CEC" w:rsidRPr="00076A9B" w:rsidRDefault="008B59A5" w:rsidP="00FB5900">
      <w:pPr>
        <w:widowControl w:val="0"/>
        <w:tabs>
          <w:tab w:val="left" w:pos="1070"/>
        </w:tabs>
        <w:spacing w:after="0" w:line="240" w:lineRule="auto"/>
        <w:ind w:left="580"/>
        <w:jc w:val="both"/>
        <w:rPr>
          <w:rFonts w:ascii="Times New Roman" w:hAnsi="Times New Roman" w:cs="Times New Roman"/>
          <w:i/>
          <w:sz w:val="28"/>
          <w:szCs w:val="28"/>
        </w:rPr>
      </w:pPr>
      <w:r w:rsidRPr="00076A9B">
        <w:rPr>
          <w:rFonts w:ascii="Times New Roman" w:hAnsi="Times New Roman" w:cs="Times New Roman"/>
          <w:i/>
          <w:sz w:val="28"/>
          <w:szCs w:val="28"/>
        </w:rPr>
        <w:t>2.</w:t>
      </w:r>
      <w:r w:rsidR="00144FE8" w:rsidRPr="00076A9B">
        <w:rPr>
          <w:rFonts w:ascii="Times New Roman" w:hAnsi="Times New Roman" w:cs="Times New Roman"/>
          <w:i/>
          <w:sz w:val="28"/>
          <w:szCs w:val="28"/>
        </w:rPr>
        <w:t xml:space="preserve"> </w:t>
      </w:r>
      <w:r w:rsidR="00911CEC" w:rsidRPr="00076A9B">
        <w:rPr>
          <w:rFonts w:ascii="Times New Roman" w:hAnsi="Times New Roman" w:cs="Times New Roman"/>
          <w:i/>
          <w:sz w:val="28"/>
          <w:szCs w:val="28"/>
        </w:rPr>
        <w:t>Наименование муниципальной услуги.</w:t>
      </w:r>
    </w:p>
    <w:p w:rsidR="0072154E" w:rsidRPr="00076A9B" w:rsidRDefault="0072154E" w:rsidP="00FB5900">
      <w:pPr>
        <w:widowControl w:val="0"/>
        <w:tabs>
          <w:tab w:val="left" w:pos="1070"/>
        </w:tabs>
        <w:spacing w:after="0" w:line="240" w:lineRule="auto"/>
        <w:ind w:left="580"/>
        <w:jc w:val="both"/>
        <w:rPr>
          <w:rFonts w:ascii="Times New Roman" w:hAnsi="Times New Roman" w:cs="Times New Roman"/>
          <w:i/>
          <w:sz w:val="28"/>
          <w:szCs w:val="28"/>
        </w:rPr>
      </w:pPr>
    </w:p>
    <w:p w:rsidR="00911CEC" w:rsidRPr="00076A9B" w:rsidRDefault="00911CEC" w:rsidP="00FB5900">
      <w:pPr>
        <w:spacing w:after="0" w:line="240" w:lineRule="auto"/>
        <w:ind w:firstLine="580"/>
        <w:jc w:val="both"/>
        <w:rPr>
          <w:rFonts w:ascii="Times New Roman" w:hAnsi="Times New Roman" w:cs="Times New Roman"/>
          <w:sz w:val="28"/>
          <w:szCs w:val="28"/>
        </w:rPr>
      </w:pPr>
      <w:r w:rsidRPr="00076A9B">
        <w:rPr>
          <w:rFonts w:ascii="Times New Roman" w:hAnsi="Times New Roman" w:cs="Times New Roman"/>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rsidR="0072154E" w:rsidRPr="00076A9B" w:rsidRDefault="0072154E" w:rsidP="00FB5900">
      <w:pPr>
        <w:spacing w:after="0" w:line="240" w:lineRule="auto"/>
        <w:ind w:firstLine="580"/>
        <w:jc w:val="both"/>
        <w:rPr>
          <w:rFonts w:ascii="Times New Roman" w:hAnsi="Times New Roman" w:cs="Times New Roman"/>
          <w:sz w:val="28"/>
          <w:szCs w:val="28"/>
        </w:rPr>
      </w:pPr>
    </w:p>
    <w:p w:rsidR="00911CEC" w:rsidRPr="00076A9B" w:rsidRDefault="00F50687" w:rsidP="00FB5900">
      <w:pPr>
        <w:widowControl w:val="0"/>
        <w:tabs>
          <w:tab w:val="left" w:pos="1070"/>
        </w:tabs>
        <w:spacing w:after="0" w:line="240" w:lineRule="auto"/>
        <w:jc w:val="both"/>
        <w:rPr>
          <w:rFonts w:ascii="Times New Roman" w:hAnsi="Times New Roman" w:cs="Times New Roman"/>
          <w:i/>
          <w:sz w:val="28"/>
          <w:szCs w:val="28"/>
        </w:rPr>
      </w:pPr>
      <w:r w:rsidRPr="00076A9B">
        <w:rPr>
          <w:rFonts w:ascii="Times New Roman" w:hAnsi="Times New Roman" w:cs="Times New Roman"/>
          <w:i/>
          <w:sz w:val="28"/>
          <w:szCs w:val="28"/>
        </w:rPr>
        <w:t xml:space="preserve">     </w:t>
      </w:r>
      <w:r w:rsidR="008B59A5" w:rsidRPr="005E22FE">
        <w:rPr>
          <w:rFonts w:ascii="Times New Roman" w:hAnsi="Times New Roman" w:cs="Times New Roman"/>
          <w:i/>
          <w:sz w:val="28"/>
          <w:szCs w:val="28"/>
        </w:rPr>
        <w:t>2.1</w:t>
      </w:r>
      <w:r w:rsidR="00144FE8" w:rsidRPr="005E22FE">
        <w:rPr>
          <w:rFonts w:ascii="Times New Roman" w:hAnsi="Times New Roman" w:cs="Times New Roman"/>
          <w:i/>
          <w:sz w:val="28"/>
          <w:szCs w:val="28"/>
        </w:rPr>
        <w:t xml:space="preserve">. </w:t>
      </w:r>
      <w:r w:rsidR="00911CEC" w:rsidRPr="005E22FE">
        <w:rPr>
          <w:rFonts w:ascii="Times New Roman" w:hAnsi="Times New Roman" w:cs="Times New Roman"/>
          <w:i/>
          <w:sz w:val="28"/>
          <w:szCs w:val="28"/>
        </w:rPr>
        <w:t>Наименование органа, предоставляющего муниципальную услугу.</w:t>
      </w:r>
    </w:p>
    <w:p w:rsidR="0072154E" w:rsidRPr="00076A9B" w:rsidRDefault="0072154E" w:rsidP="00FB5900">
      <w:pPr>
        <w:widowControl w:val="0"/>
        <w:tabs>
          <w:tab w:val="left" w:pos="1070"/>
        </w:tabs>
        <w:spacing w:after="0" w:line="240" w:lineRule="auto"/>
        <w:jc w:val="both"/>
        <w:rPr>
          <w:rFonts w:ascii="Times New Roman" w:hAnsi="Times New Roman" w:cs="Times New Roman"/>
          <w:i/>
          <w:sz w:val="28"/>
          <w:szCs w:val="28"/>
        </w:rPr>
      </w:pPr>
    </w:p>
    <w:p w:rsidR="00911CEC" w:rsidRPr="00076A9B" w:rsidRDefault="0084619B" w:rsidP="00FB5900">
      <w:pPr>
        <w:spacing w:after="0" w:line="240" w:lineRule="auto"/>
        <w:ind w:firstLine="580"/>
        <w:jc w:val="both"/>
        <w:rPr>
          <w:rFonts w:ascii="Times New Roman" w:hAnsi="Times New Roman" w:cs="Times New Roman"/>
          <w:sz w:val="28"/>
          <w:szCs w:val="28"/>
        </w:rPr>
      </w:pPr>
      <w:r w:rsidRPr="00076A9B">
        <w:rPr>
          <w:rFonts w:ascii="Times New Roman" w:hAnsi="Times New Roman" w:cs="Times New Roman"/>
          <w:sz w:val="28"/>
          <w:szCs w:val="28"/>
        </w:rPr>
        <w:t>Муниципальная услуга предо</w:t>
      </w:r>
      <w:r w:rsidR="00F748A7" w:rsidRPr="00076A9B">
        <w:rPr>
          <w:rFonts w:ascii="Times New Roman" w:hAnsi="Times New Roman" w:cs="Times New Roman"/>
          <w:sz w:val="28"/>
          <w:szCs w:val="28"/>
        </w:rPr>
        <w:t>ставляется администрацией Вольского муниципального района Саратовской области и осуществляется через управление землеустройства и градостроительной де</w:t>
      </w:r>
      <w:r w:rsidRPr="00076A9B">
        <w:rPr>
          <w:rFonts w:ascii="Times New Roman" w:hAnsi="Times New Roman" w:cs="Times New Roman"/>
          <w:sz w:val="28"/>
          <w:szCs w:val="28"/>
        </w:rPr>
        <w:t>ятельности администрации Вольского муниципального района.</w:t>
      </w:r>
    </w:p>
    <w:p w:rsidR="00911CEC" w:rsidRPr="00335C03" w:rsidRDefault="00911CEC" w:rsidP="00FB5900">
      <w:pPr>
        <w:spacing w:after="0" w:line="240" w:lineRule="auto"/>
        <w:ind w:firstLine="580"/>
        <w:jc w:val="both"/>
        <w:rPr>
          <w:rFonts w:ascii="Times New Roman" w:hAnsi="Times New Roman" w:cs="Times New Roman"/>
          <w:sz w:val="28"/>
          <w:szCs w:val="28"/>
        </w:rPr>
      </w:pPr>
      <w:r w:rsidRPr="00335C03">
        <w:rPr>
          <w:rFonts w:ascii="Times New Roman" w:hAnsi="Times New Roman" w:cs="Times New Roman"/>
          <w:sz w:val="28"/>
          <w:szCs w:val="28"/>
        </w:rPr>
        <w:t>МФЦ участвует в предоставлении муниципальной услуги в части:</w:t>
      </w:r>
    </w:p>
    <w:p w:rsidR="00911CEC" w:rsidRPr="00076A9B" w:rsidRDefault="00911CEC" w:rsidP="00FB5900">
      <w:pPr>
        <w:widowControl w:val="0"/>
        <w:numPr>
          <w:ilvl w:val="0"/>
          <w:numId w:val="3"/>
        </w:numPr>
        <w:tabs>
          <w:tab w:val="left" w:pos="764"/>
        </w:tabs>
        <w:spacing w:after="0" w:line="240" w:lineRule="auto"/>
        <w:ind w:firstLine="560"/>
        <w:jc w:val="both"/>
        <w:rPr>
          <w:rFonts w:ascii="Times New Roman" w:hAnsi="Times New Roman" w:cs="Times New Roman"/>
          <w:sz w:val="28"/>
          <w:szCs w:val="28"/>
        </w:rPr>
      </w:pPr>
      <w:r w:rsidRPr="00335C03">
        <w:rPr>
          <w:rFonts w:ascii="Times New Roman" w:hAnsi="Times New Roman" w:cs="Times New Roman"/>
          <w:sz w:val="28"/>
          <w:szCs w:val="28"/>
        </w:rPr>
        <w:t>информирования по вопросам предоставления муниципаль</w:t>
      </w:r>
      <w:r w:rsidRPr="00076A9B">
        <w:rPr>
          <w:rFonts w:ascii="Times New Roman" w:hAnsi="Times New Roman" w:cs="Times New Roman"/>
          <w:sz w:val="28"/>
          <w:szCs w:val="28"/>
        </w:rPr>
        <w:t>ной услуги;</w:t>
      </w:r>
    </w:p>
    <w:p w:rsidR="00911CEC" w:rsidRPr="00076A9B" w:rsidRDefault="00911CEC" w:rsidP="00FB5900">
      <w:pPr>
        <w:widowControl w:val="0"/>
        <w:numPr>
          <w:ilvl w:val="0"/>
          <w:numId w:val="3"/>
        </w:numPr>
        <w:tabs>
          <w:tab w:val="left" w:pos="764"/>
        </w:tabs>
        <w:spacing w:after="0" w:line="240" w:lineRule="auto"/>
        <w:ind w:firstLine="560"/>
        <w:jc w:val="both"/>
        <w:rPr>
          <w:rFonts w:ascii="Times New Roman" w:hAnsi="Times New Roman" w:cs="Times New Roman"/>
          <w:sz w:val="28"/>
          <w:szCs w:val="28"/>
        </w:rPr>
      </w:pPr>
      <w:r w:rsidRPr="00076A9B">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911CEC" w:rsidRPr="00076A9B" w:rsidRDefault="00911CEC" w:rsidP="00FB5900">
      <w:pPr>
        <w:widowControl w:val="0"/>
        <w:numPr>
          <w:ilvl w:val="0"/>
          <w:numId w:val="3"/>
        </w:numPr>
        <w:tabs>
          <w:tab w:val="left" w:pos="764"/>
        </w:tabs>
        <w:spacing w:after="0" w:line="240" w:lineRule="auto"/>
        <w:ind w:firstLine="560"/>
        <w:jc w:val="both"/>
        <w:rPr>
          <w:rFonts w:ascii="Times New Roman" w:hAnsi="Times New Roman" w:cs="Times New Roman"/>
          <w:sz w:val="28"/>
          <w:szCs w:val="28"/>
        </w:rPr>
      </w:pPr>
      <w:r w:rsidRPr="00076A9B">
        <w:rPr>
          <w:rFonts w:ascii="Times New Roman" w:hAnsi="Times New Roman" w:cs="Times New Roman"/>
          <w:sz w:val="28"/>
          <w:szCs w:val="28"/>
        </w:rPr>
        <w:lastRenderedPageBreak/>
        <w:t>выдачи результата предоставления муниципальной услуги.</w:t>
      </w:r>
    </w:p>
    <w:p w:rsidR="00911CEC" w:rsidRPr="00076A9B" w:rsidRDefault="00911CEC" w:rsidP="00FB5900">
      <w:pPr>
        <w:spacing w:after="0" w:line="274"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911CEC" w:rsidRPr="00076A9B" w:rsidRDefault="00911CEC" w:rsidP="008B5749">
      <w:pPr>
        <w:spacing w:after="0" w:line="274"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ЕНГУ, РИГУ</w:t>
      </w:r>
      <w:r w:rsidR="002E35FB">
        <w:rPr>
          <w:rFonts w:ascii="Times New Roman" w:hAnsi="Times New Roman" w:cs="Times New Roman"/>
          <w:sz w:val="28"/>
          <w:szCs w:val="28"/>
        </w:rPr>
        <w:t>.</w:t>
      </w:r>
    </w:p>
    <w:p w:rsidR="0073569F" w:rsidRPr="002017E3" w:rsidRDefault="0073569F" w:rsidP="002017E3">
      <w:pPr>
        <w:tabs>
          <w:tab w:val="left" w:pos="1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17E3">
        <w:rPr>
          <w:rFonts w:ascii="Times New Roman" w:hAnsi="Times New Roman" w:cs="Times New Roman"/>
          <w:bCs/>
          <w:sz w:val="28"/>
          <w:szCs w:val="28"/>
        </w:rPr>
        <w:t>При предоставлении муниципальной услуги запрещается требовать от заявителя:</w:t>
      </w:r>
    </w:p>
    <w:p w:rsidR="002017E3" w:rsidRPr="002017E3" w:rsidRDefault="0073569F" w:rsidP="002017E3">
      <w:pPr>
        <w:spacing w:line="240" w:lineRule="auto"/>
        <w:ind w:firstLine="851"/>
        <w:jc w:val="both"/>
        <w:rPr>
          <w:rFonts w:ascii="Times New Roman" w:hAnsi="Times New Roman" w:cs="Times New Roman"/>
          <w:color w:val="000000" w:themeColor="text1"/>
          <w:sz w:val="28"/>
          <w:szCs w:val="28"/>
        </w:rPr>
      </w:pPr>
      <w:r w:rsidRPr="002017E3">
        <w:rPr>
          <w:rFonts w:ascii="Times New Roman" w:hAnsi="Times New Roman" w:cs="Times New Roman"/>
          <w:bCs/>
          <w:color w:val="000000" w:themeColor="text1"/>
          <w:sz w:val="28"/>
          <w:szCs w:val="28"/>
        </w:rPr>
        <w:t xml:space="preserve">        </w:t>
      </w:r>
      <w:r w:rsidR="002017E3" w:rsidRPr="002017E3">
        <w:rPr>
          <w:rFonts w:ascii="Times New Roman" w:hAnsi="Times New Roman" w:cs="Times New Roman"/>
          <w:color w:val="000000" w:themeColor="text1"/>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2017E3" w:rsidRPr="002017E3" w:rsidRDefault="002017E3" w:rsidP="002017E3">
      <w:pPr>
        <w:spacing w:line="240" w:lineRule="auto"/>
        <w:ind w:firstLine="851"/>
        <w:jc w:val="both"/>
        <w:rPr>
          <w:rFonts w:ascii="Times New Roman" w:hAnsi="Times New Roman" w:cs="Times New Roman"/>
          <w:color w:val="000000" w:themeColor="text1"/>
          <w:sz w:val="28"/>
          <w:szCs w:val="28"/>
        </w:rPr>
      </w:pPr>
      <w:r w:rsidRPr="002017E3">
        <w:rPr>
          <w:rFonts w:ascii="Times New Roman" w:hAnsi="Times New Roman" w:cs="Times New Roman"/>
          <w:color w:val="000000" w:themeColor="text1"/>
          <w:sz w:val="28"/>
          <w:szCs w:val="28"/>
        </w:rPr>
        <w:t>2) представления документов и информации, в том числе подтверждающих внесение заявителем платы за предоставление муниципальных услуг,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Вольского муниципального района, за исключением документов, указанных в части 6 статьи 7 Федерального закона № 210-ФЗ. Заявитель вправе предоставить указанные документы и информацию орган, предоставляющий муниципальную услугу, по собственной инициативе;</w:t>
      </w:r>
    </w:p>
    <w:p w:rsidR="002017E3" w:rsidRPr="002017E3" w:rsidRDefault="002017E3" w:rsidP="002017E3">
      <w:pPr>
        <w:spacing w:line="240" w:lineRule="auto"/>
        <w:ind w:firstLine="851"/>
        <w:jc w:val="both"/>
        <w:rPr>
          <w:rFonts w:ascii="Times New Roman" w:hAnsi="Times New Roman" w:cs="Times New Roman"/>
          <w:color w:val="000000" w:themeColor="text1"/>
          <w:sz w:val="28"/>
          <w:szCs w:val="28"/>
        </w:rPr>
      </w:pPr>
      <w:r w:rsidRPr="002017E3">
        <w:rPr>
          <w:rFonts w:ascii="Times New Roman" w:hAnsi="Times New Roman" w:cs="Times New Roman"/>
          <w:color w:val="000000" w:themeColor="text1"/>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017E3" w:rsidRPr="002017E3" w:rsidRDefault="002017E3" w:rsidP="002017E3">
      <w:pPr>
        <w:spacing w:line="240" w:lineRule="auto"/>
        <w:ind w:firstLine="851"/>
        <w:jc w:val="both"/>
        <w:rPr>
          <w:rFonts w:ascii="Times New Roman" w:hAnsi="Times New Roman" w:cs="Times New Roman"/>
          <w:color w:val="000000" w:themeColor="text1"/>
          <w:sz w:val="28"/>
          <w:szCs w:val="28"/>
        </w:rPr>
      </w:pPr>
      <w:r w:rsidRPr="002017E3">
        <w:rPr>
          <w:rFonts w:ascii="Times New Roman" w:hAnsi="Times New Roman" w:cs="Times New Roman"/>
          <w:color w:val="000000" w:themeColor="text1"/>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2017E3">
        <w:rPr>
          <w:rFonts w:ascii="Times New Roman" w:hAnsi="Times New Roman" w:cs="Times New Roman"/>
          <w:color w:val="000000" w:themeColor="text1"/>
          <w:sz w:val="28"/>
          <w:szCs w:val="28"/>
        </w:rPr>
        <w:lastRenderedPageBreak/>
        <w:t xml:space="preserve">услуги, либо в предоставлении муниципальной услуги, за исключением следующих случаев: </w:t>
      </w:r>
    </w:p>
    <w:p w:rsidR="002017E3" w:rsidRPr="002017E3" w:rsidRDefault="002017E3" w:rsidP="002017E3">
      <w:pPr>
        <w:spacing w:line="240" w:lineRule="auto"/>
        <w:ind w:firstLine="851"/>
        <w:jc w:val="both"/>
        <w:rPr>
          <w:rFonts w:ascii="Times New Roman" w:hAnsi="Times New Roman" w:cs="Times New Roman"/>
          <w:color w:val="000000" w:themeColor="text1"/>
          <w:sz w:val="28"/>
          <w:szCs w:val="28"/>
        </w:rPr>
      </w:pPr>
      <w:r w:rsidRPr="002017E3">
        <w:rPr>
          <w:rFonts w:ascii="Times New Roman" w:hAnsi="Times New Roman" w:cs="Times New Roman"/>
          <w:color w:val="000000" w:themeColor="text1"/>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017E3" w:rsidRPr="002017E3" w:rsidRDefault="002017E3" w:rsidP="002017E3">
      <w:pPr>
        <w:spacing w:line="240" w:lineRule="auto"/>
        <w:ind w:firstLine="851"/>
        <w:jc w:val="both"/>
        <w:rPr>
          <w:rFonts w:ascii="Times New Roman" w:hAnsi="Times New Roman" w:cs="Times New Roman"/>
          <w:color w:val="000000" w:themeColor="text1"/>
          <w:sz w:val="28"/>
          <w:szCs w:val="28"/>
        </w:rPr>
      </w:pPr>
      <w:r w:rsidRPr="002017E3">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7E3" w:rsidRPr="002017E3" w:rsidRDefault="002017E3" w:rsidP="002017E3">
      <w:pPr>
        <w:spacing w:line="240" w:lineRule="auto"/>
        <w:ind w:firstLine="851"/>
        <w:jc w:val="both"/>
        <w:rPr>
          <w:rFonts w:ascii="Times New Roman" w:hAnsi="Times New Roman" w:cs="Times New Roman"/>
          <w:color w:val="000000" w:themeColor="text1"/>
          <w:sz w:val="28"/>
          <w:szCs w:val="28"/>
        </w:rPr>
      </w:pPr>
      <w:r w:rsidRPr="002017E3">
        <w:rPr>
          <w:rFonts w:ascii="Times New Roman" w:hAnsi="Times New Roman" w:cs="Times New Roman"/>
          <w:color w:val="000000" w:themeColor="text1"/>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017E3" w:rsidRPr="002017E3" w:rsidRDefault="002017E3" w:rsidP="002017E3">
      <w:pPr>
        <w:spacing w:line="240" w:lineRule="auto"/>
        <w:ind w:firstLine="851"/>
        <w:jc w:val="both"/>
        <w:rPr>
          <w:rFonts w:ascii="Times New Roman" w:hAnsi="Times New Roman" w:cs="Times New Roman"/>
          <w:color w:val="000000" w:themeColor="text1"/>
          <w:sz w:val="28"/>
          <w:szCs w:val="28"/>
        </w:rPr>
      </w:pPr>
      <w:r w:rsidRPr="002017E3">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2017E3">
        <w:rPr>
          <w:rFonts w:ascii="Times New Roman" w:hAnsi="Times New Roman" w:cs="Times New Roman"/>
          <w:bCs/>
          <w:color w:val="000000" w:themeColor="text1"/>
          <w:sz w:val="28"/>
          <w:szCs w:val="28"/>
        </w:rPr>
        <w:t>Уполномоченного органа</w:t>
      </w:r>
      <w:r w:rsidRPr="002017E3">
        <w:rPr>
          <w:rFonts w:ascii="Times New Roman" w:hAnsi="Times New Roman" w:cs="Times New Roman"/>
          <w:color w:val="000000" w:themeColor="text1"/>
          <w:sz w:val="28"/>
          <w:szCs w:val="28"/>
        </w:rPr>
        <w:t xml:space="preserve">,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2017E3">
        <w:rPr>
          <w:rFonts w:ascii="Times New Roman" w:hAnsi="Times New Roman" w:cs="Times New Roman"/>
          <w:bCs/>
          <w:color w:val="000000" w:themeColor="text1"/>
          <w:sz w:val="28"/>
          <w:szCs w:val="28"/>
        </w:rPr>
        <w:t>Уполномоченного органа</w:t>
      </w:r>
      <w:r w:rsidRPr="002017E3">
        <w:rPr>
          <w:rFonts w:ascii="Times New Roman" w:hAnsi="Times New Roman" w:cs="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3569F" w:rsidRPr="002017E3" w:rsidRDefault="00C42ED2" w:rsidP="002017E3">
      <w:pPr>
        <w:spacing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w:t>
      </w:r>
      <w:r w:rsidR="002017E3" w:rsidRPr="002017E3">
        <w:rPr>
          <w:rFonts w:ascii="Times New Roman" w:hAnsi="Times New Roman" w:cs="Times New Roman"/>
          <w:color w:val="000000" w:themeColor="text1"/>
          <w:sz w:val="28"/>
          <w:szCs w:val="28"/>
        </w:rPr>
        <w:t>редставления документов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законом.</w:t>
      </w:r>
    </w:p>
    <w:p w:rsidR="00F01401" w:rsidRDefault="00F01401" w:rsidP="008B5749">
      <w:pPr>
        <w:tabs>
          <w:tab w:val="left" w:pos="1420"/>
        </w:tabs>
        <w:spacing w:after="0" w:line="240" w:lineRule="auto"/>
        <w:jc w:val="both"/>
        <w:rPr>
          <w:rFonts w:ascii="Times New Roman" w:hAnsi="Times New Roman" w:cs="Times New Roman"/>
          <w:sz w:val="28"/>
          <w:szCs w:val="28"/>
        </w:rPr>
      </w:pPr>
    </w:p>
    <w:p w:rsidR="00911CEC" w:rsidRDefault="00F50687" w:rsidP="008B5749">
      <w:pPr>
        <w:widowControl w:val="0"/>
        <w:tabs>
          <w:tab w:val="left" w:pos="1032"/>
        </w:tabs>
        <w:spacing w:after="0" w:line="240" w:lineRule="exact"/>
        <w:jc w:val="both"/>
        <w:rPr>
          <w:rFonts w:ascii="Times New Roman" w:hAnsi="Times New Roman" w:cs="Times New Roman"/>
          <w:i/>
          <w:sz w:val="28"/>
          <w:szCs w:val="28"/>
        </w:rPr>
      </w:pPr>
      <w:r w:rsidRPr="00076A9B">
        <w:rPr>
          <w:rFonts w:ascii="Times New Roman" w:hAnsi="Times New Roman" w:cs="Times New Roman"/>
          <w:i/>
          <w:sz w:val="28"/>
          <w:szCs w:val="28"/>
        </w:rPr>
        <w:t xml:space="preserve">     </w:t>
      </w:r>
      <w:r w:rsidR="008B59A5" w:rsidRPr="00076A9B">
        <w:rPr>
          <w:rFonts w:ascii="Times New Roman" w:hAnsi="Times New Roman" w:cs="Times New Roman"/>
          <w:i/>
          <w:sz w:val="28"/>
          <w:szCs w:val="28"/>
        </w:rPr>
        <w:t xml:space="preserve">2.2. </w:t>
      </w:r>
      <w:r w:rsidR="00911CEC" w:rsidRPr="00076A9B">
        <w:rPr>
          <w:rFonts w:ascii="Times New Roman" w:hAnsi="Times New Roman" w:cs="Times New Roman"/>
          <w:i/>
          <w:sz w:val="28"/>
          <w:szCs w:val="28"/>
        </w:rPr>
        <w:t>Описание результата предоставления муниципальной услуги.</w:t>
      </w:r>
    </w:p>
    <w:p w:rsidR="008B5749" w:rsidRPr="00076A9B" w:rsidRDefault="008B5749" w:rsidP="008B5749">
      <w:pPr>
        <w:widowControl w:val="0"/>
        <w:tabs>
          <w:tab w:val="left" w:pos="1032"/>
        </w:tabs>
        <w:spacing w:after="0" w:line="240" w:lineRule="exact"/>
        <w:jc w:val="both"/>
        <w:rPr>
          <w:rFonts w:ascii="Times New Roman" w:hAnsi="Times New Roman" w:cs="Times New Roman"/>
          <w:i/>
          <w:sz w:val="28"/>
          <w:szCs w:val="28"/>
        </w:rPr>
      </w:pPr>
    </w:p>
    <w:p w:rsidR="00911CEC" w:rsidRPr="00076A9B" w:rsidRDefault="00911CEC" w:rsidP="004963FA">
      <w:pPr>
        <w:spacing w:after="207" w:line="274"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911CEC" w:rsidRPr="00076A9B" w:rsidRDefault="00911CEC" w:rsidP="004963FA">
      <w:pPr>
        <w:spacing w:after="197" w:line="240"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Результат предоставления муниципальной услуги может быть получен:</w:t>
      </w:r>
    </w:p>
    <w:p w:rsidR="00911CEC" w:rsidRPr="00076A9B" w:rsidRDefault="00911CEC" w:rsidP="004963FA">
      <w:pPr>
        <w:widowControl w:val="0"/>
        <w:numPr>
          <w:ilvl w:val="0"/>
          <w:numId w:val="3"/>
        </w:numPr>
        <w:tabs>
          <w:tab w:val="left" w:pos="746"/>
        </w:tabs>
        <w:spacing w:after="211" w:line="278"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lastRenderedPageBreak/>
        <w:t>в уполномоченном органе местного самоуправления на бумажном носителе при личном обращении;</w:t>
      </w:r>
    </w:p>
    <w:p w:rsidR="00911CEC" w:rsidRPr="00076A9B" w:rsidRDefault="00911CEC" w:rsidP="004963FA">
      <w:pPr>
        <w:widowControl w:val="0"/>
        <w:numPr>
          <w:ilvl w:val="0"/>
          <w:numId w:val="3"/>
        </w:numPr>
        <w:tabs>
          <w:tab w:val="left" w:pos="764"/>
        </w:tabs>
        <w:spacing w:after="170" w:line="240"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в МФЦ на бумажном носителе при личном обращении;</w:t>
      </w:r>
    </w:p>
    <w:p w:rsidR="00911CEC" w:rsidRPr="00076A9B" w:rsidRDefault="00911CEC" w:rsidP="004963FA">
      <w:pPr>
        <w:widowControl w:val="0"/>
        <w:numPr>
          <w:ilvl w:val="0"/>
          <w:numId w:val="3"/>
        </w:numPr>
        <w:tabs>
          <w:tab w:val="left" w:pos="764"/>
        </w:tabs>
        <w:spacing w:after="202" w:line="240"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почтовым отправлением;</w:t>
      </w:r>
    </w:p>
    <w:p w:rsidR="00911CEC" w:rsidRPr="00076A9B" w:rsidRDefault="00911CEC" w:rsidP="004963FA">
      <w:pPr>
        <w:widowControl w:val="0"/>
        <w:numPr>
          <w:ilvl w:val="0"/>
          <w:numId w:val="3"/>
        </w:numPr>
        <w:tabs>
          <w:tab w:val="left" w:pos="746"/>
        </w:tabs>
        <w:spacing w:after="184" w:line="278"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на ЕНГУ, РИГУ, в том числе в форме электронного документа, подписанного электронной подписью.</w:t>
      </w:r>
    </w:p>
    <w:p w:rsidR="00911CEC" w:rsidRPr="00076A9B" w:rsidRDefault="008B59A5" w:rsidP="004963FA">
      <w:pPr>
        <w:widowControl w:val="0"/>
        <w:tabs>
          <w:tab w:val="left" w:pos="1010"/>
        </w:tabs>
        <w:spacing w:after="180" w:line="274" w:lineRule="exact"/>
        <w:jc w:val="both"/>
        <w:rPr>
          <w:rFonts w:ascii="Times New Roman" w:hAnsi="Times New Roman" w:cs="Times New Roman"/>
          <w:i/>
          <w:sz w:val="28"/>
          <w:szCs w:val="28"/>
        </w:rPr>
      </w:pPr>
      <w:r w:rsidRPr="00076A9B">
        <w:rPr>
          <w:rFonts w:ascii="Times New Roman" w:hAnsi="Times New Roman" w:cs="Times New Roman"/>
          <w:i/>
          <w:sz w:val="28"/>
          <w:szCs w:val="28"/>
        </w:rPr>
        <w:t xml:space="preserve">2.3. </w:t>
      </w:r>
      <w:r w:rsidR="00911CEC" w:rsidRPr="00076A9B">
        <w:rPr>
          <w:rFonts w:ascii="Times New Roman" w:hAnsi="Times New Roman" w:cs="Times New Roman"/>
          <w:i/>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11CEC" w:rsidRPr="00076A9B" w:rsidRDefault="00911CEC" w:rsidP="004963FA">
      <w:pPr>
        <w:spacing w:after="180" w:line="274"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911CEC" w:rsidRPr="00076A9B" w:rsidRDefault="00911CEC" w:rsidP="004963FA">
      <w:pPr>
        <w:spacing w:line="274" w:lineRule="exact"/>
        <w:ind w:firstLine="560"/>
        <w:jc w:val="both"/>
        <w:rPr>
          <w:rFonts w:ascii="Times New Roman" w:hAnsi="Times New Roman" w:cs="Times New Roman"/>
          <w:sz w:val="28"/>
          <w:szCs w:val="28"/>
        </w:rPr>
      </w:pPr>
      <w:r w:rsidRPr="00076A9B">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11CEC" w:rsidRPr="00076A9B" w:rsidRDefault="00911CEC" w:rsidP="004963FA">
      <w:pPr>
        <w:spacing w:after="173"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подачи документов через ЕНГУ, РИГУ срок предоставления исчисляется со дня поступления в уполномоченный орган документов. Направление принятых на ЕНГУ, РИГУ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11CEC" w:rsidRPr="00076A9B" w:rsidRDefault="00911CEC" w:rsidP="004963FA">
      <w:pPr>
        <w:spacing w:after="188"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911CEC" w:rsidRPr="00076A9B" w:rsidRDefault="00F50687" w:rsidP="004963FA">
      <w:pPr>
        <w:widowControl w:val="0"/>
        <w:tabs>
          <w:tab w:val="left" w:pos="1054"/>
        </w:tabs>
        <w:spacing w:after="191" w:line="240" w:lineRule="exact"/>
        <w:jc w:val="both"/>
        <w:rPr>
          <w:rFonts w:ascii="Times New Roman" w:hAnsi="Times New Roman" w:cs="Times New Roman"/>
          <w:i/>
          <w:sz w:val="28"/>
          <w:szCs w:val="28"/>
        </w:rPr>
      </w:pPr>
      <w:r w:rsidRPr="00076A9B">
        <w:rPr>
          <w:rFonts w:ascii="Times New Roman" w:hAnsi="Times New Roman" w:cs="Times New Roman"/>
          <w:i/>
          <w:sz w:val="28"/>
          <w:szCs w:val="28"/>
        </w:rPr>
        <w:t xml:space="preserve">     </w:t>
      </w:r>
      <w:r w:rsidR="008B59A5" w:rsidRPr="00076A9B">
        <w:rPr>
          <w:rFonts w:ascii="Times New Roman" w:hAnsi="Times New Roman" w:cs="Times New Roman"/>
          <w:i/>
          <w:sz w:val="28"/>
          <w:szCs w:val="28"/>
        </w:rPr>
        <w:t xml:space="preserve">2.4. </w:t>
      </w:r>
      <w:r w:rsidR="00911CEC" w:rsidRPr="00076A9B">
        <w:rPr>
          <w:rFonts w:ascii="Times New Roman" w:hAnsi="Times New Roman" w:cs="Times New Roman"/>
          <w:i/>
          <w:sz w:val="28"/>
          <w:szCs w:val="28"/>
        </w:rPr>
        <w:t>Нормативные правовые акты, регулирующие предоставление муниципальной услуги.</w:t>
      </w:r>
    </w:p>
    <w:p w:rsidR="00911CEC" w:rsidRPr="00076A9B" w:rsidRDefault="00622770"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w:t>
      </w:r>
      <w:r w:rsidR="00911CEC" w:rsidRPr="00076A9B">
        <w:rPr>
          <w:rFonts w:ascii="Times New Roman" w:hAnsi="Times New Roman" w:cs="Times New Roman"/>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ЕНГУ, РНГУ.</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11CEC" w:rsidRPr="00F3658B" w:rsidRDefault="00F50687" w:rsidP="004963FA">
      <w:pPr>
        <w:widowControl w:val="0"/>
        <w:tabs>
          <w:tab w:val="left" w:pos="1054"/>
        </w:tabs>
        <w:spacing w:after="176" w:line="274" w:lineRule="exact"/>
        <w:jc w:val="both"/>
        <w:rPr>
          <w:rFonts w:ascii="Times New Roman" w:hAnsi="Times New Roman" w:cs="Times New Roman"/>
          <w:i/>
          <w:sz w:val="28"/>
          <w:szCs w:val="28"/>
        </w:rPr>
      </w:pPr>
      <w:bookmarkStart w:id="0" w:name="bookmark4"/>
      <w:r w:rsidRPr="00076A9B">
        <w:rPr>
          <w:rFonts w:ascii="Times New Roman" w:hAnsi="Times New Roman" w:cs="Times New Roman"/>
          <w:i/>
          <w:sz w:val="28"/>
          <w:szCs w:val="28"/>
        </w:rPr>
        <w:t xml:space="preserve">     </w:t>
      </w:r>
      <w:r w:rsidR="008B59A5" w:rsidRPr="00076A9B">
        <w:rPr>
          <w:rFonts w:ascii="Times New Roman" w:hAnsi="Times New Roman" w:cs="Times New Roman"/>
          <w:i/>
          <w:sz w:val="28"/>
          <w:szCs w:val="28"/>
        </w:rPr>
        <w:t xml:space="preserve">2.5. </w:t>
      </w:r>
      <w:r w:rsidR="00911CEC" w:rsidRPr="00076A9B">
        <w:rPr>
          <w:rFonts w:ascii="Times New Roman" w:hAnsi="Times New Roman" w:cs="Times New Roman"/>
          <w:i/>
          <w:sz w:val="28"/>
          <w:szCs w:val="28"/>
        </w:rPr>
        <w:t xml:space="preserve">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00911CEC" w:rsidRPr="00F3658B">
        <w:rPr>
          <w:rFonts w:ascii="Times New Roman" w:hAnsi="Times New Roman" w:cs="Times New Roman"/>
          <w:i/>
          <w:sz w:val="28"/>
          <w:szCs w:val="28"/>
        </w:rPr>
        <w:t>взаимодействия.</w:t>
      </w:r>
      <w:bookmarkEnd w:id="0"/>
    </w:p>
    <w:p w:rsidR="00911CEC" w:rsidRDefault="00AC61C2" w:rsidP="00AC61C2">
      <w:pPr>
        <w:widowControl w:val="0"/>
        <w:tabs>
          <w:tab w:val="left" w:pos="1373"/>
        </w:tabs>
        <w:spacing w:after="180" w:line="278" w:lineRule="exact"/>
        <w:jc w:val="both"/>
        <w:rPr>
          <w:rFonts w:ascii="Times New Roman" w:hAnsi="Times New Roman" w:cs="Times New Roman"/>
          <w:sz w:val="28"/>
          <w:szCs w:val="28"/>
        </w:rPr>
      </w:pPr>
      <w:r w:rsidRPr="007D7825">
        <w:rPr>
          <w:rFonts w:ascii="Times New Roman" w:hAnsi="Times New Roman" w:cs="Times New Roman"/>
          <w:sz w:val="28"/>
          <w:szCs w:val="28"/>
        </w:rPr>
        <w:lastRenderedPageBreak/>
        <w:t xml:space="preserve">     2.5.1. </w:t>
      </w:r>
      <w:r w:rsidR="00911CEC" w:rsidRPr="007D7825">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D01D2C" w:rsidRPr="00C07531" w:rsidRDefault="00D01D2C" w:rsidP="00D01D2C">
      <w:pPr>
        <w:pStyle w:val="s1"/>
        <w:shd w:val="clear" w:color="auto" w:fill="FFFFFF"/>
        <w:spacing w:before="0" w:beforeAutospacing="0" w:after="0" w:afterAutospacing="0"/>
        <w:jc w:val="both"/>
        <w:rPr>
          <w:sz w:val="28"/>
          <w:szCs w:val="28"/>
        </w:rPr>
      </w:pPr>
      <w:r>
        <w:rPr>
          <w:sz w:val="28"/>
          <w:szCs w:val="28"/>
        </w:rPr>
        <w:t xml:space="preserve">         </w:t>
      </w:r>
      <w:r w:rsidRPr="00C07531">
        <w:rPr>
          <w:sz w:val="28"/>
          <w:szCs w:val="28"/>
        </w:rPr>
        <w:t>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9" w:anchor="block_1000" w:history="1">
        <w:r w:rsidRPr="00C07531">
          <w:rPr>
            <w:rStyle w:val="a5"/>
            <w:color w:val="auto"/>
            <w:sz w:val="28"/>
            <w:szCs w:val="28"/>
            <w:u w:val="none"/>
          </w:rPr>
          <w:t>порядке</w:t>
        </w:r>
      </w:hyperlink>
      <w:r w:rsidRPr="00C07531">
        <w:rPr>
          <w:sz w:val="28"/>
          <w:szCs w:val="28"/>
        </w:rPr>
        <w:t> соглашением о взаимодействии представляет:</w:t>
      </w:r>
    </w:p>
    <w:p w:rsidR="00D01D2C" w:rsidRPr="00C07531" w:rsidRDefault="00D01D2C" w:rsidP="00D01D2C">
      <w:pPr>
        <w:pStyle w:val="s1"/>
        <w:shd w:val="clear" w:color="auto" w:fill="FFFFFF"/>
        <w:spacing w:before="0" w:beforeAutospacing="0" w:after="0" w:afterAutospacing="0"/>
        <w:jc w:val="both"/>
        <w:rPr>
          <w:sz w:val="28"/>
          <w:szCs w:val="28"/>
        </w:rPr>
      </w:pPr>
      <w:r w:rsidRPr="00C07531">
        <w:rPr>
          <w:sz w:val="28"/>
          <w:szCs w:val="28"/>
        </w:rPr>
        <w:t xml:space="preserve">        1) заявление о переустройстве и (или) перепланировке по </w:t>
      </w:r>
      <w:hyperlink r:id="rId10" w:anchor="block_1000" w:history="1">
        <w:r w:rsidRPr="00C07531">
          <w:rPr>
            <w:rStyle w:val="a5"/>
            <w:color w:val="auto"/>
            <w:sz w:val="28"/>
            <w:szCs w:val="28"/>
            <w:u w:val="none"/>
          </w:rPr>
          <w:t>форме</w:t>
        </w:r>
      </w:hyperlink>
      <w:r w:rsidR="00495B73">
        <w:rPr>
          <w:sz w:val="28"/>
          <w:szCs w:val="28"/>
        </w:rPr>
        <w:t xml:space="preserve"> (Приложение 2</w:t>
      </w:r>
      <w:r w:rsidR="009D1B93" w:rsidRPr="00C07531">
        <w:rPr>
          <w:sz w:val="28"/>
          <w:szCs w:val="28"/>
        </w:rPr>
        <w:t>)</w:t>
      </w:r>
      <w:r w:rsidRPr="00C07531">
        <w:rPr>
          <w:sz w:val="28"/>
          <w:szCs w:val="28"/>
        </w:rPr>
        <w:t>, утвержденной уполномоченным Правительством Российской Федерации федеральным органом исполнительной власти;</w:t>
      </w:r>
    </w:p>
    <w:p w:rsidR="00D01D2C" w:rsidRPr="00C07531" w:rsidRDefault="00D01D2C" w:rsidP="00D01D2C">
      <w:pPr>
        <w:pStyle w:val="s1"/>
        <w:shd w:val="clear" w:color="auto" w:fill="FFFFFF"/>
        <w:spacing w:before="0" w:beforeAutospacing="0" w:after="0" w:afterAutospacing="0"/>
        <w:jc w:val="both"/>
        <w:rPr>
          <w:sz w:val="28"/>
          <w:szCs w:val="28"/>
        </w:rPr>
      </w:pPr>
      <w:r w:rsidRPr="00C07531">
        <w:rPr>
          <w:sz w:val="28"/>
          <w:szCs w:val="28"/>
        </w:rPr>
        <w:t xml:space="preserve">        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D01D2C" w:rsidRPr="00C07531" w:rsidRDefault="00D01D2C" w:rsidP="00D01D2C">
      <w:pPr>
        <w:pStyle w:val="s1"/>
        <w:shd w:val="clear" w:color="auto" w:fill="FFFFFF"/>
        <w:spacing w:before="0" w:beforeAutospacing="0" w:after="0" w:afterAutospacing="0"/>
        <w:jc w:val="both"/>
        <w:rPr>
          <w:sz w:val="28"/>
          <w:szCs w:val="28"/>
        </w:rPr>
      </w:pPr>
      <w:r w:rsidRPr="00C07531">
        <w:rPr>
          <w:sz w:val="28"/>
          <w:szCs w:val="28"/>
        </w:rPr>
        <w:t xml:space="preserve">      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1" w:anchor="block_4002" w:history="1">
        <w:r w:rsidRPr="00C07531">
          <w:rPr>
            <w:rStyle w:val="a5"/>
            <w:color w:val="auto"/>
            <w:sz w:val="28"/>
            <w:szCs w:val="28"/>
            <w:u w:val="none"/>
          </w:rPr>
          <w:t>частью 2 статьи 40</w:t>
        </w:r>
      </w:hyperlink>
      <w:r w:rsidRPr="00C07531">
        <w:rPr>
          <w:sz w:val="28"/>
          <w:szCs w:val="28"/>
        </w:rPr>
        <w:t> </w:t>
      </w:r>
      <w:r w:rsidR="00945BDE" w:rsidRPr="00D46446">
        <w:rPr>
          <w:rFonts w:hint="eastAsia"/>
          <w:sz w:val="28"/>
          <w:szCs w:val="28"/>
        </w:rPr>
        <w:t>Жилищно</w:t>
      </w:r>
      <w:r w:rsidR="00495B73">
        <w:rPr>
          <w:rFonts w:hint="eastAsia"/>
          <w:sz w:val="28"/>
          <w:szCs w:val="28"/>
        </w:rPr>
        <w:t>го кодекса Российской Федерации</w:t>
      </w:r>
      <w:r w:rsidRPr="00D46446">
        <w:rPr>
          <w:sz w:val="28"/>
          <w:szCs w:val="28"/>
        </w:rPr>
        <w:t>;</w:t>
      </w:r>
    </w:p>
    <w:p w:rsidR="00D01D2C" w:rsidRPr="00C07531" w:rsidRDefault="00D01D2C" w:rsidP="00D01D2C">
      <w:pPr>
        <w:pStyle w:val="s1"/>
        <w:shd w:val="clear" w:color="auto" w:fill="FFFFFF"/>
        <w:spacing w:before="0" w:beforeAutospacing="0" w:after="0" w:afterAutospacing="0"/>
        <w:jc w:val="both"/>
        <w:rPr>
          <w:sz w:val="28"/>
          <w:szCs w:val="28"/>
        </w:rPr>
      </w:pPr>
      <w:r w:rsidRPr="00C07531">
        <w:rPr>
          <w:sz w:val="28"/>
          <w:szCs w:val="28"/>
        </w:rPr>
        <w:t>4) </w:t>
      </w:r>
      <w:hyperlink r:id="rId12" w:anchor="block_13000" w:history="1">
        <w:r w:rsidRPr="00C07531">
          <w:rPr>
            <w:rStyle w:val="a5"/>
            <w:color w:val="auto"/>
            <w:sz w:val="28"/>
            <w:szCs w:val="28"/>
            <w:u w:val="none"/>
          </w:rPr>
          <w:t>технический паспорт</w:t>
        </w:r>
      </w:hyperlink>
      <w:r w:rsidRPr="00C07531">
        <w:rPr>
          <w:sz w:val="28"/>
          <w:szCs w:val="28"/>
        </w:rPr>
        <w:t> переустраиваемого и (или) перепланируемого помещения в многоквартирном доме;</w:t>
      </w:r>
    </w:p>
    <w:p w:rsidR="00D01D2C" w:rsidRPr="00C07531" w:rsidRDefault="00D01D2C" w:rsidP="00D01D2C">
      <w:pPr>
        <w:pStyle w:val="s1"/>
        <w:shd w:val="clear" w:color="auto" w:fill="FFFFFF"/>
        <w:spacing w:before="0" w:beforeAutospacing="0" w:after="0" w:afterAutospacing="0"/>
        <w:jc w:val="both"/>
        <w:rPr>
          <w:sz w:val="28"/>
          <w:szCs w:val="28"/>
        </w:rPr>
      </w:pPr>
      <w:r w:rsidRPr="00C07531">
        <w:rPr>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01D2C" w:rsidRPr="00D01D2C" w:rsidRDefault="00D01D2C" w:rsidP="00D01D2C">
      <w:pPr>
        <w:pStyle w:val="s1"/>
        <w:shd w:val="clear" w:color="auto" w:fill="FFFFFF"/>
        <w:spacing w:before="0" w:beforeAutospacing="0" w:after="0" w:afterAutospacing="0"/>
        <w:jc w:val="both"/>
        <w:rPr>
          <w:sz w:val="28"/>
          <w:szCs w:val="28"/>
        </w:rPr>
      </w:pPr>
      <w:r w:rsidRPr="00C07531">
        <w:rPr>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11CEC" w:rsidRPr="00076A9B" w:rsidRDefault="000E4A7C" w:rsidP="00D01D2C">
      <w:pPr>
        <w:widowControl w:val="0"/>
        <w:tabs>
          <w:tab w:val="left" w:pos="1407"/>
        </w:tabs>
        <w:spacing w:after="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 xml:space="preserve">В случае направления заявления посредством ЕНГУ, РИГУ,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w:t>
      </w:r>
      <w:r w:rsidR="00911CEC" w:rsidRPr="00076A9B">
        <w:rPr>
          <w:rFonts w:ascii="Times New Roman" w:hAnsi="Times New Roman" w:cs="Times New Roman"/>
          <w:sz w:val="28"/>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11CEC" w:rsidRPr="00076A9B" w:rsidRDefault="00911CEC" w:rsidP="004963FA">
      <w:pPr>
        <w:widowControl w:val="0"/>
        <w:numPr>
          <w:ilvl w:val="0"/>
          <w:numId w:val="3"/>
        </w:numPr>
        <w:tabs>
          <w:tab w:val="left" w:pos="745"/>
        </w:tabs>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оформленную в соответствии с законодательством Российской Федерации доверенность (для физических лиц);</w:t>
      </w:r>
    </w:p>
    <w:p w:rsidR="00911CEC" w:rsidRPr="00076A9B" w:rsidRDefault="00911CEC" w:rsidP="004963FA">
      <w:pPr>
        <w:widowControl w:val="0"/>
        <w:numPr>
          <w:ilvl w:val="0"/>
          <w:numId w:val="3"/>
        </w:numPr>
        <w:tabs>
          <w:tab w:val="left" w:pos="754"/>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11CEC" w:rsidRPr="00076A9B" w:rsidRDefault="000E4A7C" w:rsidP="000E4A7C">
      <w:pPr>
        <w:widowControl w:val="0"/>
        <w:tabs>
          <w:tab w:val="left" w:pos="1191"/>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2.5.2. </w:t>
      </w:r>
      <w:r w:rsidR="00911CEC" w:rsidRPr="00076A9B">
        <w:rPr>
          <w:rFonts w:ascii="Times New Roman" w:hAnsi="Times New Roman" w:cs="Times New Roman"/>
          <w:sz w:val="28"/>
          <w:szCs w:val="28"/>
        </w:rPr>
        <w:t>Заявитель вправе не представлять документы, предусмотренные в</w:t>
      </w:r>
      <w:hyperlink r:id="rId13" w:anchor="bookmark5" w:tooltip="Current Document" w:history="1">
        <w:r w:rsidR="00911CEC" w:rsidRPr="00076A9B">
          <w:rPr>
            <w:rStyle w:val="a5"/>
            <w:rFonts w:ascii="Times New Roman" w:hAnsi="Times New Roman" w:cs="Times New Roman"/>
            <w:color w:val="000000"/>
            <w:sz w:val="28"/>
            <w:szCs w:val="28"/>
            <w:u w:val="none"/>
          </w:rPr>
          <w:t xml:space="preserve"> подпунктах</w:t>
        </w:r>
      </w:hyperlink>
      <w:hyperlink r:id="rId14" w:anchor="bookmark6" w:tooltip="Current Document" w:history="1">
        <w:r w:rsidR="00911CEC" w:rsidRPr="00076A9B">
          <w:rPr>
            <w:rStyle w:val="a5"/>
            <w:rFonts w:ascii="Times New Roman" w:hAnsi="Times New Roman" w:cs="Times New Roman"/>
            <w:color w:val="000000"/>
            <w:sz w:val="28"/>
            <w:szCs w:val="28"/>
            <w:u w:val="none"/>
          </w:rPr>
          <w:t xml:space="preserve"> 5,</w:t>
        </w:r>
      </w:hyperlink>
      <w:hyperlink r:id="rId15" w:anchor="bookmark7" w:tooltip="Current Document" w:history="1">
        <w:r w:rsidR="00911CEC" w:rsidRPr="00076A9B">
          <w:rPr>
            <w:rStyle w:val="a5"/>
            <w:rFonts w:ascii="Times New Roman" w:hAnsi="Times New Roman" w:cs="Times New Roman"/>
            <w:color w:val="000000"/>
            <w:sz w:val="28"/>
            <w:szCs w:val="28"/>
            <w:u w:val="none"/>
          </w:rPr>
          <w:t xml:space="preserve"> 7</w:t>
        </w:r>
      </w:hyperlink>
      <w:r w:rsidR="00911CEC" w:rsidRPr="00076A9B">
        <w:rPr>
          <w:rFonts w:ascii="Times New Roman" w:hAnsi="Times New Roman" w:cs="Times New Roman"/>
          <w:sz w:val="28"/>
          <w:szCs w:val="28"/>
        </w:rPr>
        <w:t xml:space="preserve"> </w:t>
      </w:r>
      <w:hyperlink r:id="rId16" w:anchor="bookmark7" w:tooltip="Current Document" w:history="1">
        <w:r w:rsidR="00622770" w:rsidRPr="00076A9B">
          <w:rPr>
            <w:rStyle w:val="a5"/>
            <w:rFonts w:ascii="Times New Roman" w:hAnsi="Times New Roman" w:cs="Times New Roman"/>
            <w:color w:val="000000"/>
            <w:sz w:val="28"/>
            <w:szCs w:val="28"/>
            <w:u w:val="none"/>
          </w:rPr>
          <w:t>пункта 2.5</w:t>
        </w:r>
        <w:r w:rsidR="00911CEC" w:rsidRPr="00076A9B">
          <w:rPr>
            <w:rStyle w:val="a5"/>
            <w:rFonts w:ascii="Times New Roman" w:hAnsi="Times New Roman" w:cs="Times New Roman"/>
            <w:color w:val="000000"/>
            <w:sz w:val="28"/>
            <w:szCs w:val="28"/>
            <w:u w:val="none"/>
          </w:rPr>
          <w:t>.1,</w:t>
        </w:r>
      </w:hyperlink>
      <w:r w:rsidR="00911CEC" w:rsidRPr="00076A9B">
        <w:rPr>
          <w:rFonts w:ascii="Times New Roman" w:hAnsi="Times New Roman" w:cs="Times New Roman"/>
          <w:sz w:val="28"/>
          <w:szCs w:val="28"/>
        </w:rPr>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r w:rsidR="00622770" w:rsidRPr="00076A9B">
        <w:rPr>
          <w:rFonts w:ascii="Times New Roman" w:hAnsi="Times New Roman" w:cs="Times New Roman"/>
          <w:sz w:val="28"/>
          <w:szCs w:val="28"/>
        </w:rPr>
        <w:t>подпунктом 2 пункта 2.5</w:t>
      </w:r>
      <w:r w:rsidR="00911CEC" w:rsidRPr="00076A9B">
        <w:rPr>
          <w:rFonts w:ascii="Times New Roman" w:hAnsi="Times New Roman" w:cs="Times New Roman"/>
          <w:sz w:val="28"/>
          <w:szCs w:val="28"/>
        </w:rPr>
        <w:t>.1 настоящего административного регламента.</w:t>
      </w:r>
    </w:p>
    <w:p w:rsidR="00911CEC" w:rsidRPr="00076A9B" w:rsidRDefault="000E4A7C" w:rsidP="000E4A7C">
      <w:pPr>
        <w:widowControl w:val="0"/>
        <w:tabs>
          <w:tab w:val="left" w:pos="1196"/>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2.5.3. </w:t>
      </w:r>
      <w:r w:rsidR="00911CEC" w:rsidRPr="00076A9B">
        <w:rPr>
          <w:rFonts w:ascii="Times New Roman" w:hAnsi="Times New Roman" w:cs="Times New Roman"/>
          <w:sz w:val="28"/>
          <w:szCs w:val="28"/>
        </w:rPr>
        <w:t>Документы (их копии или сведения, содержащиеся в них), указанные в</w:t>
      </w:r>
      <w:hyperlink r:id="rId17" w:anchor="bookmark5" w:tooltip="Current Document" w:history="1">
        <w:r w:rsidR="00911CEC" w:rsidRPr="00076A9B">
          <w:rPr>
            <w:rStyle w:val="a5"/>
            <w:rFonts w:ascii="Times New Roman" w:hAnsi="Times New Roman" w:cs="Times New Roman"/>
            <w:color w:val="000000"/>
            <w:sz w:val="28"/>
            <w:szCs w:val="28"/>
            <w:u w:val="none"/>
          </w:rPr>
          <w:t xml:space="preserve"> подпунктах </w:t>
        </w:r>
      </w:hyperlink>
      <w:r w:rsidR="00911CEC" w:rsidRPr="00076A9B">
        <w:rPr>
          <w:rFonts w:ascii="Times New Roman" w:hAnsi="Times New Roman" w:cs="Times New Roman"/>
          <w:sz w:val="28"/>
          <w:szCs w:val="28"/>
        </w:rPr>
        <w:t>2,</w:t>
      </w:r>
      <w:hyperlink r:id="rId18" w:anchor="bookmark6" w:tooltip="Current Document" w:history="1">
        <w:r w:rsidR="00911CEC" w:rsidRPr="00076A9B">
          <w:rPr>
            <w:rStyle w:val="a5"/>
            <w:rFonts w:ascii="Times New Roman" w:hAnsi="Times New Roman" w:cs="Times New Roman"/>
            <w:color w:val="000000"/>
            <w:sz w:val="28"/>
            <w:szCs w:val="28"/>
            <w:u w:val="none"/>
          </w:rPr>
          <w:t xml:space="preserve"> 5,</w:t>
        </w:r>
      </w:hyperlink>
      <w:r w:rsidR="00911CEC" w:rsidRPr="00076A9B">
        <w:rPr>
          <w:rFonts w:ascii="Times New Roman" w:hAnsi="Times New Roman" w:cs="Times New Roman"/>
          <w:sz w:val="28"/>
          <w:szCs w:val="28"/>
        </w:rPr>
        <w:t xml:space="preserve"> </w:t>
      </w:r>
      <w:hyperlink r:id="rId19" w:anchor="bookmark7" w:tooltip="Current Document" w:history="1">
        <w:r w:rsidR="00622770" w:rsidRPr="00076A9B">
          <w:rPr>
            <w:rStyle w:val="a5"/>
            <w:rFonts w:ascii="Times New Roman" w:hAnsi="Times New Roman" w:cs="Times New Roman"/>
            <w:color w:val="000000"/>
            <w:sz w:val="28"/>
            <w:szCs w:val="28"/>
            <w:u w:val="none"/>
          </w:rPr>
          <w:t>7 пункта 2.5</w:t>
        </w:r>
        <w:r w:rsidR="00911CEC" w:rsidRPr="00076A9B">
          <w:rPr>
            <w:rStyle w:val="a5"/>
            <w:rFonts w:ascii="Times New Roman" w:hAnsi="Times New Roman" w:cs="Times New Roman"/>
            <w:color w:val="000000"/>
            <w:sz w:val="28"/>
            <w:szCs w:val="28"/>
            <w:u w:val="none"/>
          </w:rPr>
          <w:t xml:space="preserve">.1 </w:t>
        </w:r>
      </w:hyperlink>
      <w:r w:rsidR="00911CEC" w:rsidRPr="00076A9B">
        <w:rPr>
          <w:rFonts w:ascii="Times New Roman" w:hAnsi="Times New Roman" w:cs="Times New Roman"/>
          <w:sz w:val="28"/>
          <w:szCs w:val="28"/>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11CEC"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9D784E" w:rsidRPr="00076A9B">
        <w:rPr>
          <w:rFonts w:ascii="Times New Roman" w:hAnsi="Times New Roman" w:cs="Times New Roman"/>
          <w:sz w:val="28"/>
          <w:szCs w:val="28"/>
        </w:rPr>
        <w:t>с пунктами 2.5.1 и 2.5</w:t>
      </w:r>
      <w:r w:rsidRPr="00076A9B">
        <w:rPr>
          <w:rFonts w:ascii="Times New Roman" w:hAnsi="Times New Roman" w:cs="Times New Roman"/>
          <w:sz w:val="28"/>
          <w:szCs w:val="28"/>
        </w:rPr>
        <w:t>.2 настоящего административного регламента.</w:t>
      </w:r>
    </w:p>
    <w:p w:rsidR="00C5101B" w:rsidRDefault="00C5101B" w:rsidP="00AA02D9">
      <w:pPr>
        <w:autoSpaceDE w:val="0"/>
        <w:autoSpaceDN w:val="0"/>
        <w:adjustRightInd w:val="0"/>
        <w:spacing w:after="0" w:line="240" w:lineRule="auto"/>
        <w:ind w:right="-1" w:firstLine="709"/>
        <w:jc w:val="both"/>
        <w:rPr>
          <w:rFonts w:ascii="Times New Roman" w:hAnsi="Times New Roman"/>
          <w:sz w:val="28"/>
          <w:szCs w:val="28"/>
        </w:rPr>
      </w:pPr>
      <w:r w:rsidRPr="00AA02D9">
        <w:rPr>
          <w:rFonts w:ascii="Times New Roman" w:hAnsi="Times New Roman"/>
          <w:sz w:val="28"/>
          <w:szCs w:val="28"/>
        </w:rPr>
        <w:t>2.5.4. Направление межведомственного запроса возможно с использованием портала муниципальных услуг при заполнении заявителем запроса о предоставлении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муниципальных услуг.</w:t>
      </w:r>
    </w:p>
    <w:p w:rsidR="00AA02D9" w:rsidRPr="00AA02D9" w:rsidRDefault="00AA02D9" w:rsidP="00AA02D9">
      <w:pPr>
        <w:autoSpaceDE w:val="0"/>
        <w:autoSpaceDN w:val="0"/>
        <w:adjustRightInd w:val="0"/>
        <w:spacing w:after="0" w:line="240" w:lineRule="auto"/>
        <w:ind w:right="-1" w:firstLine="709"/>
        <w:jc w:val="both"/>
        <w:rPr>
          <w:rFonts w:ascii="Times New Roman" w:hAnsi="Times New Roman"/>
          <w:sz w:val="28"/>
          <w:szCs w:val="28"/>
        </w:rPr>
      </w:pP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sidRPr="00076A9B">
        <w:rPr>
          <w:rFonts w:ascii="Times New Roman" w:hAnsi="Times New Roman" w:cs="Times New Roman"/>
          <w:sz w:val="28"/>
          <w:szCs w:val="28"/>
        </w:rPr>
        <w:lastRenderedPageBreak/>
        <w:t>соответствии с федеральными законами нормативными правовыми актами субъектов Российской Федерации.</w:t>
      </w:r>
    </w:p>
    <w:p w:rsidR="00911CEC" w:rsidRPr="00076A9B" w:rsidRDefault="003C6B37" w:rsidP="003C6B37">
      <w:pPr>
        <w:widowControl w:val="0"/>
        <w:tabs>
          <w:tab w:val="left" w:pos="1009"/>
        </w:tabs>
        <w:spacing w:after="176" w:line="274" w:lineRule="exact"/>
        <w:rPr>
          <w:rFonts w:ascii="Times New Roman" w:hAnsi="Times New Roman" w:cs="Times New Roman"/>
          <w:i/>
          <w:sz w:val="28"/>
          <w:szCs w:val="28"/>
        </w:rPr>
      </w:pPr>
      <w:r w:rsidRPr="00076A9B">
        <w:rPr>
          <w:rFonts w:ascii="Times New Roman" w:hAnsi="Times New Roman" w:cs="Times New Roman"/>
          <w:i/>
          <w:sz w:val="28"/>
          <w:szCs w:val="28"/>
        </w:rPr>
        <w:t xml:space="preserve">      </w:t>
      </w:r>
      <w:r w:rsidR="00B14363" w:rsidRPr="00076A9B">
        <w:rPr>
          <w:rFonts w:ascii="Times New Roman" w:hAnsi="Times New Roman" w:cs="Times New Roman"/>
          <w:i/>
          <w:sz w:val="28"/>
          <w:szCs w:val="28"/>
        </w:rPr>
        <w:t xml:space="preserve"> </w:t>
      </w:r>
      <w:r w:rsidRPr="00076A9B">
        <w:rPr>
          <w:rFonts w:ascii="Times New Roman" w:hAnsi="Times New Roman" w:cs="Times New Roman"/>
          <w:i/>
          <w:sz w:val="28"/>
          <w:szCs w:val="28"/>
        </w:rPr>
        <w:t xml:space="preserve">2.6. </w:t>
      </w:r>
      <w:r w:rsidR="00911CEC" w:rsidRPr="00076A9B">
        <w:rPr>
          <w:rFonts w:ascii="Times New Roman" w:hAnsi="Times New Roman" w:cs="Times New Roman"/>
          <w:i/>
          <w:sz w:val="28"/>
          <w:szCs w:val="28"/>
        </w:rPr>
        <w:t>Исчерпывающий перечень оснований для отказа в приеме документов, необходимых для предоставления муниципальной услуги.</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11CEC" w:rsidRPr="00076A9B" w:rsidRDefault="003C6B37" w:rsidP="003C6B37">
      <w:pPr>
        <w:widowControl w:val="0"/>
        <w:tabs>
          <w:tab w:val="left" w:pos="1009"/>
        </w:tabs>
        <w:spacing w:after="176" w:line="274"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2.7. </w:t>
      </w:r>
      <w:r w:rsidR="00911CEC" w:rsidRPr="00076A9B">
        <w:rPr>
          <w:rFonts w:ascii="Times New Roman" w:hAnsi="Times New Roman" w:cs="Times New Roman"/>
          <w:i/>
          <w:sz w:val="28"/>
          <w:szCs w:val="28"/>
        </w:rPr>
        <w:t>Исчерпывающий перечень оснований для приостановления или отказа в предоставлении муниципальной услуги.</w:t>
      </w:r>
    </w:p>
    <w:p w:rsidR="00911CEC" w:rsidRPr="00076A9B" w:rsidRDefault="00911CEC" w:rsidP="004963FA">
      <w:pPr>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Уполномоченный орган отказывает в предоставлении муниципальной услуги в случае, если:</w:t>
      </w:r>
    </w:p>
    <w:p w:rsidR="00911CEC" w:rsidRPr="00076A9B" w:rsidRDefault="00911CEC" w:rsidP="004963FA">
      <w:pPr>
        <w:widowControl w:val="0"/>
        <w:numPr>
          <w:ilvl w:val="0"/>
          <w:numId w:val="7"/>
        </w:numPr>
        <w:tabs>
          <w:tab w:val="left" w:pos="1426"/>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заявителем не представлены документы, определенные</w:t>
      </w:r>
      <w:hyperlink r:id="rId20" w:anchor="bookmark4" w:tooltip="Current Document" w:history="1">
        <w:r w:rsidR="00886B72" w:rsidRPr="00076A9B">
          <w:rPr>
            <w:rStyle w:val="a5"/>
            <w:rFonts w:ascii="Times New Roman" w:hAnsi="Times New Roman" w:cs="Times New Roman"/>
            <w:color w:val="000000"/>
            <w:sz w:val="28"/>
            <w:szCs w:val="28"/>
            <w:u w:val="none"/>
          </w:rPr>
          <w:t xml:space="preserve"> пунктом 2.5</w:t>
        </w:r>
        <w:r w:rsidRPr="00076A9B">
          <w:rPr>
            <w:rStyle w:val="a5"/>
            <w:rFonts w:ascii="Times New Roman" w:hAnsi="Times New Roman" w:cs="Times New Roman"/>
            <w:color w:val="000000"/>
            <w:sz w:val="28"/>
            <w:szCs w:val="28"/>
            <w:u w:val="none"/>
          </w:rPr>
          <w:t xml:space="preserve">.1 </w:t>
        </w:r>
      </w:hyperlink>
      <w:r w:rsidRPr="00076A9B">
        <w:rPr>
          <w:rFonts w:ascii="Times New Roman" w:hAnsi="Times New Roman" w:cs="Times New Roman"/>
          <w:sz w:val="28"/>
          <w:szCs w:val="28"/>
        </w:rPr>
        <w:t xml:space="preserve">настоящего административного регламента, обязанность по представлению которых </w:t>
      </w:r>
      <w:r w:rsidR="00886B72" w:rsidRPr="00076A9B">
        <w:rPr>
          <w:rFonts w:ascii="Times New Roman" w:hAnsi="Times New Roman" w:cs="Times New Roman"/>
          <w:sz w:val="28"/>
          <w:szCs w:val="28"/>
        </w:rPr>
        <w:t>с учетом пункта 2.5</w:t>
      </w:r>
      <w:r w:rsidRPr="00076A9B">
        <w:rPr>
          <w:rFonts w:ascii="Times New Roman" w:hAnsi="Times New Roman" w:cs="Times New Roman"/>
          <w:sz w:val="28"/>
          <w:szCs w:val="28"/>
        </w:rPr>
        <w:t>.3 настоящего административного регламента возложена на заявителя;</w:t>
      </w:r>
    </w:p>
    <w:p w:rsidR="00911CEC" w:rsidRPr="00076A9B" w:rsidRDefault="00911CEC" w:rsidP="004963FA">
      <w:pPr>
        <w:widowControl w:val="0"/>
        <w:numPr>
          <w:ilvl w:val="0"/>
          <w:numId w:val="7"/>
        </w:numPr>
        <w:tabs>
          <w:tab w:val="left" w:pos="922"/>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w:t>
      </w:r>
      <w:hyperlink r:id="rId21" w:anchor="bookmark4" w:tooltip="Current Document" w:history="1">
        <w:r w:rsidR="00DE2932" w:rsidRPr="00377C45">
          <w:rPr>
            <w:rStyle w:val="a5"/>
            <w:rFonts w:ascii="Times New Roman" w:hAnsi="Times New Roman" w:cs="Times New Roman"/>
            <w:color w:val="000000"/>
            <w:sz w:val="28"/>
            <w:szCs w:val="28"/>
            <w:u w:val="none"/>
          </w:rPr>
          <w:t xml:space="preserve"> пунктом 2.5</w:t>
        </w:r>
        <w:r w:rsidRPr="00377C45">
          <w:rPr>
            <w:rStyle w:val="a5"/>
            <w:rFonts w:ascii="Times New Roman" w:hAnsi="Times New Roman" w:cs="Times New Roman"/>
            <w:color w:val="000000"/>
            <w:sz w:val="28"/>
            <w:szCs w:val="28"/>
            <w:u w:val="none"/>
          </w:rPr>
          <w:t xml:space="preserve">.1 </w:t>
        </w:r>
      </w:hyperlink>
      <w:r w:rsidRPr="00377C45">
        <w:rPr>
          <w:rFonts w:ascii="Times New Roman" w:hAnsi="Times New Roman" w:cs="Times New Roman"/>
          <w:sz w:val="28"/>
          <w:szCs w:val="28"/>
        </w:rPr>
        <w:t>н</w:t>
      </w:r>
      <w:r w:rsidRPr="00076A9B">
        <w:rPr>
          <w:rFonts w:ascii="Times New Roman" w:hAnsi="Times New Roman" w:cs="Times New Roman"/>
          <w:sz w:val="28"/>
          <w:szCs w:val="28"/>
        </w:rPr>
        <w:t>астоящего административного регламента, если соответствующий документ не был представлен заявителем по собственной инициативе.</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w:t>
      </w:r>
      <w:hyperlink r:id="rId22" w:anchor="bookmark4" w:tooltip="Current Document" w:history="1">
        <w:r w:rsidR="00DE2932" w:rsidRPr="008531B9">
          <w:rPr>
            <w:rStyle w:val="a5"/>
            <w:rFonts w:ascii="Times New Roman" w:hAnsi="Times New Roman" w:cs="Times New Roman"/>
            <w:color w:val="000000"/>
            <w:sz w:val="28"/>
            <w:szCs w:val="28"/>
            <w:u w:val="none"/>
          </w:rPr>
          <w:t xml:space="preserve"> пунктом 2.5</w:t>
        </w:r>
        <w:r w:rsidRPr="008531B9">
          <w:rPr>
            <w:rStyle w:val="a5"/>
            <w:rFonts w:ascii="Times New Roman" w:hAnsi="Times New Roman" w:cs="Times New Roman"/>
            <w:color w:val="000000"/>
            <w:sz w:val="28"/>
            <w:szCs w:val="28"/>
            <w:u w:val="none"/>
          </w:rPr>
          <w:t>.1</w:t>
        </w:r>
      </w:hyperlink>
      <w:r w:rsidRPr="00076A9B">
        <w:rPr>
          <w:rFonts w:ascii="Times New Roman" w:hAnsi="Times New Roman" w:cs="Times New Roman"/>
          <w:sz w:val="28"/>
          <w:szCs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911CEC" w:rsidRPr="00076A9B" w:rsidRDefault="00911CEC" w:rsidP="004963FA">
      <w:pPr>
        <w:widowControl w:val="0"/>
        <w:numPr>
          <w:ilvl w:val="0"/>
          <w:numId w:val="7"/>
        </w:numPr>
        <w:tabs>
          <w:tab w:val="left" w:pos="922"/>
        </w:tabs>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представления документов в ненадлежащий орган;</w:t>
      </w:r>
    </w:p>
    <w:p w:rsidR="00911CEC" w:rsidRPr="00076A9B" w:rsidRDefault="00911CEC" w:rsidP="004963FA">
      <w:pPr>
        <w:widowControl w:val="0"/>
        <w:numPr>
          <w:ilvl w:val="0"/>
          <w:numId w:val="7"/>
        </w:numPr>
        <w:tabs>
          <w:tab w:val="left" w:pos="922"/>
        </w:tabs>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911CEC" w:rsidRPr="00076A9B" w:rsidRDefault="00911CEC" w:rsidP="004963FA">
      <w:pPr>
        <w:spacing w:after="8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Неполучение или несвоевременное получение документов, указанных в</w:t>
      </w:r>
      <w:hyperlink r:id="rId23" w:anchor="bookmark4" w:tooltip="Current Document" w:history="1">
        <w:r w:rsidRPr="00076A9B">
          <w:rPr>
            <w:rStyle w:val="a5"/>
            <w:rFonts w:ascii="Times New Roman" w:hAnsi="Times New Roman" w:cs="Times New Roman"/>
            <w:color w:val="000000"/>
            <w:sz w:val="28"/>
            <w:szCs w:val="28"/>
          </w:rPr>
          <w:t xml:space="preserve"> пункте 2.6.1</w:t>
        </w:r>
      </w:hyperlink>
      <w:r w:rsidRPr="00076A9B">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076A9B">
        <w:rPr>
          <w:rFonts w:ascii="Times New Roman" w:hAnsi="Times New Roman" w:cs="Times New Roman"/>
          <w:sz w:val="28"/>
          <w:szCs w:val="28"/>
        </w:rPr>
        <w:lastRenderedPageBreak/>
        <w:t>согласовании проведения переустройства и (или) перепланировки помещения в многоквартирном доме</w:t>
      </w:r>
    </w:p>
    <w:p w:rsidR="00911CEC" w:rsidRPr="00076A9B" w:rsidRDefault="00FD4C0C" w:rsidP="00FD4C0C">
      <w:pPr>
        <w:widowControl w:val="0"/>
        <w:tabs>
          <w:tab w:val="left" w:pos="1009"/>
        </w:tabs>
        <w:spacing w:after="180" w:line="274"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2.8. </w:t>
      </w:r>
      <w:r w:rsidR="00911CEC" w:rsidRPr="00076A9B">
        <w:rPr>
          <w:rFonts w:ascii="Times New Roman" w:hAnsi="Times New Roman" w:cs="Times New Roman"/>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911CEC" w:rsidRPr="00076A9B" w:rsidRDefault="00911CEC" w:rsidP="004963FA">
      <w:pPr>
        <w:tabs>
          <w:tab w:val="left" w:pos="1444"/>
        </w:tabs>
        <w:spacing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1)</w:t>
      </w:r>
      <w:r w:rsidRPr="00076A9B">
        <w:rPr>
          <w:rFonts w:ascii="Times New Roman" w:hAnsi="Times New Roman" w:cs="Times New Roman"/>
          <w:sz w:val="28"/>
          <w:szCs w:val="28"/>
        </w:rPr>
        <w:tab/>
        <w:t>подготовка и оформление в установленном порядке проекта переустройства и (или)</w:t>
      </w:r>
    </w:p>
    <w:p w:rsidR="00911CEC" w:rsidRPr="00076A9B" w:rsidRDefault="00911CEC" w:rsidP="004963FA">
      <w:pPr>
        <w:spacing w:after="176" w:line="278" w:lineRule="exact"/>
        <w:jc w:val="both"/>
        <w:rPr>
          <w:rFonts w:ascii="Times New Roman" w:hAnsi="Times New Roman" w:cs="Times New Roman"/>
          <w:sz w:val="28"/>
          <w:szCs w:val="28"/>
        </w:rPr>
      </w:pPr>
      <w:r w:rsidRPr="00076A9B">
        <w:rPr>
          <w:rFonts w:ascii="Times New Roman" w:hAnsi="Times New Roman" w:cs="Times New Roman"/>
          <w:sz w:val="28"/>
          <w:szCs w:val="28"/>
        </w:rPr>
        <w:t>перепланировки переустраиваемого и (или) перепланируемого помещения в многоквартирном доме;</w:t>
      </w:r>
    </w:p>
    <w:p w:rsidR="00911CEC" w:rsidRPr="00076A9B" w:rsidRDefault="00911CEC" w:rsidP="004963FA">
      <w:pPr>
        <w:widowControl w:val="0"/>
        <w:numPr>
          <w:ilvl w:val="0"/>
          <w:numId w:val="4"/>
        </w:numPr>
        <w:tabs>
          <w:tab w:val="left" w:pos="1444"/>
        </w:tabs>
        <w:spacing w:after="188"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11CEC" w:rsidRPr="00076A9B" w:rsidRDefault="00911CEC" w:rsidP="004963FA">
      <w:pPr>
        <w:widowControl w:val="0"/>
        <w:numPr>
          <w:ilvl w:val="0"/>
          <w:numId w:val="4"/>
        </w:numPr>
        <w:tabs>
          <w:tab w:val="left" w:pos="907"/>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911CEC" w:rsidRPr="00076A9B" w:rsidRDefault="00B934A4" w:rsidP="00B934A4">
      <w:pPr>
        <w:widowControl w:val="0"/>
        <w:tabs>
          <w:tab w:val="left" w:pos="1145"/>
        </w:tabs>
        <w:spacing w:after="184" w:line="274"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00212219"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2.9. </w:t>
      </w:r>
      <w:r w:rsidR="00911CEC" w:rsidRPr="00076A9B">
        <w:rPr>
          <w:rFonts w:ascii="Times New Roman" w:hAnsi="Times New Roman" w:cs="Times New Roman"/>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11CEC" w:rsidRPr="00076A9B" w:rsidRDefault="00911CEC" w:rsidP="004963FA">
      <w:pPr>
        <w:spacing w:after="173" w:line="269"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911CEC" w:rsidRPr="00076A9B" w:rsidRDefault="00212219" w:rsidP="004963FA">
      <w:pPr>
        <w:spacing w:after="180" w:line="278"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2.10</w:t>
      </w:r>
      <w:r w:rsidR="00911CEC" w:rsidRPr="00076A9B">
        <w:rPr>
          <w:rFonts w:ascii="Times New Roman" w:hAnsi="Times New Roman" w:cs="Times New Roman"/>
          <w:i/>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Порядок, размер и основания взимания платы за предоставление услуг, указанных </w:t>
      </w:r>
      <w:r w:rsidRPr="003024E7">
        <w:rPr>
          <w:rFonts w:ascii="Times New Roman" w:hAnsi="Times New Roman" w:cs="Times New Roman"/>
          <w:sz w:val="28"/>
          <w:szCs w:val="28"/>
        </w:rPr>
        <w:t>в пункте 2.9</w:t>
      </w:r>
      <w:r w:rsidRPr="00076A9B">
        <w:rPr>
          <w:rFonts w:ascii="Times New Roman" w:hAnsi="Times New Roman" w:cs="Times New Roman"/>
          <w:sz w:val="28"/>
          <w:szCs w:val="28"/>
        </w:rPr>
        <w:t xml:space="preserve"> настоящего административного регламента, определяется организациями, предоставляющими данные услуги.</w:t>
      </w:r>
    </w:p>
    <w:p w:rsidR="00911CEC" w:rsidRPr="00076A9B" w:rsidRDefault="00212219" w:rsidP="00212219">
      <w:pPr>
        <w:widowControl w:val="0"/>
        <w:tabs>
          <w:tab w:val="left" w:pos="1145"/>
        </w:tabs>
        <w:spacing w:after="176" w:line="274"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2.11. </w:t>
      </w:r>
      <w:r w:rsidR="00911CEC" w:rsidRPr="00076A9B">
        <w:rPr>
          <w:rFonts w:ascii="Times New Roman" w:hAnsi="Times New Roman" w:cs="Times New Roman"/>
          <w:i/>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11CEC" w:rsidRPr="00076A9B" w:rsidRDefault="00911CEC" w:rsidP="004963FA">
      <w:pPr>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11CEC" w:rsidRPr="00076A9B" w:rsidRDefault="00911CEC" w:rsidP="0013618D">
      <w:pPr>
        <w:widowControl w:val="0"/>
        <w:numPr>
          <w:ilvl w:val="0"/>
          <w:numId w:val="8"/>
        </w:numPr>
        <w:tabs>
          <w:tab w:val="left" w:pos="1171"/>
        </w:tabs>
        <w:spacing w:after="0" w:line="240"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Срок и порядок регистрации запроса заявителя о предоставлении государственной или</w:t>
      </w:r>
      <w:r w:rsidR="0013618D" w:rsidRPr="00076A9B">
        <w:rPr>
          <w:rFonts w:ascii="Times New Roman" w:hAnsi="Times New Roman" w:cs="Times New Roman"/>
          <w:i/>
          <w:sz w:val="28"/>
          <w:szCs w:val="28"/>
        </w:rPr>
        <w:t xml:space="preserve"> </w:t>
      </w:r>
      <w:r w:rsidRPr="00076A9B">
        <w:rPr>
          <w:rFonts w:ascii="Times New Roman" w:hAnsi="Times New Roman" w:cs="Times New Roman"/>
          <w:i/>
          <w:sz w:val="28"/>
          <w:szCs w:val="28"/>
        </w:rPr>
        <w:t>муниципальной услуги.</w:t>
      </w:r>
    </w:p>
    <w:p w:rsidR="0013618D" w:rsidRPr="00076A9B" w:rsidRDefault="0013618D" w:rsidP="0013618D">
      <w:pPr>
        <w:widowControl w:val="0"/>
        <w:tabs>
          <w:tab w:val="left" w:pos="1171"/>
        </w:tabs>
        <w:spacing w:after="0" w:line="240" w:lineRule="exact"/>
        <w:ind w:left="580"/>
        <w:jc w:val="both"/>
        <w:rPr>
          <w:rFonts w:ascii="Times New Roman" w:hAnsi="Times New Roman" w:cs="Times New Roman"/>
          <w:i/>
          <w:sz w:val="28"/>
          <w:szCs w:val="28"/>
        </w:rPr>
      </w:pP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911CEC" w:rsidRPr="00076A9B" w:rsidRDefault="00911CEC" w:rsidP="004963FA">
      <w:pPr>
        <w:widowControl w:val="0"/>
        <w:numPr>
          <w:ilvl w:val="0"/>
          <w:numId w:val="8"/>
        </w:numPr>
        <w:tabs>
          <w:tab w:val="left" w:pos="1306"/>
        </w:tabs>
        <w:spacing w:after="180" w:line="274"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Требования к по</w:t>
      </w:r>
      <w:r w:rsidR="00495B73">
        <w:rPr>
          <w:rFonts w:ascii="Times New Roman" w:hAnsi="Times New Roman" w:cs="Times New Roman"/>
          <w:i/>
          <w:sz w:val="28"/>
          <w:szCs w:val="28"/>
        </w:rPr>
        <w:t>мещениям, в которых предоставляется муниципальная услуга</w:t>
      </w:r>
      <w:r w:rsidRPr="00076A9B">
        <w:rPr>
          <w:rFonts w:ascii="Times New Roman" w:hAnsi="Times New Roman" w:cs="Times New Roman"/>
          <w:i/>
          <w:sz w:val="28"/>
          <w:szCs w:val="28"/>
        </w:rPr>
        <w:t>, к залу ожидания, местам для заполнения запросов о пре</w:t>
      </w:r>
      <w:r w:rsidR="00495B73">
        <w:rPr>
          <w:rFonts w:ascii="Times New Roman" w:hAnsi="Times New Roman" w:cs="Times New Roman"/>
          <w:i/>
          <w:sz w:val="28"/>
          <w:szCs w:val="28"/>
        </w:rPr>
        <w:t xml:space="preserve">доставлении </w:t>
      </w:r>
      <w:r w:rsidRPr="00076A9B">
        <w:rPr>
          <w:rFonts w:ascii="Times New Roman" w:hAnsi="Times New Roman" w:cs="Times New Roman"/>
          <w:i/>
          <w:sz w:val="28"/>
          <w:szCs w:val="28"/>
        </w:rPr>
        <w:t>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11CEC" w:rsidRPr="00076A9B" w:rsidRDefault="00A3525C" w:rsidP="00A3525C">
      <w:pPr>
        <w:widowControl w:val="0"/>
        <w:tabs>
          <w:tab w:val="left" w:pos="1321"/>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2.13.1. </w:t>
      </w:r>
      <w:r w:rsidR="00911CEC" w:rsidRPr="00076A9B">
        <w:rPr>
          <w:rFonts w:ascii="Times New Roman" w:hAnsi="Times New Roman" w:cs="Times New Roman"/>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11CEC" w:rsidRPr="00076A9B"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w:t>
      </w:r>
      <w:r w:rsidRPr="00076A9B">
        <w:rPr>
          <w:rFonts w:ascii="Times New Roman" w:hAnsi="Times New Roman" w:cs="Times New Roman"/>
          <w:sz w:val="28"/>
          <w:szCs w:val="28"/>
        </w:rPr>
        <w:lastRenderedPageBreak/>
        <w:t>электронного взаимодействия, а также обеспечивается доступность для инвалидов к указанным помещениям в соответствии с законодательством</w:t>
      </w:r>
    </w:p>
    <w:p w:rsidR="00911CEC" w:rsidRPr="00076A9B" w:rsidRDefault="00911CEC" w:rsidP="004963FA">
      <w:pPr>
        <w:spacing w:after="201" w:line="240" w:lineRule="exact"/>
        <w:jc w:val="both"/>
        <w:rPr>
          <w:rFonts w:ascii="Times New Roman" w:hAnsi="Times New Roman" w:cs="Times New Roman"/>
          <w:sz w:val="28"/>
          <w:szCs w:val="28"/>
        </w:rPr>
      </w:pPr>
      <w:r w:rsidRPr="00076A9B">
        <w:rPr>
          <w:rFonts w:ascii="Times New Roman" w:hAnsi="Times New Roman" w:cs="Times New Roman"/>
          <w:sz w:val="28"/>
          <w:szCs w:val="28"/>
        </w:rPr>
        <w:t>Российской Федерации о социальной защите инвалидов.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11CEC" w:rsidRPr="00076A9B" w:rsidRDefault="00911CEC" w:rsidP="004963FA">
      <w:pPr>
        <w:spacing w:after="173"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11CEC" w:rsidRPr="00076A9B" w:rsidRDefault="00911CEC" w:rsidP="004963FA">
      <w:pPr>
        <w:spacing w:after="188"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11CEC" w:rsidRPr="00076A9B" w:rsidRDefault="00A3525C" w:rsidP="00A3525C">
      <w:pPr>
        <w:widowControl w:val="0"/>
        <w:tabs>
          <w:tab w:val="left" w:pos="1320"/>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2.13.2. </w:t>
      </w:r>
      <w:r w:rsidR="00911CEC" w:rsidRPr="00076A9B">
        <w:rPr>
          <w:rFonts w:ascii="Times New Roman" w:hAnsi="Times New Roman" w:cs="Times New Roman"/>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11CEC" w:rsidRPr="00076A9B" w:rsidRDefault="00911CEC" w:rsidP="004963FA">
      <w:pPr>
        <w:widowControl w:val="0"/>
        <w:numPr>
          <w:ilvl w:val="0"/>
          <w:numId w:val="3"/>
        </w:numPr>
        <w:tabs>
          <w:tab w:val="left" w:pos="754"/>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11CEC" w:rsidRPr="00076A9B" w:rsidRDefault="00911CEC" w:rsidP="004963FA">
      <w:pPr>
        <w:widowControl w:val="0"/>
        <w:numPr>
          <w:ilvl w:val="0"/>
          <w:numId w:val="3"/>
        </w:numPr>
        <w:tabs>
          <w:tab w:val="left" w:pos="745"/>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11CEC" w:rsidRPr="00076A9B" w:rsidRDefault="00911CEC" w:rsidP="004963FA">
      <w:pPr>
        <w:widowControl w:val="0"/>
        <w:numPr>
          <w:ilvl w:val="0"/>
          <w:numId w:val="3"/>
        </w:numPr>
        <w:tabs>
          <w:tab w:val="left" w:pos="74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11CEC" w:rsidRPr="00076A9B" w:rsidRDefault="00911CEC" w:rsidP="004963FA">
      <w:pPr>
        <w:widowControl w:val="0"/>
        <w:numPr>
          <w:ilvl w:val="0"/>
          <w:numId w:val="3"/>
        </w:numPr>
        <w:tabs>
          <w:tab w:val="left" w:pos="750"/>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w:t>
      </w:r>
      <w:r w:rsidRPr="00076A9B">
        <w:rPr>
          <w:rFonts w:ascii="Times New Roman" w:hAnsi="Times New Roman" w:cs="Times New Roman"/>
          <w:sz w:val="28"/>
          <w:szCs w:val="28"/>
        </w:rPr>
        <w:lastRenderedPageBreak/>
        <w:t>при его посадке.</w:t>
      </w:r>
    </w:p>
    <w:p w:rsidR="00911CEC" w:rsidRPr="00076A9B" w:rsidRDefault="00911CEC" w:rsidP="004963FA">
      <w:pPr>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911CEC" w:rsidRPr="00076A9B" w:rsidRDefault="00911CEC" w:rsidP="004963FA">
      <w:pPr>
        <w:widowControl w:val="0"/>
        <w:numPr>
          <w:ilvl w:val="0"/>
          <w:numId w:val="3"/>
        </w:numPr>
        <w:tabs>
          <w:tab w:val="left" w:pos="202"/>
        </w:tabs>
        <w:spacing w:after="8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11CEC" w:rsidRPr="00076A9B" w:rsidRDefault="00911CEC" w:rsidP="004963FA">
      <w:pPr>
        <w:widowControl w:val="0"/>
        <w:numPr>
          <w:ilvl w:val="0"/>
          <w:numId w:val="3"/>
        </w:numPr>
        <w:tabs>
          <w:tab w:val="left" w:pos="74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11CEC" w:rsidRPr="00076A9B" w:rsidRDefault="00911CEC" w:rsidP="004963FA">
      <w:pPr>
        <w:widowControl w:val="0"/>
        <w:numPr>
          <w:ilvl w:val="0"/>
          <w:numId w:val="3"/>
        </w:numPr>
        <w:tabs>
          <w:tab w:val="left" w:pos="750"/>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911CEC" w:rsidRPr="00076A9B" w:rsidRDefault="00911CEC" w:rsidP="004963FA">
      <w:pPr>
        <w:widowControl w:val="0"/>
        <w:numPr>
          <w:ilvl w:val="0"/>
          <w:numId w:val="3"/>
        </w:numPr>
        <w:tabs>
          <w:tab w:val="left" w:pos="750"/>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911CEC" w:rsidRPr="00076A9B" w:rsidRDefault="00911CEC" w:rsidP="004963FA">
      <w:pPr>
        <w:widowControl w:val="0"/>
        <w:numPr>
          <w:ilvl w:val="0"/>
          <w:numId w:val="3"/>
        </w:numPr>
        <w:tabs>
          <w:tab w:val="left" w:pos="745"/>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11CEC" w:rsidRPr="00076A9B" w:rsidRDefault="00E34D86" w:rsidP="00E34D86">
      <w:pPr>
        <w:widowControl w:val="0"/>
        <w:tabs>
          <w:tab w:val="left" w:pos="1321"/>
        </w:tabs>
        <w:spacing w:after="207"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2.13.3. </w:t>
      </w:r>
      <w:r w:rsidR="00911CEC" w:rsidRPr="00076A9B">
        <w:rPr>
          <w:rFonts w:ascii="Times New Roman" w:hAnsi="Times New Roman" w:cs="Times New Roman"/>
          <w:sz w:val="28"/>
          <w:szCs w:val="28"/>
        </w:rPr>
        <w:t>Требования к комфортности и доступност</w:t>
      </w:r>
      <w:r w:rsidR="00A3525C" w:rsidRPr="00076A9B">
        <w:rPr>
          <w:rFonts w:ascii="Times New Roman" w:hAnsi="Times New Roman" w:cs="Times New Roman"/>
          <w:sz w:val="28"/>
          <w:szCs w:val="28"/>
        </w:rPr>
        <w:t>и предоставления муниципальной</w:t>
      </w:r>
      <w:r w:rsidR="00911CEC" w:rsidRPr="00076A9B">
        <w:rPr>
          <w:rFonts w:ascii="Times New Roman" w:hAnsi="Times New Roman" w:cs="Times New Roman"/>
          <w:sz w:val="28"/>
          <w:szCs w:val="28"/>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11CEC" w:rsidRPr="00076A9B" w:rsidRDefault="00911CEC" w:rsidP="004963FA">
      <w:pPr>
        <w:widowControl w:val="0"/>
        <w:numPr>
          <w:ilvl w:val="0"/>
          <w:numId w:val="8"/>
        </w:numPr>
        <w:tabs>
          <w:tab w:val="left" w:pos="1171"/>
        </w:tabs>
        <w:spacing w:after="191" w:line="240"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Показатели доступности и качества муниципальной услуги.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11CEC" w:rsidRPr="00076A9B" w:rsidRDefault="00E34D86" w:rsidP="00E34D86">
      <w:pPr>
        <w:widowControl w:val="0"/>
        <w:tabs>
          <w:tab w:val="left" w:pos="1321"/>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2.14.1. </w:t>
      </w:r>
      <w:r w:rsidR="00911CEC" w:rsidRPr="00076A9B">
        <w:rPr>
          <w:rFonts w:ascii="Times New Roman" w:hAnsi="Times New Roman" w:cs="Times New Roman"/>
          <w:sz w:val="28"/>
          <w:szCs w:val="28"/>
        </w:rPr>
        <w:t>Иными показателями качества и доступности предоставления муниципальной услуги являются:</w:t>
      </w:r>
    </w:p>
    <w:p w:rsidR="00911CEC" w:rsidRPr="00076A9B"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возможность выбора заявителем форм обращения за получением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возможность получения информации о ходе предоставления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11CEC" w:rsidRPr="00076A9B" w:rsidRDefault="00E34D86" w:rsidP="00E34D86">
      <w:pPr>
        <w:widowControl w:val="0"/>
        <w:tabs>
          <w:tab w:val="left" w:pos="1464"/>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2.14.2. </w:t>
      </w:r>
      <w:r w:rsidR="00911CEC" w:rsidRPr="00076A9B">
        <w:rPr>
          <w:rFonts w:ascii="Times New Roman" w:hAnsi="Times New Roman" w:cs="Times New Roman"/>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11CEC" w:rsidRPr="00076A9B" w:rsidRDefault="00911CEC" w:rsidP="004963FA">
      <w:pPr>
        <w:spacing w:after="188"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w:t>
      </w:r>
      <w:r w:rsidRPr="00076A9B">
        <w:rPr>
          <w:rFonts w:ascii="Times New Roman" w:hAnsi="Times New Roman" w:cs="Times New Roman"/>
          <w:sz w:val="28"/>
          <w:szCs w:val="28"/>
        </w:rPr>
        <w:lastRenderedPageBreak/>
        <w:t>обеспечение допуска в помещение сурдопереводчика, тифлосурдопереводчика;</w:t>
      </w:r>
    </w:p>
    <w:p w:rsidR="00911CEC" w:rsidRPr="00076A9B" w:rsidRDefault="00911CEC" w:rsidP="004963FA">
      <w:pPr>
        <w:spacing w:after="173" w:line="269"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оказание помощи инвалидам в преодолении барьеров, мешающих получению </w:t>
      </w:r>
      <w:r w:rsidR="00E34D86" w:rsidRPr="00076A9B">
        <w:rPr>
          <w:rFonts w:ascii="Times New Roman" w:hAnsi="Times New Roman" w:cs="Times New Roman"/>
          <w:sz w:val="28"/>
          <w:szCs w:val="28"/>
        </w:rPr>
        <w:t xml:space="preserve"> </w:t>
      </w:r>
      <w:r w:rsidRPr="00076A9B">
        <w:rPr>
          <w:rFonts w:ascii="Times New Roman" w:hAnsi="Times New Roman" w:cs="Times New Roman"/>
          <w:sz w:val="28"/>
          <w:szCs w:val="28"/>
        </w:rPr>
        <w:t>муниципальной услуги наравне с другими лицами.</w:t>
      </w:r>
    </w:p>
    <w:p w:rsidR="00911CEC" w:rsidRPr="00076A9B" w:rsidRDefault="00E34D86" w:rsidP="00E34D86">
      <w:pPr>
        <w:widowControl w:val="0"/>
        <w:tabs>
          <w:tab w:val="left" w:pos="1464"/>
        </w:tabs>
        <w:spacing w:after="211" w:line="278"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2.14.3. </w:t>
      </w:r>
      <w:r w:rsidR="00911CEC" w:rsidRPr="00076A9B">
        <w:rPr>
          <w:rFonts w:ascii="Times New Roman" w:hAnsi="Times New Roman" w:cs="Times New Roman"/>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11CEC" w:rsidRPr="00076A9B" w:rsidRDefault="00E34D86" w:rsidP="004963FA">
      <w:pPr>
        <w:spacing w:after="175"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для получения информации по вопросам предоставления муниципальной услуги;</w:t>
      </w:r>
    </w:p>
    <w:p w:rsidR="00911CEC" w:rsidRPr="00076A9B" w:rsidRDefault="00E34D86" w:rsidP="004963FA">
      <w:pPr>
        <w:spacing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для подачи заявления и документов;</w:t>
      </w:r>
    </w:p>
    <w:p w:rsidR="00911CEC" w:rsidRPr="00076A9B" w:rsidRDefault="00E34D86" w:rsidP="004963FA">
      <w:pPr>
        <w:spacing w:after="218"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для получения информации о ходе предоставления муниципальной услуги;</w:t>
      </w:r>
    </w:p>
    <w:p w:rsidR="00911CEC" w:rsidRPr="00076A9B" w:rsidRDefault="00E34D86" w:rsidP="004963FA">
      <w:pPr>
        <w:spacing w:after="19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для получения результата предоставления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911CEC" w:rsidRPr="00076A9B" w:rsidRDefault="00E34D86" w:rsidP="00E34D86">
      <w:pPr>
        <w:widowControl w:val="0"/>
        <w:tabs>
          <w:tab w:val="left" w:pos="1311"/>
        </w:tabs>
        <w:spacing w:after="184" w:line="278"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2.14.4. </w:t>
      </w:r>
      <w:r w:rsidR="00911CEC" w:rsidRPr="00076A9B">
        <w:rPr>
          <w:rFonts w:ascii="Times New Roman" w:hAnsi="Times New Roman" w:cs="Times New Roman"/>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11CEC" w:rsidRPr="00076A9B" w:rsidRDefault="00911CEC" w:rsidP="004963FA">
      <w:pPr>
        <w:widowControl w:val="0"/>
        <w:numPr>
          <w:ilvl w:val="0"/>
          <w:numId w:val="8"/>
        </w:numPr>
        <w:tabs>
          <w:tab w:val="left" w:pos="1276"/>
        </w:tabs>
        <w:spacing w:after="184" w:line="278"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11CEC" w:rsidRPr="00076A9B" w:rsidRDefault="00E34D86" w:rsidP="00E34D86">
      <w:pPr>
        <w:widowControl w:val="0"/>
        <w:tabs>
          <w:tab w:val="left" w:pos="1321"/>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2.15.1. </w:t>
      </w:r>
      <w:r w:rsidR="00911CEC" w:rsidRPr="00076A9B">
        <w:rPr>
          <w:rFonts w:ascii="Times New Roman" w:hAnsi="Times New Roman" w:cs="Times New Roman"/>
          <w:sz w:val="28"/>
          <w:szCs w:val="28"/>
        </w:rPr>
        <w:t>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11CEC" w:rsidRPr="00076A9B" w:rsidRDefault="00E34D86" w:rsidP="00E34D86">
      <w:pPr>
        <w:widowControl w:val="0"/>
        <w:tabs>
          <w:tab w:val="left" w:pos="1321"/>
        </w:tabs>
        <w:spacing w:after="180"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2.15.2. </w:t>
      </w:r>
      <w:r w:rsidR="00911CEC" w:rsidRPr="00076A9B">
        <w:rPr>
          <w:rFonts w:ascii="Times New Roman" w:hAnsi="Times New Roman" w:cs="Times New Roman"/>
          <w:sz w:val="28"/>
          <w:szCs w:val="28"/>
        </w:rPr>
        <w:t>Заявитель вправе обратиться за предоставлением муниципальной услуги и подать документы, указанные в</w:t>
      </w:r>
      <w:hyperlink r:id="rId24" w:anchor="bookmark4" w:tooltip="Current Document" w:history="1">
        <w:r w:rsidR="00911CEC" w:rsidRPr="003024E7">
          <w:rPr>
            <w:rStyle w:val="a5"/>
            <w:rFonts w:ascii="Times New Roman" w:hAnsi="Times New Roman" w:cs="Times New Roman"/>
            <w:color w:val="000000"/>
            <w:sz w:val="28"/>
            <w:szCs w:val="28"/>
            <w:u w:val="none"/>
          </w:rPr>
          <w:t xml:space="preserve"> пункте 2.6.1 </w:t>
        </w:r>
      </w:hyperlink>
      <w:r w:rsidR="00911CEC" w:rsidRPr="003024E7">
        <w:rPr>
          <w:rFonts w:ascii="Times New Roman" w:hAnsi="Times New Roman" w:cs="Times New Roman"/>
          <w:sz w:val="28"/>
          <w:szCs w:val="28"/>
        </w:rPr>
        <w:t>н</w:t>
      </w:r>
      <w:r w:rsidR="00911CEC" w:rsidRPr="00076A9B">
        <w:rPr>
          <w:rFonts w:ascii="Times New Roman" w:hAnsi="Times New Roman" w:cs="Times New Roman"/>
          <w:sz w:val="28"/>
          <w:szCs w:val="28"/>
        </w:rPr>
        <w:t>астоящего административного регламента в электронной форме через ЕНГУ,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Обращение за услугой через ЕНГУ, РИГУ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w:t>
      </w:r>
      <w:r w:rsidRPr="00076A9B">
        <w:rPr>
          <w:rFonts w:ascii="Times New Roman" w:hAnsi="Times New Roman" w:cs="Times New Roman"/>
          <w:sz w:val="28"/>
          <w:szCs w:val="28"/>
        </w:rPr>
        <w:lastRenderedPageBreak/>
        <w:t>требованиям формы заявления, установленной настоящим административным регламентом) (далее - запрос).</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11CEC" w:rsidRPr="00076A9B" w:rsidRDefault="00A16270" w:rsidP="00A16270">
      <w:pPr>
        <w:widowControl w:val="0"/>
        <w:tabs>
          <w:tab w:val="left" w:pos="1321"/>
        </w:tabs>
        <w:spacing w:after="0" w:line="278"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2.15.3. </w:t>
      </w:r>
      <w:r w:rsidR="00911CEC" w:rsidRPr="00076A9B">
        <w:rPr>
          <w:rFonts w:ascii="Times New Roman" w:hAnsi="Times New Roman" w:cs="Times New Roman"/>
          <w:sz w:val="28"/>
          <w:szCs w:val="28"/>
        </w:rPr>
        <w:t>При предоставлении муниципальной услуги в электронной форме посредством ЕНГУ, РИГУ заявителю обеспечивается:</w:t>
      </w:r>
    </w:p>
    <w:p w:rsidR="00911CEC" w:rsidRPr="00076A9B" w:rsidRDefault="00911CEC" w:rsidP="004963FA">
      <w:pPr>
        <w:widowControl w:val="0"/>
        <w:numPr>
          <w:ilvl w:val="0"/>
          <w:numId w:val="3"/>
        </w:numPr>
        <w:tabs>
          <w:tab w:val="left" w:pos="782"/>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получение информации о порядке и сроках предоставления муниципальной услуги;</w:t>
      </w:r>
    </w:p>
    <w:p w:rsidR="00911CEC" w:rsidRPr="00076A9B" w:rsidRDefault="00911CEC" w:rsidP="004963FA">
      <w:pPr>
        <w:widowControl w:val="0"/>
        <w:numPr>
          <w:ilvl w:val="0"/>
          <w:numId w:val="3"/>
        </w:numPr>
        <w:tabs>
          <w:tab w:val="left" w:pos="782"/>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запись на прием в уполномоченный орган для подачи заявления и документов;</w:t>
      </w:r>
    </w:p>
    <w:p w:rsidR="00911CEC" w:rsidRPr="00076A9B" w:rsidRDefault="00911CEC" w:rsidP="004963FA">
      <w:pPr>
        <w:widowControl w:val="0"/>
        <w:numPr>
          <w:ilvl w:val="0"/>
          <w:numId w:val="3"/>
        </w:numPr>
        <w:tabs>
          <w:tab w:val="left" w:pos="782"/>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формирование запроса;</w:t>
      </w:r>
    </w:p>
    <w:p w:rsidR="00911CEC" w:rsidRPr="00076A9B" w:rsidRDefault="00911CEC" w:rsidP="004963FA">
      <w:pPr>
        <w:widowControl w:val="0"/>
        <w:numPr>
          <w:ilvl w:val="0"/>
          <w:numId w:val="3"/>
        </w:numPr>
        <w:tabs>
          <w:tab w:val="left" w:pos="798"/>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прием и регистрация уполномоченным органом запроса и документов;</w:t>
      </w:r>
    </w:p>
    <w:p w:rsidR="00911CEC" w:rsidRPr="00076A9B" w:rsidRDefault="00911CEC" w:rsidP="004963FA">
      <w:pPr>
        <w:widowControl w:val="0"/>
        <w:numPr>
          <w:ilvl w:val="0"/>
          <w:numId w:val="3"/>
        </w:numPr>
        <w:tabs>
          <w:tab w:val="left" w:pos="798"/>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получение результата предоставления муниципальной услуги;</w:t>
      </w:r>
    </w:p>
    <w:p w:rsidR="00911CEC" w:rsidRPr="00076A9B" w:rsidRDefault="00911CEC" w:rsidP="004963FA">
      <w:pPr>
        <w:widowControl w:val="0"/>
        <w:numPr>
          <w:ilvl w:val="0"/>
          <w:numId w:val="3"/>
        </w:numPr>
        <w:tabs>
          <w:tab w:val="left" w:pos="798"/>
        </w:tabs>
        <w:spacing w:after="0" w:line="51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получение сведений о ходе выполнения запроса.</w:t>
      </w:r>
    </w:p>
    <w:p w:rsidR="00911CEC" w:rsidRPr="00076A9B" w:rsidRDefault="00911CEC" w:rsidP="004963FA">
      <w:pPr>
        <w:spacing w:after="453"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11CEC" w:rsidRPr="00076A9B" w:rsidRDefault="00A16270" w:rsidP="00A16270">
      <w:pPr>
        <w:pStyle w:val="60"/>
        <w:shd w:val="clear" w:color="auto" w:fill="auto"/>
        <w:tabs>
          <w:tab w:val="left" w:pos="2191"/>
        </w:tabs>
        <w:spacing w:before="0" w:after="242"/>
        <w:ind w:right="1080" w:firstLine="0"/>
        <w:jc w:val="center"/>
        <w:rPr>
          <w:sz w:val="28"/>
          <w:szCs w:val="28"/>
        </w:rPr>
      </w:pPr>
      <w:r>
        <w:rPr>
          <w:sz w:val="28"/>
          <w:szCs w:val="28"/>
        </w:rPr>
        <w:t xml:space="preserve">3. </w:t>
      </w:r>
      <w:r w:rsidR="00911CEC" w:rsidRPr="00911CEC">
        <w:rPr>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00911CEC" w:rsidRPr="00076A9B">
        <w:rPr>
          <w:sz w:val="28"/>
          <w:szCs w:val="28"/>
        </w:rPr>
        <w:t>административных процедур (действий) в электронной форме</w:t>
      </w:r>
    </w:p>
    <w:p w:rsidR="00911CEC" w:rsidRPr="00076A9B" w:rsidRDefault="003F6E55" w:rsidP="003F6E55">
      <w:pPr>
        <w:widowControl w:val="0"/>
        <w:tabs>
          <w:tab w:val="left" w:pos="1062"/>
        </w:tabs>
        <w:spacing w:after="228" w:line="240"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3.1. </w:t>
      </w:r>
      <w:r w:rsidR="00911CEC" w:rsidRPr="00076A9B">
        <w:rPr>
          <w:rFonts w:ascii="Times New Roman" w:hAnsi="Times New Roman" w:cs="Times New Roman"/>
          <w:i/>
          <w:sz w:val="28"/>
          <w:szCs w:val="28"/>
        </w:rPr>
        <w:t>Исчерпывающий перечень административных процедур</w:t>
      </w:r>
    </w:p>
    <w:p w:rsidR="00911CEC" w:rsidRPr="00076A9B" w:rsidRDefault="00911CEC" w:rsidP="004963FA">
      <w:pPr>
        <w:widowControl w:val="0"/>
        <w:numPr>
          <w:ilvl w:val="0"/>
          <w:numId w:val="12"/>
        </w:numPr>
        <w:tabs>
          <w:tab w:val="left" w:pos="899"/>
        </w:tabs>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прием и регистрация заявления и документов на предоставление муниципальной услуги;</w:t>
      </w:r>
    </w:p>
    <w:p w:rsidR="00911CEC" w:rsidRPr="00076A9B" w:rsidRDefault="00911CEC" w:rsidP="004963FA">
      <w:pPr>
        <w:widowControl w:val="0"/>
        <w:numPr>
          <w:ilvl w:val="0"/>
          <w:numId w:val="12"/>
        </w:numPr>
        <w:tabs>
          <w:tab w:val="left" w:pos="948"/>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1CEC" w:rsidRPr="00076A9B" w:rsidRDefault="00911CEC" w:rsidP="004963FA">
      <w:pPr>
        <w:widowControl w:val="0"/>
        <w:numPr>
          <w:ilvl w:val="0"/>
          <w:numId w:val="12"/>
        </w:numPr>
        <w:tabs>
          <w:tab w:val="left" w:pos="890"/>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911CEC" w:rsidRPr="00076A9B" w:rsidRDefault="00911CEC" w:rsidP="004963FA">
      <w:pPr>
        <w:widowControl w:val="0"/>
        <w:numPr>
          <w:ilvl w:val="0"/>
          <w:numId w:val="12"/>
        </w:numPr>
        <w:tabs>
          <w:tab w:val="left" w:pos="880"/>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911CEC" w:rsidRPr="00076A9B" w:rsidRDefault="00911CEC" w:rsidP="004963FA">
      <w:pPr>
        <w:widowControl w:val="0"/>
        <w:numPr>
          <w:ilvl w:val="0"/>
          <w:numId w:val="12"/>
        </w:numPr>
        <w:tabs>
          <w:tab w:val="left" w:pos="923"/>
        </w:tabs>
        <w:spacing w:after="184"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выдача (направление) документов по результатам предоставления </w:t>
      </w:r>
      <w:r w:rsidRPr="00076A9B">
        <w:rPr>
          <w:rFonts w:ascii="Times New Roman" w:hAnsi="Times New Roman" w:cs="Times New Roman"/>
          <w:sz w:val="28"/>
          <w:szCs w:val="28"/>
        </w:rPr>
        <w:lastRenderedPageBreak/>
        <w:t>муниципальной услуги.</w:t>
      </w:r>
    </w:p>
    <w:p w:rsidR="00911CEC" w:rsidRPr="00076A9B" w:rsidRDefault="00B23267" w:rsidP="004963FA">
      <w:pPr>
        <w:spacing w:after="180" w:line="283" w:lineRule="exact"/>
        <w:ind w:firstLine="580"/>
        <w:jc w:val="both"/>
        <w:rPr>
          <w:rFonts w:ascii="Times New Roman" w:hAnsi="Times New Roman" w:cs="Times New Roman"/>
          <w:sz w:val="28"/>
          <w:szCs w:val="28"/>
        </w:rPr>
      </w:pPr>
      <w:hyperlink r:id="rId25" w:anchor="bookmark13" w:tooltip="Current Document" w:history="1">
        <w:r w:rsidR="00911CEC" w:rsidRPr="003024E7">
          <w:rPr>
            <w:rStyle w:val="a5"/>
            <w:rFonts w:ascii="Times New Roman" w:hAnsi="Times New Roman" w:cs="Times New Roman"/>
            <w:color w:val="000000"/>
            <w:sz w:val="28"/>
            <w:szCs w:val="28"/>
            <w:u w:val="none"/>
          </w:rPr>
          <w:t xml:space="preserve">Блок-схема </w:t>
        </w:r>
      </w:hyperlink>
      <w:r w:rsidR="00911CEC" w:rsidRPr="00076A9B">
        <w:rPr>
          <w:rFonts w:ascii="Times New Roman" w:hAnsi="Times New Roman" w:cs="Times New Roman"/>
          <w:sz w:val="28"/>
          <w:szCs w:val="28"/>
        </w:rPr>
        <w:t>предоставления муниципальной услу</w:t>
      </w:r>
      <w:r w:rsidR="00A9743B">
        <w:rPr>
          <w:rFonts w:ascii="Times New Roman" w:hAnsi="Times New Roman" w:cs="Times New Roman"/>
          <w:sz w:val="28"/>
          <w:szCs w:val="28"/>
        </w:rPr>
        <w:t>ги представлена в Приложении № 3</w:t>
      </w:r>
      <w:r w:rsidR="00911CEC" w:rsidRPr="00076A9B">
        <w:rPr>
          <w:rFonts w:ascii="Times New Roman" w:hAnsi="Times New Roman" w:cs="Times New Roman"/>
          <w:sz w:val="28"/>
          <w:szCs w:val="28"/>
        </w:rPr>
        <w:t xml:space="preserve"> к настоящему административному регламенту.</w:t>
      </w:r>
    </w:p>
    <w:p w:rsidR="00911CEC" w:rsidRPr="00076A9B" w:rsidRDefault="00911CEC" w:rsidP="004963FA">
      <w:pPr>
        <w:widowControl w:val="0"/>
        <w:numPr>
          <w:ilvl w:val="0"/>
          <w:numId w:val="13"/>
        </w:numPr>
        <w:tabs>
          <w:tab w:val="left" w:pos="1282"/>
        </w:tabs>
        <w:spacing w:after="188" w:line="283"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Прием и регистрация заявления и документов на предоставление муниципальной услуги.</w:t>
      </w:r>
    </w:p>
    <w:p w:rsidR="00911CEC" w:rsidRPr="00076A9B" w:rsidRDefault="00BA7A3D" w:rsidP="001B61B9">
      <w:pPr>
        <w:widowControl w:val="0"/>
        <w:tabs>
          <w:tab w:val="left" w:pos="1394"/>
        </w:tabs>
        <w:spacing w:after="180" w:line="274"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911CEC" w:rsidRPr="00076A9B" w:rsidRDefault="00911CEC" w:rsidP="004963FA">
      <w:pPr>
        <w:widowControl w:val="0"/>
        <w:numPr>
          <w:ilvl w:val="0"/>
          <w:numId w:val="14"/>
        </w:numPr>
        <w:tabs>
          <w:tab w:val="left" w:pos="1507"/>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911CEC" w:rsidRPr="00076A9B"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11CEC" w:rsidRPr="00076A9B" w:rsidRDefault="00911CEC" w:rsidP="004963FA">
      <w:pPr>
        <w:widowControl w:val="0"/>
        <w:numPr>
          <w:ilvl w:val="0"/>
          <w:numId w:val="15"/>
        </w:numPr>
        <w:tabs>
          <w:tab w:val="left" w:pos="979"/>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текст в заявлении о переустройстве и (или) перепланировке помещения в многоквартирном доме поддается прочтению;</w:t>
      </w:r>
    </w:p>
    <w:p w:rsidR="00911CEC" w:rsidRPr="00076A9B" w:rsidRDefault="00911CEC" w:rsidP="004963FA">
      <w:pPr>
        <w:widowControl w:val="0"/>
        <w:numPr>
          <w:ilvl w:val="0"/>
          <w:numId w:val="15"/>
        </w:numPr>
        <w:tabs>
          <w:tab w:val="left" w:pos="874"/>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911CEC" w:rsidRPr="00076A9B" w:rsidRDefault="00911CEC" w:rsidP="004963FA">
      <w:pPr>
        <w:widowControl w:val="0"/>
        <w:numPr>
          <w:ilvl w:val="0"/>
          <w:numId w:val="15"/>
        </w:numPr>
        <w:tabs>
          <w:tab w:val="left" w:pos="870"/>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911CEC" w:rsidRPr="00076A9B" w:rsidRDefault="00911CEC" w:rsidP="004963FA">
      <w:pPr>
        <w:widowControl w:val="0"/>
        <w:numPr>
          <w:ilvl w:val="0"/>
          <w:numId w:val="15"/>
        </w:numPr>
        <w:tabs>
          <w:tab w:val="left" w:pos="907"/>
        </w:tabs>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прилагаются документы, необходимые для предоставления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911CEC" w:rsidRPr="00076A9B"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11CEC" w:rsidRPr="00076A9B" w:rsidRDefault="00911CEC" w:rsidP="004963FA">
      <w:pPr>
        <w:widowControl w:val="0"/>
        <w:numPr>
          <w:ilvl w:val="0"/>
          <w:numId w:val="14"/>
        </w:numPr>
        <w:tabs>
          <w:tab w:val="left" w:pos="138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Прием и регистрация заявления и документов на предоставление муниципальной услуги в форме электронных документов через ЕНГУ, РИГУ.</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ЕНГУ, РИГУ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 ЕНГУ, РИГУ размещается образец заполнения электронной формы заявления (запроса).</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11CEC" w:rsidRPr="00076A9B" w:rsidRDefault="00911CEC" w:rsidP="004963FA">
      <w:pPr>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911CEC" w:rsidRPr="00076A9B" w:rsidRDefault="003024E7" w:rsidP="004963FA">
      <w:pPr>
        <w:spacing w:after="176" w:line="278" w:lineRule="exact"/>
        <w:ind w:firstLine="5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1CEC" w:rsidRPr="00076A9B">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911CEC" w:rsidRPr="00076A9B" w:rsidRDefault="003024E7" w:rsidP="004963FA">
      <w:pPr>
        <w:spacing w:after="188" w:line="283"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11CEC" w:rsidRPr="00076A9B" w:rsidRDefault="003024E7" w:rsidP="004963FA">
      <w:pPr>
        <w:spacing w:after="176" w:line="274"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формирует и направляет заявителю электронное уведомление через ЕНГУ, РИГУ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ЕНГУ, РНГУ;</w:t>
      </w:r>
    </w:p>
    <w:p w:rsidR="00911CEC" w:rsidRPr="00076A9B" w:rsidRDefault="003024E7" w:rsidP="004963FA">
      <w:pPr>
        <w:spacing w:after="184" w:line="278"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911CEC" w:rsidRPr="00076A9B" w:rsidRDefault="00911CEC" w:rsidP="004963FA">
      <w:pPr>
        <w:widowControl w:val="0"/>
        <w:numPr>
          <w:ilvl w:val="0"/>
          <w:numId w:val="14"/>
        </w:numPr>
        <w:tabs>
          <w:tab w:val="left" w:pos="1385"/>
        </w:tabs>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11CEC" w:rsidRPr="00076A9B" w:rsidRDefault="00F84C8B" w:rsidP="00F84C8B">
      <w:pPr>
        <w:spacing w:line="240"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проверяет правильнос</w:t>
      </w:r>
      <w:r>
        <w:rPr>
          <w:rFonts w:ascii="Times New Roman" w:hAnsi="Times New Roman" w:cs="Times New Roman"/>
          <w:sz w:val="28"/>
          <w:szCs w:val="28"/>
        </w:rPr>
        <w:t>ть адресности корреспонденции о</w:t>
      </w:r>
      <w:r w:rsidR="00911CEC" w:rsidRPr="00076A9B">
        <w:rPr>
          <w:rFonts w:ascii="Times New Roman" w:hAnsi="Times New Roman" w:cs="Times New Roman"/>
          <w:sz w:val="28"/>
          <w:szCs w:val="28"/>
        </w:rPr>
        <w:t>шибочно (не по адресу) присланные</w:t>
      </w:r>
      <w:r>
        <w:rPr>
          <w:rFonts w:ascii="Times New Roman" w:hAnsi="Times New Roman" w:cs="Times New Roman"/>
          <w:sz w:val="28"/>
          <w:szCs w:val="28"/>
        </w:rPr>
        <w:t xml:space="preserve"> </w:t>
      </w:r>
      <w:r w:rsidR="00911CEC" w:rsidRPr="00076A9B">
        <w:rPr>
          <w:rFonts w:ascii="Times New Roman" w:hAnsi="Times New Roman" w:cs="Times New Roman"/>
          <w:sz w:val="28"/>
          <w:szCs w:val="28"/>
        </w:rPr>
        <w:t>письма возвращаются в организацию почтовой связи невскрытыми;</w:t>
      </w:r>
    </w:p>
    <w:p w:rsidR="00911CEC" w:rsidRPr="00076A9B" w:rsidRDefault="00F84C8B" w:rsidP="004963FA">
      <w:pPr>
        <w:spacing w:after="180" w:line="283"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911CEC" w:rsidRPr="00076A9B" w:rsidRDefault="00F84C8B" w:rsidP="004963FA">
      <w:pPr>
        <w:spacing w:after="184" w:line="283"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911CEC" w:rsidRPr="00076A9B" w:rsidRDefault="00F84C8B" w:rsidP="004963FA">
      <w:pPr>
        <w:spacing w:after="184" w:line="278"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11CEC" w:rsidRPr="00076A9B" w:rsidRDefault="00F84C8B" w:rsidP="004963FA">
      <w:pPr>
        <w:spacing w:after="180" w:line="274" w:lineRule="exact"/>
        <w:ind w:firstLine="580"/>
        <w:jc w:val="both"/>
        <w:rPr>
          <w:rFonts w:ascii="Times New Roman" w:hAnsi="Times New Roman" w:cs="Times New Roman"/>
          <w:sz w:val="28"/>
          <w:szCs w:val="28"/>
        </w:rPr>
      </w:pPr>
      <w:r>
        <w:rPr>
          <w:rFonts w:ascii="Times New Roman" w:hAnsi="Times New Roman" w:cs="Times New Roman"/>
          <w:sz w:val="28"/>
          <w:szCs w:val="28"/>
        </w:rPr>
        <w:t xml:space="preserve">- </w:t>
      </w:r>
      <w:r w:rsidR="00911CEC" w:rsidRPr="00076A9B">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w:t>
      </w:r>
      <w:r w:rsidRPr="00076A9B">
        <w:rPr>
          <w:rFonts w:ascii="Times New Roman" w:hAnsi="Times New Roman" w:cs="Times New Roman"/>
          <w:sz w:val="28"/>
          <w:szCs w:val="28"/>
        </w:rPr>
        <w:lastRenderedPageBreak/>
        <w:t>поступивших посредством почтовой связи, составляет 1 рабочий день с момента получения документов.</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11CEC" w:rsidRPr="00076A9B" w:rsidRDefault="00911CEC" w:rsidP="004963FA">
      <w:pPr>
        <w:widowControl w:val="0"/>
        <w:numPr>
          <w:ilvl w:val="0"/>
          <w:numId w:val="13"/>
        </w:numPr>
        <w:tabs>
          <w:tab w:val="left" w:pos="1200"/>
        </w:tabs>
        <w:spacing w:after="176" w:line="274"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Основанием для начала административной процедуры является непредставление заявителем документов, предусмотренных</w:t>
      </w:r>
      <w:hyperlink r:id="rId26" w:anchor="bookmark5" w:tooltip="Current Document" w:history="1">
        <w:r w:rsidRPr="00076A9B">
          <w:rPr>
            <w:rStyle w:val="a5"/>
            <w:rFonts w:ascii="Times New Roman" w:hAnsi="Times New Roman" w:cs="Times New Roman"/>
            <w:color w:val="000000"/>
            <w:sz w:val="28"/>
            <w:szCs w:val="28"/>
            <w:u w:val="none"/>
          </w:rPr>
          <w:t xml:space="preserve"> подпунктами 2,</w:t>
        </w:r>
      </w:hyperlink>
      <w:hyperlink r:id="rId27" w:anchor="bookmark6" w:tooltip="Current Document" w:history="1">
        <w:r w:rsidRPr="00076A9B">
          <w:rPr>
            <w:rStyle w:val="a5"/>
            <w:rFonts w:ascii="Times New Roman" w:hAnsi="Times New Roman" w:cs="Times New Roman"/>
            <w:color w:val="000000"/>
            <w:sz w:val="28"/>
            <w:szCs w:val="28"/>
            <w:u w:val="none"/>
          </w:rPr>
          <w:t xml:space="preserve"> 5,</w:t>
        </w:r>
      </w:hyperlink>
      <w:hyperlink r:id="rId28" w:anchor="bookmark7" w:tooltip="Current Document" w:history="1">
        <w:r w:rsidR="00A65CFD" w:rsidRPr="00076A9B">
          <w:rPr>
            <w:rStyle w:val="a5"/>
            <w:rFonts w:ascii="Times New Roman" w:hAnsi="Times New Roman" w:cs="Times New Roman"/>
            <w:color w:val="000000"/>
            <w:sz w:val="28"/>
            <w:szCs w:val="28"/>
            <w:u w:val="none"/>
          </w:rPr>
          <w:t xml:space="preserve"> 7 пункта 2.5</w:t>
        </w:r>
        <w:r w:rsidRPr="00076A9B">
          <w:rPr>
            <w:rStyle w:val="a5"/>
            <w:rFonts w:ascii="Times New Roman" w:hAnsi="Times New Roman" w:cs="Times New Roman"/>
            <w:color w:val="000000"/>
            <w:sz w:val="28"/>
            <w:szCs w:val="28"/>
            <w:u w:val="none"/>
          </w:rPr>
          <w:t xml:space="preserve">.1 </w:t>
        </w:r>
      </w:hyperlink>
      <w:r w:rsidRPr="00076A9B">
        <w:rPr>
          <w:rFonts w:ascii="Times New Roman" w:hAnsi="Times New Roman" w:cs="Times New Roman"/>
          <w:sz w:val="28"/>
          <w:szCs w:val="28"/>
        </w:rPr>
        <w:t>настоящего административного регламента.</w:t>
      </w:r>
    </w:p>
    <w:p w:rsidR="00911CEC" w:rsidRPr="00076A9B" w:rsidRDefault="00911CEC" w:rsidP="004963FA">
      <w:pPr>
        <w:spacing w:after="184"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911CEC" w:rsidRPr="00076A9B" w:rsidRDefault="00911CEC" w:rsidP="004963FA">
      <w:pPr>
        <w:spacing w:after="176" w:line="269"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w:t>
      </w:r>
      <w:hyperlink r:id="rId29" w:anchor="bookmark5" w:tooltip="Current Document" w:history="1">
        <w:r w:rsidRPr="00076A9B">
          <w:rPr>
            <w:rStyle w:val="a5"/>
            <w:rFonts w:ascii="Times New Roman" w:hAnsi="Times New Roman" w:cs="Times New Roman"/>
            <w:color w:val="000000"/>
            <w:sz w:val="28"/>
            <w:szCs w:val="28"/>
            <w:u w:val="none"/>
          </w:rPr>
          <w:t xml:space="preserve"> подпунктами</w:t>
        </w:r>
      </w:hyperlink>
      <w:r w:rsidRPr="00076A9B">
        <w:rPr>
          <w:rFonts w:ascii="Times New Roman" w:hAnsi="Times New Roman" w:cs="Times New Roman"/>
          <w:sz w:val="28"/>
          <w:szCs w:val="28"/>
        </w:rPr>
        <w:t xml:space="preserve"> </w:t>
      </w:r>
      <w:hyperlink r:id="rId30" w:anchor="bookmark5" w:tooltip="Current Document" w:history="1">
        <w:r w:rsidRPr="00076A9B">
          <w:rPr>
            <w:rStyle w:val="a5"/>
            <w:rFonts w:ascii="Times New Roman" w:hAnsi="Times New Roman" w:cs="Times New Roman"/>
            <w:color w:val="000000"/>
            <w:sz w:val="28"/>
            <w:szCs w:val="28"/>
            <w:u w:val="none"/>
          </w:rPr>
          <w:t>2,</w:t>
        </w:r>
      </w:hyperlink>
      <w:hyperlink r:id="rId31" w:anchor="bookmark6" w:tooltip="Current Document" w:history="1">
        <w:r w:rsidRPr="00076A9B">
          <w:rPr>
            <w:rStyle w:val="a5"/>
            <w:rFonts w:ascii="Times New Roman" w:hAnsi="Times New Roman" w:cs="Times New Roman"/>
            <w:color w:val="000000"/>
            <w:sz w:val="28"/>
            <w:szCs w:val="28"/>
            <w:u w:val="none"/>
          </w:rPr>
          <w:t xml:space="preserve"> 5,</w:t>
        </w:r>
      </w:hyperlink>
      <w:hyperlink r:id="rId32" w:anchor="bookmark7" w:tooltip="Current Document" w:history="1">
        <w:r w:rsidRPr="00076A9B">
          <w:rPr>
            <w:rStyle w:val="a5"/>
            <w:rFonts w:ascii="Times New Roman" w:hAnsi="Times New Roman" w:cs="Times New Roman"/>
            <w:color w:val="000000"/>
            <w:sz w:val="28"/>
            <w:szCs w:val="28"/>
            <w:u w:val="none"/>
          </w:rPr>
          <w:t xml:space="preserve"> 7 пункт</w:t>
        </w:r>
        <w:r w:rsidR="00A65CFD" w:rsidRPr="00076A9B">
          <w:rPr>
            <w:rStyle w:val="a5"/>
            <w:rFonts w:ascii="Times New Roman" w:hAnsi="Times New Roman" w:cs="Times New Roman"/>
            <w:color w:val="000000"/>
            <w:sz w:val="28"/>
            <w:szCs w:val="28"/>
            <w:u w:val="none"/>
          </w:rPr>
          <w:t>а 2.5</w:t>
        </w:r>
        <w:r w:rsidRPr="00076A9B">
          <w:rPr>
            <w:rStyle w:val="a5"/>
            <w:rFonts w:ascii="Times New Roman" w:hAnsi="Times New Roman" w:cs="Times New Roman"/>
            <w:color w:val="000000"/>
            <w:sz w:val="28"/>
            <w:szCs w:val="28"/>
            <w:u w:val="none"/>
          </w:rPr>
          <w:t xml:space="preserve">.1 </w:t>
        </w:r>
      </w:hyperlink>
      <w:r w:rsidRPr="00076A9B">
        <w:rPr>
          <w:rFonts w:ascii="Times New Roman" w:hAnsi="Times New Roman" w:cs="Times New Roman"/>
          <w:sz w:val="28"/>
          <w:szCs w:val="28"/>
        </w:rPr>
        <w:t>настоящего административного регламента, принимается решение о направлении соответствующих межведомственных запросов.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В случае не</w:t>
      </w:r>
      <w:r w:rsidR="00040E21" w:rsidRPr="00076A9B">
        <w:rPr>
          <w:rFonts w:ascii="Times New Roman" w:hAnsi="Times New Roman" w:cs="Times New Roman"/>
          <w:sz w:val="28"/>
          <w:szCs w:val="28"/>
        </w:rPr>
        <w:t xml:space="preserve"> </w:t>
      </w:r>
      <w:r w:rsidRPr="00076A9B">
        <w:rPr>
          <w:rFonts w:ascii="Times New Roman" w:hAnsi="Times New Roman" w:cs="Times New Roman"/>
          <w:sz w:val="28"/>
          <w:szCs w:val="28"/>
        </w:rPr>
        <w:t xml:space="preserve">поступления ответа на межведомственный запрос </w:t>
      </w:r>
      <w:r w:rsidR="00040E21" w:rsidRPr="00076A9B">
        <w:rPr>
          <w:rFonts w:ascii="Times New Roman" w:hAnsi="Times New Roman" w:cs="Times New Roman"/>
          <w:sz w:val="28"/>
          <w:szCs w:val="28"/>
        </w:rPr>
        <w:t xml:space="preserve">в срок установленный пунктом </w:t>
      </w:r>
      <w:r w:rsidR="00040E21" w:rsidRPr="00BA7A3D">
        <w:rPr>
          <w:rFonts w:ascii="Times New Roman" w:hAnsi="Times New Roman" w:cs="Times New Roman"/>
          <w:sz w:val="28"/>
          <w:szCs w:val="28"/>
        </w:rPr>
        <w:t>2.5</w:t>
      </w:r>
      <w:r w:rsidRPr="00BA7A3D">
        <w:rPr>
          <w:rFonts w:ascii="Times New Roman" w:hAnsi="Times New Roman" w:cs="Times New Roman"/>
          <w:sz w:val="28"/>
          <w:szCs w:val="28"/>
        </w:rPr>
        <w:t>.3</w:t>
      </w:r>
      <w:r w:rsidR="00BA7A3D" w:rsidRPr="00BA7A3D">
        <w:rPr>
          <w:rFonts w:ascii="Times New Roman" w:hAnsi="Times New Roman" w:cs="Times New Roman"/>
          <w:sz w:val="28"/>
          <w:szCs w:val="28"/>
        </w:rPr>
        <w:t>.</w:t>
      </w:r>
      <w:r w:rsidRPr="00BA7A3D">
        <w:rPr>
          <w:rFonts w:ascii="Times New Roman" w:hAnsi="Times New Roman" w:cs="Times New Roman"/>
          <w:sz w:val="28"/>
          <w:szCs w:val="28"/>
        </w:rPr>
        <w:t xml:space="preserve"> административного регламента принимаются меры в соответствии</w:t>
      </w:r>
      <w:hyperlink r:id="rId33" w:anchor="bookmark7" w:tooltip="Current Document" w:history="1">
        <w:r w:rsidR="00BA7A3D" w:rsidRPr="00BA7A3D">
          <w:rPr>
            <w:rStyle w:val="a5"/>
            <w:rFonts w:ascii="Times New Roman" w:hAnsi="Times New Roman" w:cs="Times New Roman"/>
            <w:color w:val="000000"/>
            <w:sz w:val="28"/>
            <w:szCs w:val="28"/>
            <w:u w:val="none"/>
          </w:rPr>
          <w:t xml:space="preserve"> </w:t>
        </w:r>
        <w:r w:rsidRPr="00BA7A3D">
          <w:rPr>
            <w:rStyle w:val="a5"/>
            <w:rFonts w:ascii="Times New Roman" w:hAnsi="Times New Roman" w:cs="Times New Roman"/>
            <w:color w:val="000000"/>
            <w:sz w:val="28"/>
            <w:szCs w:val="28"/>
            <w:u w:val="none"/>
          </w:rPr>
          <w:t>пункта 3.1</w:t>
        </w:r>
      </w:hyperlink>
      <w:r w:rsidR="00BA7A3D" w:rsidRPr="00BA7A3D">
        <w:rPr>
          <w:rFonts w:ascii="Times New Roman" w:hAnsi="Times New Roman" w:cs="Times New Roman"/>
          <w:sz w:val="28"/>
          <w:szCs w:val="28"/>
        </w:rPr>
        <w:t>.3.</w:t>
      </w:r>
      <w:r w:rsidRPr="00BA7A3D">
        <w:rPr>
          <w:rFonts w:ascii="Times New Roman" w:hAnsi="Times New Roman" w:cs="Times New Roman"/>
          <w:sz w:val="28"/>
          <w:szCs w:val="28"/>
        </w:rPr>
        <w:t xml:space="preserve"> настоящего</w:t>
      </w:r>
      <w:r w:rsidRPr="00076A9B">
        <w:rPr>
          <w:rFonts w:ascii="Times New Roman" w:hAnsi="Times New Roman" w:cs="Times New Roman"/>
          <w:sz w:val="28"/>
          <w:szCs w:val="28"/>
        </w:rPr>
        <w:t xml:space="preserve"> административного регламента.</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Критерий принятия решения: непредставление документов, предусмотренных</w:t>
      </w:r>
      <w:hyperlink r:id="rId34" w:anchor="bookmark5" w:tooltip="Current Document" w:history="1">
        <w:r w:rsidRPr="00076A9B">
          <w:rPr>
            <w:rStyle w:val="a5"/>
            <w:rFonts w:ascii="Times New Roman" w:hAnsi="Times New Roman" w:cs="Times New Roman"/>
            <w:color w:val="000000"/>
            <w:sz w:val="28"/>
            <w:szCs w:val="28"/>
            <w:u w:val="none"/>
          </w:rPr>
          <w:t xml:space="preserve"> подпунктами</w:t>
        </w:r>
      </w:hyperlink>
      <w:r w:rsidRPr="00076A9B">
        <w:rPr>
          <w:rFonts w:ascii="Times New Roman" w:hAnsi="Times New Roman" w:cs="Times New Roman"/>
          <w:sz w:val="28"/>
          <w:szCs w:val="28"/>
        </w:rPr>
        <w:t xml:space="preserve"> </w:t>
      </w:r>
      <w:hyperlink r:id="rId35" w:anchor="bookmark5" w:tooltip="Current Document" w:history="1">
        <w:r w:rsidRPr="00076A9B">
          <w:rPr>
            <w:rStyle w:val="a5"/>
            <w:rFonts w:ascii="Times New Roman" w:hAnsi="Times New Roman" w:cs="Times New Roman"/>
            <w:color w:val="000000"/>
            <w:sz w:val="28"/>
            <w:szCs w:val="28"/>
            <w:u w:val="none"/>
          </w:rPr>
          <w:t>2,</w:t>
        </w:r>
      </w:hyperlink>
      <w:hyperlink r:id="rId36" w:anchor="bookmark6" w:tooltip="Current Document" w:history="1">
        <w:r w:rsidRPr="00076A9B">
          <w:rPr>
            <w:rStyle w:val="a5"/>
            <w:rFonts w:ascii="Times New Roman" w:hAnsi="Times New Roman" w:cs="Times New Roman"/>
            <w:color w:val="000000"/>
            <w:sz w:val="28"/>
            <w:szCs w:val="28"/>
            <w:u w:val="none"/>
          </w:rPr>
          <w:t xml:space="preserve"> 5,</w:t>
        </w:r>
      </w:hyperlink>
      <w:hyperlink r:id="rId37" w:anchor="bookmark7" w:tooltip="Current Document" w:history="1">
        <w:r w:rsidR="00040E21" w:rsidRPr="00076A9B">
          <w:rPr>
            <w:rStyle w:val="a5"/>
            <w:rFonts w:ascii="Times New Roman" w:hAnsi="Times New Roman" w:cs="Times New Roman"/>
            <w:color w:val="000000"/>
            <w:sz w:val="28"/>
            <w:szCs w:val="28"/>
            <w:u w:val="none"/>
          </w:rPr>
          <w:t xml:space="preserve"> 7 пункта 2.5</w:t>
        </w:r>
        <w:r w:rsidRPr="00076A9B">
          <w:rPr>
            <w:rStyle w:val="a5"/>
            <w:rFonts w:ascii="Times New Roman" w:hAnsi="Times New Roman" w:cs="Times New Roman"/>
            <w:color w:val="000000"/>
            <w:sz w:val="28"/>
            <w:szCs w:val="28"/>
            <w:u w:val="none"/>
          </w:rPr>
          <w:t xml:space="preserve">.1 </w:t>
        </w:r>
      </w:hyperlink>
      <w:r w:rsidRPr="00076A9B">
        <w:rPr>
          <w:rFonts w:ascii="Times New Roman" w:hAnsi="Times New Roman" w:cs="Times New Roman"/>
          <w:sz w:val="28"/>
          <w:szCs w:val="28"/>
        </w:rPr>
        <w:t>настоящего административного регламента.</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Фиксация результата выполнения административной процедуры не производится.</w:t>
      </w:r>
    </w:p>
    <w:p w:rsidR="00911CEC" w:rsidRPr="00076A9B" w:rsidRDefault="00911CEC" w:rsidP="004963FA">
      <w:pPr>
        <w:spacing w:after="173" w:line="274" w:lineRule="exact"/>
        <w:ind w:firstLine="580"/>
        <w:jc w:val="both"/>
        <w:rPr>
          <w:rFonts w:ascii="Times New Roman" w:hAnsi="Times New Roman" w:cs="Times New Roman"/>
          <w:i/>
          <w:sz w:val="28"/>
          <w:szCs w:val="28"/>
        </w:rPr>
      </w:pPr>
      <w:r w:rsidRPr="006605B8">
        <w:rPr>
          <w:rFonts w:ascii="Times New Roman" w:hAnsi="Times New Roman" w:cs="Times New Roman"/>
          <w:i/>
          <w:sz w:val="28"/>
          <w:szCs w:val="28"/>
        </w:rPr>
        <w:t>3.1.3</w:t>
      </w:r>
      <w:r w:rsidR="001B61B9" w:rsidRPr="006605B8">
        <w:rPr>
          <w:rFonts w:ascii="Times New Roman" w:hAnsi="Times New Roman" w:cs="Times New Roman"/>
          <w:i/>
          <w:sz w:val="28"/>
          <w:szCs w:val="28"/>
        </w:rPr>
        <w:t>.</w:t>
      </w:r>
      <w:r w:rsidRPr="006605B8">
        <w:rPr>
          <w:rFonts w:ascii="Times New Roman" w:hAnsi="Times New Roman" w:cs="Times New Roman"/>
          <w:i/>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w:t>
      </w:r>
      <w:r w:rsidR="001B61B9" w:rsidRPr="006605B8">
        <w:rPr>
          <w:rFonts w:ascii="Times New Roman" w:hAnsi="Times New Roman" w:cs="Times New Roman"/>
          <w:i/>
          <w:sz w:val="28"/>
          <w:szCs w:val="28"/>
        </w:rPr>
        <w:t xml:space="preserve"> </w:t>
      </w:r>
      <w:r w:rsidRPr="006605B8">
        <w:rPr>
          <w:rFonts w:ascii="Times New Roman" w:hAnsi="Times New Roman" w:cs="Times New Roman"/>
          <w:i/>
          <w:sz w:val="28"/>
          <w:szCs w:val="28"/>
        </w:rPr>
        <w:t>Основанием для начала административной процедуры является получение уполномоченным органом документов, указанных в</w:t>
      </w:r>
      <w:hyperlink r:id="rId38" w:anchor="bookmark4" w:tooltip="Current Document" w:history="1">
        <w:r w:rsidR="00DF3DF6" w:rsidRPr="006605B8">
          <w:rPr>
            <w:rStyle w:val="a5"/>
            <w:rFonts w:ascii="Times New Roman" w:hAnsi="Times New Roman" w:cs="Times New Roman"/>
            <w:i/>
            <w:color w:val="000000"/>
            <w:sz w:val="28"/>
            <w:szCs w:val="28"/>
            <w:u w:val="none"/>
          </w:rPr>
          <w:t xml:space="preserve"> пункте 2.5</w:t>
        </w:r>
        <w:r w:rsidRPr="006605B8">
          <w:rPr>
            <w:rStyle w:val="a5"/>
            <w:rFonts w:ascii="Times New Roman" w:hAnsi="Times New Roman" w:cs="Times New Roman"/>
            <w:i/>
            <w:color w:val="000000"/>
            <w:sz w:val="28"/>
            <w:szCs w:val="28"/>
            <w:u w:val="none"/>
          </w:rPr>
          <w:t xml:space="preserve">.1 </w:t>
        </w:r>
      </w:hyperlink>
      <w:r w:rsidRPr="006605B8">
        <w:rPr>
          <w:rFonts w:ascii="Times New Roman" w:hAnsi="Times New Roman" w:cs="Times New Roman"/>
          <w:i/>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911CEC" w:rsidRPr="00076A9B" w:rsidRDefault="00911CEC" w:rsidP="004963FA">
      <w:pPr>
        <w:spacing w:after="188"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8B3AA6" w:rsidRDefault="00911CEC" w:rsidP="008B3AA6">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Специалист</w:t>
      </w:r>
      <w:r w:rsidR="00BA7A3D">
        <w:rPr>
          <w:rFonts w:ascii="Times New Roman" w:hAnsi="Times New Roman" w:cs="Times New Roman"/>
          <w:sz w:val="28"/>
          <w:szCs w:val="28"/>
        </w:rPr>
        <w:t xml:space="preserve"> отдела </w:t>
      </w:r>
      <w:r w:rsidRPr="00076A9B">
        <w:rPr>
          <w:rFonts w:ascii="Times New Roman" w:hAnsi="Times New Roman" w:cs="Times New Roman"/>
          <w:sz w:val="28"/>
          <w:szCs w:val="28"/>
        </w:rPr>
        <w:t xml:space="preserve">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w:t>
      </w:r>
      <w:r w:rsidR="00FC28F7">
        <w:rPr>
          <w:rFonts w:ascii="Times New Roman" w:hAnsi="Times New Roman" w:cs="Times New Roman"/>
          <w:sz w:val="28"/>
          <w:szCs w:val="28"/>
        </w:rPr>
        <w:t>(Приложения</w:t>
      </w:r>
      <w:r w:rsidR="00A9743B">
        <w:rPr>
          <w:rFonts w:ascii="Times New Roman" w:hAnsi="Times New Roman" w:cs="Times New Roman"/>
          <w:sz w:val="28"/>
          <w:szCs w:val="28"/>
        </w:rPr>
        <w:t xml:space="preserve"> № 4</w:t>
      </w:r>
      <w:r w:rsidR="00FC28F7">
        <w:rPr>
          <w:rFonts w:ascii="Times New Roman" w:hAnsi="Times New Roman" w:cs="Times New Roman"/>
          <w:sz w:val="28"/>
          <w:szCs w:val="28"/>
        </w:rPr>
        <w:t>,5</w:t>
      </w:r>
      <w:r w:rsidR="005F5A08" w:rsidRPr="00DC2663">
        <w:rPr>
          <w:rFonts w:ascii="Times New Roman" w:hAnsi="Times New Roman" w:cs="Times New Roman"/>
          <w:sz w:val="28"/>
          <w:szCs w:val="28"/>
        </w:rPr>
        <w:t>)</w:t>
      </w:r>
      <w:r w:rsidRPr="00DC2663">
        <w:rPr>
          <w:rFonts w:ascii="Times New Roman" w:hAnsi="Times New Roman" w:cs="Times New Roman"/>
          <w:sz w:val="28"/>
          <w:szCs w:val="28"/>
        </w:rPr>
        <w:t>.</w:t>
      </w:r>
    </w:p>
    <w:p w:rsidR="00911CEC" w:rsidRPr="00076A9B" w:rsidRDefault="00911CEC" w:rsidP="008B3AA6">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w:t>
      </w:r>
      <w:r w:rsidRPr="00076A9B">
        <w:rPr>
          <w:rFonts w:ascii="Times New Roman" w:hAnsi="Times New Roman" w:cs="Times New Roman"/>
          <w:sz w:val="28"/>
          <w:szCs w:val="28"/>
        </w:rPr>
        <w:lastRenderedPageBreak/>
        <w:t>экземплярах и передается специалисту, ответственному за прием</w:t>
      </w:r>
      <w:r w:rsidR="00AF3680">
        <w:rPr>
          <w:rFonts w:ascii="Times New Roman" w:hAnsi="Times New Roman" w:cs="Times New Roman"/>
          <w:sz w:val="28"/>
          <w:szCs w:val="28"/>
        </w:rPr>
        <w:t xml:space="preserve"> </w:t>
      </w:r>
      <w:r w:rsidRPr="00076A9B">
        <w:rPr>
          <w:rFonts w:ascii="Times New Roman" w:hAnsi="Times New Roman" w:cs="Times New Roman"/>
          <w:sz w:val="28"/>
          <w:szCs w:val="28"/>
        </w:rPr>
        <w:t>- выдачу документов.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911CEC" w:rsidRPr="00076A9B" w:rsidRDefault="00911CEC" w:rsidP="004963FA">
      <w:pPr>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ED609C">
        <w:rPr>
          <w:rFonts w:ascii="Times New Roman" w:hAnsi="Times New Roman" w:cs="Times New Roman"/>
          <w:sz w:val="28"/>
          <w:szCs w:val="28"/>
        </w:rPr>
        <w:t>2.7</w:t>
      </w:r>
      <w:r w:rsidR="00ED609C">
        <w:rPr>
          <w:rFonts w:ascii="Times New Roman" w:hAnsi="Times New Roman" w:cs="Times New Roman"/>
          <w:sz w:val="28"/>
          <w:szCs w:val="28"/>
        </w:rPr>
        <w:t>.</w:t>
      </w:r>
      <w:r w:rsidRPr="00ED609C">
        <w:rPr>
          <w:rFonts w:ascii="Times New Roman" w:hAnsi="Times New Roman" w:cs="Times New Roman"/>
          <w:sz w:val="28"/>
          <w:szCs w:val="28"/>
        </w:rPr>
        <w:t xml:space="preserve"> настоящего</w:t>
      </w:r>
      <w:r w:rsidRPr="00076A9B">
        <w:rPr>
          <w:rFonts w:ascii="Times New Roman" w:hAnsi="Times New Roman" w:cs="Times New Roman"/>
          <w:sz w:val="28"/>
          <w:szCs w:val="28"/>
        </w:rPr>
        <w:t xml:space="preserve"> административного регламента.</w:t>
      </w:r>
    </w:p>
    <w:p w:rsidR="00911CEC" w:rsidRPr="00076A9B" w:rsidRDefault="00911CEC" w:rsidP="004963FA">
      <w:pPr>
        <w:spacing w:after="176"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911CEC" w:rsidRPr="00076A9B" w:rsidRDefault="00911CEC" w:rsidP="004963FA">
      <w:pPr>
        <w:spacing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11CEC" w:rsidRPr="00076A9B" w:rsidRDefault="00911CEC" w:rsidP="004963FA">
      <w:pPr>
        <w:widowControl w:val="0"/>
        <w:numPr>
          <w:ilvl w:val="0"/>
          <w:numId w:val="16"/>
        </w:numPr>
        <w:tabs>
          <w:tab w:val="left" w:pos="1296"/>
        </w:tabs>
        <w:spacing w:after="180" w:line="278"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Выдача (направление) документов по результатам предоставления муниципальной услуги.</w:t>
      </w:r>
    </w:p>
    <w:p w:rsidR="00911CEC" w:rsidRPr="00076A9B" w:rsidRDefault="00911CEC" w:rsidP="004963FA">
      <w:pPr>
        <w:widowControl w:val="0"/>
        <w:numPr>
          <w:ilvl w:val="0"/>
          <w:numId w:val="17"/>
        </w:numPr>
        <w:tabs>
          <w:tab w:val="left" w:pos="1420"/>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Выдача (направление) документов по результатам предоставления муниципальной услуги в уполномоченном органе.</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ЕНГУ, РПГУ (при наличии технической возможности) заявитель предъявляет следующие документы:</w:t>
      </w:r>
    </w:p>
    <w:p w:rsidR="00911CEC" w:rsidRPr="00076A9B" w:rsidRDefault="00911CEC" w:rsidP="004963FA">
      <w:pPr>
        <w:widowControl w:val="0"/>
        <w:numPr>
          <w:ilvl w:val="0"/>
          <w:numId w:val="18"/>
        </w:numPr>
        <w:tabs>
          <w:tab w:val="left" w:pos="925"/>
        </w:tabs>
        <w:spacing w:after="197"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документ, удостоверяющий личность заявителя;</w:t>
      </w:r>
    </w:p>
    <w:p w:rsidR="00911CEC" w:rsidRPr="00076A9B" w:rsidRDefault="00911CEC" w:rsidP="004963FA">
      <w:pPr>
        <w:widowControl w:val="0"/>
        <w:numPr>
          <w:ilvl w:val="0"/>
          <w:numId w:val="18"/>
        </w:numPr>
        <w:tabs>
          <w:tab w:val="left" w:pos="907"/>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911CEC" w:rsidRPr="00076A9B" w:rsidRDefault="00911CEC" w:rsidP="004963FA">
      <w:pPr>
        <w:widowControl w:val="0"/>
        <w:numPr>
          <w:ilvl w:val="0"/>
          <w:numId w:val="18"/>
        </w:numPr>
        <w:tabs>
          <w:tab w:val="left" w:pos="949"/>
        </w:tabs>
        <w:spacing w:after="192"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расписка в получении документов (при ее наличии у заявителя).</w:t>
      </w:r>
    </w:p>
    <w:p w:rsidR="00911CEC" w:rsidRPr="00076A9B" w:rsidRDefault="00911CEC" w:rsidP="004963FA">
      <w:pPr>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911CEC" w:rsidRPr="00076A9B" w:rsidRDefault="00911CEC" w:rsidP="004963FA">
      <w:pPr>
        <w:widowControl w:val="0"/>
        <w:numPr>
          <w:ilvl w:val="0"/>
          <w:numId w:val="19"/>
        </w:numPr>
        <w:tabs>
          <w:tab w:val="left" w:pos="925"/>
        </w:tabs>
        <w:spacing w:after="197"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устанавливает личность заявителя либо его представителя;</w:t>
      </w:r>
    </w:p>
    <w:p w:rsidR="00911CEC" w:rsidRPr="00076A9B" w:rsidRDefault="00911CEC" w:rsidP="004963FA">
      <w:pPr>
        <w:widowControl w:val="0"/>
        <w:numPr>
          <w:ilvl w:val="0"/>
          <w:numId w:val="19"/>
        </w:numPr>
        <w:tabs>
          <w:tab w:val="left" w:pos="907"/>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p>
    <w:p w:rsidR="00911CEC" w:rsidRPr="00076A9B" w:rsidRDefault="00911CEC" w:rsidP="004963FA">
      <w:pPr>
        <w:widowControl w:val="0"/>
        <w:numPr>
          <w:ilvl w:val="0"/>
          <w:numId w:val="19"/>
        </w:numPr>
        <w:tabs>
          <w:tab w:val="left" w:pos="949"/>
        </w:tabs>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выдает документы;</w:t>
      </w:r>
    </w:p>
    <w:p w:rsidR="00911CEC" w:rsidRPr="00076A9B" w:rsidRDefault="00911CEC" w:rsidP="004963FA">
      <w:pPr>
        <w:widowControl w:val="0"/>
        <w:numPr>
          <w:ilvl w:val="0"/>
          <w:numId w:val="19"/>
        </w:numPr>
        <w:tabs>
          <w:tab w:val="left" w:pos="916"/>
        </w:tabs>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регистрирует факт выдачи документов в системе электронного документооборота уполномоченного органа и в журнале регистрации;</w:t>
      </w:r>
    </w:p>
    <w:p w:rsidR="00911CEC" w:rsidRPr="00076A9B" w:rsidRDefault="00911CEC" w:rsidP="004963FA">
      <w:pPr>
        <w:widowControl w:val="0"/>
        <w:numPr>
          <w:ilvl w:val="0"/>
          <w:numId w:val="19"/>
        </w:numPr>
        <w:tabs>
          <w:tab w:val="left" w:pos="949"/>
        </w:tabs>
        <w:spacing w:after="0" w:line="51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отказывает в выдаче результата предоставления муниципальной услуги в случаях:</w:t>
      </w:r>
    </w:p>
    <w:p w:rsidR="00911CEC" w:rsidRPr="00076A9B" w:rsidRDefault="00911CEC" w:rsidP="004963FA">
      <w:pPr>
        <w:widowControl w:val="0"/>
        <w:numPr>
          <w:ilvl w:val="0"/>
          <w:numId w:val="3"/>
        </w:numPr>
        <w:tabs>
          <w:tab w:val="left" w:pos="827"/>
        </w:tabs>
        <w:spacing w:after="0" w:line="51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 выдачей документов обратилось лицо, не являющееся заявителем (его представителем);</w:t>
      </w:r>
    </w:p>
    <w:p w:rsidR="00911CEC" w:rsidRPr="00076A9B" w:rsidRDefault="00911CEC" w:rsidP="004963FA">
      <w:pPr>
        <w:widowControl w:val="0"/>
        <w:numPr>
          <w:ilvl w:val="0"/>
          <w:numId w:val="3"/>
        </w:numPr>
        <w:tabs>
          <w:tab w:val="left" w:pos="827"/>
        </w:tabs>
        <w:spacing w:after="0" w:line="51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обратившееся лицо отказалось предъявить документ, удостоверяющий его личность.</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11CEC" w:rsidRPr="00076A9B" w:rsidRDefault="00911CEC" w:rsidP="004963FA">
      <w:pPr>
        <w:widowControl w:val="0"/>
        <w:numPr>
          <w:ilvl w:val="0"/>
          <w:numId w:val="20"/>
        </w:numPr>
        <w:tabs>
          <w:tab w:val="left" w:pos="925"/>
        </w:tabs>
        <w:spacing w:after="197"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устанавливает личность заявителя либо его представителя;</w:t>
      </w:r>
    </w:p>
    <w:p w:rsidR="00911CEC" w:rsidRPr="00076A9B" w:rsidRDefault="00911CEC" w:rsidP="004963FA">
      <w:pPr>
        <w:widowControl w:val="0"/>
        <w:numPr>
          <w:ilvl w:val="0"/>
          <w:numId w:val="20"/>
        </w:numPr>
        <w:tabs>
          <w:tab w:val="left" w:pos="907"/>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проверяет правомочия представителя заявителя действовать от имени заявителя при получении документов;</w:t>
      </w:r>
    </w:p>
    <w:p w:rsidR="00911CEC" w:rsidRPr="00076A9B" w:rsidRDefault="00911CEC" w:rsidP="004963FA">
      <w:pPr>
        <w:widowControl w:val="0"/>
        <w:numPr>
          <w:ilvl w:val="0"/>
          <w:numId w:val="20"/>
        </w:numPr>
        <w:tabs>
          <w:tab w:val="left" w:pos="916"/>
        </w:tabs>
        <w:spacing w:after="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rsidR="00911CEC" w:rsidRPr="00076A9B" w:rsidRDefault="00911CEC" w:rsidP="004963FA">
      <w:pPr>
        <w:widowControl w:val="0"/>
        <w:numPr>
          <w:ilvl w:val="0"/>
          <w:numId w:val="20"/>
        </w:numPr>
        <w:tabs>
          <w:tab w:val="left" w:pos="865"/>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уведомляет заявителя о том, что результат предоставления муниципальной услуги будет направлен в личный кабинет на ЕНГУ, РИГУ в форме электронного документа.</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РИГУ, о чем составляется акт.</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РИГУ либо направляется в форме электронного документа, подписанного электронной подписью в личный кабинет заявителя на ЕПГУ, РИГУ.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Результатом административной процедуры является выдача или направление по адресу, указанному в заявлении, либо через МФЦ, ЕПГУ, РИГУ заявителю документа, подтверждающего принятие такого решения.</w:t>
      </w:r>
    </w:p>
    <w:p w:rsidR="00911CEC" w:rsidRDefault="00911CEC" w:rsidP="004963FA">
      <w:pPr>
        <w:spacing w:after="146"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B4D82" w:rsidRDefault="00CB4D82" w:rsidP="00CB4D82">
      <w:pPr>
        <w:suppressAutoHyphens/>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CB4D82">
        <w:rPr>
          <w:rFonts w:ascii="Times New Roman" w:hAnsi="Times New Roman"/>
          <w:sz w:val="28"/>
          <w:szCs w:val="28"/>
        </w:rPr>
        <w:t>Результаты предоставления муниципальной услуги учитываются и подтверждаются путем внесения органом местного самоуправления, предоставляющим указанную услугу, в государственные и муниципальные информационные системы сведений в электронной форме.</w:t>
      </w:r>
    </w:p>
    <w:p w:rsidR="00CB4D82" w:rsidRPr="00CB4D82" w:rsidRDefault="00CB4D82" w:rsidP="00CB4D82">
      <w:pPr>
        <w:suppressAutoHyphens/>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CB4D82">
        <w:rPr>
          <w:rFonts w:ascii="Times New Roman" w:hAnsi="Times New Roman"/>
          <w:sz w:val="28"/>
          <w:szCs w:val="28"/>
        </w:rPr>
        <w:t>Результат предоставления муниципальной услуги не оформляется в формате документа на бумажном носителе, если иное не установлено нормативными правовыми актами, регулирующими порядок предоставления такой услуги.</w:t>
      </w:r>
    </w:p>
    <w:p w:rsidR="00CB4D82" w:rsidRPr="00CB4D82" w:rsidRDefault="00CB4D82" w:rsidP="00CB4D82">
      <w:pPr>
        <w:suppressAutoHyphens/>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CB4D82">
        <w:rPr>
          <w:rFonts w:ascii="Times New Roman" w:hAnsi="Times New Roman"/>
          <w:sz w:val="28"/>
          <w:szCs w:val="28"/>
          <w:shd w:val="clear" w:color="auto" w:fill="FFFFFF"/>
        </w:rPr>
        <w:t>Предоставление муниципальной услуги в упреждающем (проактивном) режиме не осуществляется.</w:t>
      </w:r>
    </w:p>
    <w:p w:rsidR="00CB4D82" w:rsidRPr="00076A9B" w:rsidRDefault="00CB4D82" w:rsidP="004963FA">
      <w:pPr>
        <w:spacing w:after="146" w:line="278" w:lineRule="exact"/>
        <w:ind w:firstLine="580"/>
        <w:jc w:val="both"/>
        <w:rPr>
          <w:rFonts w:ascii="Times New Roman" w:hAnsi="Times New Roman" w:cs="Times New Roman"/>
          <w:sz w:val="28"/>
          <w:szCs w:val="28"/>
        </w:rPr>
      </w:pPr>
    </w:p>
    <w:p w:rsidR="0027411C" w:rsidRPr="00BE5552" w:rsidRDefault="00BE5552" w:rsidP="00BE5552">
      <w:pPr>
        <w:pStyle w:val="60"/>
        <w:shd w:val="clear" w:color="auto" w:fill="auto"/>
        <w:tabs>
          <w:tab w:val="left" w:pos="3187"/>
        </w:tabs>
        <w:spacing w:before="0" w:after="0" w:line="322" w:lineRule="exact"/>
        <w:ind w:right="2860" w:firstLine="0"/>
        <w:rPr>
          <w:sz w:val="28"/>
          <w:szCs w:val="28"/>
        </w:rPr>
      </w:pPr>
      <w:r>
        <w:rPr>
          <w:sz w:val="28"/>
          <w:szCs w:val="28"/>
        </w:rPr>
        <w:t xml:space="preserve">                          </w:t>
      </w:r>
      <w:r w:rsidR="0027411C">
        <w:rPr>
          <w:sz w:val="28"/>
          <w:szCs w:val="28"/>
        </w:rPr>
        <w:t xml:space="preserve"> </w:t>
      </w:r>
      <w:r w:rsidR="00652A9A" w:rsidRPr="00BE5552">
        <w:rPr>
          <w:sz w:val="28"/>
          <w:szCs w:val="28"/>
        </w:rPr>
        <w:t xml:space="preserve">4. </w:t>
      </w:r>
      <w:r w:rsidRPr="00BE5552">
        <w:rPr>
          <w:sz w:val="28"/>
          <w:szCs w:val="28"/>
        </w:rPr>
        <w:t xml:space="preserve">Формы контроля за </w:t>
      </w:r>
      <w:r w:rsidR="00911CEC" w:rsidRPr="00BE5552">
        <w:rPr>
          <w:sz w:val="28"/>
          <w:szCs w:val="28"/>
        </w:rPr>
        <w:t>исполне</w:t>
      </w:r>
      <w:r w:rsidR="0027411C" w:rsidRPr="00BE5552">
        <w:rPr>
          <w:sz w:val="28"/>
          <w:szCs w:val="28"/>
        </w:rPr>
        <w:t>нием</w:t>
      </w:r>
    </w:p>
    <w:p w:rsidR="00911CEC" w:rsidRDefault="00652A9A" w:rsidP="00BE5552">
      <w:pPr>
        <w:pStyle w:val="60"/>
        <w:shd w:val="clear" w:color="auto" w:fill="auto"/>
        <w:tabs>
          <w:tab w:val="left" w:pos="3187"/>
        </w:tabs>
        <w:spacing w:before="0" w:after="0" w:line="322" w:lineRule="exact"/>
        <w:ind w:right="2860" w:firstLine="0"/>
        <w:jc w:val="center"/>
        <w:rPr>
          <w:sz w:val="28"/>
          <w:szCs w:val="28"/>
        </w:rPr>
      </w:pPr>
      <w:r w:rsidRPr="00BE5552">
        <w:rPr>
          <w:sz w:val="28"/>
          <w:szCs w:val="28"/>
        </w:rPr>
        <w:t xml:space="preserve">             </w:t>
      </w:r>
      <w:r w:rsidR="00BE5552">
        <w:rPr>
          <w:sz w:val="28"/>
          <w:szCs w:val="28"/>
        </w:rPr>
        <w:t xml:space="preserve">           </w:t>
      </w:r>
      <w:r w:rsidR="00BE5552" w:rsidRPr="00BE5552">
        <w:rPr>
          <w:sz w:val="28"/>
          <w:szCs w:val="28"/>
        </w:rPr>
        <w:t xml:space="preserve"> </w:t>
      </w:r>
      <w:r w:rsidR="00911CEC" w:rsidRPr="00BE5552">
        <w:rPr>
          <w:sz w:val="28"/>
          <w:szCs w:val="28"/>
        </w:rPr>
        <w:t>административного регламента</w:t>
      </w:r>
    </w:p>
    <w:p w:rsidR="00BE5552" w:rsidRPr="002A141D" w:rsidRDefault="00BE5552" w:rsidP="00BE5552">
      <w:pPr>
        <w:pStyle w:val="60"/>
        <w:shd w:val="clear" w:color="auto" w:fill="auto"/>
        <w:tabs>
          <w:tab w:val="left" w:pos="3187"/>
        </w:tabs>
        <w:spacing w:before="0" w:after="0" w:line="322" w:lineRule="exact"/>
        <w:ind w:right="2860" w:firstLine="0"/>
        <w:jc w:val="center"/>
        <w:rPr>
          <w:i/>
          <w:sz w:val="28"/>
          <w:szCs w:val="28"/>
        </w:rPr>
      </w:pPr>
    </w:p>
    <w:p w:rsidR="00911CEC" w:rsidRPr="00076A9B" w:rsidRDefault="002A141D" w:rsidP="002A141D">
      <w:pPr>
        <w:widowControl w:val="0"/>
        <w:tabs>
          <w:tab w:val="left" w:pos="1128"/>
          <w:tab w:val="left" w:pos="2393"/>
          <w:tab w:val="left" w:pos="3622"/>
          <w:tab w:val="left" w:pos="4486"/>
          <w:tab w:val="left" w:pos="6636"/>
          <w:tab w:val="left" w:pos="8052"/>
          <w:tab w:val="left" w:pos="8422"/>
        </w:tabs>
        <w:spacing w:after="0" w:line="274" w:lineRule="exact"/>
        <w:jc w:val="both"/>
        <w:rPr>
          <w:rFonts w:ascii="Times New Roman" w:hAnsi="Times New Roman" w:cs="Times New Roman"/>
          <w:i/>
          <w:sz w:val="28"/>
          <w:szCs w:val="28"/>
        </w:rPr>
      </w:pPr>
      <w:r w:rsidRPr="00076A9B">
        <w:rPr>
          <w:rFonts w:ascii="Times New Roman" w:hAnsi="Times New Roman" w:cs="Times New Roman"/>
          <w:i/>
          <w:sz w:val="28"/>
          <w:szCs w:val="28"/>
        </w:rPr>
        <w:t xml:space="preserve">         4.1. </w:t>
      </w:r>
      <w:r w:rsidR="00911CEC" w:rsidRPr="00076A9B">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w:t>
      </w:r>
      <w:r w:rsidR="00911CEC" w:rsidRPr="00076A9B">
        <w:rPr>
          <w:rFonts w:ascii="Times New Roman" w:hAnsi="Times New Roman" w:cs="Times New Roman"/>
          <w:i/>
          <w:sz w:val="28"/>
          <w:szCs w:val="28"/>
        </w:rPr>
        <w:tab/>
        <w:t>нормативных</w:t>
      </w:r>
      <w:r w:rsidR="00C85D25" w:rsidRPr="00076A9B">
        <w:rPr>
          <w:rFonts w:ascii="Times New Roman" w:hAnsi="Times New Roman" w:cs="Times New Roman"/>
          <w:i/>
          <w:sz w:val="28"/>
          <w:szCs w:val="28"/>
        </w:rPr>
        <w:t xml:space="preserve"> </w:t>
      </w:r>
      <w:r w:rsidRPr="00076A9B">
        <w:rPr>
          <w:rFonts w:ascii="Times New Roman" w:hAnsi="Times New Roman" w:cs="Times New Roman"/>
          <w:i/>
          <w:sz w:val="28"/>
          <w:szCs w:val="28"/>
        </w:rPr>
        <w:t>правовых</w:t>
      </w:r>
      <w:r w:rsidR="00C85D25" w:rsidRPr="00076A9B">
        <w:rPr>
          <w:rFonts w:ascii="Times New Roman" w:hAnsi="Times New Roman" w:cs="Times New Roman"/>
          <w:i/>
          <w:sz w:val="28"/>
          <w:szCs w:val="28"/>
        </w:rPr>
        <w:t xml:space="preserve"> актов, </w:t>
      </w:r>
      <w:r w:rsidRPr="00076A9B">
        <w:rPr>
          <w:rFonts w:ascii="Times New Roman" w:hAnsi="Times New Roman" w:cs="Times New Roman"/>
          <w:i/>
          <w:sz w:val="28"/>
          <w:szCs w:val="28"/>
        </w:rPr>
        <w:t xml:space="preserve">устанавливающих </w:t>
      </w:r>
      <w:r w:rsidR="00C85D25" w:rsidRPr="00076A9B">
        <w:rPr>
          <w:rFonts w:ascii="Times New Roman" w:hAnsi="Times New Roman" w:cs="Times New Roman"/>
          <w:i/>
          <w:sz w:val="28"/>
          <w:szCs w:val="28"/>
        </w:rPr>
        <w:t xml:space="preserve">требования к </w:t>
      </w:r>
      <w:r w:rsidR="00911CEC" w:rsidRPr="00076A9B">
        <w:rPr>
          <w:rFonts w:ascii="Times New Roman" w:hAnsi="Times New Roman" w:cs="Times New Roman"/>
          <w:i/>
          <w:sz w:val="28"/>
          <w:szCs w:val="28"/>
        </w:rPr>
        <w:t>предоставлению</w:t>
      </w:r>
      <w:r w:rsidRPr="00076A9B">
        <w:rPr>
          <w:rFonts w:ascii="Times New Roman" w:hAnsi="Times New Roman" w:cs="Times New Roman"/>
          <w:i/>
          <w:sz w:val="28"/>
          <w:szCs w:val="28"/>
        </w:rPr>
        <w:t xml:space="preserve"> муниципальной услуги, а также </w:t>
      </w:r>
      <w:r w:rsidR="00911CEC" w:rsidRPr="00076A9B">
        <w:rPr>
          <w:rFonts w:ascii="Times New Roman" w:hAnsi="Times New Roman" w:cs="Times New Roman"/>
          <w:i/>
          <w:sz w:val="28"/>
          <w:szCs w:val="28"/>
        </w:rPr>
        <w:t>принятием ими решений.</w:t>
      </w:r>
    </w:p>
    <w:p w:rsidR="00C85D25" w:rsidRPr="00076A9B" w:rsidRDefault="00C85D25" w:rsidP="002A141D">
      <w:pPr>
        <w:widowControl w:val="0"/>
        <w:tabs>
          <w:tab w:val="left" w:pos="1128"/>
          <w:tab w:val="left" w:pos="2393"/>
          <w:tab w:val="left" w:pos="3622"/>
          <w:tab w:val="left" w:pos="4486"/>
          <w:tab w:val="left" w:pos="6636"/>
          <w:tab w:val="left" w:pos="8052"/>
          <w:tab w:val="left" w:pos="8422"/>
        </w:tabs>
        <w:spacing w:after="0" w:line="274" w:lineRule="exact"/>
        <w:jc w:val="both"/>
        <w:rPr>
          <w:rFonts w:ascii="Times New Roman" w:hAnsi="Times New Roman" w:cs="Times New Roman"/>
          <w:i/>
          <w:sz w:val="28"/>
          <w:szCs w:val="28"/>
        </w:rPr>
      </w:pPr>
    </w:p>
    <w:p w:rsidR="002A141D" w:rsidRPr="00076A9B" w:rsidRDefault="00911CEC" w:rsidP="002A141D">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11CEC" w:rsidRPr="00076A9B" w:rsidRDefault="002A141D" w:rsidP="002A141D">
      <w:pPr>
        <w:tabs>
          <w:tab w:val="left" w:pos="845"/>
          <w:tab w:val="left" w:pos="2393"/>
          <w:tab w:val="left" w:pos="3622"/>
          <w:tab w:val="left" w:pos="4486"/>
          <w:tab w:val="left" w:pos="6636"/>
          <w:tab w:val="left" w:pos="8052"/>
          <w:tab w:val="left" w:pos="8422"/>
        </w:tabs>
        <w:spacing w:line="274" w:lineRule="exact"/>
        <w:jc w:val="both"/>
        <w:rPr>
          <w:rFonts w:ascii="Times New Roman" w:hAnsi="Times New Roman" w:cs="Times New Roman"/>
          <w:sz w:val="28"/>
          <w:szCs w:val="28"/>
        </w:rPr>
      </w:pP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w:t>
      </w:r>
      <w:r w:rsidR="000D2E45" w:rsidRPr="00076A9B">
        <w:rPr>
          <w:rFonts w:ascii="Times New Roman" w:hAnsi="Times New Roman" w:cs="Times New Roman"/>
          <w:sz w:val="28"/>
          <w:szCs w:val="28"/>
        </w:rPr>
        <w:t xml:space="preserve">нта и иных нормативных </w:t>
      </w:r>
      <w:r w:rsidRPr="00076A9B">
        <w:rPr>
          <w:rFonts w:ascii="Times New Roman" w:hAnsi="Times New Roman" w:cs="Times New Roman"/>
          <w:sz w:val="28"/>
          <w:szCs w:val="28"/>
        </w:rPr>
        <w:t xml:space="preserve">правовых </w:t>
      </w:r>
      <w:r w:rsidR="000D2E45" w:rsidRPr="00076A9B">
        <w:rPr>
          <w:rFonts w:ascii="Times New Roman" w:hAnsi="Times New Roman" w:cs="Times New Roman"/>
          <w:sz w:val="28"/>
          <w:szCs w:val="28"/>
        </w:rPr>
        <w:t>актов, устанавливающих</w:t>
      </w:r>
      <w:r w:rsidR="000D2E45" w:rsidRPr="00076A9B">
        <w:rPr>
          <w:rFonts w:ascii="Times New Roman" w:hAnsi="Times New Roman" w:cs="Times New Roman"/>
          <w:sz w:val="28"/>
          <w:szCs w:val="28"/>
        </w:rPr>
        <w:tab/>
        <w:t xml:space="preserve">требования к </w:t>
      </w:r>
      <w:r w:rsidR="00911CEC" w:rsidRPr="00076A9B">
        <w:rPr>
          <w:rFonts w:ascii="Times New Roman" w:hAnsi="Times New Roman" w:cs="Times New Roman"/>
          <w:sz w:val="28"/>
          <w:szCs w:val="28"/>
        </w:rPr>
        <w:t>предоставлению</w:t>
      </w:r>
      <w:r w:rsidRPr="00076A9B">
        <w:rPr>
          <w:rFonts w:ascii="Times New Roman" w:hAnsi="Times New Roman" w:cs="Times New Roman"/>
          <w:sz w:val="28"/>
          <w:szCs w:val="28"/>
        </w:rPr>
        <w:t xml:space="preserve"> </w:t>
      </w:r>
      <w:r w:rsidR="00911CEC" w:rsidRPr="00076A9B">
        <w:rPr>
          <w:rFonts w:ascii="Times New Roman" w:hAnsi="Times New Roman" w:cs="Times New Roman"/>
          <w:sz w:val="28"/>
          <w:szCs w:val="28"/>
        </w:rPr>
        <w:t>муниципальной услуги.</w:t>
      </w:r>
    </w:p>
    <w:p w:rsidR="00911CEC" w:rsidRPr="00076A9B" w:rsidRDefault="002A141D" w:rsidP="002A141D">
      <w:pPr>
        <w:widowControl w:val="0"/>
        <w:tabs>
          <w:tab w:val="left" w:pos="1040"/>
        </w:tabs>
        <w:spacing w:after="180" w:line="274" w:lineRule="exact"/>
        <w:jc w:val="both"/>
        <w:rPr>
          <w:rFonts w:ascii="Times New Roman" w:hAnsi="Times New Roman" w:cs="Times New Roman"/>
          <w:i/>
          <w:sz w:val="28"/>
          <w:szCs w:val="28"/>
        </w:rPr>
      </w:pPr>
      <w:r w:rsidRPr="00076A9B">
        <w:rPr>
          <w:rFonts w:ascii="Times New Roman" w:hAnsi="Times New Roman" w:cs="Times New Roman"/>
          <w:i/>
          <w:sz w:val="28"/>
          <w:szCs w:val="28"/>
        </w:rPr>
        <w:t xml:space="preserve">        4.2. </w:t>
      </w:r>
      <w:r w:rsidR="00911CEC" w:rsidRPr="00076A9B">
        <w:rPr>
          <w:rFonts w:ascii="Times New Roman" w:hAnsi="Times New Roman" w:cs="Times New Roman"/>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Проверки полноты и качества предоставления муниципальной услуги осуществляются на основании распоряжений уполномоченного органа.</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11CEC" w:rsidRPr="00076A9B" w:rsidRDefault="00911CEC" w:rsidP="004963FA">
      <w:pPr>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11CEC" w:rsidRPr="00076A9B" w:rsidRDefault="00911CEC" w:rsidP="004963FA">
      <w:pPr>
        <w:spacing w:after="192"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Периодичность осуществления плановых проверок - не реже одного раза в квартал.</w:t>
      </w:r>
    </w:p>
    <w:p w:rsidR="00911CEC" w:rsidRPr="00076A9B" w:rsidRDefault="002A141D" w:rsidP="002A141D">
      <w:pPr>
        <w:widowControl w:val="0"/>
        <w:tabs>
          <w:tab w:val="left" w:pos="1040"/>
        </w:tabs>
        <w:spacing w:after="184" w:line="278"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4.3. </w:t>
      </w:r>
      <w:r w:rsidR="00911CEC" w:rsidRPr="00076A9B">
        <w:rPr>
          <w:rFonts w:ascii="Times New Roman" w:hAnsi="Times New Roman" w:cs="Times New Roman"/>
          <w:i/>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11CEC" w:rsidRPr="00076A9B" w:rsidRDefault="00911CEC" w:rsidP="004963FA">
      <w:pPr>
        <w:spacing w:after="176"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11CEC" w:rsidRPr="00076A9B" w:rsidRDefault="00911CEC" w:rsidP="004963FA">
      <w:pPr>
        <w:spacing w:after="184"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11CEC" w:rsidRPr="00076A9B" w:rsidRDefault="00911CEC" w:rsidP="004963FA">
      <w:pPr>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11CEC" w:rsidRPr="00076A9B" w:rsidRDefault="00911CEC" w:rsidP="004963FA">
      <w:pPr>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11CEC" w:rsidRPr="00076A9B" w:rsidRDefault="002A141D" w:rsidP="002A141D">
      <w:pPr>
        <w:widowControl w:val="0"/>
        <w:tabs>
          <w:tab w:val="left" w:pos="1040"/>
        </w:tabs>
        <w:spacing w:after="0" w:line="274" w:lineRule="exact"/>
        <w:jc w:val="both"/>
        <w:rPr>
          <w:rFonts w:ascii="Times New Roman" w:hAnsi="Times New Roman" w:cs="Times New Roman"/>
          <w:i/>
          <w:sz w:val="28"/>
          <w:szCs w:val="28"/>
        </w:rPr>
      </w:pPr>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4.4. </w:t>
      </w:r>
      <w:r w:rsidR="00911CEC" w:rsidRPr="00076A9B">
        <w:rPr>
          <w:rFonts w:ascii="Times New Roman" w:hAnsi="Times New Roman" w:cs="Times New Roman"/>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w:t>
      </w:r>
      <w:r w:rsidRPr="00076A9B">
        <w:rPr>
          <w:rFonts w:ascii="Times New Roman" w:hAnsi="Times New Roman" w:cs="Times New Roman"/>
          <w:i/>
          <w:sz w:val="28"/>
          <w:szCs w:val="28"/>
        </w:rPr>
        <w:t xml:space="preserve"> </w:t>
      </w:r>
      <w:r w:rsidR="00911CEC" w:rsidRPr="00076A9B">
        <w:rPr>
          <w:rFonts w:ascii="Times New Roman" w:hAnsi="Times New Roman" w:cs="Times New Roman"/>
          <w:i/>
          <w:sz w:val="28"/>
          <w:szCs w:val="28"/>
        </w:rPr>
        <w:t>организаций.</w:t>
      </w:r>
    </w:p>
    <w:p w:rsidR="002A141D" w:rsidRPr="00076A9B" w:rsidRDefault="002A141D" w:rsidP="002A141D">
      <w:pPr>
        <w:widowControl w:val="0"/>
        <w:tabs>
          <w:tab w:val="left" w:pos="1040"/>
        </w:tabs>
        <w:spacing w:after="0" w:line="274" w:lineRule="exact"/>
        <w:jc w:val="both"/>
        <w:rPr>
          <w:rFonts w:ascii="Times New Roman" w:hAnsi="Times New Roman" w:cs="Times New Roman"/>
          <w:i/>
          <w:sz w:val="28"/>
          <w:szCs w:val="28"/>
        </w:rPr>
      </w:pP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Pr="00076A9B">
        <w:rPr>
          <w:rFonts w:ascii="Times New Roman" w:hAnsi="Times New Roman" w:cs="Times New Roman"/>
          <w:sz w:val="28"/>
          <w:szCs w:val="28"/>
        </w:rPr>
        <w:lastRenderedPageBreak/>
        <w:t>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11CEC" w:rsidRPr="00076A9B" w:rsidRDefault="00911CEC" w:rsidP="004963FA">
      <w:pPr>
        <w:spacing w:after="262"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11CEC" w:rsidRPr="00911CEC" w:rsidRDefault="00E17260" w:rsidP="006F77E3">
      <w:pPr>
        <w:pStyle w:val="60"/>
        <w:shd w:val="clear" w:color="auto" w:fill="auto"/>
        <w:tabs>
          <w:tab w:val="left" w:pos="1562"/>
        </w:tabs>
        <w:spacing w:before="0" w:after="219" w:line="322" w:lineRule="exact"/>
        <w:ind w:left="1240" w:right="1240" w:firstLine="0"/>
        <w:jc w:val="both"/>
        <w:rPr>
          <w:sz w:val="28"/>
          <w:szCs w:val="28"/>
        </w:rPr>
      </w:pPr>
      <w:r>
        <w:rPr>
          <w:sz w:val="28"/>
          <w:szCs w:val="28"/>
        </w:rPr>
        <w:t xml:space="preserve">5. </w:t>
      </w:r>
      <w:r w:rsidR="00911CEC" w:rsidRPr="00911CEC">
        <w:rPr>
          <w:sz w:val="28"/>
          <w:szCs w:val="28"/>
        </w:rPr>
        <w:t xml:space="preserve">Досудебный (внесудебный) порядок обжалования решений </w:t>
      </w:r>
      <w:r>
        <w:rPr>
          <w:sz w:val="28"/>
          <w:szCs w:val="28"/>
        </w:rPr>
        <w:t>и действий (бездействия) органа, предоставляющего</w:t>
      </w:r>
      <w:r w:rsidR="00911CEC" w:rsidRPr="00911CEC">
        <w:rPr>
          <w:sz w:val="28"/>
          <w:szCs w:val="28"/>
        </w:rPr>
        <w:t xml:space="preserve"> муниципальные услуги, </w:t>
      </w:r>
      <w:r>
        <w:rPr>
          <w:sz w:val="28"/>
          <w:szCs w:val="28"/>
        </w:rPr>
        <w:t xml:space="preserve">многофункционального центра предоставления муниципальной услуги, организаций, указанных в части 1.1 статьи 16 Федерального закона № 210-ФЗ, </w:t>
      </w:r>
      <w:r w:rsidR="00911CEC" w:rsidRPr="00911CEC">
        <w:rPr>
          <w:sz w:val="28"/>
          <w:szCs w:val="28"/>
        </w:rPr>
        <w:t>а также их должностных лиц</w:t>
      </w:r>
      <w:r>
        <w:rPr>
          <w:sz w:val="28"/>
          <w:szCs w:val="28"/>
        </w:rPr>
        <w:t>, муниципальных служащих, работников</w:t>
      </w:r>
    </w:p>
    <w:p w:rsidR="00911CEC" w:rsidRPr="00076A9B" w:rsidRDefault="00F24865" w:rsidP="00F24865">
      <w:pPr>
        <w:widowControl w:val="0"/>
        <w:tabs>
          <w:tab w:val="left" w:pos="1037"/>
        </w:tabs>
        <w:spacing w:after="180" w:line="274" w:lineRule="exact"/>
        <w:jc w:val="both"/>
        <w:rPr>
          <w:rFonts w:ascii="Times New Roman" w:hAnsi="Times New Roman" w:cs="Times New Roman"/>
          <w:i/>
          <w:sz w:val="28"/>
          <w:szCs w:val="28"/>
        </w:rPr>
      </w:pPr>
      <w:bookmarkStart w:id="1" w:name="bookmark8"/>
      <w:r w:rsidRPr="00076A9B">
        <w:rPr>
          <w:rFonts w:ascii="Times New Roman" w:hAnsi="Times New Roman" w:cs="Times New Roman"/>
          <w:sz w:val="28"/>
          <w:szCs w:val="28"/>
        </w:rPr>
        <w:t xml:space="preserve">       </w:t>
      </w:r>
      <w:r w:rsidRPr="00076A9B">
        <w:rPr>
          <w:rFonts w:ascii="Times New Roman" w:hAnsi="Times New Roman" w:cs="Times New Roman"/>
          <w:i/>
          <w:sz w:val="28"/>
          <w:szCs w:val="28"/>
        </w:rPr>
        <w:t xml:space="preserve">5.1. </w:t>
      </w:r>
      <w:r w:rsidR="00911CEC" w:rsidRPr="00076A9B">
        <w:rPr>
          <w:rFonts w:ascii="Times New Roman" w:hAnsi="Times New Roman" w:cs="Times New Roman"/>
          <w:i/>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1"/>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911CEC" w:rsidRPr="00076A9B" w:rsidRDefault="00911CEC" w:rsidP="004963FA">
      <w:pPr>
        <w:spacing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911CEC" w:rsidRPr="00076A9B" w:rsidRDefault="00911CEC" w:rsidP="00ED609C">
      <w:pPr>
        <w:spacing w:after="0" w:line="240" w:lineRule="auto"/>
        <w:ind w:firstLine="580"/>
        <w:jc w:val="both"/>
        <w:rPr>
          <w:rFonts w:ascii="Times New Roman" w:hAnsi="Times New Roman" w:cs="Times New Roman"/>
          <w:sz w:val="28"/>
          <w:szCs w:val="28"/>
        </w:rPr>
      </w:pPr>
      <w:r w:rsidRPr="00076A9B">
        <w:rPr>
          <w:rFonts w:ascii="Times New Roman" w:hAnsi="Times New Roman" w:cs="Times New Roman"/>
          <w:sz w:val="28"/>
          <w:szCs w:val="28"/>
        </w:rPr>
        <w:t>Заявитель может обратиться с жалобой, в том числе в следующих случаях:</w:t>
      </w:r>
    </w:p>
    <w:p w:rsidR="00911CEC" w:rsidRPr="00135ACD" w:rsidRDefault="00911CEC" w:rsidP="00ED609C">
      <w:pPr>
        <w:widowControl w:val="0"/>
        <w:numPr>
          <w:ilvl w:val="0"/>
          <w:numId w:val="21"/>
        </w:numPr>
        <w:tabs>
          <w:tab w:val="left" w:pos="883"/>
        </w:tabs>
        <w:spacing w:after="0" w:line="240" w:lineRule="auto"/>
        <w:ind w:firstLine="580"/>
        <w:jc w:val="both"/>
        <w:rPr>
          <w:rFonts w:ascii="Times New Roman" w:hAnsi="Times New Roman" w:cs="Times New Roman"/>
          <w:sz w:val="28"/>
          <w:szCs w:val="28"/>
        </w:rPr>
      </w:pPr>
      <w:r w:rsidRPr="00135ACD">
        <w:rPr>
          <w:rFonts w:ascii="Times New Roman" w:hAnsi="Times New Roman" w:cs="Times New Roman"/>
          <w:sz w:val="28"/>
          <w:szCs w:val="28"/>
        </w:rPr>
        <w:t>нарушение срока регистрации запроса о предоставлении муниципальной услуги;</w:t>
      </w:r>
    </w:p>
    <w:p w:rsidR="00911CEC" w:rsidRPr="00135ACD" w:rsidRDefault="00911CEC" w:rsidP="00ED609C">
      <w:pPr>
        <w:widowControl w:val="0"/>
        <w:numPr>
          <w:ilvl w:val="0"/>
          <w:numId w:val="21"/>
        </w:numPr>
        <w:tabs>
          <w:tab w:val="left" w:pos="907"/>
        </w:tabs>
        <w:spacing w:after="0" w:line="240" w:lineRule="auto"/>
        <w:ind w:firstLine="580"/>
        <w:jc w:val="both"/>
        <w:rPr>
          <w:rFonts w:ascii="Times New Roman" w:hAnsi="Times New Roman" w:cs="Times New Roman"/>
          <w:sz w:val="28"/>
          <w:szCs w:val="28"/>
        </w:rPr>
      </w:pPr>
      <w:r w:rsidRPr="00135ACD">
        <w:rPr>
          <w:rFonts w:ascii="Times New Roman" w:hAnsi="Times New Roman" w:cs="Times New Roman"/>
          <w:sz w:val="28"/>
          <w:szCs w:val="28"/>
        </w:rPr>
        <w:t>нарушение срока предоставления муниципальной услуги;</w:t>
      </w:r>
    </w:p>
    <w:p w:rsidR="00911CEC" w:rsidRPr="00076A9B" w:rsidRDefault="00911CEC" w:rsidP="004963FA">
      <w:pPr>
        <w:widowControl w:val="0"/>
        <w:numPr>
          <w:ilvl w:val="0"/>
          <w:numId w:val="21"/>
        </w:numPr>
        <w:tabs>
          <w:tab w:val="left" w:pos="879"/>
        </w:tabs>
        <w:spacing w:after="180" w:line="274" w:lineRule="exact"/>
        <w:ind w:firstLine="580"/>
        <w:jc w:val="both"/>
        <w:rPr>
          <w:rFonts w:ascii="Times New Roman" w:hAnsi="Times New Roman" w:cs="Times New Roman"/>
          <w:sz w:val="28"/>
          <w:szCs w:val="28"/>
        </w:rPr>
      </w:pPr>
      <w:r w:rsidRPr="00135ACD">
        <w:rPr>
          <w:rFonts w:ascii="Times New Roman" w:hAnsi="Times New Roman" w:cs="Times New Roman"/>
          <w:sz w:val="28"/>
          <w:szCs w:val="28"/>
        </w:rPr>
        <w:t>требование у заявителя документов или информации либо осуществления действий, представление</w:t>
      </w:r>
      <w:r w:rsidRPr="00076A9B">
        <w:rPr>
          <w:rFonts w:ascii="Times New Roman" w:hAnsi="Times New Roman" w:cs="Times New Roman"/>
          <w:sz w:val="28"/>
          <w:szCs w:val="28"/>
        </w:rPr>
        <w:t xml:space="preserve">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11CEC" w:rsidRPr="00076A9B" w:rsidRDefault="00911CEC" w:rsidP="004963FA">
      <w:pPr>
        <w:widowControl w:val="0"/>
        <w:numPr>
          <w:ilvl w:val="0"/>
          <w:numId w:val="21"/>
        </w:numPr>
        <w:tabs>
          <w:tab w:val="left" w:pos="874"/>
        </w:tabs>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отказ в приеме документов, предоставление которых предусмотрено </w:t>
      </w:r>
      <w:r w:rsidRPr="00076A9B">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11CEC" w:rsidRPr="00076A9B" w:rsidRDefault="00911CEC" w:rsidP="004963FA">
      <w:pPr>
        <w:widowControl w:val="0"/>
        <w:numPr>
          <w:ilvl w:val="0"/>
          <w:numId w:val="21"/>
        </w:numPr>
        <w:tabs>
          <w:tab w:val="left" w:pos="88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11CEC" w:rsidRPr="00076A9B" w:rsidRDefault="00911CEC" w:rsidP="004963FA">
      <w:pPr>
        <w:widowControl w:val="0"/>
        <w:numPr>
          <w:ilvl w:val="0"/>
          <w:numId w:val="21"/>
        </w:numPr>
        <w:tabs>
          <w:tab w:val="left" w:pos="88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1CEC" w:rsidRPr="00076A9B" w:rsidRDefault="00911CEC" w:rsidP="004963FA">
      <w:pPr>
        <w:widowControl w:val="0"/>
        <w:numPr>
          <w:ilvl w:val="0"/>
          <w:numId w:val="21"/>
        </w:numPr>
        <w:tabs>
          <w:tab w:val="left" w:pos="885"/>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11CEC" w:rsidRPr="00076A9B" w:rsidRDefault="00911CEC" w:rsidP="004963FA">
      <w:pPr>
        <w:widowControl w:val="0"/>
        <w:numPr>
          <w:ilvl w:val="0"/>
          <w:numId w:val="21"/>
        </w:numPr>
        <w:tabs>
          <w:tab w:val="left" w:pos="885"/>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911CEC" w:rsidRPr="00076A9B" w:rsidRDefault="00911CEC" w:rsidP="004963FA">
      <w:pPr>
        <w:widowControl w:val="0"/>
        <w:numPr>
          <w:ilvl w:val="0"/>
          <w:numId w:val="21"/>
        </w:numPr>
        <w:tabs>
          <w:tab w:val="left" w:pos="1104"/>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11CEC" w:rsidRPr="00076A9B" w:rsidRDefault="00911CEC" w:rsidP="004963FA">
      <w:pPr>
        <w:widowControl w:val="0"/>
        <w:numPr>
          <w:ilvl w:val="0"/>
          <w:numId w:val="21"/>
        </w:numPr>
        <w:tabs>
          <w:tab w:val="left" w:pos="985"/>
        </w:tabs>
        <w:spacing w:after="207"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 ФЗ.</w:t>
      </w:r>
    </w:p>
    <w:p w:rsidR="00911CEC" w:rsidRPr="00076A9B" w:rsidRDefault="00911CEC" w:rsidP="004963FA">
      <w:pPr>
        <w:spacing w:after="201"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Жалоба должна содержать:</w:t>
      </w:r>
    </w:p>
    <w:p w:rsidR="00911CEC" w:rsidRPr="00076A9B" w:rsidRDefault="00911CEC" w:rsidP="004963FA">
      <w:pPr>
        <w:widowControl w:val="0"/>
        <w:numPr>
          <w:ilvl w:val="0"/>
          <w:numId w:val="22"/>
        </w:numPr>
        <w:tabs>
          <w:tab w:val="left" w:pos="885"/>
        </w:tabs>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11CEC" w:rsidRPr="00076A9B" w:rsidRDefault="00911CEC" w:rsidP="004963FA">
      <w:pPr>
        <w:widowControl w:val="0"/>
        <w:numPr>
          <w:ilvl w:val="0"/>
          <w:numId w:val="22"/>
        </w:numPr>
        <w:tabs>
          <w:tab w:val="left" w:pos="885"/>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1CEC" w:rsidRPr="00076A9B" w:rsidRDefault="00911CEC" w:rsidP="004963FA">
      <w:pPr>
        <w:widowControl w:val="0"/>
        <w:numPr>
          <w:ilvl w:val="0"/>
          <w:numId w:val="18"/>
        </w:numPr>
        <w:tabs>
          <w:tab w:val="left" w:pos="885"/>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1CEC" w:rsidRPr="00076A9B" w:rsidRDefault="00911CEC" w:rsidP="004963FA">
      <w:pPr>
        <w:widowControl w:val="0"/>
        <w:numPr>
          <w:ilvl w:val="0"/>
          <w:numId w:val="18"/>
        </w:numPr>
        <w:tabs>
          <w:tab w:val="left" w:pos="885"/>
        </w:tabs>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4865" w:rsidRPr="00076A9B" w:rsidRDefault="00F24865" w:rsidP="00F24865">
      <w:pPr>
        <w:widowControl w:val="0"/>
        <w:tabs>
          <w:tab w:val="left" w:pos="885"/>
        </w:tabs>
        <w:spacing w:after="0" w:line="274" w:lineRule="exact"/>
        <w:ind w:left="580"/>
        <w:jc w:val="both"/>
        <w:rPr>
          <w:rFonts w:ascii="Times New Roman" w:hAnsi="Times New Roman" w:cs="Times New Roman"/>
          <w:sz w:val="28"/>
          <w:szCs w:val="28"/>
        </w:rPr>
      </w:pPr>
    </w:p>
    <w:p w:rsidR="00911CEC" w:rsidRPr="00076A9B" w:rsidRDefault="00911CEC" w:rsidP="004963FA">
      <w:pPr>
        <w:widowControl w:val="0"/>
        <w:numPr>
          <w:ilvl w:val="1"/>
          <w:numId w:val="18"/>
        </w:numPr>
        <w:tabs>
          <w:tab w:val="left" w:pos="1061"/>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i/>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076A9B">
        <w:rPr>
          <w:rFonts w:ascii="Times New Roman" w:hAnsi="Times New Roman" w:cs="Times New Roman"/>
          <w:sz w:val="28"/>
          <w:szCs w:val="28"/>
        </w:rPr>
        <w:t>.</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911CEC" w:rsidRPr="00076A9B" w:rsidRDefault="00911CEC" w:rsidP="004963FA">
      <w:pPr>
        <w:widowControl w:val="0"/>
        <w:numPr>
          <w:ilvl w:val="1"/>
          <w:numId w:val="18"/>
        </w:numPr>
        <w:tabs>
          <w:tab w:val="left" w:pos="1061"/>
        </w:tabs>
        <w:spacing w:after="176" w:line="274"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Способы информирования заявителей о порядке подачи и рассмотрения жалобы, в том числе с использованием ЕПГУ, РПГУ.</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11CEC" w:rsidRPr="00076A9B" w:rsidRDefault="00911CEC" w:rsidP="004963FA">
      <w:pPr>
        <w:widowControl w:val="0"/>
        <w:numPr>
          <w:ilvl w:val="1"/>
          <w:numId w:val="18"/>
        </w:numPr>
        <w:tabs>
          <w:tab w:val="left" w:pos="1061"/>
        </w:tabs>
        <w:spacing w:after="180" w:line="274" w:lineRule="exact"/>
        <w:ind w:firstLine="580"/>
        <w:jc w:val="both"/>
        <w:rPr>
          <w:rFonts w:ascii="Times New Roman" w:hAnsi="Times New Roman" w:cs="Times New Roman"/>
          <w:i/>
          <w:sz w:val="28"/>
          <w:szCs w:val="28"/>
        </w:rPr>
      </w:pPr>
      <w:r w:rsidRPr="00076A9B">
        <w:rPr>
          <w:rFonts w:ascii="Times New Roman" w:hAnsi="Times New Roman" w:cs="Times New Roman"/>
          <w:i/>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11CEC" w:rsidRPr="00076A9B" w:rsidRDefault="00911CEC" w:rsidP="004963FA">
      <w:pPr>
        <w:spacing w:after="311"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076A9B">
        <w:rPr>
          <w:rFonts w:ascii="Times New Roman" w:hAnsi="Times New Roman" w:cs="Times New Roman"/>
          <w:sz w:val="28"/>
          <w:szCs w:val="28"/>
        </w:rPr>
        <w:lastRenderedPageBreak/>
        <w:t xml:space="preserve">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w:t>
      </w:r>
      <w:r w:rsidR="00620A6C">
        <w:rPr>
          <w:rFonts w:ascii="Times New Roman" w:hAnsi="Times New Roman" w:cs="Times New Roman"/>
          <w:sz w:val="28"/>
          <w:szCs w:val="28"/>
        </w:rPr>
        <w:t>много</w:t>
      </w:r>
      <w:r w:rsidRPr="00076A9B">
        <w:rPr>
          <w:rFonts w:ascii="Times New Roman" w:hAnsi="Times New Roman" w:cs="Times New Roman"/>
          <w:sz w:val="28"/>
          <w:szCs w:val="28"/>
        </w:rPr>
        <w:t>функциональных центров предоставления государственных и муниципальных услуг и их работников».</w:t>
      </w:r>
    </w:p>
    <w:p w:rsidR="00911CEC" w:rsidRPr="00911CEC" w:rsidRDefault="001B6763" w:rsidP="001B6763">
      <w:pPr>
        <w:pStyle w:val="60"/>
        <w:shd w:val="clear" w:color="auto" w:fill="auto"/>
        <w:tabs>
          <w:tab w:val="left" w:pos="2407"/>
        </w:tabs>
        <w:spacing w:before="0" w:after="0" w:line="260" w:lineRule="exact"/>
        <w:ind w:firstLine="0"/>
        <w:jc w:val="center"/>
        <w:rPr>
          <w:sz w:val="28"/>
          <w:szCs w:val="28"/>
        </w:rPr>
      </w:pPr>
      <w:r>
        <w:rPr>
          <w:sz w:val="28"/>
          <w:szCs w:val="28"/>
        </w:rPr>
        <w:t xml:space="preserve">6. </w:t>
      </w:r>
      <w:r w:rsidR="00911CEC" w:rsidRPr="00911CEC">
        <w:rPr>
          <w:sz w:val="28"/>
          <w:szCs w:val="28"/>
        </w:rPr>
        <w:t>Особенности выполнения административных</w:t>
      </w:r>
    </w:p>
    <w:p w:rsidR="00911CEC" w:rsidRPr="00911CEC" w:rsidRDefault="00911CEC" w:rsidP="001B6763">
      <w:pPr>
        <w:pStyle w:val="60"/>
        <w:shd w:val="clear" w:color="auto" w:fill="auto"/>
        <w:spacing w:before="0" w:after="183" w:line="260" w:lineRule="exact"/>
        <w:ind w:firstLine="0"/>
        <w:jc w:val="center"/>
        <w:rPr>
          <w:sz w:val="28"/>
          <w:szCs w:val="28"/>
        </w:rPr>
      </w:pPr>
      <w:r w:rsidRPr="00911CEC">
        <w:rPr>
          <w:sz w:val="28"/>
          <w:szCs w:val="28"/>
        </w:rPr>
        <w:t>процедур (действий) в МФЦ</w:t>
      </w:r>
    </w:p>
    <w:p w:rsidR="00911CEC" w:rsidRPr="00076A9B" w:rsidRDefault="00911CEC" w:rsidP="004963FA">
      <w:pPr>
        <w:widowControl w:val="0"/>
        <w:numPr>
          <w:ilvl w:val="0"/>
          <w:numId w:val="23"/>
        </w:numPr>
        <w:tabs>
          <w:tab w:val="left" w:pos="1054"/>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11CEC" w:rsidRPr="00076A9B" w:rsidRDefault="00911CEC" w:rsidP="004963FA">
      <w:pPr>
        <w:widowControl w:val="0"/>
        <w:numPr>
          <w:ilvl w:val="0"/>
          <w:numId w:val="23"/>
        </w:numPr>
        <w:tabs>
          <w:tab w:val="left" w:pos="1054"/>
        </w:tabs>
        <w:spacing w:after="180" w:line="274" w:lineRule="exact"/>
        <w:ind w:firstLine="580"/>
        <w:jc w:val="both"/>
        <w:rPr>
          <w:rFonts w:ascii="Times New Roman" w:hAnsi="Times New Roman" w:cs="Times New Roman"/>
          <w:sz w:val="28"/>
          <w:szCs w:val="28"/>
        </w:rPr>
      </w:pPr>
      <w:bookmarkStart w:id="2" w:name="bookmark9"/>
      <w:r w:rsidRPr="00076A9B">
        <w:rPr>
          <w:rFonts w:ascii="Times New Roman" w:hAnsi="Times New Roman" w:cs="Times New Roman"/>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bookmarkEnd w:id="2"/>
    </w:p>
    <w:p w:rsidR="00911CEC" w:rsidRPr="00076A9B" w:rsidRDefault="00911CEC" w:rsidP="004963FA">
      <w:pPr>
        <w:widowControl w:val="0"/>
        <w:numPr>
          <w:ilvl w:val="0"/>
          <w:numId w:val="23"/>
        </w:numPr>
        <w:tabs>
          <w:tab w:val="left" w:pos="1054"/>
        </w:tabs>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11CEC" w:rsidRPr="00076A9B" w:rsidRDefault="00911CEC" w:rsidP="004963FA">
      <w:pPr>
        <w:widowControl w:val="0"/>
        <w:numPr>
          <w:ilvl w:val="0"/>
          <w:numId w:val="23"/>
        </w:numPr>
        <w:tabs>
          <w:tab w:val="left" w:pos="1054"/>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911CEC" w:rsidRPr="00076A9B" w:rsidRDefault="00911CEC" w:rsidP="004963FA">
      <w:pPr>
        <w:spacing w:after="139"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личном обращении заявителя в МФЦ сотрудник, ответственный за прием документов:</w:t>
      </w:r>
    </w:p>
    <w:p w:rsidR="00911CEC" w:rsidRPr="00076A9B" w:rsidRDefault="00911CEC" w:rsidP="004963FA">
      <w:pPr>
        <w:widowControl w:val="0"/>
        <w:numPr>
          <w:ilvl w:val="0"/>
          <w:numId w:val="24"/>
        </w:numPr>
        <w:tabs>
          <w:tab w:val="left" w:pos="782"/>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11CEC" w:rsidRPr="00076A9B" w:rsidRDefault="00911CEC" w:rsidP="004963FA">
      <w:pPr>
        <w:widowControl w:val="0"/>
        <w:numPr>
          <w:ilvl w:val="0"/>
          <w:numId w:val="24"/>
        </w:numPr>
        <w:tabs>
          <w:tab w:val="left" w:pos="813"/>
        </w:tabs>
        <w:spacing w:after="228"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проверяет представленное заявление и документы на предмет:</w:t>
      </w:r>
    </w:p>
    <w:p w:rsidR="00911CEC" w:rsidRPr="00076A9B" w:rsidRDefault="00911CEC" w:rsidP="004963FA">
      <w:pPr>
        <w:widowControl w:val="0"/>
        <w:numPr>
          <w:ilvl w:val="0"/>
          <w:numId w:val="25"/>
        </w:numPr>
        <w:tabs>
          <w:tab w:val="left" w:pos="914"/>
        </w:tabs>
        <w:spacing w:after="194"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текст в заявлении поддается прочтению;</w:t>
      </w:r>
    </w:p>
    <w:p w:rsidR="00911CEC" w:rsidRPr="00076A9B" w:rsidRDefault="00911CEC" w:rsidP="004963FA">
      <w:pPr>
        <w:widowControl w:val="0"/>
        <w:numPr>
          <w:ilvl w:val="0"/>
          <w:numId w:val="25"/>
        </w:numPr>
        <w:tabs>
          <w:tab w:val="left" w:pos="901"/>
        </w:tabs>
        <w:spacing w:after="215" w:line="283"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заявлении указаны фамилия, имя, отчество (последнее - при наличии) физического лица либо наименование юридического лица;</w:t>
      </w:r>
    </w:p>
    <w:p w:rsidR="00911CEC" w:rsidRPr="00076A9B" w:rsidRDefault="00911CEC" w:rsidP="004963FA">
      <w:pPr>
        <w:widowControl w:val="0"/>
        <w:numPr>
          <w:ilvl w:val="0"/>
          <w:numId w:val="25"/>
        </w:numPr>
        <w:tabs>
          <w:tab w:val="left" w:pos="938"/>
        </w:tabs>
        <w:spacing w:after="228"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подписано уполномоченным лицом;</w:t>
      </w:r>
    </w:p>
    <w:p w:rsidR="00911CEC" w:rsidRPr="00076A9B" w:rsidRDefault="00911CEC" w:rsidP="004963FA">
      <w:pPr>
        <w:widowControl w:val="0"/>
        <w:numPr>
          <w:ilvl w:val="0"/>
          <w:numId w:val="25"/>
        </w:numPr>
        <w:tabs>
          <w:tab w:val="left" w:pos="938"/>
        </w:tabs>
        <w:spacing w:after="202"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приложены документы, необходимые для предоставления муниципальной услуги;</w:t>
      </w:r>
    </w:p>
    <w:p w:rsidR="00911CEC" w:rsidRPr="00076A9B" w:rsidRDefault="00911CEC" w:rsidP="004963FA">
      <w:pPr>
        <w:widowControl w:val="0"/>
        <w:numPr>
          <w:ilvl w:val="0"/>
          <w:numId w:val="25"/>
        </w:numPr>
        <w:tabs>
          <w:tab w:val="left" w:pos="915"/>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rsidR="00911CEC" w:rsidRPr="00076A9B" w:rsidRDefault="00911CEC" w:rsidP="004963FA">
      <w:pPr>
        <w:widowControl w:val="0"/>
        <w:numPr>
          <w:ilvl w:val="0"/>
          <w:numId w:val="24"/>
        </w:numPr>
        <w:tabs>
          <w:tab w:val="left" w:pos="782"/>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p>
    <w:p w:rsidR="00911CEC" w:rsidRPr="00076A9B" w:rsidRDefault="00911CEC" w:rsidP="004963FA">
      <w:pPr>
        <w:widowControl w:val="0"/>
        <w:numPr>
          <w:ilvl w:val="0"/>
          <w:numId w:val="24"/>
        </w:numPr>
        <w:tabs>
          <w:tab w:val="left" w:pos="782"/>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p>
    <w:p w:rsidR="00911CEC" w:rsidRPr="00076A9B" w:rsidRDefault="00911CEC" w:rsidP="004963FA">
      <w:pPr>
        <w:widowControl w:val="0"/>
        <w:numPr>
          <w:ilvl w:val="0"/>
          <w:numId w:val="24"/>
        </w:numPr>
        <w:tabs>
          <w:tab w:val="left" w:pos="782"/>
        </w:tabs>
        <w:spacing w:after="18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информирует заявителя о сроке предоставления муниципальной </w:t>
      </w:r>
      <w:r w:rsidRPr="00076A9B">
        <w:rPr>
          <w:rFonts w:ascii="Times New Roman" w:hAnsi="Times New Roman" w:cs="Times New Roman"/>
          <w:sz w:val="28"/>
          <w:szCs w:val="28"/>
        </w:rPr>
        <w:lastRenderedPageBreak/>
        <w:t>услуги, способах получения информации о ходе исполнения муниципальной услуги;</w:t>
      </w:r>
    </w:p>
    <w:p w:rsidR="00911CEC" w:rsidRPr="00076A9B" w:rsidRDefault="00911CEC" w:rsidP="004963FA">
      <w:pPr>
        <w:widowControl w:val="0"/>
        <w:numPr>
          <w:ilvl w:val="0"/>
          <w:numId w:val="24"/>
        </w:numPr>
        <w:tabs>
          <w:tab w:val="left" w:pos="782"/>
        </w:tabs>
        <w:spacing w:after="211"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911CEC" w:rsidRPr="00076A9B" w:rsidRDefault="00911CEC" w:rsidP="001B6763">
      <w:pPr>
        <w:widowControl w:val="0"/>
        <w:numPr>
          <w:ilvl w:val="0"/>
          <w:numId w:val="23"/>
        </w:numPr>
        <w:tabs>
          <w:tab w:val="left" w:pos="497"/>
        </w:tabs>
        <w:spacing w:after="0" w:line="240"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11CEC" w:rsidRPr="00076A9B" w:rsidRDefault="00911CEC" w:rsidP="001B6763">
      <w:pPr>
        <w:widowControl w:val="0"/>
        <w:numPr>
          <w:ilvl w:val="0"/>
          <w:numId w:val="23"/>
        </w:numPr>
        <w:tabs>
          <w:tab w:val="left" w:pos="1069"/>
        </w:tabs>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11CEC" w:rsidRPr="00076A9B" w:rsidRDefault="00911CEC" w:rsidP="001B6763">
      <w:pPr>
        <w:spacing w:after="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11CEC" w:rsidRPr="00076A9B" w:rsidRDefault="00911CEC" w:rsidP="001B6763">
      <w:pPr>
        <w:widowControl w:val="0"/>
        <w:numPr>
          <w:ilvl w:val="0"/>
          <w:numId w:val="26"/>
        </w:numPr>
        <w:tabs>
          <w:tab w:val="left" w:pos="1191"/>
        </w:tabs>
        <w:spacing w:after="0"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911CEC" w:rsidRPr="00076A9B" w:rsidRDefault="00911CEC" w:rsidP="004963FA">
      <w:pPr>
        <w:widowControl w:val="0"/>
        <w:numPr>
          <w:ilvl w:val="0"/>
          <w:numId w:val="26"/>
        </w:numPr>
        <w:tabs>
          <w:tab w:val="left" w:pos="1191"/>
        </w:tabs>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911CEC" w:rsidRPr="00076A9B" w:rsidRDefault="00911CEC" w:rsidP="004963FA">
      <w:pPr>
        <w:spacing w:after="176"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11CEC" w:rsidRPr="00076A9B" w:rsidRDefault="00911CEC" w:rsidP="004963FA">
      <w:pPr>
        <w:spacing w:after="184" w:line="278"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11CEC" w:rsidRPr="00076A9B" w:rsidRDefault="00911CEC" w:rsidP="004963FA">
      <w:pPr>
        <w:spacing w:after="180"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911CEC" w:rsidRPr="00076A9B" w:rsidRDefault="00911CEC" w:rsidP="004963FA">
      <w:pPr>
        <w:widowControl w:val="0"/>
        <w:numPr>
          <w:ilvl w:val="0"/>
          <w:numId w:val="23"/>
        </w:numPr>
        <w:tabs>
          <w:tab w:val="left" w:pos="1069"/>
        </w:tabs>
        <w:spacing w:after="184" w:line="274"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w:t>
      </w:r>
      <w:r w:rsidRPr="00076A9B">
        <w:rPr>
          <w:rFonts w:ascii="Times New Roman" w:hAnsi="Times New Roman" w:cs="Times New Roman"/>
          <w:sz w:val="28"/>
          <w:szCs w:val="28"/>
        </w:rPr>
        <w:lastRenderedPageBreak/>
        <w:t>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C7253" w:rsidRPr="00076A9B" w:rsidRDefault="00911CEC" w:rsidP="004963FA">
      <w:pPr>
        <w:widowControl w:val="0"/>
        <w:numPr>
          <w:ilvl w:val="0"/>
          <w:numId w:val="23"/>
        </w:numPr>
        <w:tabs>
          <w:tab w:val="left" w:pos="1069"/>
        </w:tabs>
        <w:spacing w:after="0" w:line="269" w:lineRule="exact"/>
        <w:ind w:firstLine="580"/>
        <w:jc w:val="both"/>
        <w:rPr>
          <w:rFonts w:ascii="Times New Roman" w:hAnsi="Times New Roman" w:cs="Times New Roman"/>
          <w:sz w:val="28"/>
          <w:szCs w:val="28"/>
        </w:rPr>
      </w:pPr>
      <w:r w:rsidRPr="00076A9B">
        <w:rPr>
          <w:rFonts w:ascii="Times New Roman" w:hAnsi="Times New Roman" w:cs="Times New Roman"/>
          <w:sz w:val="28"/>
          <w:szCs w:val="28"/>
        </w:rPr>
        <w:t>Досудебное (внесудебное) обжалование решений и действий (бездействия) МФЦ, сотрудника МФЦ осуществляется в порядке, предусмотренном</w:t>
      </w:r>
      <w:hyperlink r:id="rId39" w:anchor="bookmark8" w:tooltip="Current Document" w:history="1">
        <w:r w:rsidRPr="00135ACD">
          <w:rPr>
            <w:rStyle w:val="a5"/>
            <w:rFonts w:ascii="Times New Roman" w:hAnsi="Times New Roman" w:cs="Times New Roman"/>
            <w:color w:val="000000"/>
            <w:sz w:val="28"/>
            <w:szCs w:val="28"/>
            <w:u w:val="none"/>
          </w:rPr>
          <w:t xml:space="preserve"> пунктом 5.1 </w:t>
        </w:r>
      </w:hyperlink>
      <w:r w:rsidRPr="00135ACD">
        <w:rPr>
          <w:rFonts w:ascii="Times New Roman" w:hAnsi="Times New Roman" w:cs="Times New Roman"/>
          <w:sz w:val="28"/>
          <w:szCs w:val="28"/>
        </w:rPr>
        <w:t>н</w:t>
      </w:r>
      <w:r w:rsidRPr="00076A9B">
        <w:rPr>
          <w:rFonts w:ascii="Times New Roman" w:hAnsi="Times New Roman" w:cs="Times New Roman"/>
          <w:sz w:val="28"/>
          <w:szCs w:val="28"/>
        </w:rPr>
        <w:t>астоящего административного регламента.</w:t>
      </w:r>
    </w:p>
    <w:p w:rsidR="001C7253" w:rsidRDefault="001C7253" w:rsidP="001C7253">
      <w:pPr>
        <w:widowControl w:val="0"/>
        <w:tabs>
          <w:tab w:val="left" w:pos="1069"/>
        </w:tabs>
        <w:spacing w:after="0" w:line="269" w:lineRule="exact"/>
        <w:jc w:val="both"/>
        <w:rPr>
          <w:rFonts w:ascii="Times New Roman" w:hAnsi="Times New Roman" w:cs="Times New Roman"/>
          <w:sz w:val="28"/>
          <w:szCs w:val="28"/>
        </w:rPr>
      </w:pPr>
    </w:p>
    <w:p w:rsidR="00C914B3" w:rsidRDefault="00C914B3" w:rsidP="001C7253">
      <w:pPr>
        <w:widowControl w:val="0"/>
        <w:tabs>
          <w:tab w:val="left" w:pos="1069"/>
        </w:tabs>
        <w:spacing w:after="0" w:line="269" w:lineRule="exact"/>
        <w:jc w:val="both"/>
        <w:rPr>
          <w:rFonts w:ascii="Times New Roman" w:hAnsi="Times New Roman" w:cs="Times New Roman"/>
          <w:sz w:val="28"/>
          <w:szCs w:val="28"/>
        </w:rPr>
      </w:pPr>
    </w:p>
    <w:p w:rsidR="00C914B3" w:rsidRDefault="00C914B3" w:rsidP="001C7253">
      <w:pPr>
        <w:widowControl w:val="0"/>
        <w:tabs>
          <w:tab w:val="left" w:pos="1069"/>
        </w:tabs>
        <w:spacing w:after="0" w:line="269" w:lineRule="exact"/>
        <w:jc w:val="both"/>
        <w:rPr>
          <w:rFonts w:ascii="Times New Roman" w:hAnsi="Times New Roman" w:cs="Times New Roman"/>
          <w:sz w:val="28"/>
          <w:szCs w:val="28"/>
        </w:rPr>
      </w:pPr>
    </w:p>
    <w:p w:rsidR="00C914B3" w:rsidRDefault="00C914B3" w:rsidP="001C7253">
      <w:pPr>
        <w:widowControl w:val="0"/>
        <w:tabs>
          <w:tab w:val="left" w:pos="1069"/>
        </w:tabs>
        <w:spacing w:after="0" w:line="269" w:lineRule="exact"/>
        <w:jc w:val="both"/>
        <w:rPr>
          <w:rFonts w:ascii="Times New Roman" w:hAnsi="Times New Roman" w:cs="Times New Roman"/>
          <w:sz w:val="28"/>
          <w:szCs w:val="28"/>
        </w:rPr>
      </w:pPr>
    </w:p>
    <w:p w:rsidR="00C914B3" w:rsidRDefault="00C914B3" w:rsidP="001C7253">
      <w:pPr>
        <w:widowControl w:val="0"/>
        <w:tabs>
          <w:tab w:val="left" w:pos="1069"/>
        </w:tabs>
        <w:spacing w:after="0" w:line="269" w:lineRule="exact"/>
        <w:jc w:val="both"/>
        <w:rPr>
          <w:rFonts w:ascii="Times New Roman" w:hAnsi="Times New Roman" w:cs="Times New Roman"/>
          <w:sz w:val="28"/>
          <w:szCs w:val="28"/>
        </w:rPr>
      </w:pPr>
    </w:p>
    <w:p w:rsidR="00C914B3" w:rsidRDefault="00C914B3" w:rsidP="001C7253">
      <w:pPr>
        <w:widowControl w:val="0"/>
        <w:tabs>
          <w:tab w:val="left" w:pos="1069"/>
        </w:tabs>
        <w:spacing w:after="0" w:line="269" w:lineRule="exact"/>
        <w:jc w:val="both"/>
        <w:rPr>
          <w:rFonts w:ascii="Times New Roman" w:hAnsi="Times New Roman" w:cs="Times New Roman"/>
          <w:sz w:val="28"/>
          <w:szCs w:val="28"/>
        </w:rPr>
      </w:pPr>
    </w:p>
    <w:p w:rsidR="00C914B3" w:rsidRPr="00076A9B" w:rsidRDefault="00C914B3" w:rsidP="001C7253">
      <w:pPr>
        <w:widowControl w:val="0"/>
        <w:tabs>
          <w:tab w:val="left" w:pos="1069"/>
        </w:tabs>
        <w:spacing w:after="0" w:line="269" w:lineRule="exact"/>
        <w:jc w:val="both"/>
        <w:rPr>
          <w:rFonts w:ascii="Times New Roman" w:hAnsi="Times New Roman" w:cs="Times New Roman"/>
          <w:sz w:val="28"/>
          <w:szCs w:val="28"/>
        </w:rPr>
      </w:pPr>
    </w:p>
    <w:p w:rsidR="00911CEC" w:rsidRPr="00911CEC" w:rsidRDefault="000661E2" w:rsidP="001C7253">
      <w:pPr>
        <w:widowControl w:val="0"/>
        <w:tabs>
          <w:tab w:val="left" w:pos="1069"/>
        </w:tabs>
        <w:spacing w:after="0" w:line="269"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1C7253">
        <w:rPr>
          <w:rFonts w:ascii="Times New Roman" w:hAnsi="Times New Roman" w:cs="Times New Roman"/>
          <w:sz w:val="28"/>
          <w:szCs w:val="28"/>
        </w:rPr>
        <w:t>Руководитель аппарата                           О.Н. Сазанова</w:t>
      </w:r>
      <w:r w:rsidR="00911CEC" w:rsidRPr="00911CEC">
        <w:rPr>
          <w:rFonts w:ascii="Times New Roman" w:hAnsi="Times New Roman" w:cs="Times New Roman"/>
          <w:sz w:val="28"/>
          <w:szCs w:val="28"/>
        </w:rPr>
        <w:br w:type="page"/>
      </w:r>
    </w:p>
    <w:p w:rsidR="00911CEC" w:rsidRPr="00911CEC" w:rsidRDefault="00911CEC" w:rsidP="00911CEC">
      <w:pPr>
        <w:pStyle w:val="20"/>
        <w:keepNext/>
        <w:keepLines/>
        <w:shd w:val="clear" w:color="auto" w:fill="auto"/>
        <w:spacing w:before="0" w:after="0" w:line="380" w:lineRule="exact"/>
        <w:ind w:left="4340"/>
        <w:rPr>
          <w:rFonts w:ascii="Times New Roman" w:hAnsi="Times New Roman" w:cs="Times New Roman"/>
          <w:sz w:val="28"/>
          <w:szCs w:val="28"/>
        </w:rPr>
      </w:pPr>
    </w:p>
    <w:p w:rsidR="00DA537E" w:rsidRDefault="00923DEB" w:rsidP="00911CEC">
      <w:pPr>
        <w:spacing w:after="221" w:line="274" w:lineRule="exact"/>
        <w:ind w:left="5800"/>
        <w:jc w:val="right"/>
        <w:rPr>
          <w:rFonts w:ascii="Times New Roman" w:hAnsi="Times New Roman" w:cs="Times New Roman"/>
          <w:sz w:val="28"/>
          <w:szCs w:val="28"/>
        </w:rPr>
      </w:pPr>
      <w:r>
        <w:rPr>
          <w:rFonts w:ascii="Times New Roman" w:hAnsi="Times New Roman" w:cs="Times New Roman"/>
          <w:sz w:val="28"/>
          <w:szCs w:val="28"/>
        </w:rPr>
        <w:t>Приложение № 1</w:t>
      </w:r>
    </w:p>
    <w:p w:rsidR="00911CEC" w:rsidRPr="00911CEC" w:rsidRDefault="00DA537E" w:rsidP="00491C1B">
      <w:pPr>
        <w:spacing w:after="221" w:line="274" w:lineRule="exact"/>
        <w:ind w:left="5800"/>
        <w:rPr>
          <w:rFonts w:ascii="Times New Roman" w:hAnsi="Times New Roman" w:cs="Times New Roman"/>
          <w:sz w:val="28"/>
          <w:szCs w:val="28"/>
        </w:rPr>
      </w:pPr>
      <w:r>
        <w:rPr>
          <w:rFonts w:ascii="Times New Roman" w:hAnsi="Times New Roman" w:cs="Times New Roman"/>
          <w:sz w:val="28"/>
          <w:szCs w:val="28"/>
        </w:rPr>
        <w:t>к А</w:t>
      </w:r>
      <w:r w:rsidR="00911CEC" w:rsidRPr="00911CEC">
        <w:rPr>
          <w:rFonts w:ascii="Times New Roman" w:hAnsi="Times New Roman" w:cs="Times New Roman"/>
          <w:sz w:val="28"/>
          <w:szCs w:val="28"/>
        </w:rPr>
        <w:t>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911CEC" w:rsidRPr="00911CEC" w:rsidRDefault="00911CEC" w:rsidP="00911CEC">
      <w:pPr>
        <w:pStyle w:val="60"/>
        <w:shd w:val="clear" w:color="auto" w:fill="auto"/>
        <w:spacing w:before="0" w:after="826" w:line="298" w:lineRule="exact"/>
        <w:ind w:firstLine="0"/>
        <w:jc w:val="center"/>
        <w:rPr>
          <w:sz w:val="28"/>
          <w:szCs w:val="28"/>
        </w:rPr>
      </w:pPr>
      <w:r w:rsidRPr="00911CEC">
        <w:rPr>
          <w:sz w:val="28"/>
          <w:szCs w:val="28"/>
        </w:rPr>
        <w:t>Правовые основания предоставления муниципальной услуги</w:t>
      </w:r>
      <w:r w:rsidRPr="00911CEC">
        <w:rPr>
          <w:sz w:val="28"/>
          <w:szCs w:val="28"/>
        </w:rPr>
        <w:br/>
        <w:t>«Согласование проведения переустройства</w:t>
      </w:r>
      <w:r w:rsidRPr="00911CEC">
        <w:rPr>
          <w:sz w:val="28"/>
          <w:szCs w:val="28"/>
        </w:rPr>
        <w:br/>
        <w:t>и (или) перепланировки помещения</w:t>
      </w:r>
      <w:r w:rsidRPr="00911CEC">
        <w:rPr>
          <w:sz w:val="28"/>
          <w:szCs w:val="28"/>
        </w:rPr>
        <w:br/>
        <w:t>в многоквартирном доме»</w:t>
      </w:r>
    </w:p>
    <w:p w:rsidR="00DA537E" w:rsidRDefault="000661E2" w:rsidP="00DA537E">
      <w:pPr>
        <w:spacing w:after="261" w:line="240" w:lineRule="exact"/>
        <w:rPr>
          <w:rFonts w:ascii="Times New Roman" w:hAnsi="Times New Roman" w:cs="Times New Roman"/>
          <w:sz w:val="28"/>
          <w:szCs w:val="28"/>
        </w:rPr>
      </w:pPr>
      <w:r>
        <w:rPr>
          <w:rFonts w:ascii="Times New Roman" w:hAnsi="Times New Roman" w:cs="Times New Roman"/>
          <w:sz w:val="28"/>
          <w:szCs w:val="28"/>
        </w:rPr>
        <w:t xml:space="preserve">      </w:t>
      </w:r>
      <w:r w:rsidR="00911CEC" w:rsidRPr="00911CEC">
        <w:rPr>
          <w:rFonts w:ascii="Times New Roman" w:hAnsi="Times New Roman" w:cs="Times New Roman"/>
          <w:sz w:val="28"/>
          <w:szCs w:val="28"/>
        </w:rPr>
        <w:t>Предоставление муниципальной услуги осуществляется в соответствии с:</w:t>
      </w:r>
    </w:p>
    <w:p w:rsidR="00911CEC" w:rsidRPr="00911CEC" w:rsidRDefault="00DA537E" w:rsidP="00DA537E">
      <w:pPr>
        <w:spacing w:after="261" w:line="240" w:lineRule="exact"/>
        <w:rPr>
          <w:rFonts w:ascii="Times New Roman" w:hAnsi="Times New Roman" w:cs="Times New Roman"/>
          <w:sz w:val="28"/>
          <w:szCs w:val="28"/>
        </w:rPr>
      </w:pPr>
      <w:r>
        <w:rPr>
          <w:rFonts w:ascii="Times New Roman" w:hAnsi="Times New Roman" w:cs="Times New Roman"/>
          <w:sz w:val="28"/>
          <w:szCs w:val="28"/>
        </w:rPr>
        <w:t xml:space="preserve">         - </w:t>
      </w:r>
      <w:r w:rsidR="00911CEC" w:rsidRPr="00911CEC">
        <w:rPr>
          <w:rFonts w:ascii="Times New Roman" w:hAnsi="Times New Roman" w:cs="Times New Roman"/>
          <w:sz w:val="28"/>
          <w:szCs w:val="28"/>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911CEC" w:rsidRPr="00911CEC" w:rsidRDefault="00DA537E" w:rsidP="00DA537E">
      <w:pPr>
        <w:widowControl w:val="0"/>
        <w:tabs>
          <w:tab w:val="left" w:pos="212"/>
        </w:tabs>
        <w:spacing w:after="240" w:line="274" w:lineRule="exact"/>
        <w:rPr>
          <w:rFonts w:ascii="Times New Roman" w:hAnsi="Times New Roman" w:cs="Times New Roman"/>
          <w:sz w:val="28"/>
          <w:szCs w:val="28"/>
        </w:rPr>
      </w:pPr>
      <w:r>
        <w:rPr>
          <w:rFonts w:ascii="Times New Roman" w:hAnsi="Times New Roman" w:cs="Times New Roman"/>
          <w:sz w:val="28"/>
          <w:szCs w:val="28"/>
        </w:rPr>
        <w:t xml:space="preserve">        - </w:t>
      </w:r>
      <w:r w:rsidR="00911CEC" w:rsidRPr="00911CEC">
        <w:rPr>
          <w:rFonts w:ascii="Times New Roman" w:hAnsi="Times New Roman" w:cs="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911CEC" w:rsidRPr="002045BF" w:rsidRDefault="002045BF" w:rsidP="002045BF">
      <w:pPr>
        <w:widowControl w:val="0"/>
        <w:tabs>
          <w:tab w:val="left" w:pos="212"/>
        </w:tabs>
        <w:spacing w:after="233" w:line="274"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DA537E" w:rsidRPr="002045BF">
        <w:rPr>
          <w:rFonts w:ascii="Times New Roman" w:hAnsi="Times New Roman" w:cs="Times New Roman"/>
          <w:sz w:val="28"/>
          <w:szCs w:val="28"/>
        </w:rPr>
        <w:t xml:space="preserve">- </w:t>
      </w:r>
      <w:r w:rsidR="00911CEC" w:rsidRPr="002045BF">
        <w:rPr>
          <w:rFonts w:ascii="Times New Roman" w:hAnsi="Times New Roman" w:cs="Times New Roman"/>
          <w:sz w:val="28"/>
          <w:szCs w:val="28"/>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w:t>
      </w:r>
      <w:r w:rsidR="00923DEB" w:rsidRPr="002045BF">
        <w:rPr>
          <w:rFonts w:ascii="Times New Roman" w:hAnsi="Times New Roman" w:cs="Times New Roman"/>
          <w:sz w:val="28"/>
          <w:szCs w:val="28"/>
        </w:rPr>
        <w:t>органами исполнительной власти субъектов Российской Федерации и органами местного самоуправления в электронном виде, а так же услуг предоставляемых в электронном виде учреждениями субъектов Российской Федерации и муниципальными у</w:t>
      </w:r>
      <w:r>
        <w:rPr>
          <w:rFonts w:ascii="Times New Roman" w:hAnsi="Times New Roman" w:cs="Times New Roman"/>
          <w:sz w:val="28"/>
          <w:szCs w:val="28"/>
        </w:rPr>
        <w:t>ч</w:t>
      </w:r>
      <w:r w:rsidR="00923DEB" w:rsidRPr="002045BF">
        <w:rPr>
          <w:rFonts w:ascii="Times New Roman" w:hAnsi="Times New Roman" w:cs="Times New Roman"/>
          <w:sz w:val="28"/>
          <w:szCs w:val="28"/>
        </w:rPr>
        <w:t>реждениями</w:t>
      </w:r>
      <w:r w:rsidR="00911CEC" w:rsidRPr="002045BF">
        <w:rPr>
          <w:rFonts w:ascii="Times New Roman" w:hAnsi="Times New Roman" w:cs="Times New Roman"/>
          <w:sz w:val="28"/>
          <w:szCs w:val="28"/>
        </w:rPr>
        <w:t>";</w:t>
      </w:r>
    </w:p>
    <w:p w:rsidR="00911CEC" w:rsidRDefault="00DA537E" w:rsidP="00DA537E">
      <w:pPr>
        <w:widowControl w:val="0"/>
        <w:tabs>
          <w:tab w:val="left" w:pos="202"/>
        </w:tabs>
        <w:spacing w:after="0" w:line="283" w:lineRule="exact"/>
        <w:rPr>
          <w:rFonts w:ascii="Times New Roman" w:hAnsi="Times New Roman" w:cs="Times New Roman"/>
          <w:sz w:val="28"/>
          <w:szCs w:val="28"/>
        </w:rPr>
      </w:pPr>
      <w:r>
        <w:rPr>
          <w:rFonts w:ascii="Times New Roman" w:hAnsi="Times New Roman" w:cs="Times New Roman"/>
          <w:sz w:val="28"/>
          <w:szCs w:val="28"/>
        </w:rPr>
        <w:t xml:space="preserve">        - </w:t>
      </w:r>
      <w:r w:rsidR="00911CEC" w:rsidRPr="00911CEC">
        <w:rPr>
          <w:rFonts w:ascii="Times New Roman" w:hAnsi="Times New Roman" w:cs="Times New Roman"/>
          <w:sz w:val="28"/>
          <w:szCs w:val="28"/>
        </w:rPr>
        <w:t>иными нормативными правовыми актами органов местного самоуправления, на территории которых осуществляется предоставление услуги</w:t>
      </w:r>
      <w:r>
        <w:rPr>
          <w:rFonts w:ascii="Times New Roman" w:hAnsi="Times New Roman" w:cs="Times New Roman"/>
          <w:sz w:val="28"/>
          <w:szCs w:val="28"/>
        </w:rPr>
        <w:t>.</w:t>
      </w: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r>
        <w:rPr>
          <w:rFonts w:ascii="Times New Roman" w:hAnsi="Times New Roman" w:cs="Times New Roman"/>
          <w:sz w:val="28"/>
          <w:szCs w:val="28"/>
        </w:rPr>
        <w:t xml:space="preserve">                           Руководитель аппарата                           О.Н. Сазанова</w:t>
      </w: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DA537E" w:rsidRDefault="00DA537E" w:rsidP="00DA537E">
      <w:pPr>
        <w:widowControl w:val="0"/>
        <w:tabs>
          <w:tab w:val="left" w:pos="202"/>
        </w:tabs>
        <w:spacing w:after="0" w:line="283" w:lineRule="exact"/>
        <w:rPr>
          <w:rFonts w:ascii="Times New Roman" w:hAnsi="Times New Roman" w:cs="Times New Roman"/>
          <w:sz w:val="28"/>
          <w:szCs w:val="28"/>
        </w:rPr>
      </w:pPr>
    </w:p>
    <w:p w:rsidR="006C3087" w:rsidRDefault="006C3087" w:rsidP="00DA537E">
      <w:pPr>
        <w:widowControl w:val="0"/>
        <w:tabs>
          <w:tab w:val="left" w:pos="202"/>
        </w:tabs>
        <w:spacing w:after="0" w:line="283" w:lineRule="exact"/>
        <w:rPr>
          <w:rFonts w:ascii="Times New Roman" w:hAnsi="Times New Roman" w:cs="Times New Roman"/>
          <w:sz w:val="28"/>
          <w:szCs w:val="28"/>
        </w:rPr>
      </w:pPr>
    </w:p>
    <w:p w:rsidR="006C3087" w:rsidRDefault="006C3087" w:rsidP="00DA537E">
      <w:pPr>
        <w:widowControl w:val="0"/>
        <w:tabs>
          <w:tab w:val="left" w:pos="202"/>
        </w:tabs>
        <w:spacing w:after="0" w:line="283" w:lineRule="exact"/>
        <w:rPr>
          <w:rFonts w:ascii="Times New Roman" w:hAnsi="Times New Roman" w:cs="Times New Roman"/>
          <w:sz w:val="28"/>
          <w:szCs w:val="28"/>
        </w:rPr>
      </w:pPr>
    </w:p>
    <w:p w:rsidR="00DA537E" w:rsidRPr="00911CEC" w:rsidRDefault="00DA537E" w:rsidP="00DA537E">
      <w:pPr>
        <w:widowControl w:val="0"/>
        <w:tabs>
          <w:tab w:val="left" w:pos="202"/>
        </w:tabs>
        <w:spacing w:after="0" w:line="283" w:lineRule="exact"/>
        <w:rPr>
          <w:rFonts w:ascii="Times New Roman" w:hAnsi="Times New Roman" w:cs="Times New Roman"/>
          <w:sz w:val="28"/>
          <w:szCs w:val="28"/>
        </w:rPr>
      </w:pPr>
    </w:p>
    <w:p w:rsidR="006C3087" w:rsidRDefault="00F839B4" w:rsidP="00F839B4">
      <w:pPr>
        <w:spacing w:after="0" w:line="274" w:lineRule="exact"/>
        <w:rPr>
          <w:rFonts w:ascii="Times New Roman" w:hAnsi="Times New Roman" w:cs="Times New Roman"/>
          <w:sz w:val="28"/>
          <w:szCs w:val="28"/>
        </w:rPr>
      </w:pPr>
      <w:r>
        <w:rPr>
          <w:rFonts w:ascii="Times New Roman" w:hAnsi="Times New Roman" w:cs="Times New Roman"/>
          <w:sz w:val="28"/>
          <w:szCs w:val="28"/>
        </w:rPr>
        <w:t xml:space="preserve">                                                                     </w:t>
      </w:r>
      <w:r w:rsidR="00911CEC" w:rsidRPr="004162B9">
        <w:rPr>
          <w:rFonts w:ascii="Times New Roman" w:hAnsi="Times New Roman" w:cs="Times New Roman"/>
          <w:sz w:val="28"/>
          <w:szCs w:val="28"/>
        </w:rPr>
        <w:t>Приложение №</w:t>
      </w:r>
      <w:r w:rsidR="006C3087" w:rsidRPr="004162B9">
        <w:rPr>
          <w:rFonts w:ascii="Times New Roman" w:hAnsi="Times New Roman" w:cs="Times New Roman"/>
          <w:sz w:val="28"/>
          <w:szCs w:val="28"/>
        </w:rPr>
        <w:t xml:space="preserve"> </w:t>
      </w:r>
      <w:r w:rsidR="00441A02">
        <w:rPr>
          <w:rFonts w:ascii="Times New Roman" w:hAnsi="Times New Roman" w:cs="Times New Roman"/>
          <w:sz w:val="28"/>
          <w:szCs w:val="28"/>
        </w:rPr>
        <w:t>2</w:t>
      </w:r>
      <w:r w:rsidR="00911CEC" w:rsidRPr="004162B9">
        <w:rPr>
          <w:rFonts w:ascii="Times New Roman" w:hAnsi="Times New Roman" w:cs="Times New Roman"/>
          <w:sz w:val="28"/>
          <w:szCs w:val="28"/>
        </w:rPr>
        <w:t xml:space="preserve"> </w:t>
      </w:r>
    </w:p>
    <w:p w:rsidR="009716A2" w:rsidRDefault="009716A2" w:rsidP="00F839B4">
      <w:pPr>
        <w:pStyle w:val="af1"/>
        <w:shd w:val="clear" w:color="auto" w:fill="FFFFFF"/>
        <w:spacing w:before="0" w:after="0" w:line="270" w:lineRule="atLeast"/>
        <w:ind w:left="4820"/>
        <w:rPr>
          <w:color w:val="000000"/>
          <w:sz w:val="28"/>
          <w:szCs w:val="28"/>
        </w:rPr>
      </w:pPr>
      <w:r>
        <w:rPr>
          <w:color w:val="000000"/>
          <w:sz w:val="28"/>
          <w:szCs w:val="28"/>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9716A2" w:rsidRDefault="009716A2" w:rsidP="00F839B4">
      <w:pPr>
        <w:pStyle w:val="af1"/>
        <w:shd w:val="clear" w:color="auto" w:fill="FFFFFF"/>
        <w:spacing w:before="0" w:after="0" w:line="270" w:lineRule="atLeast"/>
        <w:ind w:left="4820"/>
        <w:rPr>
          <w:color w:val="000000"/>
          <w:sz w:val="28"/>
          <w:szCs w:val="28"/>
        </w:rPr>
      </w:pPr>
    </w:p>
    <w:p w:rsidR="009716A2" w:rsidRDefault="009716A2" w:rsidP="009716A2">
      <w:pPr>
        <w:pStyle w:val="af1"/>
        <w:shd w:val="clear" w:color="auto" w:fill="FFFFFF"/>
        <w:spacing w:before="0" w:after="0" w:line="270" w:lineRule="atLeast"/>
        <w:ind w:left="4820"/>
        <w:rPr>
          <w:color w:val="000000"/>
          <w:sz w:val="28"/>
          <w:szCs w:val="28"/>
        </w:rPr>
      </w:pPr>
      <w:r>
        <w:rPr>
          <w:color w:val="000000"/>
          <w:sz w:val="28"/>
          <w:szCs w:val="28"/>
        </w:rPr>
        <w:t>УТВЕРЖДЕНО</w:t>
      </w:r>
    </w:p>
    <w:p w:rsidR="009716A2" w:rsidRDefault="009716A2" w:rsidP="009716A2">
      <w:pPr>
        <w:pStyle w:val="af1"/>
        <w:shd w:val="clear" w:color="auto" w:fill="FFFFFF"/>
        <w:spacing w:before="0" w:after="0" w:line="270" w:lineRule="atLeast"/>
        <w:ind w:left="4820"/>
        <w:rPr>
          <w:color w:val="333333"/>
          <w:sz w:val="28"/>
          <w:szCs w:val="28"/>
        </w:rPr>
      </w:pPr>
      <w:r>
        <w:rPr>
          <w:color w:val="333333"/>
          <w:sz w:val="28"/>
          <w:szCs w:val="28"/>
        </w:rPr>
        <w:t xml:space="preserve">приказом </w:t>
      </w:r>
      <w:r w:rsidRPr="003641E3">
        <w:rPr>
          <w:color w:val="333333"/>
          <w:sz w:val="28"/>
          <w:szCs w:val="28"/>
        </w:rPr>
        <w:t>Министерства строительства</w:t>
      </w:r>
      <w:r w:rsidRPr="003641E3">
        <w:rPr>
          <w:color w:val="333333"/>
          <w:sz w:val="28"/>
          <w:szCs w:val="28"/>
        </w:rPr>
        <w:br/>
        <w:t>и жилищно-коммунального хозяйства</w:t>
      </w:r>
      <w:r w:rsidRPr="003641E3">
        <w:rPr>
          <w:color w:val="333333"/>
          <w:sz w:val="28"/>
          <w:szCs w:val="28"/>
        </w:rPr>
        <w:br/>
        <w:t>Российской Федерации</w:t>
      </w:r>
      <w:r w:rsidRPr="003641E3">
        <w:rPr>
          <w:color w:val="333333"/>
          <w:sz w:val="28"/>
          <w:szCs w:val="28"/>
        </w:rPr>
        <w:br/>
        <w:t>от 4 апреля 2024 г. N 240/пр</w:t>
      </w:r>
    </w:p>
    <w:p w:rsidR="009716A2" w:rsidRPr="003641E3" w:rsidRDefault="009716A2" w:rsidP="009716A2">
      <w:pPr>
        <w:pStyle w:val="af1"/>
        <w:shd w:val="clear" w:color="auto" w:fill="FFFFFF"/>
        <w:spacing w:before="0" w:after="0" w:line="270" w:lineRule="atLeast"/>
        <w:ind w:left="4820"/>
        <w:rPr>
          <w:color w:val="333333"/>
          <w:sz w:val="28"/>
          <w:szCs w:val="28"/>
        </w:rPr>
      </w:pPr>
    </w:p>
    <w:p w:rsidR="009716A2" w:rsidRPr="003641E3" w:rsidRDefault="009716A2" w:rsidP="009716A2">
      <w:pPr>
        <w:pStyle w:val="af1"/>
        <w:shd w:val="clear" w:color="auto" w:fill="FFFFFF"/>
        <w:spacing w:before="0" w:after="0" w:line="270" w:lineRule="atLeast"/>
        <w:jc w:val="center"/>
        <w:rPr>
          <w:color w:val="333333"/>
          <w:sz w:val="28"/>
          <w:szCs w:val="28"/>
        </w:rPr>
      </w:pPr>
      <w:r>
        <w:rPr>
          <w:color w:val="333333"/>
          <w:sz w:val="28"/>
          <w:szCs w:val="28"/>
        </w:rPr>
        <w:t>Форма заявления о переустройстве и (или) перепланировке помещения в многоквартирном доме</w:t>
      </w:r>
    </w:p>
    <w:p w:rsidR="009716A2" w:rsidRPr="003641E3" w:rsidRDefault="009716A2" w:rsidP="009716A2">
      <w:pPr>
        <w:pStyle w:val="af1"/>
        <w:shd w:val="clear" w:color="auto" w:fill="FFFFFF"/>
        <w:spacing w:before="0" w:after="0" w:line="270" w:lineRule="atLeast"/>
        <w:ind w:left="4820"/>
        <w:jc w:val="both"/>
        <w:rPr>
          <w:color w:val="333333"/>
          <w:sz w:val="28"/>
          <w:szCs w:val="28"/>
        </w:rPr>
      </w:pPr>
      <w:r w:rsidRPr="003641E3">
        <w:rPr>
          <w:color w:val="333333"/>
          <w:sz w:val="28"/>
          <w:szCs w:val="28"/>
        </w:rPr>
        <w:t>____________</w:t>
      </w:r>
      <w:r w:rsidR="004004FF">
        <w:rPr>
          <w:color w:val="333333"/>
          <w:sz w:val="28"/>
          <w:szCs w:val="28"/>
        </w:rPr>
        <w:t>____________________</w:t>
      </w:r>
    </w:p>
    <w:p w:rsidR="009716A2" w:rsidRPr="003641E3" w:rsidRDefault="009716A2" w:rsidP="009716A2">
      <w:pPr>
        <w:pStyle w:val="af1"/>
        <w:shd w:val="clear" w:color="auto" w:fill="FFFFFF"/>
        <w:spacing w:before="0" w:after="0" w:line="270" w:lineRule="atLeast"/>
        <w:ind w:left="4820"/>
        <w:jc w:val="both"/>
        <w:rPr>
          <w:color w:val="333333"/>
          <w:sz w:val="28"/>
          <w:szCs w:val="28"/>
        </w:rPr>
      </w:pPr>
      <w:r w:rsidRPr="003641E3">
        <w:rPr>
          <w:color w:val="333333"/>
          <w:sz w:val="28"/>
          <w:szCs w:val="28"/>
        </w:rPr>
        <w:t>___________</w:t>
      </w:r>
      <w:r>
        <w:rPr>
          <w:color w:val="333333"/>
          <w:sz w:val="28"/>
          <w:szCs w:val="28"/>
        </w:rPr>
        <w:t>____________</w:t>
      </w:r>
      <w:r w:rsidR="004004FF">
        <w:rPr>
          <w:color w:val="333333"/>
          <w:sz w:val="28"/>
          <w:szCs w:val="28"/>
        </w:rPr>
        <w:t>__</w:t>
      </w:r>
      <w:r>
        <w:rPr>
          <w:color w:val="333333"/>
          <w:sz w:val="28"/>
          <w:szCs w:val="28"/>
        </w:rPr>
        <w:t>_______</w:t>
      </w:r>
    </w:p>
    <w:p w:rsidR="009716A2" w:rsidRPr="004004FF" w:rsidRDefault="009716A2" w:rsidP="004004FF">
      <w:pPr>
        <w:pStyle w:val="af1"/>
        <w:shd w:val="clear" w:color="auto" w:fill="FFFFFF"/>
        <w:spacing w:before="0" w:after="0" w:line="270" w:lineRule="atLeast"/>
        <w:ind w:left="4820"/>
        <w:jc w:val="both"/>
        <w:rPr>
          <w:color w:val="333333"/>
          <w:sz w:val="22"/>
          <w:szCs w:val="22"/>
        </w:rPr>
      </w:pPr>
      <w:r w:rsidRPr="00DA7625">
        <w:rPr>
          <w:color w:val="333333"/>
          <w:sz w:val="22"/>
          <w:szCs w:val="22"/>
        </w:rPr>
        <w:t>(наименование органа местного самоуправления</w:t>
      </w:r>
      <w:r w:rsidR="004004FF">
        <w:rPr>
          <w:color w:val="333333"/>
          <w:sz w:val="22"/>
          <w:szCs w:val="22"/>
        </w:rPr>
        <w:t xml:space="preserve"> </w:t>
      </w:r>
      <w:r w:rsidRPr="00DA7625">
        <w:rPr>
          <w:color w:val="333333"/>
          <w:sz w:val="22"/>
          <w:szCs w:val="22"/>
        </w:rPr>
        <w:t>по месту нахождения переустраиваемого</w:t>
      </w:r>
      <w:r w:rsidR="004004FF">
        <w:rPr>
          <w:color w:val="333333"/>
          <w:sz w:val="22"/>
          <w:szCs w:val="22"/>
        </w:rPr>
        <w:t xml:space="preserve"> </w:t>
      </w:r>
      <w:r w:rsidRPr="00DA7625">
        <w:rPr>
          <w:color w:val="333333"/>
          <w:sz w:val="22"/>
          <w:szCs w:val="22"/>
        </w:rPr>
        <w:t>и (или) перепланируемого помещения</w:t>
      </w:r>
      <w:r w:rsidR="004004FF">
        <w:rPr>
          <w:color w:val="333333"/>
          <w:sz w:val="22"/>
          <w:szCs w:val="22"/>
        </w:rPr>
        <w:t xml:space="preserve"> </w:t>
      </w:r>
      <w:r w:rsidRPr="00DA7625">
        <w:rPr>
          <w:color w:val="333333"/>
          <w:sz w:val="22"/>
          <w:szCs w:val="22"/>
        </w:rPr>
        <w:t>в многоквартирном доме)</w:t>
      </w:r>
    </w:p>
    <w:p w:rsidR="009716A2" w:rsidRPr="003641E3" w:rsidRDefault="009716A2" w:rsidP="009716A2">
      <w:pPr>
        <w:pStyle w:val="af1"/>
        <w:shd w:val="clear" w:color="auto" w:fill="FFFFFF"/>
        <w:spacing w:before="0" w:after="0" w:line="270" w:lineRule="atLeast"/>
        <w:rPr>
          <w:color w:val="333333"/>
          <w:sz w:val="28"/>
          <w:szCs w:val="28"/>
        </w:rPr>
      </w:pPr>
    </w:p>
    <w:p w:rsidR="009716A2" w:rsidRPr="003641E3" w:rsidRDefault="009716A2" w:rsidP="009716A2">
      <w:pPr>
        <w:pStyle w:val="af1"/>
        <w:shd w:val="clear" w:color="auto" w:fill="FFFFFF"/>
        <w:spacing w:before="0" w:after="0" w:line="270" w:lineRule="atLeast"/>
        <w:jc w:val="center"/>
        <w:rPr>
          <w:color w:val="333333"/>
          <w:sz w:val="28"/>
          <w:szCs w:val="28"/>
        </w:rPr>
      </w:pPr>
      <w:r w:rsidRPr="003641E3">
        <w:rPr>
          <w:color w:val="333333"/>
          <w:sz w:val="28"/>
          <w:szCs w:val="28"/>
        </w:rPr>
        <w:t>ЗАЯВЛЕНИЕ</w:t>
      </w:r>
    </w:p>
    <w:p w:rsidR="009716A2" w:rsidRPr="003641E3" w:rsidRDefault="009716A2" w:rsidP="009716A2">
      <w:pPr>
        <w:pStyle w:val="af1"/>
        <w:shd w:val="clear" w:color="auto" w:fill="FFFFFF"/>
        <w:spacing w:before="0" w:after="0" w:line="270" w:lineRule="atLeast"/>
        <w:jc w:val="center"/>
        <w:rPr>
          <w:color w:val="333333"/>
          <w:sz w:val="28"/>
          <w:szCs w:val="28"/>
        </w:rPr>
      </w:pPr>
      <w:r w:rsidRPr="003641E3">
        <w:rPr>
          <w:color w:val="333333"/>
          <w:sz w:val="28"/>
          <w:szCs w:val="28"/>
        </w:rPr>
        <w:t>о переустройстве и (или) перепланировке помещения</w:t>
      </w:r>
    </w:p>
    <w:p w:rsidR="009716A2" w:rsidRPr="003641E3" w:rsidRDefault="009716A2" w:rsidP="009716A2">
      <w:pPr>
        <w:pStyle w:val="af1"/>
        <w:shd w:val="clear" w:color="auto" w:fill="FFFFFF"/>
        <w:spacing w:before="0" w:after="0" w:line="270" w:lineRule="atLeast"/>
        <w:jc w:val="center"/>
        <w:rPr>
          <w:color w:val="333333"/>
          <w:sz w:val="28"/>
          <w:szCs w:val="28"/>
        </w:rPr>
      </w:pPr>
      <w:r w:rsidRPr="003641E3">
        <w:rPr>
          <w:color w:val="333333"/>
          <w:sz w:val="28"/>
          <w:szCs w:val="28"/>
        </w:rPr>
        <w:t>в многоквартирном доме</w:t>
      </w:r>
    </w:p>
    <w:p w:rsidR="009716A2"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от_________________________________________</w:t>
      </w:r>
      <w:r w:rsidR="004004FF">
        <w:rPr>
          <w:color w:val="333333"/>
          <w:sz w:val="28"/>
          <w:szCs w:val="28"/>
        </w:rPr>
        <w:t>_______________________</w:t>
      </w:r>
    </w:p>
    <w:p w:rsidR="009716A2" w:rsidRDefault="009716A2" w:rsidP="009716A2">
      <w:pPr>
        <w:pStyle w:val="af1"/>
        <w:shd w:val="clear" w:color="auto" w:fill="FFFFFF"/>
        <w:spacing w:before="0" w:after="0" w:line="270" w:lineRule="atLeast"/>
        <w:rPr>
          <w:color w:val="333333"/>
          <w:sz w:val="28"/>
          <w:szCs w:val="28"/>
        </w:rPr>
      </w:pPr>
      <w:r>
        <w:rPr>
          <w:color w:val="333333"/>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04FF">
        <w:rPr>
          <w:color w:val="333333"/>
          <w:sz w:val="28"/>
          <w:szCs w:val="28"/>
        </w:rPr>
        <w:t>_____________________________</w:t>
      </w:r>
    </w:p>
    <w:p w:rsidR="004004FF" w:rsidRPr="003641E3" w:rsidRDefault="004004FF" w:rsidP="009716A2">
      <w:pPr>
        <w:pStyle w:val="af1"/>
        <w:shd w:val="clear" w:color="auto" w:fill="FFFFFF"/>
        <w:spacing w:before="0" w:after="0" w:line="270" w:lineRule="atLeast"/>
        <w:rPr>
          <w:color w:val="333333"/>
          <w:sz w:val="28"/>
          <w:szCs w:val="28"/>
        </w:rPr>
      </w:pPr>
      <w:r>
        <w:rPr>
          <w:color w:val="333333"/>
          <w:sz w:val="28"/>
          <w:szCs w:val="28"/>
        </w:rPr>
        <w:t>______________________________________________________________________________________________________________________________________________________________________________________________________</w:t>
      </w:r>
    </w:p>
    <w:p w:rsidR="009716A2" w:rsidRDefault="009716A2" w:rsidP="009716A2">
      <w:pPr>
        <w:pStyle w:val="af1"/>
        <w:shd w:val="clear" w:color="auto" w:fill="FFFFFF"/>
        <w:spacing w:before="0" w:after="0" w:line="270" w:lineRule="atLeast"/>
        <w:jc w:val="both"/>
        <w:rPr>
          <w:color w:val="333333"/>
          <w:sz w:val="22"/>
          <w:szCs w:val="22"/>
        </w:rPr>
      </w:pPr>
      <w:r w:rsidRPr="00C311E8">
        <w:rPr>
          <w:color w:val="333333"/>
          <w:sz w:val="22"/>
          <w:szCs w:val="22"/>
        </w:rPr>
        <w:t>(для юридических лиц - полное и сокращенное (при наличии) наименования,</w:t>
      </w:r>
      <w:r>
        <w:rPr>
          <w:color w:val="333333"/>
          <w:sz w:val="22"/>
          <w:szCs w:val="22"/>
        </w:rPr>
        <w:t xml:space="preserve"> основной </w:t>
      </w:r>
      <w:r w:rsidRPr="00C311E8">
        <w:rPr>
          <w:color w:val="333333"/>
          <w:sz w:val="22"/>
          <w:szCs w:val="22"/>
        </w:rPr>
        <w:t>государственный регистрационный номер (для иностранного</w:t>
      </w:r>
      <w:r>
        <w:rPr>
          <w:color w:val="333333"/>
          <w:sz w:val="22"/>
          <w:szCs w:val="22"/>
        </w:rPr>
        <w:t xml:space="preserve"> </w:t>
      </w:r>
      <w:r w:rsidRPr="00C311E8">
        <w:rPr>
          <w:color w:val="333333"/>
          <w:sz w:val="22"/>
          <w:szCs w:val="22"/>
        </w:rPr>
        <w:t>юридического лица - регистрационный номер, присвоенный данному</w:t>
      </w:r>
      <w:r>
        <w:rPr>
          <w:color w:val="333333"/>
          <w:sz w:val="22"/>
          <w:szCs w:val="22"/>
        </w:rPr>
        <w:t xml:space="preserve"> </w:t>
      </w:r>
      <w:r w:rsidRPr="00C311E8">
        <w:rPr>
          <w:color w:val="333333"/>
          <w:sz w:val="22"/>
          <w:szCs w:val="22"/>
        </w:rPr>
        <w:t>юридическому лицу в стране регистрации (инкорпорации), или его аналог);</w:t>
      </w:r>
      <w:r>
        <w:rPr>
          <w:color w:val="333333"/>
          <w:sz w:val="22"/>
          <w:szCs w:val="22"/>
        </w:rPr>
        <w:t xml:space="preserve"> </w:t>
      </w:r>
      <w:r w:rsidRPr="00C311E8">
        <w:rPr>
          <w:color w:val="333333"/>
          <w:sz w:val="22"/>
          <w:szCs w:val="22"/>
        </w:rPr>
        <w:t>для физических лиц - фамилия, имя, отчество (при наличии), серия и номер</w:t>
      </w:r>
      <w:r>
        <w:rPr>
          <w:color w:val="333333"/>
          <w:sz w:val="22"/>
          <w:szCs w:val="22"/>
        </w:rPr>
        <w:t xml:space="preserve"> </w:t>
      </w:r>
      <w:r w:rsidRPr="00C311E8">
        <w:rPr>
          <w:color w:val="333333"/>
          <w:sz w:val="22"/>
          <w:szCs w:val="22"/>
        </w:rPr>
        <w:t>документа, удостоверяющего личность, адрес регистрации по месту</w:t>
      </w:r>
      <w:r>
        <w:rPr>
          <w:color w:val="333333"/>
          <w:sz w:val="22"/>
          <w:szCs w:val="22"/>
        </w:rPr>
        <w:t xml:space="preserve"> </w:t>
      </w:r>
      <w:r w:rsidRPr="00C311E8">
        <w:rPr>
          <w:color w:val="333333"/>
          <w:sz w:val="22"/>
          <w:szCs w:val="22"/>
        </w:rPr>
        <w:t>жительства; для органов государственной власти и местного самоуправления</w:t>
      </w:r>
      <w:r>
        <w:rPr>
          <w:color w:val="333333"/>
          <w:sz w:val="22"/>
          <w:szCs w:val="22"/>
        </w:rPr>
        <w:t xml:space="preserve"> </w:t>
      </w:r>
      <w:r w:rsidRPr="00C311E8">
        <w:rPr>
          <w:color w:val="333333"/>
          <w:sz w:val="22"/>
          <w:szCs w:val="22"/>
        </w:rPr>
        <w:t>- полное и сокращенное (при наличии) наименования, реквизиты нормативного</w:t>
      </w:r>
      <w:r>
        <w:rPr>
          <w:color w:val="333333"/>
          <w:sz w:val="22"/>
          <w:szCs w:val="22"/>
        </w:rPr>
        <w:t xml:space="preserve"> </w:t>
      </w:r>
      <w:r w:rsidRPr="00C311E8">
        <w:rPr>
          <w:color w:val="333333"/>
          <w:sz w:val="22"/>
          <w:szCs w:val="22"/>
        </w:rPr>
        <w:t>правового акта, в соответствии с которым осуществляется деятельность</w:t>
      </w:r>
      <w:r>
        <w:rPr>
          <w:color w:val="333333"/>
          <w:sz w:val="22"/>
          <w:szCs w:val="22"/>
        </w:rPr>
        <w:t xml:space="preserve"> </w:t>
      </w:r>
      <w:r w:rsidRPr="00C311E8">
        <w:rPr>
          <w:color w:val="333333"/>
          <w:sz w:val="22"/>
          <w:szCs w:val="22"/>
        </w:rPr>
        <w:t>данного органа)</w:t>
      </w:r>
    </w:p>
    <w:p w:rsidR="009716A2" w:rsidRPr="00C311E8" w:rsidRDefault="009716A2" w:rsidP="009716A2">
      <w:pPr>
        <w:pStyle w:val="af1"/>
        <w:shd w:val="clear" w:color="auto" w:fill="FFFFFF"/>
        <w:spacing w:before="0" w:after="0" w:line="270" w:lineRule="atLeast"/>
        <w:rPr>
          <w:color w:val="333333"/>
          <w:sz w:val="22"/>
          <w:szCs w:val="22"/>
        </w:rPr>
      </w:pP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Прошу согласовать проведение _________________</w:t>
      </w:r>
      <w:r>
        <w:rPr>
          <w:color w:val="333333"/>
          <w:sz w:val="28"/>
          <w:szCs w:val="28"/>
        </w:rPr>
        <w:t>_______________________</w:t>
      </w:r>
      <w:r w:rsidR="004004FF">
        <w:rPr>
          <w:color w:val="333333"/>
          <w:sz w:val="28"/>
          <w:szCs w:val="28"/>
        </w:rPr>
        <w:t>__________________________</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_________________________________________</w:t>
      </w:r>
      <w:r w:rsidR="004004FF">
        <w:rPr>
          <w:color w:val="333333"/>
          <w:sz w:val="28"/>
          <w:szCs w:val="28"/>
        </w:rPr>
        <w:t>_________________________</w:t>
      </w:r>
    </w:p>
    <w:p w:rsidR="009716A2" w:rsidRDefault="009716A2" w:rsidP="009716A2">
      <w:pPr>
        <w:pStyle w:val="af1"/>
        <w:shd w:val="clear" w:color="auto" w:fill="FFFFFF"/>
        <w:spacing w:before="0" w:after="0" w:line="270" w:lineRule="atLeast"/>
        <w:rPr>
          <w:color w:val="333333"/>
          <w:sz w:val="22"/>
          <w:szCs w:val="22"/>
        </w:rPr>
      </w:pPr>
      <w:r w:rsidRPr="003641E3">
        <w:rPr>
          <w:color w:val="333333"/>
          <w:sz w:val="28"/>
          <w:szCs w:val="28"/>
        </w:rPr>
        <w:t>   </w:t>
      </w:r>
      <w:r>
        <w:rPr>
          <w:color w:val="333333"/>
          <w:sz w:val="28"/>
          <w:szCs w:val="28"/>
        </w:rPr>
        <w:t xml:space="preserve">             </w:t>
      </w:r>
      <w:r w:rsidRPr="003641E3">
        <w:rPr>
          <w:color w:val="333333"/>
          <w:sz w:val="28"/>
          <w:szCs w:val="28"/>
        </w:rPr>
        <w:t> </w:t>
      </w:r>
      <w:r w:rsidRPr="00CB002F">
        <w:rPr>
          <w:color w:val="333333"/>
          <w:sz w:val="22"/>
          <w:szCs w:val="22"/>
        </w:rPr>
        <w:t>(переустройство, перепланировка или переустройство и перепланировка)</w:t>
      </w:r>
    </w:p>
    <w:p w:rsidR="009716A2" w:rsidRPr="00CB002F" w:rsidRDefault="009716A2" w:rsidP="009716A2">
      <w:pPr>
        <w:pStyle w:val="af1"/>
        <w:shd w:val="clear" w:color="auto" w:fill="FFFFFF"/>
        <w:spacing w:before="0" w:after="0" w:line="270" w:lineRule="atLeast"/>
        <w:rPr>
          <w:color w:val="333333"/>
          <w:sz w:val="22"/>
          <w:szCs w:val="22"/>
        </w:rPr>
      </w:pP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помещения в многоквартирном доме по адресу:</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________________________________________</w:t>
      </w:r>
      <w:r w:rsidR="004004FF">
        <w:rPr>
          <w:color w:val="333333"/>
          <w:sz w:val="28"/>
          <w:szCs w:val="28"/>
        </w:rPr>
        <w:t>__________________________</w:t>
      </w:r>
    </w:p>
    <w:p w:rsidR="009716A2"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_________________________________________</w:t>
      </w:r>
      <w:r w:rsidR="004004FF">
        <w:rPr>
          <w:color w:val="333333"/>
          <w:sz w:val="28"/>
          <w:szCs w:val="28"/>
        </w:rPr>
        <w:t>_________________________</w:t>
      </w:r>
    </w:p>
    <w:p w:rsidR="009716A2" w:rsidRPr="003641E3" w:rsidRDefault="009716A2" w:rsidP="009716A2">
      <w:pPr>
        <w:pStyle w:val="af1"/>
        <w:shd w:val="clear" w:color="auto" w:fill="FFFFFF"/>
        <w:spacing w:before="0" w:after="0" w:line="270" w:lineRule="atLeast"/>
        <w:rPr>
          <w:color w:val="333333"/>
          <w:sz w:val="28"/>
          <w:szCs w:val="28"/>
        </w:rPr>
      </w:pPr>
      <w:r>
        <w:rPr>
          <w:color w:val="333333"/>
          <w:sz w:val="28"/>
          <w:szCs w:val="28"/>
        </w:rPr>
        <w:t>___________________________________________________________________________________________________________________________</w:t>
      </w:r>
      <w:r w:rsidR="004004FF">
        <w:rPr>
          <w:color w:val="333333"/>
          <w:sz w:val="28"/>
          <w:szCs w:val="28"/>
        </w:rPr>
        <w:t>_________</w:t>
      </w:r>
    </w:p>
    <w:p w:rsidR="009716A2" w:rsidRDefault="009716A2" w:rsidP="009716A2">
      <w:pPr>
        <w:pStyle w:val="af1"/>
        <w:shd w:val="clear" w:color="auto" w:fill="FFFFFF"/>
        <w:spacing w:before="0" w:after="0" w:line="270" w:lineRule="atLeast"/>
        <w:jc w:val="both"/>
        <w:rPr>
          <w:color w:val="333333"/>
          <w:sz w:val="22"/>
          <w:szCs w:val="22"/>
        </w:rPr>
      </w:pPr>
      <w:r w:rsidRPr="00CB002F">
        <w:rPr>
          <w:color w:val="333333"/>
          <w:sz w:val="22"/>
          <w:szCs w:val="22"/>
        </w:rPr>
        <w:t>    (субъект Российской Федерации, муниципальное образование, улица,</w:t>
      </w:r>
      <w:r>
        <w:rPr>
          <w:color w:val="333333"/>
          <w:sz w:val="22"/>
          <w:szCs w:val="22"/>
        </w:rPr>
        <w:t xml:space="preserve"> </w:t>
      </w:r>
      <w:r w:rsidRPr="00CB002F">
        <w:rPr>
          <w:color w:val="333333"/>
          <w:sz w:val="22"/>
          <w:szCs w:val="22"/>
        </w:rPr>
        <w:t>дом, корпус, строение, квартира (комната), номер помещения (последнее -</w:t>
      </w:r>
      <w:r>
        <w:rPr>
          <w:color w:val="333333"/>
          <w:sz w:val="22"/>
          <w:szCs w:val="22"/>
        </w:rPr>
        <w:t xml:space="preserve"> </w:t>
      </w:r>
      <w:r w:rsidRPr="00CB002F">
        <w:rPr>
          <w:color w:val="333333"/>
          <w:sz w:val="22"/>
          <w:szCs w:val="22"/>
        </w:rPr>
        <w:t>для нежилых помещений), кадастровый номер объекта недвижимого имущества)</w:t>
      </w:r>
    </w:p>
    <w:p w:rsidR="009716A2" w:rsidRPr="00CB002F" w:rsidRDefault="009716A2" w:rsidP="009716A2">
      <w:pPr>
        <w:pStyle w:val="af1"/>
        <w:shd w:val="clear" w:color="auto" w:fill="FFFFFF"/>
        <w:spacing w:before="0" w:after="0" w:line="270" w:lineRule="atLeast"/>
        <w:jc w:val="both"/>
        <w:rPr>
          <w:color w:val="333333"/>
          <w:sz w:val="22"/>
          <w:szCs w:val="22"/>
        </w:rPr>
      </w:pP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согласно представленному проекту ________________________________________</w:t>
      </w:r>
      <w:r>
        <w:rPr>
          <w:color w:val="333333"/>
          <w:sz w:val="28"/>
          <w:szCs w:val="28"/>
        </w:rPr>
        <w:t>_____________________________________________________________________________________________</w:t>
      </w:r>
      <w:r w:rsidR="004004FF">
        <w:rPr>
          <w:color w:val="333333"/>
          <w:sz w:val="28"/>
          <w:szCs w:val="28"/>
        </w:rPr>
        <w:t>________________________________________________________________</w:t>
      </w:r>
      <w:r>
        <w:rPr>
          <w:color w:val="333333"/>
          <w:sz w:val="28"/>
          <w:szCs w:val="28"/>
        </w:rPr>
        <w:t>_</w:t>
      </w:r>
    </w:p>
    <w:p w:rsidR="009716A2" w:rsidRPr="00CB002F" w:rsidRDefault="009716A2" w:rsidP="009716A2">
      <w:pPr>
        <w:pStyle w:val="af1"/>
        <w:shd w:val="clear" w:color="auto" w:fill="FFFFFF"/>
        <w:spacing w:before="0" w:after="0" w:line="270" w:lineRule="atLeast"/>
        <w:rPr>
          <w:color w:val="333333"/>
          <w:sz w:val="22"/>
          <w:szCs w:val="22"/>
        </w:rPr>
      </w:pPr>
      <w:r w:rsidRPr="00CB002F">
        <w:rPr>
          <w:color w:val="333333"/>
          <w:sz w:val="22"/>
          <w:szCs w:val="22"/>
        </w:rPr>
        <w:t>                                   (переустройство, перепланировка или</w:t>
      </w:r>
      <w:r>
        <w:rPr>
          <w:color w:val="333333"/>
          <w:sz w:val="22"/>
          <w:szCs w:val="22"/>
        </w:rPr>
        <w:t xml:space="preserve"> </w:t>
      </w:r>
      <w:r w:rsidRPr="00CB002F">
        <w:rPr>
          <w:color w:val="333333"/>
          <w:sz w:val="22"/>
          <w:szCs w:val="22"/>
        </w:rPr>
        <w:t>переустройство и перепланировка)</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помещения в многоквартирном доме.</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     К заявлению о переустройстве  и  (или)  перепланировке   помещения в</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многоквартирном доме прилагаются следующие документы:</w:t>
      </w:r>
    </w:p>
    <w:p w:rsidR="009716A2" w:rsidRPr="003641E3" w:rsidRDefault="009716A2" w:rsidP="009716A2">
      <w:pPr>
        <w:pStyle w:val="af1"/>
        <w:shd w:val="clear" w:color="auto" w:fill="FFFFFF"/>
        <w:spacing w:before="0" w:after="0" w:line="270" w:lineRule="atLeast"/>
        <w:rPr>
          <w:color w:val="333333"/>
          <w:sz w:val="28"/>
          <w:szCs w:val="28"/>
        </w:rPr>
      </w:pPr>
      <w:r>
        <w:rPr>
          <w:color w:val="333333"/>
          <w:sz w:val="28"/>
          <w:szCs w:val="28"/>
        </w:rPr>
        <w:t>     1)</w:t>
      </w:r>
      <w:r w:rsidRPr="003641E3">
        <w:rPr>
          <w:color w:val="333333"/>
          <w:sz w:val="28"/>
          <w:szCs w:val="28"/>
        </w:rPr>
        <w:t>______________________________________________________</w:t>
      </w:r>
      <w:r w:rsidR="004004FF">
        <w:rPr>
          <w:color w:val="333333"/>
          <w:sz w:val="28"/>
          <w:szCs w:val="28"/>
        </w:rPr>
        <w:t>________</w:t>
      </w:r>
    </w:p>
    <w:p w:rsidR="009716A2"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_________________________________________</w:t>
      </w:r>
      <w:r w:rsidR="004004FF">
        <w:rPr>
          <w:color w:val="333333"/>
          <w:sz w:val="28"/>
          <w:szCs w:val="28"/>
        </w:rPr>
        <w:t>_________________________</w:t>
      </w:r>
    </w:p>
    <w:p w:rsidR="009716A2" w:rsidRPr="003641E3" w:rsidRDefault="009716A2" w:rsidP="009716A2">
      <w:pPr>
        <w:pStyle w:val="af1"/>
        <w:shd w:val="clear" w:color="auto" w:fill="FFFFFF"/>
        <w:spacing w:before="0" w:after="0" w:line="270" w:lineRule="atLeast"/>
        <w:rPr>
          <w:color w:val="333333"/>
          <w:sz w:val="28"/>
          <w:szCs w:val="28"/>
        </w:rPr>
      </w:pPr>
      <w:r>
        <w:rPr>
          <w:color w:val="333333"/>
          <w:sz w:val="28"/>
          <w:szCs w:val="28"/>
        </w:rPr>
        <w:t>___________________________________</w:t>
      </w:r>
      <w:r w:rsidR="004004FF">
        <w:rPr>
          <w:color w:val="333333"/>
          <w:sz w:val="28"/>
          <w:szCs w:val="28"/>
        </w:rPr>
        <w:t>_______________________________</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_________________________________</w:t>
      </w:r>
      <w:r w:rsidR="004004FF">
        <w:rPr>
          <w:color w:val="333333"/>
          <w:sz w:val="28"/>
          <w:szCs w:val="28"/>
        </w:rPr>
        <w:t>______________________на</w:t>
      </w:r>
      <w:r>
        <w:rPr>
          <w:color w:val="333333"/>
          <w:sz w:val="28"/>
          <w:szCs w:val="28"/>
        </w:rPr>
        <w:t>___</w:t>
      </w:r>
      <w:r w:rsidRPr="003641E3">
        <w:rPr>
          <w:color w:val="333333"/>
          <w:sz w:val="28"/>
          <w:szCs w:val="28"/>
        </w:rPr>
        <w:t>листах;</w:t>
      </w:r>
    </w:p>
    <w:p w:rsidR="009716A2" w:rsidRPr="00CB002F" w:rsidRDefault="009716A2" w:rsidP="009716A2">
      <w:pPr>
        <w:pStyle w:val="af1"/>
        <w:shd w:val="clear" w:color="auto" w:fill="FFFFFF"/>
        <w:spacing w:before="0" w:after="0" w:line="270" w:lineRule="atLeast"/>
        <w:jc w:val="both"/>
        <w:rPr>
          <w:color w:val="333333"/>
          <w:sz w:val="22"/>
          <w:szCs w:val="22"/>
        </w:rPr>
      </w:pPr>
      <w:r w:rsidRPr="00CB002F">
        <w:rPr>
          <w:color w:val="333333"/>
          <w:sz w:val="22"/>
          <w:szCs w:val="22"/>
        </w:rPr>
        <w:t> (вид, номер и дата правоустанавливающих документов на переустраиваемое</w:t>
      </w:r>
      <w:r>
        <w:rPr>
          <w:color w:val="333333"/>
          <w:sz w:val="22"/>
          <w:szCs w:val="22"/>
        </w:rPr>
        <w:t xml:space="preserve"> </w:t>
      </w:r>
      <w:r w:rsidRPr="00CB002F">
        <w:rPr>
          <w:color w:val="333333"/>
          <w:sz w:val="22"/>
          <w:szCs w:val="22"/>
        </w:rPr>
        <w:t> и (или) перепланируемое помещение в многоквартирном доме (если право на</w:t>
      </w:r>
      <w:r>
        <w:rPr>
          <w:color w:val="333333"/>
          <w:sz w:val="22"/>
          <w:szCs w:val="22"/>
        </w:rPr>
        <w:t xml:space="preserve"> </w:t>
      </w:r>
      <w:r w:rsidRPr="00CB002F">
        <w:rPr>
          <w:color w:val="333333"/>
          <w:sz w:val="22"/>
          <w:szCs w:val="22"/>
        </w:rPr>
        <w:t>переустраиваемое и (или) перепланируемое помещение в многоквартирном</w:t>
      </w:r>
      <w:r>
        <w:rPr>
          <w:color w:val="333333"/>
          <w:sz w:val="22"/>
          <w:szCs w:val="22"/>
        </w:rPr>
        <w:t xml:space="preserve"> </w:t>
      </w:r>
      <w:r w:rsidRPr="00CB002F">
        <w:rPr>
          <w:color w:val="333333"/>
          <w:sz w:val="22"/>
          <w:szCs w:val="22"/>
        </w:rPr>
        <w:t>доме зарегистрировано в Едином государственном реестре недвижимости,</w:t>
      </w:r>
      <w:r>
        <w:rPr>
          <w:color w:val="333333"/>
          <w:sz w:val="22"/>
          <w:szCs w:val="22"/>
        </w:rPr>
        <w:t xml:space="preserve"> </w:t>
      </w:r>
      <w:r w:rsidRPr="00CB002F">
        <w:rPr>
          <w:color w:val="333333"/>
          <w:sz w:val="22"/>
          <w:szCs w:val="22"/>
        </w:rPr>
        <w:t>то документ представляется по инициативе заявителя)</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 </w:t>
      </w:r>
      <w:r w:rsidR="004004FF">
        <w:rPr>
          <w:color w:val="333333"/>
          <w:sz w:val="28"/>
          <w:szCs w:val="28"/>
        </w:rPr>
        <w:t xml:space="preserve">    2) </w:t>
      </w:r>
      <w:r>
        <w:rPr>
          <w:color w:val="333333"/>
          <w:sz w:val="28"/>
          <w:szCs w:val="28"/>
        </w:rPr>
        <w:t>проект</w:t>
      </w:r>
      <w:r w:rsidRPr="003641E3">
        <w:rPr>
          <w:color w:val="333333"/>
          <w:sz w:val="28"/>
          <w:szCs w:val="28"/>
        </w:rPr>
        <w:t>__________________________</w:t>
      </w:r>
      <w:r w:rsidR="004004FF">
        <w:rPr>
          <w:color w:val="333333"/>
          <w:sz w:val="28"/>
          <w:szCs w:val="28"/>
        </w:rPr>
        <w:t>______________________________</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__________________________________</w:t>
      </w:r>
      <w:r>
        <w:rPr>
          <w:color w:val="333333"/>
          <w:sz w:val="28"/>
          <w:szCs w:val="28"/>
        </w:rPr>
        <w:t>________________________________________________________</w:t>
      </w:r>
      <w:r w:rsidR="004004FF">
        <w:rPr>
          <w:color w:val="333333"/>
          <w:sz w:val="28"/>
          <w:szCs w:val="28"/>
        </w:rPr>
        <w:t>______________________________ на ___</w:t>
      </w:r>
      <w:r w:rsidRPr="003641E3">
        <w:rPr>
          <w:color w:val="333333"/>
          <w:sz w:val="28"/>
          <w:szCs w:val="28"/>
        </w:rPr>
        <w:t>листах;</w:t>
      </w:r>
    </w:p>
    <w:p w:rsidR="009716A2" w:rsidRPr="007F6B29" w:rsidRDefault="009716A2" w:rsidP="009716A2">
      <w:pPr>
        <w:pStyle w:val="af1"/>
        <w:shd w:val="clear" w:color="auto" w:fill="FFFFFF"/>
        <w:spacing w:before="0" w:after="0" w:line="270" w:lineRule="atLeast"/>
        <w:jc w:val="both"/>
        <w:rPr>
          <w:color w:val="333333"/>
          <w:sz w:val="22"/>
          <w:szCs w:val="22"/>
        </w:rPr>
      </w:pPr>
      <w:r w:rsidRPr="007F6B29">
        <w:rPr>
          <w:color w:val="333333"/>
          <w:sz w:val="22"/>
          <w:szCs w:val="22"/>
        </w:rPr>
        <w:t>(наименование, номер и дата проекта переустройства и (или) перепланировки</w:t>
      </w:r>
      <w:r>
        <w:rPr>
          <w:color w:val="333333"/>
          <w:sz w:val="22"/>
          <w:szCs w:val="22"/>
        </w:rPr>
        <w:t xml:space="preserve"> </w:t>
      </w:r>
      <w:r w:rsidRPr="007F6B29">
        <w:rPr>
          <w:color w:val="333333"/>
          <w:sz w:val="22"/>
          <w:szCs w:val="22"/>
        </w:rPr>
        <w:t>переустраиваемого и (или) перепланируемого помещения в многоквартирном</w:t>
      </w:r>
      <w:r>
        <w:rPr>
          <w:color w:val="333333"/>
          <w:sz w:val="22"/>
          <w:szCs w:val="22"/>
        </w:rPr>
        <w:t xml:space="preserve"> </w:t>
      </w:r>
      <w:r w:rsidRPr="007F6B29">
        <w:rPr>
          <w:color w:val="333333"/>
          <w:sz w:val="22"/>
          <w:szCs w:val="22"/>
        </w:rPr>
        <w:t>доме)</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     3) протокол    общего    собрания    собственников    помещений    в</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многоквартирном доме ____________________</w:t>
      </w:r>
      <w:r w:rsidR="004004FF">
        <w:rPr>
          <w:color w:val="333333"/>
          <w:sz w:val="28"/>
          <w:szCs w:val="28"/>
        </w:rPr>
        <w:t>_________________________</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_________________________________</w:t>
      </w:r>
      <w:r w:rsidR="004004FF">
        <w:rPr>
          <w:color w:val="333333"/>
          <w:sz w:val="28"/>
          <w:szCs w:val="28"/>
        </w:rPr>
        <w:t>_____________________</w:t>
      </w:r>
      <w:r>
        <w:rPr>
          <w:color w:val="333333"/>
          <w:sz w:val="28"/>
          <w:szCs w:val="28"/>
        </w:rPr>
        <w:t>на ___</w:t>
      </w:r>
      <w:r w:rsidRPr="003641E3">
        <w:rPr>
          <w:color w:val="333333"/>
          <w:sz w:val="28"/>
          <w:szCs w:val="28"/>
        </w:rPr>
        <w:t xml:space="preserve"> листах;</w:t>
      </w:r>
    </w:p>
    <w:p w:rsidR="009716A2" w:rsidRPr="007F6B29" w:rsidRDefault="009716A2" w:rsidP="009716A2">
      <w:pPr>
        <w:pStyle w:val="af1"/>
        <w:shd w:val="clear" w:color="auto" w:fill="FFFFFF"/>
        <w:spacing w:before="0" w:after="0" w:line="270" w:lineRule="atLeast"/>
        <w:jc w:val="both"/>
        <w:rPr>
          <w:color w:val="333333"/>
          <w:sz w:val="22"/>
          <w:szCs w:val="22"/>
        </w:rPr>
      </w:pPr>
      <w:r w:rsidRPr="007F6B29">
        <w:rPr>
          <w:color w:val="333333"/>
          <w:sz w:val="22"/>
          <w:szCs w:val="22"/>
        </w:rPr>
        <w:t>  (наименование (при наличии), номер и дата протокола общего собрания</w:t>
      </w:r>
      <w:r>
        <w:rPr>
          <w:color w:val="333333"/>
          <w:sz w:val="22"/>
          <w:szCs w:val="22"/>
        </w:rPr>
        <w:t xml:space="preserve"> </w:t>
      </w:r>
      <w:r w:rsidRPr="007F6B29">
        <w:rPr>
          <w:color w:val="333333"/>
          <w:sz w:val="22"/>
          <w:szCs w:val="22"/>
        </w:rPr>
        <w:t> собственников помещений в многоквартирном доме о согласии всех</w:t>
      </w:r>
      <w:r>
        <w:rPr>
          <w:color w:val="333333"/>
          <w:sz w:val="22"/>
          <w:szCs w:val="22"/>
        </w:rPr>
        <w:t xml:space="preserve"> </w:t>
      </w:r>
      <w:r w:rsidRPr="007F6B29">
        <w:rPr>
          <w:color w:val="333333"/>
          <w:sz w:val="22"/>
          <w:szCs w:val="22"/>
        </w:rPr>
        <w:t>собственников помещений в многоквартирном доме на переустройство и (или)</w:t>
      </w:r>
      <w:r>
        <w:rPr>
          <w:color w:val="333333"/>
          <w:sz w:val="22"/>
          <w:szCs w:val="22"/>
        </w:rPr>
        <w:t xml:space="preserve"> </w:t>
      </w:r>
      <w:r w:rsidRPr="007F6B29">
        <w:rPr>
          <w:color w:val="333333"/>
          <w:sz w:val="22"/>
          <w:szCs w:val="22"/>
        </w:rPr>
        <w:t>перепланировку помещения в многоквартирном дом в случае, предусмотренном</w:t>
      </w:r>
      <w:r>
        <w:rPr>
          <w:color w:val="333333"/>
          <w:sz w:val="22"/>
          <w:szCs w:val="22"/>
        </w:rPr>
        <w:t xml:space="preserve"> </w:t>
      </w:r>
      <w:r w:rsidRPr="007F6B29">
        <w:rPr>
          <w:color w:val="333333"/>
          <w:sz w:val="22"/>
          <w:szCs w:val="22"/>
        </w:rPr>
        <w:t>частью 2 статьи 40 Жилищного кодекса Российской Федерации)</w:t>
      </w:r>
    </w:p>
    <w:p w:rsidR="009716A2" w:rsidRPr="003641E3" w:rsidRDefault="004004FF" w:rsidP="009716A2">
      <w:pPr>
        <w:pStyle w:val="af1"/>
        <w:shd w:val="clear" w:color="auto" w:fill="FFFFFF"/>
        <w:spacing w:before="0" w:after="0" w:line="270" w:lineRule="atLeast"/>
        <w:rPr>
          <w:color w:val="333333"/>
          <w:sz w:val="28"/>
          <w:szCs w:val="28"/>
        </w:rPr>
      </w:pPr>
      <w:r>
        <w:rPr>
          <w:color w:val="333333"/>
          <w:sz w:val="28"/>
          <w:szCs w:val="28"/>
        </w:rPr>
        <w:t xml:space="preserve">     4) технический паспорт </w:t>
      </w:r>
      <w:r w:rsidR="009716A2" w:rsidRPr="003641E3">
        <w:rPr>
          <w:color w:val="333333"/>
          <w:sz w:val="28"/>
          <w:szCs w:val="28"/>
        </w:rPr>
        <w:t>_____________</w:t>
      </w:r>
      <w:r>
        <w:rPr>
          <w:color w:val="333333"/>
          <w:sz w:val="28"/>
          <w:szCs w:val="28"/>
        </w:rPr>
        <w:t>______________________________</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____________________________________________</w:t>
      </w:r>
      <w:r w:rsidR="004004FF">
        <w:rPr>
          <w:color w:val="333333"/>
          <w:sz w:val="28"/>
          <w:szCs w:val="28"/>
        </w:rPr>
        <w:t>__________</w:t>
      </w:r>
      <w:r>
        <w:rPr>
          <w:color w:val="333333"/>
          <w:sz w:val="28"/>
          <w:szCs w:val="28"/>
        </w:rPr>
        <w:t>на ___</w:t>
      </w:r>
      <w:r w:rsidRPr="003641E3">
        <w:rPr>
          <w:color w:val="333333"/>
          <w:sz w:val="28"/>
          <w:szCs w:val="28"/>
        </w:rPr>
        <w:t xml:space="preserve"> листах;</w:t>
      </w:r>
    </w:p>
    <w:p w:rsidR="009716A2" w:rsidRPr="007F6B29" w:rsidRDefault="009716A2" w:rsidP="009716A2">
      <w:pPr>
        <w:pStyle w:val="af1"/>
        <w:shd w:val="clear" w:color="auto" w:fill="FFFFFF"/>
        <w:spacing w:before="0" w:after="0" w:line="270" w:lineRule="atLeast"/>
        <w:jc w:val="both"/>
        <w:rPr>
          <w:color w:val="333333"/>
          <w:sz w:val="22"/>
          <w:szCs w:val="22"/>
        </w:rPr>
      </w:pPr>
      <w:r w:rsidRPr="007F6B29">
        <w:rPr>
          <w:color w:val="333333"/>
          <w:sz w:val="22"/>
          <w:szCs w:val="22"/>
        </w:rPr>
        <w:t>   (номер и дата выдачи технического паспорта переустраиваемого и (или)</w:t>
      </w:r>
      <w:r>
        <w:rPr>
          <w:color w:val="333333"/>
          <w:sz w:val="22"/>
          <w:szCs w:val="22"/>
        </w:rPr>
        <w:t xml:space="preserve"> </w:t>
      </w:r>
      <w:r w:rsidRPr="007F6B29">
        <w:rPr>
          <w:color w:val="333333"/>
          <w:sz w:val="22"/>
          <w:szCs w:val="22"/>
        </w:rPr>
        <w:t>перепланируемого помещения в многоквартирном доме)</w:t>
      </w:r>
      <w:r>
        <w:rPr>
          <w:color w:val="333333"/>
          <w:sz w:val="22"/>
          <w:szCs w:val="22"/>
        </w:rPr>
        <w:t xml:space="preserve"> </w:t>
      </w:r>
      <w:r w:rsidRPr="007F6B29">
        <w:rPr>
          <w:color w:val="333333"/>
          <w:sz w:val="22"/>
          <w:szCs w:val="22"/>
        </w:rPr>
        <w:t>(документ представляется по инициативе заявителя)</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lastRenderedPageBreak/>
        <w:t>     5) согласие всех членов семьи нанимателя, занимающих жилое помещение</w:t>
      </w:r>
      <w:r w:rsidR="004004FF">
        <w:rPr>
          <w:color w:val="333333"/>
          <w:sz w:val="28"/>
          <w:szCs w:val="28"/>
        </w:rPr>
        <w:t xml:space="preserve"> </w:t>
      </w:r>
      <w:r w:rsidRPr="003641E3">
        <w:rPr>
          <w:color w:val="333333"/>
          <w:sz w:val="28"/>
          <w:szCs w:val="28"/>
        </w:rPr>
        <w:t>по догово</w:t>
      </w:r>
      <w:r w:rsidR="004004FF">
        <w:rPr>
          <w:color w:val="333333"/>
          <w:sz w:val="28"/>
          <w:szCs w:val="28"/>
        </w:rPr>
        <w:t>ру социального найма, на ___</w:t>
      </w:r>
      <w:r w:rsidRPr="003641E3">
        <w:rPr>
          <w:color w:val="333333"/>
          <w:sz w:val="28"/>
          <w:szCs w:val="28"/>
        </w:rPr>
        <w:t>листах;</w:t>
      </w:r>
    </w:p>
    <w:p w:rsidR="009716A2" w:rsidRPr="00AB5121" w:rsidRDefault="009716A2" w:rsidP="009716A2">
      <w:pPr>
        <w:pStyle w:val="af1"/>
        <w:shd w:val="clear" w:color="auto" w:fill="FFFFFF"/>
        <w:spacing w:before="0" w:after="0" w:line="270" w:lineRule="atLeast"/>
        <w:jc w:val="both"/>
        <w:rPr>
          <w:color w:val="333333"/>
          <w:sz w:val="22"/>
          <w:szCs w:val="22"/>
        </w:rPr>
      </w:pPr>
      <w:r w:rsidRPr="003641E3">
        <w:rPr>
          <w:color w:val="333333"/>
          <w:sz w:val="28"/>
          <w:szCs w:val="28"/>
        </w:rPr>
        <w:t> </w:t>
      </w:r>
      <w:r w:rsidRPr="00AB5121">
        <w:rPr>
          <w:color w:val="333333"/>
          <w:sz w:val="22"/>
          <w:szCs w:val="22"/>
        </w:rPr>
        <w:t>(если заявителем является уполномоченный наймодателем на представление</w:t>
      </w:r>
      <w:r>
        <w:rPr>
          <w:color w:val="333333"/>
          <w:sz w:val="22"/>
          <w:szCs w:val="22"/>
        </w:rPr>
        <w:t xml:space="preserve"> </w:t>
      </w:r>
      <w:r w:rsidRPr="00AB5121">
        <w:rPr>
          <w:color w:val="333333"/>
          <w:sz w:val="22"/>
          <w:szCs w:val="22"/>
        </w:rPr>
        <w:t>предусмотренных настоящим пунктом документов наниматель (в том числе</w:t>
      </w:r>
      <w:r>
        <w:rPr>
          <w:color w:val="333333"/>
          <w:sz w:val="22"/>
          <w:szCs w:val="22"/>
        </w:rPr>
        <w:t xml:space="preserve"> </w:t>
      </w:r>
      <w:r w:rsidRPr="00AB5121">
        <w:rPr>
          <w:color w:val="333333"/>
          <w:sz w:val="22"/>
          <w:szCs w:val="22"/>
        </w:rPr>
        <w:t>временно отсутствующие члены семьи нанимателя) переустраиваемого и (или)</w:t>
      </w:r>
      <w:r>
        <w:rPr>
          <w:color w:val="333333"/>
          <w:sz w:val="22"/>
          <w:szCs w:val="22"/>
        </w:rPr>
        <w:t xml:space="preserve"> </w:t>
      </w:r>
      <w:r w:rsidRPr="00AB5121">
        <w:rPr>
          <w:color w:val="333333"/>
          <w:sz w:val="22"/>
          <w:szCs w:val="22"/>
        </w:rPr>
        <w:t> перепланируемо</w:t>
      </w:r>
      <w:r>
        <w:rPr>
          <w:color w:val="333333"/>
          <w:sz w:val="22"/>
          <w:szCs w:val="22"/>
        </w:rPr>
        <w:t xml:space="preserve">го жилого помещения по договору </w:t>
      </w:r>
      <w:r w:rsidRPr="00AB5121">
        <w:rPr>
          <w:color w:val="333333"/>
          <w:sz w:val="22"/>
          <w:szCs w:val="22"/>
        </w:rPr>
        <w:t>социального найма)</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     6) заключение ___________________________________________</w:t>
      </w:r>
      <w:r w:rsidR="001B1C7E">
        <w:rPr>
          <w:color w:val="333333"/>
          <w:sz w:val="28"/>
          <w:szCs w:val="28"/>
        </w:rPr>
        <w:t>________</w:t>
      </w:r>
    </w:p>
    <w:p w:rsidR="009716A2" w:rsidRPr="003641E3"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__________________________________</w:t>
      </w:r>
      <w:r>
        <w:rPr>
          <w:color w:val="333333"/>
          <w:sz w:val="28"/>
          <w:szCs w:val="28"/>
        </w:rPr>
        <w:t>________________</w:t>
      </w:r>
      <w:r w:rsidR="001B1C7E">
        <w:rPr>
          <w:color w:val="333333"/>
          <w:sz w:val="28"/>
          <w:szCs w:val="28"/>
        </w:rPr>
        <w:t>____</w:t>
      </w:r>
      <w:r>
        <w:rPr>
          <w:color w:val="333333"/>
          <w:sz w:val="28"/>
          <w:szCs w:val="28"/>
        </w:rPr>
        <w:t xml:space="preserve"> на ___</w:t>
      </w:r>
      <w:r w:rsidRPr="003641E3">
        <w:rPr>
          <w:color w:val="333333"/>
          <w:sz w:val="28"/>
          <w:szCs w:val="28"/>
        </w:rPr>
        <w:t>листах;</w:t>
      </w:r>
    </w:p>
    <w:p w:rsidR="009716A2" w:rsidRPr="00AB5121" w:rsidRDefault="009716A2" w:rsidP="009716A2">
      <w:pPr>
        <w:pStyle w:val="af1"/>
        <w:shd w:val="clear" w:color="auto" w:fill="FFFFFF"/>
        <w:spacing w:before="0" w:after="0" w:line="270" w:lineRule="atLeast"/>
        <w:jc w:val="both"/>
        <w:rPr>
          <w:color w:val="333333"/>
          <w:sz w:val="22"/>
          <w:szCs w:val="22"/>
        </w:rPr>
      </w:pPr>
      <w:r w:rsidRPr="00AB5121">
        <w:rPr>
          <w:color w:val="333333"/>
          <w:sz w:val="22"/>
          <w:szCs w:val="22"/>
        </w:rPr>
        <w:t>    (номер, дата выдачи и наименование органа по охране памятников</w:t>
      </w:r>
      <w:r>
        <w:rPr>
          <w:color w:val="333333"/>
          <w:sz w:val="22"/>
          <w:szCs w:val="22"/>
        </w:rPr>
        <w:t xml:space="preserve"> </w:t>
      </w:r>
      <w:r w:rsidRPr="00AB5121">
        <w:rPr>
          <w:color w:val="333333"/>
          <w:sz w:val="22"/>
          <w:szCs w:val="22"/>
        </w:rPr>
        <w:t>архитектуры, истории и культуры, выдавшего заключение о допустимости</w:t>
      </w:r>
      <w:r>
        <w:rPr>
          <w:color w:val="333333"/>
          <w:sz w:val="22"/>
          <w:szCs w:val="22"/>
        </w:rPr>
        <w:t xml:space="preserve"> </w:t>
      </w:r>
      <w:r w:rsidRPr="00AB5121">
        <w:rPr>
          <w:color w:val="333333"/>
          <w:sz w:val="22"/>
          <w:szCs w:val="22"/>
        </w:rPr>
        <w:t>проведения переустройства и (или)</w:t>
      </w:r>
      <w:r>
        <w:rPr>
          <w:color w:val="333333"/>
          <w:sz w:val="22"/>
          <w:szCs w:val="22"/>
        </w:rPr>
        <w:t xml:space="preserve"> </w:t>
      </w:r>
      <w:r w:rsidRPr="00AB5121">
        <w:rPr>
          <w:color w:val="333333"/>
          <w:sz w:val="22"/>
          <w:szCs w:val="22"/>
        </w:rPr>
        <w:t>перепланировки помещения</w:t>
      </w:r>
      <w:r>
        <w:rPr>
          <w:color w:val="333333"/>
          <w:sz w:val="22"/>
          <w:szCs w:val="22"/>
        </w:rPr>
        <w:t xml:space="preserve"> </w:t>
      </w:r>
      <w:r w:rsidRPr="00AB5121">
        <w:rPr>
          <w:color w:val="333333"/>
          <w:sz w:val="22"/>
          <w:szCs w:val="22"/>
        </w:rPr>
        <w:t>в многоквартирном доме, если такое помещение или дом, в котором оно</w:t>
      </w:r>
      <w:r>
        <w:rPr>
          <w:color w:val="333333"/>
          <w:sz w:val="22"/>
          <w:szCs w:val="22"/>
        </w:rPr>
        <w:t xml:space="preserve"> </w:t>
      </w:r>
      <w:r w:rsidRPr="00AB5121">
        <w:rPr>
          <w:color w:val="333333"/>
          <w:sz w:val="22"/>
          <w:szCs w:val="22"/>
        </w:rPr>
        <w:t>находится, является памятником архитектуры, истории или культуры)</w:t>
      </w:r>
      <w:r>
        <w:rPr>
          <w:color w:val="333333"/>
          <w:sz w:val="22"/>
          <w:szCs w:val="22"/>
        </w:rPr>
        <w:t xml:space="preserve"> </w:t>
      </w:r>
      <w:r w:rsidRPr="00AB5121">
        <w:rPr>
          <w:color w:val="333333"/>
          <w:sz w:val="22"/>
          <w:szCs w:val="22"/>
        </w:rPr>
        <w:t> (документ представляется по инициативе заявителя)</w:t>
      </w:r>
    </w:p>
    <w:p w:rsidR="009716A2" w:rsidRPr="003641E3" w:rsidRDefault="009716A2" w:rsidP="009716A2">
      <w:pPr>
        <w:pStyle w:val="af1"/>
        <w:shd w:val="clear" w:color="auto" w:fill="FFFFFF"/>
        <w:spacing w:before="0" w:after="0" w:line="270" w:lineRule="atLeast"/>
        <w:rPr>
          <w:color w:val="333333"/>
          <w:sz w:val="28"/>
          <w:szCs w:val="28"/>
        </w:rPr>
      </w:pPr>
      <w:r>
        <w:rPr>
          <w:color w:val="333333"/>
          <w:sz w:val="28"/>
          <w:szCs w:val="28"/>
        </w:rPr>
        <w:t>     7)</w:t>
      </w:r>
      <w:r w:rsidRPr="003641E3">
        <w:rPr>
          <w:color w:val="333333"/>
          <w:sz w:val="28"/>
          <w:szCs w:val="28"/>
        </w:rPr>
        <w:t>__________________________________________________</w:t>
      </w:r>
      <w:r>
        <w:rPr>
          <w:color w:val="333333"/>
          <w:sz w:val="28"/>
          <w:szCs w:val="28"/>
        </w:rPr>
        <w:t>_______________________________________________________</w:t>
      </w:r>
      <w:r w:rsidR="001B1C7E">
        <w:rPr>
          <w:color w:val="333333"/>
          <w:sz w:val="28"/>
          <w:szCs w:val="28"/>
        </w:rPr>
        <w:t>___________</w:t>
      </w:r>
      <w:r>
        <w:rPr>
          <w:color w:val="333333"/>
          <w:sz w:val="28"/>
          <w:szCs w:val="28"/>
        </w:rPr>
        <w:t>на ___</w:t>
      </w:r>
      <w:r w:rsidRPr="003641E3">
        <w:rPr>
          <w:color w:val="333333"/>
          <w:sz w:val="28"/>
          <w:szCs w:val="28"/>
        </w:rPr>
        <w:t xml:space="preserve"> листах.</w:t>
      </w:r>
    </w:p>
    <w:p w:rsidR="009716A2" w:rsidRDefault="009716A2" w:rsidP="009716A2">
      <w:pPr>
        <w:pStyle w:val="af1"/>
        <w:shd w:val="clear" w:color="auto" w:fill="FFFFFF"/>
        <w:spacing w:before="0" w:after="0" w:line="270" w:lineRule="atLeast"/>
        <w:jc w:val="both"/>
        <w:rPr>
          <w:color w:val="333333"/>
          <w:sz w:val="22"/>
          <w:szCs w:val="22"/>
        </w:rPr>
      </w:pPr>
      <w:r w:rsidRPr="003641E3">
        <w:rPr>
          <w:color w:val="333333"/>
          <w:sz w:val="28"/>
          <w:szCs w:val="28"/>
        </w:rPr>
        <w:t>  </w:t>
      </w:r>
      <w:r>
        <w:rPr>
          <w:color w:val="333333"/>
          <w:sz w:val="28"/>
          <w:szCs w:val="28"/>
        </w:rPr>
        <w:t xml:space="preserve">               </w:t>
      </w:r>
      <w:r w:rsidRPr="003641E3">
        <w:rPr>
          <w:color w:val="333333"/>
          <w:sz w:val="28"/>
          <w:szCs w:val="28"/>
        </w:rPr>
        <w:t> </w:t>
      </w:r>
      <w:r w:rsidRPr="00E24ADC">
        <w:rPr>
          <w:color w:val="333333"/>
          <w:sz w:val="22"/>
          <w:szCs w:val="22"/>
        </w:rPr>
        <w:t>(вид, номер и дата документа, подтверждающего полномочия заявителя)</w:t>
      </w:r>
    </w:p>
    <w:p w:rsidR="009716A2" w:rsidRPr="00E24ADC" w:rsidRDefault="009716A2" w:rsidP="009716A2">
      <w:pPr>
        <w:pStyle w:val="af1"/>
        <w:shd w:val="clear" w:color="auto" w:fill="FFFFFF"/>
        <w:spacing w:before="0" w:after="0" w:line="270" w:lineRule="atLeast"/>
        <w:jc w:val="both"/>
        <w:rPr>
          <w:color w:val="333333"/>
          <w:sz w:val="22"/>
          <w:szCs w:val="22"/>
        </w:rPr>
      </w:pPr>
    </w:p>
    <w:p w:rsidR="002E4F09" w:rsidRDefault="009716A2" w:rsidP="009716A2">
      <w:pPr>
        <w:pStyle w:val="af1"/>
        <w:shd w:val="clear" w:color="auto" w:fill="FFFFFF"/>
        <w:spacing w:before="0" w:after="0" w:line="270" w:lineRule="atLeast"/>
        <w:rPr>
          <w:color w:val="333333"/>
          <w:sz w:val="28"/>
          <w:szCs w:val="28"/>
        </w:rPr>
      </w:pPr>
      <w:r w:rsidRPr="003641E3">
        <w:rPr>
          <w:color w:val="333333"/>
          <w:sz w:val="28"/>
          <w:szCs w:val="28"/>
        </w:rPr>
        <w:t>"___"____</w:t>
      </w:r>
      <w:r>
        <w:rPr>
          <w:color w:val="333333"/>
          <w:sz w:val="28"/>
          <w:szCs w:val="28"/>
        </w:rPr>
        <w:t xml:space="preserve">______20___г. </w:t>
      </w:r>
      <w:r w:rsidR="002E4F09">
        <w:rPr>
          <w:color w:val="333333"/>
          <w:sz w:val="28"/>
          <w:szCs w:val="28"/>
        </w:rPr>
        <w:t xml:space="preserve"> </w:t>
      </w:r>
    </w:p>
    <w:p w:rsidR="002E4F09" w:rsidRDefault="002E4F09" w:rsidP="009716A2">
      <w:pPr>
        <w:pStyle w:val="af1"/>
        <w:shd w:val="clear" w:color="auto" w:fill="FFFFFF"/>
        <w:spacing w:before="0" w:after="0" w:line="270" w:lineRule="atLeast"/>
        <w:rPr>
          <w:color w:val="333333"/>
          <w:sz w:val="28"/>
          <w:szCs w:val="28"/>
        </w:rPr>
      </w:pPr>
    </w:p>
    <w:p w:rsidR="009716A2" w:rsidRPr="003641E3" w:rsidRDefault="002E4F09" w:rsidP="009716A2">
      <w:pPr>
        <w:pStyle w:val="af1"/>
        <w:shd w:val="clear" w:color="auto" w:fill="FFFFFF"/>
        <w:spacing w:before="0" w:after="0" w:line="270" w:lineRule="atLeast"/>
        <w:rPr>
          <w:color w:val="333333"/>
          <w:sz w:val="28"/>
          <w:szCs w:val="28"/>
        </w:rPr>
      </w:pPr>
      <w:r>
        <w:rPr>
          <w:color w:val="333333"/>
          <w:sz w:val="28"/>
          <w:szCs w:val="28"/>
        </w:rPr>
        <w:t xml:space="preserve"> </w:t>
      </w:r>
      <w:r w:rsidR="009716A2">
        <w:rPr>
          <w:color w:val="333333"/>
          <w:sz w:val="28"/>
          <w:szCs w:val="28"/>
        </w:rPr>
        <w:t>_______________  __________________</w:t>
      </w:r>
      <w:r w:rsidR="001E4D4C">
        <w:rPr>
          <w:color w:val="333333"/>
          <w:sz w:val="28"/>
          <w:szCs w:val="28"/>
        </w:rPr>
        <w:t>____________________</w:t>
      </w:r>
      <w:r w:rsidR="009716A2">
        <w:rPr>
          <w:color w:val="333333"/>
          <w:sz w:val="28"/>
          <w:szCs w:val="28"/>
        </w:rPr>
        <w:t>____________</w:t>
      </w:r>
    </w:p>
    <w:p w:rsidR="009716A2" w:rsidRDefault="009716A2" w:rsidP="009716A2">
      <w:pPr>
        <w:pStyle w:val="af1"/>
        <w:shd w:val="clear" w:color="auto" w:fill="FFFFFF"/>
        <w:spacing w:before="0" w:after="0" w:line="270" w:lineRule="atLeast"/>
        <w:rPr>
          <w:sz w:val="28"/>
          <w:szCs w:val="28"/>
          <w:shd w:val="clear" w:color="auto" w:fill="FFFFFF"/>
        </w:rPr>
      </w:pPr>
      <w:r>
        <w:rPr>
          <w:color w:val="333333"/>
          <w:sz w:val="28"/>
          <w:szCs w:val="28"/>
        </w:rPr>
        <w:t>   </w:t>
      </w:r>
      <w:r w:rsidRPr="008F7866">
        <w:rPr>
          <w:color w:val="333333"/>
          <w:sz w:val="22"/>
          <w:szCs w:val="22"/>
        </w:rPr>
        <w:t>(подпись заявителя или     (фамилия, имя, отчество</w:t>
      </w:r>
      <w:r>
        <w:rPr>
          <w:color w:val="333333"/>
          <w:sz w:val="22"/>
          <w:szCs w:val="22"/>
        </w:rPr>
        <w:t xml:space="preserve">  </w:t>
      </w:r>
      <w:r w:rsidR="002E4F09">
        <w:rPr>
          <w:color w:val="333333"/>
          <w:sz w:val="22"/>
          <w:szCs w:val="22"/>
        </w:rPr>
        <w:t>уполномоченного им лица)  </w:t>
      </w:r>
      <w:r w:rsidRPr="008F7866">
        <w:rPr>
          <w:color w:val="333333"/>
          <w:sz w:val="22"/>
          <w:szCs w:val="22"/>
        </w:rPr>
        <w:t> (при наличии)</w:t>
      </w:r>
      <w:r>
        <w:rPr>
          <w:color w:val="333333"/>
          <w:sz w:val="22"/>
          <w:szCs w:val="22"/>
        </w:rPr>
        <w:t>»</w:t>
      </w:r>
    </w:p>
    <w:p w:rsidR="009716A2" w:rsidRDefault="009716A2" w:rsidP="009716A2">
      <w:pPr>
        <w:pStyle w:val="af1"/>
        <w:shd w:val="clear" w:color="auto" w:fill="FFFFFF"/>
        <w:spacing w:before="0" w:after="0" w:line="270" w:lineRule="atLeast"/>
        <w:rPr>
          <w:sz w:val="28"/>
          <w:szCs w:val="28"/>
          <w:shd w:val="clear" w:color="auto" w:fill="FFFFFF"/>
        </w:rPr>
      </w:pPr>
    </w:p>
    <w:p w:rsidR="00825A97" w:rsidRDefault="00825A97" w:rsidP="003858CD">
      <w:pPr>
        <w:pStyle w:val="ConsPlusNormal0"/>
        <w:ind w:firstLine="0"/>
        <w:jc w:val="both"/>
        <w:rPr>
          <w:rFonts w:ascii="Times New Roman" w:hAnsi="Times New Roman" w:cs="Times New Roman"/>
          <w:sz w:val="28"/>
          <w:szCs w:val="28"/>
          <w:lang w:eastAsia="ar-SA"/>
        </w:rPr>
      </w:pPr>
    </w:p>
    <w:p w:rsidR="00825A97" w:rsidRDefault="00825A97" w:rsidP="003858CD">
      <w:pPr>
        <w:pStyle w:val="ConsPlusNormal0"/>
        <w:ind w:firstLine="0"/>
        <w:jc w:val="both"/>
        <w:rPr>
          <w:rFonts w:ascii="Times New Roman" w:hAnsi="Times New Roman" w:cs="Times New Roman"/>
          <w:sz w:val="28"/>
          <w:szCs w:val="28"/>
          <w:lang w:eastAsia="ar-SA"/>
        </w:rPr>
      </w:pPr>
    </w:p>
    <w:p w:rsidR="003858CD" w:rsidRPr="003858CD" w:rsidRDefault="003858CD" w:rsidP="003858CD">
      <w:pPr>
        <w:pStyle w:val="ConsPlusNormal0"/>
        <w:ind w:firstLine="0"/>
        <w:jc w:val="both"/>
        <w:rPr>
          <w:rFonts w:ascii="Times New Roman" w:hAnsi="Times New Roman" w:cs="Times New Roman"/>
          <w:sz w:val="28"/>
          <w:szCs w:val="28"/>
        </w:rPr>
      </w:pPr>
    </w:p>
    <w:p w:rsidR="00C20C8F" w:rsidRPr="00C20C8F" w:rsidRDefault="00C20C8F" w:rsidP="00C20C8F">
      <w:pPr>
        <w:rPr>
          <w:rFonts w:ascii="Times New Roman" w:hAnsi="Times New Roman" w:cs="Times New Roman"/>
          <w:sz w:val="28"/>
          <w:szCs w:val="28"/>
        </w:rPr>
      </w:pPr>
      <w:r w:rsidRPr="00C20C8F">
        <w:rPr>
          <w:rFonts w:ascii="Times New Roman" w:hAnsi="Times New Roman" w:cs="Times New Roman"/>
          <w:sz w:val="28"/>
          <w:szCs w:val="28"/>
        </w:rPr>
        <w:t>Руководитель аппарата                                                                   О.Н.</w:t>
      </w:r>
      <w:r w:rsidR="00BD38E2">
        <w:rPr>
          <w:rFonts w:ascii="Times New Roman" w:hAnsi="Times New Roman" w:cs="Times New Roman"/>
          <w:sz w:val="28"/>
          <w:szCs w:val="28"/>
        </w:rPr>
        <w:t xml:space="preserve"> </w:t>
      </w:r>
      <w:r w:rsidRPr="00C20C8F">
        <w:rPr>
          <w:rFonts w:ascii="Times New Roman" w:hAnsi="Times New Roman" w:cs="Times New Roman"/>
          <w:sz w:val="28"/>
          <w:szCs w:val="28"/>
        </w:rPr>
        <w:t>Сазанова</w:t>
      </w:r>
    </w:p>
    <w:p w:rsidR="00C20C8F" w:rsidRPr="00C20C8F" w:rsidRDefault="00C20C8F" w:rsidP="00C20C8F">
      <w:pPr>
        <w:pStyle w:val="ConsPlusNormal0"/>
        <w:jc w:val="right"/>
        <w:rPr>
          <w:rFonts w:ascii="Times New Roman" w:hAnsi="Times New Roman" w:cs="Times New Roman"/>
          <w:sz w:val="28"/>
          <w:szCs w:val="28"/>
        </w:rPr>
      </w:pPr>
    </w:p>
    <w:p w:rsidR="00C20C8F" w:rsidRPr="00C20C8F" w:rsidRDefault="00C20C8F" w:rsidP="00C20C8F">
      <w:pPr>
        <w:pStyle w:val="ConsPlusNormal0"/>
        <w:jc w:val="right"/>
        <w:rPr>
          <w:rFonts w:ascii="Times New Roman" w:hAnsi="Times New Roman" w:cs="Times New Roman"/>
          <w:sz w:val="28"/>
          <w:szCs w:val="28"/>
        </w:rPr>
      </w:pPr>
    </w:p>
    <w:p w:rsidR="00C20C8F" w:rsidRDefault="00C20C8F" w:rsidP="00C20C8F">
      <w:pPr>
        <w:pStyle w:val="ConsPlusNormal0"/>
        <w:jc w:val="right"/>
        <w:rPr>
          <w:rFonts w:ascii="Times New Roman" w:hAnsi="Times New Roman" w:cs="Times New Roman"/>
          <w:sz w:val="24"/>
          <w:szCs w:val="24"/>
        </w:rPr>
      </w:pPr>
    </w:p>
    <w:p w:rsidR="00C20C8F" w:rsidRDefault="00C20C8F" w:rsidP="00C20C8F">
      <w:pPr>
        <w:pStyle w:val="ConsPlusNormal0"/>
        <w:jc w:val="right"/>
        <w:rPr>
          <w:rFonts w:ascii="Times New Roman" w:hAnsi="Times New Roman" w:cs="Times New Roman"/>
          <w:sz w:val="24"/>
          <w:szCs w:val="24"/>
        </w:rPr>
      </w:pPr>
    </w:p>
    <w:p w:rsidR="00C20C8F" w:rsidRDefault="00C20C8F" w:rsidP="00C20C8F">
      <w:pPr>
        <w:pStyle w:val="ConsPlusNormal0"/>
        <w:jc w:val="right"/>
        <w:rPr>
          <w:rFonts w:ascii="Times New Roman" w:hAnsi="Times New Roman" w:cs="Times New Roman"/>
          <w:sz w:val="24"/>
          <w:szCs w:val="24"/>
        </w:rPr>
      </w:pPr>
    </w:p>
    <w:p w:rsidR="00C20C8F" w:rsidRDefault="00C20C8F" w:rsidP="00C20C8F">
      <w:pPr>
        <w:pStyle w:val="ConsPlusNormal0"/>
        <w:jc w:val="right"/>
        <w:rPr>
          <w:rFonts w:ascii="Times New Roman" w:hAnsi="Times New Roman" w:cs="Times New Roman"/>
          <w:sz w:val="24"/>
          <w:szCs w:val="24"/>
        </w:rPr>
      </w:pPr>
    </w:p>
    <w:p w:rsidR="00C20C8F" w:rsidRDefault="00C20C8F" w:rsidP="00C20C8F">
      <w:pPr>
        <w:pStyle w:val="ConsPlusNormal0"/>
        <w:jc w:val="right"/>
        <w:rPr>
          <w:rFonts w:ascii="Times New Roman" w:hAnsi="Times New Roman" w:cs="Times New Roman"/>
          <w:sz w:val="24"/>
          <w:szCs w:val="24"/>
        </w:rPr>
      </w:pPr>
    </w:p>
    <w:p w:rsidR="00C20C8F" w:rsidRDefault="00C20C8F" w:rsidP="00C20C8F">
      <w:pPr>
        <w:pStyle w:val="ConsPlusNormal0"/>
        <w:jc w:val="right"/>
        <w:rPr>
          <w:rFonts w:ascii="Times New Roman" w:hAnsi="Times New Roman" w:cs="Times New Roman"/>
          <w:sz w:val="24"/>
          <w:szCs w:val="24"/>
        </w:rPr>
      </w:pPr>
    </w:p>
    <w:p w:rsidR="00E9300D" w:rsidRDefault="00D94C35" w:rsidP="00E9300D">
      <w:pPr>
        <w:tabs>
          <w:tab w:val="left" w:leader="underscore" w:pos="9906"/>
        </w:tabs>
        <w:spacing w:after="7" w:line="240" w:lineRule="exact"/>
        <w:rPr>
          <w:rFonts w:ascii="Times New Roman" w:hAnsi="Times New Roman" w:cs="Times New Roman"/>
          <w:sz w:val="28"/>
          <w:szCs w:val="28"/>
        </w:rPr>
      </w:pPr>
      <w:r>
        <w:rPr>
          <w:rFonts w:ascii="Times New Roman" w:hAnsi="Times New Roman" w:cs="Times New Roman"/>
          <w:sz w:val="28"/>
          <w:szCs w:val="28"/>
        </w:rPr>
        <w:t>_________</w:t>
      </w:r>
      <w:r w:rsidR="00036623">
        <w:rPr>
          <w:rFonts w:ascii="Times New Roman" w:hAnsi="Times New Roman" w:cs="Times New Roman"/>
          <w:sz w:val="28"/>
          <w:szCs w:val="28"/>
        </w:rPr>
        <w:t>________________</w:t>
      </w:r>
      <w:r>
        <w:rPr>
          <w:rFonts w:ascii="Times New Roman" w:hAnsi="Times New Roman" w:cs="Times New Roman"/>
          <w:sz w:val="28"/>
          <w:szCs w:val="28"/>
        </w:rPr>
        <w:t>_</w:t>
      </w:r>
      <w:r w:rsidR="00036623">
        <w:rPr>
          <w:rFonts w:ascii="Times New Roman" w:hAnsi="Times New Roman" w:cs="Times New Roman"/>
          <w:sz w:val="28"/>
          <w:szCs w:val="28"/>
        </w:rPr>
        <w:t xml:space="preserve">   </w:t>
      </w:r>
      <w:r w:rsidR="00857D98">
        <w:rPr>
          <w:rFonts w:ascii="Times New Roman" w:hAnsi="Times New Roman" w:cs="Times New Roman"/>
          <w:sz w:val="28"/>
          <w:szCs w:val="28"/>
        </w:rPr>
        <w:t xml:space="preserve">                           </w:t>
      </w:r>
      <w:r w:rsidR="00E9300D">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w:t>
      </w:r>
    </w:p>
    <w:p w:rsidR="00FB2982" w:rsidRPr="00911CEC" w:rsidRDefault="00D94C35" w:rsidP="00CB4053">
      <w:pPr>
        <w:tabs>
          <w:tab w:val="left" w:leader="underscore" w:pos="9906"/>
        </w:tabs>
        <w:spacing w:after="7" w:line="240" w:lineRule="exact"/>
        <w:jc w:val="both"/>
        <w:rPr>
          <w:rFonts w:ascii="Times New Roman" w:hAnsi="Times New Roman" w:cs="Times New Roman"/>
          <w:sz w:val="28"/>
          <w:szCs w:val="28"/>
        </w:rPr>
        <w:sectPr w:rsidR="00FB2982" w:rsidRPr="00911CEC" w:rsidSect="00212A59">
          <w:pgSz w:w="11900" w:h="16840"/>
          <w:pgMar w:top="1134" w:right="850" w:bottom="1134" w:left="1701" w:header="0" w:footer="3" w:gutter="0"/>
          <w:cols w:space="720"/>
          <w:docGrid w:linePitch="299"/>
        </w:sectPr>
      </w:pPr>
      <w:r>
        <w:rPr>
          <w:rFonts w:ascii="Times New Roman" w:hAnsi="Times New Roman" w:cs="Times New Roman"/>
          <w:sz w:val="28"/>
          <w:szCs w:val="28"/>
        </w:rPr>
        <w:t>______</w:t>
      </w:r>
      <w:r w:rsidR="00CB4053">
        <w:rPr>
          <w:rFonts w:ascii="Times New Roman" w:hAnsi="Times New Roman" w:cs="Times New Roman"/>
          <w:sz w:val="28"/>
          <w:szCs w:val="28"/>
        </w:rPr>
        <w:t>______________________ ______</w:t>
      </w:r>
    </w:p>
    <w:p w:rsidR="003E358B" w:rsidRDefault="00CB4053" w:rsidP="00CB4053">
      <w:pPr>
        <w:spacing w:after="262" w:line="274"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2982">
        <w:rPr>
          <w:rFonts w:ascii="Times New Roman" w:hAnsi="Times New Roman" w:cs="Times New Roman"/>
          <w:sz w:val="28"/>
          <w:szCs w:val="28"/>
        </w:rPr>
        <w:t xml:space="preserve"> </w:t>
      </w:r>
      <w:r w:rsidR="003E358B">
        <w:rPr>
          <w:rFonts w:ascii="Times New Roman" w:hAnsi="Times New Roman" w:cs="Times New Roman"/>
          <w:sz w:val="28"/>
          <w:szCs w:val="28"/>
        </w:rPr>
        <w:t>Приложение № 3</w:t>
      </w:r>
    </w:p>
    <w:p w:rsidR="003E358B" w:rsidRPr="00911CEC" w:rsidRDefault="003E358B" w:rsidP="003E358B">
      <w:pPr>
        <w:spacing w:after="262" w:line="274" w:lineRule="exact"/>
        <w:ind w:left="5660"/>
        <w:rPr>
          <w:rFonts w:ascii="Times New Roman" w:hAnsi="Times New Roman" w:cs="Times New Roman"/>
          <w:sz w:val="28"/>
          <w:szCs w:val="28"/>
        </w:rPr>
      </w:pPr>
      <w:r>
        <w:rPr>
          <w:rFonts w:ascii="Times New Roman" w:hAnsi="Times New Roman" w:cs="Times New Roman"/>
          <w:sz w:val="28"/>
          <w:szCs w:val="28"/>
        </w:rPr>
        <w:t>к А</w:t>
      </w:r>
      <w:r w:rsidRPr="00911CEC">
        <w:rPr>
          <w:rFonts w:ascii="Times New Roman" w:hAnsi="Times New Roman" w:cs="Times New Roman"/>
          <w:sz w:val="28"/>
          <w:szCs w:val="28"/>
        </w:rPr>
        <w:t>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3E358B" w:rsidRPr="00911CEC" w:rsidRDefault="003E358B" w:rsidP="003E358B">
      <w:pPr>
        <w:pStyle w:val="60"/>
        <w:shd w:val="clear" w:color="auto" w:fill="auto"/>
        <w:spacing w:before="0" w:after="0" w:line="322" w:lineRule="exact"/>
        <w:ind w:left="140" w:firstLine="0"/>
        <w:jc w:val="center"/>
        <w:rPr>
          <w:sz w:val="28"/>
          <w:szCs w:val="28"/>
        </w:rPr>
      </w:pPr>
      <w:r w:rsidRPr="00911CEC">
        <w:rPr>
          <w:sz w:val="28"/>
          <w:szCs w:val="28"/>
        </w:rPr>
        <w:t>БЛОК-СХЕМА</w:t>
      </w:r>
    </w:p>
    <w:p w:rsidR="003E358B" w:rsidRPr="00911CEC" w:rsidRDefault="003E358B" w:rsidP="003E358B">
      <w:pPr>
        <w:pStyle w:val="60"/>
        <w:shd w:val="clear" w:color="auto" w:fill="auto"/>
        <w:spacing w:before="0" w:after="0" w:line="322" w:lineRule="exact"/>
        <w:ind w:left="140" w:firstLine="0"/>
        <w:jc w:val="center"/>
        <w:rPr>
          <w:sz w:val="28"/>
          <w:szCs w:val="28"/>
        </w:rPr>
      </w:pPr>
      <w:r w:rsidRPr="00911CEC">
        <w:rPr>
          <w:sz w:val="28"/>
          <w:szCs w:val="28"/>
        </w:rPr>
        <w:t>ПРЕДОСТАВЛЕНИЯ МУНИЦИПАЛЬНОЙ УСЛУГИ "СОГЛАСОВАНИЕ</w:t>
      </w:r>
      <w:r w:rsidRPr="00911CEC">
        <w:rPr>
          <w:sz w:val="28"/>
          <w:szCs w:val="28"/>
        </w:rPr>
        <w:br/>
        <w:t>ПРОВЕДЕНИЯ ПЕРЕУСТРОЙСТВА И (ИЛИ) ПЕРЕПЛАНИРОВКИ</w:t>
      </w:r>
    </w:p>
    <w:p w:rsidR="003E358B" w:rsidRPr="00911CEC" w:rsidRDefault="003E358B" w:rsidP="003E358B">
      <w:pPr>
        <w:pStyle w:val="60"/>
        <w:shd w:val="clear" w:color="auto" w:fill="auto"/>
        <w:spacing w:before="0" w:after="0" w:line="322" w:lineRule="exact"/>
        <w:ind w:left="140" w:firstLine="0"/>
        <w:jc w:val="center"/>
        <w:rPr>
          <w:sz w:val="28"/>
          <w:szCs w:val="28"/>
        </w:rPr>
      </w:pPr>
      <w:r w:rsidRPr="00911CEC">
        <w:rPr>
          <w:sz w:val="28"/>
          <w:szCs w:val="28"/>
        </w:rPr>
        <w:t>ПОМЕЩЕНИЯ</w:t>
      </w:r>
    </w:p>
    <w:p w:rsidR="003E358B" w:rsidRPr="00911CEC" w:rsidRDefault="003E358B" w:rsidP="003E358B">
      <w:pPr>
        <w:pStyle w:val="60"/>
        <w:shd w:val="clear" w:color="auto" w:fill="auto"/>
        <w:spacing w:before="0" w:after="365" w:line="322" w:lineRule="exact"/>
        <w:ind w:left="140" w:firstLine="0"/>
        <w:jc w:val="center"/>
        <w:rPr>
          <w:sz w:val="28"/>
          <w:szCs w:val="28"/>
        </w:rPr>
      </w:pPr>
      <w:r w:rsidRPr="00911CEC">
        <w:rPr>
          <w:sz w:val="28"/>
          <w:szCs w:val="28"/>
        </w:rPr>
        <w:t>В МНОГОКВАРТИРНОМ ДОМЕ"</w:t>
      </w:r>
    </w:p>
    <w:p w:rsidR="003E358B" w:rsidRPr="00911CEC" w:rsidRDefault="003E358B" w:rsidP="003E358B">
      <w:pPr>
        <w:spacing w:after="226" w:line="240" w:lineRule="exact"/>
        <w:ind w:left="20"/>
        <w:jc w:val="center"/>
        <w:rPr>
          <w:rFonts w:ascii="Times New Roman" w:hAnsi="Times New Roman" w:cs="Times New Roman"/>
          <w:sz w:val="28"/>
          <w:szCs w:val="28"/>
        </w:rPr>
      </w:pPr>
      <w:r w:rsidRPr="00911CEC">
        <w:rPr>
          <w:rFonts w:ascii="Times New Roman" w:hAnsi="Times New Roman" w:cs="Times New Roman"/>
          <w:sz w:val="28"/>
          <w:szCs w:val="28"/>
        </w:rPr>
        <w:t>Заявитель</w:t>
      </w:r>
    </w:p>
    <w:p w:rsidR="003E358B" w:rsidRPr="00911CEC" w:rsidRDefault="003E358B" w:rsidP="003E358B">
      <w:pPr>
        <w:pStyle w:val="20"/>
        <w:keepNext/>
        <w:keepLines/>
        <w:shd w:val="clear" w:color="auto" w:fill="auto"/>
        <w:spacing w:before="0" w:after="190" w:line="380" w:lineRule="exact"/>
        <w:ind w:left="4340"/>
        <w:rPr>
          <w:rFonts w:ascii="Times New Roman" w:hAnsi="Times New Roman" w:cs="Times New Roman"/>
          <w:sz w:val="28"/>
          <w:szCs w:val="28"/>
        </w:rPr>
      </w:pPr>
      <w:bookmarkStart w:id="3" w:name="bookmark10"/>
      <w:r w:rsidRPr="00911CEC">
        <w:rPr>
          <w:rFonts w:ascii="Times New Roman" w:hAnsi="Times New Roman" w:cs="Times New Roman"/>
          <w:sz w:val="28"/>
          <w:szCs w:val="28"/>
        </w:rPr>
        <w:t>I</w:t>
      </w:r>
      <w:bookmarkEnd w:id="3"/>
    </w:p>
    <w:p w:rsidR="003E358B" w:rsidRPr="00911CEC" w:rsidRDefault="003E358B" w:rsidP="003E358B">
      <w:pPr>
        <w:spacing w:line="240" w:lineRule="exact"/>
        <w:ind w:left="20"/>
        <w:jc w:val="center"/>
        <w:rPr>
          <w:rFonts w:ascii="Times New Roman" w:hAnsi="Times New Roman" w:cs="Times New Roman"/>
          <w:sz w:val="28"/>
          <w:szCs w:val="28"/>
        </w:rPr>
      </w:pPr>
      <w:r w:rsidRPr="00911CEC">
        <w:rPr>
          <w:rFonts w:ascii="Times New Roman" w:hAnsi="Times New Roman" w:cs="Times New Roman"/>
          <w:sz w:val="28"/>
          <w:szCs w:val="28"/>
        </w:rPr>
        <w:t>Прием и регистрация заявления и документов на предоставление муниципальной</w:t>
      </w:r>
    </w:p>
    <w:p w:rsidR="003E358B" w:rsidRPr="00911CEC" w:rsidRDefault="003E358B" w:rsidP="003E358B">
      <w:pPr>
        <w:spacing w:after="226" w:line="240" w:lineRule="exact"/>
        <w:ind w:left="20"/>
        <w:jc w:val="center"/>
        <w:rPr>
          <w:rFonts w:ascii="Times New Roman" w:hAnsi="Times New Roman" w:cs="Times New Roman"/>
          <w:sz w:val="28"/>
          <w:szCs w:val="28"/>
        </w:rPr>
      </w:pPr>
      <w:r w:rsidRPr="00911CEC">
        <w:rPr>
          <w:rFonts w:ascii="Times New Roman" w:hAnsi="Times New Roman" w:cs="Times New Roman"/>
          <w:sz w:val="28"/>
          <w:szCs w:val="28"/>
        </w:rPr>
        <w:t>услуги 1 рабочий день</w:t>
      </w:r>
    </w:p>
    <w:p w:rsidR="003E358B" w:rsidRPr="00911CEC" w:rsidRDefault="003E358B" w:rsidP="003E358B">
      <w:pPr>
        <w:pStyle w:val="20"/>
        <w:keepNext/>
        <w:keepLines/>
        <w:shd w:val="clear" w:color="auto" w:fill="auto"/>
        <w:spacing w:before="0" w:after="169" w:line="380" w:lineRule="exact"/>
        <w:ind w:left="4340"/>
        <w:rPr>
          <w:rFonts w:ascii="Times New Roman" w:hAnsi="Times New Roman" w:cs="Times New Roman"/>
          <w:sz w:val="28"/>
          <w:szCs w:val="28"/>
        </w:rPr>
      </w:pPr>
      <w:bookmarkStart w:id="4" w:name="bookmark11"/>
      <w:r w:rsidRPr="00911CEC">
        <w:rPr>
          <w:rFonts w:ascii="Times New Roman" w:hAnsi="Times New Roman" w:cs="Times New Roman"/>
          <w:sz w:val="28"/>
          <w:szCs w:val="28"/>
        </w:rPr>
        <w:t>I</w:t>
      </w:r>
      <w:bookmarkEnd w:id="4"/>
    </w:p>
    <w:p w:rsidR="003E358B" w:rsidRPr="00911CEC" w:rsidRDefault="003E358B" w:rsidP="003E358B">
      <w:pPr>
        <w:spacing w:after="219" w:line="278" w:lineRule="exact"/>
        <w:ind w:left="20"/>
        <w:jc w:val="center"/>
        <w:rPr>
          <w:rFonts w:ascii="Times New Roman" w:hAnsi="Times New Roman" w:cs="Times New Roman"/>
          <w:sz w:val="28"/>
          <w:szCs w:val="28"/>
        </w:rPr>
      </w:pPr>
      <w:r w:rsidRPr="00911CEC">
        <w:rPr>
          <w:rFonts w:ascii="Times New Roman" w:hAnsi="Times New Roman" w:cs="Times New Roman"/>
          <w:sz w:val="28"/>
          <w:szCs w:val="28"/>
        </w:rPr>
        <w:t>Принятие решения о согласовании или об отказе в согласовании проведения</w:t>
      </w:r>
      <w:r w:rsidRPr="00911CEC">
        <w:rPr>
          <w:rFonts w:ascii="Times New Roman" w:hAnsi="Times New Roman" w:cs="Times New Roman"/>
          <w:sz w:val="28"/>
          <w:szCs w:val="28"/>
        </w:rPr>
        <w:br/>
        <w:t>переустройства и (или) перепланировки помещения в многоквартирном доме 45 дней</w:t>
      </w:r>
    </w:p>
    <w:p w:rsidR="003E358B" w:rsidRPr="00911CEC" w:rsidRDefault="003E358B" w:rsidP="003E358B">
      <w:pPr>
        <w:pStyle w:val="20"/>
        <w:keepNext/>
        <w:keepLines/>
        <w:shd w:val="clear" w:color="auto" w:fill="auto"/>
        <w:spacing w:before="0" w:after="200" w:line="380" w:lineRule="exact"/>
        <w:ind w:left="4340"/>
        <w:rPr>
          <w:rFonts w:ascii="Times New Roman" w:hAnsi="Times New Roman" w:cs="Times New Roman"/>
          <w:sz w:val="28"/>
          <w:szCs w:val="28"/>
        </w:rPr>
      </w:pPr>
      <w:bookmarkStart w:id="5" w:name="bookmark12"/>
      <w:r w:rsidRPr="00911CEC">
        <w:rPr>
          <w:rFonts w:ascii="Times New Roman" w:hAnsi="Times New Roman" w:cs="Times New Roman"/>
          <w:sz w:val="28"/>
          <w:szCs w:val="28"/>
        </w:rPr>
        <w:t>I</w:t>
      </w:r>
      <w:bookmarkEnd w:id="5"/>
    </w:p>
    <w:p w:rsidR="003E358B" w:rsidRPr="00911CEC" w:rsidRDefault="003E358B" w:rsidP="003E358B">
      <w:pPr>
        <w:spacing w:line="240" w:lineRule="exact"/>
        <w:ind w:left="20"/>
        <w:jc w:val="center"/>
        <w:rPr>
          <w:rFonts w:ascii="Times New Roman" w:hAnsi="Times New Roman" w:cs="Times New Roman"/>
          <w:sz w:val="28"/>
          <w:szCs w:val="28"/>
        </w:rPr>
      </w:pPr>
      <w:bookmarkStart w:id="6" w:name="bookmark13"/>
      <w:r w:rsidRPr="00911CEC">
        <w:rPr>
          <w:rFonts w:ascii="Times New Roman" w:hAnsi="Times New Roman" w:cs="Times New Roman"/>
          <w:sz w:val="28"/>
          <w:szCs w:val="28"/>
        </w:rPr>
        <w:t>Выдача (направление) документов по результатам предоставления муниципальной</w:t>
      </w:r>
      <w:bookmarkEnd w:id="6"/>
    </w:p>
    <w:p w:rsidR="003E358B" w:rsidRPr="00911CEC" w:rsidRDefault="003E358B" w:rsidP="003E358B">
      <w:pPr>
        <w:spacing w:after="226" w:line="240" w:lineRule="exact"/>
        <w:ind w:left="20"/>
        <w:jc w:val="center"/>
        <w:rPr>
          <w:rFonts w:ascii="Times New Roman" w:hAnsi="Times New Roman" w:cs="Times New Roman"/>
          <w:sz w:val="28"/>
          <w:szCs w:val="28"/>
        </w:rPr>
      </w:pPr>
      <w:r w:rsidRPr="00911CEC">
        <w:rPr>
          <w:rFonts w:ascii="Times New Roman" w:hAnsi="Times New Roman" w:cs="Times New Roman"/>
          <w:sz w:val="28"/>
          <w:szCs w:val="28"/>
        </w:rPr>
        <w:t>услуги 3 рабочих дня</w:t>
      </w:r>
    </w:p>
    <w:p w:rsidR="00CB4053" w:rsidRDefault="00B23267" w:rsidP="003E358B">
      <w:pPr>
        <w:spacing w:after="420" w:line="274" w:lineRule="exact"/>
        <w:ind w:left="5800"/>
        <w:rPr>
          <w:rFonts w:ascii="Times New Roman" w:hAnsi="Times New Roman" w:cs="Times New Roman"/>
          <w:sz w:val="28"/>
          <w:szCs w:val="28"/>
        </w:rPr>
      </w:pPr>
      <w:r>
        <w:rPr>
          <w:rFonts w:ascii="Times New Roman" w:hAnsi="Times New Roman" w:cs="Times New Roman"/>
          <w:sz w:val="28"/>
          <w:szCs w:val="28"/>
          <w:lang w:bidi="ru-RU"/>
        </w:rPr>
        <w:pict>
          <v:shapetype id="_x0000_t202" coordsize="21600,21600" o:spt="202" path="m,l,21600r21600,l21600,xe">
            <v:stroke joinstyle="miter"/>
            <v:path gradientshapeok="t" o:connecttype="rect"/>
          </v:shapetype>
          <v:shape id="_x0000_s1049" type="#_x0000_t202" style="position:absolute;left:0;text-align:left;margin-left:198.25pt;margin-top:27.6pt;width:53.3pt;height:12pt;z-index:-251641856;mso-wrap-distance-left:194.4pt;mso-wrap-distance-right:5pt;mso-wrap-distance-bottom:17.85pt;mso-position-horizontal-relative:margin" filled="f" stroked="f">
            <v:textbox style="mso-next-textbox:#_x0000_s1049;mso-fit-shape-to-text:t" inset="0,0,0,0">
              <w:txbxContent>
                <w:p w:rsidR="003E358B" w:rsidRDefault="003E358B" w:rsidP="003E358B">
                  <w:pPr>
                    <w:spacing w:line="240" w:lineRule="exact"/>
                  </w:pPr>
                  <w:r>
                    <w:rPr>
                      <w:rStyle w:val="2Exact"/>
                      <w:rFonts w:eastAsia="Arial Unicode MS"/>
                    </w:rPr>
                    <w:t>Заявитель</w:t>
                  </w:r>
                </w:p>
              </w:txbxContent>
            </v:textbox>
            <w10:wrap type="topAndBottom" anchorx="margin"/>
          </v:shape>
        </w:pict>
      </w:r>
      <w:bookmarkStart w:id="7" w:name="bookmark14"/>
      <w:r w:rsidR="003E358B" w:rsidRPr="00911CEC">
        <w:rPr>
          <w:rFonts w:ascii="Times New Roman" w:hAnsi="Times New Roman" w:cs="Times New Roman"/>
          <w:sz w:val="28"/>
          <w:szCs w:val="28"/>
        </w:rPr>
        <w:t>I</w:t>
      </w:r>
      <w:bookmarkEnd w:id="7"/>
    </w:p>
    <w:p w:rsidR="00CB4053" w:rsidRDefault="00CB4053" w:rsidP="003E358B">
      <w:pPr>
        <w:spacing w:after="420" w:line="274" w:lineRule="exact"/>
        <w:ind w:left="5800"/>
        <w:rPr>
          <w:rFonts w:ascii="Times New Roman" w:hAnsi="Times New Roman" w:cs="Times New Roman"/>
          <w:sz w:val="28"/>
          <w:szCs w:val="28"/>
        </w:rPr>
      </w:pPr>
    </w:p>
    <w:p w:rsidR="00CB4053" w:rsidRDefault="00CB4053" w:rsidP="003E358B">
      <w:pPr>
        <w:spacing w:after="420" w:line="274" w:lineRule="exact"/>
        <w:ind w:left="5800"/>
        <w:rPr>
          <w:rFonts w:ascii="Times New Roman" w:hAnsi="Times New Roman" w:cs="Times New Roman"/>
          <w:sz w:val="28"/>
          <w:szCs w:val="28"/>
        </w:rPr>
      </w:pPr>
    </w:p>
    <w:p w:rsidR="006C3719" w:rsidRDefault="00FB2982" w:rsidP="006C3719">
      <w:pPr>
        <w:spacing w:after="420" w:line="274" w:lineRule="exact"/>
        <w:ind w:left="5800"/>
        <w:rPr>
          <w:rFonts w:ascii="Times New Roman" w:hAnsi="Times New Roman" w:cs="Times New Roman"/>
          <w:sz w:val="28"/>
          <w:szCs w:val="28"/>
        </w:rPr>
      </w:pPr>
      <w:r>
        <w:rPr>
          <w:rFonts w:ascii="Times New Roman" w:hAnsi="Times New Roman" w:cs="Times New Roman"/>
          <w:sz w:val="28"/>
          <w:szCs w:val="28"/>
        </w:rPr>
        <w:t xml:space="preserve">                    </w:t>
      </w:r>
    </w:p>
    <w:p w:rsidR="00FB2982" w:rsidRDefault="006C3719" w:rsidP="006C3719">
      <w:pPr>
        <w:spacing w:after="0" w:line="274" w:lineRule="exac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1CEC" w:rsidRPr="00911CEC">
        <w:rPr>
          <w:rFonts w:ascii="Times New Roman" w:hAnsi="Times New Roman" w:cs="Times New Roman"/>
          <w:sz w:val="28"/>
          <w:szCs w:val="28"/>
        </w:rPr>
        <w:t>Приложение № 4</w:t>
      </w:r>
    </w:p>
    <w:p w:rsidR="006C3719" w:rsidRDefault="006C3719" w:rsidP="006C3719">
      <w:pPr>
        <w:pStyle w:val="af1"/>
        <w:shd w:val="clear" w:color="auto" w:fill="FFFFFF"/>
        <w:spacing w:before="0" w:after="0" w:line="270" w:lineRule="atLeast"/>
        <w:ind w:left="4820"/>
        <w:rPr>
          <w:color w:val="000000"/>
          <w:sz w:val="28"/>
          <w:szCs w:val="28"/>
        </w:rPr>
      </w:pPr>
      <w:r>
        <w:rPr>
          <w:color w:val="000000"/>
          <w:sz w:val="28"/>
          <w:szCs w:val="28"/>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6C3719" w:rsidRDefault="006C3719" w:rsidP="006C3719">
      <w:pPr>
        <w:pStyle w:val="af1"/>
        <w:shd w:val="clear" w:color="auto" w:fill="FFFFFF"/>
        <w:spacing w:before="0" w:after="0" w:line="270" w:lineRule="atLeast"/>
        <w:ind w:left="4820"/>
        <w:rPr>
          <w:color w:val="000000"/>
          <w:sz w:val="28"/>
          <w:szCs w:val="28"/>
        </w:rPr>
      </w:pPr>
    </w:p>
    <w:p w:rsidR="006C3719" w:rsidRDefault="006C3719" w:rsidP="006C3719">
      <w:pPr>
        <w:pStyle w:val="af1"/>
        <w:shd w:val="clear" w:color="auto" w:fill="FFFFFF"/>
        <w:spacing w:before="0" w:after="0" w:line="270" w:lineRule="atLeast"/>
        <w:ind w:left="4820"/>
        <w:rPr>
          <w:color w:val="000000"/>
          <w:sz w:val="28"/>
          <w:szCs w:val="28"/>
        </w:rPr>
      </w:pPr>
      <w:r>
        <w:rPr>
          <w:color w:val="000000"/>
          <w:sz w:val="28"/>
          <w:szCs w:val="28"/>
        </w:rPr>
        <w:t>УТВЕРЖДЕНО</w:t>
      </w:r>
    </w:p>
    <w:p w:rsidR="006C3719" w:rsidRDefault="006C3719" w:rsidP="006C3719">
      <w:pPr>
        <w:pStyle w:val="af1"/>
        <w:shd w:val="clear" w:color="auto" w:fill="FFFFFF"/>
        <w:spacing w:before="0" w:after="0" w:line="270" w:lineRule="atLeast"/>
        <w:ind w:left="4820"/>
        <w:rPr>
          <w:color w:val="333333"/>
          <w:sz w:val="28"/>
          <w:szCs w:val="28"/>
        </w:rPr>
      </w:pPr>
      <w:r>
        <w:rPr>
          <w:color w:val="333333"/>
          <w:sz w:val="28"/>
          <w:szCs w:val="28"/>
        </w:rPr>
        <w:t xml:space="preserve">приказом </w:t>
      </w:r>
      <w:r w:rsidRPr="003641E3">
        <w:rPr>
          <w:color w:val="333333"/>
          <w:sz w:val="28"/>
          <w:szCs w:val="28"/>
        </w:rPr>
        <w:t>Министерства строительства</w:t>
      </w:r>
      <w:r w:rsidRPr="003641E3">
        <w:rPr>
          <w:color w:val="333333"/>
          <w:sz w:val="28"/>
          <w:szCs w:val="28"/>
        </w:rPr>
        <w:br/>
        <w:t>и жилищно-коммунального хозяйства</w:t>
      </w:r>
      <w:r w:rsidRPr="003641E3">
        <w:rPr>
          <w:color w:val="333333"/>
          <w:sz w:val="28"/>
          <w:szCs w:val="28"/>
        </w:rPr>
        <w:br/>
        <w:t>Российской Федерации</w:t>
      </w:r>
      <w:r w:rsidRPr="003641E3">
        <w:rPr>
          <w:color w:val="333333"/>
          <w:sz w:val="28"/>
          <w:szCs w:val="28"/>
        </w:rPr>
        <w:br/>
        <w:t>от 4 апреля 2024 г. N 240/пр</w:t>
      </w:r>
    </w:p>
    <w:p w:rsidR="006C3719" w:rsidRDefault="006C3719" w:rsidP="006C3719">
      <w:pPr>
        <w:pStyle w:val="af1"/>
        <w:shd w:val="clear" w:color="auto" w:fill="FFFFFF"/>
        <w:spacing w:before="0" w:after="255" w:line="270" w:lineRule="atLeast"/>
        <w:rPr>
          <w:color w:val="333333"/>
          <w:sz w:val="28"/>
          <w:szCs w:val="28"/>
        </w:rPr>
      </w:pPr>
    </w:p>
    <w:p w:rsidR="006C3719" w:rsidRPr="008147E3" w:rsidRDefault="006C3719" w:rsidP="006C3719">
      <w:pPr>
        <w:pStyle w:val="af1"/>
        <w:shd w:val="clear" w:color="auto" w:fill="FFFFFF"/>
        <w:spacing w:before="0" w:after="0" w:line="270" w:lineRule="atLeast"/>
        <w:jc w:val="center"/>
        <w:rPr>
          <w:color w:val="333333"/>
          <w:sz w:val="28"/>
          <w:szCs w:val="28"/>
        </w:rPr>
      </w:pPr>
      <w:r w:rsidRPr="008147E3">
        <w:rPr>
          <w:color w:val="333333"/>
          <w:sz w:val="28"/>
          <w:szCs w:val="28"/>
        </w:rPr>
        <w:t>ФОРМА</w:t>
      </w:r>
      <w:r>
        <w:rPr>
          <w:color w:val="333333"/>
          <w:sz w:val="28"/>
          <w:szCs w:val="28"/>
        </w:rPr>
        <w:t xml:space="preserve"> РЕШЕНИЯ </w:t>
      </w:r>
      <w:r w:rsidR="000F07B6">
        <w:rPr>
          <w:color w:val="333333"/>
          <w:sz w:val="28"/>
          <w:szCs w:val="28"/>
        </w:rPr>
        <w:t xml:space="preserve">о </w:t>
      </w:r>
      <w:r>
        <w:rPr>
          <w:color w:val="333333"/>
          <w:sz w:val="28"/>
          <w:szCs w:val="28"/>
        </w:rPr>
        <w:t>согласовании</w:t>
      </w:r>
      <w:r w:rsidRPr="008147E3">
        <w:rPr>
          <w:color w:val="333333"/>
          <w:sz w:val="28"/>
          <w:szCs w:val="28"/>
        </w:rPr>
        <w:t xml:space="preserve"> или об отказе в согласовании переустройства и</w:t>
      </w:r>
      <w:r>
        <w:rPr>
          <w:color w:val="333333"/>
          <w:sz w:val="28"/>
          <w:szCs w:val="28"/>
        </w:rPr>
        <w:t xml:space="preserve"> </w:t>
      </w:r>
      <w:r w:rsidRPr="008147E3">
        <w:rPr>
          <w:color w:val="333333"/>
          <w:sz w:val="28"/>
          <w:szCs w:val="28"/>
        </w:rPr>
        <w:t>(или) перепланировки помещения в многоквартирном доме</w:t>
      </w:r>
    </w:p>
    <w:p w:rsidR="006C3719" w:rsidRPr="008147E3" w:rsidRDefault="006C3719" w:rsidP="006C3719">
      <w:pPr>
        <w:pStyle w:val="af1"/>
        <w:shd w:val="clear" w:color="auto" w:fill="FFFFFF"/>
        <w:spacing w:before="0" w:after="0" w:line="270" w:lineRule="atLeast"/>
        <w:rPr>
          <w:color w:val="333333"/>
          <w:sz w:val="28"/>
          <w:szCs w:val="28"/>
        </w:rPr>
      </w:pPr>
    </w:p>
    <w:p w:rsidR="006C3719"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 xml:space="preserve">(Бланк органа, </w:t>
      </w:r>
    </w:p>
    <w:p w:rsidR="006C3719" w:rsidRDefault="006C3719" w:rsidP="006C3719">
      <w:pPr>
        <w:pStyle w:val="af1"/>
        <w:shd w:val="clear" w:color="auto" w:fill="FFFFFF"/>
        <w:spacing w:before="0" w:after="0" w:line="270" w:lineRule="atLeast"/>
        <w:rPr>
          <w:color w:val="333333"/>
          <w:sz w:val="28"/>
          <w:szCs w:val="28"/>
        </w:rPr>
      </w:pPr>
      <w:r>
        <w:rPr>
          <w:color w:val="333333"/>
          <w:sz w:val="28"/>
          <w:szCs w:val="28"/>
        </w:rPr>
        <w:t>о</w:t>
      </w:r>
      <w:r w:rsidRPr="008147E3">
        <w:rPr>
          <w:color w:val="333333"/>
          <w:sz w:val="28"/>
          <w:szCs w:val="28"/>
        </w:rPr>
        <w:t xml:space="preserve">существляющего </w:t>
      </w:r>
    </w:p>
    <w:p w:rsidR="006C3719"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согласование)</w:t>
      </w:r>
    </w:p>
    <w:p w:rsidR="006C3719" w:rsidRPr="008147E3" w:rsidRDefault="006C3719" w:rsidP="006C3719">
      <w:pPr>
        <w:pStyle w:val="af1"/>
        <w:shd w:val="clear" w:color="auto" w:fill="FFFFFF"/>
        <w:spacing w:before="0" w:after="0" w:line="270" w:lineRule="atLeast"/>
        <w:rPr>
          <w:color w:val="333333"/>
          <w:sz w:val="28"/>
          <w:szCs w:val="28"/>
        </w:rPr>
      </w:pPr>
    </w:p>
    <w:p w:rsidR="006C3719" w:rsidRPr="008147E3" w:rsidRDefault="006C3719" w:rsidP="006C3719">
      <w:pPr>
        <w:pStyle w:val="af1"/>
        <w:shd w:val="clear" w:color="auto" w:fill="FFFFFF"/>
        <w:spacing w:before="0" w:after="0" w:line="270" w:lineRule="atLeast"/>
        <w:jc w:val="center"/>
        <w:rPr>
          <w:color w:val="333333"/>
          <w:sz w:val="28"/>
          <w:szCs w:val="28"/>
        </w:rPr>
      </w:pPr>
      <w:r w:rsidRPr="00D1467C">
        <w:rPr>
          <w:color w:val="333333"/>
          <w:sz w:val="28"/>
          <w:szCs w:val="28"/>
        </w:rPr>
        <w:t>РЕШЕНИЕ</w:t>
      </w:r>
    </w:p>
    <w:p w:rsidR="006C3719" w:rsidRPr="008147E3" w:rsidRDefault="000F07B6" w:rsidP="006C3719">
      <w:pPr>
        <w:pStyle w:val="af1"/>
        <w:shd w:val="clear" w:color="auto" w:fill="FFFFFF"/>
        <w:spacing w:before="0" w:after="0" w:line="270" w:lineRule="atLeast"/>
        <w:jc w:val="center"/>
        <w:rPr>
          <w:color w:val="333333"/>
          <w:sz w:val="28"/>
          <w:szCs w:val="28"/>
        </w:rPr>
      </w:pPr>
      <w:r>
        <w:rPr>
          <w:color w:val="333333"/>
          <w:sz w:val="28"/>
          <w:szCs w:val="28"/>
        </w:rPr>
        <w:t xml:space="preserve">О </w:t>
      </w:r>
      <w:r w:rsidR="006C3719" w:rsidRPr="008147E3">
        <w:rPr>
          <w:color w:val="333333"/>
          <w:sz w:val="28"/>
          <w:szCs w:val="28"/>
        </w:rPr>
        <w:t>согласовании или об отказе в согласовании переустройства и</w:t>
      </w:r>
    </w:p>
    <w:p w:rsidR="006C3719" w:rsidRDefault="006C3719" w:rsidP="006C3719">
      <w:pPr>
        <w:pStyle w:val="af1"/>
        <w:shd w:val="clear" w:color="auto" w:fill="FFFFFF"/>
        <w:spacing w:before="0" w:after="0" w:line="270" w:lineRule="atLeast"/>
        <w:jc w:val="center"/>
        <w:rPr>
          <w:color w:val="333333"/>
          <w:sz w:val="28"/>
          <w:szCs w:val="28"/>
        </w:rPr>
      </w:pPr>
      <w:r w:rsidRPr="008147E3">
        <w:rPr>
          <w:color w:val="333333"/>
          <w:sz w:val="28"/>
          <w:szCs w:val="28"/>
        </w:rPr>
        <w:t>(или) перепланировки помещения в многоквартирном доме</w:t>
      </w:r>
    </w:p>
    <w:p w:rsidR="006C3719" w:rsidRPr="008147E3" w:rsidRDefault="006C3719" w:rsidP="006C3719">
      <w:pPr>
        <w:pStyle w:val="af1"/>
        <w:shd w:val="clear" w:color="auto" w:fill="FFFFFF"/>
        <w:spacing w:before="0" w:after="0" w:line="270" w:lineRule="atLeast"/>
        <w:jc w:val="center"/>
        <w:rPr>
          <w:color w:val="333333"/>
          <w:sz w:val="28"/>
          <w:szCs w:val="28"/>
        </w:rPr>
      </w:pPr>
    </w:p>
    <w:p w:rsidR="006C3719" w:rsidRDefault="006C3719" w:rsidP="006C3719">
      <w:pPr>
        <w:pStyle w:val="af1"/>
        <w:shd w:val="clear" w:color="auto" w:fill="FFFFFF"/>
        <w:spacing w:before="0" w:after="0" w:line="270" w:lineRule="atLeast"/>
        <w:rPr>
          <w:color w:val="333333"/>
          <w:sz w:val="28"/>
          <w:szCs w:val="28"/>
        </w:rPr>
      </w:pPr>
      <w:r>
        <w:rPr>
          <w:color w:val="333333"/>
          <w:sz w:val="28"/>
          <w:szCs w:val="28"/>
        </w:rPr>
        <w:t xml:space="preserve">В связи с заявлением </w:t>
      </w:r>
      <w:r w:rsidRPr="008147E3">
        <w:rPr>
          <w:color w:val="333333"/>
          <w:sz w:val="28"/>
          <w:szCs w:val="28"/>
        </w:rPr>
        <w:t>_____________________</w:t>
      </w:r>
      <w:r>
        <w:rPr>
          <w:color w:val="333333"/>
          <w:sz w:val="28"/>
          <w:szCs w:val="28"/>
        </w:rPr>
        <w:t>____</w:t>
      </w:r>
      <w:r w:rsidR="000F07B6">
        <w:rPr>
          <w:color w:val="333333"/>
          <w:sz w:val="28"/>
          <w:szCs w:val="28"/>
        </w:rPr>
        <w:t>_________________</w:t>
      </w:r>
      <w:r>
        <w:rPr>
          <w:color w:val="333333"/>
          <w:sz w:val="28"/>
          <w:szCs w:val="28"/>
        </w:rPr>
        <w:t>________________________</w:t>
      </w:r>
    </w:p>
    <w:p w:rsidR="006C3719" w:rsidRPr="008147E3" w:rsidRDefault="006C3719" w:rsidP="006C3719">
      <w:pPr>
        <w:pStyle w:val="af1"/>
        <w:shd w:val="clear" w:color="auto" w:fill="FFFFFF"/>
        <w:spacing w:before="0" w:after="0" w:line="270" w:lineRule="atLeast"/>
        <w:rPr>
          <w:color w:val="333333"/>
          <w:sz w:val="28"/>
          <w:szCs w:val="28"/>
        </w:rPr>
      </w:pPr>
      <w:r>
        <w:rPr>
          <w:color w:val="333333"/>
          <w:sz w:val="28"/>
          <w:szCs w:val="28"/>
        </w:rPr>
        <w:t>___________________________________</w:t>
      </w:r>
      <w:r w:rsidR="000F07B6">
        <w:rPr>
          <w:color w:val="333333"/>
          <w:sz w:val="28"/>
          <w:szCs w:val="28"/>
        </w:rPr>
        <w:t>_______________________________</w:t>
      </w:r>
    </w:p>
    <w:p w:rsidR="006C3719" w:rsidRPr="00D1467C" w:rsidRDefault="006C3719" w:rsidP="006C3719">
      <w:pPr>
        <w:pStyle w:val="af1"/>
        <w:shd w:val="clear" w:color="auto" w:fill="FFFFFF"/>
        <w:spacing w:before="0" w:after="0" w:line="270" w:lineRule="atLeast"/>
        <w:jc w:val="both"/>
        <w:rPr>
          <w:color w:val="333333"/>
          <w:sz w:val="22"/>
          <w:szCs w:val="22"/>
        </w:rPr>
      </w:pPr>
      <w:r w:rsidRPr="00D1467C">
        <w:rPr>
          <w:color w:val="333333"/>
          <w:sz w:val="22"/>
          <w:szCs w:val="22"/>
        </w:rPr>
        <w:t> (для юридических лиц - полное и сокращенное (при наличии) наименования,</w:t>
      </w:r>
      <w:r>
        <w:rPr>
          <w:color w:val="333333"/>
          <w:sz w:val="22"/>
          <w:szCs w:val="22"/>
        </w:rPr>
        <w:t xml:space="preserve"> основной </w:t>
      </w:r>
      <w:r w:rsidRPr="00D1467C">
        <w:rPr>
          <w:color w:val="333333"/>
          <w:sz w:val="22"/>
          <w:szCs w:val="22"/>
        </w:rPr>
        <w:t>государственный регистрационный номер (для иностранного</w:t>
      </w:r>
      <w:r>
        <w:rPr>
          <w:color w:val="333333"/>
          <w:sz w:val="22"/>
          <w:szCs w:val="22"/>
        </w:rPr>
        <w:t xml:space="preserve"> </w:t>
      </w:r>
      <w:r w:rsidRPr="00D1467C">
        <w:rPr>
          <w:color w:val="333333"/>
          <w:sz w:val="22"/>
          <w:szCs w:val="22"/>
        </w:rPr>
        <w:t>юридического лица - регистрационный номер, присвоенный данному</w:t>
      </w:r>
      <w:r>
        <w:rPr>
          <w:color w:val="333333"/>
          <w:sz w:val="22"/>
          <w:szCs w:val="22"/>
        </w:rPr>
        <w:t xml:space="preserve"> </w:t>
      </w:r>
      <w:r w:rsidRPr="00D1467C">
        <w:rPr>
          <w:color w:val="333333"/>
          <w:sz w:val="22"/>
          <w:szCs w:val="22"/>
        </w:rPr>
        <w:t>юридическому лицу в стране регистрации (инкорпорации), или его аналог);</w:t>
      </w:r>
      <w:r>
        <w:rPr>
          <w:color w:val="333333"/>
          <w:sz w:val="22"/>
          <w:szCs w:val="22"/>
        </w:rPr>
        <w:t xml:space="preserve"> </w:t>
      </w:r>
      <w:r w:rsidRPr="00D1467C">
        <w:rPr>
          <w:color w:val="333333"/>
          <w:sz w:val="22"/>
          <w:szCs w:val="22"/>
        </w:rPr>
        <w:t>для физических лиц - фамилия, имя, отчество (при наличии), серия и номер</w:t>
      </w:r>
      <w:r>
        <w:rPr>
          <w:color w:val="333333"/>
          <w:sz w:val="22"/>
          <w:szCs w:val="22"/>
        </w:rPr>
        <w:t xml:space="preserve"> </w:t>
      </w:r>
      <w:r w:rsidRPr="00D1467C">
        <w:rPr>
          <w:color w:val="333333"/>
          <w:sz w:val="22"/>
          <w:szCs w:val="22"/>
        </w:rPr>
        <w:t>документа, удостоверяющего личность физического лица, адрес регистрации</w:t>
      </w:r>
      <w:r>
        <w:rPr>
          <w:color w:val="333333"/>
          <w:sz w:val="22"/>
          <w:szCs w:val="22"/>
        </w:rPr>
        <w:t xml:space="preserve"> </w:t>
      </w:r>
      <w:r w:rsidRPr="00D1467C">
        <w:rPr>
          <w:color w:val="333333"/>
          <w:sz w:val="22"/>
          <w:szCs w:val="22"/>
        </w:rPr>
        <w:t>по месту жительства; для органов государственной власти и местного</w:t>
      </w:r>
      <w:r>
        <w:rPr>
          <w:color w:val="333333"/>
          <w:sz w:val="22"/>
          <w:szCs w:val="22"/>
        </w:rPr>
        <w:t xml:space="preserve"> </w:t>
      </w:r>
      <w:r w:rsidRPr="00D1467C">
        <w:rPr>
          <w:color w:val="333333"/>
          <w:sz w:val="22"/>
          <w:szCs w:val="22"/>
        </w:rPr>
        <w:t>самоуправления - полное и сокращенное (при наличии) наименования органа, реквизиты нормативного правового акта, в соответствии с которым осуществляется деятельность данного органа)</w:t>
      </w:r>
    </w:p>
    <w:p w:rsidR="006C3719" w:rsidRPr="008147E3"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_________________________________________</w:t>
      </w:r>
      <w:r w:rsidR="000F07B6">
        <w:rPr>
          <w:color w:val="333333"/>
          <w:sz w:val="28"/>
          <w:szCs w:val="28"/>
        </w:rPr>
        <w:t>_________________________</w:t>
      </w:r>
    </w:p>
    <w:p w:rsidR="006C3719" w:rsidRPr="00D1467C" w:rsidRDefault="006C3719" w:rsidP="006C3719">
      <w:pPr>
        <w:pStyle w:val="af1"/>
        <w:shd w:val="clear" w:color="auto" w:fill="FFFFFF"/>
        <w:spacing w:before="0" w:after="0" w:line="270" w:lineRule="atLeast"/>
        <w:jc w:val="both"/>
        <w:rPr>
          <w:color w:val="333333"/>
          <w:sz w:val="22"/>
          <w:szCs w:val="22"/>
        </w:rPr>
      </w:pPr>
      <w:r w:rsidRPr="00D1467C">
        <w:rPr>
          <w:color w:val="333333"/>
          <w:sz w:val="22"/>
          <w:szCs w:val="22"/>
        </w:rPr>
        <w:t>(номер и дата заявления о переустройстве и (или) перепланировке помещения</w:t>
      </w:r>
      <w:r>
        <w:rPr>
          <w:color w:val="333333"/>
          <w:sz w:val="22"/>
          <w:szCs w:val="22"/>
        </w:rPr>
        <w:t xml:space="preserve"> </w:t>
      </w:r>
      <w:r w:rsidRPr="00D1467C">
        <w:rPr>
          <w:color w:val="333333"/>
          <w:sz w:val="22"/>
          <w:szCs w:val="22"/>
        </w:rPr>
        <w:t>в многоквартирном доме)</w:t>
      </w:r>
    </w:p>
    <w:p w:rsidR="006C3719"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о переустройстве и (или) перепланировке помещения в многоквартирном доме</w:t>
      </w:r>
      <w:r w:rsidR="003E6A54">
        <w:rPr>
          <w:color w:val="333333"/>
          <w:sz w:val="28"/>
          <w:szCs w:val="28"/>
        </w:rPr>
        <w:t xml:space="preserve"> </w:t>
      </w:r>
      <w:r w:rsidRPr="008147E3">
        <w:rPr>
          <w:color w:val="333333"/>
          <w:sz w:val="28"/>
          <w:szCs w:val="28"/>
        </w:rPr>
        <w:t>по адресу: __________________________________________</w:t>
      </w:r>
      <w:r w:rsidR="000F07B6">
        <w:rPr>
          <w:color w:val="333333"/>
          <w:sz w:val="28"/>
          <w:szCs w:val="28"/>
        </w:rPr>
        <w:t>________</w:t>
      </w:r>
      <w:r w:rsidRPr="008147E3">
        <w:rPr>
          <w:color w:val="333333"/>
          <w:sz w:val="28"/>
          <w:szCs w:val="28"/>
        </w:rPr>
        <w:t>________________</w:t>
      </w:r>
    </w:p>
    <w:p w:rsidR="006C3719" w:rsidRPr="008147E3" w:rsidRDefault="006C3719" w:rsidP="006C3719">
      <w:pPr>
        <w:pStyle w:val="af1"/>
        <w:shd w:val="clear" w:color="auto" w:fill="FFFFFF"/>
        <w:spacing w:before="0" w:after="0" w:line="270" w:lineRule="atLeast"/>
        <w:rPr>
          <w:color w:val="333333"/>
          <w:sz w:val="28"/>
          <w:szCs w:val="28"/>
        </w:rPr>
      </w:pPr>
      <w:r>
        <w:rPr>
          <w:color w:val="333333"/>
          <w:sz w:val="28"/>
          <w:szCs w:val="28"/>
        </w:rPr>
        <w:t>___________________________________</w:t>
      </w:r>
      <w:r w:rsidR="000F07B6">
        <w:rPr>
          <w:color w:val="333333"/>
          <w:sz w:val="28"/>
          <w:szCs w:val="28"/>
        </w:rPr>
        <w:t>_______________________________</w:t>
      </w:r>
    </w:p>
    <w:p w:rsidR="006C3719" w:rsidRDefault="006C3719" w:rsidP="006C3719">
      <w:pPr>
        <w:pStyle w:val="af1"/>
        <w:shd w:val="clear" w:color="auto" w:fill="FFFFFF"/>
        <w:spacing w:before="0" w:after="0" w:line="270" w:lineRule="atLeast"/>
        <w:jc w:val="both"/>
        <w:rPr>
          <w:color w:val="333333"/>
          <w:sz w:val="22"/>
          <w:szCs w:val="22"/>
        </w:rPr>
      </w:pPr>
      <w:r w:rsidRPr="00D1467C">
        <w:rPr>
          <w:color w:val="333333"/>
          <w:sz w:val="22"/>
          <w:szCs w:val="22"/>
        </w:rPr>
        <w:lastRenderedPageBreak/>
        <w:t>  (субъект Российской Федерации, муниципальное образование, улица, дом,</w:t>
      </w:r>
      <w:r>
        <w:rPr>
          <w:color w:val="333333"/>
          <w:sz w:val="22"/>
          <w:szCs w:val="22"/>
        </w:rPr>
        <w:t xml:space="preserve">  корпус, строение, </w:t>
      </w:r>
      <w:r w:rsidRPr="00D1467C">
        <w:rPr>
          <w:color w:val="333333"/>
          <w:sz w:val="22"/>
          <w:szCs w:val="22"/>
        </w:rPr>
        <w:t>квартира (комната), номер помещения (последнее -</w:t>
      </w:r>
      <w:r>
        <w:rPr>
          <w:color w:val="333333"/>
          <w:sz w:val="22"/>
          <w:szCs w:val="22"/>
        </w:rPr>
        <w:t xml:space="preserve"> </w:t>
      </w:r>
      <w:r w:rsidRPr="00D1467C">
        <w:rPr>
          <w:color w:val="333333"/>
          <w:sz w:val="22"/>
          <w:szCs w:val="22"/>
        </w:rPr>
        <w:t>для нежилых помещений), кадастровый номер объекта недвижимого имущества)</w:t>
      </w:r>
    </w:p>
    <w:p w:rsidR="006C3719" w:rsidRPr="00D1467C" w:rsidRDefault="006C3719" w:rsidP="006C3719">
      <w:pPr>
        <w:pStyle w:val="af1"/>
        <w:shd w:val="clear" w:color="auto" w:fill="FFFFFF"/>
        <w:spacing w:before="0" w:after="0" w:line="270" w:lineRule="atLeast"/>
        <w:jc w:val="both"/>
        <w:rPr>
          <w:color w:val="333333"/>
          <w:sz w:val="22"/>
          <w:szCs w:val="22"/>
        </w:rPr>
      </w:pPr>
    </w:p>
    <w:p w:rsidR="006C3719" w:rsidRPr="008147E3"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по  результатам  рассмотрения   заявления   и   иных   представленных   в</w:t>
      </w:r>
    </w:p>
    <w:p w:rsidR="006C3719" w:rsidRPr="008147E3"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соответствии с частями 2 и 2.1 статьи  26  Жилищного  кодекса  Российской</w:t>
      </w:r>
    </w:p>
    <w:p w:rsidR="006C3719" w:rsidRPr="008147E3"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Федерации документов принято решение:</w:t>
      </w:r>
    </w:p>
    <w:p w:rsidR="006C3719" w:rsidRPr="008147E3"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_________________________________________</w:t>
      </w:r>
      <w:r w:rsidR="003E6A54">
        <w:rPr>
          <w:color w:val="333333"/>
          <w:sz w:val="28"/>
          <w:szCs w:val="28"/>
        </w:rPr>
        <w:t>_________________________</w:t>
      </w:r>
    </w:p>
    <w:p w:rsidR="006C3719" w:rsidRPr="00D1467C" w:rsidRDefault="006C3719" w:rsidP="003E6A54">
      <w:pPr>
        <w:pStyle w:val="af1"/>
        <w:shd w:val="clear" w:color="auto" w:fill="FFFFFF"/>
        <w:spacing w:before="0" w:after="0" w:line="270" w:lineRule="atLeast"/>
        <w:rPr>
          <w:color w:val="333333"/>
          <w:sz w:val="22"/>
          <w:szCs w:val="22"/>
        </w:rPr>
      </w:pPr>
      <w:r w:rsidRPr="008147E3">
        <w:rPr>
          <w:color w:val="333333"/>
          <w:sz w:val="28"/>
          <w:szCs w:val="28"/>
        </w:rPr>
        <w:t>_________________________________________</w:t>
      </w:r>
      <w:r w:rsidR="003E6A54">
        <w:rPr>
          <w:color w:val="333333"/>
          <w:sz w:val="28"/>
          <w:szCs w:val="28"/>
        </w:rPr>
        <w:t>_________________________</w:t>
      </w:r>
      <w:r w:rsidRPr="008147E3">
        <w:rPr>
          <w:color w:val="333333"/>
          <w:sz w:val="28"/>
          <w:szCs w:val="28"/>
        </w:rPr>
        <w:t> </w:t>
      </w:r>
      <w:r w:rsidRPr="00D1467C">
        <w:rPr>
          <w:color w:val="333333"/>
          <w:sz w:val="22"/>
          <w:szCs w:val="22"/>
        </w:rPr>
        <w:t>(решение о согласовании или об отказе в согласовании переустройства</w:t>
      </w:r>
      <w:r>
        <w:rPr>
          <w:color w:val="333333"/>
          <w:sz w:val="22"/>
          <w:szCs w:val="22"/>
        </w:rPr>
        <w:t xml:space="preserve"> </w:t>
      </w:r>
      <w:r w:rsidRPr="00D1467C">
        <w:rPr>
          <w:color w:val="333333"/>
          <w:sz w:val="22"/>
          <w:szCs w:val="22"/>
        </w:rPr>
        <w:t>и (или) перепланировки помещения в многоквартирном доме с указанием</w:t>
      </w:r>
      <w:r>
        <w:rPr>
          <w:color w:val="333333"/>
          <w:sz w:val="22"/>
          <w:szCs w:val="22"/>
        </w:rPr>
        <w:t xml:space="preserve"> </w:t>
      </w:r>
      <w:r w:rsidRPr="00D1467C">
        <w:rPr>
          <w:color w:val="333333"/>
          <w:sz w:val="22"/>
          <w:szCs w:val="22"/>
        </w:rPr>
        <w:t>основания отказа и ссылкой на нарушения, предусмотренные частью 1 статьи</w:t>
      </w:r>
      <w:r>
        <w:rPr>
          <w:color w:val="333333"/>
          <w:sz w:val="22"/>
          <w:szCs w:val="22"/>
        </w:rPr>
        <w:t xml:space="preserve"> </w:t>
      </w:r>
      <w:r w:rsidRPr="00D1467C">
        <w:rPr>
          <w:color w:val="333333"/>
          <w:sz w:val="22"/>
          <w:szCs w:val="22"/>
        </w:rPr>
        <w:t>27 Жилищного кодекса Российской Федерации)</w:t>
      </w:r>
    </w:p>
    <w:p w:rsidR="006C3719"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в соответствии с проектом ______________</w:t>
      </w:r>
      <w:r>
        <w:rPr>
          <w:color w:val="333333"/>
          <w:sz w:val="28"/>
          <w:szCs w:val="28"/>
        </w:rPr>
        <w:t>_________________________</w:t>
      </w:r>
      <w:r w:rsidR="003E6A54">
        <w:rPr>
          <w:color w:val="333333"/>
          <w:sz w:val="28"/>
          <w:szCs w:val="28"/>
        </w:rPr>
        <w:t>______________________</w:t>
      </w:r>
      <w:r>
        <w:rPr>
          <w:color w:val="333333"/>
          <w:sz w:val="28"/>
          <w:szCs w:val="28"/>
        </w:rPr>
        <w:t>_____</w:t>
      </w:r>
    </w:p>
    <w:p w:rsidR="006C3719" w:rsidRPr="008147E3" w:rsidRDefault="006C3719" w:rsidP="006C3719">
      <w:pPr>
        <w:pStyle w:val="af1"/>
        <w:shd w:val="clear" w:color="auto" w:fill="FFFFFF"/>
        <w:spacing w:before="0" w:after="0" w:line="270" w:lineRule="atLeast"/>
        <w:rPr>
          <w:color w:val="333333"/>
          <w:sz w:val="28"/>
          <w:szCs w:val="28"/>
        </w:rPr>
      </w:pPr>
      <w:r>
        <w:rPr>
          <w:color w:val="333333"/>
          <w:sz w:val="28"/>
          <w:szCs w:val="28"/>
        </w:rPr>
        <w:t>_________________________________________________________</w:t>
      </w:r>
      <w:r w:rsidR="003E6A54">
        <w:rPr>
          <w:color w:val="333333"/>
          <w:sz w:val="28"/>
          <w:szCs w:val="28"/>
        </w:rPr>
        <w:t>_________</w:t>
      </w:r>
      <w:r w:rsidRPr="008147E3">
        <w:rPr>
          <w:color w:val="333333"/>
          <w:sz w:val="28"/>
          <w:szCs w:val="28"/>
        </w:rPr>
        <w:t>.</w:t>
      </w:r>
    </w:p>
    <w:p w:rsidR="006C3719" w:rsidRDefault="006C3719" w:rsidP="006C3719">
      <w:pPr>
        <w:pStyle w:val="af1"/>
        <w:shd w:val="clear" w:color="auto" w:fill="FFFFFF"/>
        <w:spacing w:before="0" w:after="0" w:line="270" w:lineRule="atLeast"/>
        <w:jc w:val="both"/>
        <w:rPr>
          <w:color w:val="333333"/>
          <w:sz w:val="22"/>
          <w:szCs w:val="22"/>
        </w:rPr>
      </w:pPr>
      <w:r w:rsidRPr="00D1467C">
        <w:rPr>
          <w:color w:val="333333"/>
          <w:sz w:val="22"/>
          <w:szCs w:val="22"/>
        </w:rPr>
        <w:t>       (наименование, номер и дата проекта переустройства и (или) перепланировки переустраиваемого и (или) перепланируемого помещения в многоквартирном доме)</w:t>
      </w:r>
    </w:p>
    <w:p w:rsidR="006C3719" w:rsidRPr="00D1467C" w:rsidRDefault="006C3719" w:rsidP="006C3719">
      <w:pPr>
        <w:pStyle w:val="af1"/>
        <w:shd w:val="clear" w:color="auto" w:fill="FFFFFF"/>
        <w:spacing w:before="0" w:after="0" w:line="270" w:lineRule="atLeast"/>
        <w:jc w:val="both"/>
        <w:rPr>
          <w:color w:val="333333"/>
          <w:sz w:val="22"/>
          <w:szCs w:val="22"/>
        </w:rPr>
      </w:pPr>
    </w:p>
    <w:p w:rsidR="006C3719" w:rsidRPr="008147E3"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"___"___________</w:t>
      </w:r>
      <w:r>
        <w:rPr>
          <w:color w:val="333333"/>
          <w:sz w:val="28"/>
          <w:szCs w:val="28"/>
        </w:rPr>
        <w:t>_20___г. ___________________</w:t>
      </w:r>
      <w:r w:rsidRPr="008147E3">
        <w:rPr>
          <w:color w:val="333333"/>
          <w:sz w:val="28"/>
          <w:szCs w:val="28"/>
        </w:rPr>
        <w:t xml:space="preserve">  _______________________</w:t>
      </w:r>
    </w:p>
    <w:p w:rsidR="006C3719" w:rsidRDefault="006C3719" w:rsidP="006C3719">
      <w:pPr>
        <w:pStyle w:val="af1"/>
        <w:shd w:val="clear" w:color="auto" w:fill="FFFFFF"/>
        <w:spacing w:before="0" w:after="0" w:line="270" w:lineRule="atLeast"/>
        <w:rPr>
          <w:color w:val="333333"/>
          <w:sz w:val="22"/>
          <w:szCs w:val="22"/>
        </w:rPr>
      </w:pPr>
      <w:r w:rsidRPr="00D1467C">
        <w:rPr>
          <w:color w:val="333333"/>
          <w:sz w:val="22"/>
          <w:szCs w:val="22"/>
        </w:rPr>
        <w:t>(дата принятия решения)   </w:t>
      </w:r>
      <w:r>
        <w:rPr>
          <w:color w:val="333333"/>
          <w:sz w:val="22"/>
          <w:szCs w:val="22"/>
        </w:rPr>
        <w:t xml:space="preserve">            </w:t>
      </w:r>
      <w:r w:rsidR="003E6A54">
        <w:rPr>
          <w:color w:val="333333"/>
          <w:sz w:val="22"/>
          <w:szCs w:val="22"/>
        </w:rPr>
        <w:t xml:space="preserve"> </w:t>
      </w:r>
      <w:r w:rsidRPr="00D1467C">
        <w:rPr>
          <w:color w:val="333333"/>
          <w:sz w:val="22"/>
          <w:szCs w:val="22"/>
        </w:rPr>
        <w:t xml:space="preserve">(подпись должностного  лица, </w:t>
      </w:r>
      <w:r>
        <w:rPr>
          <w:color w:val="333333"/>
          <w:sz w:val="22"/>
          <w:szCs w:val="22"/>
        </w:rPr>
        <w:t xml:space="preserve">   </w:t>
      </w:r>
    </w:p>
    <w:p w:rsidR="006C3719" w:rsidRPr="00D1467C" w:rsidRDefault="006C3719" w:rsidP="006C3719">
      <w:pPr>
        <w:pStyle w:val="af1"/>
        <w:shd w:val="clear" w:color="auto" w:fill="FFFFFF"/>
        <w:spacing w:before="0" w:after="0"/>
        <w:rPr>
          <w:color w:val="333333"/>
          <w:sz w:val="22"/>
          <w:szCs w:val="22"/>
        </w:rPr>
      </w:pPr>
      <w:r>
        <w:rPr>
          <w:color w:val="333333"/>
          <w:sz w:val="22"/>
          <w:szCs w:val="22"/>
        </w:rPr>
        <w:t xml:space="preserve">                                                         </w:t>
      </w:r>
      <w:r w:rsidRPr="00D1467C">
        <w:rPr>
          <w:color w:val="333333"/>
          <w:sz w:val="22"/>
          <w:szCs w:val="22"/>
        </w:rPr>
        <w:t>осуществляющего  согласование)           (должность, фамилия,</w:t>
      </w:r>
    </w:p>
    <w:p w:rsidR="006C3719" w:rsidRPr="00D1467C" w:rsidRDefault="006C3719" w:rsidP="006C3719">
      <w:pPr>
        <w:pStyle w:val="af1"/>
        <w:shd w:val="clear" w:color="auto" w:fill="FFFFFF"/>
        <w:spacing w:before="0" w:after="0"/>
        <w:rPr>
          <w:color w:val="333333"/>
          <w:sz w:val="22"/>
          <w:szCs w:val="22"/>
        </w:rPr>
      </w:pPr>
      <w:r w:rsidRPr="00D1467C">
        <w:rPr>
          <w:color w:val="333333"/>
          <w:sz w:val="22"/>
          <w:szCs w:val="22"/>
        </w:rPr>
        <w:t>                                </w:t>
      </w:r>
      <w:r>
        <w:rPr>
          <w:color w:val="333333"/>
          <w:sz w:val="22"/>
          <w:szCs w:val="22"/>
        </w:rPr>
        <w:t xml:space="preserve">                                                                                                    </w:t>
      </w:r>
      <w:r w:rsidRPr="00D1467C">
        <w:rPr>
          <w:color w:val="333333"/>
          <w:sz w:val="22"/>
          <w:szCs w:val="22"/>
        </w:rPr>
        <w:t>имя, отчество</w:t>
      </w:r>
      <w:r>
        <w:rPr>
          <w:color w:val="333333"/>
          <w:sz w:val="22"/>
          <w:szCs w:val="22"/>
        </w:rPr>
        <w:t>)</w:t>
      </w:r>
    </w:p>
    <w:p w:rsidR="006C3719" w:rsidRPr="00D1467C" w:rsidRDefault="006C3719" w:rsidP="006C3719">
      <w:pPr>
        <w:pStyle w:val="af1"/>
        <w:shd w:val="clear" w:color="auto" w:fill="FFFFFF"/>
        <w:spacing w:before="0" w:after="0"/>
        <w:rPr>
          <w:color w:val="333333"/>
          <w:sz w:val="22"/>
          <w:szCs w:val="22"/>
        </w:rPr>
      </w:pPr>
      <w:r w:rsidRPr="00D1467C">
        <w:rPr>
          <w:color w:val="333333"/>
          <w:sz w:val="22"/>
          <w:szCs w:val="22"/>
        </w:rPr>
        <w:t>                               </w:t>
      </w:r>
      <w:r>
        <w:rPr>
          <w:color w:val="333333"/>
          <w:sz w:val="22"/>
          <w:szCs w:val="22"/>
        </w:rPr>
        <w:t xml:space="preserve">                                                                                                        </w:t>
      </w:r>
      <w:r w:rsidRPr="00D1467C">
        <w:rPr>
          <w:color w:val="333333"/>
          <w:sz w:val="22"/>
          <w:szCs w:val="22"/>
          <w:vertAlign w:val="subscript"/>
        </w:rPr>
        <w:t xml:space="preserve"> (при</w:t>
      </w:r>
      <w:r w:rsidRPr="00D1467C">
        <w:rPr>
          <w:color w:val="333333"/>
          <w:sz w:val="22"/>
          <w:szCs w:val="22"/>
        </w:rPr>
        <w:t> </w:t>
      </w:r>
      <w:r w:rsidRPr="00D1467C">
        <w:rPr>
          <w:color w:val="333333"/>
          <w:sz w:val="22"/>
          <w:szCs w:val="22"/>
          <w:vertAlign w:val="subscript"/>
        </w:rPr>
        <w:t>наличии</w:t>
      </w:r>
      <w:r w:rsidRPr="003E6A54">
        <w:rPr>
          <w:color w:val="333333"/>
          <w:sz w:val="20"/>
          <w:szCs w:val="20"/>
        </w:rPr>
        <w:t>)</w:t>
      </w:r>
    </w:p>
    <w:p w:rsidR="006C3719"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     Решение получено лично:</w:t>
      </w:r>
    </w:p>
    <w:p w:rsidR="003E6A54" w:rsidRPr="008147E3" w:rsidRDefault="003E6A54" w:rsidP="006C3719">
      <w:pPr>
        <w:pStyle w:val="af1"/>
        <w:shd w:val="clear" w:color="auto" w:fill="FFFFFF"/>
        <w:spacing w:before="0" w:after="0" w:line="270" w:lineRule="atLeast"/>
        <w:rPr>
          <w:color w:val="333333"/>
          <w:sz w:val="28"/>
          <w:szCs w:val="28"/>
        </w:rPr>
      </w:pPr>
    </w:p>
    <w:p w:rsidR="006C3719" w:rsidRPr="008147E3"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"___"__________20___г. __________________</w:t>
      </w:r>
      <w:r>
        <w:rPr>
          <w:color w:val="333333"/>
          <w:sz w:val="28"/>
          <w:szCs w:val="28"/>
        </w:rPr>
        <w:t>______  ______________</w:t>
      </w:r>
    </w:p>
    <w:p w:rsidR="006C3719" w:rsidRPr="006A5659" w:rsidRDefault="006C3719" w:rsidP="006C3719">
      <w:pPr>
        <w:pStyle w:val="af1"/>
        <w:shd w:val="clear" w:color="auto" w:fill="FFFFFF"/>
        <w:spacing w:before="0" w:after="0" w:line="270" w:lineRule="atLeast"/>
        <w:rPr>
          <w:color w:val="333333"/>
          <w:sz w:val="22"/>
          <w:szCs w:val="22"/>
        </w:rPr>
      </w:pPr>
      <w:r w:rsidRPr="008147E3">
        <w:rPr>
          <w:color w:val="333333"/>
          <w:sz w:val="28"/>
          <w:szCs w:val="28"/>
        </w:rPr>
        <w:t>                       </w:t>
      </w:r>
      <w:r>
        <w:rPr>
          <w:color w:val="333333"/>
          <w:sz w:val="28"/>
          <w:szCs w:val="28"/>
        </w:rPr>
        <w:t xml:space="preserve">                        </w:t>
      </w:r>
      <w:r w:rsidRPr="006A5659">
        <w:rPr>
          <w:color w:val="333333"/>
          <w:sz w:val="22"/>
          <w:szCs w:val="22"/>
        </w:rPr>
        <w:t>(подпись заявителя или     </w:t>
      </w:r>
      <w:r>
        <w:rPr>
          <w:color w:val="333333"/>
          <w:sz w:val="22"/>
          <w:szCs w:val="22"/>
        </w:rPr>
        <w:t xml:space="preserve">         </w:t>
      </w:r>
      <w:r w:rsidRPr="006A5659">
        <w:rPr>
          <w:color w:val="333333"/>
          <w:sz w:val="22"/>
          <w:szCs w:val="22"/>
        </w:rPr>
        <w:t>(фамилия, имя, отчество</w:t>
      </w:r>
      <w:r>
        <w:rPr>
          <w:color w:val="333333"/>
          <w:sz w:val="22"/>
          <w:szCs w:val="22"/>
        </w:rPr>
        <w:t>)</w:t>
      </w:r>
    </w:p>
    <w:p w:rsidR="006C3719" w:rsidRDefault="006C3719" w:rsidP="006C3719">
      <w:pPr>
        <w:pStyle w:val="af1"/>
        <w:shd w:val="clear" w:color="auto" w:fill="FFFFFF"/>
        <w:spacing w:before="0" w:after="0" w:line="270" w:lineRule="atLeast"/>
        <w:rPr>
          <w:color w:val="333333"/>
          <w:sz w:val="22"/>
          <w:szCs w:val="22"/>
        </w:rPr>
      </w:pPr>
      <w:r w:rsidRPr="006A5659">
        <w:rPr>
          <w:color w:val="333333"/>
          <w:sz w:val="22"/>
          <w:szCs w:val="22"/>
        </w:rPr>
        <w:t>                      </w:t>
      </w:r>
      <w:r>
        <w:rPr>
          <w:color w:val="333333"/>
          <w:sz w:val="22"/>
          <w:szCs w:val="22"/>
        </w:rPr>
        <w:t xml:space="preserve">                                  </w:t>
      </w:r>
      <w:r w:rsidRPr="006A5659">
        <w:rPr>
          <w:color w:val="333333"/>
          <w:sz w:val="22"/>
          <w:szCs w:val="22"/>
        </w:rPr>
        <w:t> </w:t>
      </w:r>
      <w:r>
        <w:rPr>
          <w:color w:val="333333"/>
          <w:sz w:val="22"/>
          <w:szCs w:val="22"/>
        </w:rPr>
        <w:t xml:space="preserve">   </w:t>
      </w:r>
      <w:r w:rsidRPr="006A5659">
        <w:rPr>
          <w:color w:val="333333"/>
          <w:sz w:val="22"/>
          <w:szCs w:val="22"/>
        </w:rPr>
        <w:t>уполномоченного им лица)       </w:t>
      </w:r>
      <w:r>
        <w:rPr>
          <w:color w:val="333333"/>
          <w:sz w:val="22"/>
          <w:szCs w:val="22"/>
        </w:rPr>
        <w:t xml:space="preserve">         </w:t>
      </w:r>
      <w:r w:rsidRPr="006A5659">
        <w:rPr>
          <w:color w:val="333333"/>
          <w:sz w:val="22"/>
          <w:szCs w:val="22"/>
        </w:rPr>
        <w:t> (при наличии)</w:t>
      </w:r>
    </w:p>
    <w:p w:rsidR="003E6A54" w:rsidRDefault="003E6A54" w:rsidP="006C3719">
      <w:pPr>
        <w:pStyle w:val="af1"/>
        <w:shd w:val="clear" w:color="auto" w:fill="FFFFFF"/>
        <w:spacing w:before="0" w:after="0" w:line="270" w:lineRule="atLeast"/>
        <w:rPr>
          <w:color w:val="333333"/>
          <w:sz w:val="22"/>
          <w:szCs w:val="22"/>
        </w:rPr>
      </w:pPr>
    </w:p>
    <w:p w:rsidR="006C3719" w:rsidRPr="006A5659" w:rsidRDefault="006C3719" w:rsidP="006C3719">
      <w:pPr>
        <w:pStyle w:val="af1"/>
        <w:shd w:val="clear" w:color="auto" w:fill="FFFFFF"/>
        <w:spacing w:before="0" w:after="0" w:line="270" w:lineRule="atLeast"/>
        <w:rPr>
          <w:color w:val="333333"/>
          <w:sz w:val="22"/>
          <w:szCs w:val="22"/>
        </w:rPr>
      </w:pPr>
    </w:p>
    <w:p w:rsidR="006C3719" w:rsidRPr="008147E3"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Решение направлено в адрес заявителя        "____" _______________ 20__г.</w:t>
      </w:r>
    </w:p>
    <w:p w:rsidR="006C3719" w:rsidRPr="00773136" w:rsidRDefault="006C3719" w:rsidP="006C3719">
      <w:pPr>
        <w:pStyle w:val="af1"/>
        <w:shd w:val="clear" w:color="auto" w:fill="FFFFFF"/>
        <w:spacing w:before="0" w:after="0" w:line="270" w:lineRule="atLeast"/>
        <w:rPr>
          <w:color w:val="333333"/>
          <w:sz w:val="22"/>
          <w:szCs w:val="22"/>
        </w:rPr>
      </w:pPr>
      <w:r w:rsidRPr="00773136">
        <w:rPr>
          <w:color w:val="333333"/>
          <w:sz w:val="22"/>
          <w:szCs w:val="22"/>
        </w:rPr>
        <w:t>(заполняется в случае направления решения по почте)</w:t>
      </w:r>
    </w:p>
    <w:p w:rsidR="006C3719" w:rsidRPr="008147E3" w:rsidRDefault="006C3719" w:rsidP="006C3719">
      <w:pPr>
        <w:pStyle w:val="af1"/>
        <w:shd w:val="clear" w:color="auto" w:fill="FFFFFF"/>
        <w:spacing w:before="0" w:after="0" w:line="270" w:lineRule="atLeast"/>
        <w:rPr>
          <w:color w:val="333333"/>
          <w:sz w:val="28"/>
          <w:szCs w:val="28"/>
        </w:rPr>
      </w:pPr>
      <w:r w:rsidRPr="008147E3">
        <w:rPr>
          <w:color w:val="333333"/>
          <w:sz w:val="28"/>
          <w:szCs w:val="28"/>
        </w:rPr>
        <w:t>_________________</w:t>
      </w:r>
      <w:r>
        <w:rPr>
          <w:color w:val="333333"/>
          <w:sz w:val="28"/>
          <w:szCs w:val="28"/>
        </w:rPr>
        <w:t xml:space="preserve">  _________________ </w:t>
      </w:r>
      <w:r w:rsidRPr="008147E3">
        <w:rPr>
          <w:color w:val="333333"/>
          <w:sz w:val="28"/>
          <w:szCs w:val="28"/>
        </w:rPr>
        <w:t> _____________</w:t>
      </w:r>
      <w:r>
        <w:rPr>
          <w:color w:val="333333"/>
          <w:sz w:val="28"/>
          <w:szCs w:val="28"/>
        </w:rPr>
        <w:t>________</w:t>
      </w:r>
      <w:r w:rsidR="003E6A54">
        <w:rPr>
          <w:color w:val="333333"/>
          <w:sz w:val="28"/>
          <w:szCs w:val="28"/>
        </w:rPr>
        <w:t>_________</w:t>
      </w:r>
    </w:p>
    <w:p w:rsidR="006C3719" w:rsidRPr="00433770" w:rsidRDefault="003E6A54" w:rsidP="006C3719">
      <w:pPr>
        <w:pStyle w:val="af1"/>
        <w:shd w:val="clear" w:color="auto" w:fill="FFFFFF"/>
        <w:spacing w:before="0" w:after="0" w:line="270" w:lineRule="atLeast"/>
        <w:rPr>
          <w:color w:val="333333"/>
          <w:sz w:val="22"/>
          <w:szCs w:val="22"/>
        </w:rPr>
      </w:pPr>
      <w:r>
        <w:rPr>
          <w:color w:val="333333"/>
          <w:sz w:val="22"/>
          <w:szCs w:val="22"/>
        </w:rPr>
        <w:t> </w:t>
      </w:r>
      <w:r w:rsidR="006C3719" w:rsidRPr="00433770">
        <w:rPr>
          <w:color w:val="333333"/>
          <w:sz w:val="22"/>
          <w:szCs w:val="22"/>
        </w:rPr>
        <w:t>   </w:t>
      </w:r>
      <w:r w:rsidR="006C3719">
        <w:rPr>
          <w:color w:val="333333"/>
          <w:sz w:val="22"/>
          <w:szCs w:val="22"/>
        </w:rPr>
        <w:t xml:space="preserve">      </w:t>
      </w:r>
      <w:r w:rsidR="006C3719" w:rsidRPr="00433770">
        <w:rPr>
          <w:color w:val="333333"/>
          <w:sz w:val="22"/>
          <w:szCs w:val="22"/>
        </w:rPr>
        <w:t> (должность)       </w:t>
      </w:r>
      <w:r w:rsidR="006C3719">
        <w:rPr>
          <w:color w:val="333333"/>
          <w:sz w:val="22"/>
          <w:szCs w:val="22"/>
        </w:rPr>
        <w:t xml:space="preserve">     </w:t>
      </w:r>
      <w:r w:rsidR="006C3719" w:rsidRPr="00433770">
        <w:rPr>
          <w:color w:val="333333"/>
          <w:sz w:val="22"/>
          <w:szCs w:val="22"/>
        </w:rPr>
        <w:t> (подпись должностного   </w:t>
      </w:r>
      <w:r w:rsidR="006C3719">
        <w:rPr>
          <w:color w:val="333333"/>
          <w:sz w:val="22"/>
          <w:szCs w:val="22"/>
        </w:rPr>
        <w:t xml:space="preserve">                 </w:t>
      </w:r>
      <w:r w:rsidR="006C3719" w:rsidRPr="00433770">
        <w:rPr>
          <w:color w:val="333333"/>
          <w:sz w:val="22"/>
          <w:szCs w:val="22"/>
        </w:rPr>
        <w:t>(фамилия, имя, отчество</w:t>
      </w:r>
      <w:r w:rsidR="006C3719">
        <w:rPr>
          <w:color w:val="333333"/>
          <w:sz w:val="22"/>
          <w:szCs w:val="22"/>
        </w:rPr>
        <w:t>)</w:t>
      </w:r>
    </w:p>
    <w:p w:rsidR="006C3719" w:rsidRPr="00433770" w:rsidRDefault="006C3719" w:rsidP="006C3719">
      <w:pPr>
        <w:pStyle w:val="af1"/>
        <w:shd w:val="clear" w:color="auto" w:fill="FFFFFF"/>
        <w:spacing w:before="0" w:after="0" w:line="270" w:lineRule="atLeast"/>
        <w:rPr>
          <w:color w:val="333333"/>
          <w:sz w:val="22"/>
          <w:szCs w:val="22"/>
        </w:rPr>
      </w:pPr>
      <w:r w:rsidRPr="00433770">
        <w:rPr>
          <w:color w:val="333333"/>
          <w:sz w:val="22"/>
          <w:szCs w:val="22"/>
        </w:rPr>
        <w:t>                           </w:t>
      </w:r>
      <w:r>
        <w:rPr>
          <w:color w:val="333333"/>
          <w:sz w:val="22"/>
          <w:szCs w:val="22"/>
        </w:rPr>
        <w:t xml:space="preserve">                   </w:t>
      </w:r>
      <w:r w:rsidRPr="00433770">
        <w:rPr>
          <w:color w:val="333333"/>
          <w:sz w:val="22"/>
          <w:szCs w:val="22"/>
        </w:rPr>
        <w:t>лица, осуществляющего       </w:t>
      </w:r>
      <w:r>
        <w:rPr>
          <w:color w:val="333333"/>
          <w:sz w:val="22"/>
          <w:szCs w:val="22"/>
        </w:rPr>
        <w:t xml:space="preserve">                          </w:t>
      </w:r>
      <w:r w:rsidRPr="00433770">
        <w:rPr>
          <w:color w:val="333333"/>
          <w:sz w:val="22"/>
          <w:szCs w:val="22"/>
        </w:rPr>
        <w:t>(</w:t>
      </w:r>
      <w:r w:rsidRPr="00433770">
        <w:rPr>
          <w:color w:val="333333"/>
          <w:sz w:val="22"/>
          <w:szCs w:val="22"/>
          <w:vertAlign w:val="subscript"/>
        </w:rPr>
        <w:t>при</w:t>
      </w:r>
      <w:r w:rsidRPr="00433770">
        <w:rPr>
          <w:color w:val="333333"/>
          <w:sz w:val="22"/>
          <w:szCs w:val="22"/>
        </w:rPr>
        <w:t> </w:t>
      </w:r>
      <w:r w:rsidRPr="00433770">
        <w:rPr>
          <w:color w:val="333333"/>
          <w:sz w:val="22"/>
          <w:szCs w:val="22"/>
          <w:vertAlign w:val="subscript"/>
        </w:rPr>
        <w:t>наличии</w:t>
      </w:r>
      <w:r w:rsidRPr="00433770">
        <w:rPr>
          <w:color w:val="333333"/>
          <w:sz w:val="22"/>
          <w:szCs w:val="22"/>
        </w:rPr>
        <w:t>)   </w:t>
      </w:r>
    </w:p>
    <w:p w:rsidR="006C3719" w:rsidRDefault="006C3719" w:rsidP="006C3719">
      <w:pPr>
        <w:pStyle w:val="af1"/>
        <w:shd w:val="clear" w:color="auto" w:fill="FFFFFF"/>
        <w:spacing w:before="0" w:after="0" w:line="270" w:lineRule="atLeast"/>
        <w:rPr>
          <w:color w:val="333333"/>
          <w:sz w:val="22"/>
          <w:szCs w:val="22"/>
        </w:rPr>
      </w:pPr>
      <w:r w:rsidRPr="00433770">
        <w:rPr>
          <w:color w:val="333333"/>
          <w:sz w:val="22"/>
          <w:szCs w:val="22"/>
        </w:rPr>
        <w:t>                               </w:t>
      </w:r>
      <w:r>
        <w:rPr>
          <w:color w:val="333333"/>
          <w:sz w:val="22"/>
          <w:szCs w:val="22"/>
        </w:rPr>
        <w:t xml:space="preserve">                         согласование)» </w:t>
      </w:r>
    </w:p>
    <w:p w:rsidR="006C3719" w:rsidRDefault="006C3719" w:rsidP="00FB2982">
      <w:pPr>
        <w:spacing w:after="420" w:line="274" w:lineRule="exact"/>
        <w:ind w:left="5800"/>
        <w:rPr>
          <w:rFonts w:ascii="Times New Roman" w:hAnsi="Times New Roman" w:cs="Times New Roman"/>
          <w:sz w:val="28"/>
          <w:szCs w:val="28"/>
        </w:rPr>
      </w:pPr>
    </w:p>
    <w:p w:rsidR="00804D4F" w:rsidRPr="00804D4F" w:rsidRDefault="00FB2982" w:rsidP="005F4530">
      <w:pPr>
        <w:spacing w:after="420" w:line="274" w:lineRule="exact"/>
        <w:ind w:left="5800"/>
        <w:rPr>
          <w:rFonts w:ascii="Times New Roman" w:hAnsi="Times New Roman" w:cs="Times New Roman"/>
          <w:color w:val="000000"/>
          <w:sz w:val="16"/>
        </w:rPr>
      </w:pPr>
      <w:r>
        <w:rPr>
          <w:rFonts w:ascii="Times New Roman" w:hAnsi="Times New Roman" w:cs="Times New Roman"/>
          <w:sz w:val="28"/>
          <w:szCs w:val="28"/>
        </w:rPr>
        <w:t xml:space="preserve"> </w:t>
      </w:r>
    </w:p>
    <w:p w:rsidR="00804D4F" w:rsidRDefault="00804D4F" w:rsidP="008C17A8">
      <w:pPr>
        <w:spacing w:after="60" w:line="278" w:lineRule="exact"/>
        <w:rPr>
          <w:rFonts w:ascii="Times New Roman" w:hAnsi="Times New Roman" w:cs="Times New Roman"/>
          <w:sz w:val="28"/>
          <w:szCs w:val="28"/>
        </w:rPr>
      </w:pPr>
    </w:p>
    <w:p w:rsidR="00804D4F" w:rsidRDefault="00804D4F" w:rsidP="008C17A8">
      <w:pPr>
        <w:spacing w:after="60" w:line="278" w:lineRule="exact"/>
        <w:rPr>
          <w:rFonts w:ascii="Times New Roman" w:hAnsi="Times New Roman" w:cs="Times New Roman"/>
          <w:sz w:val="28"/>
          <w:szCs w:val="28"/>
        </w:rPr>
      </w:pPr>
    </w:p>
    <w:p w:rsidR="009E5103" w:rsidRDefault="001F54F7" w:rsidP="003E6A54">
      <w:pPr>
        <w:rPr>
          <w:rFonts w:ascii="Times New Roman" w:hAnsi="Times New Roman" w:cs="Times New Roman"/>
          <w:sz w:val="28"/>
          <w:szCs w:val="28"/>
        </w:rPr>
      </w:pPr>
      <w:r>
        <w:rPr>
          <w:rFonts w:ascii="Times New Roman" w:hAnsi="Times New Roman" w:cs="Times New Roman"/>
          <w:sz w:val="28"/>
          <w:szCs w:val="28"/>
        </w:rPr>
        <w:t xml:space="preserve">       </w:t>
      </w:r>
      <w:r w:rsidRPr="00C20C8F">
        <w:rPr>
          <w:rFonts w:ascii="Times New Roman" w:hAnsi="Times New Roman" w:cs="Times New Roman"/>
          <w:sz w:val="28"/>
          <w:szCs w:val="28"/>
        </w:rPr>
        <w:t xml:space="preserve">Руководитель аппарата                                  </w:t>
      </w:r>
      <w:r w:rsidR="005E5048">
        <w:rPr>
          <w:rFonts w:ascii="Times New Roman" w:hAnsi="Times New Roman" w:cs="Times New Roman"/>
          <w:sz w:val="28"/>
          <w:szCs w:val="28"/>
        </w:rPr>
        <w:t xml:space="preserve">                   </w:t>
      </w:r>
      <w:r w:rsidRPr="00C20C8F">
        <w:rPr>
          <w:rFonts w:ascii="Times New Roman" w:hAnsi="Times New Roman" w:cs="Times New Roman"/>
          <w:sz w:val="28"/>
          <w:szCs w:val="28"/>
        </w:rPr>
        <w:t xml:space="preserve"> О.Н.</w:t>
      </w:r>
      <w:r>
        <w:rPr>
          <w:rFonts w:ascii="Times New Roman" w:hAnsi="Times New Roman" w:cs="Times New Roman"/>
          <w:sz w:val="28"/>
          <w:szCs w:val="28"/>
        </w:rPr>
        <w:t xml:space="preserve"> </w:t>
      </w:r>
      <w:r w:rsidRPr="00C20C8F">
        <w:rPr>
          <w:rFonts w:ascii="Times New Roman" w:hAnsi="Times New Roman" w:cs="Times New Roman"/>
          <w:sz w:val="28"/>
          <w:szCs w:val="28"/>
        </w:rPr>
        <w:t>Сазанова</w:t>
      </w:r>
    </w:p>
    <w:p w:rsidR="003E6A54" w:rsidRDefault="003E6A54" w:rsidP="003E6A54">
      <w:pPr>
        <w:rPr>
          <w:rFonts w:ascii="Times New Roman" w:hAnsi="Times New Roman" w:cs="Times New Roman"/>
          <w:sz w:val="28"/>
          <w:szCs w:val="28"/>
        </w:rPr>
      </w:pPr>
      <w:r>
        <w:rPr>
          <w:rFonts w:ascii="Times New Roman" w:hAnsi="Times New Roman" w:cs="Times New Roman"/>
          <w:sz w:val="28"/>
          <w:szCs w:val="28"/>
        </w:rPr>
        <w:t xml:space="preserve">   </w:t>
      </w:r>
    </w:p>
    <w:p w:rsidR="00422E3F" w:rsidRDefault="00422E3F" w:rsidP="008C17A8">
      <w:pPr>
        <w:spacing w:after="60" w:line="278" w:lineRule="exact"/>
        <w:rPr>
          <w:rFonts w:ascii="Times New Roman" w:hAnsi="Times New Roman" w:cs="Times New Roman"/>
          <w:sz w:val="28"/>
          <w:szCs w:val="28"/>
        </w:rPr>
      </w:pPr>
    </w:p>
    <w:p w:rsidR="00422E3F" w:rsidRDefault="00422E3F" w:rsidP="008C17A8">
      <w:pPr>
        <w:spacing w:after="60" w:line="278" w:lineRule="exact"/>
        <w:rPr>
          <w:rFonts w:ascii="Times New Roman" w:hAnsi="Times New Roman" w:cs="Times New Roman"/>
          <w:sz w:val="28"/>
          <w:szCs w:val="28"/>
        </w:rPr>
      </w:pPr>
    </w:p>
    <w:p w:rsidR="00422E3F" w:rsidRDefault="00422E3F" w:rsidP="008C17A8">
      <w:pPr>
        <w:spacing w:after="60" w:line="278" w:lineRule="exact"/>
        <w:rPr>
          <w:rFonts w:ascii="Times New Roman" w:hAnsi="Times New Roman" w:cs="Times New Roman"/>
          <w:sz w:val="28"/>
          <w:szCs w:val="28"/>
        </w:rPr>
      </w:pPr>
    </w:p>
    <w:p w:rsidR="0085413E" w:rsidRDefault="00911CEC" w:rsidP="0085413E">
      <w:pPr>
        <w:spacing w:after="0" w:line="274" w:lineRule="exact"/>
        <w:ind w:left="5840"/>
        <w:jc w:val="center"/>
        <w:rPr>
          <w:rFonts w:ascii="Times New Roman" w:hAnsi="Times New Roman" w:cs="Times New Roman"/>
          <w:sz w:val="28"/>
          <w:szCs w:val="28"/>
        </w:rPr>
      </w:pPr>
      <w:r w:rsidRPr="00911CEC">
        <w:rPr>
          <w:rFonts w:ascii="Times New Roman" w:hAnsi="Times New Roman" w:cs="Times New Roman"/>
          <w:sz w:val="28"/>
          <w:szCs w:val="28"/>
        </w:rPr>
        <w:t>Приложение № 5</w:t>
      </w:r>
    </w:p>
    <w:p w:rsidR="00422E3F" w:rsidRDefault="00911CEC" w:rsidP="00422E3F">
      <w:pPr>
        <w:spacing w:after="0" w:line="274" w:lineRule="exact"/>
        <w:ind w:left="5840"/>
        <w:jc w:val="right"/>
        <w:rPr>
          <w:rFonts w:ascii="Times New Roman" w:hAnsi="Times New Roman" w:cs="Times New Roman"/>
          <w:sz w:val="28"/>
          <w:szCs w:val="28"/>
        </w:rPr>
      </w:pPr>
      <w:r w:rsidRPr="00911CEC">
        <w:rPr>
          <w:rFonts w:ascii="Times New Roman" w:hAnsi="Times New Roman" w:cs="Times New Roman"/>
          <w:sz w:val="28"/>
          <w:szCs w:val="28"/>
        </w:rPr>
        <w:t xml:space="preserve"> </w:t>
      </w:r>
    </w:p>
    <w:p w:rsidR="00911CEC" w:rsidRDefault="00422E3F" w:rsidP="0085413E">
      <w:pPr>
        <w:spacing w:after="0" w:line="274" w:lineRule="exact"/>
        <w:ind w:left="5840"/>
        <w:rPr>
          <w:rFonts w:ascii="Times New Roman" w:hAnsi="Times New Roman" w:cs="Times New Roman"/>
          <w:sz w:val="28"/>
          <w:szCs w:val="28"/>
        </w:rPr>
      </w:pPr>
      <w:r>
        <w:rPr>
          <w:rFonts w:ascii="Times New Roman" w:hAnsi="Times New Roman" w:cs="Times New Roman"/>
          <w:sz w:val="28"/>
          <w:szCs w:val="28"/>
        </w:rPr>
        <w:t>к А</w:t>
      </w:r>
      <w:r w:rsidR="00911CEC" w:rsidRPr="00911CEC">
        <w:rPr>
          <w:rFonts w:ascii="Times New Roman" w:hAnsi="Times New Roman" w:cs="Times New Roman"/>
          <w:sz w:val="28"/>
          <w:szCs w:val="28"/>
        </w:rPr>
        <w:t>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22E3F" w:rsidRDefault="00422E3F" w:rsidP="00422E3F">
      <w:pPr>
        <w:spacing w:after="0" w:line="274" w:lineRule="exact"/>
        <w:ind w:left="5840"/>
        <w:jc w:val="right"/>
        <w:rPr>
          <w:rFonts w:ascii="Times New Roman" w:hAnsi="Times New Roman" w:cs="Times New Roman"/>
          <w:sz w:val="28"/>
          <w:szCs w:val="28"/>
        </w:rPr>
      </w:pPr>
    </w:p>
    <w:p w:rsidR="00422E3F" w:rsidRPr="00911CEC" w:rsidRDefault="00422E3F" w:rsidP="00422E3F">
      <w:pPr>
        <w:spacing w:after="0" w:line="274" w:lineRule="exact"/>
        <w:ind w:left="5840"/>
        <w:jc w:val="right"/>
        <w:rPr>
          <w:rFonts w:ascii="Times New Roman" w:hAnsi="Times New Roman" w:cs="Times New Roman"/>
          <w:sz w:val="28"/>
          <w:szCs w:val="28"/>
        </w:rPr>
      </w:pPr>
    </w:p>
    <w:p w:rsidR="00911CEC" w:rsidRPr="00911CEC" w:rsidRDefault="00911CEC" w:rsidP="00422E3F">
      <w:pPr>
        <w:pStyle w:val="140"/>
        <w:shd w:val="clear" w:color="auto" w:fill="auto"/>
        <w:spacing w:before="0" w:after="0" w:line="298" w:lineRule="exact"/>
        <w:ind w:right="20"/>
        <w:rPr>
          <w:sz w:val="28"/>
          <w:szCs w:val="28"/>
        </w:rPr>
      </w:pPr>
      <w:r w:rsidRPr="00911CEC">
        <w:rPr>
          <w:sz w:val="28"/>
          <w:szCs w:val="28"/>
        </w:rPr>
        <w:t>Форма документа, подтверждающего принятие решения</w:t>
      </w:r>
      <w:r w:rsidRPr="00911CEC">
        <w:rPr>
          <w:sz w:val="28"/>
          <w:szCs w:val="28"/>
        </w:rPr>
        <w:br/>
        <w:t>об отказе в согласовании переустройства и (или) перепланировки</w:t>
      </w:r>
    </w:p>
    <w:p w:rsidR="00911CEC" w:rsidRPr="00911CEC" w:rsidRDefault="00911CEC" w:rsidP="00911CEC">
      <w:pPr>
        <w:pStyle w:val="140"/>
        <w:shd w:val="clear" w:color="auto" w:fill="auto"/>
        <w:spacing w:before="0" w:after="319" w:line="298" w:lineRule="exact"/>
        <w:ind w:right="20"/>
        <w:rPr>
          <w:sz w:val="28"/>
          <w:szCs w:val="28"/>
        </w:rPr>
      </w:pPr>
      <w:r w:rsidRPr="00911CEC">
        <w:rPr>
          <w:sz w:val="28"/>
          <w:szCs w:val="28"/>
        </w:rPr>
        <w:t>жилого помещения</w:t>
      </w:r>
    </w:p>
    <w:p w:rsidR="00911CEC" w:rsidRPr="00911CEC" w:rsidRDefault="00911CEC" w:rsidP="0069669E">
      <w:pPr>
        <w:spacing w:after="0" w:line="274" w:lineRule="exact"/>
        <w:rPr>
          <w:rFonts w:ascii="Times New Roman" w:hAnsi="Times New Roman" w:cs="Times New Roman"/>
          <w:sz w:val="28"/>
          <w:szCs w:val="28"/>
        </w:rPr>
      </w:pPr>
      <w:r w:rsidRPr="00911CEC">
        <w:rPr>
          <w:rFonts w:ascii="Times New Roman" w:hAnsi="Times New Roman" w:cs="Times New Roman"/>
          <w:sz w:val="28"/>
          <w:szCs w:val="28"/>
        </w:rPr>
        <w:t>(Бланк органа,</w:t>
      </w:r>
    </w:p>
    <w:p w:rsidR="00911CEC" w:rsidRPr="00911CEC" w:rsidRDefault="00911CEC" w:rsidP="0069669E">
      <w:pPr>
        <w:spacing w:after="0" w:line="274" w:lineRule="exact"/>
        <w:rPr>
          <w:rFonts w:ascii="Times New Roman" w:hAnsi="Times New Roman" w:cs="Times New Roman"/>
          <w:sz w:val="28"/>
          <w:szCs w:val="28"/>
        </w:rPr>
      </w:pPr>
      <w:r w:rsidRPr="00911CEC">
        <w:rPr>
          <w:rFonts w:ascii="Times New Roman" w:hAnsi="Times New Roman" w:cs="Times New Roman"/>
          <w:sz w:val="28"/>
          <w:szCs w:val="28"/>
        </w:rPr>
        <w:t>осуществляющего</w:t>
      </w:r>
    </w:p>
    <w:p w:rsidR="00911CEC" w:rsidRDefault="00911CEC" w:rsidP="0069669E">
      <w:pPr>
        <w:spacing w:after="0" w:line="274" w:lineRule="exact"/>
        <w:rPr>
          <w:rFonts w:ascii="Times New Roman" w:hAnsi="Times New Roman" w:cs="Times New Roman"/>
          <w:sz w:val="28"/>
          <w:szCs w:val="28"/>
        </w:rPr>
      </w:pPr>
      <w:r w:rsidRPr="00911CEC">
        <w:rPr>
          <w:rFonts w:ascii="Times New Roman" w:hAnsi="Times New Roman" w:cs="Times New Roman"/>
          <w:sz w:val="28"/>
          <w:szCs w:val="28"/>
        </w:rPr>
        <w:t>согласование)</w:t>
      </w:r>
    </w:p>
    <w:p w:rsidR="0069669E" w:rsidRPr="00911CEC" w:rsidRDefault="0069669E" w:rsidP="0063173E">
      <w:pPr>
        <w:spacing w:after="0" w:line="274" w:lineRule="exact"/>
        <w:ind w:left="2977" w:right="2217"/>
        <w:rPr>
          <w:rFonts w:ascii="Times New Roman" w:hAnsi="Times New Roman" w:cs="Times New Roman"/>
          <w:sz w:val="28"/>
          <w:szCs w:val="28"/>
        </w:rPr>
      </w:pPr>
    </w:p>
    <w:p w:rsidR="00911CEC" w:rsidRPr="0069669E" w:rsidRDefault="00911CEC" w:rsidP="0063173E">
      <w:pPr>
        <w:pStyle w:val="150"/>
        <w:shd w:val="clear" w:color="auto" w:fill="auto"/>
        <w:spacing w:before="0" w:after="0" w:line="260" w:lineRule="exact"/>
        <w:ind w:left="2977" w:right="2217"/>
        <w:rPr>
          <w:b/>
          <w:sz w:val="28"/>
          <w:szCs w:val="28"/>
        </w:rPr>
      </w:pPr>
      <w:r w:rsidRPr="0069669E">
        <w:rPr>
          <w:b/>
          <w:sz w:val="28"/>
          <w:szCs w:val="28"/>
        </w:rPr>
        <w:t>РЕШЕНИЕ</w:t>
      </w:r>
    </w:p>
    <w:p w:rsidR="0063173E" w:rsidRDefault="00911CEC" w:rsidP="0063173E">
      <w:pPr>
        <w:pStyle w:val="150"/>
        <w:shd w:val="clear" w:color="auto" w:fill="auto"/>
        <w:spacing w:before="0" w:after="721" w:line="260" w:lineRule="exact"/>
        <w:ind w:left="2977" w:right="2217"/>
        <w:rPr>
          <w:b/>
          <w:sz w:val="28"/>
          <w:szCs w:val="28"/>
        </w:rPr>
      </w:pPr>
      <w:r w:rsidRPr="0069669E">
        <w:rPr>
          <w:b/>
          <w:sz w:val="28"/>
          <w:szCs w:val="28"/>
        </w:rPr>
        <w:t>об отказе в согласовании переус</w:t>
      </w:r>
      <w:r w:rsidR="0069669E">
        <w:rPr>
          <w:b/>
          <w:sz w:val="28"/>
          <w:szCs w:val="28"/>
        </w:rPr>
        <w:t>тройства и (или) перепланировки</w:t>
      </w:r>
      <w:r w:rsidR="0063173E">
        <w:rPr>
          <w:b/>
          <w:sz w:val="28"/>
          <w:szCs w:val="28"/>
        </w:rPr>
        <w:t xml:space="preserve"> </w:t>
      </w:r>
      <w:r w:rsidR="0069669E">
        <w:rPr>
          <w:b/>
          <w:sz w:val="28"/>
          <w:szCs w:val="28"/>
        </w:rPr>
        <w:t>жилого</w:t>
      </w:r>
      <w:r w:rsidR="0063173E">
        <w:rPr>
          <w:b/>
          <w:sz w:val="28"/>
          <w:szCs w:val="28"/>
        </w:rPr>
        <w:t xml:space="preserve"> </w:t>
      </w:r>
      <w:r w:rsidRPr="0069669E">
        <w:rPr>
          <w:b/>
          <w:sz w:val="28"/>
          <w:szCs w:val="28"/>
        </w:rPr>
        <w:t>помещения</w:t>
      </w:r>
    </w:p>
    <w:p w:rsidR="0086792C" w:rsidRDefault="0086792C" w:rsidP="0086792C">
      <w:pPr>
        <w:pStyle w:val="150"/>
        <w:shd w:val="clear" w:color="auto" w:fill="auto"/>
        <w:spacing w:before="0" w:line="260" w:lineRule="exact"/>
        <w:ind w:right="516"/>
        <w:jc w:val="left"/>
        <w:rPr>
          <w:sz w:val="28"/>
          <w:szCs w:val="28"/>
        </w:rPr>
      </w:pPr>
      <w:r w:rsidRPr="0086792C">
        <w:rPr>
          <w:sz w:val="28"/>
          <w:szCs w:val="28"/>
        </w:rPr>
        <w:t>В связи с обращением</w:t>
      </w:r>
      <w:r>
        <w:rPr>
          <w:sz w:val="28"/>
          <w:szCs w:val="28"/>
        </w:rPr>
        <w:t xml:space="preserve"> _____________________________________</w:t>
      </w:r>
      <w:r w:rsidR="00383315">
        <w:rPr>
          <w:sz w:val="28"/>
          <w:szCs w:val="28"/>
        </w:rPr>
        <w:t>__________________________</w:t>
      </w:r>
    </w:p>
    <w:p w:rsidR="0086792C" w:rsidRDefault="0086792C" w:rsidP="0086792C">
      <w:pPr>
        <w:pStyle w:val="150"/>
        <w:shd w:val="clear" w:color="auto" w:fill="auto"/>
        <w:spacing w:before="0" w:line="260" w:lineRule="exact"/>
        <w:ind w:right="516"/>
        <w:jc w:val="left"/>
        <w:rPr>
          <w:sz w:val="18"/>
          <w:szCs w:val="18"/>
        </w:rPr>
      </w:pPr>
      <w:r>
        <w:rPr>
          <w:sz w:val="18"/>
          <w:szCs w:val="18"/>
        </w:rPr>
        <w:t xml:space="preserve">                                             </w:t>
      </w:r>
      <w:r w:rsidRPr="0086792C">
        <w:rPr>
          <w:sz w:val="18"/>
          <w:szCs w:val="18"/>
        </w:rPr>
        <w:t>(Ф.И.О. физического лица, наименование юридического лица - заявителя)</w:t>
      </w:r>
    </w:p>
    <w:p w:rsidR="0086792C" w:rsidRPr="0086792C" w:rsidRDefault="0086792C" w:rsidP="0086792C">
      <w:pPr>
        <w:pStyle w:val="150"/>
        <w:shd w:val="clear" w:color="auto" w:fill="auto"/>
        <w:spacing w:before="0" w:line="260" w:lineRule="exact"/>
        <w:ind w:right="91"/>
        <w:jc w:val="left"/>
        <w:rPr>
          <w:sz w:val="28"/>
          <w:szCs w:val="28"/>
        </w:rPr>
      </w:pPr>
      <w:r>
        <w:rPr>
          <w:sz w:val="28"/>
          <w:szCs w:val="28"/>
        </w:rPr>
        <w:t>о намерении провести переустройство и (или) перепланировку жилых помещений</w:t>
      </w:r>
    </w:p>
    <w:p w:rsidR="0086792C" w:rsidRDefault="0086792C" w:rsidP="0086792C">
      <w:pPr>
        <w:spacing w:after="248" w:line="264" w:lineRule="exact"/>
        <w:ind w:left="1260"/>
        <w:rPr>
          <w:rFonts w:ascii="Times New Roman" w:hAnsi="Times New Roman" w:cs="Times New Roman"/>
          <w:sz w:val="18"/>
          <w:szCs w:val="18"/>
        </w:rPr>
      </w:pPr>
      <w:r>
        <w:rPr>
          <w:rFonts w:ascii="Times New Roman" w:hAnsi="Times New Roman" w:cs="Times New Roman"/>
          <w:sz w:val="18"/>
          <w:szCs w:val="18"/>
        </w:rPr>
        <w:t xml:space="preserve">                                                           </w:t>
      </w:r>
      <w:r w:rsidRPr="0086792C">
        <w:rPr>
          <w:rFonts w:ascii="Times New Roman" w:hAnsi="Times New Roman" w:cs="Times New Roman"/>
          <w:sz w:val="18"/>
          <w:szCs w:val="18"/>
        </w:rPr>
        <w:t>(ненужное зачеркнуть)</w:t>
      </w:r>
    </w:p>
    <w:p w:rsidR="0086792C" w:rsidRDefault="0086792C" w:rsidP="008679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адресу: _____________________________________  занимаемых (принадлежащих) </w:t>
      </w:r>
    </w:p>
    <w:p w:rsidR="0086792C" w:rsidRPr="00814E49" w:rsidRDefault="0086792C" w:rsidP="00814E49">
      <w:pPr>
        <w:spacing w:after="0" w:line="240" w:lineRule="auto"/>
        <w:ind w:left="7400" w:hanging="760"/>
        <w:rPr>
          <w:rFonts w:ascii="Times New Roman" w:hAnsi="Times New Roman" w:cs="Times New Roman"/>
          <w:b/>
          <w:sz w:val="18"/>
          <w:szCs w:val="18"/>
        </w:rPr>
      </w:pPr>
      <w:r>
        <w:rPr>
          <w:rStyle w:val="29pt"/>
          <w:rFonts w:eastAsia="Arial Unicode MS"/>
          <w:b w:val="0"/>
        </w:rPr>
        <w:t xml:space="preserve">                </w:t>
      </w:r>
      <w:r w:rsidRPr="0086792C">
        <w:rPr>
          <w:rStyle w:val="29pt"/>
          <w:rFonts w:eastAsia="Arial Unicode MS"/>
          <w:b w:val="0"/>
        </w:rPr>
        <w:t>(ненужное зачеркнуть)</w:t>
      </w:r>
    </w:p>
    <w:p w:rsidR="00911CEC" w:rsidRDefault="00911CEC" w:rsidP="00814E49">
      <w:pPr>
        <w:spacing w:after="7" w:line="240" w:lineRule="exact"/>
        <w:rPr>
          <w:rFonts w:ascii="Times New Roman" w:hAnsi="Times New Roman" w:cs="Times New Roman"/>
          <w:sz w:val="28"/>
          <w:szCs w:val="28"/>
        </w:rPr>
      </w:pPr>
      <w:r w:rsidRPr="00911CEC">
        <w:rPr>
          <w:rFonts w:ascii="Times New Roman" w:hAnsi="Times New Roman" w:cs="Times New Roman"/>
          <w:sz w:val="28"/>
          <w:szCs w:val="28"/>
        </w:rPr>
        <w:t>на основании:</w:t>
      </w:r>
      <w:r w:rsidR="00DA2EE8">
        <w:rPr>
          <w:rFonts w:ascii="Times New Roman" w:hAnsi="Times New Roman" w:cs="Times New Roman"/>
          <w:sz w:val="28"/>
          <w:szCs w:val="28"/>
        </w:rPr>
        <w:t xml:space="preserve"> </w:t>
      </w:r>
      <w:r w:rsidRPr="00911CEC">
        <w:rPr>
          <w:rFonts w:ascii="Times New Roman" w:hAnsi="Times New Roman" w:cs="Times New Roman"/>
          <w:sz w:val="28"/>
          <w:szCs w:val="28"/>
        </w:rPr>
        <w:t>(вид и реквизиты правоустанавливающего документа на переустраиваемое и (или)</w:t>
      </w:r>
      <w:r w:rsidR="00814E49">
        <w:rPr>
          <w:rFonts w:ascii="Times New Roman" w:hAnsi="Times New Roman" w:cs="Times New Roman"/>
          <w:sz w:val="28"/>
          <w:szCs w:val="28"/>
        </w:rPr>
        <w:t xml:space="preserve"> </w:t>
      </w:r>
      <w:r w:rsidR="00DA2EE8">
        <w:rPr>
          <w:rFonts w:ascii="Times New Roman" w:hAnsi="Times New Roman" w:cs="Times New Roman"/>
          <w:sz w:val="28"/>
          <w:szCs w:val="28"/>
        </w:rPr>
        <w:t xml:space="preserve"> </w:t>
      </w:r>
      <w:r w:rsidR="00814E49">
        <w:rPr>
          <w:rFonts w:ascii="Times New Roman" w:hAnsi="Times New Roman" w:cs="Times New Roman"/>
          <w:sz w:val="28"/>
          <w:szCs w:val="28"/>
        </w:rPr>
        <w:t>перепланируемое жилое помещение)</w:t>
      </w:r>
    </w:p>
    <w:p w:rsidR="00DA2EE8" w:rsidRDefault="00DA2EE8" w:rsidP="00814E49">
      <w:pPr>
        <w:spacing w:after="7" w:line="240" w:lineRule="exact"/>
        <w:rPr>
          <w:rFonts w:ascii="Times New Roman" w:hAnsi="Times New Roman" w:cs="Times New Roman"/>
          <w:sz w:val="28"/>
          <w:szCs w:val="28"/>
        </w:rPr>
      </w:pPr>
    </w:p>
    <w:p w:rsidR="00DA2EE8" w:rsidRPr="00911CEC" w:rsidRDefault="00DA2EE8" w:rsidP="00814E49">
      <w:pPr>
        <w:spacing w:after="7" w:line="240" w:lineRule="exact"/>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представленных документов принято решение об отказе в проведении </w:t>
      </w:r>
      <w:r w:rsidR="005F4310">
        <w:rPr>
          <w:rFonts w:ascii="Times New Roman" w:hAnsi="Times New Roman" w:cs="Times New Roman"/>
          <w:sz w:val="28"/>
          <w:szCs w:val="28"/>
        </w:rPr>
        <w:t xml:space="preserve">согласования переустройства и (или) перепланировки жилого помещения по основаниям: </w:t>
      </w:r>
    </w:p>
    <w:tbl>
      <w:tblPr>
        <w:tblOverlap w:val="never"/>
        <w:tblW w:w="0" w:type="auto"/>
        <w:tblLayout w:type="fixed"/>
        <w:tblCellMar>
          <w:left w:w="10" w:type="dxa"/>
          <w:right w:w="10" w:type="dxa"/>
        </w:tblCellMar>
        <w:tblLook w:val="04A0"/>
      </w:tblPr>
      <w:tblGrid>
        <w:gridCol w:w="1550"/>
        <w:gridCol w:w="4598"/>
        <w:gridCol w:w="3218"/>
      </w:tblGrid>
      <w:tr w:rsidR="00911CEC" w:rsidRPr="00911CEC" w:rsidTr="00823717">
        <w:trPr>
          <w:trHeight w:hRule="exact" w:val="504"/>
        </w:trPr>
        <w:tc>
          <w:tcPr>
            <w:tcW w:w="1550" w:type="dxa"/>
            <w:tcBorders>
              <w:top w:val="single" w:sz="4" w:space="0" w:color="auto"/>
              <w:left w:val="single" w:sz="4" w:space="0" w:color="auto"/>
              <w:bottom w:val="nil"/>
              <w:right w:val="nil"/>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auto"/>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w:t>
            </w:r>
          </w:p>
        </w:tc>
        <w:tc>
          <w:tcPr>
            <w:tcW w:w="4598" w:type="dxa"/>
            <w:tcBorders>
              <w:top w:val="single" w:sz="4" w:space="0" w:color="auto"/>
              <w:left w:val="single" w:sz="4" w:space="0" w:color="auto"/>
              <w:bottom w:val="nil"/>
              <w:right w:val="nil"/>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auto"/>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Наименование основания для отказа в</w:t>
            </w:r>
          </w:p>
        </w:tc>
        <w:tc>
          <w:tcPr>
            <w:tcW w:w="3218" w:type="dxa"/>
            <w:tcBorders>
              <w:top w:val="single" w:sz="4" w:space="0" w:color="auto"/>
              <w:left w:val="single" w:sz="4" w:space="0" w:color="auto"/>
              <w:bottom w:val="nil"/>
              <w:right w:val="single" w:sz="4" w:space="0" w:color="auto"/>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exact"/>
              <w:rPr>
                <w:rFonts w:ascii="Times New Roman" w:hAnsi="Times New Roman" w:cs="Times New Roman"/>
                <w:color w:val="000000"/>
                <w:sz w:val="24"/>
                <w:szCs w:val="24"/>
                <w:lang w:bidi="ru-RU"/>
              </w:rPr>
            </w:pPr>
            <w:r w:rsidRPr="00E56FFF">
              <w:rPr>
                <w:rFonts w:ascii="Times New Roman" w:hAnsi="Times New Roman" w:cs="Times New Roman"/>
                <w:sz w:val="24"/>
                <w:szCs w:val="24"/>
              </w:rPr>
              <w:t>Разъяснение причин отказа в</w:t>
            </w:r>
          </w:p>
        </w:tc>
      </w:tr>
      <w:tr w:rsidR="00911CEC" w:rsidRPr="00911CEC" w:rsidTr="00823717">
        <w:trPr>
          <w:trHeight w:hRule="exact" w:val="322"/>
        </w:trPr>
        <w:tc>
          <w:tcPr>
            <w:tcW w:w="1550" w:type="dxa"/>
            <w:tcBorders>
              <w:top w:val="nil"/>
              <w:left w:val="single" w:sz="4" w:space="0" w:color="auto"/>
              <w:bottom w:val="nil"/>
              <w:right w:val="nil"/>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auto"/>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пункта</w:t>
            </w:r>
          </w:p>
        </w:tc>
        <w:tc>
          <w:tcPr>
            <w:tcW w:w="4598" w:type="dxa"/>
            <w:tcBorders>
              <w:top w:val="nil"/>
              <w:left w:val="single" w:sz="4" w:space="0" w:color="auto"/>
              <w:bottom w:val="nil"/>
              <w:right w:val="nil"/>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auto"/>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соответствии с единым стандартом</w:t>
            </w:r>
          </w:p>
        </w:tc>
        <w:tc>
          <w:tcPr>
            <w:tcW w:w="3218" w:type="dxa"/>
            <w:tcBorders>
              <w:top w:val="nil"/>
              <w:left w:val="single" w:sz="4" w:space="0" w:color="auto"/>
              <w:bottom w:val="nil"/>
              <w:right w:val="single" w:sz="4" w:space="0" w:color="auto"/>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exact"/>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предоставлении услуги</w:t>
            </w:r>
          </w:p>
        </w:tc>
      </w:tr>
      <w:tr w:rsidR="00911CEC" w:rsidRPr="00911CEC" w:rsidTr="00823717">
        <w:trPr>
          <w:trHeight w:hRule="exact" w:val="293"/>
        </w:trPr>
        <w:tc>
          <w:tcPr>
            <w:tcW w:w="1550" w:type="dxa"/>
            <w:tcBorders>
              <w:top w:val="nil"/>
              <w:left w:val="single" w:sz="4" w:space="0" w:color="auto"/>
              <w:bottom w:val="nil"/>
              <w:right w:val="nil"/>
            </w:tcBorders>
            <w:shd w:val="clear" w:color="auto" w:fill="FFFFFF"/>
            <w:hideMark/>
          </w:tcPr>
          <w:p w:rsidR="00911CEC" w:rsidRPr="00E56FFF" w:rsidRDefault="00911CEC" w:rsidP="008F3CA9">
            <w:pPr>
              <w:framePr w:w="9370" w:h="1690" w:hRule="exact" w:hSpace="10196" w:wrap="notBeside" w:vAnchor="text" w:hAnchor="page" w:x="1715" w:y="583"/>
              <w:widowControl w:val="0"/>
              <w:spacing w:after="0" w:line="240" w:lineRule="auto"/>
              <w:ind w:left="160"/>
              <w:rPr>
                <w:rFonts w:ascii="Times New Roman" w:hAnsi="Times New Roman" w:cs="Times New Roman"/>
                <w:color w:val="000000"/>
                <w:sz w:val="24"/>
                <w:szCs w:val="24"/>
                <w:lang w:bidi="ru-RU"/>
              </w:rPr>
            </w:pPr>
            <w:r w:rsidRPr="00E56FFF">
              <w:rPr>
                <w:rFonts w:ascii="Times New Roman" w:hAnsi="Times New Roman" w:cs="Times New Roman"/>
                <w:sz w:val="24"/>
                <w:szCs w:val="24"/>
              </w:rPr>
              <w:t>администра-</w:t>
            </w:r>
          </w:p>
        </w:tc>
        <w:tc>
          <w:tcPr>
            <w:tcW w:w="4598" w:type="dxa"/>
            <w:tcBorders>
              <w:top w:val="nil"/>
              <w:left w:val="single" w:sz="4" w:space="0" w:color="auto"/>
              <w:bottom w:val="nil"/>
              <w:right w:val="nil"/>
            </w:tcBorders>
            <w:shd w:val="clear" w:color="auto" w:fill="FFFFFF"/>
          </w:tcPr>
          <w:p w:rsidR="00911CEC" w:rsidRPr="00911CEC"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8"/>
                <w:szCs w:val="28"/>
                <w:lang w:bidi="ru-RU"/>
              </w:rPr>
            </w:pPr>
          </w:p>
        </w:tc>
        <w:tc>
          <w:tcPr>
            <w:tcW w:w="3218" w:type="dxa"/>
            <w:tcBorders>
              <w:top w:val="nil"/>
              <w:left w:val="single" w:sz="4" w:space="0" w:color="auto"/>
              <w:bottom w:val="nil"/>
              <w:right w:val="single" w:sz="4" w:space="0" w:color="auto"/>
            </w:tcBorders>
            <w:shd w:val="clear" w:color="auto" w:fill="FFFFFF"/>
          </w:tcPr>
          <w:p w:rsidR="00911CEC" w:rsidRPr="00E56FFF"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4"/>
                <w:szCs w:val="24"/>
                <w:lang w:bidi="ru-RU"/>
              </w:rPr>
            </w:pPr>
          </w:p>
        </w:tc>
      </w:tr>
      <w:tr w:rsidR="00911CEC" w:rsidRPr="00911CEC" w:rsidTr="00823717">
        <w:trPr>
          <w:trHeight w:hRule="exact" w:val="278"/>
        </w:trPr>
        <w:tc>
          <w:tcPr>
            <w:tcW w:w="1550" w:type="dxa"/>
            <w:tcBorders>
              <w:top w:val="nil"/>
              <w:left w:val="single" w:sz="4" w:space="0" w:color="auto"/>
              <w:bottom w:val="nil"/>
              <w:right w:val="nil"/>
            </w:tcBorders>
            <w:shd w:val="clear" w:color="auto" w:fill="FFFFFF"/>
            <w:hideMark/>
          </w:tcPr>
          <w:p w:rsidR="00911CEC" w:rsidRPr="00E56FFF" w:rsidRDefault="00911CEC" w:rsidP="008F3CA9">
            <w:pPr>
              <w:framePr w:w="9370" w:h="1690" w:hRule="exact" w:hSpace="10196" w:wrap="notBeside" w:vAnchor="text" w:hAnchor="page" w:x="1715" w:y="583"/>
              <w:widowControl w:val="0"/>
              <w:spacing w:after="0" w:line="240" w:lineRule="auto"/>
              <w:jc w:val="center"/>
              <w:rPr>
                <w:rFonts w:ascii="Times New Roman" w:hAnsi="Times New Roman" w:cs="Times New Roman"/>
                <w:color w:val="000000"/>
                <w:sz w:val="24"/>
                <w:szCs w:val="24"/>
                <w:lang w:bidi="ru-RU"/>
              </w:rPr>
            </w:pPr>
            <w:r w:rsidRPr="00E56FFF">
              <w:rPr>
                <w:rFonts w:ascii="Times New Roman" w:hAnsi="Times New Roman" w:cs="Times New Roman"/>
                <w:sz w:val="24"/>
                <w:szCs w:val="24"/>
              </w:rPr>
              <w:t>тивного</w:t>
            </w:r>
          </w:p>
        </w:tc>
        <w:tc>
          <w:tcPr>
            <w:tcW w:w="4598" w:type="dxa"/>
            <w:tcBorders>
              <w:top w:val="nil"/>
              <w:left w:val="single" w:sz="4" w:space="0" w:color="auto"/>
              <w:bottom w:val="nil"/>
              <w:right w:val="nil"/>
            </w:tcBorders>
            <w:shd w:val="clear" w:color="auto" w:fill="FFFFFF"/>
          </w:tcPr>
          <w:p w:rsidR="00911CEC" w:rsidRPr="00911CEC"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8"/>
                <w:szCs w:val="28"/>
                <w:lang w:bidi="ru-RU"/>
              </w:rPr>
            </w:pPr>
          </w:p>
        </w:tc>
        <w:tc>
          <w:tcPr>
            <w:tcW w:w="3218" w:type="dxa"/>
            <w:tcBorders>
              <w:top w:val="nil"/>
              <w:left w:val="single" w:sz="4" w:space="0" w:color="auto"/>
              <w:bottom w:val="nil"/>
              <w:right w:val="single" w:sz="4" w:space="0" w:color="auto"/>
            </w:tcBorders>
            <w:shd w:val="clear" w:color="auto" w:fill="FFFFFF"/>
          </w:tcPr>
          <w:p w:rsidR="00911CEC" w:rsidRPr="00911CEC"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8"/>
                <w:szCs w:val="28"/>
                <w:lang w:bidi="ru-RU"/>
              </w:rPr>
            </w:pPr>
          </w:p>
        </w:tc>
      </w:tr>
      <w:tr w:rsidR="00911CEC" w:rsidRPr="00911CEC" w:rsidTr="00823717">
        <w:trPr>
          <w:trHeight w:hRule="exact" w:val="577"/>
        </w:trPr>
        <w:tc>
          <w:tcPr>
            <w:tcW w:w="1550" w:type="dxa"/>
            <w:tcBorders>
              <w:top w:val="nil"/>
              <w:left w:val="single" w:sz="4" w:space="0" w:color="auto"/>
              <w:bottom w:val="single" w:sz="4" w:space="0" w:color="auto"/>
              <w:right w:val="nil"/>
            </w:tcBorders>
            <w:shd w:val="clear" w:color="auto" w:fill="FFFFFF"/>
            <w:vAlign w:val="bottom"/>
            <w:hideMark/>
          </w:tcPr>
          <w:p w:rsidR="00911CEC" w:rsidRPr="00E56FFF" w:rsidRDefault="00911CEC" w:rsidP="008F3CA9">
            <w:pPr>
              <w:framePr w:w="9370" w:h="1690" w:hRule="exact" w:hSpace="10196" w:wrap="notBeside" w:vAnchor="text" w:hAnchor="page" w:x="1715" w:y="583"/>
              <w:widowControl w:val="0"/>
              <w:spacing w:after="0" w:line="240" w:lineRule="auto"/>
              <w:ind w:left="220"/>
              <w:rPr>
                <w:rFonts w:ascii="Times New Roman" w:hAnsi="Times New Roman" w:cs="Times New Roman"/>
                <w:color w:val="000000"/>
                <w:sz w:val="24"/>
                <w:szCs w:val="24"/>
                <w:lang w:bidi="ru-RU"/>
              </w:rPr>
            </w:pPr>
            <w:r w:rsidRPr="00E56FFF">
              <w:rPr>
                <w:rFonts w:ascii="Times New Roman" w:hAnsi="Times New Roman" w:cs="Times New Roman"/>
                <w:sz w:val="24"/>
                <w:szCs w:val="24"/>
              </w:rPr>
              <w:t>регламента</w:t>
            </w:r>
          </w:p>
        </w:tc>
        <w:tc>
          <w:tcPr>
            <w:tcW w:w="4598" w:type="dxa"/>
            <w:tcBorders>
              <w:top w:val="nil"/>
              <w:left w:val="single" w:sz="4" w:space="0" w:color="auto"/>
              <w:bottom w:val="single" w:sz="4" w:space="0" w:color="auto"/>
              <w:right w:val="nil"/>
            </w:tcBorders>
            <w:shd w:val="clear" w:color="auto" w:fill="FFFFFF"/>
          </w:tcPr>
          <w:p w:rsidR="00911CEC" w:rsidRPr="00911CEC"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8"/>
                <w:szCs w:val="28"/>
                <w:lang w:bidi="ru-RU"/>
              </w:rPr>
            </w:pPr>
          </w:p>
        </w:tc>
        <w:tc>
          <w:tcPr>
            <w:tcW w:w="3218" w:type="dxa"/>
            <w:tcBorders>
              <w:top w:val="nil"/>
              <w:left w:val="single" w:sz="4" w:space="0" w:color="auto"/>
              <w:bottom w:val="single" w:sz="4" w:space="0" w:color="auto"/>
              <w:right w:val="single" w:sz="4" w:space="0" w:color="auto"/>
            </w:tcBorders>
            <w:shd w:val="clear" w:color="auto" w:fill="FFFFFF"/>
          </w:tcPr>
          <w:p w:rsidR="00911CEC" w:rsidRPr="00911CEC" w:rsidRDefault="00911CEC" w:rsidP="008F3CA9">
            <w:pPr>
              <w:framePr w:w="9370" w:h="1690" w:hRule="exact" w:hSpace="10196" w:wrap="notBeside" w:vAnchor="text" w:hAnchor="page" w:x="1715" w:y="583"/>
              <w:widowControl w:val="0"/>
              <w:spacing w:after="0"/>
              <w:rPr>
                <w:rFonts w:ascii="Times New Roman" w:hAnsi="Times New Roman" w:cs="Times New Roman"/>
                <w:color w:val="000000"/>
                <w:sz w:val="28"/>
                <w:szCs w:val="28"/>
                <w:lang w:bidi="ru-RU"/>
              </w:rPr>
            </w:pPr>
          </w:p>
        </w:tc>
      </w:tr>
    </w:tbl>
    <w:p w:rsidR="00911CEC" w:rsidRPr="00911CEC" w:rsidRDefault="00911CEC" w:rsidP="00E56FFF">
      <w:pPr>
        <w:spacing w:after="0"/>
        <w:rPr>
          <w:rFonts w:ascii="Times New Roman" w:hAnsi="Times New Roman" w:cs="Times New Roman"/>
          <w:sz w:val="28"/>
          <w:szCs w:val="28"/>
        </w:rPr>
      </w:pPr>
      <w:r w:rsidRPr="00911CEC">
        <w:rPr>
          <w:rFonts w:ascii="Times New Roman" w:hAnsi="Times New Roman" w:cs="Times New Roman"/>
          <w:sz w:val="28"/>
          <w:szCs w:val="28"/>
        </w:rPr>
        <w:br w:type="page"/>
      </w:r>
    </w:p>
    <w:tbl>
      <w:tblPr>
        <w:tblOverlap w:val="never"/>
        <w:tblW w:w="0" w:type="auto"/>
        <w:tblLayout w:type="fixed"/>
        <w:tblCellMar>
          <w:left w:w="10" w:type="dxa"/>
          <w:right w:w="10" w:type="dxa"/>
        </w:tblCellMar>
        <w:tblLook w:val="04A0"/>
      </w:tblPr>
      <w:tblGrid>
        <w:gridCol w:w="1550"/>
        <w:gridCol w:w="4598"/>
        <w:gridCol w:w="3221"/>
      </w:tblGrid>
      <w:tr w:rsidR="00911CEC" w:rsidRPr="00911CEC" w:rsidTr="00B330B3">
        <w:trPr>
          <w:trHeight w:hRule="exact" w:val="2278"/>
        </w:trPr>
        <w:tc>
          <w:tcPr>
            <w:tcW w:w="1550" w:type="dxa"/>
            <w:tcBorders>
              <w:top w:val="single" w:sz="4" w:space="0" w:color="auto"/>
              <w:left w:val="single" w:sz="4" w:space="0" w:color="auto"/>
              <w:bottom w:val="nil"/>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lastRenderedPageBreak/>
              <w:t>подпункт 1 пункта 2.8</w:t>
            </w:r>
          </w:p>
        </w:tc>
        <w:tc>
          <w:tcPr>
            <w:tcW w:w="4598" w:type="dxa"/>
            <w:tcBorders>
              <w:top w:val="single" w:sz="4" w:space="0" w:color="auto"/>
              <w:left w:val="single" w:sz="4" w:space="0" w:color="auto"/>
              <w:bottom w:val="nil"/>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Не представлены документы, обязанн</w:t>
            </w:r>
            <w:r w:rsidR="00EC0442">
              <w:rPr>
                <w:rFonts w:ascii="Times New Roman" w:hAnsi="Times New Roman" w:cs="Times New Roman"/>
                <w:sz w:val="24"/>
                <w:szCs w:val="24"/>
              </w:rPr>
              <w:t xml:space="preserve">ость по представлению которых </w:t>
            </w:r>
            <w:r w:rsidRPr="00330476">
              <w:rPr>
                <w:rFonts w:ascii="Times New Roman" w:hAnsi="Times New Roman" w:cs="Times New Roman"/>
                <w:sz w:val="24"/>
                <w:szCs w:val="24"/>
              </w:rPr>
              <w:t>возложена на заявителя</w:t>
            </w:r>
          </w:p>
        </w:tc>
        <w:tc>
          <w:tcPr>
            <w:tcW w:w="3221" w:type="dxa"/>
            <w:tcBorders>
              <w:top w:val="single" w:sz="4" w:space="0" w:color="auto"/>
              <w:left w:val="single" w:sz="4" w:space="0" w:color="auto"/>
              <w:bottom w:val="nil"/>
              <w:right w:val="single" w:sz="4" w:space="0" w:color="auto"/>
            </w:tcBorders>
            <w:shd w:val="clear" w:color="auto" w:fill="FFFFFF"/>
            <w:vAlign w:val="bottom"/>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Указывается исчерпывающий перечень не</w:t>
            </w:r>
            <w:r w:rsidR="00EC0442">
              <w:rPr>
                <w:rFonts w:ascii="Times New Roman" w:hAnsi="Times New Roman" w:cs="Times New Roman"/>
                <w:sz w:val="24"/>
                <w:szCs w:val="24"/>
              </w:rPr>
              <w:t xml:space="preserve"> </w:t>
            </w:r>
            <w:r w:rsidRPr="00330476">
              <w:rPr>
                <w:rFonts w:ascii="Times New Roman" w:hAnsi="Times New Roman" w:cs="Times New Roman"/>
                <w:sz w:val="24"/>
                <w:szCs w:val="24"/>
              </w:rPr>
              <w:t>представленных заявителем документов, обязанн</w:t>
            </w:r>
            <w:r w:rsidR="00EC0442">
              <w:rPr>
                <w:rFonts w:ascii="Times New Roman" w:hAnsi="Times New Roman" w:cs="Times New Roman"/>
                <w:sz w:val="24"/>
                <w:szCs w:val="24"/>
              </w:rPr>
              <w:t xml:space="preserve">ость по представлению которых </w:t>
            </w:r>
            <w:r w:rsidRPr="00330476">
              <w:rPr>
                <w:rFonts w:ascii="Times New Roman" w:hAnsi="Times New Roman" w:cs="Times New Roman"/>
                <w:sz w:val="24"/>
                <w:szCs w:val="24"/>
              </w:rPr>
              <w:t>возложена на заявителя</w:t>
            </w:r>
          </w:p>
        </w:tc>
      </w:tr>
      <w:tr w:rsidR="00911CEC" w:rsidRPr="00911CEC" w:rsidTr="00B330B3">
        <w:trPr>
          <w:trHeight w:hRule="exact" w:val="5383"/>
        </w:trPr>
        <w:tc>
          <w:tcPr>
            <w:tcW w:w="1550" w:type="dxa"/>
            <w:tcBorders>
              <w:top w:val="single" w:sz="4" w:space="0" w:color="auto"/>
              <w:left w:val="single" w:sz="4" w:space="0" w:color="auto"/>
              <w:bottom w:val="nil"/>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подпункт 2 пункта 2.8</w:t>
            </w:r>
          </w:p>
        </w:tc>
        <w:tc>
          <w:tcPr>
            <w:tcW w:w="4598" w:type="dxa"/>
            <w:tcBorders>
              <w:top w:val="single" w:sz="4" w:space="0" w:color="auto"/>
              <w:left w:val="single" w:sz="4" w:space="0" w:color="auto"/>
              <w:bottom w:val="nil"/>
              <w:right w:val="nil"/>
            </w:tcBorders>
            <w:shd w:val="clear" w:color="auto" w:fill="FFFFFF"/>
            <w:vAlign w:val="bottom"/>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bottom w:val="nil"/>
              <w:right w:val="single" w:sz="4" w:space="0" w:color="auto"/>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911CEC" w:rsidRPr="00911CEC" w:rsidTr="00911CEC">
        <w:trPr>
          <w:trHeight w:hRule="exact" w:val="1858"/>
        </w:trPr>
        <w:tc>
          <w:tcPr>
            <w:tcW w:w="1550" w:type="dxa"/>
            <w:tcBorders>
              <w:top w:val="single" w:sz="4" w:space="0" w:color="auto"/>
              <w:left w:val="single" w:sz="4" w:space="0" w:color="auto"/>
              <w:bottom w:val="nil"/>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подпункт 3 пункта 2.8</w:t>
            </w:r>
          </w:p>
        </w:tc>
        <w:tc>
          <w:tcPr>
            <w:tcW w:w="4598" w:type="dxa"/>
            <w:tcBorders>
              <w:top w:val="single" w:sz="4" w:space="0" w:color="auto"/>
              <w:left w:val="single" w:sz="4" w:space="0" w:color="auto"/>
              <w:bottom w:val="nil"/>
              <w:right w:val="nil"/>
            </w:tcBorders>
            <w:shd w:val="clear" w:color="auto" w:fill="FFFFFF"/>
            <w:hideMark/>
          </w:tcPr>
          <w:p w:rsidR="00911CEC" w:rsidRPr="00330476" w:rsidRDefault="00911CEC">
            <w:pPr>
              <w:framePr w:w="9370" w:wrap="notBeside" w:vAnchor="text" w:hAnchor="text" w:y="1"/>
              <w:widowControl w:val="0"/>
              <w:spacing w:line="302"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Представления документов в ненадлежащий орган.</w:t>
            </w:r>
          </w:p>
        </w:tc>
        <w:tc>
          <w:tcPr>
            <w:tcW w:w="3221" w:type="dxa"/>
            <w:tcBorders>
              <w:top w:val="single" w:sz="4" w:space="0" w:color="auto"/>
              <w:left w:val="single" w:sz="4" w:space="0" w:color="auto"/>
              <w:bottom w:val="nil"/>
              <w:right w:val="single" w:sz="4" w:space="0" w:color="auto"/>
            </w:tcBorders>
            <w:shd w:val="clear" w:color="auto" w:fill="FFFFFF"/>
            <w:vAlign w:val="bottom"/>
            <w:hideMark/>
          </w:tcPr>
          <w:p w:rsidR="00911CEC" w:rsidRPr="00330476" w:rsidRDefault="00911CEC">
            <w:pPr>
              <w:framePr w:w="9370" w:wrap="notBeside" w:vAnchor="text" w:hAnchor="text" w:y="1"/>
              <w:widowControl w:val="0"/>
              <w:spacing w:line="27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Указывается уполномоченный орган, осуществляющий согласование, в который предоставляются документы</w:t>
            </w:r>
          </w:p>
        </w:tc>
      </w:tr>
      <w:tr w:rsidR="00911CEC" w:rsidRPr="00733478" w:rsidTr="00911CEC">
        <w:trPr>
          <w:trHeight w:hRule="exact" w:val="2549"/>
        </w:trPr>
        <w:tc>
          <w:tcPr>
            <w:tcW w:w="1550" w:type="dxa"/>
            <w:tcBorders>
              <w:top w:val="single" w:sz="4" w:space="0" w:color="auto"/>
              <w:left w:val="single" w:sz="4" w:space="0" w:color="auto"/>
              <w:bottom w:val="single" w:sz="4" w:space="0" w:color="auto"/>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подпункт 4 пункта 2.8</w:t>
            </w:r>
          </w:p>
        </w:tc>
        <w:tc>
          <w:tcPr>
            <w:tcW w:w="4598" w:type="dxa"/>
            <w:tcBorders>
              <w:top w:val="single" w:sz="4" w:space="0" w:color="auto"/>
              <w:left w:val="single" w:sz="4" w:space="0" w:color="auto"/>
              <w:bottom w:val="single" w:sz="4" w:space="0" w:color="auto"/>
              <w:right w:val="nil"/>
            </w:tcBorders>
            <w:shd w:val="clear" w:color="auto" w:fill="FFFFFF"/>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11CEC" w:rsidRPr="00330476" w:rsidRDefault="00911CEC">
            <w:pPr>
              <w:framePr w:w="9370" w:wrap="notBeside" w:vAnchor="text" w:hAnchor="text" w:y="1"/>
              <w:widowControl w:val="0"/>
              <w:spacing w:line="298" w:lineRule="exact"/>
              <w:rPr>
                <w:rFonts w:ascii="Times New Roman" w:hAnsi="Times New Roman" w:cs="Times New Roman"/>
                <w:color w:val="000000"/>
                <w:sz w:val="24"/>
                <w:szCs w:val="24"/>
                <w:lang w:bidi="ru-RU"/>
              </w:rPr>
            </w:pPr>
            <w:r w:rsidRPr="00330476">
              <w:rPr>
                <w:rFonts w:ascii="Times New Roman" w:hAnsi="Times New Roman" w:cs="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911CEC" w:rsidRPr="00733478" w:rsidRDefault="00911CEC" w:rsidP="00911CEC">
      <w:pPr>
        <w:framePr w:w="9370" w:wrap="notBeside" w:vAnchor="text" w:hAnchor="text" w:y="1"/>
        <w:rPr>
          <w:rFonts w:ascii="Times New Roman" w:hAnsi="Times New Roman" w:cs="Times New Roman"/>
          <w:color w:val="000000"/>
          <w:sz w:val="24"/>
          <w:szCs w:val="24"/>
          <w:lang w:bidi="ru-RU"/>
        </w:rPr>
      </w:pPr>
    </w:p>
    <w:p w:rsidR="00427E7B" w:rsidRDefault="00427E7B" w:rsidP="00911CEC">
      <w:pPr>
        <w:spacing w:before="835" w:after="211" w:line="180" w:lineRule="exact"/>
        <w:jc w:val="both"/>
        <w:rPr>
          <w:rFonts w:ascii="Times New Roman" w:hAnsi="Times New Roman" w:cs="Times New Roman"/>
          <w:sz w:val="28"/>
          <w:szCs w:val="28"/>
        </w:rPr>
      </w:pPr>
    </w:p>
    <w:p w:rsidR="00911CEC" w:rsidRPr="00911CEC" w:rsidRDefault="00427E7B" w:rsidP="00911CEC">
      <w:pPr>
        <w:spacing w:before="835" w:after="211" w:line="180" w:lineRule="exact"/>
        <w:jc w:val="both"/>
        <w:rPr>
          <w:rFonts w:ascii="Times New Roman" w:hAnsi="Times New Roman" w:cs="Times New Roman"/>
          <w:sz w:val="28"/>
          <w:szCs w:val="28"/>
        </w:rPr>
      </w:pPr>
      <w:r>
        <w:rPr>
          <w:rFonts w:ascii="Times New Roman" w:hAnsi="Times New Roman" w:cs="Times New Roman"/>
          <w:sz w:val="28"/>
          <w:szCs w:val="28"/>
        </w:rPr>
        <w:lastRenderedPageBreak/>
        <w:t>Д</w:t>
      </w:r>
      <w:r w:rsidR="00911CEC" w:rsidRPr="00911CEC">
        <w:rPr>
          <w:rFonts w:ascii="Times New Roman" w:hAnsi="Times New Roman" w:cs="Times New Roman"/>
          <w:sz w:val="28"/>
          <w:szCs w:val="28"/>
        </w:rPr>
        <w:t>ополнительная информация:</w:t>
      </w:r>
    </w:p>
    <w:p w:rsidR="00911CEC" w:rsidRPr="00911CEC" w:rsidRDefault="00911CEC" w:rsidP="00911CEC">
      <w:pPr>
        <w:spacing w:line="240" w:lineRule="exact"/>
        <w:jc w:val="both"/>
        <w:rPr>
          <w:rFonts w:ascii="Times New Roman" w:hAnsi="Times New Roman" w:cs="Times New Roman"/>
          <w:sz w:val="28"/>
          <w:szCs w:val="28"/>
        </w:rPr>
      </w:pPr>
      <w:r w:rsidRPr="00911CEC">
        <w:rPr>
          <w:rFonts w:ascii="Times New Roman" w:hAnsi="Times New Roman" w:cs="Times New Roman"/>
          <w:sz w:val="28"/>
          <w:szCs w:val="28"/>
        </w:rPr>
        <w:t xml:space="preserve">Вы вправе повторно обратиться в уполномоченный орган с заявлением о </w:t>
      </w:r>
      <w:r w:rsidR="00427E7B">
        <w:rPr>
          <w:rFonts w:ascii="Times New Roman" w:hAnsi="Times New Roman" w:cs="Times New Roman"/>
          <w:sz w:val="28"/>
          <w:szCs w:val="28"/>
        </w:rPr>
        <w:t>предоставлении муниципальной</w:t>
      </w:r>
      <w:r w:rsidRPr="00911CEC">
        <w:rPr>
          <w:rFonts w:ascii="Times New Roman" w:hAnsi="Times New Roman" w:cs="Times New Roman"/>
          <w:sz w:val="28"/>
          <w:szCs w:val="28"/>
        </w:rPr>
        <w:t xml:space="preserve"> услуги после устранения указанных нарушений.</w:t>
      </w:r>
    </w:p>
    <w:p w:rsidR="005E5048" w:rsidRDefault="00911CEC" w:rsidP="00911CEC">
      <w:pPr>
        <w:spacing w:line="240" w:lineRule="exact"/>
        <w:jc w:val="both"/>
        <w:rPr>
          <w:rFonts w:ascii="Times New Roman" w:hAnsi="Times New Roman" w:cs="Times New Roman"/>
          <w:sz w:val="28"/>
          <w:szCs w:val="28"/>
        </w:rPr>
      </w:pPr>
      <w:r w:rsidRPr="00911CE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E5048" w:rsidRDefault="005E5048" w:rsidP="00911CEC">
      <w:pPr>
        <w:spacing w:line="240" w:lineRule="exact"/>
        <w:jc w:val="both"/>
        <w:rPr>
          <w:rFonts w:ascii="Times New Roman" w:hAnsi="Times New Roman" w:cs="Times New Roman"/>
          <w:sz w:val="28"/>
          <w:szCs w:val="28"/>
        </w:rPr>
      </w:pPr>
    </w:p>
    <w:p w:rsidR="005E5048" w:rsidRDefault="00B23267" w:rsidP="005E5048">
      <w:pPr>
        <w:pStyle w:val="80"/>
        <w:shd w:val="clear" w:color="auto" w:fill="auto"/>
        <w:spacing w:before="0" w:after="240" w:line="240" w:lineRule="auto"/>
        <w:ind w:left="280"/>
        <w:jc w:val="left"/>
        <w:rPr>
          <w:i w:val="0"/>
          <w:sz w:val="28"/>
          <w:szCs w:val="28"/>
        </w:rPr>
      </w:pPr>
      <w:r>
        <w:rPr>
          <w:i w:val="0"/>
          <w:sz w:val="28"/>
          <w:szCs w:val="28"/>
          <w:lang w:bidi="ru-RU"/>
        </w:rPr>
        <w:pict>
          <v:shape id="_x0000_s1047" type="#_x0000_t202" style="position:absolute;left:0;text-align:left;margin-left:312.6pt;margin-top:-15.35pt;width:94.8pt;height:27pt;z-index:-251643904;mso-wrap-distance-left:66.5pt;mso-wrap-distance-right:5pt;mso-wrap-distance-bottom:19.05pt;mso-position-horizontal-relative:margin" filled="f" stroked="f">
            <v:textbox style="mso-next-textbox:#_x0000_s1047;mso-fit-shape-to-text:t" inset="0,0,0,0">
              <w:txbxContent>
                <w:p w:rsidR="006605B8" w:rsidRDefault="006605B8" w:rsidP="005E5048">
                  <w:pPr>
                    <w:pStyle w:val="16"/>
                    <w:shd w:val="clear" w:color="auto" w:fill="auto"/>
                    <w:jc w:val="left"/>
                    <w:rPr>
                      <w:rFonts w:ascii="Times New Roman" w:hAnsi="Times New Roman" w:cs="Times New Roman"/>
                    </w:rPr>
                  </w:pPr>
                  <w:r w:rsidRPr="00553857">
                    <w:rPr>
                      <w:rFonts w:ascii="Times New Roman" w:hAnsi="Times New Roman" w:cs="Times New Roman"/>
                    </w:rPr>
                    <w:t xml:space="preserve">   </w:t>
                  </w:r>
                </w:p>
                <w:p w:rsidR="006605B8" w:rsidRDefault="006605B8" w:rsidP="005E5048">
                  <w:pPr>
                    <w:pStyle w:val="16"/>
                    <w:shd w:val="clear" w:color="auto" w:fill="auto"/>
                    <w:jc w:val="left"/>
                    <w:rPr>
                      <w:rFonts w:ascii="Times New Roman" w:hAnsi="Times New Roman" w:cs="Times New Roman"/>
                    </w:rPr>
                  </w:pPr>
                </w:p>
                <w:p w:rsidR="006605B8" w:rsidRDefault="006605B8" w:rsidP="005E5048">
                  <w:pPr>
                    <w:pStyle w:val="16"/>
                    <w:shd w:val="clear" w:color="auto" w:fill="auto"/>
                    <w:jc w:val="left"/>
                    <w:rPr>
                      <w:rFonts w:ascii="Times New Roman" w:hAnsi="Times New Roman" w:cs="Times New Roman"/>
                    </w:rPr>
                  </w:pPr>
                </w:p>
                <w:p w:rsidR="006605B8" w:rsidRDefault="006605B8" w:rsidP="005E5048">
                  <w:pPr>
                    <w:pStyle w:val="16"/>
                    <w:shd w:val="clear" w:color="auto" w:fill="auto"/>
                    <w:jc w:val="left"/>
                    <w:rPr>
                      <w:rFonts w:ascii="Times New Roman" w:hAnsi="Times New Roman" w:cs="Times New Roman"/>
                    </w:rPr>
                  </w:pPr>
                  <w:r>
                    <w:rPr>
                      <w:rFonts w:ascii="Times New Roman" w:hAnsi="Times New Roman" w:cs="Times New Roman"/>
                    </w:rPr>
                    <w:t xml:space="preserve">             </w:t>
                  </w:r>
                  <w:r w:rsidRPr="00553857">
                    <w:rPr>
                      <w:rFonts w:ascii="Times New Roman" w:hAnsi="Times New Roman" w:cs="Times New Roman"/>
                    </w:rPr>
                    <w:t>Подпись</w:t>
                  </w:r>
                </w:p>
                <w:p w:rsidR="006605B8" w:rsidRPr="00553857" w:rsidRDefault="006605B8" w:rsidP="005E5048">
                  <w:pPr>
                    <w:pStyle w:val="16"/>
                    <w:shd w:val="clear" w:color="auto" w:fill="auto"/>
                    <w:jc w:val="left"/>
                    <w:rPr>
                      <w:rFonts w:ascii="Times New Roman" w:hAnsi="Times New Roman" w:cs="Times New Roman"/>
                    </w:rPr>
                  </w:pPr>
                </w:p>
              </w:txbxContent>
            </v:textbox>
            <w10:wrap type="square" side="left" anchorx="margin"/>
          </v:shape>
        </w:pict>
      </w:r>
      <w:r w:rsidR="005E5048" w:rsidRPr="00553857">
        <w:rPr>
          <w:i w:val="0"/>
          <w:sz w:val="28"/>
          <w:szCs w:val="28"/>
        </w:rPr>
        <w:t>Должность и ФИО сотрудника, принявшего решение</w:t>
      </w:r>
    </w:p>
    <w:p w:rsidR="00CF3667" w:rsidRDefault="00CF3667" w:rsidP="005E5048">
      <w:pPr>
        <w:pStyle w:val="80"/>
        <w:shd w:val="clear" w:color="auto" w:fill="auto"/>
        <w:spacing w:before="0" w:after="240" w:line="240" w:lineRule="auto"/>
        <w:ind w:left="280"/>
        <w:jc w:val="left"/>
        <w:rPr>
          <w:i w:val="0"/>
          <w:sz w:val="28"/>
          <w:szCs w:val="28"/>
        </w:rPr>
      </w:pPr>
    </w:p>
    <w:p w:rsidR="00922F57" w:rsidRPr="008731AF" w:rsidRDefault="008A4413" w:rsidP="008731AF">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CF3667">
        <w:rPr>
          <w:rFonts w:ascii="Times New Roman" w:hAnsi="Times New Roman" w:cs="Times New Roman"/>
          <w:sz w:val="28"/>
          <w:szCs w:val="28"/>
        </w:rPr>
        <w:t xml:space="preserve">Руководитель аппарата     </w:t>
      </w:r>
      <w:r>
        <w:rPr>
          <w:rFonts w:ascii="Times New Roman" w:hAnsi="Times New Roman" w:cs="Times New Roman"/>
          <w:sz w:val="28"/>
          <w:szCs w:val="28"/>
        </w:rPr>
        <w:t xml:space="preserve">                    </w:t>
      </w:r>
      <w:r w:rsidR="00CF3667">
        <w:rPr>
          <w:rFonts w:ascii="Times New Roman" w:hAnsi="Times New Roman" w:cs="Times New Roman"/>
          <w:sz w:val="28"/>
          <w:szCs w:val="28"/>
        </w:rPr>
        <w:t>О.Н.Сазанова</w:t>
      </w:r>
    </w:p>
    <w:sectPr w:rsidR="00922F57" w:rsidRPr="008731AF" w:rsidSect="006C73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FD7" w:rsidRDefault="00E46FD7" w:rsidP="00C20C8F">
      <w:pPr>
        <w:spacing w:after="0" w:line="240" w:lineRule="auto"/>
      </w:pPr>
      <w:r>
        <w:separator/>
      </w:r>
    </w:p>
  </w:endnote>
  <w:endnote w:type="continuationSeparator" w:id="1">
    <w:p w:rsidR="00E46FD7" w:rsidRDefault="00E46FD7" w:rsidP="00C20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FD7" w:rsidRDefault="00E46FD7" w:rsidP="00C20C8F">
      <w:pPr>
        <w:spacing w:after="0" w:line="240" w:lineRule="auto"/>
      </w:pPr>
      <w:r>
        <w:separator/>
      </w:r>
    </w:p>
  </w:footnote>
  <w:footnote w:type="continuationSeparator" w:id="1">
    <w:p w:rsidR="00E46FD7" w:rsidRDefault="00E46FD7" w:rsidP="00C20C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1">
    <w:nsid w:val="0AC31377"/>
    <w:multiLevelType w:val="multilevel"/>
    <w:tmpl w:val="EC900968"/>
    <w:lvl w:ilvl="0">
      <w:start w:val="4"/>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AD42B0D"/>
    <w:multiLevelType w:val="multilevel"/>
    <w:tmpl w:val="918A0144"/>
    <w:lvl w:ilvl="0">
      <w:start w:val="1"/>
      <w:numFmt w:val="decimal"/>
      <w:lvlText w:val="2.6.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0117BE"/>
    <w:multiLevelType w:val="multilevel"/>
    <w:tmpl w:val="024ED2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0A83241"/>
    <w:multiLevelType w:val="multilevel"/>
    <w:tmpl w:val="4BDEF1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46345FB"/>
    <w:multiLevelType w:val="multilevel"/>
    <w:tmpl w:val="E19A8A3A"/>
    <w:lvl w:ilvl="0">
      <w:start w:val="1"/>
      <w:numFmt w:val="decimal"/>
      <w:lvlText w:val="2.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4B94205"/>
    <w:multiLevelType w:val="multilevel"/>
    <w:tmpl w:val="158287D6"/>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603F0D"/>
    <w:multiLevelType w:val="multilevel"/>
    <w:tmpl w:val="185840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E8E6B27"/>
    <w:multiLevelType w:val="multilevel"/>
    <w:tmpl w:val="F0B04C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FC32208"/>
    <w:multiLevelType w:val="multilevel"/>
    <w:tmpl w:val="8438DC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30C3B8A"/>
    <w:multiLevelType w:val="multilevel"/>
    <w:tmpl w:val="B8262976"/>
    <w:lvl w:ilvl="0">
      <w:start w:val="1"/>
      <w:numFmt w:val="decimal"/>
      <w:lvlText w:val="3.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67B6ABE"/>
    <w:multiLevelType w:val="multilevel"/>
    <w:tmpl w:val="A28A28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6D45D57"/>
    <w:multiLevelType w:val="multilevel"/>
    <w:tmpl w:val="38C8A4AA"/>
    <w:lvl w:ilvl="0">
      <w:start w:val="1"/>
      <w:numFmt w:val="decimal"/>
      <w:lvlText w:val="3.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9263EB7"/>
    <w:multiLevelType w:val="multilevel"/>
    <w:tmpl w:val="5FA6C6EC"/>
    <w:lvl w:ilvl="0">
      <w:start w:val="1"/>
      <w:numFmt w:val="decimal"/>
      <w:lvlText w:val="6.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CD75F7D"/>
    <w:multiLevelType w:val="multilevel"/>
    <w:tmpl w:val="140ED97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D10090B"/>
    <w:multiLevelType w:val="multilevel"/>
    <w:tmpl w:val="1D7C8F9C"/>
    <w:lvl w:ilvl="0">
      <w:start w:val="1"/>
      <w:numFmt w:val="decimal"/>
      <w:lvlText w:val="2.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44B6DB4"/>
    <w:multiLevelType w:val="multilevel"/>
    <w:tmpl w:val="D2049002"/>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BED2CF6"/>
    <w:multiLevelType w:val="multilevel"/>
    <w:tmpl w:val="1786C5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EA9221B"/>
    <w:multiLevelType w:val="multilevel"/>
    <w:tmpl w:val="1A6CFF7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9311B98"/>
    <w:multiLevelType w:val="hybridMultilevel"/>
    <w:tmpl w:val="555AD896"/>
    <w:lvl w:ilvl="0" w:tplc="188AD378">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C27A13"/>
    <w:multiLevelType w:val="multilevel"/>
    <w:tmpl w:val="E83AAB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D5A3DC8"/>
    <w:multiLevelType w:val="multilevel"/>
    <w:tmpl w:val="D36089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3BA5075"/>
    <w:multiLevelType w:val="multilevel"/>
    <w:tmpl w:val="AB3A415E"/>
    <w:lvl w:ilvl="0">
      <w:start w:val="12"/>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68E4BDE"/>
    <w:multiLevelType w:val="multilevel"/>
    <w:tmpl w:val="8772A1D8"/>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611C28E8"/>
    <w:multiLevelType w:val="multilevel"/>
    <w:tmpl w:val="33AC98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6A1327BB"/>
    <w:multiLevelType w:val="multilevel"/>
    <w:tmpl w:val="EABE2F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C234E20"/>
    <w:multiLevelType w:val="multilevel"/>
    <w:tmpl w:val="DB525B84"/>
    <w:lvl w:ilvl="0">
      <w:start w:val="2"/>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EFC0062"/>
    <w:multiLevelType w:val="multilevel"/>
    <w:tmpl w:val="D6E6DB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CDF487A"/>
    <w:multiLevelType w:val="multilevel"/>
    <w:tmpl w:val="72C8E98C"/>
    <w:lvl w:ilvl="0">
      <w:start w:val="1"/>
      <w:numFmt w:val="decimal"/>
      <w:lvlText w:val="2.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E956BC1"/>
    <w:multiLevelType w:val="hybridMultilevel"/>
    <w:tmpl w:val="B9649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05388D"/>
    <w:multiLevelType w:val="multilevel"/>
    <w:tmpl w:val="7772D3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6"/>
    <w:lvlOverride w:ilvl="0">
      <w:startOverride w:val="2"/>
    </w:lvlOverride>
    <w:lvlOverride w:ilvl="1"/>
    <w:lvlOverride w:ilvl="2"/>
    <w:lvlOverride w:ilvl="3"/>
    <w:lvlOverride w:ilvl="4"/>
    <w:lvlOverride w:ilvl="5"/>
    <w:lvlOverride w:ilvl="6"/>
    <w:lvlOverride w:ilvl="7"/>
    <w:lvlOverride w:ilvl="8"/>
  </w:num>
  <w:num w:numId="3">
    <w:abstractNumId w:val="9"/>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3"/>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22"/>
    <w:lvlOverride w:ilvl="0">
      <w:startOverride w:val="12"/>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4"/>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1"/>
    <w:lvlOverride w:ilvl="0">
      <w:startOverride w:val="1"/>
    </w:lvlOverride>
    <w:lvlOverride w:ilvl="1">
      <w:startOverride w:val="2"/>
    </w:lvlOverride>
    <w:lvlOverride w:ilvl="2"/>
    <w:lvlOverride w:ilvl="3"/>
    <w:lvlOverride w:ilvl="4"/>
    <w:lvlOverride w:ilvl="5"/>
    <w:lvlOverride w:ilvl="6"/>
    <w:lvlOverride w:ilvl="7"/>
    <w:lvlOverride w:ilvl="8"/>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18"/>
  </w:num>
  <w:num w:numId="25">
    <w:abstractNumId w:val="7"/>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11CEC"/>
    <w:rsid w:val="00000978"/>
    <w:rsid w:val="0002258F"/>
    <w:rsid w:val="00027D96"/>
    <w:rsid w:val="0003321D"/>
    <w:rsid w:val="00036623"/>
    <w:rsid w:val="00040E21"/>
    <w:rsid w:val="00046F64"/>
    <w:rsid w:val="00047B07"/>
    <w:rsid w:val="000661E2"/>
    <w:rsid w:val="00066DFA"/>
    <w:rsid w:val="00076A9B"/>
    <w:rsid w:val="00087C25"/>
    <w:rsid w:val="000B3D02"/>
    <w:rsid w:val="000D2E45"/>
    <w:rsid w:val="000D444A"/>
    <w:rsid w:val="000D6D80"/>
    <w:rsid w:val="000E4A7C"/>
    <w:rsid w:val="000F07B6"/>
    <w:rsid w:val="000F33D2"/>
    <w:rsid w:val="000F4847"/>
    <w:rsid w:val="00127104"/>
    <w:rsid w:val="00135ACD"/>
    <w:rsid w:val="0013618D"/>
    <w:rsid w:val="00142526"/>
    <w:rsid w:val="00144FE8"/>
    <w:rsid w:val="00147D49"/>
    <w:rsid w:val="001514D5"/>
    <w:rsid w:val="001565CC"/>
    <w:rsid w:val="001624F4"/>
    <w:rsid w:val="00172F91"/>
    <w:rsid w:val="0017511F"/>
    <w:rsid w:val="001B1C7E"/>
    <w:rsid w:val="001B61B9"/>
    <w:rsid w:val="001B6763"/>
    <w:rsid w:val="001C06CA"/>
    <w:rsid w:val="001C220C"/>
    <w:rsid w:val="001C57B0"/>
    <w:rsid w:val="001C7253"/>
    <w:rsid w:val="001E4D4C"/>
    <w:rsid w:val="001F54F7"/>
    <w:rsid w:val="001F64A5"/>
    <w:rsid w:val="002017E3"/>
    <w:rsid w:val="0020397C"/>
    <w:rsid w:val="002045BF"/>
    <w:rsid w:val="00212219"/>
    <w:rsid w:val="00212A59"/>
    <w:rsid w:val="0021323F"/>
    <w:rsid w:val="002140FD"/>
    <w:rsid w:val="00234F7E"/>
    <w:rsid w:val="0025134F"/>
    <w:rsid w:val="0027411C"/>
    <w:rsid w:val="002925E0"/>
    <w:rsid w:val="002A141D"/>
    <w:rsid w:val="002C79D7"/>
    <w:rsid w:val="002D4591"/>
    <w:rsid w:val="002E35FB"/>
    <w:rsid w:val="002E4F09"/>
    <w:rsid w:val="002F3879"/>
    <w:rsid w:val="002F4325"/>
    <w:rsid w:val="003024E7"/>
    <w:rsid w:val="00304144"/>
    <w:rsid w:val="003054E8"/>
    <w:rsid w:val="00310381"/>
    <w:rsid w:val="00311F1B"/>
    <w:rsid w:val="00312234"/>
    <w:rsid w:val="00330476"/>
    <w:rsid w:val="00335C03"/>
    <w:rsid w:val="00354256"/>
    <w:rsid w:val="00373834"/>
    <w:rsid w:val="003777CC"/>
    <w:rsid w:val="00377C45"/>
    <w:rsid w:val="00383315"/>
    <w:rsid w:val="003858CD"/>
    <w:rsid w:val="003B181D"/>
    <w:rsid w:val="003B2411"/>
    <w:rsid w:val="003C6B37"/>
    <w:rsid w:val="003E358B"/>
    <w:rsid w:val="003E6A54"/>
    <w:rsid w:val="003F6E55"/>
    <w:rsid w:val="004004FF"/>
    <w:rsid w:val="00413337"/>
    <w:rsid w:val="004162B9"/>
    <w:rsid w:val="004209D8"/>
    <w:rsid w:val="00422E3F"/>
    <w:rsid w:val="00426F70"/>
    <w:rsid w:val="00427E7B"/>
    <w:rsid w:val="00432B01"/>
    <w:rsid w:val="0044001D"/>
    <w:rsid w:val="00441A02"/>
    <w:rsid w:val="00442F3D"/>
    <w:rsid w:val="00456DC2"/>
    <w:rsid w:val="0047013C"/>
    <w:rsid w:val="00491C1B"/>
    <w:rsid w:val="00495B73"/>
    <w:rsid w:val="004963FA"/>
    <w:rsid w:val="004B2207"/>
    <w:rsid w:val="004C0417"/>
    <w:rsid w:val="004C5546"/>
    <w:rsid w:val="004E36E5"/>
    <w:rsid w:val="004F2754"/>
    <w:rsid w:val="004F643D"/>
    <w:rsid w:val="00533C77"/>
    <w:rsid w:val="0054540E"/>
    <w:rsid w:val="00553857"/>
    <w:rsid w:val="0056045B"/>
    <w:rsid w:val="00563E42"/>
    <w:rsid w:val="005772E1"/>
    <w:rsid w:val="005A4F62"/>
    <w:rsid w:val="005A542B"/>
    <w:rsid w:val="005C2289"/>
    <w:rsid w:val="005E22FE"/>
    <w:rsid w:val="005E5048"/>
    <w:rsid w:val="005F4310"/>
    <w:rsid w:val="005F4530"/>
    <w:rsid w:val="005F5A08"/>
    <w:rsid w:val="00605D21"/>
    <w:rsid w:val="00615291"/>
    <w:rsid w:val="00620A6C"/>
    <w:rsid w:val="00622770"/>
    <w:rsid w:val="0063173E"/>
    <w:rsid w:val="00647223"/>
    <w:rsid w:val="00652A9A"/>
    <w:rsid w:val="00654B2A"/>
    <w:rsid w:val="006605B8"/>
    <w:rsid w:val="00664397"/>
    <w:rsid w:val="00680736"/>
    <w:rsid w:val="0069669E"/>
    <w:rsid w:val="006B2459"/>
    <w:rsid w:val="006B3071"/>
    <w:rsid w:val="006B4945"/>
    <w:rsid w:val="006C1769"/>
    <w:rsid w:val="006C3087"/>
    <w:rsid w:val="006C3719"/>
    <w:rsid w:val="006C6F7F"/>
    <w:rsid w:val="006C732C"/>
    <w:rsid w:val="006D3119"/>
    <w:rsid w:val="006D54E4"/>
    <w:rsid w:val="006F370A"/>
    <w:rsid w:val="006F77E3"/>
    <w:rsid w:val="0072154E"/>
    <w:rsid w:val="00733478"/>
    <w:rsid w:val="0073569F"/>
    <w:rsid w:val="00735D5D"/>
    <w:rsid w:val="00736531"/>
    <w:rsid w:val="00755F54"/>
    <w:rsid w:val="00760D54"/>
    <w:rsid w:val="00762A90"/>
    <w:rsid w:val="007756DE"/>
    <w:rsid w:val="007764DA"/>
    <w:rsid w:val="007B75D9"/>
    <w:rsid w:val="007C674C"/>
    <w:rsid w:val="007C7388"/>
    <w:rsid w:val="007D70DF"/>
    <w:rsid w:val="007D71FC"/>
    <w:rsid w:val="007D7825"/>
    <w:rsid w:val="007F0108"/>
    <w:rsid w:val="007F301F"/>
    <w:rsid w:val="007F315A"/>
    <w:rsid w:val="00804D4F"/>
    <w:rsid w:val="00814E49"/>
    <w:rsid w:val="00823717"/>
    <w:rsid w:val="00825A97"/>
    <w:rsid w:val="00844DAE"/>
    <w:rsid w:val="0084619B"/>
    <w:rsid w:val="00851959"/>
    <w:rsid w:val="008531B9"/>
    <w:rsid w:val="0085413E"/>
    <w:rsid w:val="00857B81"/>
    <w:rsid w:val="00857D98"/>
    <w:rsid w:val="0086792C"/>
    <w:rsid w:val="008731AF"/>
    <w:rsid w:val="00886B72"/>
    <w:rsid w:val="00895CA7"/>
    <w:rsid w:val="008A4413"/>
    <w:rsid w:val="008A789A"/>
    <w:rsid w:val="008B3AA6"/>
    <w:rsid w:val="008B4E4C"/>
    <w:rsid w:val="008B5749"/>
    <w:rsid w:val="008B59A5"/>
    <w:rsid w:val="008B756A"/>
    <w:rsid w:val="008C17A8"/>
    <w:rsid w:val="008C34FB"/>
    <w:rsid w:val="008F2D84"/>
    <w:rsid w:val="008F3CA9"/>
    <w:rsid w:val="008F55CC"/>
    <w:rsid w:val="0090273C"/>
    <w:rsid w:val="00907A9F"/>
    <w:rsid w:val="00911CEC"/>
    <w:rsid w:val="00912BD3"/>
    <w:rsid w:val="009149CE"/>
    <w:rsid w:val="00922F57"/>
    <w:rsid w:val="00923DEB"/>
    <w:rsid w:val="00924C3E"/>
    <w:rsid w:val="009272CC"/>
    <w:rsid w:val="00934195"/>
    <w:rsid w:val="00945BDE"/>
    <w:rsid w:val="009577C6"/>
    <w:rsid w:val="00962AA3"/>
    <w:rsid w:val="00963DCF"/>
    <w:rsid w:val="009716A2"/>
    <w:rsid w:val="00974AC3"/>
    <w:rsid w:val="0097559E"/>
    <w:rsid w:val="00977B26"/>
    <w:rsid w:val="00980B00"/>
    <w:rsid w:val="0099512A"/>
    <w:rsid w:val="009A1C22"/>
    <w:rsid w:val="009C6BB2"/>
    <w:rsid w:val="009D1B93"/>
    <w:rsid w:val="009D784E"/>
    <w:rsid w:val="009E4EC3"/>
    <w:rsid w:val="009E5103"/>
    <w:rsid w:val="00A16270"/>
    <w:rsid w:val="00A163AC"/>
    <w:rsid w:val="00A25B51"/>
    <w:rsid w:val="00A320CB"/>
    <w:rsid w:val="00A3525C"/>
    <w:rsid w:val="00A4212F"/>
    <w:rsid w:val="00A47D55"/>
    <w:rsid w:val="00A53F1C"/>
    <w:rsid w:val="00A65CFD"/>
    <w:rsid w:val="00A74923"/>
    <w:rsid w:val="00A75E9A"/>
    <w:rsid w:val="00A9743B"/>
    <w:rsid w:val="00AA02D9"/>
    <w:rsid w:val="00AA6347"/>
    <w:rsid w:val="00AC61C2"/>
    <w:rsid w:val="00AD09AF"/>
    <w:rsid w:val="00AD4E2A"/>
    <w:rsid w:val="00AE2550"/>
    <w:rsid w:val="00AF2666"/>
    <w:rsid w:val="00AF3680"/>
    <w:rsid w:val="00AF406C"/>
    <w:rsid w:val="00B042D2"/>
    <w:rsid w:val="00B14363"/>
    <w:rsid w:val="00B16C4B"/>
    <w:rsid w:val="00B23267"/>
    <w:rsid w:val="00B30823"/>
    <w:rsid w:val="00B330B3"/>
    <w:rsid w:val="00B464FE"/>
    <w:rsid w:val="00B52CBC"/>
    <w:rsid w:val="00B7004C"/>
    <w:rsid w:val="00B74DC3"/>
    <w:rsid w:val="00B772FC"/>
    <w:rsid w:val="00B84561"/>
    <w:rsid w:val="00B934A4"/>
    <w:rsid w:val="00B97AE6"/>
    <w:rsid w:val="00BA7A3D"/>
    <w:rsid w:val="00BB5B41"/>
    <w:rsid w:val="00BC1EDC"/>
    <w:rsid w:val="00BD067A"/>
    <w:rsid w:val="00BD38E2"/>
    <w:rsid w:val="00BE5552"/>
    <w:rsid w:val="00BE69EE"/>
    <w:rsid w:val="00BF33DD"/>
    <w:rsid w:val="00C07531"/>
    <w:rsid w:val="00C15DF2"/>
    <w:rsid w:val="00C16DA7"/>
    <w:rsid w:val="00C20C8F"/>
    <w:rsid w:val="00C42862"/>
    <w:rsid w:val="00C42ED2"/>
    <w:rsid w:val="00C50E6D"/>
    <w:rsid w:val="00C5101B"/>
    <w:rsid w:val="00C72FEE"/>
    <w:rsid w:val="00C85D25"/>
    <w:rsid w:val="00C914B3"/>
    <w:rsid w:val="00C921FD"/>
    <w:rsid w:val="00C949F6"/>
    <w:rsid w:val="00CA6759"/>
    <w:rsid w:val="00CA7728"/>
    <w:rsid w:val="00CB4053"/>
    <w:rsid w:val="00CB4D82"/>
    <w:rsid w:val="00CB5B14"/>
    <w:rsid w:val="00CB6DDD"/>
    <w:rsid w:val="00CF3667"/>
    <w:rsid w:val="00D01D2C"/>
    <w:rsid w:val="00D15EFB"/>
    <w:rsid w:val="00D46446"/>
    <w:rsid w:val="00D54511"/>
    <w:rsid w:val="00D62C2D"/>
    <w:rsid w:val="00D75020"/>
    <w:rsid w:val="00D87877"/>
    <w:rsid w:val="00D94C35"/>
    <w:rsid w:val="00DA2EE8"/>
    <w:rsid w:val="00DA537E"/>
    <w:rsid w:val="00DA6668"/>
    <w:rsid w:val="00DB7237"/>
    <w:rsid w:val="00DC2663"/>
    <w:rsid w:val="00DE2932"/>
    <w:rsid w:val="00DF3DF6"/>
    <w:rsid w:val="00E01AAB"/>
    <w:rsid w:val="00E108E7"/>
    <w:rsid w:val="00E17260"/>
    <w:rsid w:val="00E212FE"/>
    <w:rsid w:val="00E31C92"/>
    <w:rsid w:val="00E31F38"/>
    <w:rsid w:val="00E34D86"/>
    <w:rsid w:val="00E355A5"/>
    <w:rsid w:val="00E45F2C"/>
    <w:rsid w:val="00E46FD7"/>
    <w:rsid w:val="00E56FFF"/>
    <w:rsid w:val="00E9300D"/>
    <w:rsid w:val="00E941D9"/>
    <w:rsid w:val="00E95CF0"/>
    <w:rsid w:val="00EB02CE"/>
    <w:rsid w:val="00EC0442"/>
    <w:rsid w:val="00EC76EF"/>
    <w:rsid w:val="00ED609C"/>
    <w:rsid w:val="00EF3CB2"/>
    <w:rsid w:val="00F01401"/>
    <w:rsid w:val="00F24865"/>
    <w:rsid w:val="00F3658B"/>
    <w:rsid w:val="00F4497A"/>
    <w:rsid w:val="00F45A58"/>
    <w:rsid w:val="00F50687"/>
    <w:rsid w:val="00F577CC"/>
    <w:rsid w:val="00F57978"/>
    <w:rsid w:val="00F726A4"/>
    <w:rsid w:val="00F748A7"/>
    <w:rsid w:val="00F803D9"/>
    <w:rsid w:val="00F839B4"/>
    <w:rsid w:val="00F84C8B"/>
    <w:rsid w:val="00F9253F"/>
    <w:rsid w:val="00FA69E4"/>
    <w:rsid w:val="00FB02DF"/>
    <w:rsid w:val="00FB0F97"/>
    <w:rsid w:val="00FB2982"/>
    <w:rsid w:val="00FB5900"/>
    <w:rsid w:val="00FC1ADF"/>
    <w:rsid w:val="00FC28F7"/>
    <w:rsid w:val="00FD0063"/>
    <w:rsid w:val="00FD4C0C"/>
    <w:rsid w:val="00FD5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32C"/>
  </w:style>
  <w:style w:type="paragraph" w:styleId="1">
    <w:name w:val="heading 1"/>
    <w:basedOn w:val="a"/>
    <w:next w:val="a"/>
    <w:link w:val="10"/>
    <w:uiPriority w:val="99"/>
    <w:qFormat/>
    <w:rsid w:val="00647223"/>
    <w:pPr>
      <w:keepNext/>
      <w:spacing w:after="0" w:line="240" w:lineRule="auto"/>
      <w:jc w:val="both"/>
      <w:outlineLvl w:val="0"/>
    </w:pPr>
    <w:rPr>
      <w:rFonts w:ascii="Times New Roman" w:eastAsia="Times New Roman" w:hAnsi="Times New Roman" w:cs="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locked/>
    <w:rsid w:val="00911CEC"/>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911CEC"/>
    <w:pPr>
      <w:widowControl w:val="0"/>
      <w:shd w:val="clear" w:color="auto" w:fill="FFFFFF"/>
      <w:spacing w:before="1080" w:after="3240" w:line="317" w:lineRule="exact"/>
      <w:ind w:hanging="260"/>
    </w:pPr>
    <w:rPr>
      <w:rFonts w:ascii="Times New Roman" w:eastAsia="Times New Roman" w:hAnsi="Times New Roman" w:cs="Times New Roman"/>
      <w:b/>
      <w:bCs/>
      <w:sz w:val="26"/>
      <w:szCs w:val="26"/>
    </w:rPr>
  </w:style>
  <w:style w:type="character" w:customStyle="1" w:styleId="8">
    <w:name w:val="Основной текст (8)_"/>
    <w:basedOn w:val="a0"/>
    <w:link w:val="80"/>
    <w:locked/>
    <w:rsid w:val="00911CEC"/>
    <w:rPr>
      <w:rFonts w:ascii="Times New Roman" w:eastAsia="Times New Roman" w:hAnsi="Times New Roman" w:cs="Times New Roman"/>
      <w:i/>
      <w:iCs/>
      <w:sz w:val="18"/>
      <w:szCs w:val="18"/>
      <w:shd w:val="clear" w:color="auto" w:fill="FFFFFF"/>
    </w:rPr>
  </w:style>
  <w:style w:type="paragraph" w:customStyle="1" w:styleId="80">
    <w:name w:val="Основной текст (8)"/>
    <w:basedOn w:val="a"/>
    <w:link w:val="8"/>
    <w:rsid w:val="00911CEC"/>
    <w:pPr>
      <w:widowControl w:val="0"/>
      <w:shd w:val="clear" w:color="auto" w:fill="FFFFFF"/>
      <w:spacing w:before="240" w:after="0" w:line="211" w:lineRule="exact"/>
      <w:jc w:val="center"/>
    </w:pPr>
    <w:rPr>
      <w:rFonts w:ascii="Times New Roman" w:eastAsia="Times New Roman" w:hAnsi="Times New Roman" w:cs="Times New Roman"/>
      <w:i/>
      <w:iCs/>
      <w:sz w:val="18"/>
      <w:szCs w:val="18"/>
    </w:rPr>
  </w:style>
  <w:style w:type="character" w:customStyle="1" w:styleId="2">
    <w:name w:val="Заголовок №2_"/>
    <w:basedOn w:val="a0"/>
    <w:link w:val="20"/>
    <w:locked/>
    <w:rsid w:val="00911CEC"/>
    <w:rPr>
      <w:rFonts w:ascii="Constantia" w:eastAsia="Constantia" w:hAnsi="Constantia" w:cs="Constantia"/>
      <w:i/>
      <w:iCs/>
      <w:sz w:val="38"/>
      <w:szCs w:val="38"/>
      <w:shd w:val="clear" w:color="auto" w:fill="FFFFFF"/>
    </w:rPr>
  </w:style>
  <w:style w:type="paragraph" w:customStyle="1" w:styleId="20">
    <w:name w:val="Заголовок №2"/>
    <w:basedOn w:val="a"/>
    <w:link w:val="2"/>
    <w:rsid w:val="00911CEC"/>
    <w:pPr>
      <w:widowControl w:val="0"/>
      <w:shd w:val="clear" w:color="auto" w:fill="FFFFFF"/>
      <w:spacing w:before="300" w:after="300" w:line="0" w:lineRule="atLeast"/>
      <w:outlineLvl w:val="1"/>
    </w:pPr>
    <w:rPr>
      <w:rFonts w:ascii="Constantia" w:eastAsia="Constantia" w:hAnsi="Constantia" w:cs="Constantia"/>
      <w:i/>
      <w:iCs/>
      <w:sz w:val="38"/>
      <w:szCs w:val="38"/>
    </w:rPr>
  </w:style>
  <w:style w:type="character" w:customStyle="1" w:styleId="14">
    <w:name w:val="Основной текст (14)_"/>
    <w:basedOn w:val="a0"/>
    <w:link w:val="140"/>
    <w:locked/>
    <w:rsid w:val="00911CEC"/>
    <w:rPr>
      <w:rFonts w:ascii="Times New Roman" w:eastAsia="Times New Roman" w:hAnsi="Times New Roman" w:cs="Times New Roman"/>
      <w:b/>
      <w:bCs/>
      <w:sz w:val="26"/>
      <w:szCs w:val="26"/>
      <w:shd w:val="clear" w:color="auto" w:fill="FFFFFF"/>
    </w:rPr>
  </w:style>
  <w:style w:type="paragraph" w:customStyle="1" w:styleId="140">
    <w:name w:val="Основной текст (14)"/>
    <w:basedOn w:val="a"/>
    <w:link w:val="14"/>
    <w:rsid w:val="00911CEC"/>
    <w:pPr>
      <w:widowControl w:val="0"/>
      <w:shd w:val="clear" w:color="auto" w:fill="FFFFFF"/>
      <w:spacing w:before="660" w:after="60" w:line="0" w:lineRule="atLeast"/>
      <w:jc w:val="center"/>
    </w:pPr>
    <w:rPr>
      <w:rFonts w:ascii="Times New Roman" w:eastAsia="Times New Roman" w:hAnsi="Times New Roman" w:cs="Times New Roman"/>
      <w:b/>
      <w:bCs/>
      <w:sz w:val="26"/>
      <w:szCs w:val="26"/>
    </w:rPr>
  </w:style>
  <w:style w:type="character" w:customStyle="1" w:styleId="15">
    <w:name w:val="Основной текст (15)_"/>
    <w:basedOn w:val="a0"/>
    <w:link w:val="150"/>
    <w:locked/>
    <w:rsid w:val="00911CEC"/>
    <w:rPr>
      <w:rFonts w:ascii="Times New Roman" w:eastAsia="Times New Roman" w:hAnsi="Times New Roman" w:cs="Times New Roman"/>
      <w:sz w:val="26"/>
      <w:szCs w:val="26"/>
      <w:shd w:val="clear" w:color="auto" w:fill="FFFFFF"/>
    </w:rPr>
  </w:style>
  <w:style w:type="paragraph" w:customStyle="1" w:styleId="150">
    <w:name w:val="Основной текст (15)"/>
    <w:basedOn w:val="a"/>
    <w:link w:val="15"/>
    <w:rsid w:val="00911CEC"/>
    <w:pPr>
      <w:widowControl w:val="0"/>
      <w:shd w:val="clear" w:color="auto" w:fill="FFFFFF"/>
      <w:spacing w:before="660" w:after="60" w:line="0" w:lineRule="atLeast"/>
      <w:jc w:val="center"/>
    </w:pPr>
    <w:rPr>
      <w:rFonts w:ascii="Times New Roman" w:eastAsia="Times New Roman" w:hAnsi="Times New Roman" w:cs="Times New Roman"/>
      <w:sz w:val="26"/>
      <w:szCs w:val="26"/>
    </w:rPr>
  </w:style>
  <w:style w:type="character" w:customStyle="1" w:styleId="a3">
    <w:name w:val="Подпись к таблице_"/>
    <w:basedOn w:val="a0"/>
    <w:link w:val="a4"/>
    <w:locked/>
    <w:rsid w:val="00911CEC"/>
    <w:rPr>
      <w:rFonts w:ascii="Times New Roman" w:eastAsia="Times New Roman" w:hAnsi="Times New Roman" w:cs="Times New Roman"/>
      <w:b/>
      <w:bCs/>
      <w:sz w:val="18"/>
      <w:szCs w:val="18"/>
      <w:shd w:val="clear" w:color="auto" w:fill="FFFFFF"/>
    </w:rPr>
  </w:style>
  <w:style w:type="paragraph" w:customStyle="1" w:styleId="a4">
    <w:name w:val="Подпись к таблице"/>
    <w:basedOn w:val="a"/>
    <w:link w:val="a3"/>
    <w:rsid w:val="00911CE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21">
    <w:name w:val="Подпись к таблице (2)_"/>
    <w:basedOn w:val="a0"/>
    <w:link w:val="22"/>
    <w:locked/>
    <w:rsid w:val="00911CEC"/>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911CEC"/>
    <w:pPr>
      <w:widowControl w:val="0"/>
      <w:shd w:val="clear" w:color="auto" w:fill="FFFFFF"/>
      <w:spacing w:after="0" w:line="0" w:lineRule="atLeast"/>
    </w:pPr>
    <w:rPr>
      <w:rFonts w:ascii="Times New Roman" w:eastAsia="Times New Roman" w:hAnsi="Times New Roman" w:cs="Times New Roman"/>
    </w:rPr>
  </w:style>
  <w:style w:type="character" w:customStyle="1" w:styleId="16Exact">
    <w:name w:val="Основной текст (16) Exact"/>
    <w:basedOn w:val="a0"/>
    <w:link w:val="16"/>
    <w:locked/>
    <w:rsid w:val="00911CEC"/>
    <w:rPr>
      <w:rFonts w:ascii="Calibri" w:eastAsia="Calibri" w:hAnsi="Calibri" w:cs="Calibri"/>
      <w:sz w:val="17"/>
      <w:szCs w:val="17"/>
      <w:shd w:val="clear" w:color="auto" w:fill="FFFFFF"/>
    </w:rPr>
  </w:style>
  <w:style w:type="paragraph" w:customStyle="1" w:styleId="16">
    <w:name w:val="Основной текст (16)"/>
    <w:basedOn w:val="a"/>
    <w:link w:val="16Exact"/>
    <w:rsid w:val="00911CEC"/>
    <w:pPr>
      <w:widowControl w:val="0"/>
      <w:shd w:val="clear" w:color="auto" w:fill="FFFFFF"/>
      <w:spacing w:after="0" w:line="264" w:lineRule="exact"/>
      <w:jc w:val="center"/>
    </w:pPr>
    <w:rPr>
      <w:rFonts w:ascii="Calibri" w:eastAsia="Calibri" w:hAnsi="Calibri" w:cs="Calibri"/>
      <w:sz w:val="17"/>
      <w:szCs w:val="17"/>
    </w:rPr>
  </w:style>
  <w:style w:type="character" w:customStyle="1" w:styleId="2Exact">
    <w:name w:val="Основной текст (2) Exact"/>
    <w:basedOn w:val="a0"/>
    <w:rsid w:val="00911CEC"/>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7Exact">
    <w:name w:val="Основной текст (7) Exact"/>
    <w:basedOn w:val="a0"/>
    <w:rsid w:val="00911CEC"/>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
    <w:name w:val="Основной текст (7)"/>
    <w:basedOn w:val="a0"/>
    <w:rsid w:val="00911CEC"/>
    <w:rPr>
      <w:rFonts w:ascii="Times New Roman" w:eastAsia="Times New Roman" w:hAnsi="Times New Roman" w:cs="Times New Roman" w:hint="default"/>
      <w:b/>
      <w:bCs/>
      <w:i w:val="0"/>
      <w:iCs w:val="0"/>
      <w:smallCaps w:val="0"/>
      <w:color w:val="000000"/>
      <w:spacing w:val="0"/>
      <w:w w:val="100"/>
      <w:position w:val="0"/>
      <w:sz w:val="18"/>
      <w:szCs w:val="18"/>
      <w:u w:val="single"/>
      <w:lang w:val="ru-RU" w:eastAsia="ru-RU" w:bidi="ru-RU"/>
    </w:rPr>
  </w:style>
  <w:style w:type="character" w:customStyle="1" w:styleId="29pt">
    <w:name w:val="Основной текст (2) + 9 pt"/>
    <w:aliases w:val="Полужирный"/>
    <w:basedOn w:val="a0"/>
    <w:rsid w:val="00911CEC"/>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712pt">
    <w:name w:val="Основной текст (7) + 12 pt"/>
    <w:aliases w:val="Не полужирный"/>
    <w:basedOn w:val="a0"/>
    <w:rsid w:val="00911CEC"/>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3">
    <w:name w:val="Основной текст (2)"/>
    <w:basedOn w:val="a0"/>
    <w:rsid w:val="00911CEC"/>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styleId="a5">
    <w:name w:val="Hyperlink"/>
    <w:basedOn w:val="a0"/>
    <w:uiPriority w:val="99"/>
    <w:semiHidden/>
    <w:unhideWhenUsed/>
    <w:rsid w:val="00911CEC"/>
    <w:rPr>
      <w:color w:val="0000FF"/>
      <w:u w:val="single"/>
    </w:rPr>
  </w:style>
  <w:style w:type="character" w:customStyle="1" w:styleId="10">
    <w:name w:val="Заголовок 1 Знак"/>
    <w:basedOn w:val="a0"/>
    <w:link w:val="1"/>
    <w:uiPriority w:val="99"/>
    <w:qFormat/>
    <w:rsid w:val="00647223"/>
    <w:rPr>
      <w:rFonts w:ascii="Times New Roman" w:eastAsia="Times New Roman" w:hAnsi="Times New Roman" w:cs="Times New Roman"/>
      <w:b/>
      <w:sz w:val="28"/>
      <w:szCs w:val="20"/>
      <w:lang w:eastAsia="zh-CN"/>
    </w:rPr>
  </w:style>
  <w:style w:type="paragraph" w:styleId="a6">
    <w:name w:val="header"/>
    <w:basedOn w:val="a"/>
    <w:link w:val="a7"/>
    <w:unhideWhenUsed/>
    <w:rsid w:val="006472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647223"/>
    <w:rPr>
      <w:rFonts w:ascii="Times New Roman" w:eastAsia="Times New Roman" w:hAnsi="Times New Roman" w:cs="Times New Roman"/>
      <w:sz w:val="24"/>
      <w:szCs w:val="24"/>
    </w:rPr>
  </w:style>
  <w:style w:type="paragraph" w:styleId="a8">
    <w:name w:val="List Paragraph"/>
    <w:aliases w:val="ТЗ список,Абзац списка нумерованный"/>
    <w:basedOn w:val="a"/>
    <w:link w:val="a9"/>
    <w:uiPriority w:val="34"/>
    <w:qFormat/>
    <w:rsid w:val="00647223"/>
    <w:pPr>
      <w:ind w:left="720"/>
      <w:contextualSpacing/>
    </w:pPr>
    <w:rPr>
      <w:rFonts w:ascii="Calibri" w:eastAsia="Times New Roman" w:hAnsi="Calibri" w:cs="Times New Roman"/>
    </w:rPr>
  </w:style>
  <w:style w:type="character" w:customStyle="1" w:styleId="ConsPlusNormal">
    <w:name w:val="ConsPlusNormal Знак"/>
    <w:link w:val="ConsPlusNormal0"/>
    <w:locked/>
    <w:rsid w:val="00647223"/>
    <w:rPr>
      <w:rFonts w:ascii="Arial" w:hAnsi="Arial" w:cs="Arial"/>
      <w:sz w:val="20"/>
      <w:szCs w:val="20"/>
    </w:rPr>
  </w:style>
  <w:style w:type="paragraph" w:customStyle="1" w:styleId="ConsPlusNormal0">
    <w:name w:val="ConsPlusNormal"/>
    <w:link w:val="ConsPlusNormal"/>
    <w:qFormat/>
    <w:rsid w:val="00647223"/>
    <w:pPr>
      <w:widowControl w:val="0"/>
      <w:autoSpaceDE w:val="0"/>
      <w:autoSpaceDN w:val="0"/>
      <w:adjustRightInd w:val="0"/>
      <w:spacing w:after="0" w:line="240" w:lineRule="auto"/>
      <w:ind w:firstLine="720"/>
    </w:pPr>
    <w:rPr>
      <w:rFonts w:ascii="Arial" w:hAnsi="Arial" w:cs="Arial"/>
      <w:sz w:val="20"/>
      <w:szCs w:val="20"/>
    </w:rPr>
  </w:style>
  <w:style w:type="paragraph" w:styleId="aa">
    <w:name w:val="footnote text"/>
    <w:basedOn w:val="a"/>
    <w:link w:val="11"/>
    <w:uiPriority w:val="99"/>
    <w:unhideWhenUsed/>
    <w:rsid w:val="00C20C8F"/>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semiHidden/>
    <w:rsid w:val="00C20C8F"/>
    <w:rPr>
      <w:sz w:val="20"/>
      <w:szCs w:val="20"/>
    </w:r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d"/>
    <w:semiHidden/>
    <w:locked/>
    <w:rsid w:val="00C20C8F"/>
    <w:rPr>
      <w:b/>
      <w:sz w:val="28"/>
      <w:lang w:eastAsia="ar-SA"/>
    </w:rPr>
  </w:style>
  <w:style w:type="paragraph" w:styleId="ad">
    <w:name w:val="Body Text Indent"/>
    <w:aliases w:val="Основной текст 1,Нумерованный список !!,Надин стиль"/>
    <w:basedOn w:val="a"/>
    <w:link w:val="ac"/>
    <w:semiHidden/>
    <w:unhideWhenUsed/>
    <w:rsid w:val="00C20C8F"/>
    <w:pPr>
      <w:suppressAutoHyphens/>
      <w:spacing w:after="0" w:line="360" w:lineRule="auto"/>
      <w:ind w:firstLine="646"/>
      <w:jc w:val="both"/>
    </w:pPr>
    <w:rPr>
      <w:b/>
      <w:sz w:val="28"/>
      <w:lang w:eastAsia="ar-SA"/>
    </w:rPr>
  </w:style>
  <w:style w:type="character" w:customStyle="1" w:styleId="12">
    <w:name w:val="Основной текст с отступом Знак1"/>
    <w:basedOn w:val="a0"/>
    <w:link w:val="ad"/>
    <w:uiPriority w:val="99"/>
    <w:semiHidden/>
    <w:rsid w:val="00C20C8F"/>
  </w:style>
  <w:style w:type="character" w:styleId="ae">
    <w:name w:val="footnote reference"/>
    <w:basedOn w:val="a0"/>
    <w:uiPriority w:val="99"/>
    <w:semiHidden/>
    <w:unhideWhenUsed/>
    <w:rsid w:val="00C20C8F"/>
    <w:rPr>
      <w:vertAlign w:val="superscript"/>
    </w:rPr>
  </w:style>
  <w:style w:type="character" w:customStyle="1" w:styleId="11">
    <w:name w:val="Текст сноски Знак1"/>
    <w:basedOn w:val="a0"/>
    <w:link w:val="aa"/>
    <w:uiPriority w:val="99"/>
    <w:locked/>
    <w:rsid w:val="00C20C8F"/>
    <w:rPr>
      <w:rFonts w:ascii="Times New Roman" w:eastAsia="Times New Roman" w:hAnsi="Times New Roman" w:cs="Times New Roman"/>
      <w:sz w:val="20"/>
      <w:szCs w:val="20"/>
    </w:rPr>
  </w:style>
  <w:style w:type="character" w:customStyle="1" w:styleId="dropdown-user-namefirst-letter">
    <w:name w:val="dropdown-user-name__first-letter"/>
    <w:basedOn w:val="a0"/>
    <w:rsid w:val="000D6D80"/>
  </w:style>
  <w:style w:type="character" w:customStyle="1" w:styleId="24">
    <w:name w:val="Основной текст (2)_"/>
    <w:basedOn w:val="a0"/>
    <w:locked/>
    <w:rsid w:val="005E22FE"/>
    <w:rPr>
      <w:sz w:val="26"/>
      <w:szCs w:val="26"/>
      <w:shd w:val="clear" w:color="auto" w:fill="FFFFFF"/>
    </w:rPr>
  </w:style>
  <w:style w:type="paragraph" w:customStyle="1" w:styleId="s1">
    <w:name w:val="s_1"/>
    <w:basedOn w:val="a"/>
    <w:rsid w:val="00D01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D01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aliases w:val="ТЗ список Знак,Абзац списка нумерованный Знак"/>
    <w:link w:val="a8"/>
    <w:uiPriority w:val="34"/>
    <w:qFormat/>
    <w:locked/>
    <w:rsid w:val="004F2754"/>
    <w:rPr>
      <w:rFonts w:ascii="Calibri" w:eastAsia="Times New Roman" w:hAnsi="Calibri" w:cs="Times New Roman"/>
    </w:rPr>
  </w:style>
  <w:style w:type="paragraph" w:styleId="af">
    <w:name w:val="Balloon Text"/>
    <w:basedOn w:val="a"/>
    <w:link w:val="af0"/>
    <w:uiPriority w:val="99"/>
    <w:semiHidden/>
    <w:unhideWhenUsed/>
    <w:rsid w:val="006D54E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D54E4"/>
    <w:rPr>
      <w:rFonts w:ascii="Tahoma" w:hAnsi="Tahoma" w:cs="Tahoma"/>
      <w:sz w:val="16"/>
      <w:szCs w:val="16"/>
    </w:rPr>
  </w:style>
  <w:style w:type="paragraph" w:styleId="af1">
    <w:name w:val="Normal (Web)"/>
    <w:aliases w:val="Обычный (Web)"/>
    <w:basedOn w:val="a"/>
    <w:uiPriority w:val="99"/>
    <w:qFormat/>
    <w:rsid w:val="009716A2"/>
    <w:pPr>
      <w:suppressAutoHyphens/>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790748">
      <w:bodyDiv w:val="1"/>
      <w:marLeft w:val="0"/>
      <w:marRight w:val="0"/>
      <w:marTop w:val="0"/>
      <w:marBottom w:val="0"/>
      <w:divBdr>
        <w:top w:val="none" w:sz="0" w:space="0" w:color="auto"/>
        <w:left w:val="none" w:sz="0" w:space="0" w:color="auto"/>
        <w:bottom w:val="none" w:sz="0" w:space="0" w:color="auto"/>
        <w:right w:val="none" w:sz="0" w:space="0" w:color="auto"/>
      </w:divBdr>
    </w:div>
    <w:div w:id="246573783">
      <w:bodyDiv w:val="1"/>
      <w:marLeft w:val="0"/>
      <w:marRight w:val="0"/>
      <w:marTop w:val="0"/>
      <w:marBottom w:val="0"/>
      <w:divBdr>
        <w:top w:val="none" w:sz="0" w:space="0" w:color="auto"/>
        <w:left w:val="none" w:sz="0" w:space="0" w:color="auto"/>
        <w:bottom w:val="none" w:sz="0" w:space="0" w:color="auto"/>
        <w:right w:val="none" w:sz="0" w:space="0" w:color="auto"/>
      </w:divBdr>
    </w:div>
    <w:div w:id="353925973">
      <w:bodyDiv w:val="1"/>
      <w:marLeft w:val="0"/>
      <w:marRight w:val="0"/>
      <w:marTop w:val="0"/>
      <w:marBottom w:val="0"/>
      <w:divBdr>
        <w:top w:val="none" w:sz="0" w:space="0" w:color="auto"/>
        <w:left w:val="none" w:sz="0" w:space="0" w:color="auto"/>
        <w:bottom w:val="none" w:sz="0" w:space="0" w:color="auto"/>
        <w:right w:val="none" w:sz="0" w:space="0" w:color="auto"/>
      </w:divBdr>
    </w:div>
    <w:div w:id="373700192">
      <w:bodyDiv w:val="1"/>
      <w:marLeft w:val="0"/>
      <w:marRight w:val="0"/>
      <w:marTop w:val="0"/>
      <w:marBottom w:val="0"/>
      <w:divBdr>
        <w:top w:val="none" w:sz="0" w:space="0" w:color="auto"/>
        <w:left w:val="none" w:sz="0" w:space="0" w:color="auto"/>
        <w:bottom w:val="none" w:sz="0" w:space="0" w:color="auto"/>
        <w:right w:val="none" w:sz="0" w:space="0" w:color="auto"/>
      </w:divBdr>
    </w:div>
    <w:div w:id="437792448">
      <w:bodyDiv w:val="1"/>
      <w:marLeft w:val="0"/>
      <w:marRight w:val="0"/>
      <w:marTop w:val="0"/>
      <w:marBottom w:val="0"/>
      <w:divBdr>
        <w:top w:val="none" w:sz="0" w:space="0" w:color="auto"/>
        <w:left w:val="none" w:sz="0" w:space="0" w:color="auto"/>
        <w:bottom w:val="none" w:sz="0" w:space="0" w:color="auto"/>
        <w:right w:val="none" w:sz="0" w:space="0" w:color="auto"/>
      </w:divBdr>
      <w:divsChild>
        <w:div w:id="1742288531">
          <w:marLeft w:val="0"/>
          <w:marRight w:val="0"/>
          <w:marTop w:val="0"/>
          <w:marBottom w:val="0"/>
          <w:divBdr>
            <w:top w:val="none" w:sz="0" w:space="0" w:color="auto"/>
            <w:left w:val="none" w:sz="0" w:space="0" w:color="auto"/>
            <w:bottom w:val="none" w:sz="0" w:space="0" w:color="auto"/>
            <w:right w:val="none" w:sz="0" w:space="0" w:color="auto"/>
          </w:divBdr>
          <w:divsChild>
            <w:div w:id="1180313780">
              <w:marLeft w:val="0"/>
              <w:marRight w:val="0"/>
              <w:marTop w:val="0"/>
              <w:marBottom w:val="0"/>
              <w:divBdr>
                <w:top w:val="none" w:sz="0" w:space="0" w:color="auto"/>
                <w:left w:val="none" w:sz="0" w:space="0" w:color="auto"/>
                <w:bottom w:val="none" w:sz="0" w:space="0" w:color="auto"/>
                <w:right w:val="none" w:sz="0" w:space="0" w:color="auto"/>
              </w:divBdr>
              <w:divsChild>
                <w:div w:id="1858543310">
                  <w:marLeft w:val="0"/>
                  <w:marRight w:val="0"/>
                  <w:marTop w:val="0"/>
                  <w:marBottom w:val="313"/>
                  <w:divBdr>
                    <w:top w:val="none" w:sz="0" w:space="0" w:color="auto"/>
                    <w:left w:val="none" w:sz="0" w:space="0" w:color="auto"/>
                    <w:bottom w:val="none" w:sz="0" w:space="0" w:color="auto"/>
                    <w:right w:val="none" w:sz="0" w:space="0" w:color="auto"/>
                  </w:divBdr>
                </w:div>
              </w:divsChild>
            </w:div>
            <w:div w:id="1679505903">
              <w:marLeft w:val="0"/>
              <w:marRight w:val="0"/>
              <w:marTop w:val="0"/>
              <w:marBottom w:val="0"/>
              <w:divBdr>
                <w:top w:val="none" w:sz="0" w:space="0" w:color="auto"/>
                <w:left w:val="none" w:sz="0" w:space="0" w:color="auto"/>
                <w:bottom w:val="none" w:sz="0" w:space="0" w:color="auto"/>
                <w:right w:val="none" w:sz="0" w:space="0" w:color="auto"/>
              </w:divBdr>
              <w:divsChild>
                <w:div w:id="233590011">
                  <w:marLeft w:val="0"/>
                  <w:marRight w:val="0"/>
                  <w:marTop w:val="0"/>
                  <w:marBottom w:val="313"/>
                  <w:divBdr>
                    <w:top w:val="none" w:sz="0" w:space="0" w:color="auto"/>
                    <w:left w:val="none" w:sz="0" w:space="0" w:color="auto"/>
                    <w:bottom w:val="none" w:sz="0" w:space="0" w:color="auto"/>
                    <w:right w:val="none" w:sz="0" w:space="0" w:color="auto"/>
                  </w:divBdr>
                </w:div>
              </w:divsChild>
            </w:div>
            <w:div w:id="1978607620">
              <w:marLeft w:val="0"/>
              <w:marRight w:val="0"/>
              <w:marTop w:val="0"/>
              <w:marBottom w:val="0"/>
              <w:divBdr>
                <w:top w:val="none" w:sz="0" w:space="0" w:color="auto"/>
                <w:left w:val="none" w:sz="0" w:space="0" w:color="auto"/>
                <w:bottom w:val="none" w:sz="0" w:space="0" w:color="auto"/>
                <w:right w:val="none" w:sz="0" w:space="0" w:color="auto"/>
              </w:divBdr>
              <w:divsChild>
                <w:div w:id="748507255">
                  <w:marLeft w:val="0"/>
                  <w:marRight w:val="0"/>
                  <w:marTop w:val="0"/>
                  <w:marBottom w:val="313"/>
                  <w:divBdr>
                    <w:top w:val="none" w:sz="0" w:space="0" w:color="auto"/>
                    <w:left w:val="none" w:sz="0" w:space="0" w:color="auto"/>
                    <w:bottom w:val="none" w:sz="0" w:space="0" w:color="auto"/>
                    <w:right w:val="none" w:sz="0" w:space="0" w:color="auto"/>
                  </w:divBdr>
                </w:div>
              </w:divsChild>
            </w:div>
            <w:div w:id="2073771609">
              <w:marLeft w:val="0"/>
              <w:marRight w:val="0"/>
              <w:marTop w:val="0"/>
              <w:marBottom w:val="0"/>
              <w:divBdr>
                <w:top w:val="none" w:sz="0" w:space="0" w:color="auto"/>
                <w:left w:val="none" w:sz="0" w:space="0" w:color="auto"/>
                <w:bottom w:val="none" w:sz="0" w:space="0" w:color="auto"/>
                <w:right w:val="none" w:sz="0" w:space="0" w:color="auto"/>
              </w:divBdr>
              <w:divsChild>
                <w:div w:id="927345810">
                  <w:marLeft w:val="0"/>
                  <w:marRight w:val="0"/>
                  <w:marTop w:val="0"/>
                  <w:marBottom w:val="313"/>
                  <w:divBdr>
                    <w:top w:val="none" w:sz="0" w:space="0" w:color="auto"/>
                    <w:left w:val="none" w:sz="0" w:space="0" w:color="auto"/>
                    <w:bottom w:val="none" w:sz="0" w:space="0" w:color="auto"/>
                    <w:right w:val="none" w:sz="0" w:space="0" w:color="auto"/>
                  </w:divBdr>
                </w:div>
              </w:divsChild>
            </w:div>
            <w:div w:id="1911575128">
              <w:marLeft w:val="0"/>
              <w:marRight w:val="0"/>
              <w:marTop w:val="0"/>
              <w:marBottom w:val="0"/>
              <w:divBdr>
                <w:top w:val="none" w:sz="0" w:space="0" w:color="auto"/>
                <w:left w:val="none" w:sz="0" w:space="0" w:color="auto"/>
                <w:bottom w:val="none" w:sz="0" w:space="0" w:color="auto"/>
                <w:right w:val="none" w:sz="0" w:space="0" w:color="auto"/>
              </w:divBdr>
            </w:div>
            <w:div w:id="2143493468">
              <w:marLeft w:val="0"/>
              <w:marRight w:val="0"/>
              <w:marTop w:val="0"/>
              <w:marBottom w:val="0"/>
              <w:divBdr>
                <w:top w:val="none" w:sz="0" w:space="0" w:color="auto"/>
                <w:left w:val="none" w:sz="0" w:space="0" w:color="auto"/>
                <w:bottom w:val="none" w:sz="0" w:space="0" w:color="auto"/>
                <w:right w:val="none" w:sz="0" w:space="0" w:color="auto"/>
              </w:divBdr>
              <w:divsChild>
                <w:div w:id="578558674">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 w:id="1985350127">
          <w:marLeft w:val="0"/>
          <w:marRight w:val="0"/>
          <w:marTop w:val="0"/>
          <w:marBottom w:val="0"/>
          <w:divBdr>
            <w:top w:val="none" w:sz="0" w:space="0" w:color="auto"/>
            <w:left w:val="none" w:sz="0" w:space="0" w:color="auto"/>
            <w:bottom w:val="none" w:sz="0" w:space="0" w:color="auto"/>
            <w:right w:val="none" w:sz="0" w:space="0" w:color="auto"/>
          </w:divBdr>
          <w:divsChild>
            <w:div w:id="1133058586">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 w:id="572935878">
      <w:bodyDiv w:val="1"/>
      <w:marLeft w:val="0"/>
      <w:marRight w:val="0"/>
      <w:marTop w:val="0"/>
      <w:marBottom w:val="0"/>
      <w:divBdr>
        <w:top w:val="none" w:sz="0" w:space="0" w:color="auto"/>
        <w:left w:val="none" w:sz="0" w:space="0" w:color="auto"/>
        <w:bottom w:val="none" w:sz="0" w:space="0" w:color="auto"/>
        <w:right w:val="none" w:sz="0" w:space="0" w:color="auto"/>
      </w:divBdr>
    </w:div>
    <w:div w:id="1113668326">
      <w:bodyDiv w:val="1"/>
      <w:marLeft w:val="0"/>
      <w:marRight w:val="0"/>
      <w:marTop w:val="0"/>
      <w:marBottom w:val="0"/>
      <w:divBdr>
        <w:top w:val="none" w:sz="0" w:space="0" w:color="auto"/>
        <w:left w:val="none" w:sz="0" w:space="0" w:color="auto"/>
        <w:bottom w:val="none" w:sz="0" w:space="0" w:color="auto"/>
        <w:right w:val="none" w:sz="0" w:space="0" w:color="auto"/>
      </w:divBdr>
    </w:div>
    <w:div w:id="1530143310">
      <w:bodyDiv w:val="1"/>
      <w:marLeft w:val="0"/>
      <w:marRight w:val="0"/>
      <w:marTop w:val="0"/>
      <w:marBottom w:val="0"/>
      <w:divBdr>
        <w:top w:val="none" w:sz="0" w:space="0" w:color="auto"/>
        <w:left w:val="none" w:sz="0" w:space="0" w:color="auto"/>
        <w:bottom w:val="none" w:sz="0" w:space="0" w:color="auto"/>
        <w:right w:val="none" w:sz="0" w:space="0" w:color="auto"/>
      </w:divBdr>
    </w:div>
    <w:div w:id="1568758931">
      <w:bodyDiv w:val="1"/>
      <w:marLeft w:val="0"/>
      <w:marRight w:val="0"/>
      <w:marTop w:val="0"/>
      <w:marBottom w:val="0"/>
      <w:divBdr>
        <w:top w:val="none" w:sz="0" w:space="0" w:color="auto"/>
        <w:left w:val="none" w:sz="0" w:space="0" w:color="auto"/>
        <w:bottom w:val="none" w:sz="0" w:space="0" w:color="auto"/>
        <w:right w:val="none" w:sz="0" w:space="0" w:color="auto"/>
      </w:divBdr>
    </w:div>
    <w:div w:id="1925186005">
      <w:bodyDiv w:val="1"/>
      <w:marLeft w:val="0"/>
      <w:marRight w:val="0"/>
      <w:marTop w:val="0"/>
      <w:marBottom w:val="0"/>
      <w:divBdr>
        <w:top w:val="none" w:sz="0" w:space="0" w:color="auto"/>
        <w:left w:val="none" w:sz="0" w:space="0" w:color="auto"/>
        <w:bottom w:val="none" w:sz="0" w:space="0" w:color="auto"/>
        <w:right w:val="none" w:sz="0" w:space="0" w:color="auto"/>
      </w:divBdr>
    </w:div>
    <w:div w:id="1983581946">
      <w:bodyDiv w:val="1"/>
      <w:marLeft w:val="0"/>
      <w:marRight w:val="0"/>
      <w:marTop w:val="0"/>
      <w:marBottom w:val="0"/>
      <w:divBdr>
        <w:top w:val="none" w:sz="0" w:space="0" w:color="auto"/>
        <w:left w:val="none" w:sz="0" w:space="0" w:color="auto"/>
        <w:bottom w:val="none" w:sz="0" w:space="0" w:color="auto"/>
        <w:right w:val="none" w:sz="0" w:space="0" w:color="auto"/>
      </w:divBdr>
    </w:div>
    <w:div w:id="2030066319">
      <w:bodyDiv w:val="1"/>
      <w:marLeft w:val="0"/>
      <w:marRight w:val="0"/>
      <w:marTop w:val="0"/>
      <w:marBottom w:val="0"/>
      <w:divBdr>
        <w:top w:val="none" w:sz="0" w:space="0" w:color="auto"/>
        <w:left w:val="none" w:sz="0" w:space="0" w:color="auto"/>
        <w:bottom w:val="none" w:sz="0" w:space="0" w:color="auto"/>
        <w:right w:val="none" w:sz="0" w:space="0" w:color="auto"/>
      </w:divBdr>
    </w:div>
    <w:div w:id="2047949624">
      <w:bodyDiv w:val="1"/>
      <w:marLeft w:val="0"/>
      <w:marRight w:val="0"/>
      <w:marTop w:val="0"/>
      <w:marBottom w:val="0"/>
      <w:divBdr>
        <w:top w:val="none" w:sz="0" w:space="0" w:color="auto"/>
        <w:left w:val="none" w:sz="0" w:space="0" w:color="auto"/>
        <w:bottom w:val="none" w:sz="0" w:space="0" w:color="auto"/>
        <w:right w:val="none" w:sz="0" w:space="0" w:color="auto"/>
      </w:divBdr>
    </w:div>
    <w:div w:id="214396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8;&#1093;\Desktop\&#1088;&#1077;&#1075;&#1083;&#1072;&#1084;.docx" TargetMode="External"/><Relationship Id="rId13" Type="http://schemas.openxmlformats.org/officeDocument/2006/relationships/hyperlink" Target="file:///C:\Users\&#1040;&#1088;&#1093;\Desktop\&#1088;&#1077;&#1075;&#1083;&#1072;&#1084;.docx" TargetMode="External"/><Relationship Id="rId18" Type="http://schemas.openxmlformats.org/officeDocument/2006/relationships/hyperlink" Target="file:///C:\Users\&#1040;&#1088;&#1093;\Desktop\&#1088;&#1077;&#1075;&#1083;&#1072;&#1084;.docx" TargetMode="External"/><Relationship Id="rId26" Type="http://schemas.openxmlformats.org/officeDocument/2006/relationships/hyperlink" Target="file:///C:\Users\&#1040;&#1088;&#1093;\Desktop\&#1088;&#1077;&#1075;&#1083;&#1072;&#1084;.docx" TargetMode="External"/><Relationship Id="rId39" Type="http://schemas.openxmlformats.org/officeDocument/2006/relationships/hyperlink" Target="file:///C:\Users\&#1040;&#1088;&#1093;\Desktop\&#1088;&#1077;&#1075;&#1083;&#1072;&#1084;.docx" TargetMode="External"/><Relationship Id="rId3" Type="http://schemas.openxmlformats.org/officeDocument/2006/relationships/settings" Target="settings.xml"/><Relationship Id="rId21" Type="http://schemas.openxmlformats.org/officeDocument/2006/relationships/hyperlink" Target="file:///C:\Users\&#1040;&#1088;&#1093;\Desktop\&#1088;&#1077;&#1075;&#1083;&#1072;&#1084;.docx" TargetMode="External"/><Relationship Id="rId34" Type="http://schemas.openxmlformats.org/officeDocument/2006/relationships/hyperlink" Target="file:///C:\Users\&#1040;&#1088;&#1093;\Desktop\&#1088;&#1077;&#1075;&#1083;&#1072;&#1084;.docx" TargetMode="External"/><Relationship Id="rId7" Type="http://schemas.openxmlformats.org/officeDocument/2006/relationships/image" Target="media/image1.jpeg"/><Relationship Id="rId12" Type="http://schemas.openxmlformats.org/officeDocument/2006/relationships/hyperlink" Target="https://base.garant.ru/2306280/" TargetMode="External"/><Relationship Id="rId17" Type="http://schemas.openxmlformats.org/officeDocument/2006/relationships/hyperlink" Target="file:///C:\Users\&#1040;&#1088;&#1093;\Desktop\&#1088;&#1077;&#1075;&#1083;&#1072;&#1084;.docx" TargetMode="External"/><Relationship Id="rId25" Type="http://schemas.openxmlformats.org/officeDocument/2006/relationships/hyperlink" Target="file:///C:\Users\&#1040;&#1088;&#1093;\Desktop\&#1088;&#1077;&#1075;&#1083;&#1072;&#1084;.docx" TargetMode="External"/><Relationship Id="rId33" Type="http://schemas.openxmlformats.org/officeDocument/2006/relationships/hyperlink" Target="file:///C:\Users\&#1040;&#1088;&#1093;\Desktop\&#1088;&#1077;&#1075;&#1083;&#1072;&#1084;.docx" TargetMode="External"/><Relationship Id="rId38" Type="http://schemas.openxmlformats.org/officeDocument/2006/relationships/hyperlink" Target="file:///C:\Users\&#1040;&#1088;&#1093;\Desktop\&#1088;&#1077;&#1075;&#1083;&#1072;&#1084;.docx" TargetMode="External"/><Relationship Id="rId2" Type="http://schemas.openxmlformats.org/officeDocument/2006/relationships/styles" Target="styles.xml"/><Relationship Id="rId16" Type="http://schemas.openxmlformats.org/officeDocument/2006/relationships/hyperlink" Target="file:///C:\Users\&#1040;&#1088;&#1093;\Desktop\&#1088;&#1077;&#1075;&#1083;&#1072;&#1084;.docx" TargetMode="External"/><Relationship Id="rId20" Type="http://schemas.openxmlformats.org/officeDocument/2006/relationships/hyperlink" Target="file:///C:\Users\&#1040;&#1088;&#1093;\Desktop\&#1088;&#1077;&#1075;&#1083;&#1072;&#1084;.docx" TargetMode="External"/><Relationship Id="rId29" Type="http://schemas.openxmlformats.org/officeDocument/2006/relationships/hyperlink" Target="file:///C:\Users\&#1040;&#1088;&#1093;\Desktop\&#1088;&#1077;&#1075;&#1083;&#1072;&#1084;.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38291/f9b0119a4fce7561a213cdc9af189098/" TargetMode="External"/><Relationship Id="rId24" Type="http://schemas.openxmlformats.org/officeDocument/2006/relationships/hyperlink" Target="file:///C:\Users\&#1040;&#1088;&#1093;\Desktop\&#1088;&#1077;&#1075;&#1083;&#1072;&#1084;.docx" TargetMode="External"/><Relationship Id="rId32" Type="http://schemas.openxmlformats.org/officeDocument/2006/relationships/hyperlink" Target="file:///C:\Users\&#1040;&#1088;&#1093;\Desktop\&#1088;&#1077;&#1075;&#1083;&#1072;&#1084;.docx" TargetMode="External"/><Relationship Id="rId37" Type="http://schemas.openxmlformats.org/officeDocument/2006/relationships/hyperlink" Target="file:///C:\Users\&#1040;&#1088;&#1093;\Desktop\&#1088;&#1077;&#1075;&#1083;&#1072;&#1084;.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1040;&#1088;&#1093;\Desktop\&#1088;&#1077;&#1075;&#1083;&#1072;&#1084;.docx" TargetMode="External"/><Relationship Id="rId23" Type="http://schemas.openxmlformats.org/officeDocument/2006/relationships/hyperlink" Target="file:///C:\Users\&#1040;&#1088;&#1093;\Desktop\&#1088;&#1077;&#1075;&#1083;&#1072;&#1084;.docx" TargetMode="External"/><Relationship Id="rId28" Type="http://schemas.openxmlformats.org/officeDocument/2006/relationships/hyperlink" Target="file:///C:\Users\&#1040;&#1088;&#1093;\Desktop\&#1088;&#1077;&#1075;&#1083;&#1072;&#1084;.docx" TargetMode="External"/><Relationship Id="rId36" Type="http://schemas.openxmlformats.org/officeDocument/2006/relationships/hyperlink" Target="file:///C:\Users\&#1040;&#1088;&#1093;\Desktop\&#1088;&#1077;&#1075;&#1083;&#1072;&#1084;.docx" TargetMode="External"/><Relationship Id="rId10" Type="http://schemas.openxmlformats.org/officeDocument/2006/relationships/hyperlink" Target="https://base.garant.ru/12139946/b89690251be5277812a78962f6302560/" TargetMode="External"/><Relationship Id="rId19" Type="http://schemas.openxmlformats.org/officeDocument/2006/relationships/hyperlink" Target="file:///C:\Users\&#1040;&#1088;&#1093;\Desktop\&#1088;&#1077;&#1075;&#1083;&#1072;&#1084;.docx" TargetMode="External"/><Relationship Id="rId31" Type="http://schemas.openxmlformats.org/officeDocument/2006/relationships/hyperlink" Target="file:///C:\Users\&#1040;&#1088;&#1093;\Desktop\&#1088;&#1077;&#1075;&#1083;&#1072;&#1084;.docx" TargetMode="External"/><Relationship Id="rId4" Type="http://schemas.openxmlformats.org/officeDocument/2006/relationships/webSettings" Target="webSettings.xml"/><Relationship Id="rId9" Type="http://schemas.openxmlformats.org/officeDocument/2006/relationships/hyperlink" Target="https://base.garant.ru/55172242/930837f314b9fbd5cc39becf0058318d/" TargetMode="External"/><Relationship Id="rId14" Type="http://schemas.openxmlformats.org/officeDocument/2006/relationships/hyperlink" Target="file:///C:\Users\&#1040;&#1088;&#1093;\Desktop\&#1088;&#1077;&#1075;&#1083;&#1072;&#1084;.docx" TargetMode="External"/><Relationship Id="rId22" Type="http://schemas.openxmlformats.org/officeDocument/2006/relationships/hyperlink" Target="file:///C:\Users\&#1040;&#1088;&#1093;\Desktop\&#1088;&#1077;&#1075;&#1083;&#1072;&#1084;.docx" TargetMode="External"/><Relationship Id="rId27" Type="http://schemas.openxmlformats.org/officeDocument/2006/relationships/hyperlink" Target="file:///C:\Users\&#1040;&#1088;&#1093;\Desktop\&#1088;&#1077;&#1075;&#1083;&#1072;&#1084;.docx" TargetMode="External"/><Relationship Id="rId30" Type="http://schemas.openxmlformats.org/officeDocument/2006/relationships/hyperlink" Target="file:///C:\Users\&#1040;&#1088;&#1093;\Desktop\&#1088;&#1077;&#1075;&#1083;&#1072;&#1084;.docx" TargetMode="External"/><Relationship Id="rId35" Type="http://schemas.openxmlformats.org/officeDocument/2006/relationships/hyperlink" Target="file:///C:\Users\&#1040;&#1088;&#1093;\Desktop\&#1088;&#1077;&#1075;&#1083;&#1072;&#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43</Pages>
  <Words>14567</Words>
  <Characters>83033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dc:creator>
  <cp:keywords/>
  <dc:description/>
  <cp:lastModifiedBy>Арх</cp:lastModifiedBy>
  <cp:revision>286</cp:revision>
  <cp:lastPrinted>2022-12-01T05:23:00Z</cp:lastPrinted>
  <dcterms:created xsi:type="dcterms:W3CDTF">2022-07-13T09:24:00Z</dcterms:created>
  <dcterms:modified xsi:type="dcterms:W3CDTF">2024-10-07T07:03:00Z</dcterms:modified>
</cp:coreProperties>
</file>