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D" w:rsidRDefault="00DD1F9D" w:rsidP="00DD1F9D">
      <w:pPr>
        <w:tabs>
          <w:tab w:val="left" w:pos="7380"/>
        </w:tabs>
        <w:jc w:val="center"/>
        <w:rPr>
          <w:sz w:val="28"/>
          <w:szCs w:val="28"/>
        </w:rPr>
      </w:pPr>
    </w:p>
    <w:p w:rsidR="00DD1F9D" w:rsidRDefault="00DD1F9D" w:rsidP="00DD1F9D">
      <w:pPr>
        <w:tabs>
          <w:tab w:val="left" w:pos="7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D1F9D" w:rsidRDefault="00DD1F9D" w:rsidP="00DD1F9D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ВОЛЬСКОГО МУНИЦИПАЛЬНОГО РАЙОНА</w:t>
      </w:r>
    </w:p>
    <w:p w:rsidR="00DD1F9D" w:rsidRDefault="00DD1F9D" w:rsidP="00DD1F9D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DD1F9D" w:rsidRDefault="00DD1F9D" w:rsidP="00DD1F9D">
      <w:pPr>
        <w:tabs>
          <w:tab w:val="left" w:pos="7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D1F9D" w:rsidRDefault="00DD1F9D" w:rsidP="00DD1F9D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От «_</w:t>
      </w:r>
      <w:r w:rsidR="00E26579">
        <w:rPr>
          <w:sz w:val="28"/>
          <w:szCs w:val="28"/>
        </w:rPr>
        <w:t>07</w:t>
      </w:r>
      <w:r>
        <w:rPr>
          <w:sz w:val="28"/>
          <w:szCs w:val="28"/>
        </w:rPr>
        <w:t>__»__</w:t>
      </w:r>
      <w:r w:rsidR="00E26579">
        <w:rPr>
          <w:sz w:val="28"/>
          <w:szCs w:val="28"/>
        </w:rPr>
        <w:t>11</w:t>
      </w:r>
      <w:r>
        <w:rPr>
          <w:sz w:val="28"/>
          <w:szCs w:val="28"/>
        </w:rPr>
        <w:t xml:space="preserve">_____2024г.                                                                          № </w:t>
      </w:r>
      <w:r w:rsidR="00E26579">
        <w:rPr>
          <w:sz w:val="28"/>
          <w:szCs w:val="28"/>
        </w:rPr>
        <w:t>2353</w:t>
      </w:r>
    </w:p>
    <w:p w:rsidR="00DD1F9D" w:rsidRDefault="00DD1F9D" w:rsidP="00DD1F9D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D1F9D" w:rsidRDefault="00DD1F9D" w:rsidP="00DD1F9D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</w:t>
      </w:r>
    </w:p>
    <w:p w:rsidR="00DD1F9D" w:rsidRDefault="00DD1F9D" w:rsidP="00DD1F9D">
      <w:pPr>
        <w:shd w:val="clear" w:color="auto" w:fill="FFFFFF"/>
        <w:suppressAutoHyphens/>
        <w:jc w:val="both"/>
        <w:rPr>
          <w:rFonts w:eastAsia="PMingLiU"/>
          <w:bCs/>
          <w:sz w:val="28"/>
          <w:szCs w:val="28"/>
        </w:rPr>
      </w:pPr>
      <w:r>
        <w:rPr>
          <w:rFonts w:eastAsia="PMingLiU"/>
          <w:bCs/>
          <w:sz w:val="28"/>
          <w:szCs w:val="28"/>
        </w:rPr>
        <w:t xml:space="preserve">предоставления муниципальной услуги </w:t>
      </w:r>
    </w:p>
    <w:p w:rsidR="00DD1F9D" w:rsidRDefault="00DD1F9D" w:rsidP="00DD1F9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rFonts w:eastAsia="PMingLiU"/>
          <w:bCs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об образовательных</w:t>
      </w:r>
    </w:p>
    <w:p w:rsidR="00DD1F9D" w:rsidRDefault="00DD1F9D" w:rsidP="00DD1F9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программах и учебных планах, рабочих программах </w:t>
      </w:r>
    </w:p>
    <w:p w:rsidR="00DD1F9D" w:rsidRDefault="00DD1F9D" w:rsidP="00DD1F9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учебных курсов, предметах, дисциплинах (модулях),</w:t>
      </w:r>
    </w:p>
    <w:p w:rsidR="00DD1F9D" w:rsidRDefault="00DD1F9D" w:rsidP="00DD1F9D">
      <w:pPr>
        <w:shd w:val="clear" w:color="auto" w:fill="FFFFFF"/>
        <w:suppressAutoHyphens/>
        <w:jc w:val="both"/>
        <w:rPr>
          <w:rFonts w:eastAsia="PMingLiU"/>
          <w:bCs/>
          <w:sz w:val="28"/>
          <w:szCs w:val="28"/>
        </w:rPr>
      </w:pPr>
      <w:r>
        <w:rPr>
          <w:sz w:val="28"/>
          <w:szCs w:val="28"/>
        </w:rPr>
        <w:t>календарных учебных графиках</w:t>
      </w:r>
      <w:r>
        <w:rPr>
          <w:rFonts w:eastAsia="PMingLiU"/>
          <w:bCs/>
          <w:sz w:val="28"/>
          <w:szCs w:val="28"/>
        </w:rPr>
        <w:t>»</w:t>
      </w:r>
    </w:p>
    <w:p w:rsidR="00DD1F9D" w:rsidRDefault="00DD1F9D" w:rsidP="00DD1F9D">
      <w:pPr>
        <w:tabs>
          <w:tab w:val="left" w:pos="7380"/>
        </w:tabs>
        <w:jc w:val="both"/>
        <w:rPr>
          <w:sz w:val="28"/>
          <w:szCs w:val="28"/>
        </w:rPr>
      </w:pPr>
    </w:p>
    <w:p w:rsidR="005C0B53" w:rsidRPr="007506C0" w:rsidRDefault="005C0B53" w:rsidP="005C0B53">
      <w:pPr>
        <w:ind w:firstLine="708"/>
        <w:jc w:val="both"/>
        <w:rPr>
          <w:sz w:val="28"/>
          <w:szCs w:val="28"/>
        </w:rPr>
      </w:pPr>
      <w:r w:rsidRPr="007506C0">
        <w:rPr>
          <w:sz w:val="28"/>
          <w:szCs w:val="28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DD1F9D" w:rsidRDefault="00DD1F9D" w:rsidP="00DD1F9D">
      <w:pPr>
        <w:shd w:val="clear" w:color="auto" w:fill="FFFFFF"/>
        <w:suppressAutoHyphens/>
        <w:ind w:firstLine="567"/>
        <w:jc w:val="both"/>
        <w:rPr>
          <w:rFonts w:eastAsia="PMingLiU"/>
          <w:bCs/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предоставления муниципальной  услуги  </w:t>
      </w:r>
      <w:r>
        <w:rPr>
          <w:rFonts w:eastAsia="PMingLiU"/>
          <w:bCs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>
        <w:rPr>
          <w:rFonts w:eastAsia="PMingLiU"/>
          <w:bCs/>
          <w:sz w:val="28"/>
          <w:szCs w:val="28"/>
        </w:rPr>
        <w:t>» согласно приложению.</w:t>
      </w:r>
    </w:p>
    <w:p w:rsidR="00DD1F9D" w:rsidRDefault="00DD1F9D" w:rsidP="00DD1F9D">
      <w:pPr>
        <w:pStyle w:val="header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постановления администрации Вольского муниципального района:</w:t>
      </w:r>
    </w:p>
    <w:p w:rsidR="00DD1F9D" w:rsidRDefault="00DD1F9D" w:rsidP="00DD1F9D">
      <w:pPr>
        <w:tabs>
          <w:tab w:val="left" w:pos="7380"/>
        </w:tabs>
        <w:jc w:val="both"/>
        <w:rPr>
          <w:rFonts w:eastAsia="PMingLiU"/>
          <w:bCs/>
          <w:sz w:val="28"/>
          <w:szCs w:val="28"/>
        </w:rPr>
      </w:pPr>
      <w:r>
        <w:rPr>
          <w:sz w:val="28"/>
          <w:szCs w:val="28"/>
        </w:rPr>
        <w:t>- от 12.04.2019</w:t>
      </w:r>
      <w:r w:rsidR="00FE6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775 «Об утверждении административного регламента </w:t>
      </w:r>
      <w:r>
        <w:rPr>
          <w:rFonts w:eastAsia="PMingLiU"/>
          <w:bCs/>
          <w:sz w:val="28"/>
          <w:szCs w:val="28"/>
        </w:rPr>
        <w:t>по предоставлению муниципальной услуги «</w:t>
      </w:r>
      <w:r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>
        <w:rPr>
          <w:rFonts w:eastAsia="PMingLiU"/>
          <w:bCs/>
          <w:sz w:val="28"/>
          <w:szCs w:val="28"/>
        </w:rPr>
        <w:t>»,</w:t>
      </w:r>
    </w:p>
    <w:p w:rsidR="00DD1F9D" w:rsidRDefault="00DD1F9D" w:rsidP="00DD1F9D">
      <w:pPr>
        <w:tabs>
          <w:tab w:val="left" w:pos="7380"/>
        </w:tabs>
        <w:jc w:val="both"/>
        <w:rPr>
          <w:rFonts w:eastAsia="PMingLiU"/>
          <w:bCs/>
          <w:sz w:val="28"/>
          <w:szCs w:val="28"/>
        </w:rPr>
      </w:pPr>
      <w:r>
        <w:rPr>
          <w:rFonts w:eastAsia="PMingLiU"/>
          <w:bCs/>
          <w:sz w:val="28"/>
          <w:szCs w:val="28"/>
        </w:rPr>
        <w:t>-</w:t>
      </w:r>
      <w:r w:rsidR="00FE660B">
        <w:rPr>
          <w:rFonts w:eastAsia="PMingLiU"/>
          <w:bCs/>
          <w:sz w:val="28"/>
          <w:szCs w:val="28"/>
        </w:rPr>
        <w:t xml:space="preserve"> </w:t>
      </w:r>
      <w:r>
        <w:rPr>
          <w:rFonts w:eastAsia="PMingLiU"/>
          <w:bCs/>
          <w:sz w:val="28"/>
          <w:szCs w:val="28"/>
        </w:rPr>
        <w:t xml:space="preserve">от 10.06.2022 г. № 1114 «О внесении изменений в </w:t>
      </w:r>
      <w:r>
        <w:rPr>
          <w:sz w:val="28"/>
          <w:szCs w:val="28"/>
        </w:rPr>
        <w:t xml:space="preserve">административный регламент </w:t>
      </w:r>
      <w:r>
        <w:rPr>
          <w:rFonts w:eastAsia="PMingLiU"/>
          <w:bCs/>
          <w:sz w:val="28"/>
          <w:szCs w:val="28"/>
        </w:rPr>
        <w:t>по предоставлению муниципальной услуги «</w:t>
      </w:r>
      <w:r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>
        <w:rPr>
          <w:rFonts w:eastAsia="PMingLiU"/>
          <w:bCs/>
          <w:sz w:val="28"/>
          <w:szCs w:val="28"/>
        </w:rPr>
        <w:t>», утвержденный постановлением администрации Вольского муниципального района</w:t>
      </w:r>
      <w:r w:rsidRPr="00DD1F9D">
        <w:rPr>
          <w:sz w:val="28"/>
          <w:szCs w:val="28"/>
        </w:rPr>
        <w:t xml:space="preserve"> </w:t>
      </w:r>
      <w:r>
        <w:rPr>
          <w:sz w:val="28"/>
          <w:szCs w:val="28"/>
        </w:rPr>
        <w:t>от 12.04.2019г. № 775.</w:t>
      </w:r>
    </w:p>
    <w:p w:rsidR="00DD1F9D" w:rsidRDefault="00DD1F9D" w:rsidP="00DD1F9D">
      <w:pPr>
        <w:tabs>
          <w:tab w:val="left" w:pos="73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DD1F9D" w:rsidRDefault="00DD1F9D" w:rsidP="00DD1F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32B39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:rsidR="00DD1F9D" w:rsidRDefault="00DD1F9D" w:rsidP="00DD1F9D">
      <w:pPr>
        <w:tabs>
          <w:tab w:val="left" w:pos="7380"/>
        </w:tabs>
        <w:rPr>
          <w:b/>
          <w:sz w:val="28"/>
          <w:szCs w:val="28"/>
        </w:rPr>
      </w:pPr>
    </w:p>
    <w:p w:rsidR="00DD1F9D" w:rsidRDefault="00DD1F9D" w:rsidP="00DD1F9D">
      <w:pPr>
        <w:tabs>
          <w:tab w:val="left" w:pos="7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Вольского</w:t>
      </w:r>
    </w:p>
    <w:p w:rsidR="00DD1F9D" w:rsidRDefault="00DD1F9D" w:rsidP="00DD1F9D">
      <w:pPr>
        <w:tabs>
          <w:tab w:val="left" w:pos="7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          А.Е.Татаринов</w:t>
      </w:r>
    </w:p>
    <w:p w:rsidR="00DD1F9D" w:rsidRDefault="00DD1F9D" w:rsidP="00DD1F9D">
      <w:pPr>
        <w:ind w:firstLine="360"/>
        <w:jc w:val="right"/>
        <w:rPr>
          <w:color w:val="000000"/>
          <w:sz w:val="22"/>
          <w:szCs w:val="22"/>
        </w:rPr>
      </w:pPr>
    </w:p>
    <w:p w:rsidR="00DD1F9D" w:rsidRDefault="00DD1F9D" w:rsidP="00DD1F9D">
      <w:pPr>
        <w:ind w:firstLine="360"/>
        <w:jc w:val="right"/>
        <w:rPr>
          <w:color w:val="000000"/>
          <w:sz w:val="22"/>
          <w:szCs w:val="22"/>
        </w:rPr>
      </w:pPr>
    </w:p>
    <w:p w:rsidR="00DD1F9D" w:rsidRDefault="00DD1F9D" w:rsidP="00DD1F9D">
      <w:pPr>
        <w:ind w:firstLine="360"/>
        <w:jc w:val="right"/>
        <w:rPr>
          <w:color w:val="000000"/>
          <w:sz w:val="22"/>
          <w:szCs w:val="22"/>
        </w:rPr>
      </w:pPr>
    </w:p>
    <w:p w:rsidR="005A5B13" w:rsidRDefault="005A5B13" w:rsidP="00DD1F9D">
      <w:pPr>
        <w:ind w:firstLine="360"/>
        <w:jc w:val="right"/>
        <w:rPr>
          <w:color w:val="000000"/>
          <w:sz w:val="22"/>
          <w:szCs w:val="22"/>
        </w:rPr>
      </w:pPr>
    </w:p>
    <w:p w:rsidR="005A5B13" w:rsidRDefault="005A5B13" w:rsidP="00DD1F9D">
      <w:pPr>
        <w:ind w:firstLine="360"/>
        <w:jc w:val="right"/>
        <w:rPr>
          <w:color w:val="000000"/>
          <w:sz w:val="22"/>
          <w:szCs w:val="22"/>
        </w:rPr>
      </w:pPr>
    </w:p>
    <w:p w:rsidR="005A5B13" w:rsidRDefault="005A5B13" w:rsidP="00DD1F9D">
      <w:pPr>
        <w:ind w:firstLine="360"/>
        <w:jc w:val="right"/>
        <w:rPr>
          <w:color w:val="000000"/>
          <w:sz w:val="22"/>
          <w:szCs w:val="22"/>
        </w:rPr>
      </w:pPr>
    </w:p>
    <w:p w:rsidR="004E14A9" w:rsidRDefault="004E14A9" w:rsidP="00DD1F9D">
      <w:pPr>
        <w:ind w:firstLine="360"/>
        <w:jc w:val="right"/>
        <w:rPr>
          <w:color w:val="000000"/>
          <w:sz w:val="22"/>
          <w:szCs w:val="22"/>
        </w:rPr>
      </w:pPr>
    </w:p>
    <w:p w:rsidR="00DD1F9D" w:rsidRDefault="00917146" w:rsidP="00DD1F9D">
      <w:pPr>
        <w:ind w:firstLine="360"/>
        <w:jc w:val="right"/>
        <w:rPr>
          <w:color w:val="000000"/>
          <w:sz w:val="22"/>
          <w:szCs w:val="22"/>
        </w:rPr>
      </w:pPr>
      <w:r w:rsidRPr="0091714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5.5pt;margin-top:108.2pt;width:90pt;height:27pt;z-index:251658240" o:allowincell="f" filled="f" stroked="f">
            <v:textbox style="mso-next-textbox:#_x0000_s1044">
              <w:txbxContent>
                <w:p w:rsidR="00DE5842" w:rsidRDefault="00DE5842" w:rsidP="00DD1F9D"/>
              </w:txbxContent>
            </v:textbox>
          </v:shape>
        </w:pict>
      </w:r>
      <w:r w:rsidR="00DD1F9D">
        <w:rPr>
          <w:color w:val="000000"/>
          <w:sz w:val="22"/>
          <w:szCs w:val="22"/>
        </w:rPr>
        <w:t>Приложение</w:t>
      </w:r>
    </w:p>
    <w:p w:rsidR="00DD1F9D" w:rsidRDefault="00DD1F9D" w:rsidP="00DD1F9D">
      <w:pPr>
        <w:ind w:firstLine="540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постановлению администрации</w:t>
      </w:r>
    </w:p>
    <w:p w:rsidR="00DD1F9D" w:rsidRDefault="00DD1F9D" w:rsidP="00DD1F9D">
      <w:pPr>
        <w:ind w:firstLine="540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Вольского муниципального района</w:t>
      </w:r>
    </w:p>
    <w:p w:rsidR="00DD1F9D" w:rsidRDefault="00DD1F9D" w:rsidP="00DD1F9D">
      <w:pPr>
        <w:spacing w:line="360" w:lineRule="auto"/>
        <w:ind w:firstLine="5400"/>
        <w:jc w:val="right"/>
        <w:rPr>
          <w:sz w:val="22"/>
          <w:szCs w:val="22"/>
        </w:rPr>
      </w:pPr>
      <w:r>
        <w:rPr>
          <w:sz w:val="22"/>
          <w:szCs w:val="22"/>
        </w:rPr>
        <w:t>от _______ 2024 г.  № _____</w:t>
      </w:r>
    </w:p>
    <w:p w:rsidR="00DD1F9D" w:rsidRDefault="00DD1F9D" w:rsidP="00DD1F9D">
      <w:pPr>
        <w:pStyle w:val="ConsPlusTitle"/>
        <w:widowControl/>
        <w:spacing w:line="360" w:lineRule="auto"/>
        <w:ind w:firstLine="5040"/>
        <w:jc w:val="center"/>
        <w:rPr>
          <w:rFonts w:ascii="Times New Roman" w:hAnsi="Times New Roman" w:cs="Times New Roman"/>
          <w:b w:val="0"/>
        </w:rPr>
      </w:pPr>
    </w:p>
    <w:p w:rsidR="00A83ADE" w:rsidRDefault="00A83ADE" w:rsidP="00DD1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D1F9D" w:rsidRDefault="00DD1F9D" w:rsidP="00DD1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D1F9D" w:rsidRDefault="00DD1F9D" w:rsidP="00DD1F9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предоставления муниципальной услуги </w:t>
      </w:r>
    </w:p>
    <w:p w:rsidR="00DD1F9D" w:rsidRDefault="00DD1F9D" w:rsidP="00DD1F9D">
      <w:pPr>
        <w:pStyle w:val="af1"/>
        <w:tabs>
          <w:tab w:val="left" w:pos="0"/>
        </w:tabs>
        <w:ind w:left="0" w:right="-5"/>
        <w:jc w:val="center"/>
        <w:rPr>
          <w:b/>
          <w:sz w:val="24"/>
        </w:rPr>
      </w:pPr>
      <w:r>
        <w:rPr>
          <w:b/>
          <w:sz w:val="24"/>
        </w:rPr>
        <w:t xml:space="preserve"> «Предоставление информации об образовательных программах </w:t>
      </w:r>
    </w:p>
    <w:p w:rsidR="00DD1F9D" w:rsidRDefault="00DD1F9D" w:rsidP="00DD1F9D">
      <w:pPr>
        <w:pStyle w:val="af1"/>
        <w:tabs>
          <w:tab w:val="left" w:pos="0"/>
        </w:tabs>
        <w:ind w:left="0" w:right="-5"/>
        <w:jc w:val="center"/>
        <w:rPr>
          <w:b/>
          <w:sz w:val="24"/>
        </w:rPr>
      </w:pPr>
      <w:r>
        <w:rPr>
          <w:b/>
          <w:sz w:val="24"/>
        </w:rPr>
        <w:t>и учебных планах, рабочих программах учебных курсов, предметах, дисциплинах (модулях), календарных учебных графиках»</w:t>
      </w:r>
    </w:p>
    <w:p w:rsidR="00DD1F9D" w:rsidRDefault="00DD1F9D" w:rsidP="00DD1F9D">
      <w:pPr>
        <w:tabs>
          <w:tab w:val="left" w:pos="1080"/>
        </w:tabs>
        <w:spacing w:line="360" w:lineRule="auto"/>
        <w:ind w:firstLine="360"/>
        <w:jc w:val="center"/>
        <w:rPr>
          <w:sz w:val="28"/>
          <w:szCs w:val="28"/>
        </w:rPr>
      </w:pPr>
    </w:p>
    <w:p w:rsidR="00DD1F9D" w:rsidRDefault="00DD1F9D" w:rsidP="00DD1F9D">
      <w:pPr>
        <w:pStyle w:val="1"/>
        <w:spacing w:line="360" w:lineRule="auto"/>
        <w:ind w:firstLine="360"/>
        <w:jc w:val="center"/>
        <w:rPr>
          <w:sz w:val="24"/>
          <w:szCs w:val="24"/>
        </w:rPr>
      </w:pP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Общие положения</w:t>
      </w:r>
    </w:p>
    <w:p w:rsidR="00DD1F9D" w:rsidRDefault="00DA667A" w:rsidP="00DD1F9D">
      <w:pPr>
        <w:pStyle w:val="ConsPlusNormal0"/>
        <w:widowControl/>
        <w:suppressAutoHyphens/>
        <w:autoSpaceDN/>
        <w:adjustRightInd/>
        <w:ind w:left="142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DD1F9D">
        <w:rPr>
          <w:rFonts w:ascii="Times New Roman" w:hAnsi="Times New Roman" w:cs="Times New Roman"/>
          <w:b/>
          <w:i/>
          <w:sz w:val="24"/>
          <w:szCs w:val="24"/>
        </w:rPr>
        <w:t xml:space="preserve">1.Предмет регулирования </w:t>
      </w:r>
      <w:r w:rsidR="005636F2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административного </w:t>
      </w:r>
      <w:r w:rsidR="00DD1F9D">
        <w:rPr>
          <w:rFonts w:ascii="Times New Roman" w:hAnsi="Times New Roman" w:cs="Times New Roman"/>
          <w:b/>
          <w:i/>
          <w:sz w:val="24"/>
          <w:szCs w:val="24"/>
        </w:rPr>
        <w:t>регламента</w:t>
      </w:r>
    </w:p>
    <w:p w:rsidR="00957CCF" w:rsidRPr="00957CCF" w:rsidRDefault="00DD1F9D" w:rsidP="00957CCF">
      <w:pPr>
        <w:pStyle w:val="af9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A667A">
        <w:rPr>
          <w:sz w:val="24"/>
          <w:szCs w:val="24"/>
        </w:rPr>
        <w:t>1.</w:t>
      </w:r>
      <w:r w:rsidR="005A5B13">
        <w:rPr>
          <w:sz w:val="24"/>
          <w:szCs w:val="24"/>
        </w:rPr>
        <w:t>1.1.</w:t>
      </w:r>
      <w:r>
        <w:rPr>
          <w:bCs/>
          <w:sz w:val="24"/>
          <w:szCs w:val="24"/>
        </w:rPr>
        <w:t>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графиках»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(далее –  </w:t>
      </w:r>
      <w:r w:rsidR="000406F4">
        <w:rPr>
          <w:bCs/>
          <w:sz w:val="24"/>
          <w:szCs w:val="24"/>
        </w:rPr>
        <w:t>административный р</w:t>
      </w:r>
      <w:r>
        <w:rPr>
          <w:bCs/>
          <w:sz w:val="24"/>
          <w:szCs w:val="24"/>
        </w:rPr>
        <w:t xml:space="preserve">егламент, муниципальная услуга)  </w:t>
      </w:r>
      <w:r w:rsidR="000406F4" w:rsidRPr="00AB2254">
        <w:rPr>
          <w:sz w:val="24"/>
          <w:szCs w:val="24"/>
        </w:rPr>
        <w:t xml:space="preserve">устанавливает сроки и последовательность административных процедур (действий) при предоставлении муниципальной услуги и регулирует отношения, возникающие в связи с предоставлением муниципальной услуги организациями, осуществляющими образовательную деятельность на территории Вольского муниципального района Саратовской области (далее – </w:t>
      </w:r>
      <w:r w:rsidR="000406F4" w:rsidRPr="00957CCF">
        <w:rPr>
          <w:sz w:val="24"/>
          <w:szCs w:val="24"/>
        </w:rPr>
        <w:t>Организация)</w:t>
      </w:r>
      <w:r w:rsidR="00957CCF" w:rsidRPr="00957CCF">
        <w:rPr>
          <w:sz w:val="24"/>
          <w:szCs w:val="24"/>
        </w:rPr>
        <w:t>, а также формы контроля за предоставлением муниципальной услуги, досудебный (внесудебный) порядок обжалования решений и действий (бездействия) образовательных организаций и их должностных лиц при осуществлении полномочий по ее предоставлению.</w:t>
      </w:r>
    </w:p>
    <w:p w:rsidR="000406F4" w:rsidRDefault="00DA667A" w:rsidP="005A5B13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5A5B13" w:rsidRPr="000406F4">
        <w:rPr>
          <w:sz w:val="24"/>
          <w:szCs w:val="24"/>
        </w:rPr>
        <w:t>1.2.</w:t>
      </w:r>
      <w:r w:rsidR="005A5B13" w:rsidRPr="000F6B87">
        <w:t xml:space="preserve"> </w:t>
      </w:r>
      <w:r w:rsidR="005A5B13" w:rsidRPr="000406F4">
        <w:rPr>
          <w:rStyle w:val="FontStyle31"/>
          <w:b w:val="0"/>
          <w:sz w:val="24"/>
          <w:szCs w:val="24"/>
        </w:rPr>
        <w:t>Предметом регулирования настоящего регламента является</w:t>
      </w:r>
      <w:r w:rsidR="005A5B13" w:rsidRPr="000F6B87">
        <w:rPr>
          <w:rStyle w:val="FontStyle31"/>
          <w:sz w:val="24"/>
          <w:szCs w:val="24"/>
        </w:rPr>
        <w:t xml:space="preserve"> </w:t>
      </w:r>
      <w:r w:rsidR="000406F4">
        <w:rPr>
          <w:bCs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графиках.</w:t>
      </w:r>
    </w:p>
    <w:p w:rsidR="002701F7" w:rsidRPr="002701F7" w:rsidRDefault="00DA667A" w:rsidP="002701F7">
      <w:pPr>
        <w:pStyle w:val="af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701F7" w:rsidRPr="002701F7">
        <w:rPr>
          <w:sz w:val="24"/>
          <w:szCs w:val="24"/>
        </w:rPr>
        <w:t xml:space="preserve">1.3. Муниципальная услуга предоставляется в рамках решения вопроса местного значения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и адаптированным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стандартами), установленного </w:t>
      </w:r>
      <w:hyperlink r:id="rId6" w:history="1">
        <w:r w:rsidR="002701F7" w:rsidRPr="002701F7">
          <w:rPr>
            <w:sz w:val="24"/>
            <w:szCs w:val="24"/>
          </w:rPr>
          <w:t>пунктом 13 части 1 статьи 16</w:t>
        </w:r>
      </w:hyperlink>
      <w:r w:rsidR="002701F7" w:rsidRPr="002701F7">
        <w:rPr>
          <w:sz w:val="24"/>
          <w:szCs w:val="24"/>
        </w:rPr>
        <w:t xml:space="preserve"> Федерального закона от 6 октября 2003 г. </w:t>
      </w:r>
      <w:r w:rsidR="00F410E1">
        <w:rPr>
          <w:sz w:val="24"/>
          <w:szCs w:val="24"/>
        </w:rPr>
        <w:t>№</w:t>
      </w:r>
      <w:r w:rsidR="002701F7" w:rsidRPr="002701F7">
        <w:rPr>
          <w:sz w:val="24"/>
          <w:szCs w:val="24"/>
        </w:rPr>
        <w:t xml:space="preserve"> 131-ФЗ "Об общих принципах организации местного самоуправления в Российской Федерации".</w:t>
      </w:r>
    </w:p>
    <w:p w:rsidR="005F5B66" w:rsidRPr="005F5B66" w:rsidRDefault="00DA667A" w:rsidP="005F5B66">
      <w:pPr>
        <w:autoSpaceDE w:val="0"/>
        <w:autoSpaceDN w:val="0"/>
        <w:adjustRightInd w:val="0"/>
        <w:ind w:firstLine="56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 w:rsidR="005F5B66" w:rsidRPr="005F5B66">
        <w:rPr>
          <w:sz w:val="24"/>
          <w:szCs w:val="24"/>
        </w:rPr>
        <w:t>1.</w:t>
      </w:r>
      <w:r w:rsidR="002701F7">
        <w:rPr>
          <w:sz w:val="24"/>
          <w:szCs w:val="24"/>
        </w:rPr>
        <w:t>4</w:t>
      </w:r>
      <w:r w:rsidR="005F5B66" w:rsidRPr="005F5B66">
        <w:rPr>
          <w:sz w:val="24"/>
          <w:szCs w:val="24"/>
        </w:rPr>
        <w:t>.</w:t>
      </w:r>
      <w:r w:rsidR="005F5B66" w:rsidRPr="005F5B66">
        <w:rPr>
          <w:rFonts w:eastAsia="Calibri"/>
          <w:sz w:val="24"/>
          <w:szCs w:val="24"/>
          <w:lang w:eastAsia="en-US"/>
        </w:rPr>
        <w:t>Термины и определения, используемые в настоящем административном регламенте:</w:t>
      </w:r>
    </w:p>
    <w:p w:rsidR="005F5B66" w:rsidRPr="00E12F19" w:rsidRDefault="005F5B66" w:rsidP="00961B10">
      <w:pPr>
        <w:pStyle w:val="af8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1561"/>
        <w:jc w:val="both"/>
      </w:pPr>
      <w:r w:rsidRPr="005F5B66">
        <w:t>ЕПГУ -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</w:t>
      </w:r>
      <w:r w:rsidRPr="00E12F19">
        <w:t xml:space="preserve"> в информационно-коммуникационной сети «Интернет» по адресу: </w:t>
      </w:r>
      <w:hyperlink r:id="rId7" w:history="1">
        <w:r w:rsidRPr="00E12F19">
          <w:t>www.gosuslugi.ru</w:t>
        </w:r>
      </w:hyperlink>
      <w:r w:rsidRPr="00E12F19">
        <w:t>;</w:t>
      </w:r>
    </w:p>
    <w:p w:rsidR="005F5B66" w:rsidRPr="00E12F19" w:rsidRDefault="005F5B66" w:rsidP="00961B10">
      <w:pPr>
        <w:pStyle w:val="af8"/>
        <w:numPr>
          <w:ilvl w:val="0"/>
          <w:numId w:val="7"/>
        </w:numPr>
        <w:autoSpaceDE w:val="0"/>
        <w:autoSpaceDN w:val="0"/>
        <w:adjustRightInd w:val="0"/>
        <w:ind w:left="0" w:firstLine="1561"/>
        <w:jc w:val="both"/>
      </w:pPr>
      <w:r w:rsidRPr="00E12F19"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F5B66" w:rsidRPr="00E12F19" w:rsidRDefault="005F5B66" w:rsidP="00961B10">
      <w:pPr>
        <w:pStyle w:val="11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1561"/>
        <w:rPr>
          <w:sz w:val="24"/>
          <w:szCs w:val="24"/>
        </w:rPr>
      </w:pPr>
      <w:r w:rsidRPr="00E12F19">
        <w:rPr>
          <w:sz w:val="24"/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ЕПГУ;</w:t>
      </w:r>
    </w:p>
    <w:p w:rsidR="005F5B66" w:rsidRDefault="005F5B66" w:rsidP="005A5B13">
      <w:pPr>
        <w:ind w:firstLine="567"/>
        <w:jc w:val="both"/>
        <w:rPr>
          <w:bCs/>
          <w:sz w:val="24"/>
          <w:szCs w:val="24"/>
        </w:rPr>
      </w:pPr>
    </w:p>
    <w:p w:rsidR="00DD1F9D" w:rsidRDefault="00DA667A" w:rsidP="000406F4">
      <w:pPr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="00DD1F9D">
        <w:rPr>
          <w:b/>
          <w:i/>
          <w:sz w:val="24"/>
          <w:szCs w:val="24"/>
        </w:rPr>
        <w:t>2. Круг заявителей</w:t>
      </w:r>
    </w:p>
    <w:p w:rsidR="002701F7" w:rsidRPr="000D77C5" w:rsidRDefault="00DA667A" w:rsidP="002701F7">
      <w:pPr>
        <w:pStyle w:val="af9"/>
        <w:tabs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636F2">
        <w:rPr>
          <w:sz w:val="24"/>
          <w:szCs w:val="24"/>
        </w:rPr>
        <w:t>2.1.</w:t>
      </w:r>
      <w:r w:rsidR="00F410E1" w:rsidRPr="000D77C5">
        <w:rPr>
          <w:sz w:val="24"/>
          <w:szCs w:val="24"/>
        </w:rPr>
        <w:t>Лицами, имеющими право на получение</w:t>
      </w:r>
      <w:r w:rsidR="00DD1F9D" w:rsidRPr="000D77C5">
        <w:rPr>
          <w:sz w:val="24"/>
          <w:szCs w:val="24"/>
        </w:rPr>
        <w:t xml:space="preserve"> муниципальной услуги являются граждане Российской Федерации, иностранные граждане</w:t>
      </w:r>
      <w:r w:rsidR="00F410E1" w:rsidRPr="000D77C5">
        <w:rPr>
          <w:sz w:val="24"/>
          <w:szCs w:val="24"/>
        </w:rPr>
        <w:t xml:space="preserve"> и</w:t>
      </w:r>
      <w:r w:rsidR="00DD1F9D" w:rsidRPr="000D77C5">
        <w:rPr>
          <w:sz w:val="24"/>
          <w:szCs w:val="24"/>
        </w:rPr>
        <w:t xml:space="preserve"> лица без гражданства</w:t>
      </w:r>
      <w:r w:rsidR="002701F7" w:rsidRPr="000D77C5">
        <w:rPr>
          <w:sz w:val="24"/>
          <w:szCs w:val="24"/>
        </w:rPr>
        <w:t>, являющиеся родителями (законными представителями) несовершеннолетних граждан, обратившиеся в Организацию с за</w:t>
      </w:r>
      <w:r w:rsidR="00F410E1" w:rsidRPr="000D77C5">
        <w:rPr>
          <w:sz w:val="24"/>
          <w:szCs w:val="24"/>
        </w:rPr>
        <w:t>просом</w:t>
      </w:r>
      <w:r w:rsidR="002701F7" w:rsidRPr="000D77C5">
        <w:rPr>
          <w:sz w:val="24"/>
          <w:szCs w:val="24"/>
        </w:rPr>
        <w:t xml:space="preserve"> о предоставлении муниципальной услуги (далее – </w:t>
      </w:r>
      <w:r w:rsidR="000D77C5">
        <w:rPr>
          <w:sz w:val="24"/>
          <w:szCs w:val="24"/>
        </w:rPr>
        <w:t>з</w:t>
      </w:r>
      <w:r w:rsidR="002701F7" w:rsidRPr="000D77C5">
        <w:rPr>
          <w:sz w:val="24"/>
          <w:szCs w:val="24"/>
        </w:rPr>
        <w:t>аявитель</w:t>
      </w:r>
      <w:r w:rsidR="00F410E1" w:rsidRPr="000D77C5">
        <w:rPr>
          <w:sz w:val="24"/>
          <w:szCs w:val="24"/>
        </w:rPr>
        <w:t xml:space="preserve">, </w:t>
      </w:r>
      <w:r w:rsidR="000D77C5">
        <w:rPr>
          <w:sz w:val="24"/>
          <w:szCs w:val="24"/>
        </w:rPr>
        <w:t>з</w:t>
      </w:r>
      <w:r w:rsidR="00F410E1" w:rsidRPr="000D77C5">
        <w:rPr>
          <w:sz w:val="24"/>
          <w:szCs w:val="24"/>
        </w:rPr>
        <w:t>апрос</w:t>
      </w:r>
      <w:r w:rsidR="002701F7" w:rsidRPr="000D77C5">
        <w:rPr>
          <w:sz w:val="24"/>
          <w:szCs w:val="24"/>
        </w:rPr>
        <w:t>).</w:t>
      </w:r>
    </w:p>
    <w:p w:rsidR="002701F7" w:rsidRPr="00F410E1" w:rsidRDefault="00DA667A" w:rsidP="002701F7">
      <w:pPr>
        <w:pStyle w:val="af9"/>
        <w:tabs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0D77C5">
        <w:rPr>
          <w:sz w:val="24"/>
          <w:szCs w:val="24"/>
        </w:rPr>
        <w:lastRenderedPageBreak/>
        <w:t>1.</w:t>
      </w:r>
      <w:r w:rsidR="002701F7" w:rsidRPr="000D77C5">
        <w:rPr>
          <w:sz w:val="24"/>
          <w:szCs w:val="24"/>
        </w:rPr>
        <w:t>2.2.</w:t>
      </w:r>
      <w:r w:rsidR="002701F7" w:rsidRPr="000D77C5">
        <w:rPr>
          <w:sz w:val="24"/>
          <w:szCs w:val="24"/>
        </w:rPr>
        <w:tab/>
        <w:t xml:space="preserve"> От имени Заявителя могут выступать лица, имеющие</w:t>
      </w:r>
      <w:r w:rsidR="002701F7" w:rsidRPr="00F410E1">
        <w:rPr>
          <w:sz w:val="24"/>
          <w:szCs w:val="24"/>
        </w:rPr>
        <w:t xml:space="preserve">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- представитель Заявителя).</w:t>
      </w:r>
    </w:p>
    <w:p w:rsidR="002701F7" w:rsidRPr="007E2CC6" w:rsidRDefault="002701F7" w:rsidP="002701F7">
      <w:pPr>
        <w:pStyle w:val="af9"/>
        <w:suppressAutoHyphens/>
        <w:ind w:firstLine="567"/>
        <w:jc w:val="both"/>
        <w:rPr>
          <w:sz w:val="26"/>
          <w:szCs w:val="26"/>
        </w:rPr>
      </w:pPr>
      <w:bookmarkStart w:id="0" w:name="P48"/>
      <w:bookmarkEnd w:id="0"/>
    </w:p>
    <w:p w:rsidR="005636F2" w:rsidRPr="00472FCD" w:rsidRDefault="00DA667A" w:rsidP="00F410E1">
      <w:pPr>
        <w:tabs>
          <w:tab w:val="left" w:pos="3544"/>
        </w:tabs>
        <w:autoSpaceDE w:val="0"/>
        <w:autoSpaceDN w:val="0"/>
        <w:adjustRightInd w:val="0"/>
        <w:ind w:firstLine="70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="00DD1F9D">
        <w:rPr>
          <w:b/>
          <w:i/>
          <w:sz w:val="24"/>
          <w:szCs w:val="24"/>
        </w:rPr>
        <w:t xml:space="preserve">3. </w:t>
      </w:r>
      <w:r w:rsidR="005636F2" w:rsidRPr="00472FCD">
        <w:rPr>
          <w:b/>
          <w:i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721BCB" w:rsidRPr="005254F8" w:rsidRDefault="00DA667A" w:rsidP="00721BCB">
      <w:pPr>
        <w:pStyle w:val="Standard"/>
        <w:ind w:right="140" w:firstLine="709"/>
        <w:jc w:val="both"/>
        <w:rPr>
          <w:rFonts w:cs="Times New Roman"/>
        </w:rPr>
      </w:pPr>
      <w:r>
        <w:rPr>
          <w:rFonts w:eastAsia="SimSun;Arial Unicode MS" w:cs="Times New Roman"/>
        </w:rPr>
        <w:t>1</w:t>
      </w:r>
      <w:r w:rsidR="00721BCB">
        <w:rPr>
          <w:rFonts w:eastAsia="SimSun;Arial Unicode MS" w:cs="Times New Roman"/>
        </w:rPr>
        <w:t>.</w:t>
      </w:r>
      <w:r w:rsidR="00721BCB" w:rsidRPr="005254F8">
        <w:rPr>
          <w:rFonts w:eastAsia="SimSun;Arial Unicode MS" w:cs="Times New Roman"/>
        </w:rPr>
        <w:t>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:rsidR="00721BCB" w:rsidRPr="005254F8" w:rsidRDefault="00DA667A" w:rsidP="00721BCB">
      <w:pPr>
        <w:pStyle w:val="Standard"/>
        <w:ind w:right="140" w:firstLine="709"/>
        <w:jc w:val="both"/>
        <w:rPr>
          <w:rFonts w:cs="Times New Roman"/>
        </w:rPr>
      </w:pPr>
      <w:r>
        <w:rPr>
          <w:rFonts w:eastAsia="SimSun;Arial Unicode MS" w:cs="Times New Roman"/>
        </w:rPr>
        <w:t>1</w:t>
      </w:r>
      <w:r w:rsidR="00721BCB">
        <w:rPr>
          <w:rFonts w:eastAsia="SimSun;Arial Unicode MS" w:cs="Times New Roman"/>
        </w:rPr>
        <w:t>.</w:t>
      </w:r>
      <w:r w:rsidR="00721BCB" w:rsidRPr="005254F8">
        <w:rPr>
          <w:rFonts w:eastAsia="SimSun;Arial Unicode MS" w:cs="Times New Roman"/>
        </w:rPr>
        <w:t>3.2. Вариант, в соответствии с которым заявителю будет предоставлена муниципальная услуга, определяется в результате анкетирования (</w:t>
      </w:r>
      <w:r w:rsidR="00721BCB" w:rsidRPr="00F159F6">
        <w:rPr>
          <w:rFonts w:eastAsia="SimSun;Arial Unicode MS" w:cs="Times New Roman"/>
          <w:u w:val="single"/>
        </w:rPr>
        <w:t xml:space="preserve">таблица № 1 приложения </w:t>
      </w:r>
      <w:bookmarkStart w:id="1" w:name="_Hlk109293377"/>
      <w:r w:rsidR="00721BCB" w:rsidRPr="00F159F6">
        <w:rPr>
          <w:rFonts w:eastAsia="SimSun;Arial Unicode MS" w:cs="Times New Roman"/>
          <w:u w:val="single"/>
        </w:rPr>
        <w:t>№ 1</w:t>
      </w:r>
      <w:r w:rsidR="00721BCB" w:rsidRPr="005254F8">
        <w:rPr>
          <w:rFonts w:eastAsia="SimSun;Arial Unicode MS" w:cs="Times New Roman"/>
        </w:rPr>
        <w:t xml:space="preserve"> к административному регламенту), исходя из признаков заявителя</w:t>
      </w:r>
      <w:bookmarkEnd w:id="1"/>
      <w:r w:rsidR="00721BCB" w:rsidRPr="005254F8">
        <w:rPr>
          <w:rFonts w:eastAsia="SimSun;Arial Unicode MS" w:cs="Times New Roman"/>
        </w:rPr>
        <w:t xml:space="preserve">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(</w:t>
      </w:r>
      <w:r w:rsidR="00721BCB" w:rsidRPr="00F159F6">
        <w:rPr>
          <w:rFonts w:eastAsia="SimSun;Arial Unicode MS" w:cs="Times New Roman"/>
          <w:u w:val="single"/>
        </w:rPr>
        <w:t xml:space="preserve">таблица № 2 приложения № 1 </w:t>
      </w:r>
      <w:r w:rsidR="00721BCB" w:rsidRPr="005254F8">
        <w:rPr>
          <w:rFonts w:eastAsia="SimSun;Arial Unicode MS" w:cs="Times New Roman"/>
        </w:rPr>
        <w:t>к административному регламенту).</w:t>
      </w:r>
    </w:p>
    <w:p w:rsidR="00721BCB" w:rsidRPr="005254F8" w:rsidRDefault="00DA667A" w:rsidP="00721BCB">
      <w:pPr>
        <w:pStyle w:val="ConsPlusNormal0"/>
        <w:ind w:right="140" w:firstLine="709"/>
        <w:jc w:val="both"/>
        <w:rPr>
          <w:rFonts w:ascii="Times New Roman" w:eastAsia="SimSun;Arial Unicode MS" w:hAnsi="Times New Roman" w:cs="Times New Roman"/>
          <w:sz w:val="24"/>
          <w:szCs w:val="24"/>
        </w:rPr>
      </w:pPr>
      <w:r>
        <w:rPr>
          <w:rFonts w:ascii="Times New Roman" w:eastAsia="SimSun;Arial Unicode MS" w:hAnsi="Times New Roman" w:cs="Times New Roman"/>
          <w:sz w:val="24"/>
          <w:szCs w:val="24"/>
        </w:rPr>
        <w:t>1</w:t>
      </w:r>
      <w:r w:rsidR="00721BCB">
        <w:rPr>
          <w:rFonts w:ascii="Times New Roman" w:eastAsia="SimSun;Arial Unicode MS" w:hAnsi="Times New Roman" w:cs="Times New Roman"/>
          <w:sz w:val="24"/>
          <w:szCs w:val="24"/>
        </w:rPr>
        <w:t>.</w:t>
      </w:r>
      <w:r w:rsidR="00721BCB" w:rsidRPr="005254F8">
        <w:rPr>
          <w:rFonts w:ascii="Times New Roman" w:eastAsia="SimSun;Arial Unicode MS" w:hAnsi="Times New Roman" w:cs="Times New Roman"/>
          <w:sz w:val="24"/>
          <w:szCs w:val="24"/>
        </w:rPr>
        <w:t>3.3. Признаки заявителя определяются путем профилирования, осуществляемого в соответствии с административным регламентом.</w:t>
      </w:r>
    </w:p>
    <w:p w:rsidR="00721BCB" w:rsidRDefault="00721BCB" w:rsidP="00721BCB">
      <w:pPr>
        <w:ind w:firstLine="540"/>
        <w:jc w:val="center"/>
        <w:rPr>
          <w:b/>
          <w:bCs/>
        </w:rPr>
      </w:pPr>
    </w:p>
    <w:p w:rsidR="00DD1F9D" w:rsidRDefault="00DD1F9D" w:rsidP="00DD1F9D">
      <w:pPr>
        <w:spacing w:line="360" w:lineRule="auto"/>
        <w:ind w:firstLine="36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Стандарт предоставления муниципальной услуги                                                                                                                                                                                </w:t>
      </w:r>
    </w:p>
    <w:p w:rsidR="00DD1F9D" w:rsidRDefault="00DA667A" w:rsidP="000D77C5">
      <w:pPr>
        <w:ind w:firstLine="720"/>
        <w:jc w:val="center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2.1.</w:t>
      </w:r>
      <w:r w:rsidR="00DD1F9D">
        <w:rPr>
          <w:b/>
          <w:i/>
          <w:sz w:val="24"/>
          <w:szCs w:val="24"/>
        </w:rPr>
        <w:t xml:space="preserve">  Наименование муниципальной услуги:</w:t>
      </w:r>
    </w:p>
    <w:p w:rsidR="00DD1F9D" w:rsidRDefault="00DD1F9D" w:rsidP="00DD1F9D">
      <w:pPr>
        <w:ind w:firstLine="720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2.1.1. Наименование муниципальной услуги: 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графиках»</w:t>
      </w:r>
      <w:r>
        <w:rPr>
          <w:bCs/>
          <w:sz w:val="24"/>
          <w:szCs w:val="24"/>
        </w:rPr>
        <w:t>.</w:t>
      </w:r>
    </w:p>
    <w:p w:rsidR="00DD1F9D" w:rsidRDefault="00DD1F9D" w:rsidP="00DD1F9D">
      <w:pPr>
        <w:ind w:firstLine="720"/>
        <w:jc w:val="both"/>
        <w:outlineLvl w:val="0"/>
        <w:rPr>
          <w:b/>
          <w:sz w:val="24"/>
          <w:szCs w:val="24"/>
        </w:rPr>
      </w:pPr>
    </w:p>
    <w:p w:rsidR="003B532F" w:rsidRPr="00472FCD" w:rsidRDefault="00DA667A" w:rsidP="003B532F">
      <w:pPr>
        <w:keepNext/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b/>
          <w:bCs/>
          <w:i/>
          <w:sz w:val="24"/>
          <w:szCs w:val="24"/>
          <w:lang w:eastAsia="en-US"/>
        </w:rPr>
      </w:pPr>
      <w:bookmarkStart w:id="2" w:name="_Toc510616995"/>
      <w:bookmarkStart w:id="3" w:name="_Hlk20900602"/>
      <w:bookmarkStart w:id="4" w:name="_Toc28377937"/>
      <w:bookmarkStart w:id="5" w:name="_Ref63872792"/>
      <w:bookmarkStart w:id="6" w:name="_Toc83023791"/>
      <w:r w:rsidRPr="00472FCD">
        <w:rPr>
          <w:rFonts w:eastAsia="Calibri"/>
          <w:b/>
          <w:bCs/>
          <w:i/>
          <w:sz w:val="24"/>
          <w:szCs w:val="24"/>
          <w:lang w:eastAsia="en-US"/>
        </w:rPr>
        <w:t>2.2.</w:t>
      </w:r>
      <w:r w:rsidR="003B532F" w:rsidRPr="00472FCD">
        <w:rPr>
          <w:rFonts w:eastAsia="Calibri"/>
          <w:b/>
          <w:bCs/>
          <w:i/>
          <w:sz w:val="24"/>
          <w:szCs w:val="24"/>
          <w:lang w:eastAsia="en-US"/>
        </w:rPr>
        <w:t xml:space="preserve"> Наименование органа, предоставляющего </w:t>
      </w:r>
      <w:bookmarkEnd w:id="2"/>
      <w:bookmarkEnd w:id="3"/>
      <w:bookmarkEnd w:id="4"/>
      <w:bookmarkEnd w:id="5"/>
      <w:bookmarkEnd w:id="6"/>
      <w:r w:rsidR="003B532F" w:rsidRPr="00472FCD">
        <w:rPr>
          <w:rFonts w:eastAsia="Calibri"/>
          <w:b/>
          <w:bCs/>
          <w:i/>
          <w:sz w:val="24"/>
          <w:szCs w:val="24"/>
          <w:lang w:eastAsia="en-US"/>
        </w:rPr>
        <w:t>муниципальную услугу</w:t>
      </w:r>
    </w:p>
    <w:p w:rsidR="00DD1F9D" w:rsidRDefault="00DD1F9D" w:rsidP="00DD1F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Предоставление муниципальной услуги осуществляется </w:t>
      </w:r>
      <w:r w:rsidR="000D77C5">
        <w:rPr>
          <w:sz w:val="24"/>
          <w:szCs w:val="24"/>
        </w:rPr>
        <w:t xml:space="preserve">Организацией и </w:t>
      </w:r>
      <w:r>
        <w:rPr>
          <w:sz w:val="24"/>
          <w:szCs w:val="24"/>
        </w:rPr>
        <w:t xml:space="preserve">Управлением образования и </w:t>
      </w:r>
      <w:r w:rsidR="000D77C5">
        <w:rPr>
          <w:sz w:val="24"/>
          <w:szCs w:val="24"/>
        </w:rPr>
        <w:t>спорта администрации Вольского муниципального района (далее -Управление образования и спорта)</w:t>
      </w:r>
      <w:r>
        <w:rPr>
          <w:sz w:val="24"/>
          <w:szCs w:val="24"/>
        </w:rPr>
        <w:t>.</w:t>
      </w:r>
    </w:p>
    <w:p w:rsidR="00DC42DC" w:rsidRDefault="00DC42DC" w:rsidP="00DC42DC">
      <w:pPr>
        <w:shd w:val="clear" w:color="auto" w:fill="FFFFFF"/>
        <w:spacing w:line="274" w:lineRule="exact"/>
        <w:ind w:firstLine="72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2.2.2. Муниципальная услуга предоставляется во взаимодействии с </w:t>
      </w:r>
      <w:r>
        <w:rPr>
          <w:color w:val="000000"/>
          <w:sz w:val="24"/>
          <w:szCs w:val="24"/>
        </w:rPr>
        <w:t xml:space="preserve">МФЦ в части приема обращений заявителей о предоставлении муниципальной услуги </w:t>
      </w:r>
      <w:r>
        <w:rPr>
          <w:sz w:val="24"/>
          <w:szCs w:val="24"/>
          <w:shd w:val="clear" w:color="auto" w:fill="F9F9F9"/>
        </w:rPr>
        <w:t xml:space="preserve"> (при условии заключения соглашений о взаимодействии с МФЦ).</w:t>
      </w:r>
      <w:r>
        <w:rPr>
          <w:sz w:val="24"/>
          <w:szCs w:val="24"/>
        </w:rPr>
        <w:t>  Взаимодействие с иными органами и организациями  при предоставлении муниципальной услуги не осуществляется.</w:t>
      </w:r>
    </w:p>
    <w:p w:rsidR="00DD1F9D" w:rsidRDefault="00DC42DC" w:rsidP="00DD1F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="00DD1F9D">
        <w:rPr>
          <w:sz w:val="24"/>
          <w:szCs w:val="24"/>
        </w:rPr>
        <w:t xml:space="preserve">Ответственными исполнителями муниципальной услуги являются должностные лица </w:t>
      </w:r>
      <w:r w:rsidR="000D77C5">
        <w:rPr>
          <w:sz w:val="24"/>
          <w:szCs w:val="24"/>
        </w:rPr>
        <w:t xml:space="preserve">Организации и </w:t>
      </w:r>
      <w:r w:rsidR="00DD1F9D">
        <w:rPr>
          <w:sz w:val="24"/>
          <w:szCs w:val="24"/>
        </w:rPr>
        <w:t xml:space="preserve">Управления образования и </w:t>
      </w:r>
      <w:r w:rsidR="000D77C5">
        <w:rPr>
          <w:sz w:val="24"/>
          <w:szCs w:val="24"/>
        </w:rPr>
        <w:t>спорта</w:t>
      </w:r>
      <w:r w:rsidR="00DD1F9D">
        <w:rPr>
          <w:bCs/>
          <w:sz w:val="24"/>
          <w:szCs w:val="24"/>
        </w:rPr>
        <w:t>.</w:t>
      </w:r>
      <w:r w:rsidR="000D77C5" w:rsidRPr="000D77C5">
        <w:rPr>
          <w:sz w:val="24"/>
          <w:szCs w:val="24"/>
        </w:rPr>
        <w:t xml:space="preserve"> </w:t>
      </w:r>
      <w:r w:rsidR="000D77C5">
        <w:rPr>
          <w:sz w:val="24"/>
          <w:szCs w:val="24"/>
        </w:rPr>
        <w:t>Ответственным исполнителем муниципальной услуги в Управлении образования и спорта является  должностное лицо Управления образования и спорта в соответствии с установленным распределением должностных обязанностей, назначенное приказом начальника Управления образования и спорта.</w:t>
      </w:r>
    </w:p>
    <w:p w:rsidR="000D77C5" w:rsidRDefault="00DC42DC" w:rsidP="000D77C5">
      <w:pPr>
        <w:shd w:val="clear" w:color="auto" w:fill="FFFFFF"/>
        <w:spacing w:line="274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2.2.4. </w:t>
      </w:r>
      <w:r w:rsidR="000D77C5">
        <w:rPr>
          <w:color w:val="000000"/>
          <w:spacing w:val="1"/>
          <w:sz w:val="24"/>
          <w:szCs w:val="24"/>
        </w:rPr>
        <w:t xml:space="preserve">Должностным   лицом,   ответственным   за   предоставление   муниципальной </w:t>
      </w:r>
      <w:r w:rsidR="000D77C5">
        <w:rPr>
          <w:color w:val="000000"/>
          <w:sz w:val="24"/>
          <w:szCs w:val="24"/>
        </w:rPr>
        <w:t xml:space="preserve">услуги в </w:t>
      </w:r>
      <w:r>
        <w:rPr>
          <w:color w:val="000000"/>
          <w:sz w:val="24"/>
          <w:szCs w:val="24"/>
        </w:rPr>
        <w:t>Организации,</w:t>
      </w:r>
      <w:r w:rsidR="000D77C5">
        <w:rPr>
          <w:color w:val="000000"/>
          <w:sz w:val="24"/>
          <w:szCs w:val="24"/>
        </w:rPr>
        <w:t xml:space="preserve"> является руководитель </w:t>
      </w:r>
      <w:r>
        <w:rPr>
          <w:color w:val="000000"/>
          <w:sz w:val="24"/>
          <w:szCs w:val="24"/>
        </w:rPr>
        <w:t>Организации.</w:t>
      </w:r>
    </w:p>
    <w:p w:rsidR="00DD1F9D" w:rsidRDefault="00DC42DC" w:rsidP="00DD1F9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</w:t>
      </w:r>
      <w:r w:rsidR="00DD1F9D">
        <w:rPr>
          <w:sz w:val="24"/>
          <w:szCs w:val="24"/>
        </w:rPr>
        <w:t>При предоставлении муниципальной услуги должностные лица, ответственные за предоставление муниципальной услуги,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если иное не предусмотрено  законодательством Российской Федерации.</w:t>
      </w:r>
    </w:p>
    <w:p w:rsidR="00DD1F9D" w:rsidRDefault="00DD1F9D" w:rsidP="00DD1F9D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3B532F" w:rsidRPr="007E3FAA" w:rsidRDefault="00DA667A" w:rsidP="003B532F">
      <w:pPr>
        <w:keepNext/>
        <w:autoSpaceDE w:val="0"/>
        <w:autoSpaceDN w:val="0"/>
        <w:adjustRightInd w:val="0"/>
        <w:ind w:left="567"/>
        <w:jc w:val="center"/>
        <w:outlineLvl w:val="1"/>
        <w:rPr>
          <w:b/>
          <w:bCs/>
          <w:i/>
          <w:sz w:val="24"/>
          <w:szCs w:val="24"/>
        </w:rPr>
      </w:pPr>
      <w:bookmarkStart w:id="7" w:name="_Toc28377938"/>
      <w:bookmarkStart w:id="8" w:name="_Toc83023792"/>
      <w:r w:rsidRPr="007E3FAA">
        <w:rPr>
          <w:b/>
          <w:bCs/>
          <w:i/>
          <w:sz w:val="24"/>
          <w:szCs w:val="24"/>
        </w:rPr>
        <w:t>2.3</w:t>
      </w:r>
      <w:r w:rsidR="003B532F" w:rsidRPr="007E3FAA">
        <w:rPr>
          <w:b/>
          <w:bCs/>
          <w:i/>
          <w:sz w:val="24"/>
          <w:szCs w:val="24"/>
        </w:rPr>
        <w:t xml:space="preserve">. Результат предоставления </w:t>
      </w:r>
      <w:bookmarkEnd w:id="7"/>
      <w:bookmarkEnd w:id="8"/>
      <w:r w:rsidR="003B532F" w:rsidRPr="007E3FAA">
        <w:rPr>
          <w:b/>
          <w:bCs/>
          <w:i/>
          <w:sz w:val="24"/>
          <w:szCs w:val="24"/>
        </w:rPr>
        <w:t>муниципальной услуги</w:t>
      </w:r>
    </w:p>
    <w:p w:rsidR="007E3FAA" w:rsidRPr="005254F8" w:rsidRDefault="007E3FAA" w:rsidP="007E3FAA">
      <w:pPr>
        <w:pStyle w:val="Standard"/>
        <w:ind w:right="140" w:firstLine="709"/>
        <w:jc w:val="both"/>
        <w:rPr>
          <w:rFonts w:cs="Times New Roman"/>
        </w:rPr>
      </w:pPr>
      <w:r w:rsidRPr="007E3FAA">
        <w:rPr>
          <w:rStyle w:val="FontStyle31"/>
          <w:b w:val="0"/>
        </w:rPr>
        <w:t>2.3.1.</w:t>
      </w:r>
      <w:r w:rsidRPr="003A5EEF">
        <w:rPr>
          <w:rFonts w:cs="Times New Roman"/>
        </w:rPr>
        <w:t xml:space="preserve"> </w:t>
      </w:r>
      <w:r w:rsidRPr="005254F8">
        <w:rPr>
          <w:rFonts w:cs="Times New Roman"/>
        </w:rPr>
        <w:t xml:space="preserve">Наименование результата предоставления </w:t>
      </w:r>
      <w:r w:rsidRPr="005254F8">
        <w:rPr>
          <w:rFonts w:cs="Times New Roman"/>
          <w:color w:val="000000"/>
        </w:rPr>
        <w:t>муниципальной</w:t>
      </w:r>
      <w:r w:rsidRPr="005254F8">
        <w:rPr>
          <w:rFonts w:cs="Times New Roman"/>
        </w:rPr>
        <w:t xml:space="preserve"> услуги. </w:t>
      </w:r>
    </w:p>
    <w:p w:rsidR="007E3FAA" w:rsidRDefault="007E3FAA" w:rsidP="007E3FAA">
      <w:pPr>
        <w:pStyle w:val="Standard"/>
        <w:ind w:right="140" w:firstLine="709"/>
        <w:jc w:val="both"/>
        <w:rPr>
          <w:rFonts w:eastAsia="Times New Roman" w:cs="Times New Roman"/>
          <w:lang w:bidi="ar-SA"/>
        </w:rPr>
      </w:pPr>
      <w:r w:rsidRPr="005254F8">
        <w:rPr>
          <w:rFonts w:cs="Times New Roman"/>
        </w:rPr>
        <w:t xml:space="preserve">В соответствии с вариантом, определяемым в </w:t>
      </w:r>
      <w:r w:rsidRPr="00F159F6">
        <w:rPr>
          <w:rFonts w:cs="Times New Roman"/>
          <w:u w:val="single"/>
        </w:rPr>
        <w:t>таблице № 2 приложения № 1</w:t>
      </w:r>
      <w:r w:rsidRPr="005254F8">
        <w:rPr>
          <w:rFonts w:cs="Times New Roman"/>
        </w:rPr>
        <w:t xml:space="preserve"> к административному регламенту, результатом предоставления муниципальной</w:t>
      </w:r>
      <w:r w:rsidRPr="005254F8">
        <w:rPr>
          <w:rFonts w:eastAsia="Times New Roman" w:cs="Times New Roman"/>
          <w:lang w:bidi="ar-SA"/>
        </w:rPr>
        <w:t xml:space="preserve"> услуги является:</w:t>
      </w:r>
    </w:p>
    <w:p w:rsidR="007E3FAA" w:rsidRPr="007E3FAA" w:rsidRDefault="00990EFD" w:rsidP="00961B10">
      <w:pPr>
        <w:pStyle w:val="Standard"/>
        <w:numPr>
          <w:ilvl w:val="0"/>
          <w:numId w:val="13"/>
        </w:numPr>
        <w:ind w:left="0" w:right="140" w:firstLine="1069"/>
        <w:jc w:val="both"/>
        <w:rPr>
          <w:rFonts w:cs="Times New Roman"/>
        </w:rPr>
      </w:pPr>
      <w:r>
        <w:rPr>
          <w:rFonts w:cs="Times New Roman"/>
        </w:rPr>
        <w:t>получение</w:t>
      </w:r>
      <w:r w:rsidR="007E3FAA" w:rsidRPr="007E3FAA">
        <w:rPr>
          <w:rFonts w:cs="Times New Roman"/>
        </w:rPr>
        <w:t xml:space="preserve">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="007E3FAA" w:rsidRPr="007E3FAA">
        <w:rPr>
          <w:rFonts w:eastAsia="Times New Roman" w:cs="Times New Roman"/>
          <w:lang w:bidi="ar-SA"/>
        </w:rPr>
        <w:t>.</w:t>
      </w:r>
    </w:p>
    <w:p w:rsidR="007472F8" w:rsidRPr="007472F8" w:rsidRDefault="007472F8" w:rsidP="007472F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lastRenderedPageBreak/>
        <w:t>2.3.2. В рамках оказания услуги заявитель может получить информацию: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формах получения образования по основным общеобразовательным                       программам;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формах обучения по основным общеобразовательным программам;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виде и уровне общеобразовательных программ, реализуемых в образовательной организации;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сроках получения образования;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структуре и объеме реализуемой общеобразовательной программы;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об условиях реализации общеобразовательной программы;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результатах освоения общеобразовательной программы;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об учебном плане образовательной организации;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рабочих программах учебных курсов, предметов, модулей;</w:t>
      </w:r>
    </w:p>
    <w:p w:rsidR="007472F8" w:rsidRPr="007472F8" w:rsidRDefault="007472F8" w:rsidP="00961B10">
      <w:pPr>
        <w:pStyle w:val="ConsPlusNormal0"/>
        <w:widowControl/>
        <w:numPr>
          <w:ilvl w:val="0"/>
          <w:numId w:val="2"/>
        </w:numPr>
        <w:ind w:left="1134" w:hanging="425"/>
        <w:jc w:val="both"/>
        <w:rPr>
          <w:sz w:val="24"/>
          <w:szCs w:val="24"/>
        </w:rPr>
      </w:pPr>
      <w:r w:rsidRPr="007472F8">
        <w:rPr>
          <w:rFonts w:ascii="Times New Roman" w:hAnsi="Times New Roman" w:cs="Times New Roman"/>
          <w:sz w:val="24"/>
          <w:szCs w:val="24"/>
        </w:rPr>
        <w:t>о календарном учебном графике Организации</w:t>
      </w:r>
      <w:r w:rsidRPr="007472F8">
        <w:rPr>
          <w:sz w:val="24"/>
          <w:szCs w:val="24"/>
        </w:rPr>
        <w:t>.</w:t>
      </w:r>
    </w:p>
    <w:p w:rsidR="007E3FAA" w:rsidRPr="005254F8" w:rsidRDefault="007E3FAA" w:rsidP="007E3FAA">
      <w:pPr>
        <w:pStyle w:val="af8"/>
        <w:ind w:left="0" w:right="140" w:firstLine="709"/>
        <w:jc w:val="both"/>
      </w:pPr>
      <w:r w:rsidRPr="007E3FAA">
        <w:rPr>
          <w:rStyle w:val="FontStyle31"/>
          <w:b w:val="0"/>
        </w:rPr>
        <w:t>2.3.</w:t>
      </w:r>
      <w:r w:rsidR="007472F8">
        <w:rPr>
          <w:rStyle w:val="FontStyle31"/>
          <w:b w:val="0"/>
        </w:rPr>
        <w:t>3</w:t>
      </w:r>
      <w:r w:rsidRPr="007E3FAA">
        <w:rPr>
          <w:rStyle w:val="FontStyle31"/>
          <w:b w:val="0"/>
        </w:rPr>
        <w:t>.</w:t>
      </w:r>
      <w:r w:rsidRPr="003A5EEF">
        <w:t xml:space="preserve"> </w:t>
      </w:r>
      <w:r w:rsidRPr="005254F8">
        <w:t xml:space="preserve">Наименование и состав реквизитов документа, содержащего решение о предоставлении </w:t>
      </w:r>
      <w:r w:rsidRPr="005254F8">
        <w:rPr>
          <w:color w:val="000000"/>
        </w:rPr>
        <w:t>муниципальной</w:t>
      </w:r>
      <w:r w:rsidRPr="005254F8">
        <w:t xml:space="preserve"> услуги, на основании которого заявителю предоставляется результат </w:t>
      </w:r>
      <w:r w:rsidRPr="005254F8">
        <w:rPr>
          <w:color w:val="000000"/>
        </w:rPr>
        <w:t>муниципальной</w:t>
      </w:r>
      <w:r w:rsidRPr="005254F8">
        <w:t xml:space="preserve"> услуги.</w:t>
      </w:r>
    </w:p>
    <w:p w:rsidR="007E3FAA" w:rsidRPr="00990EFD" w:rsidRDefault="007E3FAA" w:rsidP="007E3FAA">
      <w:pPr>
        <w:pStyle w:val="s16"/>
        <w:tabs>
          <w:tab w:val="left" w:pos="720"/>
        </w:tabs>
        <w:spacing w:before="0" w:beforeAutospacing="0" w:after="0" w:afterAutospacing="0"/>
        <w:jc w:val="both"/>
        <w:rPr>
          <w:rStyle w:val="FontStyle31"/>
          <w:b w:val="0"/>
        </w:rPr>
      </w:pPr>
      <w:r>
        <w:tab/>
      </w:r>
      <w:r w:rsidRPr="005254F8">
        <w:t xml:space="preserve">Документом, содержащим решение </w:t>
      </w:r>
      <w:r w:rsidRPr="005254F8">
        <w:rPr>
          <w:rFonts w:eastAsia="SimSun"/>
          <w:bCs/>
        </w:rPr>
        <w:t>о</w:t>
      </w:r>
      <w:r w:rsidR="00990EFD">
        <w:rPr>
          <w:rFonts w:eastAsia="SimSun"/>
          <w:bCs/>
        </w:rPr>
        <w:t xml:space="preserve"> предоставлении</w:t>
      </w:r>
      <w:r w:rsidR="00990EFD" w:rsidRPr="00990EFD">
        <w:t xml:space="preserve"> информаци</w:t>
      </w:r>
      <w:r w:rsidR="0083041C">
        <w:t>и</w:t>
      </w:r>
      <w:r w:rsidR="00990EFD" w:rsidRPr="00990EFD">
        <w:t xml:space="preserve">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5254F8">
        <w:rPr>
          <w:bCs/>
        </w:rPr>
        <w:t xml:space="preserve">, </w:t>
      </w:r>
      <w:r w:rsidRPr="00990EFD">
        <w:t>является:</w:t>
      </w:r>
    </w:p>
    <w:p w:rsidR="007E3FAA" w:rsidRPr="00990EFD" w:rsidRDefault="00990EFD" w:rsidP="00961B10">
      <w:pPr>
        <w:pStyle w:val="ConsPlusNormal0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 на обращение</w:t>
      </w:r>
      <w:r w:rsidR="007472F8">
        <w:rPr>
          <w:rFonts w:ascii="Times New Roman" w:hAnsi="Times New Roman" w:cs="Times New Roman"/>
          <w:sz w:val="24"/>
          <w:szCs w:val="24"/>
        </w:rPr>
        <w:t xml:space="preserve"> заявителя с указанием в нем необходимой информации</w:t>
      </w:r>
      <w:r w:rsidRPr="00990EFD">
        <w:rPr>
          <w:rFonts w:ascii="Times New Roman" w:hAnsi="Times New Roman" w:cs="Times New Roman"/>
          <w:sz w:val="24"/>
          <w:szCs w:val="24"/>
        </w:rPr>
        <w:t>, оформленн</w:t>
      </w:r>
      <w:r w:rsidR="007472F8">
        <w:rPr>
          <w:rFonts w:ascii="Times New Roman" w:hAnsi="Times New Roman" w:cs="Times New Roman"/>
          <w:sz w:val="24"/>
          <w:szCs w:val="24"/>
        </w:rPr>
        <w:t>ый</w:t>
      </w:r>
      <w:r w:rsidRPr="00990EFD">
        <w:rPr>
          <w:rFonts w:ascii="Times New Roman" w:hAnsi="Times New Roman" w:cs="Times New Roman"/>
          <w:sz w:val="24"/>
          <w:szCs w:val="24"/>
        </w:rPr>
        <w:t xml:space="preserve"> в виде письма на бумажном носителе, электронного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7E3FAA" w:rsidRPr="00990EFD">
        <w:rPr>
          <w:rFonts w:ascii="Times New Roman" w:hAnsi="Times New Roman" w:cs="Times New Roman"/>
          <w:sz w:val="24"/>
          <w:szCs w:val="24"/>
        </w:rPr>
        <w:t>;</w:t>
      </w:r>
    </w:p>
    <w:p w:rsidR="007E3FAA" w:rsidRPr="00990EFD" w:rsidRDefault="007E3FAA" w:rsidP="00961B10">
      <w:pPr>
        <w:pStyle w:val="ConsPlusNormal0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EFD">
        <w:rPr>
          <w:rFonts w:ascii="Times New Roman" w:hAnsi="Times New Roman" w:cs="Times New Roman"/>
          <w:sz w:val="24"/>
          <w:szCs w:val="24"/>
        </w:rPr>
        <w:t>уведомление об отказе в предоставлении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графиках.</w:t>
      </w:r>
    </w:p>
    <w:p w:rsidR="007E3FAA" w:rsidRPr="005254F8" w:rsidRDefault="007E3FAA" w:rsidP="007E3FAA">
      <w:pPr>
        <w:pStyle w:val="Standard1"/>
        <w:ind w:right="1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Pr="005254F8">
        <w:rPr>
          <w:rFonts w:ascii="Times New Roman" w:hAnsi="Times New Roman" w:cs="Times New Roman"/>
        </w:rPr>
        <w:t>.</w:t>
      </w:r>
      <w:r w:rsidR="007472F8">
        <w:rPr>
          <w:rFonts w:ascii="Times New Roman" w:hAnsi="Times New Roman" w:cs="Times New Roman"/>
        </w:rPr>
        <w:t>4</w:t>
      </w:r>
      <w:r w:rsidRPr="005254F8">
        <w:rPr>
          <w:rFonts w:ascii="Times New Roman" w:hAnsi="Times New Roman" w:cs="Times New Roman"/>
          <w:color w:val="000000"/>
        </w:rPr>
        <w:t>. Состав реестровой записи о результате предоставления муниципальной услуги, а также наименование информационного ресурса, в котором размещена такая реестровая запись.</w:t>
      </w:r>
    </w:p>
    <w:p w:rsidR="007E3FAA" w:rsidRPr="00990EFD" w:rsidRDefault="007E3FAA" w:rsidP="007E3FAA">
      <w:pPr>
        <w:ind w:right="140" w:firstLine="720"/>
        <w:jc w:val="both"/>
        <w:rPr>
          <w:sz w:val="24"/>
          <w:szCs w:val="24"/>
        </w:rPr>
      </w:pPr>
      <w:r w:rsidRPr="00990EFD">
        <w:rPr>
          <w:color w:val="000000"/>
          <w:sz w:val="24"/>
          <w:szCs w:val="24"/>
        </w:rPr>
        <w:t>Реестровая запись о результате предоставления муниципальной услуги не формируется.</w:t>
      </w:r>
    </w:p>
    <w:p w:rsidR="007E3FAA" w:rsidRPr="00990EFD" w:rsidRDefault="007E3FAA" w:rsidP="007E3FAA">
      <w:pPr>
        <w:ind w:right="140" w:firstLine="720"/>
        <w:jc w:val="both"/>
        <w:rPr>
          <w:sz w:val="24"/>
          <w:szCs w:val="24"/>
        </w:rPr>
      </w:pPr>
      <w:r w:rsidRPr="00990EFD">
        <w:rPr>
          <w:sz w:val="24"/>
          <w:szCs w:val="24"/>
        </w:rPr>
        <w:t>2.3.</w:t>
      </w:r>
      <w:r w:rsidR="007472F8">
        <w:rPr>
          <w:sz w:val="24"/>
          <w:szCs w:val="24"/>
        </w:rPr>
        <w:t>5</w:t>
      </w:r>
      <w:r w:rsidRPr="00990EFD">
        <w:rPr>
          <w:sz w:val="24"/>
          <w:szCs w:val="24"/>
        </w:rPr>
        <w:t>. Наименование информационной системы, в которой фиксируется факт получения заявителем результата предоставления муниципальной услуги.</w:t>
      </w:r>
    </w:p>
    <w:p w:rsidR="007E3FAA" w:rsidRPr="00990EFD" w:rsidRDefault="007E3FAA" w:rsidP="007E3FAA">
      <w:pPr>
        <w:autoSpaceDE w:val="0"/>
        <w:autoSpaceDN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90EFD">
        <w:rPr>
          <w:sz w:val="24"/>
          <w:szCs w:val="24"/>
        </w:rPr>
        <w:t xml:space="preserve">Факт получения заявителем результата предоставления муниципальной услуги фиксируется в ЕПГУ по адресу: </w:t>
      </w:r>
      <w:hyperlink r:id="rId8" w:history="1">
        <w:r w:rsidRPr="00990EFD">
          <w:rPr>
            <w:rStyle w:val="a3"/>
            <w:color w:val="00000A"/>
            <w:sz w:val="24"/>
            <w:szCs w:val="24"/>
          </w:rPr>
          <w:t>http://www.gosuslugi.ru</w:t>
        </w:r>
      </w:hyperlink>
      <w:r w:rsidRPr="00990EFD">
        <w:rPr>
          <w:sz w:val="24"/>
          <w:szCs w:val="24"/>
        </w:rPr>
        <w:t>.</w:t>
      </w:r>
    </w:p>
    <w:p w:rsidR="007E3FAA" w:rsidRPr="00990EFD" w:rsidRDefault="007E3FAA" w:rsidP="007E3FAA">
      <w:pPr>
        <w:ind w:right="140" w:firstLine="720"/>
        <w:jc w:val="both"/>
        <w:rPr>
          <w:sz w:val="24"/>
          <w:szCs w:val="24"/>
        </w:rPr>
      </w:pPr>
      <w:r w:rsidRPr="00990EFD">
        <w:rPr>
          <w:color w:val="000000"/>
          <w:sz w:val="24"/>
          <w:szCs w:val="24"/>
        </w:rPr>
        <w:t>2.3.</w:t>
      </w:r>
      <w:r w:rsidR="007472F8">
        <w:rPr>
          <w:color w:val="000000"/>
          <w:sz w:val="24"/>
          <w:szCs w:val="24"/>
        </w:rPr>
        <w:t>6</w:t>
      </w:r>
      <w:r w:rsidRPr="00990EFD">
        <w:rPr>
          <w:color w:val="000000"/>
          <w:sz w:val="24"/>
          <w:szCs w:val="24"/>
        </w:rPr>
        <w:t>. Способ получения результата предоставления муниципальной услуги.</w:t>
      </w:r>
    </w:p>
    <w:p w:rsidR="007E3FAA" w:rsidRPr="005254F8" w:rsidRDefault="007E3FAA" w:rsidP="007E3FAA">
      <w:pPr>
        <w:pStyle w:val="Standard"/>
        <w:ind w:right="140" w:firstLine="709"/>
        <w:jc w:val="both"/>
        <w:rPr>
          <w:rFonts w:cs="Times New Roman"/>
          <w:color w:val="000000"/>
        </w:rPr>
      </w:pPr>
      <w:r w:rsidRPr="00990EFD">
        <w:rPr>
          <w:rFonts w:cs="Times New Roman"/>
          <w:color w:val="000000"/>
        </w:rPr>
        <w:t>Результат предоставления муниципальной услуги направляется (выдается</w:t>
      </w:r>
      <w:r w:rsidRPr="005254F8">
        <w:rPr>
          <w:rFonts w:cs="Times New Roman"/>
          <w:color w:val="000000"/>
        </w:rPr>
        <w:t>):</w:t>
      </w:r>
    </w:p>
    <w:p w:rsidR="007E3FAA" w:rsidRPr="005254F8" w:rsidRDefault="007E3FAA" w:rsidP="00961B10">
      <w:pPr>
        <w:pStyle w:val="Standard"/>
        <w:numPr>
          <w:ilvl w:val="0"/>
          <w:numId w:val="14"/>
        </w:numPr>
        <w:ind w:left="284" w:right="140" w:firstLine="0"/>
        <w:jc w:val="both"/>
        <w:rPr>
          <w:rFonts w:cs="Times New Roman"/>
          <w:color w:val="000000"/>
        </w:rPr>
      </w:pPr>
      <w:r w:rsidRPr="005254F8">
        <w:rPr>
          <w:rFonts w:cs="Times New Roman"/>
          <w:color w:val="000000"/>
        </w:rPr>
        <w:t>путем выдачи в Организации</w:t>
      </w:r>
      <w:r w:rsidR="00990EFD">
        <w:rPr>
          <w:rFonts w:cs="Times New Roman"/>
          <w:color w:val="000000"/>
        </w:rPr>
        <w:t>, Управлении образования и спорта, МФЦ</w:t>
      </w:r>
      <w:r w:rsidRPr="005254F8">
        <w:rPr>
          <w:rFonts w:cs="Times New Roman"/>
          <w:color w:val="000000"/>
        </w:rPr>
        <w:t>;</w:t>
      </w:r>
    </w:p>
    <w:p w:rsidR="007E3FAA" w:rsidRPr="005254F8" w:rsidRDefault="007E3FAA" w:rsidP="00961B10">
      <w:pPr>
        <w:pStyle w:val="Standard"/>
        <w:numPr>
          <w:ilvl w:val="0"/>
          <w:numId w:val="14"/>
        </w:numPr>
        <w:ind w:left="284" w:right="140" w:firstLine="0"/>
        <w:jc w:val="both"/>
        <w:rPr>
          <w:rFonts w:cs="Times New Roman"/>
          <w:color w:val="000000"/>
        </w:rPr>
      </w:pPr>
      <w:r w:rsidRPr="005254F8">
        <w:rPr>
          <w:rFonts w:cs="Times New Roman"/>
          <w:color w:val="000000"/>
        </w:rPr>
        <w:t xml:space="preserve">путем направления на почтовый адрес; </w:t>
      </w:r>
    </w:p>
    <w:p w:rsidR="007E3FAA" w:rsidRPr="00EE2A5D" w:rsidRDefault="007E3FAA" w:rsidP="00961B10">
      <w:pPr>
        <w:pStyle w:val="Standard"/>
        <w:keepNext/>
        <w:numPr>
          <w:ilvl w:val="0"/>
          <w:numId w:val="14"/>
        </w:numPr>
        <w:autoSpaceDE w:val="0"/>
        <w:autoSpaceDN w:val="0"/>
        <w:adjustRightInd w:val="0"/>
        <w:ind w:left="284" w:right="140" w:firstLine="0"/>
        <w:jc w:val="both"/>
        <w:outlineLvl w:val="1"/>
        <w:rPr>
          <w:b/>
          <w:bCs/>
        </w:rPr>
      </w:pPr>
      <w:r w:rsidRPr="00EE2A5D">
        <w:rPr>
          <w:rFonts w:cs="Times New Roman"/>
          <w:color w:val="000000"/>
        </w:rPr>
        <w:t>путем направления электронного документа в личный кабинет заявителя на ЕПГУ.</w:t>
      </w:r>
    </w:p>
    <w:p w:rsidR="007E3FAA" w:rsidRDefault="007E3FAA" w:rsidP="007E3FAA">
      <w:pPr>
        <w:suppressAutoHyphens/>
        <w:autoSpaceDE w:val="0"/>
        <w:autoSpaceDN w:val="0"/>
        <w:adjustRightInd w:val="0"/>
        <w:ind w:firstLine="426"/>
        <w:jc w:val="both"/>
      </w:pPr>
    </w:p>
    <w:p w:rsidR="00DD1F9D" w:rsidRDefault="00DA667A" w:rsidP="00DD1F9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2.4</w:t>
      </w:r>
      <w:r w:rsidR="00DD1F9D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="00DD1F9D">
        <w:rPr>
          <w:b/>
          <w:i/>
          <w:sz w:val="24"/>
          <w:szCs w:val="24"/>
        </w:rPr>
        <w:t>Срок предоставления муниципальной услуги</w:t>
      </w:r>
    </w:p>
    <w:p w:rsidR="00DD1F9D" w:rsidRPr="004E14A9" w:rsidRDefault="00DD1F9D" w:rsidP="005528D5">
      <w:pPr>
        <w:pStyle w:val="a4"/>
        <w:rPr>
          <w:b/>
          <w:i/>
        </w:rPr>
      </w:pPr>
      <w:r w:rsidRPr="004E14A9">
        <w:t>2.4.1.Срок предоставления муниципальной услуги составляет:</w:t>
      </w:r>
    </w:p>
    <w:p w:rsidR="00DD1F9D" w:rsidRPr="004E14A9" w:rsidRDefault="004E14A9" w:rsidP="005528D5">
      <w:pPr>
        <w:pStyle w:val="a4"/>
        <w:rPr>
          <w:b/>
          <w:i/>
        </w:rPr>
      </w:pPr>
      <w:r>
        <w:t xml:space="preserve">  </w:t>
      </w:r>
      <w:r w:rsidR="0088609D" w:rsidRPr="004E14A9">
        <w:t xml:space="preserve">а) </w:t>
      </w:r>
      <w:r w:rsidR="00DD1F9D" w:rsidRPr="004E14A9">
        <w:t>при обращении заявителя (представителя заявителя) в устной форме непосредственно в Управление образования</w:t>
      </w:r>
      <w:r w:rsidR="00DC42DC" w:rsidRPr="004E14A9">
        <w:t xml:space="preserve"> и спорта</w:t>
      </w:r>
      <w:r w:rsidR="00DD1F9D" w:rsidRPr="004E14A9">
        <w:t xml:space="preserve"> или в </w:t>
      </w:r>
      <w:r w:rsidR="00DC42DC" w:rsidRPr="004E14A9">
        <w:t>Организацию</w:t>
      </w:r>
      <w:r w:rsidR="00DD1F9D" w:rsidRPr="004E14A9">
        <w:t xml:space="preserve"> - в течение 15 минут;</w:t>
      </w:r>
    </w:p>
    <w:p w:rsidR="00DD1F9D" w:rsidRDefault="0088609D" w:rsidP="0088609D">
      <w:pPr>
        <w:pStyle w:val="ConsPlusNormal0"/>
        <w:widowControl/>
        <w:tabs>
          <w:tab w:val="left" w:pos="1276"/>
        </w:tabs>
        <w:ind w:firstLine="3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10 дней - </w:t>
      </w:r>
      <w:r w:rsidR="00DD1F9D">
        <w:rPr>
          <w:rFonts w:ascii="Times New Roman" w:hAnsi="Times New Roman" w:cs="Times New Roman"/>
          <w:sz w:val="24"/>
          <w:szCs w:val="24"/>
        </w:rPr>
        <w:t>при обращении заявителя (представителя заявителя) с заявлением, выраженным в письменной или электронной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1F9D">
        <w:rPr>
          <w:rFonts w:ascii="Times New Roman" w:hAnsi="Times New Roman" w:cs="Times New Roman"/>
          <w:sz w:val="24"/>
          <w:szCs w:val="24"/>
        </w:rPr>
        <w:t xml:space="preserve"> со дня регистрации заявления в Управлении образования </w:t>
      </w:r>
      <w:r w:rsidR="00DC42DC">
        <w:rPr>
          <w:rFonts w:ascii="Times New Roman" w:hAnsi="Times New Roman" w:cs="Times New Roman"/>
          <w:sz w:val="24"/>
          <w:szCs w:val="24"/>
        </w:rPr>
        <w:t>и спорта</w:t>
      </w:r>
      <w:r w:rsidR="00DE5842">
        <w:rPr>
          <w:rFonts w:ascii="Times New Roman" w:hAnsi="Times New Roman" w:cs="Times New Roman"/>
          <w:sz w:val="24"/>
          <w:szCs w:val="24"/>
        </w:rPr>
        <w:t>,</w:t>
      </w:r>
      <w:r w:rsidR="00DD1F9D">
        <w:rPr>
          <w:rFonts w:ascii="Times New Roman" w:hAnsi="Times New Roman" w:cs="Times New Roman"/>
          <w:sz w:val="24"/>
          <w:szCs w:val="24"/>
        </w:rPr>
        <w:t xml:space="preserve"> в </w:t>
      </w:r>
      <w:r w:rsidR="00DC42DC">
        <w:rPr>
          <w:rFonts w:ascii="Times New Roman" w:hAnsi="Times New Roman" w:cs="Times New Roman"/>
          <w:sz w:val="24"/>
          <w:szCs w:val="24"/>
        </w:rPr>
        <w:t>Организации</w:t>
      </w:r>
      <w:r w:rsidR="00DE5842">
        <w:rPr>
          <w:rFonts w:ascii="Times New Roman" w:hAnsi="Times New Roman" w:cs="Times New Roman"/>
          <w:sz w:val="24"/>
          <w:szCs w:val="24"/>
        </w:rPr>
        <w:t>, в МФЦ</w:t>
      </w:r>
      <w:r w:rsidR="00DD1F9D">
        <w:rPr>
          <w:rFonts w:ascii="Times New Roman" w:hAnsi="Times New Roman" w:cs="Times New Roman"/>
          <w:sz w:val="24"/>
          <w:szCs w:val="24"/>
        </w:rPr>
        <w:t>.</w:t>
      </w:r>
    </w:p>
    <w:p w:rsidR="00DD1F9D" w:rsidRDefault="00DD1F9D" w:rsidP="00DD1F9D">
      <w:pPr>
        <w:pStyle w:val="ConsPlusNormal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решении сообщается заявителю лично или способом, указанном в заявлении.</w:t>
      </w:r>
    </w:p>
    <w:p w:rsidR="00DD1F9D" w:rsidRDefault="00DD1F9D" w:rsidP="00DD1F9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Управление образования</w:t>
      </w:r>
      <w:r w:rsidR="00DC42DC">
        <w:rPr>
          <w:rFonts w:ascii="Times New Roman" w:hAnsi="Times New Roman" w:cs="Times New Roman"/>
          <w:sz w:val="24"/>
          <w:szCs w:val="24"/>
        </w:rPr>
        <w:t xml:space="preserve"> и спорта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42DC"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F9D" w:rsidRDefault="00DD1F9D" w:rsidP="00DD1F9D">
      <w:pPr>
        <w:pStyle w:val="ConsPlusNormal0"/>
        <w:widowControl/>
        <w:tabs>
          <w:tab w:val="left" w:pos="1276"/>
        </w:tabs>
        <w:ind w:left="709" w:firstLine="0"/>
        <w:jc w:val="both"/>
        <w:rPr>
          <w:sz w:val="24"/>
          <w:szCs w:val="24"/>
        </w:rPr>
      </w:pPr>
    </w:p>
    <w:p w:rsidR="00DD1F9D" w:rsidRDefault="00DA667A" w:rsidP="00DD1F9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i/>
          <w:sz w:val="24"/>
          <w:szCs w:val="24"/>
        </w:rPr>
        <w:t>2.5</w:t>
      </w:r>
      <w:r w:rsidR="00DD1F9D">
        <w:rPr>
          <w:b/>
          <w:bCs/>
          <w:i/>
          <w:sz w:val="24"/>
          <w:szCs w:val="24"/>
        </w:rPr>
        <w:t>.</w:t>
      </w:r>
      <w:r>
        <w:rPr>
          <w:b/>
          <w:bCs/>
          <w:i/>
          <w:sz w:val="24"/>
          <w:szCs w:val="24"/>
        </w:rPr>
        <w:t xml:space="preserve"> </w:t>
      </w:r>
      <w:r w:rsidR="00DD1F9D">
        <w:rPr>
          <w:b/>
          <w:bCs/>
          <w:i/>
          <w:sz w:val="24"/>
          <w:szCs w:val="24"/>
        </w:rPr>
        <w:t>Правовые основания для предоставления муниципальной услуги</w:t>
      </w:r>
    </w:p>
    <w:p w:rsidR="00DD1F9D" w:rsidRDefault="00DD1F9D" w:rsidP="00DD1F9D">
      <w:pPr>
        <w:tabs>
          <w:tab w:val="left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2.5.1.Перечень нормативных правовых актов, регулирующих осуществление муниципальной услуги размещен на официальном сайте</w:t>
      </w:r>
      <w:r>
        <w:rPr>
          <w:sz w:val="24"/>
          <w:szCs w:val="24"/>
        </w:rPr>
        <w:tab/>
        <w:t xml:space="preserve"> администрации Вольского муниципального района (</w:t>
      </w:r>
      <w:hyperlink r:id="rId9" w:tgtFrame="_blank" w:history="1">
        <w:r>
          <w:rPr>
            <w:rStyle w:val="a3"/>
            <w:sz w:val="24"/>
            <w:szCs w:val="24"/>
          </w:rPr>
          <w:t>http://вольск.рф/</w:t>
        </w:r>
      </w:hyperlink>
      <w:r>
        <w:rPr>
          <w:sz w:val="24"/>
          <w:szCs w:val="24"/>
        </w:rPr>
        <w:t>, официальном сайте Управления образования</w:t>
      </w:r>
      <w:r w:rsidR="00DC42DC">
        <w:rPr>
          <w:sz w:val="24"/>
          <w:szCs w:val="24"/>
        </w:rPr>
        <w:t xml:space="preserve"> и спорта</w:t>
      </w:r>
      <w:r>
        <w:rPr>
          <w:sz w:val="24"/>
          <w:szCs w:val="24"/>
        </w:rPr>
        <w:t xml:space="preserve"> (</w:t>
      </w:r>
      <w:hyperlink r:id="rId10" w:history="1">
        <w:r>
          <w:rPr>
            <w:rStyle w:val="a3"/>
            <w:spacing w:val="-8"/>
            <w:sz w:val="24"/>
            <w:szCs w:val="24"/>
            <w:lang w:val="en-US"/>
          </w:rPr>
          <w:t>www</w:t>
        </w:r>
        <w:r>
          <w:rPr>
            <w:rStyle w:val="a3"/>
            <w:spacing w:val="-8"/>
            <w:sz w:val="24"/>
            <w:szCs w:val="24"/>
          </w:rPr>
          <w:t>.</w:t>
        </w:r>
        <w:r>
          <w:rPr>
            <w:rStyle w:val="a3"/>
            <w:spacing w:val="-8"/>
            <w:sz w:val="24"/>
            <w:szCs w:val="24"/>
            <w:lang w:val="en-US"/>
          </w:rPr>
          <w:t>volskobr</w:t>
        </w:r>
        <w:r>
          <w:rPr>
            <w:rStyle w:val="a3"/>
            <w:spacing w:val="-8"/>
            <w:sz w:val="24"/>
            <w:szCs w:val="24"/>
          </w:rPr>
          <w:t>.</w:t>
        </w:r>
        <w:r>
          <w:rPr>
            <w:rStyle w:val="a3"/>
            <w:spacing w:val="-8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)</w:t>
      </w:r>
      <w:r>
        <w:rPr>
          <w:rFonts w:cs="Tahoma"/>
          <w:bCs/>
          <w:sz w:val="24"/>
          <w:szCs w:val="24"/>
        </w:rPr>
        <w:t>,</w:t>
      </w:r>
      <w:r>
        <w:rPr>
          <w:sz w:val="24"/>
          <w:szCs w:val="24"/>
        </w:rPr>
        <w:t xml:space="preserve"> на Едином  и региональном порталах государственных и муниципальных услуг (функций) (</w:t>
      </w:r>
      <w:hyperlink r:id="rId11" w:history="1">
        <w:r>
          <w:rPr>
            <w:rStyle w:val="a3"/>
            <w:color w:val="00000A"/>
            <w:sz w:val="24"/>
            <w:szCs w:val="24"/>
          </w:rPr>
          <w:t>http://www.gosuslugi.ru</w:t>
        </w:r>
      </w:hyperlink>
      <w:r>
        <w:rPr>
          <w:sz w:val="24"/>
          <w:szCs w:val="24"/>
        </w:rPr>
        <w:t xml:space="preserve">, </w:t>
      </w:r>
      <w:hyperlink r:id="rId12" w:history="1">
        <w:r>
          <w:rPr>
            <w:rStyle w:val="a3"/>
            <w:color w:val="00000A"/>
            <w:sz w:val="24"/>
            <w:szCs w:val="24"/>
          </w:rPr>
          <w:t>http://64.gosuslugi.ru/</w:t>
        </w:r>
      </w:hyperlink>
      <w:r>
        <w:rPr>
          <w:sz w:val="24"/>
          <w:szCs w:val="24"/>
        </w:rPr>
        <w:t>).</w:t>
      </w:r>
    </w:p>
    <w:p w:rsidR="00DD1F9D" w:rsidRDefault="00DD1F9D" w:rsidP="00DD1F9D">
      <w:pPr>
        <w:ind w:firstLine="709"/>
        <w:jc w:val="both"/>
        <w:rPr>
          <w:sz w:val="24"/>
          <w:szCs w:val="24"/>
        </w:rPr>
      </w:pPr>
    </w:p>
    <w:p w:rsidR="003B532F" w:rsidRDefault="00DA667A" w:rsidP="003B532F">
      <w:pPr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center"/>
        <w:rPr>
          <w:b/>
          <w:i/>
          <w:sz w:val="24"/>
          <w:szCs w:val="24"/>
        </w:rPr>
      </w:pPr>
      <w:r w:rsidRPr="00472FCD">
        <w:rPr>
          <w:rFonts w:eastAsia="Calibri"/>
          <w:b/>
          <w:i/>
          <w:sz w:val="24"/>
          <w:szCs w:val="24"/>
          <w:lang w:eastAsia="en-US"/>
        </w:rPr>
        <w:t>2.6</w:t>
      </w:r>
      <w:r w:rsidR="003B532F" w:rsidRPr="00472FCD">
        <w:rPr>
          <w:rFonts w:eastAsia="Calibri"/>
          <w:b/>
          <w:i/>
          <w:sz w:val="24"/>
          <w:szCs w:val="24"/>
          <w:lang w:eastAsia="en-US"/>
        </w:rPr>
        <w:t>.</w:t>
      </w:r>
      <w:r w:rsidR="003B532F" w:rsidRPr="00472FCD">
        <w:rPr>
          <w:b/>
          <w:i/>
          <w:sz w:val="24"/>
          <w:szCs w:val="24"/>
        </w:rPr>
        <w:t xml:space="preserve"> Исчерпывающий перечень документов, необходимых для предоставления муниципальной услуги </w:t>
      </w:r>
    </w:p>
    <w:p w:rsidR="00DD1F9D" w:rsidRPr="004E14A9" w:rsidRDefault="00DD1F9D" w:rsidP="005528D5">
      <w:pPr>
        <w:pStyle w:val="a4"/>
        <w:rPr>
          <w:b/>
          <w:i/>
        </w:rPr>
      </w:pPr>
      <w:r w:rsidRPr="004E14A9">
        <w:t xml:space="preserve">2.6.1. </w:t>
      </w:r>
      <w:r w:rsidR="00DC42DC" w:rsidRPr="004E14A9">
        <w:t>З</w:t>
      </w:r>
      <w:r w:rsidRPr="004E14A9">
        <w:t xml:space="preserve">аявитель </w:t>
      </w:r>
      <w:r w:rsidR="00DC42DC" w:rsidRPr="004E14A9">
        <w:t xml:space="preserve">для получения муниципальной услуги </w:t>
      </w:r>
      <w:r w:rsidRPr="004E14A9">
        <w:t>должен представить самостоятельно:</w:t>
      </w:r>
    </w:p>
    <w:p w:rsidR="00DD1F9D" w:rsidRPr="004E14A9" w:rsidRDefault="0088609D" w:rsidP="005528D5">
      <w:pPr>
        <w:pStyle w:val="a4"/>
        <w:rPr>
          <w:b/>
          <w:i/>
        </w:rPr>
      </w:pPr>
      <w:r w:rsidRPr="004E14A9">
        <w:t xml:space="preserve">- </w:t>
      </w:r>
      <w:r w:rsidR="00DD1F9D" w:rsidRPr="004E14A9">
        <w:t xml:space="preserve">заявление по форме согласно </w:t>
      </w:r>
      <w:r w:rsidR="00DD1F9D" w:rsidRPr="004E14A9">
        <w:rPr>
          <w:u w:val="single"/>
        </w:rPr>
        <w:t>приложению № 2</w:t>
      </w:r>
      <w:r w:rsidR="00DD1F9D" w:rsidRPr="004E14A9">
        <w:t xml:space="preserve"> к настоящему Регламенту</w:t>
      </w:r>
      <w:r w:rsidR="00472FCD" w:rsidRPr="004E14A9">
        <w:t>.</w:t>
      </w:r>
    </w:p>
    <w:p w:rsidR="00DD1F9D" w:rsidRDefault="00DD1F9D" w:rsidP="00DD1F9D">
      <w:pPr>
        <w:tabs>
          <w:tab w:val="left" w:pos="0"/>
        </w:tabs>
        <w:ind w:hanging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Форма заявления доступна для копирования и заполнения в электронном виде на </w:t>
      </w:r>
      <w:r w:rsidR="00CD5EB5">
        <w:rPr>
          <w:sz w:val="24"/>
          <w:szCs w:val="24"/>
        </w:rPr>
        <w:t>ЕПГУ</w:t>
      </w:r>
      <w:r>
        <w:rPr>
          <w:sz w:val="24"/>
          <w:szCs w:val="24"/>
        </w:rPr>
        <w:t>, на официальном сайте Управления образования</w:t>
      </w:r>
      <w:r w:rsidR="00CD5EB5">
        <w:rPr>
          <w:sz w:val="24"/>
          <w:szCs w:val="24"/>
        </w:rPr>
        <w:t xml:space="preserve"> и спорта</w:t>
      </w:r>
      <w:r>
        <w:rPr>
          <w:sz w:val="24"/>
          <w:szCs w:val="24"/>
        </w:rPr>
        <w:t xml:space="preserve">, </w:t>
      </w:r>
      <w:r w:rsidR="00CD5EB5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в </w:t>
      </w:r>
      <w:r>
        <w:rPr>
          <w:color w:val="000000"/>
          <w:spacing w:val="3"/>
          <w:sz w:val="24"/>
          <w:szCs w:val="24"/>
        </w:rPr>
        <w:t xml:space="preserve">информационно-телекоммуникационной </w:t>
      </w:r>
      <w:r>
        <w:rPr>
          <w:sz w:val="24"/>
          <w:szCs w:val="24"/>
        </w:rPr>
        <w:t xml:space="preserve"> сети  Интернет</w:t>
      </w:r>
      <w:r>
        <w:rPr>
          <w:spacing w:val="-8"/>
          <w:sz w:val="24"/>
          <w:szCs w:val="24"/>
        </w:rPr>
        <w:t>,</w:t>
      </w:r>
      <w:r>
        <w:rPr>
          <w:sz w:val="24"/>
          <w:szCs w:val="24"/>
        </w:rPr>
        <w:t xml:space="preserve"> а также по обращению заявителя могут быть высланы на адрес его электронной почты.</w:t>
      </w:r>
    </w:p>
    <w:p w:rsidR="00DD1F9D" w:rsidRDefault="00DD1F9D" w:rsidP="00DD1F9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Обращение должно быть представлено на русском языке либо иметь надлежащим способом заверенный перевод на русский язык.</w:t>
      </w:r>
    </w:p>
    <w:p w:rsidR="00DD1F9D" w:rsidRDefault="00DD1F9D" w:rsidP="00DD1F9D">
      <w:pPr>
        <w:shd w:val="clear" w:color="auto" w:fill="FFFFFF"/>
        <w:ind w:firstLine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При личном обращении в устном порядке заявителю необходимо представить документ, удостоверяющий личность, указать какая информация необходима заявителю, а также номера контактных телефонов, по которым можно связаться с заявителем.</w:t>
      </w:r>
    </w:p>
    <w:p w:rsidR="00DD1F9D" w:rsidRDefault="00DD1F9D" w:rsidP="005528D5">
      <w:pPr>
        <w:pStyle w:val="a4"/>
      </w:pPr>
      <w:r>
        <w:t xml:space="preserve"> </w:t>
      </w:r>
    </w:p>
    <w:p w:rsidR="003B532F" w:rsidRPr="004E14A9" w:rsidRDefault="00DA667A" w:rsidP="005528D5">
      <w:pPr>
        <w:pStyle w:val="a4"/>
      </w:pPr>
      <w:r w:rsidRPr="004E14A9">
        <w:t>2.7</w:t>
      </w:r>
      <w:r w:rsidR="003B532F" w:rsidRPr="004E14A9">
        <w:t xml:space="preserve">. </w:t>
      </w:r>
      <w:r w:rsidRPr="004E14A9">
        <w:t xml:space="preserve"> </w:t>
      </w:r>
      <w:r w:rsidR="003B532F" w:rsidRPr="004E14A9"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D7B23" w:rsidRPr="005D7B23" w:rsidRDefault="005D7B23" w:rsidP="005D7B23">
      <w:pPr>
        <w:ind w:firstLine="567"/>
        <w:jc w:val="both"/>
        <w:rPr>
          <w:sz w:val="24"/>
          <w:szCs w:val="24"/>
        </w:rPr>
      </w:pPr>
      <w:r w:rsidRPr="005D7B23">
        <w:rPr>
          <w:sz w:val="24"/>
          <w:szCs w:val="24"/>
        </w:rPr>
        <w:t xml:space="preserve">2.7.1. Основанием для отказа в приеме документов, необходимых для предоставления муниципальной услуги, является: </w:t>
      </w:r>
    </w:p>
    <w:p w:rsidR="005D7B23" w:rsidRPr="005D7B23" w:rsidRDefault="005D7B23" w:rsidP="00961B10">
      <w:pPr>
        <w:numPr>
          <w:ilvl w:val="0"/>
          <w:numId w:val="9"/>
        </w:numPr>
        <w:suppressAutoHyphens/>
        <w:ind w:left="0" w:firstLine="709"/>
        <w:jc w:val="both"/>
        <w:rPr>
          <w:sz w:val="24"/>
          <w:szCs w:val="24"/>
        </w:rPr>
      </w:pPr>
      <w:r w:rsidRPr="005D7B23">
        <w:rPr>
          <w:sz w:val="24"/>
          <w:szCs w:val="24"/>
        </w:rPr>
        <w:t>заявление подано в орган, в полномочия которого не входит предоставление муниципальной услуги;</w:t>
      </w:r>
    </w:p>
    <w:p w:rsidR="005D7B23" w:rsidRDefault="005D7B23" w:rsidP="00961B10">
      <w:pPr>
        <w:numPr>
          <w:ilvl w:val="0"/>
          <w:numId w:val="9"/>
        </w:numPr>
        <w:suppressAutoHyphens/>
        <w:ind w:left="0" w:firstLine="709"/>
        <w:jc w:val="both"/>
        <w:rPr>
          <w:sz w:val="24"/>
          <w:szCs w:val="24"/>
        </w:rPr>
      </w:pPr>
      <w:r w:rsidRPr="005D7B23">
        <w:rPr>
          <w:sz w:val="24"/>
          <w:szCs w:val="24"/>
        </w:rPr>
        <w:t>обращение за муниципальной услугой лица, не являющегося заявителем, указанным в пункте 1.2.1. административного регламента;</w:t>
      </w:r>
    </w:p>
    <w:p w:rsidR="0082772F" w:rsidRDefault="0082772F" w:rsidP="00961B10">
      <w:pPr>
        <w:numPr>
          <w:ilvl w:val="0"/>
          <w:numId w:val="9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:rsidR="0082772F" w:rsidRDefault="0082772F" w:rsidP="00961B10">
      <w:pPr>
        <w:numPr>
          <w:ilvl w:val="0"/>
          <w:numId w:val="9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текст представленного заявления не поддается прочтению;</w:t>
      </w:r>
    </w:p>
    <w:p w:rsidR="0088609D" w:rsidRPr="0082772F" w:rsidRDefault="0082772F" w:rsidP="00961B10">
      <w:pPr>
        <w:numPr>
          <w:ilvl w:val="0"/>
          <w:numId w:val="9"/>
        </w:numPr>
        <w:suppressAutoHyphens/>
        <w:ind w:left="0" w:firstLine="709"/>
        <w:jc w:val="both"/>
        <w:rPr>
          <w:sz w:val="24"/>
          <w:szCs w:val="24"/>
        </w:rPr>
      </w:pPr>
      <w:r w:rsidRPr="0082772F">
        <w:rPr>
          <w:sz w:val="24"/>
          <w:szCs w:val="24"/>
        </w:rPr>
        <w:t xml:space="preserve">в заявлении </w:t>
      </w:r>
      <w:r w:rsidR="00A534AF">
        <w:rPr>
          <w:sz w:val="24"/>
          <w:szCs w:val="24"/>
        </w:rPr>
        <w:t>не</w:t>
      </w:r>
      <w:r w:rsidRPr="0082772F">
        <w:rPr>
          <w:sz w:val="24"/>
          <w:szCs w:val="24"/>
        </w:rPr>
        <w:t xml:space="preserve"> указан почтовый адрес или адрес электронной почты дл направления ответа на заявление, а также номер телефона, по которому можно связаться с заявителем при обращении заявителя (представителя заявителя) с заявлением, выраженным в письменной или электронной форме; </w:t>
      </w:r>
    </w:p>
    <w:p w:rsidR="005D7B23" w:rsidRPr="005D7B23" w:rsidRDefault="005D7B23" w:rsidP="00961B10">
      <w:pPr>
        <w:pStyle w:val="Textbody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</w:rPr>
      </w:pPr>
      <w:bookmarkStart w:id="9" w:name="_Hlk145508084"/>
      <w:r w:rsidRPr="005D7B23">
        <w:rPr>
          <w:rFonts w:cs="Times New Roman"/>
          <w:color w:val="000000"/>
        </w:rPr>
        <w:t>документы,</w:t>
      </w:r>
      <w:bookmarkEnd w:id="9"/>
      <w:r w:rsidRPr="005D7B23">
        <w:rPr>
          <w:color w:val="000000"/>
        </w:rPr>
        <w:t xml:space="preserve"> направленные в электронной форме, не соответствуют требованиям для электронных документов.</w:t>
      </w:r>
    </w:p>
    <w:p w:rsidR="005D7B23" w:rsidRPr="005D7B23" w:rsidRDefault="005D7B23" w:rsidP="005D7B23">
      <w:pPr>
        <w:jc w:val="both"/>
        <w:rPr>
          <w:sz w:val="24"/>
          <w:szCs w:val="24"/>
        </w:rPr>
      </w:pPr>
      <w:r w:rsidRPr="005D7B2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5D7B23">
        <w:rPr>
          <w:sz w:val="24"/>
          <w:szCs w:val="24"/>
        </w:rPr>
        <w:t>Должностное лицо, уполномоченное на прием заявлений, уведомляет заявителя о наличии оснований для отказа в приеме документов и оставлении запроса без рассмотрения (</w:t>
      </w:r>
      <w:r w:rsidRPr="004E61C2">
        <w:rPr>
          <w:sz w:val="24"/>
          <w:szCs w:val="24"/>
          <w:u w:val="single"/>
        </w:rPr>
        <w:t>приложение № 4</w:t>
      </w:r>
      <w:r w:rsidRPr="005D7B23">
        <w:rPr>
          <w:sz w:val="24"/>
          <w:szCs w:val="24"/>
        </w:rPr>
        <w:t xml:space="preserve"> к настоящему регламенту),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5D7B23" w:rsidRPr="005D7B23" w:rsidRDefault="005D7B23" w:rsidP="005D7B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5D7B23">
        <w:rPr>
          <w:color w:val="000000"/>
          <w:sz w:val="24"/>
          <w:szCs w:val="24"/>
        </w:rPr>
        <w:t>В случае устранения причин, по которым было отказано в приеме документов в предоставлении муниципальной услуги, заявитель вправе повторить обращение в порядке и в сроки, установленные настоящим административным регламентом.</w:t>
      </w:r>
    </w:p>
    <w:p w:rsidR="005D7B23" w:rsidRPr="005D7B23" w:rsidRDefault="005D7B23" w:rsidP="005D7B23">
      <w:pPr>
        <w:suppressAutoHyphens/>
        <w:ind w:left="709"/>
        <w:jc w:val="both"/>
        <w:rPr>
          <w:sz w:val="24"/>
          <w:szCs w:val="24"/>
        </w:rPr>
      </w:pPr>
    </w:p>
    <w:p w:rsidR="003B532F" w:rsidRPr="00472FCD" w:rsidRDefault="00DA667A" w:rsidP="003B532F">
      <w:pPr>
        <w:pStyle w:val="ConsPlusNormal0"/>
        <w:tabs>
          <w:tab w:val="left" w:pos="2160"/>
        </w:tabs>
        <w:ind w:firstLine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2FCD">
        <w:rPr>
          <w:rFonts w:ascii="Times New Roman" w:hAnsi="Times New Roman" w:cs="Times New Roman"/>
          <w:b/>
          <w:i/>
          <w:sz w:val="24"/>
          <w:szCs w:val="24"/>
        </w:rPr>
        <w:t>2.8</w:t>
      </w:r>
      <w:r w:rsidR="003B532F" w:rsidRPr="00472FC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472F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532F" w:rsidRPr="00472FCD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D1F9D" w:rsidRPr="0082772F" w:rsidRDefault="00DD1F9D" w:rsidP="00DD1F9D">
      <w:pPr>
        <w:tabs>
          <w:tab w:val="left" w:pos="2992"/>
        </w:tabs>
        <w:autoSpaceDE w:val="0"/>
        <w:jc w:val="both"/>
        <w:rPr>
          <w:sz w:val="24"/>
          <w:szCs w:val="24"/>
        </w:rPr>
      </w:pPr>
      <w:r w:rsidRPr="0082772F">
        <w:rPr>
          <w:sz w:val="24"/>
          <w:szCs w:val="24"/>
        </w:rPr>
        <w:t xml:space="preserve">              2.</w:t>
      </w:r>
      <w:r w:rsidR="0082772F" w:rsidRPr="0082772F">
        <w:rPr>
          <w:sz w:val="24"/>
          <w:szCs w:val="24"/>
        </w:rPr>
        <w:t>8</w:t>
      </w:r>
      <w:r w:rsidRPr="0082772F">
        <w:rPr>
          <w:sz w:val="24"/>
          <w:szCs w:val="24"/>
        </w:rPr>
        <w:t>.1. Основаниями для приостановления или отказа в предоставлении муниципальной услуги являются:</w:t>
      </w:r>
    </w:p>
    <w:p w:rsidR="00DD1F9D" w:rsidRPr="0082772F" w:rsidRDefault="00DD1F9D" w:rsidP="00961B1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2772F">
        <w:rPr>
          <w:sz w:val="24"/>
          <w:szCs w:val="24"/>
        </w:rPr>
        <w:t>содержание заявления не позволяет установить запрашиваемую информацию;</w:t>
      </w:r>
    </w:p>
    <w:p w:rsidR="00DD1F9D" w:rsidRDefault="00DD1F9D" w:rsidP="00961B1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2772F">
        <w:rPr>
          <w:sz w:val="24"/>
          <w:szCs w:val="24"/>
        </w:rPr>
        <w:t>запрашиваемая информация не относится к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графиках.</w:t>
      </w:r>
    </w:p>
    <w:p w:rsidR="0082772F" w:rsidRPr="0082772F" w:rsidRDefault="0082772F" w:rsidP="0082772F">
      <w:pPr>
        <w:ind w:firstLine="851"/>
        <w:jc w:val="both"/>
        <w:rPr>
          <w:b/>
          <w:sz w:val="24"/>
          <w:szCs w:val="24"/>
        </w:rPr>
      </w:pPr>
      <w:r w:rsidRPr="0082772F">
        <w:rPr>
          <w:sz w:val="24"/>
          <w:szCs w:val="24"/>
        </w:rPr>
        <w:t>2.8.</w:t>
      </w:r>
      <w:r>
        <w:rPr>
          <w:sz w:val="24"/>
          <w:szCs w:val="24"/>
        </w:rPr>
        <w:t>2</w:t>
      </w:r>
      <w:r w:rsidRPr="0082772F">
        <w:rPr>
          <w:sz w:val="24"/>
          <w:szCs w:val="24"/>
        </w:rPr>
        <w:t xml:space="preserve">. В случае отказа в предоставлении муниципальной услуги заявителю направляется уведомление об отказе в предоставлении муниципальной услуги </w:t>
      </w:r>
      <w:r w:rsidRPr="004E61C2">
        <w:rPr>
          <w:sz w:val="24"/>
          <w:szCs w:val="24"/>
        </w:rPr>
        <w:t>(</w:t>
      </w:r>
      <w:r w:rsidRPr="004E61C2">
        <w:rPr>
          <w:sz w:val="24"/>
          <w:szCs w:val="24"/>
          <w:u w:val="single"/>
        </w:rPr>
        <w:t>приложение № 5</w:t>
      </w:r>
      <w:r w:rsidRPr="004E61C2">
        <w:rPr>
          <w:sz w:val="24"/>
          <w:szCs w:val="24"/>
        </w:rPr>
        <w:t>).</w:t>
      </w:r>
    </w:p>
    <w:p w:rsidR="0082772F" w:rsidRPr="0082772F" w:rsidRDefault="0082772F" w:rsidP="0082772F">
      <w:pPr>
        <w:ind w:firstLine="851"/>
        <w:jc w:val="both"/>
        <w:rPr>
          <w:sz w:val="24"/>
          <w:szCs w:val="24"/>
        </w:rPr>
      </w:pPr>
      <w:r w:rsidRPr="0082772F">
        <w:rPr>
          <w:sz w:val="24"/>
          <w:szCs w:val="24"/>
        </w:rPr>
        <w:t>2.8.</w:t>
      </w:r>
      <w:r>
        <w:rPr>
          <w:sz w:val="24"/>
          <w:szCs w:val="24"/>
        </w:rPr>
        <w:t>3</w:t>
      </w:r>
      <w:r w:rsidRPr="0082772F">
        <w:rPr>
          <w:sz w:val="24"/>
          <w:szCs w:val="24"/>
        </w:rPr>
        <w:t>. Отказ в предоставлении муниципальной услуги по иным основаниям, не предусмотренным пунктом 2.8.</w:t>
      </w:r>
      <w:r w:rsidR="00911C66">
        <w:rPr>
          <w:sz w:val="24"/>
          <w:szCs w:val="24"/>
        </w:rPr>
        <w:t>1</w:t>
      </w:r>
      <w:r w:rsidRPr="0082772F">
        <w:rPr>
          <w:sz w:val="24"/>
          <w:szCs w:val="24"/>
        </w:rPr>
        <w:t>. настоящего регламента, не допускается.</w:t>
      </w:r>
    </w:p>
    <w:p w:rsidR="0082772F" w:rsidRPr="0082772F" w:rsidRDefault="0082772F" w:rsidP="0082772F">
      <w:pPr>
        <w:ind w:firstLine="851"/>
        <w:jc w:val="both"/>
        <w:rPr>
          <w:sz w:val="24"/>
          <w:szCs w:val="24"/>
        </w:rPr>
      </w:pPr>
      <w:r w:rsidRPr="0082772F">
        <w:rPr>
          <w:sz w:val="24"/>
          <w:szCs w:val="24"/>
        </w:rPr>
        <w:t>2.8.</w:t>
      </w:r>
      <w:r>
        <w:rPr>
          <w:sz w:val="24"/>
          <w:szCs w:val="24"/>
        </w:rPr>
        <w:t>4</w:t>
      </w:r>
      <w:r w:rsidRPr="0082772F">
        <w:rPr>
          <w:sz w:val="24"/>
          <w:szCs w:val="24"/>
        </w:rPr>
        <w:t>. Отказ не является препятствием для подачи повторного заявления о предоставлении муниципальной услуги.</w:t>
      </w:r>
    </w:p>
    <w:p w:rsidR="0082772F" w:rsidRPr="0082772F" w:rsidRDefault="0082772F" w:rsidP="0082772F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553410" w:rsidRPr="0082772F" w:rsidRDefault="00DA667A" w:rsidP="002270D8">
      <w:pPr>
        <w:pStyle w:val="ConsPlusTitle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82772F">
        <w:rPr>
          <w:rFonts w:ascii="Times New Roman" w:hAnsi="Times New Roman" w:cs="Times New Roman"/>
          <w:i/>
          <w:sz w:val="24"/>
          <w:szCs w:val="24"/>
        </w:rPr>
        <w:lastRenderedPageBreak/>
        <w:t>2.9</w:t>
      </w:r>
      <w:r w:rsidR="002270D8" w:rsidRPr="0082772F">
        <w:rPr>
          <w:rFonts w:ascii="Times New Roman" w:hAnsi="Times New Roman" w:cs="Times New Roman"/>
          <w:i/>
          <w:sz w:val="24"/>
          <w:szCs w:val="24"/>
        </w:rPr>
        <w:t>.</w:t>
      </w:r>
      <w:r w:rsidRPr="008277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70D8" w:rsidRPr="0082772F">
        <w:rPr>
          <w:rFonts w:ascii="Times New Roman" w:hAnsi="Times New Roman" w:cs="Times New Roman"/>
          <w:i/>
          <w:sz w:val="24"/>
          <w:szCs w:val="24"/>
        </w:rPr>
        <w:t xml:space="preserve"> Размер платы, взимаемой с заявителя при предоставлении </w:t>
      </w:r>
    </w:p>
    <w:p w:rsidR="002270D8" w:rsidRPr="0082772F" w:rsidRDefault="002270D8" w:rsidP="002270D8">
      <w:pPr>
        <w:pStyle w:val="ConsPlusTitle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82772F">
        <w:rPr>
          <w:rFonts w:ascii="Times New Roman" w:hAnsi="Times New Roman" w:cs="Times New Roman"/>
          <w:i/>
          <w:sz w:val="24"/>
          <w:szCs w:val="24"/>
        </w:rPr>
        <w:t>муниципальной услуги, и способы ее взимания</w:t>
      </w:r>
    </w:p>
    <w:p w:rsidR="00DD1F9D" w:rsidRDefault="00DD1F9D" w:rsidP="00DD1F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A667A">
        <w:rPr>
          <w:sz w:val="24"/>
          <w:szCs w:val="24"/>
        </w:rPr>
        <w:t>9</w:t>
      </w:r>
      <w:r>
        <w:rPr>
          <w:sz w:val="24"/>
          <w:szCs w:val="24"/>
        </w:rPr>
        <w:t>.1.Муниципальная услуга предоставляется бесплатно.</w:t>
      </w:r>
    </w:p>
    <w:p w:rsidR="00DD1F9D" w:rsidRDefault="00DD1F9D" w:rsidP="00DD1F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53410" w:rsidRPr="0082772F" w:rsidRDefault="00553410" w:rsidP="002270D8">
      <w:pPr>
        <w:jc w:val="center"/>
        <w:rPr>
          <w:b/>
          <w:i/>
          <w:sz w:val="24"/>
          <w:szCs w:val="24"/>
        </w:rPr>
      </w:pPr>
      <w:r w:rsidRPr="0082772F">
        <w:rPr>
          <w:b/>
          <w:i/>
          <w:sz w:val="24"/>
          <w:szCs w:val="24"/>
        </w:rPr>
        <w:t>2.10</w:t>
      </w:r>
      <w:r w:rsidR="002270D8" w:rsidRPr="0082772F">
        <w:rPr>
          <w:b/>
          <w:i/>
          <w:sz w:val="24"/>
          <w:szCs w:val="24"/>
        </w:rPr>
        <w:t>. Максимальный срок ожидания в очереди при подаче заявителем</w:t>
      </w:r>
    </w:p>
    <w:p w:rsidR="002270D8" w:rsidRPr="0082772F" w:rsidRDefault="002270D8" w:rsidP="002270D8">
      <w:pPr>
        <w:jc w:val="center"/>
        <w:rPr>
          <w:b/>
          <w:i/>
          <w:sz w:val="24"/>
          <w:szCs w:val="24"/>
        </w:rPr>
      </w:pPr>
      <w:r w:rsidRPr="0082772F">
        <w:rPr>
          <w:b/>
          <w:i/>
          <w:sz w:val="24"/>
          <w:szCs w:val="24"/>
        </w:rPr>
        <w:t xml:space="preserve"> запроса о предоставлении муниципальной услуги  и при получении результата предоставления муниципальной услуги</w:t>
      </w:r>
    </w:p>
    <w:p w:rsidR="00DD1F9D" w:rsidRDefault="00DD1F9D" w:rsidP="00DD1F9D">
      <w:pPr>
        <w:tabs>
          <w:tab w:val="left" w:pos="2992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53410">
        <w:rPr>
          <w:sz w:val="24"/>
          <w:szCs w:val="24"/>
        </w:rPr>
        <w:t>0</w:t>
      </w:r>
      <w:r>
        <w:rPr>
          <w:sz w:val="24"/>
          <w:szCs w:val="24"/>
        </w:rPr>
        <w:t>.1.Максимальный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D1F9D" w:rsidRDefault="00DD1F9D" w:rsidP="00DD1F9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</w:t>
      </w:r>
      <w:r w:rsidR="00553410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>.2.Максимальное время приема заявления и документов на предоставление заявителям муниципальной  услуги не должно превышать  15 минут.</w:t>
      </w:r>
    </w:p>
    <w:p w:rsidR="00DD1F9D" w:rsidRDefault="00DD1F9D" w:rsidP="00DD1F9D">
      <w:pPr>
        <w:tabs>
          <w:tab w:val="left" w:pos="2992"/>
        </w:tabs>
        <w:autoSpaceDE w:val="0"/>
        <w:ind w:firstLine="709"/>
        <w:jc w:val="both"/>
        <w:rPr>
          <w:sz w:val="24"/>
          <w:szCs w:val="24"/>
        </w:rPr>
      </w:pPr>
    </w:p>
    <w:p w:rsidR="002270D8" w:rsidRPr="00911C66" w:rsidRDefault="00553410" w:rsidP="002270D8">
      <w:pPr>
        <w:ind w:firstLine="708"/>
        <w:jc w:val="center"/>
        <w:rPr>
          <w:b/>
          <w:i/>
          <w:sz w:val="24"/>
          <w:szCs w:val="24"/>
        </w:rPr>
      </w:pPr>
      <w:r w:rsidRPr="00911C66">
        <w:rPr>
          <w:b/>
          <w:i/>
          <w:sz w:val="24"/>
          <w:szCs w:val="24"/>
        </w:rPr>
        <w:t>2.11</w:t>
      </w:r>
      <w:r w:rsidR="002270D8" w:rsidRPr="00911C66">
        <w:rPr>
          <w:b/>
          <w:i/>
          <w:sz w:val="24"/>
          <w:szCs w:val="24"/>
        </w:rPr>
        <w:t>.</w:t>
      </w:r>
      <w:r w:rsidRPr="00911C66">
        <w:rPr>
          <w:b/>
          <w:i/>
          <w:sz w:val="24"/>
          <w:szCs w:val="24"/>
        </w:rPr>
        <w:t xml:space="preserve"> </w:t>
      </w:r>
      <w:r w:rsidR="002270D8" w:rsidRPr="00911C66">
        <w:rPr>
          <w:b/>
          <w:i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DD1F9D" w:rsidRDefault="00553410" w:rsidP="00DD1F9D">
      <w:pPr>
        <w:ind w:firstLine="567"/>
        <w:jc w:val="both"/>
        <w:rPr>
          <w:spacing w:val="-18"/>
          <w:sz w:val="24"/>
          <w:szCs w:val="24"/>
          <w:lang w:eastAsia="en-US"/>
        </w:rPr>
      </w:pPr>
      <w:r>
        <w:rPr>
          <w:sz w:val="24"/>
          <w:szCs w:val="24"/>
        </w:rPr>
        <w:t>2.11</w:t>
      </w:r>
      <w:r w:rsidR="00DD1F9D">
        <w:rPr>
          <w:sz w:val="24"/>
          <w:szCs w:val="24"/>
        </w:rPr>
        <w:t xml:space="preserve">.1. Обращение заявителя о предоставлении муниципальной услуги регистрируется в </w:t>
      </w:r>
      <w:r w:rsidR="005F5B66">
        <w:rPr>
          <w:spacing w:val="-1"/>
          <w:sz w:val="24"/>
          <w:szCs w:val="24"/>
        </w:rPr>
        <w:t>Организации</w:t>
      </w:r>
      <w:r w:rsidR="00DD1F9D">
        <w:rPr>
          <w:spacing w:val="-1"/>
          <w:sz w:val="24"/>
          <w:szCs w:val="24"/>
        </w:rPr>
        <w:t xml:space="preserve">, </w:t>
      </w:r>
      <w:r w:rsidR="00911C66">
        <w:rPr>
          <w:spacing w:val="-1"/>
          <w:sz w:val="24"/>
          <w:szCs w:val="24"/>
        </w:rPr>
        <w:t xml:space="preserve">Управление образования и спорта, </w:t>
      </w:r>
      <w:r w:rsidR="00DD1F9D">
        <w:rPr>
          <w:spacing w:val="-1"/>
          <w:sz w:val="24"/>
          <w:szCs w:val="24"/>
        </w:rPr>
        <w:t xml:space="preserve">МФЦ в срок не позднее 1 рабочего </w:t>
      </w:r>
      <w:r w:rsidR="00DD1F9D">
        <w:rPr>
          <w:sz w:val="24"/>
          <w:szCs w:val="24"/>
        </w:rPr>
        <w:t xml:space="preserve">дня, следующего за днем поступления в </w:t>
      </w:r>
      <w:r w:rsidR="005F5B66">
        <w:rPr>
          <w:sz w:val="24"/>
          <w:szCs w:val="24"/>
        </w:rPr>
        <w:t>Организацию</w:t>
      </w:r>
      <w:r w:rsidR="00DD1F9D">
        <w:rPr>
          <w:sz w:val="24"/>
          <w:szCs w:val="24"/>
        </w:rPr>
        <w:t xml:space="preserve">, </w:t>
      </w:r>
      <w:r w:rsidR="00911C66">
        <w:rPr>
          <w:sz w:val="24"/>
          <w:szCs w:val="24"/>
        </w:rPr>
        <w:t xml:space="preserve">Управление образования и спорта, </w:t>
      </w:r>
      <w:r w:rsidR="00DD1F9D">
        <w:rPr>
          <w:sz w:val="24"/>
          <w:szCs w:val="24"/>
        </w:rPr>
        <w:t>МФЦ.</w:t>
      </w:r>
    </w:p>
    <w:p w:rsidR="00DD1F9D" w:rsidRDefault="00553410" w:rsidP="00DD1F9D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line="274" w:lineRule="exact"/>
        <w:ind w:firstLine="567"/>
        <w:jc w:val="both"/>
        <w:rPr>
          <w:spacing w:val="-16"/>
          <w:sz w:val="24"/>
          <w:szCs w:val="24"/>
        </w:rPr>
      </w:pPr>
      <w:r>
        <w:rPr>
          <w:sz w:val="24"/>
          <w:szCs w:val="24"/>
        </w:rPr>
        <w:t>2.11</w:t>
      </w:r>
      <w:r w:rsidR="00DD1F9D">
        <w:rPr>
          <w:sz w:val="24"/>
          <w:szCs w:val="24"/>
        </w:rPr>
        <w:t xml:space="preserve">.2.Регистрация обращения заявителя о предоставлении муниципальной услуги, переданного на бумажном носителе из МФЦ в </w:t>
      </w:r>
      <w:r w:rsidR="005F5B66">
        <w:rPr>
          <w:sz w:val="24"/>
          <w:szCs w:val="24"/>
        </w:rPr>
        <w:t>Организацию</w:t>
      </w:r>
      <w:r w:rsidR="00DD1F9D">
        <w:rPr>
          <w:sz w:val="24"/>
          <w:szCs w:val="24"/>
        </w:rPr>
        <w:t xml:space="preserve">, осуществляется в срок не позднее 1 рабочего дня, следующего за днем поступления в </w:t>
      </w:r>
      <w:r w:rsidR="005F5B66">
        <w:rPr>
          <w:sz w:val="24"/>
          <w:szCs w:val="24"/>
        </w:rPr>
        <w:t>Организацию</w:t>
      </w:r>
      <w:r w:rsidR="00DD1F9D">
        <w:rPr>
          <w:sz w:val="24"/>
          <w:szCs w:val="24"/>
        </w:rPr>
        <w:t>.</w:t>
      </w:r>
    </w:p>
    <w:p w:rsidR="00DD1F9D" w:rsidRDefault="00553410" w:rsidP="00DD1F9D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7" w:line="274" w:lineRule="exact"/>
        <w:ind w:right="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DD1F9D">
        <w:rPr>
          <w:sz w:val="24"/>
          <w:szCs w:val="24"/>
        </w:rPr>
        <w:t xml:space="preserve">.3.Регистрация обращения заявителя о предоставлении муниципальной услуги, направленного в форме электронного документа посредством </w:t>
      </w:r>
      <w:r w:rsidR="005F5B66">
        <w:rPr>
          <w:sz w:val="24"/>
          <w:szCs w:val="24"/>
        </w:rPr>
        <w:t>ЕПГУ</w:t>
      </w:r>
      <w:r w:rsidR="00DD1F9D">
        <w:rPr>
          <w:spacing w:val="-1"/>
          <w:sz w:val="24"/>
          <w:szCs w:val="24"/>
        </w:rPr>
        <w:t xml:space="preserve">, </w:t>
      </w:r>
      <w:r w:rsidR="00DD1F9D">
        <w:rPr>
          <w:sz w:val="24"/>
          <w:szCs w:val="24"/>
        </w:rPr>
        <w:t xml:space="preserve">осуществляется в срок не позднее 1 рабочего дня, следующего за днем поступления в </w:t>
      </w:r>
      <w:r w:rsidR="005F5B66">
        <w:rPr>
          <w:sz w:val="24"/>
          <w:szCs w:val="24"/>
        </w:rPr>
        <w:t>Организацию</w:t>
      </w:r>
      <w:r w:rsidR="00DD1F9D">
        <w:rPr>
          <w:sz w:val="24"/>
          <w:szCs w:val="24"/>
        </w:rPr>
        <w:t xml:space="preserve">, </w:t>
      </w:r>
      <w:r w:rsidR="00911C66">
        <w:rPr>
          <w:sz w:val="24"/>
          <w:szCs w:val="24"/>
        </w:rPr>
        <w:t xml:space="preserve">Управление образования и спорта, </w:t>
      </w:r>
      <w:r w:rsidR="00DD1F9D">
        <w:rPr>
          <w:sz w:val="24"/>
          <w:szCs w:val="24"/>
        </w:rPr>
        <w:t>МФЦ.</w:t>
      </w:r>
    </w:p>
    <w:p w:rsidR="00DD1F9D" w:rsidRDefault="00DD1F9D" w:rsidP="00DD1F9D">
      <w:pPr>
        <w:tabs>
          <w:tab w:val="left" w:pos="2992"/>
        </w:tabs>
        <w:autoSpaceDE w:val="0"/>
        <w:ind w:firstLine="709"/>
        <w:jc w:val="both"/>
        <w:rPr>
          <w:sz w:val="24"/>
          <w:szCs w:val="24"/>
        </w:rPr>
      </w:pPr>
    </w:p>
    <w:p w:rsidR="005F5B66" w:rsidRPr="004E14A9" w:rsidRDefault="00553410" w:rsidP="005528D5">
      <w:pPr>
        <w:pStyle w:val="a4"/>
      </w:pPr>
      <w:bookmarkStart w:id="10" w:name="Par193"/>
      <w:bookmarkEnd w:id="10"/>
      <w:r w:rsidRPr="004E14A9">
        <w:t>2.12</w:t>
      </w:r>
      <w:r w:rsidR="005F5B66" w:rsidRPr="004E14A9">
        <w:t>.  Требования к помещениям, в которых предоставляется</w:t>
      </w:r>
    </w:p>
    <w:p w:rsidR="005F5B66" w:rsidRPr="004E14A9" w:rsidRDefault="005B324C" w:rsidP="005528D5">
      <w:pPr>
        <w:pStyle w:val="a4"/>
      </w:pPr>
      <w:r>
        <w:t xml:space="preserve">                                  </w:t>
      </w:r>
      <w:r w:rsidR="005F5B66" w:rsidRPr="004E14A9">
        <w:t>муниципальная услуга</w:t>
      </w:r>
    </w:p>
    <w:p w:rsidR="00BC1448" w:rsidRPr="00CD0816" w:rsidRDefault="00BC1448" w:rsidP="00BC1448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50" w:line="274" w:lineRule="exact"/>
        <w:ind w:right="14" w:firstLine="720"/>
        <w:jc w:val="both"/>
        <w:rPr>
          <w:sz w:val="24"/>
          <w:szCs w:val="24"/>
        </w:rPr>
      </w:pPr>
      <w:r w:rsidRPr="00CD0816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D0816">
        <w:rPr>
          <w:sz w:val="24"/>
          <w:szCs w:val="24"/>
        </w:rPr>
        <w:t>.1.</w:t>
      </w:r>
      <w:r w:rsidRPr="00CD0816">
        <w:rPr>
          <w:b/>
          <w:i/>
          <w:sz w:val="24"/>
          <w:szCs w:val="24"/>
        </w:rPr>
        <w:t xml:space="preserve"> </w:t>
      </w:r>
      <w:r w:rsidRPr="00CD0816">
        <w:rPr>
          <w:sz w:val="24"/>
          <w:szCs w:val="24"/>
        </w:rPr>
        <w:t>Требования к залу ожидания:</w:t>
      </w:r>
    </w:p>
    <w:p w:rsidR="00BC1448" w:rsidRPr="00BC1448" w:rsidRDefault="00BC1448" w:rsidP="00961B10">
      <w:pPr>
        <w:pStyle w:val="af8"/>
        <w:widowControl w:val="0"/>
        <w:numPr>
          <w:ilvl w:val="0"/>
          <w:numId w:val="10"/>
        </w:numPr>
        <w:ind w:left="0" w:firstLine="720"/>
        <w:jc w:val="both"/>
        <w:rPr>
          <w:color w:val="000000"/>
        </w:rPr>
      </w:pPr>
      <w:r w:rsidRPr="00BC1448">
        <w:rPr>
          <w:color w:val="000000"/>
        </w:rPr>
        <w:t>места ожидания должны быть оборудованы стульями (кресельными секциями) и (или) скамьями (банкетками);</w:t>
      </w:r>
    </w:p>
    <w:p w:rsidR="00BC1448" w:rsidRPr="00BC1448" w:rsidRDefault="00BC1448" w:rsidP="00961B10">
      <w:pPr>
        <w:pStyle w:val="af8"/>
        <w:widowControl w:val="0"/>
        <w:numPr>
          <w:ilvl w:val="0"/>
          <w:numId w:val="10"/>
        </w:numPr>
        <w:ind w:left="0" w:firstLine="720"/>
        <w:jc w:val="both"/>
        <w:rPr>
          <w:color w:val="000000"/>
        </w:rPr>
      </w:pPr>
      <w:r w:rsidRPr="00BC1448">
        <w:rPr>
          <w:color w:val="000000"/>
        </w:rPr>
        <w:t>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BC1448" w:rsidRPr="00CD0816" w:rsidRDefault="00BC1448" w:rsidP="00BC1448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50" w:line="274" w:lineRule="exact"/>
        <w:ind w:right="14" w:firstLine="720"/>
        <w:jc w:val="both"/>
        <w:rPr>
          <w:sz w:val="24"/>
          <w:szCs w:val="24"/>
        </w:rPr>
      </w:pPr>
      <w:r w:rsidRPr="00CD0816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D0816">
        <w:rPr>
          <w:sz w:val="24"/>
          <w:szCs w:val="24"/>
        </w:rPr>
        <w:t>.2.Требования к  местам для заполнения запросов о предоставлении муниципальной услуги:</w:t>
      </w:r>
    </w:p>
    <w:p w:rsidR="00BC1448" w:rsidRPr="00BC1448" w:rsidRDefault="00BC1448" w:rsidP="00961B10">
      <w:pPr>
        <w:pStyle w:val="af8"/>
        <w:numPr>
          <w:ilvl w:val="0"/>
          <w:numId w:val="11"/>
        </w:numPr>
        <w:shd w:val="clear" w:color="auto" w:fill="FFFFFF"/>
        <w:spacing w:line="274" w:lineRule="exact"/>
        <w:ind w:left="0" w:firstLine="720"/>
        <w:jc w:val="both"/>
      </w:pPr>
      <w:r w:rsidRPr="00BC1448">
        <w:t>места для заполнения запросов о предоставлении муниципальной услуги должны быть оборудованы  столами (стойками) с бланками заявлений и канцелярскими принадлежностями.</w:t>
      </w:r>
    </w:p>
    <w:p w:rsidR="00BC1448" w:rsidRPr="00CD0816" w:rsidRDefault="00BC1448" w:rsidP="00BC1448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50" w:line="274" w:lineRule="exact"/>
        <w:ind w:right="14" w:firstLine="720"/>
        <w:jc w:val="both"/>
        <w:rPr>
          <w:sz w:val="24"/>
          <w:szCs w:val="24"/>
        </w:rPr>
      </w:pPr>
      <w:r w:rsidRPr="00CD0816">
        <w:rPr>
          <w:sz w:val="24"/>
          <w:szCs w:val="24"/>
        </w:rPr>
        <w:t>2.</w:t>
      </w:r>
      <w:r>
        <w:rPr>
          <w:sz w:val="24"/>
          <w:szCs w:val="24"/>
        </w:rPr>
        <w:t>12.</w:t>
      </w:r>
      <w:r w:rsidRPr="00CD0816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D0816">
        <w:rPr>
          <w:sz w:val="24"/>
          <w:szCs w:val="24"/>
        </w:rPr>
        <w:t xml:space="preserve">Требования к информационным стендам с перечнем документов, необходимых для предоставления муниципальной услуги и образцами их заполнения: </w:t>
      </w:r>
    </w:p>
    <w:p w:rsidR="00BC1448" w:rsidRPr="00BC1448" w:rsidRDefault="00BC1448" w:rsidP="00961B10">
      <w:pPr>
        <w:pStyle w:val="af8"/>
        <w:widowControl w:val="0"/>
        <w:numPr>
          <w:ilvl w:val="0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74" w:lineRule="exact"/>
        <w:ind w:left="0" w:firstLine="720"/>
        <w:jc w:val="both"/>
        <w:rPr>
          <w:spacing w:val="-4"/>
        </w:rPr>
      </w:pPr>
      <w:r w:rsidRPr="00BC1448">
        <w:rPr>
          <w:color w:val="000000"/>
          <w:highlight w:val="white"/>
        </w:rPr>
        <w:t>информационные стенды должны быть максимально заметны, хорошо просматриваемы и функциональны, т.е. оборудованы карманами формата А4, в которых размещаются информационные листки.</w:t>
      </w:r>
      <w:r w:rsidRPr="00BC1448">
        <w:t xml:space="preserve"> </w:t>
      </w:r>
    </w:p>
    <w:p w:rsidR="00BC1448" w:rsidRPr="00CD0816" w:rsidRDefault="00BC1448" w:rsidP="00BC1448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CD0816">
        <w:rPr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>2</w:t>
      </w:r>
      <w:r w:rsidRPr="00CD0816">
        <w:rPr>
          <w:color w:val="000000"/>
          <w:sz w:val="24"/>
          <w:szCs w:val="24"/>
        </w:rPr>
        <w:t>.4.</w:t>
      </w:r>
      <w:r>
        <w:rPr>
          <w:color w:val="000000"/>
          <w:sz w:val="24"/>
          <w:szCs w:val="24"/>
        </w:rPr>
        <w:t xml:space="preserve"> </w:t>
      </w:r>
      <w:r w:rsidRPr="00CD0816">
        <w:rPr>
          <w:color w:val="000000"/>
          <w:sz w:val="24"/>
          <w:szCs w:val="24"/>
        </w:rPr>
        <w:t>Требования к размещению и оформлению визуальной, текстовой и мультимедийной информации о порядке предоставления муниципальной услуги:</w:t>
      </w:r>
    </w:p>
    <w:p w:rsidR="00BC1448" w:rsidRPr="00BC1448" w:rsidRDefault="00BC1448" w:rsidP="00961B10">
      <w:pPr>
        <w:pStyle w:val="af8"/>
        <w:widowControl w:val="0"/>
        <w:numPr>
          <w:ilvl w:val="0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74" w:lineRule="exact"/>
        <w:ind w:left="0" w:firstLine="720"/>
        <w:jc w:val="both"/>
        <w:rPr>
          <w:spacing w:val="-4"/>
        </w:rPr>
      </w:pPr>
      <w:r w:rsidRPr="00BC1448"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BC1448" w:rsidRPr="00CD0816" w:rsidRDefault="00BC1448" w:rsidP="00BC1448">
      <w:pPr>
        <w:widowControl w:val="0"/>
        <w:ind w:firstLine="720"/>
        <w:jc w:val="both"/>
        <w:rPr>
          <w:sz w:val="24"/>
          <w:szCs w:val="24"/>
        </w:rPr>
      </w:pPr>
      <w:r w:rsidRPr="00CD0816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D0816">
        <w:rPr>
          <w:sz w:val="24"/>
          <w:szCs w:val="24"/>
        </w:rPr>
        <w:t>.5. Требования к обеспечению</w:t>
      </w:r>
      <w:r w:rsidRPr="00CD0816">
        <w:rPr>
          <w:b/>
          <w:i/>
          <w:sz w:val="24"/>
          <w:szCs w:val="24"/>
        </w:rPr>
        <w:t xml:space="preserve"> </w:t>
      </w:r>
      <w:r w:rsidRPr="00CD0816">
        <w:rPr>
          <w:sz w:val="24"/>
          <w:szCs w:val="24"/>
        </w:rPr>
        <w:t>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BC1448" w:rsidRPr="00CD0816" w:rsidRDefault="00BC1448" w:rsidP="00961B10">
      <w:pPr>
        <w:pStyle w:val="ConsPlusNormal0"/>
        <w:numPr>
          <w:ilvl w:val="0"/>
          <w:numId w:val="1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816">
        <w:rPr>
          <w:rFonts w:ascii="Times New Roman" w:hAnsi="Times New Roman" w:cs="Times New Roman"/>
          <w:sz w:val="24"/>
          <w:szCs w:val="24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уполномоченного органа оборудуется пандусом. Помещения, в которых предоставляется муниципальная  услуга, должны иметь расширенные проходы, позволяющие обеспечить беспрепятственный доступ инвалидов, включая инвалидов, использующих кресла-коляски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1448" w:rsidRPr="00CD0816" w:rsidRDefault="00BC1448" w:rsidP="00961B10">
      <w:pPr>
        <w:pStyle w:val="ConsPlusNormal0"/>
        <w:numPr>
          <w:ilvl w:val="0"/>
          <w:numId w:val="1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D0816">
        <w:rPr>
          <w:rFonts w:ascii="Times New Roman" w:hAnsi="Times New Roman" w:cs="Times New Roman"/>
          <w:sz w:val="24"/>
          <w:szCs w:val="24"/>
        </w:rPr>
        <w:t xml:space="preserve">лухонемым, инвалидам по зрению и другим лицам с ограниченными физическими возможностями при необходимости оказывается помощь по передвижению в </w:t>
      </w:r>
      <w:r w:rsidRPr="00CD0816">
        <w:rPr>
          <w:rFonts w:ascii="Times New Roman" w:hAnsi="Times New Roman" w:cs="Times New Roman"/>
          <w:sz w:val="24"/>
          <w:szCs w:val="24"/>
        </w:rPr>
        <w:lastRenderedPageBreak/>
        <w:t>помещениях и сопровождение.</w:t>
      </w:r>
    </w:p>
    <w:p w:rsidR="00BC1448" w:rsidRPr="00CD0816" w:rsidRDefault="00BC1448" w:rsidP="00BC1448">
      <w:pPr>
        <w:widowControl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CD0816">
        <w:rPr>
          <w:color w:val="000000"/>
          <w:sz w:val="24"/>
          <w:szCs w:val="24"/>
          <w:highlight w:val="white"/>
        </w:rPr>
        <w:t>2.1</w:t>
      </w:r>
      <w:r>
        <w:rPr>
          <w:color w:val="000000"/>
          <w:sz w:val="24"/>
          <w:szCs w:val="24"/>
          <w:highlight w:val="white"/>
        </w:rPr>
        <w:t>2</w:t>
      </w:r>
      <w:r w:rsidRPr="00CD0816">
        <w:rPr>
          <w:color w:val="000000"/>
          <w:sz w:val="24"/>
          <w:szCs w:val="24"/>
          <w:highlight w:val="white"/>
        </w:rPr>
        <w:t>.6. Требования к местам приема заявителей:</w:t>
      </w:r>
    </w:p>
    <w:p w:rsidR="00BC1448" w:rsidRPr="00BC1448" w:rsidRDefault="00BC1448" w:rsidP="00961B10">
      <w:pPr>
        <w:pStyle w:val="af8"/>
        <w:widowControl w:val="0"/>
        <w:numPr>
          <w:ilvl w:val="0"/>
          <w:numId w:val="12"/>
        </w:numPr>
        <w:ind w:hanging="731"/>
        <w:jc w:val="both"/>
        <w:rPr>
          <w:color w:val="000000"/>
          <w:highlight w:val="white"/>
        </w:rPr>
      </w:pPr>
      <w:r w:rsidRPr="00BC1448">
        <w:rPr>
          <w:color w:val="000000"/>
          <w:highlight w:val="white"/>
        </w:rPr>
        <w:t>кабинеты приема заявителей должны быть оборудованы информационными табличками с указанием:</w:t>
      </w:r>
    </w:p>
    <w:p w:rsidR="00BC1448" w:rsidRPr="00CD0816" w:rsidRDefault="00BC1448" w:rsidP="00BC1448">
      <w:pPr>
        <w:widowControl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CD0816">
        <w:rPr>
          <w:color w:val="000000"/>
          <w:sz w:val="24"/>
          <w:szCs w:val="24"/>
          <w:highlight w:val="white"/>
        </w:rPr>
        <w:t>номера кабинета;</w:t>
      </w:r>
    </w:p>
    <w:p w:rsidR="00BC1448" w:rsidRPr="00CD0816" w:rsidRDefault="00BC1448" w:rsidP="00BC1448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CD0816">
        <w:rPr>
          <w:color w:val="000000"/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услуги;</w:t>
      </w:r>
    </w:p>
    <w:p w:rsidR="00BC1448" w:rsidRPr="00CD0816" w:rsidRDefault="00BC1448" w:rsidP="00BC1448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CD0816">
        <w:rPr>
          <w:color w:val="000000"/>
          <w:sz w:val="24"/>
          <w:szCs w:val="24"/>
        </w:rPr>
        <w:t>времени приема заявителей;</w:t>
      </w:r>
    </w:p>
    <w:p w:rsidR="00BC1448" w:rsidRPr="00CD0816" w:rsidRDefault="00BC1448" w:rsidP="00BC1448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CD0816">
        <w:rPr>
          <w:color w:val="000000"/>
          <w:sz w:val="24"/>
          <w:szCs w:val="24"/>
        </w:rPr>
        <w:t>место для приема заявителя должно быть снабжено стулом, иметь место для письма и раскладки документов.</w:t>
      </w:r>
    </w:p>
    <w:p w:rsidR="00BC1448" w:rsidRPr="00CD0816" w:rsidRDefault="00BC1448" w:rsidP="00BC1448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74" w:lineRule="exact"/>
        <w:ind w:right="14" w:firstLine="720"/>
        <w:jc w:val="both"/>
        <w:rPr>
          <w:spacing w:val="-4"/>
          <w:sz w:val="24"/>
          <w:szCs w:val="24"/>
        </w:rPr>
      </w:pPr>
      <w:r w:rsidRPr="00CD0816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D0816">
        <w:rPr>
          <w:sz w:val="24"/>
          <w:szCs w:val="24"/>
        </w:rPr>
        <w:t>.7.</w:t>
      </w:r>
      <w:r>
        <w:rPr>
          <w:sz w:val="24"/>
          <w:szCs w:val="24"/>
        </w:rPr>
        <w:t xml:space="preserve"> </w:t>
      </w:r>
      <w:r w:rsidRPr="00CD0816">
        <w:rPr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C1448" w:rsidRPr="00CD0816" w:rsidRDefault="00BC1448" w:rsidP="00BC1448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74" w:lineRule="exact"/>
        <w:ind w:right="14" w:firstLine="720"/>
        <w:jc w:val="both"/>
        <w:rPr>
          <w:spacing w:val="-5"/>
          <w:sz w:val="24"/>
          <w:szCs w:val="24"/>
        </w:rPr>
      </w:pPr>
      <w:r w:rsidRPr="00CD0816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D0816">
        <w:rPr>
          <w:sz w:val="24"/>
          <w:szCs w:val="24"/>
        </w:rPr>
        <w:t>.8.</w:t>
      </w:r>
      <w:r>
        <w:rPr>
          <w:sz w:val="24"/>
          <w:szCs w:val="24"/>
        </w:rPr>
        <w:t xml:space="preserve"> </w:t>
      </w:r>
      <w:r w:rsidRPr="00CD0816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C1448" w:rsidRDefault="00BC1448" w:rsidP="00BC1448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74" w:lineRule="exact"/>
        <w:ind w:right="14" w:firstLine="720"/>
        <w:jc w:val="both"/>
        <w:rPr>
          <w:sz w:val="24"/>
          <w:szCs w:val="24"/>
        </w:rPr>
      </w:pPr>
      <w:r w:rsidRPr="00CD0816">
        <w:rPr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BC1448" w:rsidRPr="00CD0816" w:rsidRDefault="00BC1448" w:rsidP="00BC1448">
      <w:pPr>
        <w:pStyle w:val="af8"/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bCs/>
        </w:rPr>
      </w:pPr>
      <w:r w:rsidRPr="00CD0816">
        <w:rPr>
          <w:bCs/>
        </w:rPr>
        <w:t>2.1</w:t>
      </w:r>
      <w:r>
        <w:rPr>
          <w:bCs/>
        </w:rPr>
        <w:t>2</w:t>
      </w:r>
      <w:r w:rsidRPr="00CD0816">
        <w:rPr>
          <w:bCs/>
        </w:rPr>
        <w:t>.</w:t>
      </w:r>
      <w:r>
        <w:rPr>
          <w:bCs/>
        </w:rPr>
        <w:t>9</w:t>
      </w:r>
      <w:r w:rsidRPr="00CD0816">
        <w:rPr>
          <w:bCs/>
        </w:rPr>
        <w:t>.</w:t>
      </w:r>
      <w:r>
        <w:rPr>
          <w:bCs/>
        </w:rPr>
        <w:t xml:space="preserve"> </w:t>
      </w:r>
      <w:r w:rsidRPr="00CD0816">
        <w:rPr>
          <w:bCs/>
        </w:rPr>
        <w:t>В целях обеспечения доступности муниципальной услуги для инвалидов должны быть обеспечены:</w:t>
      </w:r>
    </w:p>
    <w:p w:rsidR="00BC1448" w:rsidRPr="00BC1448" w:rsidRDefault="00BC1448" w:rsidP="00961B10">
      <w:pPr>
        <w:pStyle w:val="af8"/>
        <w:numPr>
          <w:ilvl w:val="0"/>
          <w:numId w:val="12"/>
        </w:numPr>
        <w:autoSpaceDE w:val="0"/>
        <w:autoSpaceDN w:val="0"/>
        <w:adjustRightInd w:val="0"/>
        <w:ind w:left="0" w:firstLine="1080"/>
        <w:jc w:val="both"/>
        <w:rPr>
          <w:rFonts w:eastAsia="Calibri"/>
          <w:color w:val="000000"/>
          <w:lang w:eastAsia="en-US"/>
        </w:rPr>
      </w:pPr>
      <w:r w:rsidRPr="00BC1448">
        <w:rPr>
          <w:rFonts w:eastAsia="Calibri"/>
          <w:color w:val="000000"/>
          <w:lang w:eastAsia="en-US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BC1448" w:rsidRPr="00BC1448" w:rsidRDefault="00BC1448" w:rsidP="00961B10">
      <w:pPr>
        <w:pStyle w:val="af8"/>
        <w:numPr>
          <w:ilvl w:val="0"/>
          <w:numId w:val="12"/>
        </w:numPr>
        <w:autoSpaceDE w:val="0"/>
        <w:autoSpaceDN w:val="0"/>
        <w:adjustRightInd w:val="0"/>
        <w:ind w:left="0" w:firstLine="1080"/>
        <w:jc w:val="both"/>
        <w:rPr>
          <w:rFonts w:eastAsia="Calibri"/>
          <w:color w:val="000000"/>
          <w:lang w:eastAsia="en-US"/>
        </w:rPr>
      </w:pPr>
      <w:r w:rsidRPr="00BC1448">
        <w:rPr>
          <w:rFonts w:eastAsia="Calibri"/>
          <w:color w:val="000000"/>
          <w:lang w:eastAsia="en-US"/>
        </w:rPr>
        <w:t>допуск сурдопереводчика и тифлосурдопереводчика,</w:t>
      </w:r>
      <w:r w:rsidRPr="00BC1448">
        <w:t xml:space="preserve"> а также иного лица, владеющего жестовым языком;</w:t>
      </w:r>
    </w:p>
    <w:p w:rsidR="00BC1448" w:rsidRPr="00BC1448" w:rsidRDefault="00BC1448" w:rsidP="00961B10">
      <w:pPr>
        <w:pStyle w:val="af8"/>
        <w:numPr>
          <w:ilvl w:val="0"/>
          <w:numId w:val="12"/>
        </w:numPr>
        <w:autoSpaceDE w:val="0"/>
        <w:autoSpaceDN w:val="0"/>
        <w:adjustRightInd w:val="0"/>
        <w:ind w:left="0" w:firstLine="1080"/>
        <w:jc w:val="both"/>
        <w:rPr>
          <w:rFonts w:eastAsia="Calibri"/>
          <w:color w:val="000000"/>
          <w:lang w:eastAsia="en-US"/>
        </w:rPr>
      </w:pPr>
      <w:r w:rsidRPr="00BC1448">
        <w:rPr>
          <w:rFonts w:eastAsia="Calibri"/>
          <w:color w:val="000000"/>
          <w:lang w:eastAsia="en-US"/>
        </w:rPr>
        <w:t>допуск на объекты (здания, помещения), в которых предоставляются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</w:t>
      </w:r>
      <w:r>
        <w:rPr>
          <w:rFonts w:eastAsia="Calibri"/>
          <w:color w:val="000000"/>
          <w:lang w:eastAsia="en-US"/>
        </w:rPr>
        <w:t xml:space="preserve"> </w:t>
      </w:r>
      <w:r w:rsidRPr="00BC1448">
        <w:rPr>
          <w:rFonts w:eastAsia="Calibri"/>
          <w:color w:val="000000"/>
          <w:lang w:eastAsia="en-US"/>
        </w:rPr>
        <w:t>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C1448" w:rsidRPr="00BC1448" w:rsidRDefault="00BC1448" w:rsidP="00961B10">
      <w:pPr>
        <w:pStyle w:val="af8"/>
        <w:numPr>
          <w:ilvl w:val="0"/>
          <w:numId w:val="12"/>
        </w:numPr>
        <w:autoSpaceDE w:val="0"/>
        <w:autoSpaceDN w:val="0"/>
        <w:adjustRightInd w:val="0"/>
        <w:ind w:left="0" w:firstLine="1080"/>
        <w:jc w:val="both"/>
        <w:rPr>
          <w:rFonts w:eastAsia="Calibri"/>
          <w:color w:val="000000"/>
          <w:lang w:eastAsia="en-US"/>
        </w:rPr>
      </w:pPr>
      <w:r w:rsidRPr="00BC1448">
        <w:rPr>
          <w:rFonts w:eastAsia="Calibri"/>
          <w:color w:val="000000"/>
          <w:lang w:eastAsia="en-US"/>
        </w:rPr>
        <w:t>оказание инвалидам помощи в преодолении барьеров, мешающих получению ими услуг наравне с другими лицами.</w:t>
      </w:r>
    </w:p>
    <w:p w:rsidR="00BC1448" w:rsidRPr="00CD0816" w:rsidRDefault="00BC1448" w:rsidP="00BC1448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F5B66" w:rsidRPr="00BC1448" w:rsidRDefault="00553410" w:rsidP="00BC1448">
      <w:pPr>
        <w:pStyle w:val="Standard"/>
        <w:ind w:right="140" w:firstLine="709"/>
        <w:jc w:val="both"/>
        <w:rPr>
          <w:b/>
          <w:i/>
        </w:rPr>
      </w:pPr>
      <w:r w:rsidRPr="00BC1448">
        <w:rPr>
          <w:b/>
          <w:i/>
        </w:rPr>
        <w:t>2.13</w:t>
      </w:r>
      <w:r w:rsidR="005F5B66" w:rsidRPr="00BC1448">
        <w:rPr>
          <w:b/>
          <w:i/>
        </w:rPr>
        <w:t xml:space="preserve">. Показатели доступности и </w:t>
      </w:r>
      <w:hyperlink r:id="rId13" w:anchor="dst100011" w:history="1">
        <w:r w:rsidR="005F5B66" w:rsidRPr="00BC1448">
          <w:rPr>
            <w:rStyle w:val="a3"/>
            <w:b/>
            <w:i/>
            <w:color w:val="auto"/>
            <w:u w:val="none"/>
          </w:rPr>
          <w:t>качества</w:t>
        </w:r>
      </w:hyperlink>
      <w:r w:rsidR="005F5B66" w:rsidRPr="00BC1448">
        <w:rPr>
          <w:b/>
          <w:i/>
        </w:rPr>
        <w:t xml:space="preserve"> муниципальной услуги</w:t>
      </w:r>
    </w:p>
    <w:p w:rsidR="005F5B66" w:rsidRPr="00E24A6B" w:rsidRDefault="00553410" w:rsidP="005F5B66">
      <w:pPr>
        <w:pStyle w:val="Standard"/>
        <w:ind w:right="140"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>2.13</w:t>
      </w:r>
      <w:r w:rsidR="005F5B66" w:rsidRPr="00E24A6B">
        <w:rPr>
          <w:rFonts w:cs="Times New Roman"/>
        </w:rPr>
        <w:t xml:space="preserve">.1. </w:t>
      </w:r>
      <w:r w:rsidR="005F5B66" w:rsidRPr="00E24A6B">
        <w:rPr>
          <w:rFonts w:cs="Times New Roman"/>
          <w:color w:val="000000"/>
        </w:rPr>
        <w:t>Показателями доступности предоставления муниципальной услуги являются:</w:t>
      </w:r>
    </w:p>
    <w:p w:rsidR="005F5B66" w:rsidRPr="00E24A6B" w:rsidRDefault="005F5B66" w:rsidP="00961B10">
      <w:pPr>
        <w:pStyle w:val="Standard"/>
        <w:numPr>
          <w:ilvl w:val="0"/>
          <w:numId w:val="5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доступность электронных форм документов, необходимых для предоставления муниципальной услуги;</w:t>
      </w:r>
    </w:p>
    <w:p w:rsidR="005F5B66" w:rsidRPr="00E24A6B" w:rsidRDefault="005F5B66" w:rsidP="00961B10">
      <w:pPr>
        <w:pStyle w:val="Standard"/>
        <w:numPr>
          <w:ilvl w:val="0"/>
          <w:numId w:val="5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возможность подачи запроса на получение муниципальной услуги и документов в электронной форме;</w:t>
      </w:r>
    </w:p>
    <w:p w:rsidR="005F5B66" w:rsidRPr="00E24A6B" w:rsidRDefault="005F5B66" w:rsidP="00961B10">
      <w:pPr>
        <w:pStyle w:val="Standard"/>
        <w:numPr>
          <w:ilvl w:val="0"/>
          <w:numId w:val="5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транспортная или пешая доступность к местам предоставления муниципальной услуги.</w:t>
      </w:r>
    </w:p>
    <w:p w:rsidR="005F5B66" w:rsidRPr="00E24A6B" w:rsidRDefault="00553410" w:rsidP="005F5B66">
      <w:pPr>
        <w:pStyle w:val="Standard"/>
        <w:ind w:right="14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2.13</w:t>
      </w:r>
      <w:r w:rsidR="005F5B66" w:rsidRPr="00E24A6B">
        <w:rPr>
          <w:rFonts w:cs="Times New Roman"/>
          <w:color w:val="000000"/>
        </w:rPr>
        <w:t>.2.</w:t>
      </w:r>
      <w:r w:rsidR="005F5B66">
        <w:rPr>
          <w:rFonts w:cs="Times New Roman"/>
          <w:color w:val="000000"/>
        </w:rPr>
        <w:t xml:space="preserve"> </w:t>
      </w:r>
      <w:r w:rsidR="005F5B66" w:rsidRPr="00E24A6B">
        <w:rPr>
          <w:rFonts w:cs="Times New Roman"/>
          <w:color w:val="000000"/>
        </w:rPr>
        <w:t>Показателями качества предоставления муниципальной услуги являются:</w:t>
      </w:r>
    </w:p>
    <w:p w:rsidR="005F5B66" w:rsidRPr="00E24A6B" w:rsidRDefault="005F5B66" w:rsidP="00961B10">
      <w:pPr>
        <w:pStyle w:val="Standard"/>
        <w:numPr>
          <w:ilvl w:val="0"/>
          <w:numId w:val="6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 xml:space="preserve">своевременность предоставления муниципальной услуги (отсутствие нарушений сроков предоставления муниципальной услуги); </w:t>
      </w:r>
    </w:p>
    <w:p w:rsidR="005F5B66" w:rsidRPr="00E24A6B" w:rsidRDefault="005F5B66" w:rsidP="00961B10">
      <w:pPr>
        <w:pStyle w:val="Standard"/>
        <w:numPr>
          <w:ilvl w:val="0"/>
          <w:numId w:val="6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предоставление муниципальной услуги в соответствии с вариантом предоставления муниципальной услуги;</w:t>
      </w:r>
    </w:p>
    <w:p w:rsidR="005F5B66" w:rsidRPr="00E24A6B" w:rsidRDefault="005F5B66" w:rsidP="00961B10">
      <w:pPr>
        <w:pStyle w:val="Standard"/>
        <w:numPr>
          <w:ilvl w:val="0"/>
          <w:numId w:val="6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5F5B66" w:rsidRPr="00E24A6B" w:rsidRDefault="005F5B66" w:rsidP="00961B10">
      <w:pPr>
        <w:pStyle w:val="Standard"/>
        <w:numPr>
          <w:ilvl w:val="0"/>
          <w:numId w:val="6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отсутствие обоснованных жалоб со стороны заявителей по результатам предоставления муниципальной услуги.</w:t>
      </w:r>
    </w:p>
    <w:p w:rsidR="005F5B66" w:rsidRPr="00E24A6B" w:rsidRDefault="005F5B66" w:rsidP="005F5B66">
      <w:pPr>
        <w:pStyle w:val="ConsPlusNormal0"/>
        <w:ind w:firstLine="540"/>
        <w:jc w:val="both"/>
        <w:rPr>
          <w:sz w:val="24"/>
          <w:szCs w:val="24"/>
        </w:rPr>
      </w:pPr>
    </w:p>
    <w:p w:rsidR="002270D8" w:rsidRPr="007E3FAA" w:rsidRDefault="00553410" w:rsidP="002270D8">
      <w:pPr>
        <w:ind w:firstLine="567"/>
        <w:jc w:val="center"/>
        <w:rPr>
          <w:b/>
          <w:i/>
          <w:sz w:val="24"/>
          <w:szCs w:val="24"/>
        </w:rPr>
      </w:pPr>
      <w:r w:rsidRPr="007E3FAA">
        <w:rPr>
          <w:b/>
          <w:i/>
          <w:sz w:val="24"/>
          <w:szCs w:val="24"/>
        </w:rPr>
        <w:t>2.14</w:t>
      </w:r>
      <w:r w:rsidR="002270D8" w:rsidRPr="007E3FAA">
        <w:rPr>
          <w:b/>
          <w:i/>
          <w:sz w:val="24"/>
          <w:szCs w:val="24"/>
        </w:rPr>
        <w:t>. Иные требования к предоставлению муниципальной услуги, в том числе учитывающие особенности предоставления муниципальных услуг в электронной форме</w:t>
      </w:r>
    </w:p>
    <w:p w:rsidR="00DD1F9D" w:rsidRDefault="00DD1F9D" w:rsidP="005534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53410">
        <w:rPr>
          <w:sz w:val="24"/>
          <w:szCs w:val="24"/>
        </w:rPr>
        <w:t>4</w:t>
      </w:r>
      <w:r>
        <w:rPr>
          <w:sz w:val="24"/>
          <w:szCs w:val="24"/>
        </w:rPr>
        <w:t>.1.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 w:rsidR="00DD1F9D" w:rsidRDefault="00DD1F9D" w:rsidP="00DD1F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>
        <w:rPr>
          <w:iCs/>
          <w:sz w:val="24"/>
          <w:szCs w:val="24"/>
        </w:rPr>
        <w:t>.1</w:t>
      </w:r>
      <w:r w:rsidR="00553410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.2.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документов, в том числе с использованием Единого портала или Регионального портала, путем заполнения специальной интерактивной формы, которая соответствует требованиям Федерального закона от 27 июля 2010 года № 210-ФЗ «Об организации предоставления государственных и муниципальных услуг» и обеспечивает идентификацию заявителя.</w:t>
      </w:r>
    </w:p>
    <w:p w:rsidR="00DD1F9D" w:rsidRDefault="00DD1F9D" w:rsidP="00DD1F9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 подаче электронного заявления может быть использована простая электронная подпись, согласно п.2 статьи 6 Федерального закона от 06 апреля 2011 года №63-ФЗ «Об электронной подписи». </w:t>
      </w:r>
    </w:p>
    <w:p w:rsidR="00DD1F9D" w:rsidRDefault="00DD1F9D" w:rsidP="00DD1F9D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Портале, подтверждающей правомочность производимых посредством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</w:t>
      </w:r>
    </w:p>
    <w:p w:rsidR="00DD1F9D" w:rsidRDefault="00DD1F9D" w:rsidP="00DD1F9D">
      <w:pPr>
        <w:tabs>
          <w:tab w:val="left" w:pos="720"/>
          <w:tab w:val="left" w:pos="18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53410">
        <w:rPr>
          <w:sz w:val="24"/>
          <w:szCs w:val="24"/>
        </w:rPr>
        <w:t>4</w:t>
      </w:r>
      <w:r>
        <w:rPr>
          <w:sz w:val="24"/>
          <w:szCs w:val="24"/>
        </w:rPr>
        <w:t>.3. При предоставлении муниципальной услуги в электронной форме заявителю направляется:</w:t>
      </w:r>
    </w:p>
    <w:p w:rsidR="00DD1F9D" w:rsidRDefault="00DD1F9D" w:rsidP="00DD1F9D">
      <w:pPr>
        <w:tabs>
          <w:tab w:val="left" w:pos="720"/>
          <w:tab w:val="left" w:pos="18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 приёме и регистрации запроса и иных документов, необходимых для предоставления муниципальной услуги;</w:t>
      </w:r>
    </w:p>
    <w:p w:rsidR="00DD1F9D" w:rsidRDefault="00DD1F9D" w:rsidP="00DD1F9D">
      <w:pPr>
        <w:tabs>
          <w:tab w:val="left" w:pos="720"/>
          <w:tab w:val="left" w:pos="18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 начале процедуры предоставления муниципальной услуги;</w:t>
      </w:r>
    </w:p>
    <w:p w:rsidR="00DD1F9D" w:rsidRDefault="00DD1F9D" w:rsidP="00DD1F9D">
      <w:pPr>
        <w:tabs>
          <w:tab w:val="left" w:pos="720"/>
          <w:tab w:val="left" w:pos="18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DD1F9D" w:rsidRDefault="00DD1F9D" w:rsidP="00DD1F9D">
      <w:pPr>
        <w:tabs>
          <w:tab w:val="left" w:pos="720"/>
          <w:tab w:val="left" w:pos="18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DD1F9D" w:rsidRDefault="00DD1F9D" w:rsidP="00DD1F9D">
      <w:pPr>
        <w:tabs>
          <w:tab w:val="left" w:pos="720"/>
          <w:tab w:val="left" w:pos="18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D1F9D" w:rsidRDefault="00DD1F9D" w:rsidP="00DD1F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53410">
        <w:rPr>
          <w:sz w:val="24"/>
          <w:szCs w:val="24"/>
        </w:rPr>
        <w:t>4</w:t>
      </w:r>
      <w:r>
        <w:rPr>
          <w:sz w:val="24"/>
          <w:szCs w:val="24"/>
        </w:rPr>
        <w:t>.4. Муниципальная услуга предоставляется в МФЦ с учетом принципа экстерриториальности в соответствии, с которым заявитель вправе выбрать для обращения за получением услуги любое отделение МФЦ.</w:t>
      </w:r>
    </w:p>
    <w:p w:rsidR="00DD1F9D" w:rsidRDefault="00DD1F9D" w:rsidP="004E14A9">
      <w:pPr>
        <w:widowControl w:val="0"/>
        <w:tabs>
          <w:tab w:val="left" w:pos="1276"/>
        </w:tabs>
        <w:jc w:val="center"/>
        <w:outlineLvl w:val="2"/>
        <w:rPr>
          <w:b/>
          <w:sz w:val="24"/>
          <w:szCs w:val="24"/>
          <w:lang w:eastAsia="en-US"/>
        </w:rPr>
      </w:pPr>
    </w:p>
    <w:p w:rsidR="00DD1F9D" w:rsidRDefault="00DD1F9D" w:rsidP="004E14A9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  <w:r w:rsidR="00032B39">
        <w:rPr>
          <w:b/>
          <w:bCs/>
          <w:sz w:val="24"/>
          <w:szCs w:val="24"/>
        </w:rPr>
        <w:t>, требования к порядку их выполнения</w:t>
      </w:r>
    </w:p>
    <w:p w:rsidR="00DD1F9D" w:rsidRDefault="00DD1F9D" w:rsidP="004E14A9">
      <w:pPr>
        <w:pStyle w:val="ConsPlusNormal0"/>
        <w:widowControl/>
        <w:tabs>
          <w:tab w:val="left" w:pos="2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70D8" w:rsidRPr="006E08AB" w:rsidRDefault="00553410" w:rsidP="004E14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</w:t>
      </w:r>
      <w:r w:rsidR="002270D8" w:rsidRPr="00660057">
        <w:rPr>
          <w:b/>
          <w:sz w:val="24"/>
          <w:szCs w:val="24"/>
        </w:rPr>
        <w:t>.</w:t>
      </w:r>
      <w:r w:rsidR="002270D8">
        <w:rPr>
          <w:b/>
          <w:sz w:val="24"/>
          <w:szCs w:val="24"/>
        </w:rPr>
        <w:t xml:space="preserve"> П</w:t>
      </w:r>
      <w:r w:rsidR="002270D8" w:rsidRPr="00660057">
        <w:rPr>
          <w:b/>
          <w:sz w:val="24"/>
          <w:szCs w:val="24"/>
        </w:rPr>
        <w:t xml:space="preserve">еречень вариантов предоставления </w:t>
      </w:r>
      <w:r w:rsidR="002270D8">
        <w:rPr>
          <w:b/>
          <w:sz w:val="24"/>
          <w:szCs w:val="24"/>
        </w:rPr>
        <w:t xml:space="preserve">муниципальной </w:t>
      </w:r>
      <w:r w:rsidR="002270D8" w:rsidRPr="00660057">
        <w:rPr>
          <w:b/>
          <w:sz w:val="24"/>
          <w:szCs w:val="24"/>
        </w:rPr>
        <w:t xml:space="preserve">услуги, включающий в том числе варианты предоставления </w:t>
      </w:r>
      <w:r w:rsidR="002270D8">
        <w:rPr>
          <w:b/>
          <w:sz w:val="24"/>
          <w:szCs w:val="24"/>
        </w:rPr>
        <w:t>муниципальной</w:t>
      </w:r>
      <w:r w:rsidR="002270D8" w:rsidRPr="00660057">
        <w:rPr>
          <w:b/>
          <w:sz w:val="24"/>
          <w:szCs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2270D8">
        <w:rPr>
          <w:b/>
          <w:sz w:val="24"/>
          <w:szCs w:val="24"/>
        </w:rPr>
        <w:t>муниципальной</w:t>
      </w:r>
      <w:r w:rsidR="002270D8" w:rsidRPr="00660057">
        <w:rPr>
          <w:b/>
          <w:sz w:val="24"/>
          <w:szCs w:val="24"/>
        </w:rPr>
        <w:t xml:space="preserve"> услуги документах и созданных реестровых записях и для выдачи дубликата документа, выданного по результатам предоставления </w:t>
      </w:r>
      <w:r w:rsidR="002270D8">
        <w:rPr>
          <w:b/>
          <w:sz w:val="24"/>
          <w:szCs w:val="24"/>
        </w:rPr>
        <w:t>муниципальной</w:t>
      </w:r>
      <w:r w:rsidR="002270D8" w:rsidRPr="00660057">
        <w:rPr>
          <w:b/>
          <w:sz w:val="24"/>
          <w:szCs w:val="24"/>
        </w:rPr>
        <w:t xml:space="preserve"> услуги (при необходимости), а также порядок оставления запроса заявителя о предоставлении </w:t>
      </w:r>
      <w:r w:rsidR="002270D8">
        <w:rPr>
          <w:b/>
          <w:sz w:val="24"/>
          <w:szCs w:val="24"/>
        </w:rPr>
        <w:t>муниципальной</w:t>
      </w:r>
      <w:r w:rsidR="002270D8" w:rsidRPr="00660057">
        <w:rPr>
          <w:b/>
          <w:sz w:val="24"/>
          <w:szCs w:val="24"/>
        </w:rPr>
        <w:t xml:space="preserve"> услуги без рассмотрения (при </w:t>
      </w:r>
      <w:r w:rsidR="002270D8" w:rsidRPr="006E08AB">
        <w:rPr>
          <w:b/>
          <w:sz w:val="24"/>
          <w:szCs w:val="24"/>
        </w:rPr>
        <w:t>необходимости)</w:t>
      </w:r>
    </w:p>
    <w:p w:rsidR="006A26C8" w:rsidRPr="006E08AB" w:rsidRDefault="006A26C8" w:rsidP="006A26C8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>3.1</w:t>
      </w:r>
      <w:r w:rsidRPr="006E08AB">
        <w:rPr>
          <w:rFonts w:cs="Times New Roman"/>
        </w:rPr>
        <w:t>.1.</w:t>
      </w:r>
      <w:r>
        <w:rPr>
          <w:rFonts w:cs="Times New Roman"/>
        </w:rPr>
        <w:t xml:space="preserve"> </w:t>
      </w:r>
      <w:r w:rsidRPr="006E08AB">
        <w:rPr>
          <w:rFonts w:cs="Times New Roman"/>
        </w:rPr>
        <w:t>Варианты предоставления муниципальной услуги:</w:t>
      </w:r>
    </w:p>
    <w:p w:rsidR="006A26C8" w:rsidRPr="007E3FAA" w:rsidRDefault="006A26C8" w:rsidP="00961B10">
      <w:pPr>
        <w:pStyle w:val="Standard"/>
        <w:numPr>
          <w:ilvl w:val="0"/>
          <w:numId w:val="13"/>
        </w:numPr>
        <w:ind w:left="0" w:right="140" w:firstLine="1069"/>
        <w:jc w:val="both"/>
        <w:rPr>
          <w:rFonts w:cs="Times New Roman"/>
        </w:rPr>
      </w:pPr>
      <w:r w:rsidRPr="006E08AB">
        <w:t xml:space="preserve">Вариант № 1. </w:t>
      </w:r>
      <w:r>
        <w:rPr>
          <w:rFonts w:cs="Times New Roman"/>
        </w:rPr>
        <w:t>Предоставление</w:t>
      </w:r>
      <w:r w:rsidRPr="007E3FAA">
        <w:rPr>
          <w:rFonts w:cs="Times New Roman"/>
        </w:rPr>
        <w:t xml:space="preserve">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7E3FAA">
        <w:rPr>
          <w:rFonts w:eastAsia="Times New Roman" w:cs="Times New Roman"/>
          <w:lang w:bidi="ar-SA"/>
        </w:rPr>
        <w:t>.</w:t>
      </w:r>
    </w:p>
    <w:p w:rsidR="006A26C8" w:rsidRPr="006A26C8" w:rsidRDefault="006A26C8" w:rsidP="006A26C8">
      <w:pPr>
        <w:ind w:right="140" w:firstLine="709"/>
        <w:jc w:val="both"/>
        <w:rPr>
          <w:sz w:val="24"/>
          <w:szCs w:val="24"/>
        </w:rPr>
      </w:pPr>
      <w:r w:rsidRPr="006A26C8">
        <w:rPr>
          <w:sz w:val="24"/>
          <w:szCs w:val="24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6A26C8" w:rsidRPr="006A26C8" w:rsidRDefault="006A26C8" w:rsidP="006A26C8">
      <w:pPr>
        <w:ind w:right="140" w:firstLine="709"/>
        <w:jc w:val="both"/>
        <w:rPr>
          <w:sz w:val="24"/>
          <w:szCs w:val="24"/>
        </w:rPr>
      </w:pPr>
      <w:r w:rsidRPr="006A26C8">
        <w:rPr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6A26C8" w:rsidRPr="00E60911" w:rsidRDefault="006A26C8" w:rsidP="006A26C8">
      <w:pPr>
        <w:ind w:firstLine="708"/>
        <w:jc w:val="both"/>
        <w:rPr>
          <w:sz w:val="24"/>
          <w:szCs w:val="24"/>
        </w:rPr>
      </w:pPr>
      <w:r w:rsidRPr="00E60911">
        <w:rPr>
          <w:sz w:val="24"/>
          <w:szCs w:val="24"/>
        </w:rPr>
        <w:t>3.1.2. Описание административной процедуры профилирования заявителя.</w:t>
      </w:r>
    </w:p>
    <w:p w:rsidR="006A26C8" w:rsidRPr="006E08AB" w:rsidRDefault="006A26C8" w:rsidP="006A26C8">
      <w:pPr>
        <w:pStyle w:val="Standard"/>
        <w:ind w:right="140"/>
        <w:jc w:val="both"/>
        <w:rPr>
          <w:rFonts w:cs="Times New Roman"/>
        </w:rPr>
      </w:pPr>
      <w:r>
        <w:rPr>
          <w:rFonts w:cs="Times New Roman"/>
        </w:rPr>
        <w:t>3.1.</w:t>
      </w:r>
      <w:r w:rsidRPr="006E08AB">
        <w:rPr>
          <w:rFonts w:cs="Times New Roman"/>
        </w:rPr>
        <w:t xml:space="preserve">2.1. Вариант предоставления муниципальной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№ 1 </w:t>
      </w:r>
      <w:r w:rsidRPr="00D52FA3">
        <w:rPr>
          <w:rFonts w:cs="Times New Roman"/>
          <w:u w:val="single"/>
        </w:rPr>
        <w:t>приложения № 1 к</w:t>
      </w:r>
      <w:r w:rsidRPr="006E08AB">
        <w:rPr>
          <w:rFonts w:cs="Times New Roman"/>
        </w:rPr>
        <w:t xml:space="preserve"> административному регламенту.</w:t>
      </w:r>
    </w:p>
    <w:p w:rsidR="006A26C8" w:rsidRDefault="006A26C8" w:rsidP="006A26C8">
      <w:pPr>
        <w:pStyle w:val="Standard"/>
        <w:ind w:right="140" w:firstLine="708"/>
        <w:jc w:val="both"/>
        <w:rPr>
          <w:rFonts w:cs="Times New Roman"/>
        </w:rPr>
      </w:pPr>
      <w:r w:rsidRPr="006E08AB">
        <w:rPr>
          <w:rFonts w:cs="Times New Roman"/>
        </w:rPr>
        <w:t xml:space="preserve">Профилирование осуществляется в </w:t>
      </w:r>
      <w:r w:rsidRPr="006E08AB">
        <w:rPr>
          <w:rFonts w:cs="Times New Roman"/>
          <w:color w:val="000000"/>
        </w:rPr>
        <w:t>Организации</w:t>
      </w:r>
      <w:r w:rsidR="00E60911">
        <w:rPr>
          <w:rFonts w:cs="Times New Roman"/>
          <w:color w:val="000000"/>
        </w:rPr>
        <w:t>, Управлении образования и спорта</w:t>
      </w:r>
      <w:r w:rsidRPr="006E08AB">
        <w:rPr>
          <w:rFonts w:cs="Times New Roman"/>
        </w:rPr>
        <w:t xml:space="preserve"> и посредством ЕПГУ.</w:t>
      </w:r>
    </w:p>
    <w:p w:rsidR="006A26C8" w:rsidRPr="006E08AB" w:rsidRDefault="006A26C8" w:rsidP="006A26C8">
      <w:pPr>
        <w:pStyle w:val="Standard"/>
        <w:ind w:right="140"/>
        <w:jc w:val="both"/>
        <w:rPr>
          <w:rFonts w:cs="Times New Roman"/>
        </w:rPr>
      </w:pPr>
      <w:r>
        <w:rPr>
          <w:rFonts w:cs="Times New Roman"/>
        </w:rPr>
        <w:t>3.1</w:t>
      </w:r>
      <w:r w:rsidRPr="006E08AB">
        <w:rPr>
          <w:rFonts w:cs="Times New Roman"/>
        </w:rPr>
        <w:t xml:space="preserve">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</w:t>
      </w:r>
      <w:r w:rsidRPr="006E08AB">
        <w:rPr>
          <w:rFonts w:cs="Times New Roman"/>
        </w:rPr>
        <w:lastRenderedPageBreak/>
        <w:t>административным регламентом, каждая из которых соответствует одному варианту.</w:t>
      </w:r>
    </w:p>
    <w:p w:rsidR="006A26C8" w:rsidRPr="006E08AB" w:rsidRDefault="006A26C8" w:rsidP="006A26C8">
      <w:pPr>
        <w:pStyle w:val="Standard"/>
        <w:ind w:right="140"/>
        <w:jc w:val="both"/>
        <w:rPr>
          <w:rFonts w:cs="Times New Roman"/>
        </w:rPr>
      </w:pPr>
      <w:r>
        <w:rPr>
          <w:rFonts w:cs="Times New Roman"/>
        </w:rPr>
        <w:t>3.1</w:t>
      </w:r>
      <w:r w:rsidRPr="006E08AB">
        <w:rPr>
          <w:rFonts w:cs="Times New Roman"/>
        </w:rPr>
        <w:t xml:space="preserve">.2.3. Описание вариантов, приведенные в настоящем разделе, размещаются в </w:t>
      </w:r>
      <w:r w:rsidRPr="006E08AB">
        <w:rPr>
          <w:rFonts w:cs="Times New Roman"/>
          <w:color w:val="000000"/>
        </w:rPr>
        <w:t>Организации</w:t>
      </w:r>
      <w:r w:rsidR="00E60911">
        <w:rPr>
          <w:rFonts w:cs="Times New Roman"/>
          <w:color w:val="000000"/>
        </w:rPr>
        <w:t>, в Управлении образования и спорта</w:t>
      </w:r>
      <w:r w:rsidRPr="006E08AB">
        <w:rPr>
          <w:rFonts w:cs="Times New Roman"/>
        </w:rPr>
        <w:t xml:space="preserve"> в общедоступном для ознакомления месте.</w:t>
      </w:r>
    </w:p>
    <w:p w:rsidR="00E60911" w:rsidRPr="007E3FAA" w:rsidRDefault="006A26C8" w:rsidP="00E60911">
      <w:pPr>
        <w:ind w:right="140" w:firstLine="709"/>
        <w:jc w:val="both"/>
      </w:pPr>
      <w:r w:rsidRPr="00E60911">
        <w:rPr>
          <w:bCs/>
          <w:sz w:val="24"/>
          <w:szCs w:val="24"/>
        </w:rPr>
        <w:t>3.1.3. Вариант № 1</w:t>
      </w:r>
      <w:r w:rsidR="00180298">
        <w:rPr>
          <w:bCs/>
          <w:sz w:val="24"/>
          <w:szCs w:val="24"/>
        </w:rPr>
        <w:t>.</w:t>
      </w:r>
      <w:r w:rsidRPr="00E60911">
        <w:rPr>
          <w:bCs/>
          <w:sz w:val="24"/>
          <w:szCs w:val="24"/>
        </w:rPr>
        <w:t xml:space="preserve"> </w:t>
      </w:r>
      <w:r w:rsidR="00E60911">
        <w:rPr>
          <w:bCs/>
          <w:sz w:val="24"/>
          <w:szCs w:val="24"/>
        </w:rPr>
        <w:t>Предоставление информации</w:t>
      </w:r>
      <w:r w:rsidR="00E60911" w:rsidRPr="007E3FAA">
        <w:rPr>
          <w:sz w:val="24"/>
          <w:szCs w:val="24"/>
        </w:rPr>
        <w:t xml:space="preserve">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="00E60911" w:rsidRPr="007E3FAA">
        <w:t>.</w:t>
      </w:r>
    </w:p>
    <w:p w:rsidR="006A26C8" w:rsidRPr="006E08AB" w:rsidRDefault="006A26C8" w:rsidP="006A26C8">
      <w:pPr>
        <w:pStyle w:val="Standard"/>
        <w:tabs>
          <w:tab w:val="left" w:pos="0"/>
        </w:tabs>
        <w:ind w:right="140"/>
        <w:jc w:val="both"/>
        <w:rPr>
          <w:rFonts w:cs="Times New Roman"/>
        </w:rPr>
      </w:pPr>
      <w:r>
        <w:rPr>
          <w:rFonts w:cs="Times New Roman"/>
        </w:rPr>
        <w:t>3.1</w:t>
      </w:r>
      <w:r w:rsidRPr="006E08AB">
        <w:rPr>
          <w:rFonts w:cs="Times New Roman"/>
        </w:rPr>
        <w:t>.3.1. Результатом предоставления варианта муниципальной услуги заявителю является:</w:t>
      </w:r>
    </w:p>
    <w:p w:rsidR="00E60911" w:rsidRPr="007E3FAA" w:rsidRDefault="00E60911" w:rsidP="00961B10">
      <w:pPr>
        <w:pStyle w:val="Standard"/>
        <w:numPr>
          <w:ilvl w:val="0"/>
          <w:numId w:val="13"/>
        </w:numPr>
        <w:ind w:left="0" w:right="140" w:firstLine="1069"/>
        <w:jc w:val="both"/>
        <w:rPr>
          <w:rFonts w:cs="Times New Roman"/>
        </w:rPr>
      </w:pPr>
      <w:r>
        <w:rPr>
          <w:rFonts w:eastAsia="Times New Roman" w:cs="Times New Roman"/>
          <w:kern w:val="0"/>
          <w:lang w:bidi="ar-SA"/>
        </w:rPr>
        <w:t>получение информации</w:t>
      </w:r>
      <w:r w:rsidRPr="00E60911">
        <w:rPr>
          <w:rFonts w:cs="Times New Roman"/>
        </w:rPr>
        <w:t xml:space="preserve"> </w:t>
      </w:r>
      <w:r w:rsidRPr="007E3FAA">
        <w:rPr>
          <w:rFonts w:cs="Times New Roman"/>
        </w:rPr>
        <w:t>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7E3FAA">
        <w:rPr>
          <w:rFonts w:eastAsia="Times New Roman" w:cs="Times New Roman"/>
          <w:lang w:bidi="ar-SA"/>
        </w:rPr>
        <w:t>.</w:t>
      </w:r>
    </w:p>
    <w:p w:rsidR="006A26C8" w:rsidRPr="006E08AB" w:rsidRDefault="006A26C8" w:rsidP="00E60911">
      <w:pPr>
        <w:pStyle w:val="Standard"/>
        <w:ind w:right="140" w:firstLine="993"/>
        <w:jc w:val="both"/>
        <w:rPr>
          <w:rFonts w:cs="Times New Roman"/>
        </w:rPr>
      </w:pPr>
      <w:r w:rsidRPr="006E08AB">
        <w:rPr>
          <w:rFonts w:cs="Times New Roman"/>
        </w:rPr>
        <w:t xml:space="preserve">Документом, содержащим решение </w:t>
      </w:r>
      <w:r w:rsidRPr="006E08AB">
        <w:rPr>
          <w:rFonts w:eastAsia="SimSun" w:cs="Times New Roman"/>
          <w:bCs/>
        </w:rPr>
        <w:t xml:space="preserve">о </w:t>
      </w:r>
      <w:r w:rsidR="00E60911">
        <w:rPr>
          <w:rFonts w:cs="Times New Roman"/>
        </w:rPr>
        <w:t>предоставлении</w:t>
      </w:r>
      <w:r w:rsidR="00E60911" w:rsidRPr="007E3FAA">
        <w:rPr>
          <w:rFonts w:cs="Times New Roman"/>
        </w:rPr>
        <w:t xml:space="preserve">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6E08AB">
        <w:rPr>
          <w:rFonts w:cs="Times New Roman"/>
          <w:bCs/>
        </w:rPr>
        <w:t xml:space="preserve">, </w:t>
      </w:r>
      <w:r w:rsidRPr="006E08AB">
        <w:rPr>
          <w:rFonts w:cs="Times New Roman"/>
        </w:rPr>
        <w:t xml:space="preserve">является </w:t>
      </w:r>
      <w:r w:rsidR="00E60911">
        <w:rPr>
          <w:rFonts w:cs="Times New Roman"/>
        </w:rPr>
        <w:t>ответ</w:t>
      </w:r>
      <w:r w:rsidRPr="006E08AB">
        <w:rPr>
          <w:rFonts w:cs="Times New Roman"/>
        </w:rPr>
        <w:t>, содержащ</w:t>
      </w:r>
      <w:r w:rsidR="00E60911">
        <w:rPr>
          <w:rFonts w:cs="Times New Roman"/>
        </w:rPr>
        <w:t>ий</w:t>
      </w:r>
      <w:r w:rsidRPr="006E08AB">
        <w:rPr>
          <w:rFonts w:cs="Times New Roman"/>
        </w:rPr>
        <w:t xml:space="preserve"> дату, номер, данные заявителя.</w:t>
      </w:r>
    </w:p>
    <w:p w:rsidR="006A26C8" w:rsidRPr="006E08AB" w:rsidRDefault="006A26C8" w:rsidP="006A26C8">
      <w:pPr>
        <w:pStyle w:val="Standard"/>
        <w:ind w:right="140"/>
        <w:jc w:val="both"/>
        <w:rPr>
          <w:rFonts w:cs="Times New Roman"/>
        </w:rPr>
      </w:pPr>
      <w:r>
        <w:rPr>
          <w:rFonts w:cs="Times New Roman"/>
        </w:rPr>
        <w:t>3.1</w:t>
      </w:r>
      <w:r w:rsidRPr="006E08AB">
        <w:rPr>
          <w:rFonts w:cs="Times New Roman"/>
        </w:rPr>
        <w:t>.3.2. Перечень административных процедур предоставления муниципальной услуги, предусмотренных настоящим вариантом:</w:t>
      </w:r>
    </w:p>
    <w:p w:rsidR="006A26C8" w:rsidRPr="006E08AB" w:rsidRDefault="006A26C8" w:rsidP="00961B10">
      <w:pPr>
        <w:pStyle w:val="Standard"/>
        <w:numPr>
          <w:ilvl w:val="0"/>
          <w:numId w:val="15"/>
        </w:numPr>
        <w:ind w:left="0" w:right="140" w:firstLine="1069"/>
        <w:jc w:val="both"/>
        <w:rPr>
          <w:rFonts w:cs="Times New Roman"/>
        </w:rPr>
      </w:pPr>
      <w:r w:rsidRPr="006E08AB">
        <w:rPr>
          <w:rFonts w:cs="Times New Roman"/>
        </w:rPr>
        <w:t>прием запроса</w:t>
      </w:r>
      <w:r w:rsidR="00E60911">
        <w:rPr>
          <w:rFonts w:cs="Times New Roman"/>
        </w:rPr>
        <w:t xml:space="preserve"> о</w:t>
      </w:r>
      <w:r w:rsidRPr="006E08AB">
        <w:rPr>
          <w:rFonts w:cs="Times New Roman"/>
        </w:rPr>
        <w:t xml:space="preserve"> предоставлени</w:t>
      </w:r>
      <w:r w:rsidR="00E60911">
        <w:rPr>
          <w:rFonts w:cs="Times New Roman"/>
        </w:rPr>
        <w:t>и</w:t>
      </w:r>
      <w:r w:rsidRPr="006E08AB">
        <w:rPr>
          <w:rFonts w:cs="Times New Roman"/>
        </w:rPr>
        <w:t xml:space="preserve"> муниципальной услуги; </w:t>
      </w:r>
    </w:p>
    <w:p w:rsidR="006A26C8" w:rsidRPr="006E08AB" w:rsidRDefault="006A26C8" w:rsidP="00961B10">
      <w:pPr>
        <w:pStyle w:val="Standard"/>
        <w:numPr>
          <w:ilvl w:val="0"/>
          <w:numId w:val="15"/>
        </w:numPr>
        <w:ind w:right="140"/>
        <w:jc w:val="both"/>
        <w:rPr>
          <w:rFonts w:cs="Times New Roman"/>
        </w:rPr>
      </w:pPr>
      <w:r w:rsidRPr="006E08AB">
        <w:rPr>
          <w:rFonts w:cs="Times New Roman"/>
        </w:rPr>
        <w:t>принятие решения о предоставлении муниципальной услуги;</w:t>
      </w:r>
    </w:p>
    <w:p w:rsidR="006A26C8" w:rsidRPr="006E08AB" w:rsidRDefault="006A26C8" w:rsidP="00961B10">
      <w:pPr>
        <w:pStyle w:val="Standard"/>
        <w:numPr>
          <w:ilvl w:val="0"/>
          <w:numId w:val="15"/>
        </w:numPr>
        <w:ind w:right="140"/>
        <w:jc w:val="both"/>
        <w:rPr>
          <w:rFonts w:cs="Times New Roman"/>
        </w:rPr>
      </w:pPr>
      <w:r w:rsidRPr="006E08AB">
        <w:rPr>
          <w:rFonts w:cs="Times New Roman"/>
        </w:rPr>
        <w:t>предоставление результата муниципальной услуги.</w:t>
      </w:r>
    </w:p>
    <w:p w:rsidR="006A26C8" w:rsidRPr="006E08AB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6E08AB">
        <w:rPr>
          <w:rFonts w:cs="Times New Roman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услуги, межведомственное информационное взаимодействие, поскольку они не предусмотрены законодательством Российской Федерации. </w:t>
      </w:r>
    </w:p>
    <w:p w:rsidR="006A26C8" w:rsidRPr="009F62A3" w:rsidRDefault="006A26C8" w:rsidP="00961B10">
      <w:pPr>
        <w:pStyle w:val="Standard"/>
        <w:numPr>
          <w:ilvl w:val="0"/>
          <w:numId w:val="19"/>
        </w:numPr>
        <w:ind w:right="140"/>
        <w:jc w:val="center"/>
        <w:rPr>
          <w:rFonts w:cs="Times New Roman"/>
          <w:i/>
        </w:rPr>
      </w:pPr>
      <w:r w:rsidRPr="009F62A3">
        <w:rPr>
          <w:rFonts w:cs="Times New Roman"/>
          <w:i/>
        </w:rPr>
        <w:t xml:space="preserve">Прием запроса </w:t>
      </w:r>
      <w:r w:rsidR="00E60911">
        <w:rPr>
          <w:rFonts w:cs="Times New Roman"/>
          <w:i/>
        </w:rPr>
        <w:t>о</w:t>
      </w:r>
      <w:r w:rsidRPr="009F62A3">
        <w:rPr>
          <w:rFonts w:cs="Times New Roman"/>
          <w:i/>
        </w:rPr>
        <w:t xml:space="preserve"> предоставлени</w:t>
      </w:r>
      <w:r w:rsidR="00E60911">
        <w:rPr>
          <w:rFonts w:cs="Times New Roman"/>
          <w:i/>
        </w:rPr>
        <w:t>и</w:t>
      </w:r>
      <w:r w:rsidRPr="009F62A3">
        <w:rPr>
          <w:rFonts w:cs="Times New Roman"/>
          <w:i/>
        </w:rPr>
        <w:t xml:space="preserve"> муниципальной услуги</w:t>
      </w:r>
    </w:p>
    <w:p w:rsidR="006A26C8" w:rsidRPr="006E08AB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6E08AB">
        <w:rPr>
          <w:rFonts w:cs="Times New Roman"/>
        </w:rPr>
        <w:t>Заявитель для получения муниципальной услуги представляет в Организацию</w:t>
      </w:r>
      <w:r w:rsidR="00E60911">
        <w:rPr>
          <w:rFonts w:cs="Times New Roman"/>
        </w:rPr>
        <w:t>, Управление образования и спорта, МФЦ</w:t>
      </w:r>
      <w:r w:rsidRPr="006E08AB">
        <w:rPr>
          <w:rFonts w:cs="Times New Roman"/>
        </w:rPr>
        <w:t xml:space="preserve"> (на бумажном носителе при личном обращении или направляет почтовым отправлением), в электронном виде посредством ЕПГУ:</w:t>
      </w:r>
    </w:p>
    <w:p w:rsidR="006A26C8" w:rsidRPr="006E08AB" w:rsidRDefault="006A26C8" w:rsidP="00961B10">
      <w:pPr>
        <w:pStyle w:val="Standard"/>
        <w:numPr>
          <w:ilvl w:val="0"/>
          <w:numId w:val="16"/>
        </w:numPr>
        <w:ind w:left="0" w:firstLine="1134"/>
        <w:jc w:val="both"/>
        <w:rPr>
          <w:rFonts w:cs="Times New Roman"/>
        </w:rPr>
      </w:pPr>
      <w:r w:rsidRPr="006E08AB">
        <w:rPr>
          <w:rFonts w:cs="Times New Roman"/>
        </w:rPr>
        <w:t xml:space="preserve">заявление о </w:t>
      </w:r>
      <w:r w:rsidR="003A392A" w:rsidRPr="006E08AB">
        <w:rPr>
          <w:rFonts w:eastAsia="SimSun" w:cs="Times New Roman"/>
          <w:bCs/>
        </w:rPr>
        <w:t xml:space="preserve"> </w:t>
      </w:r>
      <w:r w:rsidR="003A392A">
        <w:rPr>
          <w:rFonts w:cs="Times New Roman"/>
        </w:rPr>
        <w:t>предоставлении</w:t>
      </w:r>
      <w:r w:rsidR="003A392A" w:rsidRPr="007E3FAA">
        <w:rPr>
          <w:rFonts w:cs="Times New Roman"/>
        </w:rPr>
        <w:t xml:space="preserve">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Pr="006E08AB">
        <w:rPr>
          <w:rFonts w:cs="Times New Roman"/>
        </w:rPr>
        <w:t xml:space="preserve"> по форме, приведенной в </w:t>
      </w:r>
      <w:r w:rsidRPr="004E61C2">
        <w:rPr>
          <w:rFonts w:cs="Times New Roman"/>
          <w:u w:val="single"/>
        </w:rPr>
        <w:t>приложении № 2</w:t>
      </w:r>
      <w:r w:rsidRPr="003A392A">
        <w:rPr>
          <w:rFonts w:cs="Times New Roman"/>
          <w:b/>
          <w:u w:val="single"/>
        </w:rPr>
        <w:t xml:space="preserve"> </w:t>
      </w:r>
      <w:r w:rsidRPr="006E08AB">
        <w:rPr>
          <w:rFonts w:cs="Times New Roman"/>
        </w:rPr>
        <w:t>к административному регламенту;</w:t>
      </w:r>
    </w:p>
    <w:p w:rsidR="006A26C8" w:rsidRPr="006E08AB" w:rsidRDefault="006A26C8" w:rsidP="00961B10">
      <w:pPr>
        <w:pStyle w:val="af8"/>
        <w:numPr>
          <w:ilvl w:val="0"/>
          <w:numId w:val="16"/>
        </w:numPr>
        <w:suppressAutoHyphens/>
        <w:spacing w:line="276" w:lineRule="auto"/>
        <w:ind w:left="0" w:firstLine="1134"/>
        <w:jc w:val="both"/>
      </w:pPr>
      <w:r w:rsidRPr="006E08AB">
        <w:t>документ, удостоверяющий личность заявителя.</w:t>
      </w:r>
    </w:p>
    <w:p w:rsidR="006A26C8" w:rsidRPr="003A392A" w:rsidRDefault="006A26C8" w:rsidP="006A26C8">
      <w:pPr>
        <w:suppressAutoHyphens/>
        <w:ind w:firstLine="708"/>
        <w:jc w:val="both"/>
        <w:rPr>
          <w:sz w:val="24"/>
          <w:szCs w:val="24"/>
        </w:rPr>
      </w:pPr>
      <w:r w:rsidRPr="003A392A">
        <w:rPr>
          <w:sz w:val="24"/>
          <w:szCs w:val="24"/>
        </w:rPr>
        <w:t>Способы установления личности заявителя:</w:t>
      </w:r>
    </w:p>
    <w:p w:rsidR="006A26C8" w:rsidRPr="00210FD8" w:rsidRDefault="006A26C8" w:rsidP="006A26C8">
      <w:pPr>
        <w:pStyle w:val="Standard"/>
        <w:ind w:firstLine="709"/>
        <w:jc w:val="both"/>
        <w:rPr>
          <w:rFonts w:cs="Times New Roman"/>
        </w:rPr>
      </w:pPr>
      <w:r w:rsidRPr="00210FD8">
        <w:rPr>
          <w:rFonts w:cs="Times New Roman"/>
        </w:rPr>
        <w:t>1) при личном обращении:</w:t>
      </w:r>
    </w:p>
    <w:p w:rsidR="006A26C8" w:rsidRPr="00210FD8" w:rsidRDefault="006A26C8" w:rsidP="006A26C8">
      <w:pPr>
        <w:pStyle w:val="Standard"/>
        <w:ind w:firstLine="708"/>
        <w:jc w:val="both"/>
        <w:rPr>
          <w:rFonts w:cs="Times New Roman"/>
        </w:rPr>
      </w:pPr>
      <w:r w:rsidRPr="00210FD8">
        <w:rPr>
          <w:rFonts w:cs="Times New Roman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6A26C8" w:rsidRPr="00210FD8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210FD8">
        <w:rPr>
          <w:rFonts w:eastAsia="Times New Roman" w:cs="Times New Roman"/>
          <w:color w:val="000000"/>
        </w:rPr>
        <w:t>2) при почтовом отправлении</w:t>
      </w:r>
      <w:r w:rsidRPr="00210FD8">
        <w:rPr>
          <w:rFonts w:cs="Times New Roman"/>
        </w:rPr>
        <w:t xml:space="preserve">: </w:t>
      </w:r>
    </w:p>
    <w:p w:rsidR="006A26C8" w:rsidRPr="00210FD8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210FD8">
        <w:rPr>
          <w:rFonts w:cs="Times New Roman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6A26C8" w:rsidRPr="00210FD8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210FD8">
        <w:rPr>
          <w:rFonts w:cs="Times New Roman"/>
        </w:rPr>
        <w:t>3) при подаче заявления (запроса) посредством ЕПГУ</w:t>
      </w:r>
      <w:r>
        <w:rPr>
          <w:rFonts w:cs="Times New Roman"/>
        </w:rPr>
        <w:t>, ЕСИА</w:t>
      </w:r>
      <w:r w:rsidRPr="00210FD8">
        <w:rPr>
          <w:rFonts w:cs="Times New Roman"/>
        </w:rPr>
        <w:t>:</w:t>
      </w:r>
    </w:p>
    <w:p w:rsidR="006A26C8" w:rsidRPr="00210FD8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210FD8">
        <w:rPr>
          <w:rFonts w:cs="Times New Roman"/>
        </w:rPr>
        <w:t>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системах.</w:t>
      </w:r>
    </w:p>
    <w:p w:rsidR="006A26C8" w:rsidRPr="005266B8" w:rsidRDefault="006A26C8" w:rsidP="006A26C8">
      <w:pPr>
        <w:pStyle w:val="Standard"/>
        <w:ind w:right="140" w:firstLine="709"/>
        <w:jc w:val="both"/>
        <w:rPr>
          <w:rFonts w:eastAsia="Times New Roman" w:cs="Times New Roman"/>
          <w:lang w:bidi="ar-SA"/>
        </w:rPr>
      </w:pPr>
      <w:r w:rsidRPr="005266B8">
        <w:rPr>
          <w:rFonts w:eastAsia="Times New Roman" w:cs="Times New Roman"/>
          <w:lang w:bidi="ar-SA"/>
        </w:rPr>
        <w:t xml:space="preserve">В приеме запроса участвует </w:t>
      </w:r>
      <w:r w:rsidRPr="005266B8">
        <w:rPr>
          <w:rFonts w:cs="Times New Roman"/>
          <w:kern w:val="0"/>
        </w:rPr>
        <w:t>Организация</w:t>
      </w:r>
      <w:r w:rsidR="00A534AF">
        <w:rPr>
          <w:rFonts w:cs="Times New Roman"/>
          <w:kern w:val="0"/>
        </w:rPr>
        <w:t>, Управление образования и спорта, МФЦ</w:t>
      </w:r>
      <w:r w:rsidRPr="005266B8">
        <w:rPr>
          <w:rFonts w:eastAsia="Times New Roman" w:cs="Times New Roman"/>
          <w:lang w:bidi="ar-SA"/>
        </w:rPr>
        <w:t>.</w:t>
      </w:r>
    </w:p>
    <w:p w:rsidR="006A26C8" w:rsidRPr="005266B8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5266B8">
        <w:rPr>
          <w:rFonts w:cs="Times New Roman"/>
        </w:rPr>
        <w:t>Возможность приема Организацией</w:t>
      </w:r>
      <w:r w:rsidR="00A534AF">
        <w:rPr>
          <w:rFonts w:cs="Times New Roman"/>
          <w:kern w:val="0"/>
        </w:rPr>
        <w:t>, Управлением образования и спорта, МФЦ</w:t>
      </w:r>
      <w:r w:rsidR="00A534AF" w:rsidRPr="005266B8">
        <w:rPr>
          <w:rFonts w:cs="Times New Roman"/>
        </w:rPr>
        <w:t xml:space="preserve"> </w:t>
      </w:r>
      <w:r w:rsidRPr="005266B8">
        <w:rPr>
          <w:rFonts w:cs="Times New Roman"/>
        </w:rPr>
        <w:t xml:space="preserve">запроса </w:t>
      </w:r>
      <w:r w:rsidR="00A534AF">
        <w:rPr>
          <w:rFonts w:cs="Times New Roman"/>
        </w:rPr>
        <w:t>о</w:t>
      </w:r>
      <w:r w:rsidRPr="005266B8">
        <w:rPr>
          <w:rFonts w:cs="Times New Roman"/>
        </w:rPr>
        <w:t xml:space="preserve"> предоставлени</w:t>
      </w:r>
      <w:r w:rsidR="00A534AF">
        <w:rPr>
          <w:rFonts w:cs="Times New Roman"/>
        </w:rPr>
        <w:t>и</w:t>
      </w:r>
      <w:r w:rsidRPr="005266B8">
        <w:rPr>
          <w:rFonts w:cs="Times New Roman"/>
        </w:rPr>
        <w:t xml:space="preserve"> муниципальной услуги, по выбору заявителя независимо от его места жительства или места пребывания отсутствует.</w:t>
      </w:r>
    </w:p>
    <w:p w:rsidR="00BF2F6E" w:rsidRDefault="006A26C8" w:rsidP="00BF2F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F6E">
        <w:rPr>
          <w:rFonts w:ascii="Times New Roman" w:hAnsi="Times New Roman" w:cs="Times New Roman"/>
          <w:sz w:val="24"/>
          <w:szCs w:val="24"/>
        </w:rPr>
        <w:t xml:space="preserve">Регистрация заявления </w:t>
      </w:r>
      <w:r w:rsidR="00A534AF" w:rsidRPr="00BF2F6E">
        <w:rPr>
          <w:rFonts w:ascii="Times New Roman" w:hAnsi="Times New Roman" w:cs="Times New Roman"/>
          <w:sz w:val="24"/>
          <w:szCs w:val="24"/>
        </w:rPr>
        <w:t>о</w:t>
      </w:r>
      <w:r w:rsidRPr="00BF2F6E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A534AF" w:rsidRPr="00BF2F6E">
        <w:rPr>
          <w:rFonts w:ascii="Times New Roman" w:hAnsi="Times New Roman" w:cs="Times New Roman"/>
          <w:sz w:val="24"/>
          <w:szCs w:val="24"/>
        </w:rPr>
        <w:t>и</w:t>
      </w:r>
      <w:r w:rsidRPr="00BF2F6E">
        <w:rPr>
          <w:rFonts w:ascii="Times New Roman" w:hAnsi="Times New Roman" w:cs="Times New Roman"/>
          <w:sz w:val="24"/>
          <w:szCs w:val="24"/>
        </w:rPr>
        <w:t xml:space="preserve"> муниципальной услуги в Организации,</w:t>
      </w:r>
      <w:r w:rsidR="00A534AF" w:rsidRPr="00BF2F6E">
        <w:rPr>
          <w:rFonts w:ascii="Times New Roman" w:hAnsi="Times New Roman" w:cs="Times New Roman"/>
          <w:sz w:val="24"/>
          <w:szCs w:val="24"/>
        </w:rPr>
        <w:t xml:space="preserve">  Управлении образования и спорта, МФЦ</w:t>
      </w:r>
      <w:r w:rsidRPr="00BF2F6E"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Pr="00BF2F6E">
        <w:rPr>
          <w:rFonts w:ascii="Times New Roman" w:hAnsi="Times New Roman" w:cs="Times New Roman"/>
          <w:bCs/>
          <w:sz w:val="24"/>
          <w:szCs w:val="24"/>
        </w:rPr>
        <w:t xml:space="preserve">1 рабочего дня со дня </w:t>
      </w:r>
      <w:r w:rsidRPr="00BF2F6E">
        <w:rPr>
          <w:rFonts w:ascii="Times New Roman" w:hAnsi="Times New Roman" w:cs="Times New Roman"/>
          <w:bCs/>
          <w:sz w:val="24"/>
          <w:szCs w:val="24"/>
        </w:rPr>
        <w:lastRenderedPageBreak/>
        <w:t>получения заявления</w:t>
      </w:r>
      <w:r w:rsidR="004E61C2" w:rsidRPr="00BF2F6E">
        <w:rPr>
          <w:rFonts w:ascii="Times New Roman" w:hAnsi="Times New Roman" w:cs="Times New Roman"/>
          <w:bCs/>
          <w:sz w:val="24"/>
          <w:szCs w:val="24"/>
        </w:rPr>
        <w:t xml:space="preserve"> в журнале</w:t>
      </w:r>
      <w:r w:rsidR="00BF2F6E" w:rsidRPr="00BF2F6E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муниципальной услуги</w:t>
      </w:r>
      <w:r w:rsidR="00BF2F6E">
        <w:rPr>
          <w:rFonts w:ascii="Times New Roman" w:hAnsi="Times New Roman" w:cs="Times New Roman"/>
          <w:sz w:val="24"/>
          <w:szCs w:val="24"/>
        </w:rPr>
        <w:t xml:space="preserve"> по форме, указанной в </w:t>
      </w:r>
      <w:r w:rsidR="00BF2F6E" w:rsidRPr="00BF2F6E">
        <w:rPr>
          <w:rFonts w:ascii="Times New Roman" w:hAnsi="Times New Roman" w:cs="Times New Roman"/>
          <w:sz w:val="24"/>
          <w:szCs w:val="24"/>
          <w:u w:val="single"/>
        </w:rPr>
        <w:t>приложении № 3</w:t>
      </w:r>
      <w:r w:rsidR="00BF2F6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BF2F6E" w:rsidRPr="00BF2F6E" w:rsidRDefault="00BF2F6E" w:rsidP="00BF2F6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6C8" w:rsidRPr="005034DE" w:rsidRDefault="006A26C8" w:rsidP="00961B10">
      <w:pPr>
        <w:pStyle w:val="Standard"/>
        <w:numPr>
          <w:ilvl w:val="0"/>
          <w:numId w:val="19"/>
        </w:numPr>
        <w:ind w:right="140"/>
        <w:jc w:val="center"/>
        <w:rPr>
          <w:rFonts w:cs="Times New Roman"/>
          <w:i/>
        </w:rPr>
      </w:pPr>
      <w:r w:rsidRPr="005034DE">
        <w:rPr>
          <w:rFonts w:cs="Times New Roman"/>
          <w:i/>
        </w:rPr>
        <w:t>Принятие решения о предоставлении муниципальной услуги.</w:t>
      </w:r>
    </w:p>
    <w:p w:rsidR="006A26C8" w:rsidRPr="005266B8" w:rsidRDefault="006A26C8" w:rsidP="006A26C8">
      <w:pPr>
        <w:pStyle w:val="Standarduser"/>
        <w:ind w:right="140" w:firstLine="709"/>
        <w:rPr>
          <w:rFonts w:ascii="Times New Roman" w:eastAsia="SimSun, 宋体" w:hAnsi="Times New Roman" w:cs="Times New Roman"/>
          <w:kern w:val="2"/>
          <w:lang w:bidi="hi-IN"/>
        </w:rPr>
      </w:pPr>
      <w:r w:rsidRPr="005266B8">
        <w:rPr>
          <w:rFonts w:ascii="Times New Roman" w:eastAsia="SimSun, 宋体" w:hAnsi="Times New Roman" w:cs="Times New Roman"/>
          <w:kern w:val="2"/>
          <w:lang w:bidi="hi-IN"/>
        </w:rPr>
        <w:t xml:space="preserve">Критерием принятия решения о предоставлении муниципальной услуги является отсутствие оснований для отказа в приеме </w:t>
      </w:r>
      <w:r w:rsidR="00A534AF">
        <w:rPr>
          <w:rFonts w:ascii="Times New Roman" w:eastAsia="SimSun, 宋体" w:hAnsi="Times New Roman" w:cs="Times New Roman"/>
          <w:kern w:val="2"/>
          <w:lang w:bidi="hi-IN"/>
        </w:rPr>
        <w:t>заявления</w:t>
      </w:r>
      <w:r w:rsidRPr="005266B8">
        <w:rPr>
          <w:rFonts w:ascii="Times New Roman" w:eastAsia="SimSun, 宋体" w:hAnsi="Times New Roman" w:cs="Times New Roman"/>
          <w:kern w:val="2"/>
          <w:lang w:bidi="hi-IN"/>
        </w:rPr>
        <w:t>.</w:t>
      </w:r>
    </w:p>
    <w:p w:rsidR="006A26C8" w:rsidRPr="005266B8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5266B8">
        <w:rPr>
          <w:rFonts w:cs="Times New Roman"/>
        </w:rPr>
        <w:t>Срок п</w:t>
      </w:r>
      <w:bookmarkStart w:id="11" w:name="_Hlk109124797"/>
      <w:r w:rsidRPr="005266B8">
        <w:rPr>
          <w:rFonts w:cs="Times New Roman"/>
        </w:rPr>
        <w:t xml:space="preserve">ринятия решения о предоставлении муниципальной услуги составляет </w:t>
      </w:r>
      <w:bookmarkEnd w:id="11"/>
      <w:r w:rsidRPr="005266B8">
        <w:rPr>
          <w:rFonts w:cs="Times New Roman"/>
        </w:rPr>
        <w:t>5 рабочих дней.</w:t>
      </w:r>
    </w:p>
    <w:p w:rsidR="006A26C8" w:rsidRPr="005034DE" w:rsidRDefault="006A26C8" w:rsidP="00961B10">
      <w:pPr>
        <w:pStyle w:val="Standard"/>
        <w:numPr>
          <w:ilvl w:val="0"/>
          <w:numId w:val="19"/>
        </w:numPr>
        <w:ind w:left="1701" w:right="140" w:firstLine="0"/>
        <w:jc w:val="center"/>
        <w:rPr>
          <w:rFonts w:cs="Times New Roman"/>
          <w:i/>
        </w:rPr>
      </w:pPr>
      <w:r w:rsidRPr="005034DE">
        <w:rPr>
          <w:rFonts w:cs="Times New Roman"/>
          <w:i/>
        </w:rPr>
        <w:t>Предоставление результата муниципальной услуги</w:t>
      </w:r>
    </w:p>
    <w:p w:rsidR="006A26C8" w:rsidRPr="00D55022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D55022">
        <w:rPr>
          <w:rFonts w:cs="Times New Roman"/>
        </w:rPr>
        <w:t xml:space="preserve">Предоставление результата муниципальной услуги осуществляется </w:t>
      </w:r>
      <w:r w:rsidRPr="00D55022">
        <w:rPr>
          <w:rFonts w:cs="Times New Roman"/>
          <w:color w:val="000000"/>
          <w:lang w:eastAsia="ru-RU"/>
        </w:rPr>
        <w:t>способом, определенным заявителем в заявлении</w:t>
      </w:r>
      <w:r w:rsidRPr="00D55022">
        <w:rPr>
          <w:rFonts w:eastAsia="Calibri" w:cs="Times New Roman"/>
          <w:color w:val="000000"/>
          <w:kern w:val="0"/>
          <w:lang w:eastAsia="en-US" w:bidi="ar-SA"/>
        </w:rPr>
        <w:t>:</w:t>
      </w:r>
    </w:p>
    <w:p w:rsidR="006A26C8" w:rsidRPr="00D55022" w:rsidRDefault="006A26C8" w:rsidP="00961B10">
      <w:pPr>
        <w:pStyle w:val="Standard"/>
        <w:numPr>
          <w:ilvl w:val="0"/>
          <w:numId w:val="18"/>
        </w:numPr>
        <w:ind w:right="140"/>
        <w:jc w:val="both"/>
        <w:rPr>
          <w:rFonts w:cs="Times New Roman"/>
        </w:rPr>
      </w:pPr>
      <w:bookmarkStart w:id="12" w:name="p012"/>
      <w:bookmarkEnd w:id="12"/>
      <w:r w:rsidRPr="00D55022">
        <w:rPr>
          <w:rFonts w:cs="Times New Roman"/>
        </w:rPr>
        <w:t>путем выдачи в Организации</w:t>
      </w:r>
      <w:r w:rsidR="00A534AF">
        <w:rPr>
          <w:rFonts w:cs="Times New Roman"/>
          <w:kern w:val="0"/>
        </w:rPr>
        <w:t>, Управлении образования и спорта, МФЦ</w:t>
      </w:r>
      <w:r w:rsidRPr="00D55022">
        <w:rPr>
          <w:rFonts w:cs="Times New Roman"/>
        </w:rPr>
        <w:t>;</w:t>
      </w:r>
    </w:p>
    <w:p w:rsidR="006A26C8" w:rsidRPr="00D55022" w:rsidRDefault="006A26C8" w:rsidP="00961B10">
      <w:pPr>
        <w:pStyle w:val="Standard"/>
        <w:numPr>
          <w:ilvl w:val="0"/>
          <w:numId w:val="18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t>путем направления на почтовый адрес;</w:t>
      </w:r>
    </w:p>
    <w:p w:rsidR="006A26C8" w:rsidRPr="00D55022" w:rsidRDefault="006A26C8" w:rsidP="00961B10">
      <w:pPr>
        <w:pStyle w:val="Standard"/>
        <w:numPr>
          <w:ilvl w:val="0"/>
          <w:numId w:val="18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t>путем направления электронного документа в личный кабинет заявителя на ЕПГУ;</w:t>
      </w:r>
    </w:p>
    <w:p w:rsidR="006A26C8" w:rsidRPr="00D55022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D55022">
        <w:rPr>
          <w:rFonts w:cs="Times New Roman"/>
        </w:rPr>
        <w:t>Результат муниципальной услуги выдается в течение 1 рабочего дня со дня принятия решения о предоставлении муниципальной услуги.</w:t>
      </w:r>
    </w:p>
    <w:p w:rsidR="006A26C8" w:rsidRPr="00D55022" w:rsidRDefault="006A26C8" w:rsidP="006A26C8">
      <w:pPr>
        <w:pStyle w:val="Standard"/>
        <w:ind w:right="140" w:firstLine="709"/>
        <w:jc w:val="both"/>
        <w:rPr>
          <w:rFonts w:cs="Times New Roman"/>
        </w:rPr>
      </w:pPr>
      <w:r w:rsidRPr="00D55022">
        <w:rPr>
          <w:rFonts w:cs="Times New Roman"/>
        </w:rPr>
        <w:t>Возможность предоставления Организацией</w:t>
      </w:r>
      <w:r w:rsidR="00A534AF">
        <w:rPr>
          <w:rFonts w:cs="Times New Roman"/>
          <w:kern w:val="0"/>
        </w:rPr>
        <w:t>, Управлением образования и спорта, МФЦ</w:t>
      </w:r>
      <w:r w:rsidRPr="00D55022">
        <w:rPr>
          <w:rFonts w:cs="Times New Roman"/>
        </w:rPr>
        <w:t xml:space="preserve"> результата муниципальной услуги по выбору заявителя независимо от его места жительства или места пребывания отсутствует.</w:t>
      </w:r>
    </w:p>
    <w:p w:rsidR="006A26C8" w:rsidRPr="00D55022" w:rsidRDefault="006A26C8" w:rsidP="006A26C8">
      <w:pPr>
        <w:pStyle w:val="Standard"/>
        <w:ind w:right="140" w:firstLine="708"/>
        <w:jc w:val="both"/>
        <w:rPr>
          <w:rFonts w:eastAsia="Times New Roman" w:cs="Times New Roman"/>
          <w:bCs/>
          <w:color w:val="000000"/>
          <w:lang w:bidi="ar-SA"/>
        </w:rPr>
      </w:pPr>
      <w:r w:rsidRPr="00D55022">
        <w:rPr>
          <w:rFonts w:cs="Times New Roman"/>
        </w:rPr>
        <w:t>Максимальный</w:t>
      </w:r>
      <w:r w:rsidRPr="00D55022">
        <w:rPr>
          <w:rFonts w:eastAsia="Times New Roman" w:cs="Times New Roman"/>
          <w:bCs/>
          <w:color w:val="000000"/>
          <w:lang w:bidi="ar-SA"/>
        </w:rPr>
        <w:t xml:space="preserve"> срок предоставления </w:t>
      </w:r>
      <w:r w:rsidRPr="00D55022">
        <w:rPr>
          <w:rFonts w:eastAsia="Times New Roman" w:cs="Times New Roman"/>
          <w:color w:val="000000"/>
          <w:lang w:bidi="ar-SA"/>
        </w:rPr>
        <w:t>муниципальной</w:t>
      </w:r>
      <w:r w:rsidRPr="00D55022">
        <w:rPr>
          <w:rFonts w:eastAsia="Times New Roman" w:cs="Times New Roman"/>
          <w:bCs/>
          <w:color w:val="000000"/>
          <w:lang w:bidi="ar-SA"/>
        </w:rPr>
        <w:t xml:space="preserve"> услуги в соответствии с вариантом </w:t>
      </w:r>
      <w:r w:rsidRPr="00D55022">
        <w:rPr>
          <w:rFonts w:cs="Times New Roman"/>
        </w:rPr>
        <w:t xml:space="preserve">предоставления муниципальной услуги </w:t>
      </w:r>
      <w:r w:rsidRPr="00D55022">
        <w:rPr>
          <w:rFonts w:eastAsia="Times New Roman" w:cs="Times New Roman"/>
          <w:bCs/>
          <w:color w:val="000000"/>
          <w:lang w:bidi="ar-SA"/>
        </w:rPr>
        <w:t>составляет 7 рабочих дней.</w:t>
      </w:r>
    </w:p>
    <w:p w:rsidR="00DD1F9D" w:rsidRDefault="00DD1F9D" w:rsidP="00DD1F9D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firstLine="567"/>
        <w:jc w:val="center"/>
        <w:outlineLvl w:val="2"/>
        <w:rPr>
          <w:b/>
          <w:sz w:val="24"/>
          <w:szCs w:val="24"/>
        </w:rPr>
      </w:pPr>
    </w:p>
    <w:p w:rsidR="002270D8" w:rsidRPr="000B1C32" w:rsidRDefault="002270D8" w:rsidP="002270D8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E22C26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>Ф</w:t>
      </w:r>
      <w:r w:rsidRPr="00E22C26">
        <w:rPr>
          <w:b/>
          <w:sz w:val="24"/>
          <w:szCs w:val="24"/>
        </w:rPr>
        <w:t xml:space="preserve">ормы контроля за исполнением </w:t>
      </w:r>
      <w:r>
        <w:rPr>
          <w:b/>
          <w:sz w:val="24"/>
          <w:szCs w:val="24"/>
        </w:rPr>
        <w:t>а</w:t>
      </w:r>
      <w:r w:rsidRPr="00E22C26">
        <w:rPr>
          <w:b/>
          <w:sz w:val="24"/>
          <w:szCs w:val="24"/>
        </w:rPr>
        <w:t>дминистративного регламента</w:t>
      </w:r>
    </w:p>
    <w:p w:rsidR="002270D8" w:rsidRPr="00D35802" w:rsidRDefault="002270D8" w:rsidP="002270D8">
      <w:pPr>
        <w:jc w:val="center"/>
        <w:rPr>
          <w:sz w:val="24"/>
          <w:szCs w:val="24"/>
          <w:u w:val="single"/>
        </w:rPr>
      </w:pPr>
      <w:r w:rsidRPr="00EF74CE">
        <w:rPr>
          <w:bCs/>
          <w:color w:val="000000"/>
          <w:sz w:val="24"/>
          <w:szCs w:val="24"/>
        </w:rPr>
        <w:t>4.1.</w:t>
      </w:r>
      <w:r>
        <w:rPr>
          <w:bCs/>
          <w:color w:val="000000"/>
          <w:sz w:val="24"/>
          <w:szCs w:val="24"/>
        </w:rPr>
        <w:t xml:space="preserve"> </w:t>
      </w:r>
      <w:r w:rsidRPr="00D35802">
        <w:rPr>
          <w:sz w:val="24"/>
          <w:szCs w:val="24"/>
          <w:u w:val="single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270D8" w:rsidRPr="00D55022" w:rsidRDefault="002270D8" w:rsidP="002270D8">
      <w:pPr>
        <w:pStyle w:val="Standard"/>
        <w:jc w:val="both"/>
        <w:rPr>
          <w:rFonts w:cs="Times New Roman"/>
        </w:rPr>
      </w:pPr>
      <w:r>
        <w:rPr>
          <w:rFonts w:cs="Times New Roman"/>
          <w:bCs/>
          <w:color w:val="000000"/>
        </w:rPr>
        <w:t>4.1.1.</w:t>
      </w:r>
      <w:r w:rsidRPr="00D55022">
        <w:rPr>
          <w:rFonts w:cs="Times New Roman"/>
          <w:bCs/>
          <w:color w:val="000000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Pr="00D55022">
        <w:rPr>
          <w:rFonts w:cs="Times New Roman"/>
          <w:color w:val="000000"/>
        </w:rPr>
        <w:t>муниципальной</w:t>
      </w:r>
      <w:r w:rsidRPr="00D55022">
        <w:rPr>
          <w:rFonts w:cs="Times New Roman"/>
          <w:bCs/>
          <w:color w:val="000000"/>
        </w:rPr>
        <w:t xml:space="preserve"> услуги, принятием решений и исполнением положений административного регламента и иных нормативных правовых актов, устанавливающих требования к предоставлению </w:t>
      </w:r>
      <w:r w:rsidRPr="00D55022">
        <w:rPr>
          <w:rFonts w:cs="Times New Roman"/>
          <w:color w:val="000000"/>
        </w:rPr>
        <w:t>муниципальной</w:t>
      </w:r>
      <w:r w:rsidRPr="00D55022">
        <w:rPr>
          <w:rFonts w:cs="Times New Roman"/>
          <w:bCs/>
          <w:color w:val="000000"/>
        </w:rPr>
        <w:t xml:space="preserve"> услуги, осуществляется уполномоченным должностным лицом Организации,  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270D8" w:rsidRPr="00D35802" w:rsidRDefault="002270D8" w:rsidP="002270D8">
      <w:pPr>
        <w:ind w:firstLine="708"/>
        <w:jc w:val="center"/>
        <w:rPr>
          <w:sz w:val="24"/>
          <w:szCs w:val="24"/>
          <w:u w:val="single"/>
        </w:rPr>
      </w:pPr>
      <w:r w:rsidRPr="00EF74CE">
        <w:rPr>
          <w:bCs/>
          <w:color w:val="000000"/>
          <w:sz w:val="24"/>
          <w:szCs w:val="24"/>
        </w:rPr>
        <w:t>4.2</w:t>
      </w:r>
      <w:r w:rsidRPr="00943947">
        <w:rPr>
          <w:bCs/>
          <w:color w:val="000000"/>
          <w:sz w:val="24"/>
          <w:szCs w:val="24"/>
        </w:rPr>
        <w:t xml:space="preserve">. </w:t>
      </w:r>
      <w:r w:rsidRPr="00D35802">
        <w:rPr>
          <w:bCs/>
          <w:color w:val="000000"/>
          <w:sz w:val="24"/>
          <w:szCs w:val="24"/>
          <w:u w:val="single"/>
        </w:rPr>
        <w:t>П</w:t>
      </w:r>
      <w:r w:rsidRPr="00D35802">
        <w:rPr>
          <w:sz w:val="24"/>
          <w:szCs w:val="24"/>
          <w:u w:val="single"/>
        </w:rPr>
        <w:t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270D8" w:rsidRPr="00D55022" w:rsidRDefault="002270D8" w:rsidP="002270D8">
      <w:pPr>
        <w:pStyle w:val="Standard"/>
        <w:ind w:right="140"/>
        <w:jc w:val="both"/>
        <w:rPr>
          <w:rFonts w:cs="Times New Roman"/>
        </w:rPr>
      </w:pPr>
      <w:r w:rsidRPr="00D55022">
        <w:rPr>
          <w:rFonts w:cs="Times New Roman"/>
          <w:bCs/>
          <w:color w:val="000000"/>
        </w:rPr>
        <w:t xml:space="preserve">4.2.1. Контроль за полнотой и качеством предоставления </w:t>
      </w:r>
      <w:r w:rsidRPr="00D55022">
        <w:rPr>
          <w:rFonts w:cs="Times New Roman"/>
          <w:color w:val="000000"/>
        </w:rPr>
        <w:t>муниципальной</w:t>
      </w:r>
      <w:r w:rsidRPr="00D55022">
        <w:rPr>
          <w:rFonts w:cs="Times New Roman"/>
          <w:bCs/>
          <w:color w:val="000000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Организации.</w:t>
      </w:r>
    </w:p>
    <w:p w:rsidR="002270D8" w:rsidRPr="00D55022" w:rsidRDefault="002270D8" w:rsidP="002270D8">
      <w:pPr>
        <w:pStyle w:val="Standard"/>
        <w:ind w:right="140"/>
        <w:jc w:val="both"/>
        <w:rPr>
          <w:rFonts w:cs="Times New Roman"/>
        </w:rPr>
      </w:pPr>
      <w:r w:rsidRPr="00D55022">
        <w:rPr>
          <w:rFonts w:cs="Times New Roman"/>
          <w:bCs/>
          <w:color w:val="000000"/>
        </w:rPr>
        <w:t xml:space="preserve">4.2.2. Проверки полноты и качества предоставления </w:t>
      </w:r>
      <w:r w:rsidRPr="00D55022">
        <w:rPr>
          <w:rFonts w:cs="Times New Roman"/>
          <w:color w:val="000000"/>
        </w:rPr>
        <w:t>муниципальной</w:t>
      </w:r>
      <w:r w:rsidRPr="00D55022">
        <w:rPr>
          <w:rFonts w:cs="Times New Roman"/>
          <w:bCs/>
          <w:color w:val="000000"/>
        </w:rPr>
        <w:t xml:space="preserve"> услуги могут быть плановыми и внеплановыми.</w:t>
      </w:r>
    </w:p>
    <w:p w:rsidR="002270D8" w:rsidRPr="00D55022" w:rsidRDefault="002270D8" w:rsidP="002270D8">
      <w:pPr>
        <w:pStyle w:val="Standard"/>
        <w:ind w:right="140" w:firstLine="708"/>
        <w:jc w:val="both"/>
        <w:rPr>
          <w:rFonts w:cs="Times New Roman"/>
        </w:rPr>
      </w:pPr>
      <w:r w:rsidRPr="00D55022">
        <w:rPr>
          <w:rFonts w:cs="Times New Roman"/>
          <w:bCs/>
          <w:color w:val="000000"/>
        </w:rPr>
        <w:t>Плановые проверки проводятся в соответствии с утвержденным планом деятельности Организации.</w:t>
      </w:r>
    </w:p>
    <w:p w:rsidR="002270D8" w:rsidRPr="00D55022" w:rsidRDefault="002270D8" w:rsidP="002270D8">
      <w:pPr>
        <w:pStyle w:val="Standard"/>
        <w:ind w:firstLine="708"/>
        <w:jc w:val="both"/>
        <w:rPr>
          <w:rFonts w:cs="Times New Roman"/>
        </w:rPr>
      </w:pPr>
      <w:r w:rsidRPr="00D55022">
        <w:rPr>
          <w:rFonts w:cs="Times New Roman"/>
          <w:bCs/>
          <w:color w:val="000000"/>
        </w:rPr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Организации.</w:t>
      </w:r>
    </w:p>
    <w:p w:rsidR="002270D8" w:rsidRPr="00D35802" w:rsidRDefault="002270D8" w:rsidP="002270D8">
      <w:pPr>
        <w:ind w:firstLine="708"/>
        <w:jc w:val="center"/>
        <w:rPr>
          <w:sz w:val="24"/>
          <w:szCs w:val="24"/>
          <w:u w:val="single"/>
        </w:rPr>
      </w:pPr>
      <w:r w:rsidRPr="00943947">
        <w:rPr>
          <w:bCs/>
          <w:color w:val="000000"/>
          <w:sz w:val="24"/>
          <w:szCs w:val="24"/>
        </w:rPr>
        <w:t>4.3.</w:t>
      </w:r>
      <w:r w:rsidRPr="00D55022">
        <w:rPr>
          <w:bCs/>
          <w:color w:val="000000"/>
        </w:rPr>
        <w:t xml:space="preserve"> </w:t>
      </w:r>
      <w:r w:rsidRPr="00D35802">
        <w:rPr>
          <w:sz w:val="24"/>
          <w:szCs w:val="24"/>
          <w:u w:val="single"/>
        </w:rPr>
        <w:t>Ответственность должностных лиц Организации, предоставляющей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2270D8" w:rsidRPr="00F362A3" w:rsidRDefault="002270D8" w:rsidP="002270D8">
      <w:pPr>
        <w:pStyle w:val="Standard"/>
        <w:jc w:val="both"/>
        <w:rPr>
          <w:rFonts w:cs="Times New Roman"/>
        </w:rPr>
      </w:pPr>
      <w:r w:rsidRPr="00F362A3">
        <w:rPr>
          <w:rFonts w:cs="Times New Roman"/>
          <w:bCs/>
          <w:color w:val="000000"/>
        </w:rPr>
        <w:t xml:space="preserve">4.3.1. По результатам проведенных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</w:t>
      </w:r>
      <w:r w:rsidRPr="00F362A3">
        <w:rPr>
          <w:rFonts w:cs="Times New Roman"/>
          <w:color w:val="000000"/>
        </w:rPr>
        <w:t>муниципальной</w:t>
      </w:r>
      <w:r w:rsidRPr="00F362A3">
        <w:rPr>
          <w:rFonts w:cs="Times New Roman"/>
          <w:bCs/>
          <w:color w:val="000000"/>
        </w:rPr>
        <w:t xml:space="preserve"> услуги, виновные должностные лица, работники Организации несут персональную ответственность за решения и действия (бездействие), принимаемые (осуществляемые) ими в ходе предоставления </w:t>
      </w:r>
      <w:r w:rsidRPr="00F362A3">
        <w:rPr>
          <w:rFonts w:cs="Times New Roman"/>
          <w:color w:val="000000"/>
        </w:rPr>
        <w:t>муниципальной</w:t>
      </w:r>
      <w:r w:rsidRPr="00F362A3">
        <w:rPr>
          <w:rFonts w:cs="Times New Roman"/>
          <w:bCs/>
          <w:color w:val="000000"/>
        </w:rPr>
        <w:t xml:space="preserve"> услуги.</w:t>
      </w:r>
    </w:p>
    <w:p w:rsidR="002270D8" w:rsidRPr="00F362A3" w:rsidRDefault="002270D8" w:rsidP="002270D8">
      <w:pPr>
        <w:pStyle w:val="Standard"/>
        <w:jc w:val="both"/>
        <w:rPr>
          <w:rFonts w:cs="Times New Roman"/>
        </w:rPr>
      </w:pPr>
      <w:r w:rsidRPr="00F362A3">
        <w:rPr>
          <w:rFonts w:cs="Times New Roman"/>
          <w:bCs/>
          <w:color w:val="000000"/>
        </w:rPr>
        <w:lastRenderedPageBreak/>
        <w:t>4.3.2. Персональная ответственность должностных лиц, работников Организации, ответственных за предоставление муниципальной услуги, закрепляется в должностных инструкциях в соответствии с требованиями законодательства Российской Федерации.</w:t>
      </w:r>
    </w:p>
    <w:p w:rsidR="002270D8" w:rsidRPr="00B85AC8" w:rsidRDefault="002270D8" w:rsidP="002270D8">
      <w:pPr>
        <w:pStyle w:val="Standard"/>
        <w:ind w:right="140"/>
        <w:jc w:val="both"/>
        <w:rPr>
          <w:rFonts w:cs="Times New Roman"/>
          <w:sz w:val="28"/>
          <w:szCs w:val="28"/>
        </w:rPr>
      </w:pPr>
      <w:r w:rsidRPr="00F362A3">
        <w:rPr>
          <w:rFonts w:cs="Times New Roman"/>
          <w:bCs/>
          <w:color w:val="000000"/>
        </w:rPr>
        <w:t>4.3.3. О мерах, принятых в отношении должностных лиц, работников Организации, виновных в нарушении положений административного регламента и иных нормативных правовых актов, устанавливающих требования к предоставлению муниципальной услуги, в течение 10 рабочих дней со дня принятия таких мер, Организация сообщает в письменной форме заявителю, права и (или) законные интересы которого нарушены.</w:t>
      </w:r>
    </w:p>
    <w:p w:rsidR="002270D8" w:rsidRPr="00D35802" w:rsidRDefault="002270D8" w:rsidP="002270D8">
      <w:pPr>
        <w:pStyle w:val="Standard"/>
        <w:ind w:right="140" w:firstLine="709"/>
        <w:jc w:val="center"/>
        <w:rPr>
          <w:rFonts w:cs="Times New Roman"/>
          <w:u w:val="single"/>
        </w:rPr>
      </w:pPr>
      <w:r w:rsidRPr="00F362A3">
        <w:rPr>
          <w:rFonts w:cs="Times New Roman"/>
          <w:bCs/>
          <w:color w:val="000000"/>
        </w:rPr>
        <w:t xml:space="preserve">4.4. </w:t>
      </w:r>
      <w:r w:rsidRPr="00D35802">
        <w:rPr>
          <w:rFonts w:cs="Times New Roman"/>
          <w:bCs/>
          <w:color w:val="000000"/>
          <w:u w:val="single"/>
        </w:rPr>
        <w:t xml:space="preserve">Положения, характеризующие требования к порядку и формам контроля за предоставлением </w:t>
      </w:r>
      <w:r w:rsidRPr="00D35802">
        <w:rPr>
          <w:rFonts w:cs="Times New Roman"/>
          <w:color w:val="000000"/>
          <w:u w:val="single"/>
        </w:rPr>
        <w:t>муниципальной</w:t>
      </w:r>
      <w:r w:rsidRPr="00D35802">
        <w:rPr>
          <w:rFonts w:cs="Times New Roman"/>
          <w:bCs/>
          <w:color w:val="000000"/>
          <w:u w:val="single"/>
        </w:rPr>
        <w:t xml:space="preserve"> услуги, в том числе со стороны граждан, их объединений и организаций</w:t>
      </w:r>
    </w:p>
    <w:p w:rsidR="002270D8" w:rsidRPr="00F362A3" w:rsidRDefault="002270D8" w:rsidP="002270D8">
      <w:pPr>
        <w:pStyle w:val="Standard"/>
        <w:ind w:right="140"/>
        <w:jc w:val="both"/>
        <w:rPr>
          <w:rFonts w:cs="Times New Roman"/>
          <w:bCs/>
          <w:color w:val="000000"/>
        </w:rPr>
      </w:pPr>
      <w:bookmarkStart w:id="13" w:name="sub_10441"/>
      <w:bookmarkEnd w:id="13"/>
      <w:r w:rsidRPr="00F362A3">
        <w:rPr>
          <w:rFonts w:cs="Times New Roman"/>
          <w:bCs/>
          <w:color w:val="000000"/>
        </w:rPr>
        <w:t xml:space="preserve">4.4.1. Контроль за предоставлением </w:t>
      </w:r>
      <w:r w:rsidRPr="00F362A3">
        <w:rPr>
          <w:rFonts w:cs="Times New Roman"/>
          <w:color w:val="000000"/>
        </w:rPr>
        <w:t>муниципальной</w:t>
      </w:r>
      <w:r w:rsidRPr="00F362A3">
        <w:rPr>
          <w:rFonts w:cs="Times New Roman"/>
          <w:bCs/>
          <w:color w:val="000000"/>
        </w:rPr>
        <w:t xml:space="preserve"> услуги со стороны граждан, их объединений и организаций осуществляется посредством получения полной, актуальной и достоверной информации о порядке предоставления </w:t>
      </w:r>
      <w:r w:rsidRPr="00F362A3">
        <w:rPr>
          <w:rFonts w:cs="Times New Roman"/>
          <w:color w:val="000000"/>
        </w:rPr>
        <w:t>муниципальной</w:t>
      </w:r>
      <w:r w:rsidRPr="00F362A3">
        <w:rPr>
          <w:rFonts w:cs="Times New Roman"/>
          <w:bCs/>
          <w:color w:val="000000"/>
        </w:rPr>
        <w:t xml:space="preserve"> услуги и возможности досудебного рассмотрения обращения (жалоб) в процессе получения </w:t>
      </w:r>
      <w:r w:rsidRPr="00F362A3">
        <w:rPr>
          <w:rFonts w:cs="Times New Roman"/>
          <w:color w:val="000000"/>
        </w:rPr>
        <w:t>муниципальной</w:t>
      </w:r>
      <w:r w:rsidRPr="00F362A3">
        <w:rPr>
          <w:rFonts w:cs="Times New Roman"/>
          <w:bCs/>
          <w:color w:val="000000"/>
        </w:rPr>
        <w:t xml:space="preserve"> услуги.</w:t>
      </w:r>
      <w:bookmarkStart w:id="14" w:name="sub_10442"/>
      <w:bookmarkEnd w:id="14"/>
    </w:p>
    <w:p w:rsidR="002270D8" w:rsidRPr="00F362A3" w:rsidRDefault="002270D8" w:rsidP="002270D8">
      <w:pPr>
        <w:pStyle w:val="Standard"/>
        <w:ind w:right="140"/>
        <w:jc w:val="both"/>
        <w:rPr>
          <w:rFonts w:cs="Times New Roman"/>
        </w:rPr>
      </w:pPr>
      <w:r w:rsidRPr="00F362A3">
        <w:rPr>
          <w:rFonts w:cs="Times New Roman"/>
          <w:bCs/>
          <w:color w:val="000000"/>
        </w:rPr>
        <w:t>4.4.2.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2270D8" w:rsidRPr="00F362A3" w:rsidRDefault="002270D8" w:rsidP="002270D8">
      <w:pPr>
        <w:pStyle w:val="Standard"/>
        <w:ind w:right="140"/>
        <w:jc w:val="both"/>
        <w:rPr>
          <w:rFonts w:cs="Times New Roman"/>
        </w:rPr>
      </w:pPr>
      <w:r w:rsidRPr="00F362A3">
        <w:rPr>
          <w:rFonts w:cs="Times New Roman"/>
          <w:bCs/>
          <w:color w:val="000000"/>
        </w:rPr>
        <w:t>Граждане, их объединения и организации также имеют право:</w:t>
      </w:r>
    </w:p>
    <w:p w:rsidR="002270D8" w:rsidRPr="00F362A3" w:rsidRDefault="002270D8" w:rsidP="00961B10">
      <w:pPr>
        <w:pStyle w:val="Standard"/>
        <w:numPr>
          <w:ilvl w:val="0"/>
          <w:numId w:val="4"/>
        </w:numPr>
        <w:ind w:left="0" w:right="140" w:firstLine="0"/>
        <w:jc w:val="both"/>
        <w:rPr>
          <w:rFonts w:cs="Times New Roman"/>
          <w:bCs/>
          <w:color w:val="000000"/>
        </w:rPr>
      </w:pPr>
      <w:r w:rsidRPr="00F362A3">
        <w:rPr>
          <w:rFonts w:cs="Times New Roman"/>
          <w:bCs/>
          <w:color w:val="000000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2270D8" w:rsidRPr="00F362A3" w:rsidRDefault="002270D8" w:rsidP="00961B10">
      <w:pPr>
        <w:pStyle w:val="Standard"/>
        <w:numPr>
          <w:ilvl w:val="0"/>
          <w:numId w:val="4"/>
        </w:numPr>
        <w:ind w:left="0" w:right="140" w:firstLine="0"/>
        <w:jc w:val="both"/>
        <w:rPr>
          <w:rFonts w:cs="Times New Roman"/>
          <w:bCs/>
          <w:color w:val="000000"/>
        </w:rPr>
      </w:pPr>
      <w:r w:rsidRPr="00F362A3">
        <w:rPr>
          <w:rFonts w:cs="Times New Roman"/>
          <w:bCs/>
          <w:color w:val="000000"/>
        </w:rPr>
        <w:t>вносить предложения о мерах по устранению нарушений административного регламента.</w:t>
      </w:r>
    </w:p>
    <w:p w:rsidR="002270D8" w:rsidRDefault="002270D8" w:rsidP="002270D8">
      <w:pPr>
        <w:pStyle w:val="Standard"/>
        <w:ind w:right="140"/>
        <w:jc w:val="both"/>
        <w:rPr>
          <w:rFonts w:cs="Times New Roman"/>
          <w:bCs/>
          <w:color w:val="000000"/>
        </w:rPr>
      </w:pPr>
      <w:r w:rsidRPr="00F362A3">
        <w:rPr>
          <w:rFonts w:cs="Times New Roman"/>
          <w:bCs/>
          <w:color w:val="000000"/>
        </w:rPr>
        <w:t xml:space="preserve">4.4.3.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2270D8" w:rsidRDefault="002270D8" w:rsidP="002270D8">
      <w:pPr>
        <w:pStyle w:val="Standard"/>
        <w:ind w:right="140"/>
        <w:jc w:val="both"/>
        <w:rPr>
          <w:rFonts w:cs="Times New Roman"/>
          <w:bCs/>
          <w:color w:val="000000"/>
        </w:rPr>
      </w:pPr>
    </w:p>
    <w:p w:rsidR="00F410E1" w:rsidRPr="00F410E1" w:rsidRDefault="00F410E1" w:rsidP="00F410E1">
      <w:pPr>
        <w:jc w:val="center"/>
        <w:rPr>
          <w:b/>
          <w:sz w:val="24"/>
          <w:szCs w:val="24"/>
        </w:rPr>
      </w:pPr>
      <w:r w:rsidRPr="00F410E1">
        <w:rPr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14" w:anchor="block_16011" w:history="1">
        <w:r w:rsidRPr="00F410E1">
          <w:rPr>
            <w:b/>
            <w:sz w:val="24"/>
            <w:szCs w:val="24"/>
          </w:rPr>
          <w:t>части 1</w:t>
        </w:r>
        <w:r w:rsidRPr="00F410E1">
          <w:rPr>
            <w:b/>
            <w:sz w:val="24"/>
            <w:szCs w:val="24"/>
            <w:vertAlign w:val="superscript"/>
          </w:rPr>
          <w:t> 1</w:t>
        </w:r>
      </w:hyperlink>
      <w:r w:rsidRPr="00F410E1">
        <w:rPr>
          <w:b/>
          <w:sz w:val="24"/>
          <w:szCs w:val="24"/>
        </w:rPr>
        <w:t xml:space="preserve"> статьи 16 Федерального закона "Об организации предоставления государственных и муниципальных услуг", а также их должностных лиц,  работников</w:t>
      </w:r>
    </w:p>
    <w:p w:rsidR="00F410E1" w:rsidRPr="00F410E1" w:rsidRDefault="00F410E1" w:rsidP="00F410E1">
      <w:pPr>
        <w:jc w:val="center"/>
        <w:rPr>
          <w:b/>
          <w:sz w:val="24"/>
          <w:szCs w:val="24"/>
        </w:rPr>
      </w:pPr>
    </w:p>
    <w:p w:rsidR="00F410E1" w:rsidRPr="00F410E1" w:rsidRDefault="00F410E1" w:rsidP="00F410E1">
      <w:pPr>
        <w:ind w:firstLine="708"/>
        <w:jc w:val="center"/>
        <w:rPr>
          <w:b/>
          <w:bCs/>
          <w:i/>
          <w:iCs/>
          <w:sz w:val="24"/>
          <w:szCs w:val="24"/>
        </w:rPr>
      </w:pPr>
      <w:r w:rsidRPr="00F410E1">
        <w:rPr>
          <w:b/>
          <w:bCs/>
          <w:i/>
          <w:iCs/>
          <w:sz w:val="24"/>
          <w:szCs w:val="24"/>
        </w:rPr>
        <w:t>5.1. 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F410E1" w:rsidRPr="00F410E1" w:rsidRDefault="00F410E1" w:rsidP="00F410E1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F410E1">
        <w:rPr>
          <w:sz w:val="24"/>
          <w:szCs w:val="24"/>
        </w:rPr>
        <w:t>5.1.1.</w:t>
      </w:r>
      <w:r w:rsidR="00BE6AFA">
        <w:rPr>
          <w:sz w:val="24"/>
          <w:szCs w:val="24"/>
        </w:rPr>
        <w:t xml:space="preserve"> </w:t>
      </w:r>
      <w:r w:rsidRPr="00F410E1">
        <w:rPr>
          <w:sz w:val="24"/>
          <w:szCs w:val="24"/>
        </w:rPr>
        <w:t>Заявители имеют право на обжалование действий или бездействия Организации</w:t>
      </w:r>
      <w:r w:rsidRPr="00F410E1">
        <w:rPr>
          <w:i/>
          <w:sz w:val="24"/>
          <w:szCs w:val="24"/>
        </w:rPr>
        <w:t xml:space="preserve">, </w:t>
      </w:r>
      <w:r w:rsidRPr="00F410E1">
        <w:rPr>
          <w:sz w:val="24"/>
          <w:szCs w:val="24"/>
        </w:rPr>
        <w:t>ее должностных лиц, а также принимаемых ими решений при предоставлении муниципальной услуги в досудебном (внесудебном) порядке (далее-жалоба)</w:t>
      </w:r>
      <w:r w:rsidRPr="00F410E1">
        <w:rPr>
          <w:bCs/>
          <w:iCs/>
          <w:sz w:val="24"/>
          <w:szCs w:val="24"/>
        </w:rPr>
        <w:t>.</w:t>
      </w:r>
      <w:r w:rsidRPr="00F410E1">
        <w:rPr>
          <w:b/>
          <w:bCs/>
          <w:i/>
          <w:iCs/>
          <w:sz w:val="24"/>
          <w:szCs w:val="24"/>
        </w:rPr>
        <w:t xml:space="preserve"> 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5.1.2. Информирование заявителей о порядке подачи и рассмотрения жалобы на решения и действия (бездействие) Организации, ее должностных лиц осуществляется посредством размещения информации на стендах, на их официальных сайтах, на ЕПГУ и Портале государственных и муниципальных услуг Саратовской области, а также может быть сообщена заявителю в устной и (или) письменной форме.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5.1.3. Жалоба подается в орган, предоставляющий муниципальную услугу. Жалобы на решения, принятые директором Организации, могут быть поданы в Управление образования и спорта администрации Вольского муниципального района. Жалобы на решения, принятые начальником Управления образования и спорта администрации Вольского муниципального района, могут быть поданы в администрацию Вольского  муниципального района.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5.1.4. Жалоба может быть направлена по почте, по электронной почте, через официальный сайт органа, предоставляющего муниципальную услугу, посредством ЕПГУ, Портала государственных и муниципальных услуг Саратовской  области, а также может быть принята при личном приеме заявителя.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 xml:space="preserve">5.1.5. Жалоба, оформленная согласно </w:t>
      </w:r>
      <w:r w:rsidRPr="00F410E1">
        <w:rPr>
          <w:sz w:val="24"/>
          <w:szCs w:val="24"/>
          <w:u w:val="single"/>
        </w:rPr>
        <w:t>приложению № 6</w:t>
      </w:r>
      <w:r w:rsidRPr="00F410E1">
        <w:rPr>
          <w:sz w:val="24"/>
          <w:szCs w:val="24"/>
        </w:rPr>
        <w:t xml:space="preserve"> к настоящему Регламенту, должна содержать: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а) наименование Организации, предоставляющей муниципальную услугу, фамилию, имя, отчество должностного лица, решения и действия (бездействие) которых обжалуются;</w:t>
      </w:r>
    </w:p>
    <w:p w:rsidR="00F410E1" w:rsidRPr="00F410E1" w:rsidRDefault="00F410E1" w:rsidP="00F410E1">
      <w:pPr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lastRenderedPageBreak/>
        <w:t>б) 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в) сведения об обжалуемых решениях Организации и (или) действии (бездействии) ее должностного лица, которые привели или могут привести к нарушению прав заявителя, подавшего жалобу;</w:t>
      </w:r>
    </w:p>
    <w:p w:rsidR="00F410E1" w:rsidRPr="00F410E1" w:rsidRDefault="00F410E1" w:rsidP="00F410E1">
      <w:pPr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г) основания и доводы, вследствие которых заявитель не согласен с решением Организации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F410E1" w:rsidRPr="00F410E1" w:rsidRDefault="00F410E1" w:rsidP="00F410E1">
      <w:pPr>
        <w:ind w:firstLine="567"/>
        <w:rPr>
          <w:sz w:val="24"/>
          <w:szCs w:val="24"/>
        </w:rPr>
      </w:pPr>
      <w:r w:rsidRPr="00F410E1">
        <w:rPr>
          <w:sz w:val="24"/>
          <w:szCs w:val="24"/>
        </w:rPr>
        <w:t>д) требования заявителя, подавшего жалобу.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410E1" w:rsidRPr="00F410E1" w:rsidRDefault="00F410E1" w:rsidP="00F410E1">
      <w:pPr>
        <w:ind w:firstLine="708"/>
        <w:jc w:val="center"/>
        <w:rPr>
          <w:sz w:val="24"/>
          <w:szCs w:val="24"/>
        </w:rPr>
      </w:pPr>
      <w:r w:rsidRPr="00F410E1">
        <w:rPr>
          <w:b/>
          <w:bCs/>
          <w:i/>
          <w:iCs/>
          <w:sz w:val="24"/>
          <w:szCs w:val="24"/>
        </w:rPr>
        <w:t>5.2.  Предмет досудебного (внесудебного) обжалования</w:t>
      </w:r>
    </w:p>
    <w:p w:rsidR="00F410E1" w:rsidRPr="00F410E1" w:rsidRDefault="00F410E1" w:rsidP="00F410E1">
      <w:pPr>
        <w:ind w:firstLine="708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5.2.1. Предметом жалобы могут являться действие (бездействие) и (или) решения, осуществляемые (принятые) Организацией, предоставляющей муниципальную услугу, а также ее должностными лицами, с совершением (принятием) которых не согласно лицо, обратившееся с жалобой.</w:t>
      </w: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  <w:r w:rsidRPr="00F410E1">
        <w:rPr>
          <w:b/>
          <w:bCs/>
          <w:i/>
          <w:iCs/>
          <w:sz w:val="24"/>
          <w:szCs w:val="24"/>
        </w:rPr>
        <w:t>5.3.  Срок подачи жалобы заявителем</w:t>
      </w:r>
    </w:p>
    <w:p w:rsidR="00F410E1" w:rsidRPr="00F410E1" w:rsidRDefault="00F410E1" w:rsidP="00F410E1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F410E1">
        <w:rPr>
          <w:sz w:val="24"/>
          <w:szCs w:val="24"/>
        </w:rPr>
        <w:t>5.3.1. Жалоба может быть подана заявителем в течение 30 календарных дней со дня, когда заявитель узнал или должен был узнать о нарушении своих прав.</w:t>
      </w: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  <w:r w:rsidRPr="00F410E1">
        <w:rPr>
          <w:b/>
          <w:bCs/>
          <w:i/>
          <w:iCs/>
          <w:sz w:val="24"/>
          <w:szCs w:val="24"/>
        </w:rPr>
        <w:t>5.4.  Исчерпывающий перечень оснований для отказа в рассмотрении жалобы (претензии) либо приостановления ее рассмотрения</w:t>
      </w:r>
    </w:p>
    <w:p w:rsidR="00F410E1" w:rsidRPr="00F410E1" w:rsidRDefault="00F410E1" w:rsidP="00F410E1">
      <w:pPr>
        <w:ind w:firstLine="708"/>
        <w:jc w:val="both"/>
        <w:rPr>
          <w:color w:val="000000"/>
          <w:sz w:val="24"/>
          <w:szCs w:val="24"/>
        </w:rPr>
      </w:pPr>
      <w:r w:rsidRPr="00F410E1">
        <w:rPr>
          <w:color w:val="000000"/>
          <w:sz w:val="24"/>
          <w:szCs w:val="24"/>
        </w:rPr>
        <w:t>5.4.1. Основания для отказа  в рассмотрении жалобы (претензии) либо приостановления ее рассмотрения законодательством Российской Федерации не предусмотрены.</w:t>
      </w: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  <w:r w:rsidRPr="00F410E1">
        <w:rPr>
          <w:b/>
          <w:bCs/>
          <w:i/>
          <w:iCs/>
          <w:sz w:val="24"/>
          <w:szCs w:val="24"/>
        </w:rPr>
        <w:t>5.5.  Основания для начала процедуры досудебного (внесудебного) обжалования</w:t>
      </w:r>
    </w:p>
    <w:p w:rsidR="00F410E1" w:rsidRPr="00F410E1" w:rsidRDefault="00F410E1" w:rsidP="00F410E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5.5.1. Жалоба подается  в письменной форме на бумажном носителе, в электронной форме в Организацию, предоставляющую муниципальную услугу.</w:t>
      </w:r>
    </w:p>
    <w:p w:rsidR="00F410E1" w:rsidRPr="00F410E1" w:rsidRDefault="00F410E1" w:rsidP="00F410E1">
      <w:pPr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5.5.2.</w:t>
      </w:r>
      <w:r w:rsidR="00BE6AFA">
        <w:rPr>
          <w:sz w:val="24"/>
          <w:szCs w:val="24"/>
        </w:rPr>
        <w:t xml:space="preserve"> </w:t>
      </w:r>
      <w:r w:rsidRPr="00F410E1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F410E1" w:rsidRPr="00F410E1" w:rsidRDefault="00F410E1" w:rsidP="00961B10">
      <w:pPr>
        <w:pStyle w:val="af8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 w:rsidRPr="00F410E1">
        <w:t xml:space="preserve"> отказ в приеме документов, необходимых для предоставления муниципальной услуги;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2) отказ в предоставлении муниципальной услуги;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3) нарушение срока регистрации запроса заявителя о предоставлении муниципальной услуги;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4) нарушение срока предоставления муниципальной услуги;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6)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7)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8)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9) отказ должностного лица Организации, предоставляющей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lastRenderedPageBreak/>
        <w:t>10) нарушение срока или порядка выдачи документов по результатам предоставления муниципальной услуги;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11)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F410E1" w:rsidRPr="00F410E1" w:rsidRDefault="00F410E1" w:rsidP="00F41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4"/>
          <w:szCs w:val="24"/>
        </w:rPr>
      </w:pPr>
      <w:r w:rsidRPr="00F410E1">
        <w:rPr>
          <w:sz w:val="24"/>
          <w:szCs w:val="24"/>
        </w:rPr>
        <w:t xml:space="preserve">12)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 от 27.07. 2010 г. </w:t>
      </w: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  <w:r w:rsidRPr="00F410E1">
        <w:rPr>
          <w:b/>
          <w:bCs/>
          <w:i/>
          <w:iCs/>
          <w:sz w:val="24"/>
          <w:szCs w:val="24"/>
        </w:rPr>
        <w:t>5.6.  Права заинтересованных лиц на получение информации и документов, необходимых для обоснования и рассмотрения жалобы (претензии)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5.6.1.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5.6.2. Информация и документы, необходимые для обоснования и рассмотрения жалобы размещаются в Организации на ее официальном сайте, на ЕПГУ, Портале государственных и муниципальных услуг Саратовской  области, а также может быть сообщена заявителю в устной и/или письменной форме.</w:t>
      </w:r>
    </w:p>
    <w:p w:rsidR="00F410E1" w:rsidRPr="00F410E1" w:rsidRDefault="00F410E1" w:rsidP="00F410E1">
      <w:pPr>
        <w:jc w:val="center"/>
        <w:rPr>
          <w:b/>
          <w:bCs/>
          <w:i/>
          <w:iCs/>
          <w:sz w:val="24"/>
          <w:szCs w:val="24"/>
        </w:rPr>
      </w:pPr>
    </w:p>
    <w:p w:rsidR="00F410E1" w:rsidRPr="00F410E1" w:rsidRDefault="00F410E1" w:rsidP="00F410E1">
      <w:pPr>
        <w:jc w:val="center"/>
        <w:rPr>
          <w:sz w:val="24"/>
          <w:szCs w:val="24"/>
        </w:rPr>
      </w:pPr>
      <w:r w:rsidRPr="00F410E1">
        <w:rPr>
          <w:b/>
          <w:bCs/>
          <w:i/>
          <w:iCs/>
          <w:sz w:val="24"/>
          <w:szCs w:val="24"/>
        </w:rPr>
        <w:t xml:space="preserve">5.7.  Органы местного самоуправления и должностные лица, которым может быть адресована жалоба (претензия) заявителя в досудебном (внесудебном) порядке </w:t>
      </w:r>
    </w:p>
    <w:p w:rsidR="00F410E1" w:rsidRPr="00F410E1" w:rsidRDefault="00F410E1" w:rsidP="00F410E1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F410E1">
        <w:rPr>
          <w:sz w:val="24"/>
          <w:szCs w:val="24"/>
        </w:rPr>
        <w:t>5.7.1. Органами местного самоуправления, уполномоченными на рассмотрение жалобы, являются Администрация Вольского муниципального района, Управление образования и спорта администрации Вольского муниципального района.</w:t>
      </w:r>
    </w:p>
    <w:p w:rsidR="00F410E1" w:rsidRPr="00F410E1" w:rsidRDefault="00F410E1" w:rsidP="00F410E1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</w:p>
    <w:p w:rsidR="00F410E1" w:rsidRPr="00F410E1" w:rsidRDefault="00F410E1" w:rsidP="00F410E1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jc w:val="center"/>
        <w:outlineLvl w:val="2"/>
        <w:rPr>
          <w:b/>
          <w:i/>
          <w:sz w:val="24"/>
          <w:szCs w:val="24"/>
        </w:rPr>
      </w:pPr>
      <w:r w:rsidRPr="00F410E1">
        <w:rPr>
          <w:b/>
          <w:i/>
          <w:sz w:val="24"/>
          <w:szCs w:val="24"/>
        </w:rPr>
        <w:t>5.8. Сроки рассмотрения жалобы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5.8.1. Жалоба подлежит регистрации не позднее следующего рабочего дня со дня ее поступления.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5.8.2. Жалоба подлежит рассмотрению должностным лицом, наделенным полномочиями по рассмотрению жалобы, в течение пятнадцати рабочих дней со дня ее регистрации.</w:t>
      </w:r>
    </w:p>
    <w:p w:rsidR="00F410E1" w:rsidRPr="00F410E1" w:rsidRDefault="00F410E1" w:rsidP="00F410E1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F410E1">
        <w:rPr>
          <w:sz w:val="24"/>
          <w:szCs w:val="24"/>
        </w:rPr>
        <w:t>5.8.3. Внесение изменений в результат предоставления муниципальной услуги в целях исправления допущенных опечаток и ошибок осуществляется Организацией в срок не более 5 рабочих дней.</w:t>
      </w:r>
    </w:p>
    <w:p w:rsidR="00F410E1" w:rsidRPr="00F410E1" w:rsidRDefault="00F410E1" w:rsidP="00F410E1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</w:p>
    <w:p w:rsidR="00F410E1" w:rsidRPr="00F410E1" w:rsidRDefault="00F410E1" w:rsidP="00F410E1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jc w:val="center"/>
        <w:outlineLvl w:val="2"/>
        <w:rPr>
          <w:b/>
          <w:i/>
          <w:sz w:val="24"/>
          <w:szCs w:val="24"/>
        </w:rPr>
      </w:pPr>
      <w:r w:rsidRPr="00F410E1">
        <w:rPr>
          <w:b/>
          <w:i/>
          <w:sz w:val="24"/>
          <w:szCs w:val="24"/>
        </w:rPr>
        <w:t>5.9.  Результат досудебного (внесудебного) обжалования применительно к каждой процедуре либо инстанции обжалования</w:t>
      </w:r>
    </w:p>
    <w:p w:rsidR="00F410E1" w:rsidRPr="00F410E1" w:rsidRDefault="00F410E1" w:rsidP="00F410E1">
      <w:pPr>
        <w:ind w:firstLine="708"/>
        <w:rPr>
          <w:sz w:val="24"/>
          <w:szCs w:val="24"/>
        </w:rPr>
      </w:pPr>
      <w:r w:rsidRPr="00F410E1">
        <w:rPr>
          <w:sz w:val="24"/>
          <w:szCs w:val="24"/>
        </w:rPr>
        <w:t>5.9.1. По результатам рассмотрения жалобы принимается одно из следующих решений:</w:t>
      </w:r>
    </w:p>
    <w:p w:rsidR="00F410E1" w:rsidRPr="00F410E1" w:rsidRDefault="00F410E1" w:rsidP="00F410E1">
      <w:pPr>
        <w:jc w:val="both"/>
        <w:rPr>
          <w:sz w:val="24"/>
          <w:szCs w:val="24"/>
        </w:rPr>
      </w:pPr>
      <w:r w:rsidRPr="00F410E1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10E1" w:rsidRPr="00F410E1" w:rsidRDefault="00F410E1" w:rsidP="00F410E1">
      <w:pPr>
        <w:rPr>
          <w:sz w:val="24"/>
          <w:szCs w:val="24"/>
        </w:rPr>
      </w:pPr>
      <w:r w:rsidRPr="00F410E1">
        <w:rPr>
          <w:sz w:val="24"/>
          <w:szCs w:val="24"/>
        </w:rPr>
        <w:t>2) в удовлетворении жалобы отказывается.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410E1" w:rsidRPr="00F410E1" w:rsidRDefault="00F410E1" w:rsidP="00F410E1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jc w:val="center"/>
        <w:outlineLvl w:val="2"/>
        <w:rPr>
          <w:b/>
          <w:i/>
          <w:sz w:val="24"/>
          <w:szCs w:val="24"/>
        </w:rPr>
      </w:pPr>
      <w:r w:rsidRPr="00F410E1">
        <w:rPr>
          <w:b/>
          <w:i/>
          <w:sz w:val="24"/>
          <w:szCs w:val="24"/>
        </w:rPr>
        <w:t>5.10. Порядок информирования заявителя о результатах рассмотрения жалобы</w:t>
      </w:r>
    </w:p>
    <w:p w:rsidR="00F410E1" w:rsidRPr="00F410E1" w:rsidRDefault="00F410E1" w:rsidP="00BE6AFA">
      <w:pPr>
        <w:pStyle w:val="af8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/>
        </w:rPr>
      </w:pPr>
      <w:r w:rsidRPr="00F410E1">
        <w:t xml:space="preserve">5.10.1. Не позднее дня, следующего за днем принятия,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F410E1" w:rsidRPr="005528D5" w:rsidRDefault="00F410E1" w:rsidP="005528D5">
      <w:pPr>
        <w:pStyle w:val="a4"/>
      </w:pPr>
      <w:r w:rsidRPr="005528D5">
        <w:t xml:space="preserve">5.10.2. В случае признания жалобы подлежащей удовлетворению в ответе заявителю дается информация о действиях, осуществляемых Организацией, предоставляющей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</w:t>
      </w:r>
      <w:r w:rsidRPr="005528D5">
        <w:lastRenderedPageBreak/>
        <w:t>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10E1" w:rsidRPr="00F410E1" w:rsidRDefault="00F410E1" w:rsidP="00BE6AFA">
      <w:pPr>
        <w:ind w:firstLine="708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5.10.3.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410E1" w:rsidRPr="00F410E1" w:rsidRDefault="00F410E1" w:rsidP="00F410E1">
      <w:pPr>
        <w:ind w:firstLine="708"/>
        <w:jc w:val="both"/>
        <w:rPr>
          <w:sz w:val="24"/>
          <w:szCs w:val="24"/>
        </w:rPr>
      </w:pP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F410E1">
        <w:rPr>
          <w:b/>
          <w:i/>
          <w:sz w:val="24"/>
          <w:szCs w:val="24"/>
        </w:rPr>
        <w:t>5.11. Порядок обжалования решения по жалобе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</w:t>
      </w:r>
      <w:r w:rsidR="00BE6AFA">
        <w:rPr>
          <w:sz w:val="24"/>
          <w:szCs w:val="24"/>
        </w:rPr>
        <w:t>1</w:t>
      </w:r>
      <w:r w:rsidRPr="00F410E1">
        <w:rPr>
          <w:sz w:val="24"/>
          <w:szCs w:val="24"/>
        </w:rPr>
        <w:t>.1. Заявитель вправе обжаловать решения по жалобе в Администрации Вольского муниципального района.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</w:t>
      </w:r>
      <w:r w:rsidR="00BE6AFA">
        <w:rPr>
          <w:sz w:val="24"/>
          <w:szCs w:val="24"/>
        </w:rPr>
        <w:t>1</w:t>
      </w:r>
      <w:r w:rsidRPr="00F410E1">
        <w:rPr>
          <w:sz w:val="24"/>
          <w:szCs w:val="24"/>
        </w:rPr>
        <w:t>.2.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в установленном порядке незамедлительно направляются в органы прокуратуры.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</w:t>
      </w:r>
      <w:r w:rsidR="00BE6AFA">
        <w:rPr>
          <w:sz w:val="24"/>
          <w:szCs w:val="24"/>
        </w:rPr>
        <w:t>1</w:t>
      </w:r>
      <w:r w:rsidRPr="00F410E1">
        <w:rPr>
          <w:sz w:val="24"/>
          <w:szCs w:val="24"/>
        </w:rPr>
        <w:t xml:space="preserve">.3.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>5.1</w:t>
      </w:r>
      <w:r w:rsidR="00BE6AFA">
        <w:rPr>
          <w:sz w:val="24"/>
          <w:szCs w:val="24"/>
        </w:rPr>
        <w:t>1</w:t>
      </w:r>
      <w:r w:rsidRPr="00F410E1">
        <w:rPr>
          <w:sz w:val="24"/>
          <w:szCs w:val="24"/>
        </w:rPr>
        <w:t xml:space="preserve">.4. При подаче жалобы заявитель вправе получить следующую информацию: </w:t>
      </w:r>
    </w:p>
    <w:p w:rsidR="00F410E1" w:rsidRPr="00F410E1" w:rsidRDefault="00F410E1" w:rsidP="00F410E1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 xml:space="preserve">•местонахождение Организации, Управления образования и спорта администрации Вольского муниципального района; </w:t>
      </w:r>
    </w:p>
    <w:p w:rsidR="00F410E1" w:rsidRPr="00F410E1" w:rsidRDefault="00F410E1" w:rsidP="00F410E1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 xml:space="preserve">•перечень номеров телефонов для получения сведений о прохождении процедур по рассмотрению жалобы; 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10E1">
        <w:rPr>
          <w:sz w:val="24"/>
          <w:szCs w:val="24"/>
        </w:rPr>
        <w:t xml:space="preserve">•местонахождение Администрации Вольского муниципального района, фамилии, имена, отчества (при наличии) и должности руководителей, а также должностных лиц, которым может быть направлена жалоба. </w:t>
      </w:r>
    </w:p>
    <w:p w:rsidR="00F410E1" w:rsidRPr="00F410E1" w:rsidRDefault="00F410E1" w:rsidP="00F410E1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F410E1">
        <w:rPr>
          <w:sz w:val="24"/>
          <w:szCs w:val="24"/>
        </w:rPr>
        <w:t>5.1</w:t>
      </w:r>
      <w:r w:rsidR="00BE6AFA">
        <w:rPr>
          <w:sz w:val="24"/>
          <w:szCs w:val="24"/>
        </w:rPr>
        <w:t>1</w:t>
      </w:r>
      <w:r w:rsidRPr="00F410E1">
        <w:rPr>
          <w:sz w:val="24"/>
          <w:szCs w:val="24"/>
        </w:rPr>
        <w:t>.5. При подаче жалобы заинтересованное лицо вправе получить в Организации, Управлении образования администрации Вольского муниципального района копии документов, подтверждающих обжалуемое действие (бездействие), решение должностного лица.</w:t>
      </w:r>
    </w:p>
    <w:p w:rsidR="004E14A9" w:rsidRDefault="004E14A9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center"/>
        <w:rPr>
          <w:b/>
          <w:i/>
          <w:sz w:val="24"/>
          <w:szCs w:val="24"/>
        </w:rPr>
      </w:pPr>
      <w:r w:rsidRPr="00F410E1">
        <w:rPr>
          <w:sz w:val="24"/>
          <w:szCs w:val="24"/>
        </w:rPr>
        <w:t xml:space="preserve">5.12. </w:t>
      </w:r>
      <w:r w:rsidRPr="00F410E1">
        <w:rPr>
          <w:b/>
          <w:i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администрации Вольского муниципального района, предоставляющей муниципальную услугу, а также е</w:t>
      </w:r>
      <w:r w:rsidR="00032B39">
        <w:rPr>
          <w:b/>
          <w:i/>
          <w:sz w:val="24"/>
          <w:szCs w:val="24"/>
        </w:rPr>
        <w:t xml:space="preserve">е </w:t>
      </w:r>
      <w:r w:rsidRPr="00F410E1">
        <w:rPr>
          <w:b/>
          <w:i/>
          <w:sz w:val="24"/>
          <w:szCs w:val="24"/>
        </w:rPr>
        <w:t>должностных лиц</w:t>
      </w:r>
    </w:p>
    <w:p w:rsidR="00F410E1" w:rsidRPr="00F410E1" w:rsidRDefault="00F410E1" w:rsidP="00F410E1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4"/>
          <w:szCs w:val="24"/>
        </w:rPr>
      </w:pPr>
      <w:r w:rsidRPr="00F410E1">
        <w:rPr>
          <w:bCs/>
          <w:color w:val="000000"/>
          <w:sz w:val="24"/>
          <w:szCs w:val="24"/>
        </w:rPr>
        <w:t>5.12.1. Досудебное (внесудебное) обжалование, решений и действий (бездействия) администрации Вольского муниципального района, предоставляющей муниципальную услугу, а также ее должностных лиц, осуществляется в соответствии с положениями, установленными следующими нормативными правовыми актами:</w:t>
      </w:r>
    </w:p>
    <w:p w:rsidR="00F410E1" w:rsidRPr="00F410E1" w:rsidRDefault="00F410E1" w:rsidP="00F410E1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F410E1">
        <w:rPr>
          <w:color w:val="000000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 («Российская газета» от 8 октября 2003 года № 202, «Парламентская газета» от 8 октября 2003 года № 186, Собрание законодательства Российской Федерации от 6 октября 2003 года № 40 ст. 3822);</w:t>
      </w:r>
    </w:p>
    <w:p w:rsidR="00F410E1" w:rsidRPr="00F410E1" w:rsidRDefault="00F410E1" w:rsidP="00F410E1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F410E1">
        <w:rPr>
          <w:color w:val="000000"/>
          <w:sz w:val="24"/>
          <w:szCs w:val="24"/>
        </w:rPr>
        <w:t xml:space="preserve">Федеральным </w:t>
      </w:r>
      <w:hyperlink r:id="rId15" w:history="1">
        <w:r w:rsidRPr="00F410E1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F410E1">
        <w:rPr>
          <w:color w:val="000000"/>
          <w:sz w:val="24"/>
          <w:szCs w:val="24"/>
        </w:rPr>
        <w:t xml:space="preserve"> от 27 июля 2010 года №210-ФЗ «Об организации предоставления государственных и муниципальных услуг» («Российская газета» от 30 июля 2010 года № 168);</w:t>
      </w:r>
    </w:p>
    <w:p w:rsidR="00F410E1" w:rsidRPr="00F410E1" w:rsidRDefault="00F410E1" w:rsidP="00F410E1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F410E1">
        <w:rPr>
          <w:color w:val="000000"/>
          <w:sz w:val="24"/>
          <w:szCs w:val="24"/>
        </w:rPr>
        <w:t xml:space="preserve">Федеральным </w:t>
      </w:r>
      <w:hyperlink r:id="rId16" w:history="1">
        <w:r w:rsidRPr="00F410E1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F410E1">
        <w:rPr>
          <w:color w:val="000000"/>
          <w:sz w:val="24"/>
          <w:szCs w:val="24"/>
        </w:rPr>
        <w:t xml:space="preserve"> от 2 мая 2006 года № 59-ФЗ «О порядке рассмотрения обращений граждан Российской Федерации» («Парламентская газета» от 11 мая 2006 года № 70-71, «Российская газета» от 5 мая 2006 года № 95, Собрание законодательства Российской Федерации от 8 мая 2006 года № 19 ст. 2060);</w:t>
      </w:r>
    </w:p>
    <w:p w:rsidR="00F410E1" w:rsidRPr="00F410E1" w:rsidRDefault="00F410E1" w:rsidP="00F410E1">
      <w:pPr>
        <w:pStyle w:val="afb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410E1">
        <w:rPr>
          <w:rFonts w:ascii="Times New Roman" w:hAnsi="Times New Roman" w:cs="Times New Roman"/>
          <w:sz w:val="24"/>
          <w:szCs w:val="24"/>
          <w:lang w:val="ru-RU"/>
        </w:rPr>
        <w:t>Постановление администрации Вольского муниципального района от 20.09.2012года № 2314 «О порядке подачи и рассмотрения жалоб на решения и действия (бездействие) должностных лиц и муниципальных служащих администрации Вольского муниципального района».</w:t>
      </w:r>
    </w:p>
    <w:p w:rsidR="00F410E1" w:rsidRPr="00F410E1" w:rsidRDefault="00F410E1" w:rsidP="00F410E1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270D8" w:rsidRPr="00F410E1" w:rsidRDefault="00F410E1" w:rsidP="00F410E1">
      <w:pPr>
        <w:jc w:val="center"/>
        <w:rPr>
          <w:sz w:val="24"/>
          <w:szCs w:val="24"/>
        </w:rPr>
      </w:pPr>
      <w:r w:rsidRPr="00F410E1">
        <w:rPr>
          <w:sz w:val="24"/>
          <w:szCs w:val="24"/>
        </w:rPr>
        <w:t>Руководитель аппарата                                                                             О.Н.Сазанова</w:t>
      </w:r>
    </w:p>
    <w:p w:rsidR="00DD1F9D" w:rsidRPr="00F410E1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D2DE3" w:rsidRDefault="005B324C" w:rsidP="005B324C">
      <w:pPr>
        <w:pStyle w:val="12"/>
        <w:widowControl w:val="0"/>
        <w:tabs>
          <w:tab w:val="left" w:pos="8703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</w:p>
    <w:p w:rsidR="00DD2DE3" w:rsidRDefault="00DD2DE3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032B39" w:rsidRDefault="00032B39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032B39" w:rsidRDefault="00032B39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032B39" w:rsidRDefault="00032B39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032B39" w:rsidRDefault="00032B39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Pr="00BF2F6E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>Приложение № 1</w:t>
      </w:r>
    </w:p>
    <w:p w:rsidR="00DD1F9D" w:rsidRPr="00BF2F6E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к административному регламенту предоставления муниципальной  услуги </w:t>
      </w:r>
    </w:p>
    <w:p w:rsidR="00DD1F9D" w:rsidRPr="00BF2F6E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«Предоставление информации об образовательных программах и учебных</w:t>
      </w:r>
    </w:p>
    <w:p w:rsidR="00DD1F9D" w:rsidRPr="00BF2F6E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планах, рабочих программах учебных курсов, предметах, дисциплинах </w:t>
      </w:r>
    </w:p>
    <w:p w:rsidR="00DD1F9D" w:rsidRPr="00BF2F6E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(модулях), календарных учебных графиках» </w:t>
      </w:r>
    </w:p>
    <w:p w:rsidR="00552839" w:rsidRDefault="00552839" w:rsidP="002270D8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552839" w:rsidRDefault="00552839" w:rsidP="002270D8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2270D8" w:rsidRPr="00D63935" w:rsidRDefault="002270D8" w:rsidP="002270D8">
      <w:pPr>
        <w:pStyle w:val="Standard1"/>
        <w:ind w:firstLine="0"/>
        <w:jc w:val="center"/>
        <w:rPr>
          <w:rFonts w:ascii="Times New Roman" w:hAnsi="Times New Roman" w:cs="Times New Roman"/>
        </w:rPr>
      </w:pPr>
      <w:r w:rsidRPr="00D63935">
        <w:rPr>
          <w:rFonts w:ascii="Times New Roman" w:hAnsi="Times New Roman" w:cs="Times New Roman"/>
        </w:rPr>
        <w:t>Таблица № 1. Перечень общих признаков заявителей</w:t>
      </w:r>
    </w:p>
    <w:p w:rsidR="002270D8" w:rsidRPr="00D63935" w:rsidRDefault="002270D8" w:rsidP="002270D8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6804"/>
      </w:tblGrid>
      <w:tr w:rsidR="002270D8" w:rsidRPr="00D63935" w:rsidTr="00DA667A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pStyle w:val="18"/>
              <w:spacing w:after="0" w:line="240" w:lineRule="auto"/>
              <w:jc w:val="center"/>
              <w:rPr>
                <w:rFonts w:eastAsia="Times New Roman" w:cs="Times New Roman"/>
                <w:color w:val="00000A"/>
                <w:lang w:bidi="ar-SA"/>
              </w:rPr>
            </w:pPr>
            <w:r w:rsidRPr="00D63935">
              <w:rPr>
                <w:rFonts w:eastAsia="Times New Roman" w:cs="Times New Roman"/>
                <w:color w:val="00000A"/>
                <w:lang w:bidi="ar-SA"/>
              </w:rPr>
              <w:t>Наименование признака заявителя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pStyle w:val="Standard1"/>
              <w:jc w:val="center"/>
              <w:rPr>
                <w:rFonts w:ascii="Times New Roman" w:hAnsi="Times New Roman" w:cs="Times New Roman"/>
              </w:rPr>
            </w:pPr>
            <w:r w:rsidRPr="00D63935">
              <w:rPr>
                <w:rFonts w:ascii="Times New Roman" w:hAnsi="Times New Roman" w:cs="Times New Roman"/>
              </w:rPr>
              <w:t>Значение признака заявителя</w:t>
            </w:r>
          </w:p>
        </w:tc>
      </w:tr>
      <w:tr w:rsidR="002270D8" w:rsidRPr="00D63935" w:rsidTr="00552839">
        <w:trPr>
          <w:trHeight w:val="1031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0D8" w:rsidRPr="00D63935" w:rsidRDefault="002270D8" w:rsidP="00DD2DE3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</w:rPr>
            </w:pPr>
            <w:r w:rsidRPr="00331F7B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552839" w:rsidRPr="00331F7B">
              <w:rPr>
                <w:rFonts w:ascii="Times New Roman" w:hAnsi="Times New Roman"/>
                <w:sz w:val="24"/>
                <w:szCs w:val="24"/>
              </w:rPr>
              <w:t xml:space="preserve"> «Предоставление информации об образовательных программах и учебных</w:t>
            </w:r>
            <w:r w:rsidR="00961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839" w:rsidRPr="00331F7B">
              <w:rPr>
                <w:rFonts w:ascii="Times New Roman" w:hAnsi="Times New Roman"/>
                <w:sz w:val="24"/>
                <w:szCs w:val="24"/>
              </w:rPr>
              <w:t>планах, рабочих программах учебных курсов, предметах, дисциплинах (модулях), календарных учебных графиках»</w:t>
            </w:r>
          </w:p>
        </w:tc>
      </w:tr>
      <w:tr w:rsidR="002270D8" w:rsidRPr="00D63935" w:rsidTr="00DA667A">
        <w:trPr>
          <w:trHeight w:val="747"/>
        </w:trPr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pStyle w:val="af7"/>
              <w:jc w:val="center"/>
            </w:pPr>
            <w:r w:rsidRPr="00D63935">
              <w:t>1. К какой категории</w:t>
            </w:r>
          </w:p>
          <w:p w:rsidR="002270D8" w:rsidRPr="00D63935" w:rsidRDefault="002270D8" w:rsidP="00DA667A">
            <w:pPr>
              <w:pStyle w:val="af7"/>
              <w:jc w:val="center"/>
            </w:pPr>
            <w:r w:rsidRPr="00D63935">
              <w:t>относится заявитель?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jc w:val="center"/>
              <w:rPr>
                <w:color w:val="000000"/>
                <w:sz w:val="24"/>
                <w:szCs w:val="24"/>
              </w:rPr>
            </w:pPr>
            <w:r w:rsidRPr="00D63935">
              <w:rPr>
                <w:color w:val="000000"/>
                <w:sz w:val="24"/>
                <w:szCs w:val="24"/>
              </w:rPr>
              <w:t>1. Родители (законные представители) несовершеннолетних лиц в возрасте от 5 до 18 лет</w:t>
            </w:r>
          </w:p>
          <w:p w:rsidR="002270D8" w:rsidRPr="00D63935" w:rsidRDefault="002270D8" w:rsidP="00DA667A">
            <w:pPr>
              <w:jc w:val="both"/>
              <w:rPr>
                <w:color w:val="000000"/>
                <w:sz w:val="24"/>
                <w:szCs w:val="24"/>
              </w:rPr>
            </w:pPr>
            <w:r w:rsidRPr="00D63935">
              <w:rPr>
                <w:color w:val="000000"/>
                <w:sz w:val="24"/>
                <w:szCs w:val="24"/>
              </w:rPr>
              <w:t>2. Несовершеннолетние лица в возрасте от 14 до 18 лет</w:t>
            </w:r>
          </w:p>
        </w:tc>
      </w:tr>
    </w:tbl>
    <w:p w:rsidR="002270D8" w:rsidRPr="00D63935" w:rsidRDefault="002270D8" w:rsidP="002270D8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2270D8" w:rsidRDefault="002270D8" w:rsidP="002270D8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2270D8" w:rsidRDefault="002270D8" w:rsidP="002270D8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p w:rsidR="002270D8" w:rsidRPr="00D63935" w:rsidRDefault="002270D8" w:rsidP="002270D8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D63935">
        <w:rPr>
          <w:rFonts w:ascii="Times New Roman" w:eastAsia="Arial" w:hAnsi="Times New Roman" w:cs="Times New Roman"/>
          <w:color w:val="000000"/>
        </w:rPr>
        <w:t>Таблица № 2. Комбинации значений признаков, каждая из которых соответствует одному варианту предоставления муниципальной услуги</w:t>
      </w:r>
    </w:p>
    <w:p w:rsidR="002270D8" w:rsidRPr="00D63935" w:rsidRDefault="002270D8" w:rsidP="002270D8">
      <w:pPr>
        <w:pStyle w:val="Standard1"/>
        <w:shd w:val="clear" w:color="auto" w:fill="FFFFFF"/>
        <w:ind w:firstLine="0"/>
        <w:jc w:val="center"/>
        <w:rPr>
          <w:rFonts w:ascii="Times New Roman" w:eastAsia="Arial" w:hAnsi="Times New Roman" w:cs="Times New Roman"/>
          <w:color w:val="000000"/>
        </w:rPr>
      </w:pPr>
    </w:p>
    <w:tbl>
      <w:tblPr>
        <w:tblW w:w="9410" w:type="dxa"/>
        <w:jc w:val="center"/>
        <w:tblLayout w:type="fixed"/>
        <w:tblLook w:val="0000"/>
      </w:tblPr>
      <w:tblGrid>
        <w:gridCol w:w="3504"/>
        <w:gridCol w:w="5906"/>
      </w:tblGrid>
      <w:tr w:rsidR="002270D8" w:rsidRPr="00D63935" w:rsidTr="00DA667A">
        <w:trPr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pStyle w:val="Standar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3935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pStyle w:val="Standar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3935">
              <w:rPr>
                <w:rFonts w:ascii="Times New Roman" w:hAnsi="Times New Roman" w:cs="Times New Roman"/>
              </w:rPr>
              <w:t>Результат</w:t>
            </w:r>
            <w:r w:rsidRPr="00D63935">
              <w:rPr>
                <w:rFonts w:ascii="Times New Roman" w:eastAsia="Arial" w:hAnsi="Times New Roman" w:cs="Times New Roman"/>
                <w:color w:val="000000"/>
              </w:rPr>
              <w:t xml:space="preserve"> предоставления муниципальной услуги</w:t>
            </w:r>
          </w:p>
        </w:tc>
      </w:tr>
      <w:tr w:rsidR="002270D8" w:rsidRPr="00D63935" w:rsidTr="00DA667A">
        <w:trPr>
          <w:jc w:val="center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0D8" w:rsidRPr="00D63935" w:rsidRDefault="002270D8" w:rsidP="00DD2DE3">
            <w:pPr>
              <w:pStyle w:val="Standar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3935">
              <w:rPr>
                <w:rFonts w:ascii="Times New Roman" w:hAnsi="Times New Roman" w:cs="Times New Roman"/>
              </w:rPr>
              <w:t xml:space="preserve">Вариант № 1: </w:t>
            </w:r>
            <w:r w:rsidR="00961B10" w:rsidRPr="00331F7B">
              <w:rPr>
                <w:rFonts w:ascii="Times New Roman" w:hAnsi="Times New Roman"/>
              </w:rPr>
      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графиках»</w:t>
            </w:r>
          </w:p>
        </w:tc>
      </w:tr>
      <w:tr w:rsidR="002270D8" w:rsidRPr="00D63935" w:rsidTr="00DA667A">
        <w:trPr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rPr>
                <w:sz w:val="24"/>
                <w:szCs w:val="24"/>
              </w:rPr>
            </w:pPr>
            <w:r w:rsidRPr="00D63935">
              <w:rPr>
                <w:color w:val="000000"/>
                <w:sz w:val="24"/>
                <w:szCs w:val="24"/>
              </w:rPr>
              <w:t>1. Родители (законные представители) несовершеннолетних лиц в возрасте от 5 до 18 лет</w:t>
            </w:r>
          </w:p>
        </w:tc>
        <w:tc>
          <w:tcPr>
            <w:tcW w:w="5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pStyle w:val="Standard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70D8" w:rsidRPr="00D63935" w:rsidRDefault="002270D8" w:rsidP="00DA667A">
            <w:pPr>
              <w:pStyle w:val="Standard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1F7B" w:rsidRPr="00331F7B" w:rsidRDefault="00961B10" w:rsidP="00331F7B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331F7B" w:rsidRPr="00331F7B">
              <w:rPr>
                <w:rFonts w:ascii="Times New Roman" w:hAnsi="Times New Roman"/>
                <w:sz w:val="24"/>
                <w:szCs w:val="24"/>
              </w:rPr>
              <w:t xml:space="preserve">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 </w:t>
            </w:r>
          </w:p>
          <w:p w:rsidR="00331F7B" w:rsidRDefault="00331F7B" w:rsidP="00331F7B">
            <w:pPr>
              <w:pStyle w:val="Standard1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70D8" w:rsidRPr="00D63935" w:rsidRDefault="002270D8" w:rsidP="00DA667A">
            <w:pPr>
              <w:pStyle w:val="Standard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0D8" w:rsidRPr="00D63935" w:rsidTr="00DA667A">
        <w:trPr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rPr>
                <w:color w:val="000000"/>
                <w:sz w:val="24"/>
                <w:szCs w:val="24"/>
              </w:rPr>
            </w:pPr>
            <w:r w:rsidRPr="00D63935">
              <w:rPr>
                <w:color w:val="000000"/>
                <w:sz w:val="24"/>
                <w:szCs w:val="24"/>
              </w:rPr>
              <w:t>2. Несовершеннолетние лица в возрасте от 14 до 18 лет</w:t>
            </w:r>
          </w:p>
        </w:tc>
        <w:tc>
          <w:tcPr>
            <w:tcW w:w="5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0D8" w:rsidRPr="00D63935" w:rsidRDefault="002270D8" w:rsidP="00DA667A">
            <w:pPr>
              <w:pStyle w:val="Standard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270D8" w:rsidRPr="00D63935" w:rsidRDefault="002270D8" w:rsidP="002270D8">
      <w:pPr>
        <w:pStyle w:val="Standard"/>
        <w:jc w:val="center"/>
        <w:rPr>
          <w:rFonts w:cs="Times New Roman"/>
        </w:rPr>
      </w:pPr>
    </w:p>
    <w:p w:rsidR="002270D8" w:rsidRDefault="002270D8" w:rsidP="002270D8">
      <w:pPr>
        <w:pStyle w:val="Standard"/>
        <w:jc w:val="center"/>
        <w:rPr>
          <w:rFonts w:cs="Times New Roman"/>
          <w:sz w:val="28"/>
          <w:szCs w:val="28"/>
        </w:rPr>
      </w:pPr>
    </w:p>
    <w:p w:rsidR="002270D8" w:rsidRDefault="002270D8" w:rsidP="002270D8">
      <w:pPr>
        <w:pStyle w:val="Standard"/>
        <w:jc w:val="center"/>
        <w:rPr>
          <w:rFonts w:cs="Times New Roman"/>
          <w:sz w:val="28"/>
          <w:szCs w:val="28"/>
        </w:rPr>
      </w:pPr>
    </w:p>
    <w:p w:rsidR="002270D8" w:rsidRDefault="002270D8" w:rsidP="002270D8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Руководитель аппарата                          О.Н.Сазанова</w:t>
      </w:r>
    </w:p>
    <w:p w:rsidR="002270D8" w:rsidRDefault="002270D8" w:rsidP="002270D8">
      <w:pPr>
        <w:pStyle w:val="Standard"/>
        <w:jc w:val="center"/>
        <w:rPr>
          <w:rFonts w:cs="Times New Roman"/>
          <w:sz w:val="28"/>
          <w:szCs w:val="28"/>
        </w:rPr>
      </w:pPr>
    </w:p>
    <w:p w:rsidR="002270D8" w:rsidRDefault="002270D8" w:rsidP="002270D8">
      <w:pPr>
        <w:pStyle w:val="Standard"/>
        <w:jc w:val="center"/>
        <w:rPr>
          <w:rFonts w:cs="Times New Roman"/>
          <w:sz w:val="28"/>
          <w:szCs w:val="28"/>
        </w:rPr>
      </w:pPr>
    </w:p>
    <w:p w:rsidR="002270D8" w:rsidRDefault="002270D8" w:rsidP="002270D8">
      <w:pPr>
        <w:pStyle w:val="Standard"/>
        <w:jc w:val="center"/>
        <w:rPr>
          <w:rFonts w:cs="Times New Roman"/>
          <w:sz w:val="28"/>
          <w:szCs w:val="28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2270D8" w:rsidRDefault="002270D8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2270D8" w:rsidRDefault="002270D8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2270D8" w:rsidRDefault="002270D8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2270D8" w:rsidRDefault="002270D8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961B10" w:rsidRDefault="00961B10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>Приложение № </w:t>
      </w:r>
      <w:r>
        <w:rPr>
          <w:rFonts w:ascii="Times New Roman" w:hAnsi="Times New Roman"/>
        </w:rPr>
        <w:t>2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к административному регламенту предоставления муниципальной  услуги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«Предоставление информации об образовательных программах и учебных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планах, рабочих программах учебных курсов, предметах, дисциплинах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(модулях), календарных учебных графиках» </w:t>
      </w: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sz w:val="28"/>
          <w:szCs w:val="28"/>
        </w:rPr>
      </w:pPr>
    </w:p>
    <w:p w:rsidR="00DD1F9D" w:rsidRDefault="00DD1F9D" w:rsidP="00DD1F9D">
      <w:pPr>
        <w:ind w:left="5400"/>
      </w:pPr>
    </w:p>
    <w:p w:rsidR="00DD1F9D" w:rsidRDefault="00DD1F9D" w:rsidP="00DD1F9D">
      <w:pPr>
        <w:ind w:left="5400"/>
      </w:pPr>
    </w:p>
    <w:p w:rsidR="00DD1F9D" w:rsidRDefault="00DD1F9D" w:rsidP="00DD1F9D">
      <w:pPr>
        <w:ind w:left="5400"/>
      </w:pPr>
    </w:p>
    <w:p w:rsidR="00DD1F9D" w:rsidRDefault="00DD1F9D" w:rsidP="00DD1F9D">
      <w:pPr>
        <w:jc w:val="center"/>
        <w:rPr>
          <w:sz w:val="24"/>
          <w:szCs w:val="24"/>
        </w:rPr>
      </w:pPr>
    </w:p>
    <w:tbl>
      <w:tblPr>
        <w:tblW w:w="0" w:type="auto"/>
        <w:tblInd w:w="5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"/>
        <w:gridCol w:w="2035"/>
        <w:gridCol w:w="567"/>
        <w:gridCol w:w="662"/>
      </w:tblGrid>
      <w:tr w:rsidR="00DD1F9D" w:rsidTr="00DD1F9D">
        <w:trPr>
          <w:trHeight w:val="222"/>
        </w:trPr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trHeight w:val="208"/>
        </w:trPr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trHeight w:val="236"/>
        </w:trPr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F9D" w:rsidRDefault="00DD1F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(наименование органа, предоставляющего муниципальную услугу)</w:t>
            </w:r>
          </w:p>
        </w:tc>
      </w:tr>
      <w:tr w:rsidR="00DD1F9D" w:rsidTr="00DD1F9D">
        <w:trPr>
          <w:trHeight w:val="1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1F9D" w:rsidRDefault="00DD1F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trHeight w:val="130"/>
        </w:trPr>
        <w:tc>
          <w:tcPr>
            <w:tcW w:w="3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1F9D" w:rsidTr="00DD1F9D">
        <w:trPr>
          <w:trHeight w:val="307"/>
        </w:trPr>
        <w:tc>
          <w:tcPr>
            <w:tcW w:w="3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F9D" w:rsidRDefault="00DD1F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(Ф.И.О. заявителя полностью)</w:t>
            </w:r>
          </w:p>
        </w:tc>
      </w:tr>
      <w:tr w:rsidR="00DD1F9D" w:rsidTr="00DD1F9D">
        <w:trPr>
          <w:trHeight w:val="222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D1F9D" w:rsidRDefault="00DD1F9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проживающего по адресу: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spacing w:line="276" w:lineRule="auto"/>
              <w:ind w:left="1680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trHeight w:val="208"/>
        </w:trPr>
        <w:tc>
          <w:tcPr>
            <w:tcW w:w="3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1F9D" w:rsidRDefault="00DD1F9D">
            <w:pPr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trHeight w:val="208"/>
        </w:trPr>
        <w:tc>
          <w:tcPr>
            <w:tcW w:w="3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trHeight w:val="208"/>
        </w:trPr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F9D" w:rsidRDefault="00DD1F9D">
            <w:pPr>
              <w:widowControl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телефон: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trHeight w:val="208"/>
        </w:trPr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DD1F9D" w:rsidRDefault="00DD1F9D" w:rsidP="00DD1F9D">
      <w:pPr>
        <w:jc w:val="center"/>
        <w:rPr>
          <w:sz w:val="24"/>
          <w:szCs w:val="24"/>
        </w:rPr>
      </w:pPr>
    </w:p>
    <w:p w:rsidR="00DD1F9D" w:rsidRDefault="00DD1F9D" w:rsidP="00DD1F9D">
      <w:pPr>
        <w:jc w:val="center"/>
        <w:rPr>
          <w:sz w:val="24"/>
          <w:szCs w:val="24"/>
        </w:rPr>
      </w:pPr>
    </w:p>
    <w:p w:rsidR="00DD1F9D" w:rsidRDefault="00DD1F9D" w:rsidP="00DD1F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D1F9D" w:rsidRDefault="00DD1F9D" w:rsidP="00DD1F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>
        <w:rPr>
          <w:rFonts w:ascii="Times New Roman" w:hAnsi="Times New Roman"/>
          <w:b/>
          <w:sz w:val="24"/>
          <w:szCs w:val="24"/>
        </w:rPr>
        <w:t>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</w:p>
    <w:p w:rsidR="00DD1F9D" w:rsidRDefault="00DD1F9D" w:rsidP="00DD1F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1F9D" w:rsidRDefault="00DD1F9D" w:rsidP="00DD1F9D">
      <w:pPr>
        <w:tabs>
          <w:tab w:val="left" w:pos="4144"/>
        </w:tabs>
        <w:rPr>
          <w:sz w:val="24"/>
          <w:szCs w:val="24"/>
        </w:rPr>
      </w:pPr>
    </w:p>
    <w:tbl>
      <w:tblPr>
        <w:tblW w:w="9599" w:type="dxa"/>
        <w:tblBorders>
          <w:insideH w:val="single" w:sz="4" w:space="0" w:color="auto"/>
        </w:tblBorders>
        <w:tblLook w:val="04A0"/>
      </w:tblPr>
      <w:tblGrid>
        <w:gridCol w:w="108"/>
        <w:gridCol w:w="2700"/>
        <w:gridCol w:w="1143"/>
        <w:gridCol w:w="126"/>
        <w:gridCol w:w="3395"/>
        <w:gridCol w:w="2127"/>
      </w:tblGrid>
      <w:tr w:rsidR="00DD1F9D" w:rsidTr="00DD1F9D">
        <w:trPr>
          <w:gridBefore w:val="1"/>
          <w:wBefore w:w="108" w:type="dxa"/>
          <w:trHeight w:val="259"/>
        </w:trPr>
        <w:tc>
          <w:tcPr>
            <w:tcW w:w="3969" w:type="dxa"/>
            <w:gridSpan w:val="3"/>
            <w:vMerge w:val="restart"/>
            <w:hideMark/>
          </w:tcPr>
          <w:p w:rsidR="00DD1F9D" w:rsidRDefault="00DD1F9D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информацию: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gridBefore w:val="1"/>
          <w:wBefore w:w="108" w:type="dxa"/>
          <w:trHeight w:val="26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F9D" w:rsidRDefault="00DD1F9D">
            <w:pPr>
              <w:rPr>
                <w:rFonts w:cs="Courier New"/>
                <w:sz w:val="16"/>
                <w:szCs w:val="16"/>
                <w:lang w:eastAsia="en-US"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tabs>
                <w:tab w:val="left" w:pos="4144"/>
              </w:tabs>
              <w:spacing w:line="276" w:lineRule="auto"/>
              <w:ind w:firstLine="709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gridBefore w:val="1"/>
          <w:wBefore w:w="108" w:type="dxa"/>
          <w:trHeight w:val="214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tabs>
                <w:tab w:val="left" w:pos="414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tabs>
                <w:tab w:val="left" w:pos="4144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tabs>
                <w:tab w:val="left" w:pos="4144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gridBefore w:val="1"/>
          <w:wBefore w:w="108" w:type="dxa"/>
          <w:trHeight w:val="686"/>
        </w:trPr>
        <w:tc>
          <w:tcPr>
            <w:tcW w:w="9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F9D" w:rsidRDefault="00DD1F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(об образовательных программах и учебных планах, рабочих программах учебных курсов, предметах, дисциплинах (модулях), календарных учебных графиках)</w:t>
            </w:r>
          </w:p>
          <w:p w:rsidR="00DD1F9D" w:rsidRDefault="00DD1F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D1F9D" w:rsidRDefault="00DD1F9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D1F9D" w:rsidTr="00DD1F9D">
        <w:trPr>
          <w:gridBefore w:val="1"/>
          <w:wBefore w:w="108" w:type="dxa"/>
          <w:trHeight w:val="514"/>
        </w:trPr>
        <w:tc>
          <w:tcPr>
            <w:tcW w:w="9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 прошу направить (нужное отметить):</w:t>
            </w:r>
          </w:p>
          <w:p w:rsidR="00DD1F9D" w:rsidRDefault="00DD1F9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4"/>
              <w:gridCol w:w="8806"/>
            </w:tblGrid>
            <w:tr w:rsidR="00DD1F9D">
              <w:trPr>
                <w:trHeight w:val="38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F9D" w:rsidRDefault="00DD1F9D">
                  <w:pPr>
                    <w:pStyle w:val="ConsPlusNonformat"/>
                    <w:spacing w:line="276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DD1F9D" w:rsidRDefault="00DD1F9D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выдать лично в ___________________________________________;</w:t>
                  </w:r>
                </w:p>
                <w:p w:rsidR="00DD1F9D" w:rsidRDefault="00DD1F9D">
                  <w:pPr>
                    <w:pStyle w:val="ConsPlusNonformat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(наименование органа, предоставляющего муниципальную услугу)</w:t>
                  </w:r>
                </w:p>
              </w:tc>
            </w:tr>
            <w:tr w:rsidR="00DD1F9D">
              <w:trPr>
                <w:trHeight w:val="477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F9D" w:rsidRDefault="00DD1F9D">
                  <w:pPr>
                    <w:pStyle w:val="ConsPlusNonformat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DD1F9D" w:rsidRDefault="00DD1F9D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выдать лично в МФЦ;</w:t>
                  </w:r>
                </w:p>
              </w:tc>
            </w:tr>
            <w:tr w:rsidR="00DD1F9D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F9D" w:rsidRDefault="00DD1F9D">
                  <w:pPr>
                    <w:pStyle w:val="ConsPlusNonformat"/>
                    <w:spacing w:line="276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DD1F9D" w:rsidRDefault="00DD1F9D">
                  <w:pPr>
                    <w:pStyle w:val="ConsPlusNonformat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направить почтовой связью по адресу:____________________________________;</w:t>
                  </w:r>
                </w:p>
              </w:tc>
            </w:tr>
            <w:tr w:rsidR="00DD1F9D">
              <w:trPr>
                <w:trHeight w:val="26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1F9D" w:rsidRDefault="00DD1F9D">
                  <w:pPr>
                    <w:pStyle w:val="ConsPlusNonformat"/>
                    <w:spacing w:line="276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8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DD1F9D" w:rsidRDefault="00DD1F9D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направить по адресу электронной почты: ________________________________ .</w:t>
                  </w:r>
                </w:p>
              </w:tc>
            </w:tr>
          </w:tbl>
          <w:p w:rsidR="00DD1F9D" w:rsidRDefault="00DD1F9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</w:p>
          <w:p w:rsidR="00DD1F9D" w:rsidRDefault="00DD1F9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DD1F9D" w:rsidTr="00DD1F9D">
        <w:tc>
          <w:tcPr>
            <w:tcW w:w="3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1F9D" w:rsidRDefault="00DD1F9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1F9D" w:rsidTr="00DD1F9D">
        <w:trPr>
          <w:trHeight w:val="58"/>
        </w:trPr>
        <w:tc>
          <w:tcPr>
            <w:tcW w:w="3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F9D" w:rsidRDefault="00DD1F9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F9D" w:rsidRDefault="00DD1F9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F9D" w:rsidRDefault="00DD1F9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(дата)</w:t>
            </w:r>
          </w:p>
        </w:tc>
      </w:tr>
    </w:tbl>
    <w:p w:rsidR="00BF2F6E" w:rsidRDefault="00BF2F6E" w:rsidP="005528D5">
      <w:pPr>
        <w:pStyle w:val="a4"/>
      </w:pPr>
    </w:p>
    <w:p w:rsidR="00DD1F9D" w:rsidRPr="005B324C" w:rsidRDefault="00DD1F9D" w:rsidP="005528D5">
      <w:pPr>
        <w:pStyle w:val="a4"/>
        <w:rPr>
          <w:b/>
          <w:i/>
        </w:rPr>
      </w:pPr>
      <w:r w:rsidRPr="005B324C">
        <w:t>Руководитель аппарата                                                                             О.Н.Сазанова</w:t>
      </w:r>
    </w:p>
    <w:p w:rsidR="00DD1F9D" w:rsidRPr="005B324C" w:rsidRDefault="00DD1F9D" w:rsidP="00DD1F9D">
      <w:pPr>
        <w:spacing w:line="360" w:lineRule="auto"/>
        <w:rPr>
          <w:sz w:val="26"/>
          <w:szCs w:val="26"/>
        </w:rPr>
        <w:sectPr w:rsidR="00DD1F9D" w:rsidRPr="005B324C" w:rsidSect="004E14A9">
          <w:pgSz w:w="11907" w:h="16840"/>
          <w:pgMar w:top="284" w:right="794" w:bottom="284" w:left="1418" w:header="567" w:footer="567" w:gutter="0"/>
          <w:cols w:space="720"/>
        </w:sectPr>
      </w:pP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lastRenderedPageBreak/>
        <w:t>Приложение № </w:t>
      </w:r>
      <w:r>
        <w:rPr>
          <w:rFonts w:ascii="Times New Roman" w:hAnsi="Times New Roman"/>
        </w:rPr>
        <w:t>3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к административному регламенту предоставления муниципальной  услуги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«Предоставление информации об образовательных программах и учебных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планах, рабочих программах учебных курсов, предметах, дисциплинах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(модулях), календарных учебных графиках» </w:t>
      </w: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DD1F9D" w:rsidRDefault="00DD1F9D" w:rsidP="00DD1F9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9D" w:rsidRDefault="00DD1F9D" w:rsidP="00DD1F9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DD1F9D" w:rsidRDefault="00DD1F9D" w:rsidP="00DD1F9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заявлений о предоставлении муниципальной услуги</w:t>
      </w: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«Предоставление информации об образовательных программах и учебных</w:t>
      </w: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планах, рабочих программах учебных курсов, предметах, дисциплинах</w:t>
      </w: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(модулях), календарных учебных графиках»</w:t>
      </w: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D1F9D" w:rsidRDefault="00DD1F9D" w:rsidP="00DD1F9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1"/>
        <w:gridCol w:w="1318"/>
        <w:gridCol w:w="1381"/>
        <w:gridCol w:w="1710"/>
        <w:gridCol w:w="1854"/>
        <w:gridCol w:w="1743"/>
      </w:tblGrid>
      <w:tr w:rsidR="00DD1F9D" w:rsidTr="00DD1F9D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9D" w:rsidRDefault="00DD1F9D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9D" w:rsidRDefault="00DD1F9D">
            <w:pPr>
              <w:pStyle w:val="ConsPlusNormal0"/>
              <w:widowControl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форма обращения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9D" w:rsidRDefault="00DD1F9D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заявителя и контактный телефон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9D" w:rsidRDefault="00DD1F9D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запрашиваемой информации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9D" w:rsidRDefault="00DD1F9D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 и краткое изложение предоставленной информации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9D" w:rsidRDefault="00DD1F9D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DD1F9D" w:rsidRDefault="00DD1F9D">
            <w:pPr>
              <w:pStyle w:val="ConsPlusNormal0"/>
              <w:widowControl/>
              <w:spacing w:line="276" w:lineRule="auto"/>
              <w:ind w:firstLine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ответственного или должностного лица</w:t>
            </w:r>
          </w:p>
        </w:tc>
      </w:tr>
      <w:tr w:rsidR="00DD1F9D" w:rsidTr="00DD1F9D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Default="00DD1F9D">
            <w:pPr>
              <w:pStyle w:val="ConsPlusNormal0"/>
              <w:widowControl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Default="00DD1F9D">
            <w:pPr>
              <w:pStyle w:val="ConsPlusNormal0"/>
              <w:widowControl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Default="00DD1F9D">
            <w:pPr>
              <w:pStyle w:val="ConsPlusNormal0"/>
              <w:widowControl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Default="00DD1F9D">
            <w:pPr>
              <w:pStyle w:val="ConsPlusNormal0"/>
              <w:widowControl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Default="00DD1F9D">
            <w:pPr>
              <w:pStyle w:val="ConsPlusNormal0"/>
              <w:widowControl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Default="00DD1F9D">
            <w:pPr>
              <w:pStyle w:val="ConsPlusNormal0"/>
              <w:widowControl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1F9D" w:rsidRDefault="00DD1F9D" w:rsidP="00DD1F9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9D" w:rsidRDefault="00DD1F9D" w:rsidP="00DD1F9D">
      <w:pPr>
        <w:tabs>
          <w:tab w:val="left" w:pos="0"/>
        </w:tabs>
        <w:jc w:val="center"/>
        <w:rPr>
          <w:sz w:val="28"/>
          <w:szCs w:val="28"/>
        </w:rPr>
      </w:pPr>
    </w:p>
    <w:p w:rsidR="00DD1F9D" w:rsidRDefault="00DD1F9D" w:rsidP="00DD1F9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9D" w:rsidRDefault="00DD1F9D" w:rsidP="00DD1F9D">
      <w:pPr>
        <w:rPr>
          <w:sz w:val="28"/>
          <w:szCs w:val="28"/>
        </w:rPr>
      </w:pPr>
    </w:p>
    <w:p w:rsidR="00DD1F9D" w:rsidRPr="005B324C" w:rsidRDefault="00DD1F9D" w:rsidP="005528D5">
      <w:pPr>
        <w:pStyle w:val="a4"/>
        <w:rPr>
          <w:b/>
          <w:i/>
        </w:rPr>
      </w:pPr>
      <w:r w:rsidRPr="005B324C">
        <w:t>Руководитель аппарата                                                                             О.Н.Сазанова</w:t>
      </w:r>
    </w:p>
    <w:p w:rsidR="00961B10" w:rsidRPr="005B324C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961B10">
      <w:pPr>
        <w:jc w:val="right"/>
        <w:outlineLvl w:val="1"/>
        <w:rPr>
          <w:b/>
          <w:kern w:val="36"/>
        </w:rPr>
      </w:pPr>
    </w:p>
    <w:p w:rsidR="00961B10" w:rsidRDefault="00961B10" w:rsidP="00961B10">
      <w:pPr>
        <w:ind w:firstLine="284"/>
        <w:jc w:val="right"/>
        <w:rPr>
          <w:b/>
          <w:sz w:val="22"/>
          <w:szCs w:val="22"/>
        </w:rPr>
      </w:pPr>
    </w:p>
    <w:p w:rsidR="00883C41" w:rsidRDefault="00883C41" w:rsidP="00961B10">
      <w:pPr>
        <w:ind w:firstLine="284"/>
        <w:jc w:val="right"/>
        <w:rPr>
          <w:b/>
          <w:sz w:val="22"/>
          <w:szCs w:val="22"/>
        </w:rPr>
      </w:pP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lastRenderedPageBreak/>
        <w:t>Приложение № </w:t>
      </w:r>
      <w:r>
        <w:rPr>
          <w:rFonts w:ascii="Times New Roman" w:hAnsi="Times New Roman"/>
        </w:rPr>
        <w:t>4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к административному регламенту предоставления муниципальной  услуги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«Предоставление информации об образовательных программах и учебных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планах, рабочих программах учебных курсов, предметах, дисциплинах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(модулях), календарных учебных графиках» </w:t>
      </w:r>
    </w:p>
    <w:p w:rsidR="00961B10" w:rsidRDefault="00961B10" w:rsidP="00961B10">
      <w:pPr>
        <w:jc w:val="center"/>
        <w:rPr>
          <w:sz w:val="28"/>
          <w:szCs w:val="28"/>
        </w:rPr>
      </w:pPr>
    </w:p>
    <w:p w:rsidR="00961B10" w:rsidRPr="008120E5" w:rsidRDefault="00961B10" w:rsidP="00961B10">
      <w:pPr>
        <w:jc w:val="center"/>
        <w:rPr>
          <w:b/>
          <w:sz w:val="22"/>
          <w:szCs w:val="22"/>
        </w:rPr>
      </w:pPr>
      <w:r w:rsidRPr="008120E5">
        <w:rPr>
          <w:b/>
          <w:sz w:val="22"/>
          <w:szCs w:val="22"/>
        </w:rPr>
        <w:t xml:space="preserve">Форма уведомления заявителю </w:t>
      </w:r>
    </w:p>
    <w:p w:rsidR="00961B10" w:rsidRPr="008120E5" w:rsidRDefault="00961B10" w:rsidP="00961B10">
      <w:pPr>
        <w:jc w:val="center"/>
        <w:rPr>
          <w:b/>
          <w:sz w:val="22"/>
          <w:szCs w:val="22"/>
        </w:rPr>
      </w:pPr>
      <w:r w:rsidRPr="008120E5">
        <w:rPr>
          <w:b/>
          <w:sz w:val="22"/>
          <w:szCs w:val="22"/>
        </w:rPr>
        <w:t>об оставлении запроса без рассмотрения</w:t>
      </w:r>
    </w:p>
    <w:p w:rsidR="00961B10" w:rsidRPr="008120E5" w:rsidRDefault="00961B10" w:rsidP="00961B10">
      <w:pPr>
        <w:jc w:val="center"/>
        <w:rPr>
          <w:b/>
          <w:sz w:val="22"/>
          <w:szCs w:val="22"/>
        </w:rPr>
      </w:pPr>
    </w:p>
    <w:p w:rsidR="00961B10" w:rsidRPr="008120E5" w:rsidRDefault="00961B10" w:rsidP="00961B10">
      <w:pPr>
        <w:jc w:val="center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3053"/>
        <w:gridCol w:w="6518"/>
      </w:tblGrid>
      <w:tr w:rsidR="00961B10" w:rsidRPr="008120E5" w:rsidTr="006E5BBC">
        <w:tc>
          <w:tcPr>
            <w:tcW w:w="3085" w:type="dxa"/>
            <w:hideMark/>
          </w:tcPr>
          <w:p w:rsidR="00961B10" w:rsidRPr="008120E5" w:rsidRDefault="00961B10" w:rsidP="006E5BBC">
            <w:pPr>
              <w:spacing w:after="200"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8120E5">
              <w:rPr>
                <w:sz w:val="22"/>
                <w:szCs w:val="22"/>
                <w:lang w:eastAsia="en-US"/>
              </w:rPr>
              <w:t>Уважаемый (ая)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B10" w:rsidRPr="008120E5" w:rsidRDefault="00961B10" w:rsidP="006E5BB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61B10" w:rsidRPr="00857C3F" w:rsidTr="006E5BBC">
        <w:trPr>
          <w:trHeight w:val="212"/>
        </w:trPr>
        <w:tc>
          <w:tcPr>
            <w:tcW w:w="3085" w:type="dxa"/>
          </w:tcPr>
          <w:p w:rsidR="00961B10" w:rsidRPr="00857C3F" w:rsidRDefault="00961B10" w:rsidP="006E5BB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1B10" w:rsidRPr="00857C3F" w:rsidRDefault="00961B10" w:rsidP="006E5BBC">
            <w:pPr>
              <w:spacing w:after="200" w:line="276" w:lineRule="auto"/>
              <w:jc w:val="center"/>
              <w:rPr>
                <w:vertAlign w:val="superscript"/>
                <w:lang w:eastAsia="en-US"/>
              </w:rPr>
            </w:pPr>
            <w:r w:rsidRPr="00857C3F">
              <w:rPr>
                <w:vertAlign w:val="superscript"/>
                <w:lang w:eastAsia="en-US"/>
              </w:rPr>
              <w:t>(ФИО заявителя)</w:t>
            </w:r>
          </w:p>
        </w:tc>
      </w:tr>
    </w:tbl>
    <w:p w:rsidR="00961B10" w:rsidRPr="008120E5" w:rsidRDefault="00961B10" w:rsidP="00961B10">
      <w:pPr>
        <w:ind w:firstLine="606"/>
        <w:rPr>
          <w:sz w:val="22"/>
          <w:szCs w:val="22"/>
        </w:rPr>
      </w:pPr>
      <w:r w:rsidRPr="008120E5">
        <w:rPr>
          <w:sz w:val="22"/>
          <w:szCs w:val="22"/>
        </w:rPr>
        <w:t>Уведомляю о том, что Ваш запрос  от «__»______20___г.  оставлен без рассмотрения по следующим причинам:</w:t>
      </w:r>
    </w:p>
    <w:tbl>
      <w:tblPr>
        <w:tblW w:w="0" w:type="auto"/>
        <w:tblLook w:val="04A0"/>
      </w:tblPr>
      <w:tblGrid>
        <w:gridCol w:w="9570"/>
      </w:tblGrid>
      <w:tr w:rsidR="00961B10" w:rsidRPr="00857C3F" w:rsidTr="006E5BBC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B10" w:rsidRPr="00857C3F" w:rsidRDefault="00961B10" w:rsidP="006E5BBC">
            <w:pPr>
              <w:spacing w:after="200" w:line="276" w:lineRule="auto"/>
              <w:rPr>
                <w:lang w:eastAsia="en-US"/>
              </w:rPr>
            </w:pPr>
          </w:p>
        </w:tc>
      </w:tr>
      <w:tr w:rsidR="00961B10" w:rsidRPr="00857C3F" w:rsidTr="006E5BBC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61B10" w:rsidRPr="00857C3F" w:rsidRDefault="00961B10" w:rsidP="006E5BBC">
            <w:pPr>
              <w:spacing w:after="200" w:line="276" w:lineRule="auto"/>
              <w:jc w:val="center"/>
              <w:rPr>
                <w:vertAlign w:val="superscript"/>
                <w:lang w:eastAsia="en-US"/>
              </w:rPr>
            </w:pPr>
            <w:r w:rsidRPr="00857C3F">
              <w:rPr>
                <w:vertAlign w:val="superscript"/>
                <w:lang w:eastAsia="en-US"/>
              </w:rPr>
              <w:t>(указать причину отказа)</w:t>
            </w:r>
          </w:p>
        </w:tc>
      </w:tr>
    </w:tbl>
    <w:p w:rsidR="007763FF" w:rsidRDefault="007763FF" w:rsidP="008120E5">
      <w:pPr>
        <w:jc w:val="both"/>
        <w:rPr>
          <w:sz w:val="22"/>
          <w:szCs w:val="22"/>
        </w:rPr>
      </w:pPr>
    </w:p>
    <w:p w:rsidR="008120E5" w:rsidRPr="008120E5" w:rsidRDefault="00961B10" w:rsidP="008120E5">
      <w:pPr>
        <w:jc w:val="both"/>
        <w:rPr>
          <w:sz w:val="22"/>
          <w:szCs w:val="22"/>
        </w:rPr>
      </w:pPr>
      <w:r w:rsidRPr="008120E5">
        <w:rPr>
          <w:sz w:val="22"/>
          <w:szCs w:val="22"/>
        </w:rPr>
        <w:t xml:space="preserve">Разъясняю, что после устранения оснований для оставления запроса без рассмотрения, Вы вправе повторно подать заявление о предоставлении муниципальной услуги </w:t>
      </w:r>
      <w:r w:rsidR="008120E5" w:rsidRPr="008120E5">
        <w:rPr>
          <w:sz w:val="22"/>
          <w:szCs w:val="22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графиках»</w:t>
      </w:r>
      <w:r w:rsidR="008120E5">
        <w:rPr>
          <w:sz w:val="22"/>
          <w:szCs w:val="22"/>
        </w:rPr>
        <w:t>.</w:t>
      </w:r>
    </w:p>
    <w:p w:rsidR="00961B10" w:rsidRPr="00857C3F" w:rsidRDefault="00961B10" w:rsidP="00961B1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961B10" w:rsidRPr="00857C3F" w:rsidRDefault="00961B10" w:rsidP="00961B10">
      <w:pPr>
        <w:ind w:firstLine="567"/>
        <w:jc w:val="both"/>
      </w:pPr>
      <w:r w:rsidRPr="008120E5">
        <w:rPr>
          <w:sz w:val="22"/>
          <w:szCs w:val="22"/>
        </w:rPr>
        <w:t>Дата</w:t>
      </w:r>
      <w:r w:rsidRPr="00857C3F">
        <w:t xml:space="preserve"> _______________ </w:t>
      </w:r>
    </w:p>
    <w:p w:rsidR="00961B10" w:rsidRPr="00857C3F" w:rsidRDefault="00961B10" w:rsidP="00961B10"/>
    <w:p w:rsidR="00961B10" w:rsidRPr="00857C3F" w:rsidRDefault="00961B10" w:rsidP="00961B10">
      <w:r w:rsidRPr="008120E5">
        <w:rPr>
          <w:sz w:val="22"/>
          <w:szCs w:val="22"/>
        </w:rPr>
        <w:t xml:space="preserve">Директор </w:t>
      </w:r>
      <w:r w:rsidRPr="00857C3F">
        <w:t>___________________                                        Подпись ___________</w:t>
      </w:r>
    </w:p>
    <w:p w:rsidR="00961B10" w:rsidRPr="00857C3F" w:rsidRDefault="00961B10" w:rsidP="00961B10">
      <w:r w:rsidRPr="00857C3F">
        <w:t>М.П.</w:t>
      </w:r>
    </w:p>
    <w:p w:rsidR="00961B10" w:rsidRPr="00857C3F" w:rsidRDefault="00961B10" w:rsidP="00961B10">
      <w:pPr>
        <w:ind w:left="4680"/>
      </w:pPr>
    </w:p>
    <w:p w:rsidR="00961B10" w:rsidRPr="00857C3F" w:rsidRDefault="00961B10" w:rsidP="00961B10">
      <w:pPr>
        <w:ind w:left="4680"/>
      </w:pPr>
    </w:p>
    <w:p w:rsidR="00961B10" w:rsidRPr="00857C3F" w:rsidRDefault="00961B10" w:rsidP="00961B10">
      <w:r w:rsidRPr="008120E5">
        <w:rPr>
          <w:sz w:val="22"/>
          <w:szCs w:val="22"/>
        </w:rPr>
        <w:t xml:space="preserve">Исполнитель </w:t>
      </w:r>
      <w:r w:rsidRPr="00857C3F">
        <w:t>________________                                        Подпись ___________</w:t>
      </w:r>
    </w:p>
    <w:p w:rsidR="00961B10" w:rsidRPr="00857C3F" w:rsidRDefault="00961B10" w:rsidP="00961B10">
      <w:pPr>
        <w:outlineLvl w:val="1"/>
        <w:rPr>
          <w:kern w:val="36"/>
        </w:rPr>
      </w:pPr>
      <w:r w:rsidRPr="00857C3F">
        <w:rPr>
          <w:kern w:val="36"/>
        </w:rPr>
        <w:t>телефон</w:t>
      </w:r>
    </w:p>
    <w:p w:rsidR="00961B10" w:rsidRPr="00857C3F" w:rsidRDefault="00961B10" w:rsidP="00961B10">
      <w:pPr>
        <w:jc w:val="right"/>
        <w:outlineLvl w:val="1"/>
        <w:rPr>
          <w:b/>
          <w:kern w:val="36"/>
        </w:rPr>
      </w:pPr>
    </w:p>
    <w:p w:rsidR="00961B10" w:rsidRPr="00857C3F" w:rsidRDefault="00961B10" w:rsidP="00961B10">
      <w:pPr>
        <w:jc w:val="right"/>
        <w:outlineLvl w:val="1"/>
        <w:rPr>
          <w:b/>
          <w:kern w:val="36"/>
        </w:rPr>
      </w:pPr>
    </w:p>
    <w:p w:rsidR="00961B10" w:rsidRPr="00857C3F" w:rsidRDefault="00961B10" w:rsidP="00961B10"/>
    <w:p w:rsidR="00961B10" w:rsidRPr="00857C3F" w:rsidRDefault="00961B10" w:rsidP="00961B10"/>
    <w:p w:rsidR="00961B10" w:rsidRPr="007763FF" w:rsidRDefault="00961B10" w:rsidP="00961B10">
      <w:pPr>
        <w:jc w:val="center"/>
        <w:rPr>
          <w:sz w:val="22"/>
          <w:szCs w:val="22"/>
        </w:rPr>
      </w:pPr>
      <w:r w:rsidRPr="007763FF">
        <w:rPr>
          <w:sz w:val="22"/>
          <w:szCs w:val="22"/>
        </w:rPr>
        <w:t>Руководитель аппарата                                                О.Н.Сазанова</w:t>
      </w:r>
    </w:p>
    <w:p w:rsidR="00961B10" w:rsidRPr="00857C3F" w:rsidRDefault="00961B10" w:rsidP="00961B10">
      <w:pPr>
        <w:jc w:val="center"/>
      </w:pPr>
    </w:p>
    <w:p w:rsidR="00961B10" w:rsidRDefault="00961B10" w:rsidP="00961B10">
      <w:pPr>
        <w:ind w:left="4680"/>
        <w:rPr>
          <w:sz w:val="28"/>
          <w:szCs w:val="28"/>
        </w:rPr>
      </w:pPr>
    </w:p>
    <w:p w:rsidR="00961B10" w:rsidRDefault="00961B10" w:rsidP="00961B10">
      <w:pPr>
        <w:ind w:left="4680"/>
        <w:rPr>
          <w:sz w:val="28"/>
          <w:szCs w:val="28"/>
        </w:rPr>
      </w:pPr>
    </w:p>
    <w:p w:rsidR="00961B10" w:rsidRDefault="00961B10" w:rsidP="00961B10">
      <w:pPr>
        <w:jc w:val="right"/>
        <w:outlineLvl w:val="1"/>
        <w:rPr>
          <w:b/>
          <w:kern w:val="36"/>
        </w:rPr>
      </w:pPr>
    </w:p>
    <w:p w:rsidR="00961B10" w:rsidRDefault="00961B10" w:rsidP="00961B10">
      <w:pPr>
        <w:jc w:val="right"/>
        <w:outlineLvl w:val="1"/>
        <w:rPr>
          <w:b/>
          <w:kern w:val="36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961B10" w:rsidRDefault="00961B10" w:rsidP="00961B10">
      <w:pPr>
        <w:ind w:left="5040"/>
        <w:jc w:val="right"/>
        <w:rPr>
          <w:b/>
          <w:sz w:val="22"/>
          <w:szCs w:val="22"/>
        </w:rPr>
      </w:pPr>
    </w:p>
    <w:p w:rsidR="006E5BBC" w:rsidRDefault="006E5BBC" w:rsidP="00961B10">
      <w:pPr>
        <w:ind w:left="5040"/>
        <w:jc w:val="right"/>
        <w:rPr>
          <w:b/>
          <w:sz w:val="22"/>
          <w:szCs w:val="22"/>
        </w:rPr>
      </w:pPr>
    </w:p>
    <w:p w:rsidR="006E5BBC" w:rsidRDefault="006E5BBC" w:rsidP="00961B10">
      <w:pPr>
        <w:ind w:left="5040"/>
        <w:jc w:val="right"/>
        <w:rPr>
          <w:b/>
          <w:sz w:val="22"/>
          <w:szCs w:val="22"/>
        </w:rPr>
      </w:pPr>
    </w:p>
    <w:p w:rsidR="006E5BBC" w:rsidRDefault="006E5BBC" w:rsidP="00961B10">
      <w:pPr>
        <w:ind w:left="5040"/>
        <w:jc w:val="right"/>
        <w:rPr>
          <w:b/>
          <w:sz w:val="22"/>
          <w:szCs w:val="22"/>
        </w:rPr>
      </w:pPr>
    </w:p>
    <w:p w:rsidR="006E5BBC" w:rsidRDefault="006E5BBC" w:rsidP="00961B10">
      <w:pPr>
        <w:ind w:left="5040"/>
        <w:jc w:val="right"/>
        <w:rPr>
          <w:b/>
          <w:sz w:val="22"/>
          <w:szCs w:val="22"/>
        </w:rPr>
      </w:pP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>Приложение № </w:t>
      </w:r>
      <w:r>
        <w:rPr>
          <w:rFonts w:ascii="Times New Roman" w:hAnsi="Times New Roman"/>
        </w:rPr>
        <w:t>5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к административному регламенту предоставления муниципальной  услуги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«Предоставление информации об образовательных программах и учебных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планах, рабочих программах учебных курсов, предметах, дисциплинах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(модулях), календарных учебных графиках» </w:t>
      </w:r>
    </w:p>
    <w:p w:rsidR="00961B10" w:rsidRPr="006E5BBC" w:rsidRDefault="00961B10" w:rsidP="00961B10">
      <w:pPr>
        <w:jc w:val="center"/>
        <w:rPr>
          <w:sz w:val="22"/>
          <w:szCs w:val="22"/>
        </w:rPr>
      </w:pPr>
    </w:p>
    <w:p w:rsidR="00961B10" w:rsidRPr="006E5BBC" w:rsidRDefault="00961B10" w:rsidP="00961B10">
      <w:pPr>
        <w:jc w:val="center"/>
        <w:rPr>
          <w:b/>
          <w:sz w:val="22"/>
          <w:szCs w:val="22"/>
        </w:rPr>
      </w:pPr>
      <w:r w:rsidRPr="006E5BBC">
        <w:rPr>
          <w:b/>
          <w:sz w:val="22"/>
          <w:szCs w:val="22"/>
        </w:rPr>
        <w:t xml:space="preserve">Форма уведомления заявителю </w:t>
      </w:r>
    </w:p>
    <w:p w:rsidR="00961B10" w:rsidRPr="006E5BBC" w:rsidRDefault="00961B10" w:rsidP="00961B10">
      <w:pPr>
        <w:jc w:val="center"/>
        <w:rPr>
          <w:b/>
          <w:sz w:val="28"/>
          <w:szCs w:val="28"/>
        </w:rPr>
      </w:pPr>
      <w:r w:rsidRPr="006E5BBC">
        <w:rPr>
          <w:b/>
          <w:sz w:val="22"/>
          <w:szCs w:val="22"/>
        </w:rPr>
        <w:t>об отказе в предоставлении муниципальной услуги</w:t>
      </w:r>
      <w:r w:rsidRPr="006E5BBC">
        <w:rPr>
          <w:b/>
        </w:rPr>
        <w:t xml:space="preserve"> </w:t>
      </w:r>
      <w:r w:rsidR="006E5BBC" w:rsidRPr="006E5BBC">
        <w:rPr>
          <w:b/>
          <w:sz w:val="22"/>
          <w:szCs w:val="22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графиках»</w:t>
      </w:r>
    </w:p>
    <w:p w:rsidR="00961B10" w:rsidRPr="006E5BBC" w:rsidRDefault="00961B10" w:rsidP="00961B10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053"/>
        <w:gridCol w:w="6518"/>
      </w:tblGrid>
      <w:tr w:rsidR="00961B10" w:rsidRPr="00857C3F" w:rsidTr="006E5BBC">
        <w:tc>
          <w:tcPr>
            <w:tcW w:w="3085" w:type="dxa"/>
            <w:hideMark/>
          </w:tcPr>
          <w:p w:rsidR="00961B10" w:rsidRPr="006E5BBC" w:rsidRDefault="00961B10" w:rsidP="006E5BBC">
            <w:pPr>
              <w:spacing w:after="200"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6E5BBC">
              <w:rPr>
                <w:sz w:val="22"/>
                <w:szCs w:val="22"/>
                <w:lang w:eastAsia="en-US"/>
              </w:rPr>
              <w:t>Уважаемый (ая)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B10" w:rsidRPr="00857C3F" w:rsidRDefault="00961B10" w:rsidP="006E5BBC">
            <w:pPr>
              <w:spacing w:after="200" w:line="276" w:lineRule="auto"/>
              <w:rPr>
                <w:lang w:eastAsia="en-US"/>
              </w:rPr>
            </w:pPr>
          </w:p>
        </w:tc>
      </w:tr>
      <w:tr w:rsidR="00961B10" w:rsidRPr="00857C3F" w:rsidTr="006E5BBC">
        <w:trPr>
          <w:trHeight w:val="212"/>
        </w:trPr>
        <w:tc>
          <w:tcPr>
            <w:tcW w:w="3085" w:type="dxa"/>
          </w:tcPr>
          <w:p w:rsidR="00961B10" w:rsidRPr="00857C3F" w:rsidRDefault="00961B10" w:rsidP="006E5BB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1B10" w:rsidRPr="00857C3F" w:rsidRDefault="00961B10" w:rsidP="006E5BBC">
            <w:pPr>
              <w:spacing w:after="200" w:line="276" w:lineRule="auto"/>
              <w:jc w:val="center"/>
              <w:rPr>
                <w:vertAlign w:val="superscript"/>
                <w:lang w:eastAsia="en-US"/>
              </w:rPr>
            </w:pPr>
            <w:r w:rsidRPr="00857C3F">
              <w:rPr>
                <w:vertAlign w:val="superscript"/>
                <w:lang w:eastAsia="en-US"/>
              </w:rPr>
              <w:t>(ФИО заявителя)</w:t>
            </w:r>
          </w:p>
        </w:tc>
      </w:tr>
    </w:tbl>
    <w:p w:rsidR="00961B10" w:rsidRPr="00857C3F" w:rsidRDefault="00961B10" w:rsidP="006E5BBC">
      <w:pPr>
        <w:ind w:firstLine="606"/>
        <w:jc w:val="both"/>
      </w:pPr>
      <w:r w:rsidRPr="006E5BBC">
        <w:rPr>
          <w:sz w:val="22"/>
          <w:szCs w:val="22"/>
        </w:rPr>
        <w:t>Уведомляю о том, что по Вашему заявлению от «__»______20___г.  принято решение об отказе</w:t>
      </w:r>
      <w:r w:rsidRPr="00857C3F">
        <w:t xml:space="preserve"> </w:t>
      </w:r>
      <w:r w:rsidR="006E5BBC">
        <w:rPr>
          <w:sz w:val="22"/>
          <w:szCs w:val="22"/>
        </w:rPr>
        <w:t xml:space="preserve"> в п</w:t>
      </w:r>
      <w:r w:rsidR="006E5BBC" w:rsidRPr="006E5BBC">
        <w:rPr>
          <w:sz w:val="22"/>
          <w:szCs w:val="22"/>
        </w:rPr>
        <w:t>редоставлени</w:t>
      </w:r>
      <w:r w:rsidR="006E5BBC">
        <w:rPr>
          <w:sz w:val="22"/>
          <w:szCs w:val="22"/>
        </w:rPr>
        <w:t>и</w:t>
      </w:r>
      <w:r w:rsidR="006E5BBC" w:rsidRPr="006E5BBC">
        <w:rPr>
          <w:sz w:val="22"/>
          <w:szCs w:val="22"/>
        </w:rPr>
        <w:t xml:space="preserve">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</w:p>
    <w:tbl>
      <w:tblPr>
        <w:tblW w:w="0" w:type="auto"/>
        <w:tblLook w:val="04A0"/>
      </w:tblPr>
      <w:tblGrid>
        <w:gridCol w:w="9571"/>
      </w:tblGrid>
      <w:tr w:rsidR="00961B10" w:rsidRPr="00857C3F" w:rsidTr="006E5BB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B10" w:rsidRPr="00857C3F" w:rsidRDefault="00961B10" w:rsidP="006E5BBC">
            <w:pPr>
              <w:spacing w:after="200" w:line="276" w:lineRule="auto"/>
              <w:rPr>
                <w:lang w:eastAsia="en-US"/>
              </w:rPr>
            </w:pPr>
          </w:p>
        </w:tc>
      </w:tr>
      <w:tr w:rsidR="00961B10" w:rsidRPr="00857C3F" w:rsidTr="006E5BB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61B10" w:rsidRPr="00857C3F" w:rsidRDefault="00961B10" w:rsidP="006E5BBC">
            <w:pPr>
              <w:spacing w:after="200" w:line="276" w:lineRule="auto"/>
              <w:jc w:val="center"/>
              <w:rPr>
                <w:vertAlign w:val="superscript"/>
                <w:lang w:eastAsia="en-US"/>
              </w:rPr>
            </w:pPr>
            <w:r w:rsidRPr="00857C3F">
              <w:rPr>
                <w:vertAlign w:val="superscript"/>
                <w:lang w:eastAsia="en-US"/>
              </w:rPr>
              <w:t>(указать причину отказа)</w:t>
            </w:r>
          </w:p>
        </w:tc>
      </w:tr>
    </w:tbl>
    <w:p w:rsidR="008120E5" w:rsidRPr="0082772F" w:rsidRDefault="008120E5" w:rsidP="008120E5">
      <w:pPr>
        <w:ind w:firstLine="851"/>
        <w:jc w:val="both"/>
        <w:rPr>
          <w:sz w:val="24"/>
          <w:szCs w:val="24"/>
        </w:rPr>
      </w:pPr>
      <w:r w:rsidRPr="005D7B23">
        <w:rPr>
          <w:color w:val="000000"/>
          <w:sz w:val="24"/>
          <w:szCs w:val="24"/>
        </w:rPr>
        <w:t xml:space="preserve">В случае устранения </w:t>
      </w:r>
      <w:r>
        <w:rPr>
          <w:color w:val="000000"/>
          <w:sz w:val="24"/>
          <w:szCs w:val="24"/>
        </w:rPr>
        <w:t xml:space="preserve">указанных </w:t>
      </w:r>
      <w:r w:rsidRPr="005D7B23">
        <w:rPr>
          <w:color w:val="000000"/>
          <w:sz w:val="24"/>
          <w:szCs w:val="24"/>
        </w:rPr>
        <w:t>причин</w:t>
      </w:r>
      <w:r>
        <w:rPr>
          <w:color w:val="000000"/>
          <w:sz w:val="24"/>
          <w:szCs w:val="24"/>
        </w:rPr>
        <w:t xml:space="preserve"> Вы вправе подать</w:t>
      </w:r>
      <w:r w:rsidRPr="008120E5">
        <w:rPr>
          <w:sz w:val="24"/>
          <w:szCs w:val="24"/>
        </w:rPr>
        <w:t xml:space="preserve"> </w:t>
      </w:r>
      <w:r w:rsidRPr="0082772F">
        <w:rPr>
          <w:sz w:val="24"/>
          <w:szCs w:val="24"/>
        </w:rPr>
        <w:t>повторно</w:t>
      </w:r>
      <w:r>
        <w:rPr>
          <w:sz w:val="24"/>
          <w:szCs w:val="24"/>
        </w:rPr>
        <w:t>е</w:t>
      </w:r>
      <w:r w:rsidRPr="0082772F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>е</w:t>
      </w:r>
      <w:r w:rsidRPr="0082772F">
        <w:rPr>
          <w:sz w:val="24"/>
          <w:szCs w:val="24"/>
        </w:rPr>
        <w:t xml:space="preserve"> о предоставлении муниципальной услуги.</w:t>
      </w:r>
    </w:p>
    <w:p w:rsidR="008120E5" w:rsidRDefault="008120E5" w:rsidP="008120E5">
      <w:pPr>
        <w:ind w:left="4680"/>
        <w:rPr>
          <w:sz w:val="28"/>
          <w:szCs w:val="28"/>
        </w:rPr>
      </w:pPr>
    </w:p>
    <w:p w:rsidR="00961B10" w:rsidRPr="00857C3F" w:rsidRDefault="00961B10" w:rsidP="00961B10"/>
    <w:p w:rsidR="00961B10" w:rsidRPr="00857C3F" w:rsidRDefault="00961B10" w:rsidP="00961B10"/>
    <w:p w:rsidR="00961B10" w:rsidRPr="00857C3F" w:rsidRDefault="00961B10" w:rsidP="00961B10">
      <w:r w:rsidRPr="008120E5">
        <w:rPr>
          <w:sz w:val="22"/>
          <w:szCs w:val="22"/>
        </w:rPr>
        <w:t xml:space="preserve">Дата </w:t>
      </w:r>
      <w:r w:rsidRPr="00857C3F">
        <w:t>_______________</w:t>
      </w:r>
    </w:p>
    <w:p w:rsidR="008120E5" w:rsidRDefault="008120E5" w:rsidP="00961B10"/>
    <w:p w:rsidR="00961B10" w:rsidRPr="00857C3F" w:rsidRDefault="00961B10" w:rsidP="00961B10">
      <w:r w:rsidRPr="008120E5">
        <w:rPr>
          <w:sz w:val="22"/>
          <w:szCs w:val="22"/>
        </w:rPr>
        <w:t>Директор _</w:t>
      </w:r>
      <w:r w:rsidRPr="00857C3F">
        <w:t>__________________                                        Подпись ___________</w:t>
      </w:r>
    </w:p>
    <w:p w:rsidR="00961B10" w:rsidRPr="00857C3F" w:rsidRDefault="00961B10" w:rsidP="00961B10">
      <w:r w:rsidRPr="00857C3F">
        <w:t>М.П.</w:t>
      </w:r>
    </w:p>
    <w:p w:rsidR="00961B10" w:rsidRPr="00857C3F" w:rsidRDefault="00961B10" w:rsidP="00961B10">
      <w:pPr>
        <w:ind w:left="4680"/>
      </w:pPr>
    </w:p>
    <w:p w:rsidR="00961B10" w:rsidRPr="00857C3F" w:rsidRDefault="00961B10" w:rsidP="00961B10">
      <w:pPr>
        <w:ind w:left="4680"/>
      </w:pPr>
    </w:p>
    <w:p w:rsidR="00961B10" w:rsidRPr="00857C3F" w:rsidRDefault="00961B10" w:rsidP="00961B10">
      <w:r w:rsidRPr="008120E5">
        <w:rPr>
          <w:sz w:val="22"/>
          <w:szCs w:val="22"/>
        </w:rPr>
        <w:t>Исполнитель ________________</w:t>
      </w:r>
      <w:r w:rsidRPr="00857C3F">
        <w:t xml:space="preserve">                                        Подпись ___________</w:t>
      </w:r>
    </w:p>
    <w:p w:rsidR="00961B10" w:rsidRPr="00857C3F" w:rsidRDefault="00961B10" w:rsidP="00961B10">
      <w:pPr>
        <w:outlineLvl w:val="1"/>
        <w:rPr>
          <w:kern w:val="36"/>
        </w:rPr>
      </w:pPr>
      <w:r w:rsidRPr="00857C3F">
        <w:rPr>
          <w:kern w:val="36"/>
        </w:rPr>
        <w:t>телефон</w:t>
      </w:r>
    </w:p>
    <w:p w:rsidR="00961B10" w:rsidRPr="00857C3F" w:rsidRDefault="00961B10" w:rsidP="00961B10">
      <w:pPr>
        <w:jc w:val="right"/>
        <w:outlineLvl w:val="1"/>
        <w:rPr>
          <w:b/>
          <w:kern w:val="36"/>
        </w:rPr>
      </w:pPr>
    </w:p>
    <w:p w:rsidR="00961B10" w:rsidRPr="00857C3F" w:rsidRDefault="00961B10" w:rsidP="00961B10">
      <w:pPr>
        <w:jc w:val="right"/>
        <w:outlineLvl w:val="1"/>
        <w:rPr>
          <w:kern w:val="36"/>
        </w:rPr>
      </w:pPr>
    </w:p>
    <w:p w:rsidR="00961B10" w:rsidRPr="00857C3F" w:rsidRDefault="00961B10" w:rsidP="00961B10"/>
    <w:p w:rsidR="00961B10" w:rsidRPr="00857C3F" w:rsidRDefault="00961B10" w:rsidP="00961B10"/>
    <w:p w:rsidR="00961B10" w:rsidRPr="008120E5" w:rsidRDefault="00961B10" w:rsidP="00961B10">
      <w:pPr>
        <w:jc w:val="center"/>
        <w:rPr>
          <w:sz w:val="22"/>
          <w:szCs w:val="22"/>
        </w:rPr>
      </w:pPr>
      <w:r w:rsidRPr="008120E5">
        <w:rPr>
          <w:sz w:val="22"/>
          <w:szCs w:val="22"/>
        </w:rPr>
        <w:t>Руководитель аппарата                                                О.Н.Сазанова</w:t>
      </w:r>
    </w:p>
    <w:p w:rsidR="00961B10" w:rsidRPr="008120E5" w:rsidRDefault="00961B10" w:rsidP="00961B10">
      <w:pPr>
        <w:jc w:val="center"/>
        <w:rPr>
          <w:sz w:val="22"/>
          <w:szCs w:val="22"/>
        </w:rPr>
      </w:pPr>
    </w:p>
    <w:p w:rsidR="00961B10" w:rsidRDefault="00961B10" w:rsidP="00961B10">
      <w:pPr>
        <w:ind w:left="4680"/>
        <w:rPr>
          <w:sz w:val="28"/>
          <w:szCs w:val="28"/>
        </w:rPr>
      </w:pPr>
    </w:p>
    <w:p w:rsidR="008120E5" w:rsidRPr="005D7B23" w:rsidRDefault="008120E5" w:rsidP="008120E5">
      <w:pPr>
        <w:suppressAutoHyphens/>
        <w:ind w:left="709"/>
        <w:jc w:val="both"/>
        <w:rPr>
          <w:sz w:val="24"/>
          <w:szCs w:val="24"/>
        </w:rPr>
      </w:pPr>
    </w:p>
    <w:p w:rsidR="00961B10" w:rsidRDefault="00961B10" w:rsidP="00961B10">
      <w:pPr>
        <w:jc w:val="right"/>
        <w:outlineLvl w:val="1"/>
        <w:rPr>
          <w:b/>
          <w:kern w:val="36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6E5BBC" w:rsidRDefault="006E5BBC" w:rsidP="00961B10">
      <w:pPr>
        <w:jc w:val="right"/>
        <w:outlineLvl w:val="1"/>
        <w:rPr>
          <w:b/>
          <w:kern w:val="36"/>
          <w:sz w:val="22"/>
          <w:szCs w:val="22"/>
        </w:rPr>
      </w:pP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lastRenderedPageBreak/>
        <w:t>Приложение № </w:t>
      </w:r>
      <w:r>
        <w:rPr>
          <w:rFonts w:ascii="Times New Roman" w:hAnsi="Times New Roman"/>
        </w:rPr>
        <w:t>6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к административному регламенту предоставления муниципальной  услуги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«Предоставление информации об образовательных программах и учебных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 планах, рабочих программах учебных курсов, предметах, дисциплинах </w:t>
      </w:r>
    </w:p>
    <w:p w:rsidR="00BF2F6E" w:rsidRPr="00BF2F6E" w:rsidRDefault="00BF2F6E" w:rsidP="00BF2F6E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  <w:r w:rsidRPr="00BF2F6E">
        <w:rPr>
          <w:rFonts w:ascii="Times New Roman" w:hAnsi="Times New Roman"/>
        </w:rPr>
        <w:t xml:space="preserve">(модулях), календарных учебных графиках» </w:t>
      </w:r>
    </w:p>
    <w:p w:rsidR="00961B10" w:rsidRDefault="00961B10" w:rsidP="00961B10">
      <w:pPr>
        <w:autoSpaceDE w:val="0"/>
        <w:autoSpaceDN w:val="0"/>
        <w:adjustRightInd w:val="0"/>
        <w:jc w:val="right"/>
      </w:pPr>
    </w:p>
    <w:p w:rsidR="00961B10" w:rsidRDefault="00961B10" w:rsidP="00961B10">
      <w:pPr>
        <w:autoSpaceDE w:val="0"/>
        <w:autoSpaceDN w:val="0"/>
        <w:adjustRightInd w:val="0"/>
        <w:jc w:val="right"/>
      </w:pPr>
      <w:r>
        <w:t>_________________________________________</w:t>
      </w:r>
    </w:p>
    <w:p w:rsidR="00961B10" w:rsidRDefault="00961B10" w:rsidP="00961B10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(должность и ФИО руководителя организации,</w:t>
      </w:r>
    </w:p>
    <w:p w:rsidR="00961B10" w:rsidRDefault="00961B10" w:rsidP="00961B10">
      <w:pPr>
        <w:autoSpaceDE w:val="0"/>
        <w:autoSpaceDN w:val="0"/>
        <w:adjustRightInd w:val="0"/>
        <w:jc w:val="right"/>
      </w:pPr>
      <w:r>
        <w:rPr>
          <w:i/>
          <w:iCs/>
        </w:rPr>
        <w:t xml:space="preserve"> в которую направляется жалоба)</w:t>
      </w:r>
    </w:p>
    <w:p w:rsidR="00961B10" w:rsidRDefault="00961B10" w:rsidP="00961B10">
      <w:pPr>
        <w:autoSpaceDE w:val="0"/>
        <w:autoSpaceDN w:val="0"/>
        <w:adjustRightInd w:val="0"/>
        <w:jc w:val="right"/>
      </w:pPr>
      <w:r>
        <w:t xml:space="preserve">от _________________________________________ </w:t>
      </w:r>
    </w:p>
    <w:p w:rsidR="00961B10" w:rsidRDefault="00961B10" w:rsidP="00961B10">
      <w:pPr>
        <w:autoSpaceDE w:val="0"/>
        <w:autoSpaceDN w:val="0"/>
        <w:adjustRightInd w:val="0"/>
        <w:jc w:val="center"/>
      </w:pPr>
      <w:r>
        <w:rPr>
          <w:i/>
          <w:iCs/>
        </w:rPr>
        <w:t xml:space="preserve">                                                                           </w:t>
      </w:r>
      <w:r w:rsidR="006E5BBC">
        <w:rPr>
          <w:i/>
          <w:iCs/>
        </w:rPr>
        <w:t xml:space="preserve">                                   </w:t>
      </w:r>
      <w:r>
        <w:rPr>
          <w:i/>
          <w:iCs/>
        </w:rPr>
        <w:t>(ФИО заявителя, контактный телефон)</w:t>
      </w:r>
    </w:p>
    <w:p w:rsidR="00961B10" w:rsidRDefault="00961B10" w:rsidP="00961B10">
      <w:pPr>
        <w:autoSpaceDE w:val="0"/>
        <w:autoSpaceDN w:val="0"/>
        <w:adjustRightInd w:val="0"/>
        <w:jc w:val="center"/>
        <w:rPr>
          <w:b/>
          <w:bCs/>
        </w:rPr>
      </w:pPr>
    </w:p>
    <w:p w:rsidR="00961B10" w:rsidRDefault="00961B10" w:rsidP="00961B10">
      <w:pPr>
        <w:autoSpaceDE w:val="0"/>
        <w:autoSpaceDN w:val="0"/>
        <w:adjustRightInd w:val="0"/>
        <w:jc w:val="center"/>
        <w:rPr>
          <w:b/>
          <w:bCs/>
        </w:rPr>
      </w:pPr>
    </w:p>
    <w:p w:rsidR="00961B10" w:rsidRPr="006E5BBC" w:rsidRDefault="00961B10" w:rsidP="00961B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5BBC">
        <w:rPr>
          <w:b/>
          <w:bCs/>
          <w:sz w:val="22"/>
          <w:szCs w:val="22"/>
        </w:rPr>
        <w:t>Жалоба</w:t>
      </w:r>
    </w:p>
    <w:p w:rsidR="00961B10" w:rsidRPr="006E5BBC" w:rsidRDefault="00961B10" w:rsidP="00961B10">
      <w:pPr>
        <w:autoSpaceDE w:val="0"/>
        <w:autoSpaceDN w:val="0"/>
        <w:adjustRightInd w:val="0"/>
        <w:jc w:val="center"/>
        <w:rPr>
          <w:b/>
          <w:bCs/>
        </w:rPr>
      </w:pPr>
      <w:r w:rsidRPr="006E5BBC">
        <w:rPr>
          <w:b/>
          <w:bCs/>
          <w:sz w:val="22"/>
          <w:szCs w:val="22"/>
        </w:rPr>
        <w:t>на нарушение требований административного регламента предоставления муниципальной услуги</w:t>
      </w:r>
      <w:r>
        <w:rPr>
          <w:b/>
          <w:bCs/>
        </w:rPr>
        <w:t xml:space="preserve"> </w:t>
      </w:r>
      <w:r w:rsidR="006E5BBC" w:rsidRPr="006E5BBC">
        <w:rPr>
          <w:b/>
          <w:sz w:val="22"/>
          <w:szCs w:val="22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графиках»</w:t>
      </w:r>
    </w:p>
    <w:p w:rsidR="00961B10" w:rsidRPr="006E5BBC" w:rsidRDefault="00961B10" w:rsidP="00961B10">
      <w:pPr>
        <w:autoSpaceDE w:val="0"/>
        <w:autoSpaceDN w:val="0"/>
        <w:adjustRightInd w:val="0"/>
        <w:ind w:left="360"/>
        <w:jc w:val="center"/>
        <w:rPr>
          <w:b/>
        </w:rPr>
      </w:pPr>
    </w:p>
    <w:p w:rsidR="00961B10" w:rsidRDefault="00961B10" w:rsidP="00961B10">
      <w:pPr>
        <w:autoSpaceDE w:val="0"/>
        <w:autoSpaceDN w:val="0"/>
        <w:adjustRightInd w:val="0"/>
        <w:jc w:val="both"/>
      </w:pPr>
      <w:r w:rsidRPr="006E5BBC">
        <w:rPr>
          <w:sz w:val="22"/>
          <w:szCs w:val="22"/>
        </w:rPr>
        <w:t>Я,</w:t>
      </w:r>
      <w:r>
        <w:t xml:space="preserve"> _______________________________________________________________, </w:t>
      </w:r>
    </w:p>
    <w:p w:rsidR="00961B10" w:rsidRDefault="00961B10" w:rsidP="00961B10">
      <w:pP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(ФИО заявителя)</w:t>
      </w:r>
    </w:p>
    <w:p w:rsidR="00961B10" w:rsidRDefault="00961B10" w:rsidP="00961B10">
      <w:pPr>
        <w:autoSpaceDE w:val="0"/>
        <w:autoSpaceDN w:val="0"/>
        <w:adjustRightInd w:val="0"/>
        <w:jc w:val="both"/>
      </w:pPr>
      <w:r w:rsidRPr="006E5BBC">
        <w:rPr>
          <w:sz w:val="22"/>
          <w:szCs w:val="22"/>
        </w:rPr>
        <w:t xml:space="preserve">проживающий по адресу </w:t>
      </w:r>
      <w:r>
        <w:t xml:space="preserve">____________________________________________, </w:t>
      </w:r>
    </w:p>
    <w:p w:rsidR="00961B10" w:rsidRDefault="00961B10" w:rsidP="00961B10">
      <w:pPr>
        <w:autoSpaceDE w:val="0"/>
        <w:autoSpaceDN w:val="0"/>
        <w:adjustRightInd w:val="0"/>
        <w:jc w:val="center"/>
        <w:rPr>
          <w:i/>
        </w:rPr>
      </w:pPr>
      <w:r>
        <w:rPr>
          <w:i/>
          <w:iCs/>
        </w:rPr>
        <w:t xml:space="preserve">                               </w:t>
      </w:r>
      <w:r>
        <w:rPr>
          <w:iCs/>
        </w:rPr>
        <w:t>(</w:t>
      </w:r>
      <w:r>
        <w:rPr>
          <w:i/>
          <w:iCs/>
        </w:rPr>
        <w:t>индекс, город, улица, дом, квартира)</w:t>
      </w:r>
    </w:p>
    <w:p w:rsidR="00961B10" w:rsidRPr="006E5BBC" w:rsidRDefault="00961B10" w:rsidP="00961B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5BBC">
        <w:rPr>
          <w:sz w:val="22"/>
          <w:szCs w:val="22"/>
        </w:rPr>
        <w:t>подаю жалобу от имени</w:t>
      </w:r>
    </w:p>
    <w:p w:rsidR="00961B10" w:rsidRDefault="00961B10" w:rsidP="00961B10">
      <w:pPr>
        <w:autoSpaceDE w:val="0"/>
        <w:autoSpaceDN w:val="0"/>
        <w:adjustRightInd w:val="0"/>
        <w:jc w:val="both"/>
      </w:pPr>
      <w:r>
        <w:t xml:space="preserve">______________________________________________________________ </w:t>
      </w:r>
    </w:p>
    <w:p w:rsidR="00961B10" w:rsidRDefault="00961B10" w:rsidP="00961B10">
      <w:pPr>
        <w:autoSpaceDE w:val="0"/>
        <w:autoSpaceDN w:val="0"/>
        <w:adjustRightInd w:val="0"/>
        <w:jc w:val="center"/>
      </w:pPr>
      <w:r>
        <w:rPr>
          <w:i/>
          <w:iCs/>
        </w:rPr>
        <w:t>(своего, или ФИО лица, которого представляет заявитель)</w:t>
      </w:r>
    </w:p>
    <w:p w:rsidR="00961B10" w:rsidRDefault="00961B10" w:rsidP="006E5BBC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2"/>
      </w:pPr>
      <w:r w:rsidRPr="006E5BBC">
        <w:rPr>
          <w:rFonts w:ascii="Times New Roman" w:hAnsi="Times New Roman"/>
        </w:rPr>
        <w:t xml:space="preserve">на нарушение </w:t>
      </w:r>
      <w:r w:rsidRPr="006E5BBC">
        <w:rPr>
          <w:rFonts w:ascii="Times New Roman" w:hAnsi="Times New Roman"/>
          <w:bCs/>
        </w:rPr>
        <w:t xml:space="preserve">требований Административного регламента предоставления муниципальной услуги </w:t>
      </w:r>
      <w:r w:rsidR="006E5BBC" w:rsidRPr="006E5BBC">
        <w:rPr>
          <w:rFonts w:ascii="Times New Roman" w:hAnsi="Times New Roman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графиках»</w:t>
      </w:r>
      <w:r w:rsidRPr="006E5BBC">
        <w:rPr>
          <w:rFonts w:ascii="Times New Roman" w:hAnsi="Times New Roman"/>
          <w:bCs/>
        </w:rPr>
        <w:t xml:space="preserve">, </w:t>
      </w:r>
      <w:r w:rsidRPr="006E5BBC">
        <w:rPr>
          <w:rFonts w:ascii="Times New Roman" w:hAnsi="Times New Roman"/>
        </w:rPr>
        <w:t>допущенное</w:t>
      </w:r>
      <w:r>
        <w:t xml:space="preserve"> _____________________________________________________________ </w:t>
      </w:r>
    </w:p>
    <w:p w:rsidR="00961B10" w:rsidRDefault="00961B10" w:rsidP="00961B10">
      <w:pPr>
        <w:autoSpaceDE w:val="0"/>
        <w:autoSpaceDN w:val="0"/>
        <w:adjustRightInd w:val="0"/>
        <w:jc w:val="center"/>
      </w:pPr>
      <w:r>
        <w:rPr>
          <w:i/>
          <w:iCs/>
        </w:rPr>
        <w:t>(наименование организации,  допустившей нарушение та, ФИО должностного лица)</w:t>
      </w:r>
    </w:p>
    <w:p w:rsidR="00961B10" w:rsidRPr="006E5BBC" w:rsidRDefault="00961B10" w:rsidP="00961B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5BBC">
        <w:rPr>
          <w:sz w:val="22"/>
          <w:szCs w:val="22"/>
        </w:rPr>
        <w:t xml:space="preserve">а именно: </w:t>
      </w:r>
    </w:p>
    <w:p w:rsidR="00961B10" w:rsidRDefault="00961B10" w:rsidP="00961B10">
      <w:pPr>
        <w:autoSpaceDE w:val="0"/>
        <w:autoSpaceDN w:val="0"/>
        <w:adjustRightInd w:val="0"/>
        <w:jc w:val="both"/>
      </w:pPr>
      <w:r>
        <w:t xml:space="preserve">1.________ ______________________________________________________________ </w:t>
      </w:r>
    </w:p>
    <w:p w:rsidR="00961B10" w:rsidRDefault="00961B10" w:rsidP="00961B10">
      <w:pPr>
        <w:autoSpaceDE w:val="0"/>
        <w:autoSpaceDN w:val="0"/>
        <w:adjustRightInd w:val="0"/>
        <w:jc w:val="center"/>
      </w:pPr>
      <w:r>
        <w:rPr>
          <w:i/>
          <w:iCs/>
        </w:rPr>
        <w:t>(описание нарушения, в т.ч. участники, место, дата и время фиксации нарушения)</w:t>
      </w:r>
    </w:p>
    <w:p w:rsidR="00961B10" w:rsidRDefault="00961B10" w:rsidP="00961B10">
      <w:pPr>
        <w:autoSpaceDE w:val="0"/>
        <w:autoSpaceDN w:val="0"/>
        <w:adjustRightInd w:val="0"/>
        <w:jc w:val="both"/>
      </w:pPr>
      <w:r>
        <w:t xml:space="preserve">2. ______________________________________________________________ </w:t>
      </w:r>
    </w:p>
    <w:p w:rsidR="00961B10" w:rsidRDefault="00961B10" w:rsidP="00961B10">
      <w:pPr>
        <w:autoSpaceDE w:val="0"/>
        <w:autoSpaceDN w:val="0"/>
        <w:adjustRightInd w:val="0"/>
        <w:jc w:val="center"/>
      </w:pPr>
      <w:r>
        <w:rPr>
          <w:i/>
          <w:iCs/>
        </w:rPr>
        <w:t>(описание нарушения, в т.ч. участники, место, дата и время фиксации нарушения)</w:t>
      </w:r>
    </w:p>
    <w:p w:rsidR="00961B10" w:rsidRDefault="00961B10" w:rsidP="00961B10">
      <w:pPr>
        <w:autoSpaceDE w:val="0"/>
        <w:autoSpaceDN w:val="0"/>
        <w:adjustRightInd w:val="0"/>
        <w:jc w:val="both"/>
      </w:pPr>
      <w:r>
        <w:t xml:space="preserve">3. ______________________________________________________________ </w:t>
      </w:r>
    </w:p>
    <w:p w:rsidR="00961B10" w:rsidRDefault="00961B10" w:rsidP="00961B10">
      <w:pPr>
        <w:autoSpaceDE w:val="0"/>
        <w:autoSpaceDN w:val="0"/>
        <w:adjustRightInd w:val="0"/>
        <w:jc w:val="center"/>
      </w:pPr>
      <w:r>
        <w:rPr>
          <w:i/>
          <w:iCs/>
        </w:rPr>
        <w:t>(описание нарушения, в т.ч. участники, место, дата и время фиксации нарушения)</w:t>
      </w:r>
    </w:p>
    <w:p w:rsidR="00961B10" w:rsidRDefault="00961B10" w:rsidP="00961B10">
      <w:pPr>
        <w:autoSpaceDE w:val="0"/>
        <w:autoSpaceDN w:val="0"/>
        <w:adjustRightInd w:val="0"/>
        <w:ind w:firstLine="708"/>
        <w:jc w:val="both"/>
      </w:pPr>
    </w:p>
    <w:p w:rsidR="00961B10" w:rsidRPr="006E5BBC" w:rsidRDefault="00961B10" w:rsidP="00961B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5BBC">
        <w:rPr>
          <w:sz w:val="22"/>
          <w:szCs w:val="22"/>
        </w:rPr>
        <w:t xml:space="preserve">Достоверность представленных мною сведений подтверждаю. </w:t>
      </w:r>
    </w:p>
    <w:p w:rsidR="006E5BBC" w:rsidRDefault="006E5BBC" w:rsidP="00961B10">
      <w:pPr>
        <w:pStyle w:val="ae"/>
        <w:jc w:val="both"/>
        <w:rPr>
          <w:sz w:val="22"/>
          <w:szCs w:val="22"/>
        </w:rPr>
      </w:pPr>
    </w:p>
    <w:p w:rsidR="00961B10" w:rsidRPr="006E5BBC" w:rsidRDefault="00961B10" w:rsidP="00961B10">
      <w:pPr>
        <w:pStyle w:val="ae"/>
        <w:jc w:val="both"/>
        <w:rPr>
          <w:sz w:val="22"/>
          <w:szCs w:val="22"/>
          <w:highlight w:val="yellow"/>
        </w:rPr>
      </w:pPr>
      <w:r w:rsidRPr="006E5BBC">
        <w:rPr>
          <w:sz w:val="22"/>
          <w:szCs w:val="22"/>
        </w:rPr>
        <w:t>Ответ прошу направить (нужное отметить):</w:t>
      </w:r>
    </w:p>
    <w:p w:rsidR="00961B10" w:rsidRDefault="00961B10" w:rsidP="00961B10">
      <w:pPr>
        <w:pStyle w:val="ae"/>
        <w:jc w:val="center"/>
        <w:rPr>
          <w:sz w:val="16"/>
          <w:szCs w:val="1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8806"/>
      </w:tblGrid>
      <w:tr w:rsidR="00961B10" w:rsidTr="006E5BBC">
        <w:trPr>
          <w:trHeight w:val="3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10" w:rsidRDefault="00961B10" w:rsidP="006E5BBC">
            <w:pPr>
              <w:pStyle w:val="ae"/>
              <w:spacing w:line="276" w:lineRule="auto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88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1B10" w:rsidRDefault="00961B10" w:rsidP="006E5BBC">
            <w:pPr>
              <w:pStyle w:val="ae"/>
              <w:spacing w:line="276" w:lineRule="auto"/>
            </w:pPr>
            <w:r w:rsidRPr="006E5BBC">
              <w:rPr>
                <w:sz w:val="22"/>
                <w:szCs w:val="22"/>
              </w:rPr>
              <w:t>выдать лично в</w:t>
            </w:r>
            <w:r>
              <w:t xml:space="preserve"> ___________________________________________;</w:t>
            </w:r>
          </w:p>
          <w:p w:rsidR="00961B10" w:rsidRDefault="00961B10" w:rsidP="006E5BBC">
            <w:pPr>
              <w:pStyle w:val="ae"/>
              <w:spacing w:line="276" w:lineRule="auto"/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(наименование органа, предоставляющего муниципальную услугу)</w:t>
            </w:r>
          </w:p>
        </w:tc>
      </w:tr>
      <w:tr w:rsidR="00961B10" w:rsidTr="006E5BBC">
        <w:trPr>
          <w:trHeight w:val="4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10" w:rsidRDefault="00961B10" w:rsidP="006E5BBC">
            <w:pPr>
              <w:pStyle w:val="ae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1B10" w:rsidRDefault="00961B10" w:rsidP="006E5BBC">
            <w:pPr>
              <w:pStyle w:val="ae"/>
              <w:spacing w:line="276" w:lineRule="auto"/>
              <w:rPr>
                <w:sz w:val="16"/>
                <w:szCs w:val="16"/>
              </w:rPr>
            </w:pPr>
            <w:r w:rsidRPr="006E5BBC">
              <w:rPr>
                <w:sz w:val="22"/>
                <w:szCs w:val="22"/>
              </w:rPr>
              <w:t>выдать лично в МФЦ</w:t>
            </w:r>
            <w:r>
              <w:t>;</w:t>
            </w:r>
          </w:p>
        </w:tc>
      </w:tr>
      <w:tr w:rsidR="00961B10" w:rsidTr="006E5B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10" w:rsidRDefault="00961B10" w:rsidP="006E5BBC">
            <w:pPr>
              <w:pStyle w:val="ae"/>
              <w:spacing w:line="276" w:lineRule="auto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88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1B10" w:rsidRPr="006E5BBC" w:rsidRDefault="00961B10" w:rsidP="006E5BBC">
            <w:pPr>
              <w:pStyle w:val="ae"/>
              <w:spacing w:line="276" w:lineRule="auto"/>
              <w:rPr>
                <w:sz w:val="22"/>
                <w:szCs w:val="22"/>
              </w:rPr>
            </w:pPr>
            <w:r w:rsidRPr="006E5BBC">
              <w:rPr>
                <w:sz w:val="22"/>
                <w:szCs w:val="22"/>
              </w:rPr>
              <w:t>направить почтовой связью по адресу:____________________________________;</w:t>
            </w:r>
          </w:p>
        </w:tc>
      </w:tr>
      <w:tr w:rsidR="00961B10" w:rsidRPr="006E5BBC" w:rsidTr="006E5BBC">
        <w:trPr>
          <w:trHeight w:val="2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10" w:rsidRDefault="00961B10" w:rsidP="006E5BBC">
            <w:pPr>
              <w:pStyle w:val="ae"/>
              <w:spacing w:line="276" w:lineRule="auto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88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61B10" w:rsidRPr="006E5BBC" w:rsidRDefault="00961B10" w:rsidP="006E5BBC">
            <w:pPr>
              <w:pStyle w:val="ae"/>
              <w:spacing w:line="276" w:lineRule="auto"/>
              <w:jc w:val="both"/>
              <w:rPr>
                <w:sz w:val="22"/>
                <w:szCs w:val="22"/>
              </w:rPr>
            </w:pPr>
            <w:r w:rsidRPr="006E5BBC">
              <w:rPr>
                <w:sz w:val="22"/>
                <w:szCs w:val="22"/>
              </w:rPr>
              <w:t>направить по адресу электронной почты: ________________________________ .</w:t>
            </w:r>
          </w:p>
        </w:tc>
      </w:tr>
    </w:tbl>
    <w:p w:rsidR="00961B10" w:rsidRDefault="00961B10" w:rsidP="00961B10">
      <w:pPr>
        <w:autoSpaceDE w:val="0"/>
        <w:autoSpaceDN w:val="0"/>
        <w:adjustRightInd w:val="0"/>
        <w:jc w:val="both"/>
      </w:pPr>
    </w:p>
    <w:p w:rsidR="00961B10" w:rsidRDefault="00961B10" w:rsidP="00961B10">
      <w:pPr>
        <w:autoSpaceDE w:val="0"/>
        <w:autoSpaceDN w:val="0"/>
        <w:adjustRightInd w:val="0"/>
        <w:jc w:val="both"/>
      </w:pPr>
      <w:r>
        <w:t xml:space="preserve">«___»______________ 20___ г. _________________ / ______________ / </w:t>
      </w:r>
    </w:p>
    <w:p w:rsidR="00961B10" w:rsidRDefault="006E5BBC" w:rsidP="006E5BBC">
      <w:pPr>
        <w:autoSpaceDE w:val="0"/>
        <w:autoSpaceDN w:val="0"/>
        <w:adjustRightInd w:val="0"/>
        <w:jc w:val="both"/>
        <w:rPr>
          <w:i/>
        </w:rPr>
      </w:pPr>
      <w:r>
        <w:rPr>
          <w:i/>
          <w:iCs/>
        </w:rPr>
        <w:t xml:space="preserve">                                                   </w:t>
      </w:r>
      <w:r w:rsidR="00961B10">
        <w:rPr>
          <w:i/>
          <w:iCs/>
        </w:rPr>
        <w:t xml:space="preserve"> (подпись заявителя) </w:t>
      </w:r>
    </w:p>
    <w:p w:rsidR="00961B10" w:rsidRPr="006E5BBC" w:rsidRDefault="00961B10" w:rsidP="00961B10">
      <w:pPr>
        <w:ind w:firstLine="709"/>
        <w:jc w:val="center"/>
        <w:rPr>
          <w:sz w:val="22"/>
          <w:szCs w:val="22"/>
        </w:rPr>
      </w:pPr>
      <w:r w:rsidRPr="006E5BBC">
        <w:rPr>
          <w:sz w:val="22"/>
          <w:szCs w:val="22"/>
        </w:rPr>
        <w:t>Руководитель аппарата                                                  О.Н.Сазанова</w:t>
      </w:r>
    </w:p>
    <w:p w:rsidR="00961B10" w:rsidRDefault="00961B10" w:rsidP="00961B10">
      <w:pPr>
        <w:pStyle w:val="1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B10" w:rsidRDefault="00961B10" w:rsidP="00961B10">
      <w:pPr>
        <w:jc w:val="right"/>
        <w:outlineLvl w:val="1"/>
        <w:rPr>
          <w:b/>
          <w:kern w:val="36"/>
        </w:rPr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961B10" w:rsidRDefault="00961B10" w:rsidP="005528D5">
      <w:pPr>
        <w:pStyle w:val="a4"/>
      </w:pPr>
    </w:p>
    <w:p w:rsidR="00DD1F9D" w:rsidRDefault="00DD1F9D" w:rsidP="00DD1F9D">
      <w:pPr>
        <w:rPr>
          <w:sz w:val="28"/>
          <w:szCs w:val="28"/>
        </w:rPr>
      </w:pPr>
    </w:p>
    <w:p w:rsidR="00DD1F9D" w:rsidRDefault="00DD1F9D" w:rsidP="00DD1F9D">
      <w:pPr>
        <w:rPr>
          <w:sz w:val="28"/>
          <w:szCs w:val="28"/>
        </w:rPr>
      </w:pPr>
    </w:p>
    <w:p w:rsidR="00DD1F9D" w:rsidRDefault="00DD1F9D" w:rsidP="00DD1F9D">
      <w:pPr>
        <w:rPr>
          <w:sz w:val="28"/>
          <w:szCs w:val="28"/>
        </w:rPr>
      </w:pPr>
    </w:p>
    <w:p w:rsidR="00DD1F9D" w:rsidRDefault="00DD1F9D" w:rsidP="00DD1F9D">
      <w:pPr>
        <w:rPr>
          <w:sz w:val="28"/>
          <w:szCs w:val="28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DD1F9D" w:rsidRDefault="00DD1F9D" w:rsidP="00DD1F9D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sectPr w:rsidR="00DD1F9D" w:rsidSect="0047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152A"/>
    <w:multiLevelType w:val="hybridMultilevel"/>
    <w:tmpl w:val="3940A3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A53A4"/>
    <w:multiLevelType w:val="hybridMultilevel"/>
    <w:tmpl w:val="08E0E26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F85945"/>
    <w:multiLevelType w:val="hybridMultilevel"/>
    <w:tmpl w:val="210C4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23105"/>
    <w:multiLevelType w:val="hybridMultilevel"/>
    <w:tmpl w:val="8804A2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85662"/>
    <w:multiLevelType w:val="hybridMultilevel"/>
    <w:tmpl w:val="80B4EEAE"/>
    <w:lvl w:ilvl="0" w:tplc="F7FE8D18">
      <w:start w:val="1"/>
      <w:numFmt w:val="russianLower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C1BF1"/>
    <w:multiLevelType w:val="multilevel"/>
    <w:tmpl w:val="27A080A0"/>
    <w:lvl w:ilvl="0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DC033E"/>
    <w:multiLevelType w:val="hybridMultilevel"/>
    <w:tmpl w:val="91A87C8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6B4B77"/>
    <w:multiLevelType w:val="hybridMultilevel"/>
    <w:tmpl w:val="A1549604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7B6C52"/>
    <w:multiLevelType w:val="hybridMultilevel"/>
    <w:tmpl w:val="80B4EEAE"/>
    <w:lvl w:ilvl="0" w:tplc="F7FE8D18">
      <w:start w:val="1"/>
      <w:numFmt w:val="russianLower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4C1E5C"/>
    <w:multiLevelType w:val="hybridMultilevel"/>
    <w:tmpl w:val="8AA457C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957DAD"/>
    <w:multiLevelType w:val="hybridMultilevel"/>
    <w:tmpl w:val="15C237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2329CD"/>
    <w:multiLevelType w:val="hybridMultilevel"/>
    <w:tmpl w:val="C7582CA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7B3E5A"/>
    <w:multiLevelType w:val="hybridMultilevel"/>
    <w:tmpl w:val="946A3472"/>
    <w:lvl w:ilvl="0" w:tplc="F7FE8D18">
      <w:start w:val="1"/>
      <w:numFmt w:val="russianLower"/>
      <w:lvlText w:val="%1)"/>
      <w:lvlJc w:val="left"/>
      <w:pPr>
        <w:ind w:left="1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D76C4"/>
    <w:multiLevelType w:val="hybridMultilevel"/>
    <w:tmpl w:val="2D383E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016234"/>
    <w:multiLevelType w:val="hybridMultilevel"/>
    <w:tmpl w:val="CF4AE0E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9D3010"/>
    <w:multiLevelType w:val="hybridMultilevel"/>
    <w:tmpl w:val="171856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0911FD"/>
    <w:multiLevelType w:val="hybridMultilevel"/>
    <w:tmpl w:val="7D7EB47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922D82"/>
    <w:multiLevelType w:val="hybridMultilevel"/>
    <w:tmpl w:val="5210902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A034E4"/>
    <w:multiLevelType w:val="multilevel"/>
    <w:tmpl w:val="C816AF6E"/>
    <w:lvl w:ilvl="0">
      <w:start w:val="1"/>
      <w:numFmt w:val="bullet"/>
      <w:lvlText w:val="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bullet"/>
      <w:lvlText w:val="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19">
    <w:nsid w:val="7AB2464D"/>
    <w:multiLevelType w:val="hybridMultilevel"/>
    <w:tmpl w:val="9C4A495A"/>
    <w:lvl w:ilvl="0" w:tplc="54C46D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C86ACB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2CDA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D02CB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202EA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5CDEB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101B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4AD47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2EF6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6"/>
  </w:num>
  <w:num w:numId="6">
    <w:abstractNumId w:val="13"/>
  </w:num>
  <w:num w:numId="7">
    <w:abstractNumId w:val="3"/>
  </w:num>
  <w:num w:numId="8">
    <w:abstractNumId w:val="5"/>
  </w:num>
  <w:num w:numId="9">
    <w:abstractNumId w:val="18"/>
  </w:num>
  <w:num w:numId="10">
    <w:abstractNumId w:val="6"/>
  </w:num>
  <w:num w:numId="11">
    <w:abstractNumId w:val="17"/>
  </w:num>
  <w:num w:numId="12">
    <w:abstractNumId w:val="9"/>
  </w:num>
  <w:num w:numId="13">
    <w:abstractNumId w:val="7"/>
  </w:num>
  <w:num w:numId="14">
    <w:abstractNumId w:val="19"/>
  </w:num>
  <w:num w:numId="15">
    <w:abstractNumId w:val="0"/>
  </w:num>
  <w:num w:numId="16">
    <w:abstractNumId w:val="10"/>
  </w:num>
  <w:num w:numId="17">
    <w:abstractNumId w:val="11"/>
  </w:num>
  <w:num w:numId="18">
    <w:abstractNumId w:val="1"/>
  </w:num>
  <w:num w:numId="19">
    <w:abstractNumId w:val="2"/>
  </w:num>
  <w:num w:numId="20">
    <w:abstractNumId w:val="4"/>
  </w:num>
  <w:num w:numId="21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D1F9D"/>
    <w:rsid w:val="00000143"/>
    <w:rsid w:val="00032B39"/>
    <w:rsid w:val="000406F4"/>
    <w:rsid w:val="000D77C5"/>
    <w:rsid w:val="000F7877"/>
    <w:rsid w:val="00180298"/>
    <w:rsid w:val="00180B40"/>
    <w:rsid w:val="0021684E"/>
    <w:rsid w:val="002270D8"/>
    <w:rsid w:val="00235CCA"/>
    <w:rsid w:val="00255121"/>
    <w:rsid w:val="002701F7"/>
    <w:rsid w:val="00331F7B"/>
    <w:rsid w:val="003A392A"/>
    <w:rsid w:val="003B532F"/>
    <w:rsid w:val="003C0D3A"/>
    <w:rsid w:val="003D4EA2"/>
    <w:rsid w:val="00472FCD"/>
    <w:rsid w:val="00474157"/>
    <w:rsid w:val="004E14A9"/>
    <w:rsid w:val="004E61C2"/>
    <w:rsid w:val="00552839"/>
    <w:rsid w:val="005528D5"/>
    <w:rsid w:val="00553410"/>
    <w:rsid w:val="005636F2"/>
    <w:rsid w:val="005A5B13"/>
    <w:rsid w:val="005B324C"/>
    <w:rsid w:val="005B6323"/>
    <w:rsid w:val="005C0B53"/>
    <w:rsid w:val="005D7B23"/>
    <w:rsid w:val="005F5B66"/>
    <w:rsid w:val="00603578"/>
    <w:rsid w:val="006A26C8"/>
    <w:rsid w:val="006E2D73"/>
    <w:rsid w:val="006E5BBC"/>
    <w:rsid w:val="00721BCB"/>
    <w:rsid w:val="007472F8"/>
    <w:rsid w:val="00750F92"/>
    <w:rsid w:val="007515E3"/>
    <w:rsid w:val="007763FF"/>
    <w:rsid w:val="007A2120"/>
    <w:rsid w:val="007E3FAA"/>
    <w:rsid w:val="007F2DB5"/>
    <w:rsid w:val="008120E5"/>
    <w:rsid w:val="0082772F"/>
    <w:rsid w:val="0083041C"/>
    <w:rsid w:val="00883C41"/>
    <w:rsid w:val="0088609D"/>
    <w:rsid w:val="00911C66"/>
    <w:rsid w:val="00917146"/>
    <w:rsid w:val="00957CCF"/>
    <w:rsid w:val="00961B10"/>
    <w:rsid w:val="00990EFD"/>
    <w:rsid w:val="00A534AF"/>
    <w:rsid w:val="00A5779E"/>
    <w:rsid w:val="00A83ADE"/>
    <w:rsid w:val="00AB78B6"/>
    <w:rsid w:val="00AE455C"/>
    <w:rsid w:val="00AE662B"/>
    <w:rsid w:val="00B1679A"/>
    <w:rsid w:val="00B344F6"/>
    <w:rsid w:val="00BC1448"/>
    <w:rsid w:val="00BE6AFA"/>
    <w:rsid w:val="00BF2F6E"/>
    <w:rsid w:val="00C042E7"/>
    <w:rsid w:val="00CD5EB5"/>
    <w:rsid w:val="00D837B0"/>
    <w:rsid w:val="00D90AF4"/>
    <w:rsid w:val="00DA667A"/>
    <w:rsid w:val="00DB4F50"/>
    <w:rsid w:val="00DC42DC"/>
    <w:rsid w:val="00DD1F9D"/>
    <w:rsid w:val="00DD2DE3"/>
    <w:rsid w:val="00DE5842"/>
    <w:rsid w:val="00E218E3"/>
    <w:rsid w:val="00E26579"/>
    <w:rsid w:val="00E505A9"/>
    <w:rsid w:val="00E60911"/>
    <w:rsid w:val="00EE7038"/>
    <w:rsid w:val="00EF4F0A"/>
    <w:rsid w:val="00F1104C"/>
    <w:rsid w:val="00F410E1"/>
    <w:rsid w:val="00F75902"/>
    <w:rsid w:val="00F85203"/>
    <w:rsid w:val="00FE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1F9D"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DD1F9D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DD1F9D"/>
    <w:pPr>
      <w:keepNext/>
      <w:ind w:firstLine="6946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DD1F9D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DD1F9D"/>
    <w:pPr>
      <w:keepNext/>
      <w:ind w:firstLine="709"/>
      <w:jc w:val="both"/>
      <w:outlineLvl w:val="4"/>
    </w:pPr>
    <w:rPr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DD1F9D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semiHidden/>
    <w:unhideWhenUsed/>
    <w:qFormat/>
    <w:rsid w:val="00DD1F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DD1F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D1F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F9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D1F9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D1F9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DD1F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D1F9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D1F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uiPriority w:val="99"/>
    <w:unhideWhenUsed/>
    <w:rsid w:val="00DD1F9D"/>
    <w:rPr>
      <w:color w:val="0000FF"/>
      <w:u w:val="single"/>
    </w:rPr>
  </w:style>
  <w:style w:type="paragraph" w:styleId="a4">
    <w:name w:val="Normal (Web)"/>
    <w:aliases w:val="Обычный (Web)"/>
    <w:basedOn w:val="a"/>
    <w:autoRedefine/>
    <w:uiPriority w:val="99"/>
    <w:unhideWhenUsed/>
    <w:qFormat/>
    <w:rsid w:val="005528D5"/>
    <w:pPr>
      <w:ind w:firstLine="567"/>
      <w:contextualSpacing/>
      <w:jc w:val="both"/>
    </w:pPr>
    <w:rPr>
      <w:rFonts w:eastAsia="Calibri"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6"/>
    <w:locked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5"/>
    <w:unhideWhenUsed/>
    <w:rsid w:val="00DD1F9D"/>
    <w:pPr>
      <w:tabs>
        <w:tab w:val="center" w:pos="4677"/>
        <w:tab w:val="right" w:pos="9355"/>
      </w:tabs>
    </w:pPr>
    <w:rPr>
      <w:sz w:val="26"/>
    </w:rPr>
  </w:style>
  <w:style w:type="character" w:customStyle="1" w:styleId="a7">
    <w:name w:val="Нижний колонтитул Знак"/>
    <w:basedOn w:val="a0"/>
    <w:link w:val="a8"/>
    <w:semiHidden/>
    <w:locked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7"/>
    <w:semiHidden/>
    <w:unhideWhenUsed/>
    <w:rsid w:val="00DD1F9D"/>
    <w:pPr>
      <w:tabs>
        <w:tab w:val="center" w:pos="4677"/>
        <w:tab w:val="right" w:pos="9355"/>
      </w:tabs>
    </w:pPr>
    <w:rPr>
      <w:sz w:val="26"/>
    </w:rPr>
  </w:style>
  <w:style w:type="character" w:customStyle="1" w:styleId="a9">
    <w:name w:val="Название Знак"/>
    <w:basedOn w:val="a0"/>
    <w:link w:val="aa"/>
    <w:locked/>
    <w:rsid w:val="00DD1F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Title"/>
    <w:basedOn w:val="a"/>
    <w:next w:val="a"/>
    <w:link w:val="a9"/>
    <w:qFormat/>
    <w:rsid w:val="00DD1F9D"/>
    <w:pPr>
      <w:pBdr>
        <w:bottom w:val="single" w:sz="8" w:space="4" w:color="4F81BD" w:themeColor="accent1"/>
      </w:pBdr>
      <w:spacing w:after="300"/>
      <w:contextualSpacing/>
    </w:pPr>
    <w:rPr>
      <w:b/>
      <w:sz w:val="40"/>
    </w:rPr>
  </w:style>
  <w:style w:type="character" w:customStyle="1" w:styleId="ab">
    <w:name w:val="Основной текст Знак"/>
    <w:basedOn w:val="a0"/>
    <w:link w:val="ac"/>
    <w:semiHidden/>
    <w:locked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ody Text"/>
    <w:basedOn w:val="a"/>
    <w:link w:val="ab"/>
    <w:semiHidden/>
    <w:unhideWhenUsed/>
    <w:rsid w:val="00DD1F9D"/>
    <w:pPr>
      <w:spacing w:after="120"/>
    </w:pPr>
    <w:rPr>
      <w:sz w:val="26"/>
    </w:rPr>
  </w:style>
  <w:style w:type="character" w:customStyle="1" w:styleId="ad">
    <w:name w:val="Основной текст с отступом Знак"/>
    <w:basedOn w:val="a0"/>
    <w:link w:val="ae"/>
    <w:semiHidden/>
    <w:locked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 Indent"/>
    <w:basedOn w:val="a"/>
    <w:link w:val="ad"/>
    <w:semiHidden/>
    <w:unhideWhenUsed/>
    <w:rsid w:val="00DD1F9D"/>
    <w:pPr>
      <w:spacing w:after="120"/>
      <w:ind w:left="283"/>
    </w:pPr>
    <w:rPr>
      <w:sz w:val="26"/>
    </w:rPr>
  </w:style>
  <w:style w:type="character" w:customStyle="1" w:styleId="21">
    <w:name w:val="Основной текст 2 Знак"/>
    <w:basedOn w:val="a0"/>
    <w:link w:val="22"/>
    <w:semiHidden/>
    <w:locked/>
    <w:rsid w:val="00DD1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DD1F9D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locked/>
    <w:rsid w:val="00DD1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DD1F9D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DD1F9D"/>
    <w:pPr>
      <w:spacing w:after="120" w:line="480" w:lineRule="auto"/>
      <w:ind w:left="283"/>
    </w:pPr>
    <w:rPr>
      <w:sz w:val="26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DD1F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"/>
    <w:link w:val="310"/>
    <w:semiHidden/>
    <w:unhideWhenUsed/>
    <w:rsid w:val="00DD1F9D"/>
    <w:pPr>
      <w:spacing w:after="120"/>
      <w:ind w:left="283"/>
    </w:pPr>
    <w:rPr>
      <w:sz w:val="26"/>
    </w:rPr>
  </w:style>
  <w:style w:type="paragraph" w:customStyle="1" w:styleId="210">
    <w:name w:val="Основной текст 21"/>
    <w:basedOn w:val="a"/>
    <w:uiPriority w:val="99"/>
    <w:rsid w:val="00DD1F9D"/>
    <w:pPr>
      <w:ind w:firstLine="720"/>
    </w:pPr>
  </w:style>
  <w:style w:type="paragraph" w:customStyle="1" w:styleId="311">
    <w:name w:val="Основной текст с отступом 31"/>
    <w:basedOn w:val="a"/>
    <w:uiPriority w:val="99"/>
    <w:rsid w:val="00DD1F9D"/>
    <w:pPr>
      <w:ind w:firstLine="360"/>
      <w:jc w:val="both"/>
    </w:pPr>
    <w:rPr>
      <w:sz w:val="26"/>
    </w:rPr>
  </w:style>
  <w:style w:type="paragraph" w:customStyle="1" w:styleId="211">
    <w:name w:val="Основной текст с отступом 21"/>
    <w:basedOn w:val="a"/>
    <w:uiPriority w:val="99"/>
    <w:rsid w:val="00DD1F9D"/>
    <w:pPr>
      <w:ind w:left="720"/>
      <w:jc w:val="both"/>
    </w:pPr>
    <w:rPr>
      <w:sz w:val="26"/>
    </w:rPr>
  </w:style>
  <w:style w:type="paragraph" w:customStyle="1" w:styleId="af">
    <w:name w:val="Знак Знак Знак Знак"/>
    <w:basedOn w:val="a"/>
    <w:uiPriority w:val="99"/>
    <w:rsid w:val="00DD1F9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lang w:val="en-US" w:eastAsia="en-US"/>
    </w:rPr>
  </w:style>
  <w:style w:type="paragraph" w:customStyle="1" w:styleId="CharChar2">
    <w:name w:val="Char Char2"/>
    <w:basedOn w:val="a"/>
    <w:uiPriority w:val="99"/>
    <w:rsid w:val="00DD1F9D"/>
    <w:rPr>
      <w:rFonts w:ascii="Verdana" w:hAnsi="Verdana" w:cs="Verdana"/>
      <w:lang w:val="en-US" w:eastAsia="en-US"/>
    </w:rPr>
  </w:style>
  <w:style w:type="paragraph" w:customStyle="1" w:styleId="11">
    <w:name w:val="текст1"/>
    <w:uiPriority w:val="99"/>
    <w:rsid w:val="00DD1F9D"/>
    <w:pPr>
      <w:autoSpaceDE w:val="0"/>
      <w:autoSpaceDN w:val="0"/>
      <w:adjustRightInd w:val="0"/>
      <w:spacing w:after="0" w:line="240" w:lineRule="auto"/>
      <w:ind w:firstLine="170"/>
      <w:jc w:val="both"/>
    </w:pPr>
    <w:rPr>
      <w:rFonts w:ascii="Pragmatica" w:eastAsia="Times New Roman" w:hAnsi="Pragmatica" w:cs="Times New Roman"/>
      <w:color w:val="000000"/>
      <w:sz w:val="17"/>
      <w:szCs w:val="17"/>
      <w:lang w:eastAsia="ru-RU"/>
    </w:rPr>
  </w:style>
  <w:style w:type="paragraph" w:customStyle="1" w:styleId="af0">
    <w:name w:val="Знак Знак Знак Знак Знак Знак Знак"/>
    <w:basedOn w:val="a"/>
    <w:uiPriority w:val="99"/>
    <w:rsid w:val="00DD1F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аголовок_пост"/>
    <w:basedOn w:val="a"/>
    <w:uiPriority w:val="99"/>
    <w:rsid w:val="00DD1F9D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2">
    <w:name w:val="Абзац_пост"/>
    <w:basedOn w:val="a"/>
    <w:uiPriority w:val="99"/>
    <w:rsid w:val="00DD1F9D"/>
    <w:pPr>
      <w:spacing w:before="120"/>
      <w:ind w:firstLine="720"/>
      <w:jc w:val="both"/>
    </w:pPr>
    <w:rPr>
      <w:sz w:val="26"/>
      <w:szCs w:val="24"/>
    </w:rPr>
  </w:style>
  <w:style w:type="character" w:customStyle="1" w:styleId="ConsPlusNormal">
    <w:name w:val="ConsPlusNormal Знак"/>
    <w:link w:val="ConsPlusNormal0"/>
    <w:locked/>
    <w:rsid w:val="00DD1F9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D1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1F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af3">
    <w:name w:val="Знак Знак"/>
    <w:basedOn w:val="a"/>
    <w:uiPriority w:val="99"/>
    <w:rsid w:val="00DD1F9D"/>
    <w:rPr>
      <w:rFonts w:ascii="Verdana" w:hAnsi="Verdana" w:cs="Verdana"/>
      <w:lang w:val="en-US" w:eastAsia="en-US"/>
    </w:rPr>
  </w:style>
  <w:style w:type="paragraph" w:customStyle="1" w:styleId="af4">
    <w:name w:val="Знак Знак Знак"/>
    <w:basedOn w:val="a"/>
    <w:uiPriority w:val="99"/>
    <w:rsid w:val="00DD1F9D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ConsPlusNonformat">
    <w:name w:val="ConsPlusNonformat"/>
    <w:uiPriority w:val="99"/>
    <w:rsid w:val="00DD1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DD1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rsid w:val="00DD1F9D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qFormat/>
    <w:rsid w:val="00DD1F9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14">
    <w:name w:val="Style14"/>
    <w:basedOn w:val="a"/>
    <w:uiPriority w:val="99"/>
    <w:rsid w:val="00DD1F9D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D1F9D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consplusnormal1">
    <w:name w:val="consplusnormal"/>
    <w:basedOn w:val="a"/>
    <w:uiPriority w:val="99"/>
    <w:rsid w:val="00DD1F9D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Верхний колонтитул Знак1"/>
    <w:basedOn w:val="a0"/>
    <w:link w:val="a6"/>
    <w:semiHidden/>
    <w:rsid w:val="00DD1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8"/>
    <w:uiPriority w:val="99"/>
    <w:semiHidden/>
    <w:rsid w:val="00DD1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азвание Знак1"/>
    <w:basedOn w:val="a0"/>
    <w:link w:val="aa"/>
    <w:rsid w:val="00DD1F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Основной текст Знак1"/>
    <w:basedOn w:val="a0"/>
    <w:link w:val="ac"/>
    <w:semiHidden/>
    <w:rsid w:val="00DD1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basedOn w:val="a0"/>
    <w:link w:val="ae"/>
    <w:uiPriority w:val="99"/>
    <w:semiHidden/>
    <w:rsid w:val="00DD1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2">
    <w:name w:val="Основной текст 2 Знак1"/>
    <w:basedOn w:val="a0"/>
    <w:link w:val="22"/>
    <w:uiPriority w:val="99"/>
    <w:semiHidden/>
    <w:rsid w:val="00DD1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2">
    <w:name w:val="Основной текст 3 Знак1"/>
    <w:basedOn w:val="a0"/>
    <w:link w:val="32"/>
    <w:uiPriority w:val="99"/>
    <w:semiHidden/>
    <w:rsid w:val="00DD1F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3">
    <w:name w:val="Основной текст с отступом 2 Знак1"/>
    <w:basedOn w:val="a0"/>
    <w:link w:val="24"/>
    <w:uiPriority w:val="99"/>
    <w:semiHidden/>
    <w:rsid w:val="00DD1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D1F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Гипертекстовая ссылка"/>
    <w:rsid w:val="00DD1F9D"/>
    <w:rPr>
      <w:color w:val="008000"/>
    </w:rPr>
  </w:style>
  <w:style w:type="character" w:customStyle="1" w:styleId="af6">
    <w:name w:val="Цветовое выделение"/>
    <w:rsid w:val="00DD1F9D"/>
    <w:rPr>
      <w:b/>
      <w:bCs/>
      <w:color w:val="000080"/>
    </w:rPr>
  </w:style>
  <w:style w:type="character" w:customStyle="1" w:styleId="FontStyle32">
    <w:name w:val="Font Style32"/>
    <w:rsid w:val="00DD1F9D"/>
    <w:rPr>
      <w:rFonts w:ascii="Times New Roman" w:hAnsi="Times New Roman" w:cs="Times New Roman" w:hint="default"/>
      <w:sz w:val="22"/>
      <w:szCs w:val="22"/>
    </w:rPr>
  </w:style>
  <w:style w:type="character" w:customStyle="1" w:styleId="-">
    <w:name w:val="Интернет-ссылка"/>
    <w:rsid w:val="00DD1F9D"/>
    <w:rPr>
      <w:color w:val="000080"/>
      <w:u w:val="single"/>
    </w:rPr>
  </w:style>
  <w:style w:type="paragraph" w:customStyle="1" w:styleId="Standard">
    <w:name w:val="Standard"/>
    <w:qFormat/>
    <w:rsid w:val="002270D8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2270D8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af7">
    <w:name w:val="Содержимое таблицы"/>
    <w:basedOn w:val="Standard"/>
    <w:qFormat/>
    <w:rsid w:val="002270D8"/>
    <w:rPr>
      <w:rFonts w:eastAsia="Times New Roman" w:cs="Times New Roman"/>
    </w:rPr>
  </w:style>
  <w:style w:type="paragraph" w:customStyle="1" w:styleId="18">
    <w:name w:val="Обычный1"/>
    <w:qFormat/>
    <w:rsid w:val="002270D8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FontStyle31">
    <w:name w:val="Font Style31"/>
    <w:basedOn w:val="a0"/>
    <w:rsid w:val="005A5B1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10">
    <w:name w:val="Рег. Основной текст уровнеь 1.1 (базовый)"/>
    <w:basedOn w:val="ConsPlusNormal0"/>
    <w:qFormat/>
    <w:rsid w:val="005A5B13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8">
    <w:name w:val="List Paragraph"/>
    <w:basedOn w:val="a"/>
    <w:uiPriority w:val="34"/>
    <w:qFormat/>
    <w:rsid w:val="005F5B66"/>
    <w:pPr>
      <w:ind w:left="720"/>
      <w:contextualSpacing/>
    </w:pPr>
    <w:rPr>
      <w:sz w:val="24"/>
      <w:szCs w:val="24"/>
    </w:rPr>
  </w:style>
  <w:style w:type="paragraph" w:styleId="af9">
    <w:name w:val="No Spacing"/>
    <w:link w:val="afa"/>
    <w:uiPriority w:val="1"/>
    <w:qFormat/>
    <w:rsid w:val="00957CC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fa">
    <w:name w:val="Без интервала Знак"/>
    <w:link w:val="af9"/>
    <w:uiPriority w:val="1"/>
    <w:locked/>
    <w:rsid w:val="00957CCF"/>
    <w:rPr>
      <w:rFonts w:ascii="Times New Roman" w:hAnsi="Times New Roman" w:cs="Times New Roman"/>
      <w:sz w:val="28"/>
    </w:rPr>
  </w:style>
  <w:style w:type="paragraph" w:customStyle="1" w:styleId="afb">
    <w:name w:val="Знак"/>
    <w:basedOn w:val="a"/>
    <w:qFormat/>
    <w:rsid w:val="00F410E1"/>
    <w:pPr>
      <w:spacing w:before="100" w:beforeAutospacing="1" w:after="100" w:afterAutospacing="1"/>
      <w:contextualSpacing/>
    </w:pPr>
    <w:rPr>
      <w:rFonts w:ascii="Tahoma" w:hAnsi="Tahoma" w:cs="Tahoma"/>
      <w:lang w:val="en-US" w:eastAsia="en-US"/>
    </w:rPr>
  </w:style>
  <w:style w:type="paragraph" w:customStyle="1" w:styleId="Textbody">
    <w:name w:val="Text body"/>
    <w:basedOn w:val="Standard"/>
    <w:qFormat/>
    <w:rsid w:val="005D7B23"/>
    <w:pPr>
      <w:spacing w:after="120"/>
    </w:pPr>
  </w:style>
  <w:style w:type="paragraph" w:customStyle="1" w:styleId="s16">
    <w:name w:val="s_16"/>
    <w:basedOn w:val="a"/>
    <w:qFormat/>
    <w:rsid w:val="007E3FAA"/>
    <w:pPr>
      <w:spacing w:before="100" w:beforeAutospacing="1" w:after="100" w:afterAutospacing="1"/>
      <w:contextualSpacing/>
    </w:pPr>
    <w:rPr>
      <w:sz w:val="24"/>
      <w:szCs w:val="24"/>
    </w:rPr>
  </w:style>
  <w:style w:type="paragraph" w:customStyle="1" w:styleId="Standarduser">
    <w:name w:val="Standard (user)"/>
    <w:rsid w:val="006A26C8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www.consultant.ru/document/cons_doc_LAW_435931/b7ca24193677728e46a960a55e15e2683f48d98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64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EB3797C02BB66C51388354194823CA702C21631E72EDECB79941E860I5e1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799&amp;dst=101310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EB3797C02BB66C51388354194823CA702322681A77EDECB79941E86051657766D870B4FCFDAA79I7e0J" TargetMode="External"/><Relationship Id="rId10" Type="http://schemas.openxmlformats.org/officeDocument/2006/relationships/hyperlink" Target="http://www.volsk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4;&#1086;&#1083;&#1100;&#1089;&#1082;.&#1088;&#1092;/" TargetMode="External"/><Relationship Id="rId14" Type="http://schemas.openxmlformats.org/officeDocument/2006/relationships/hyperlink" Target="https://base.garant.ru/12177515/7a58987b486424ad79b62aa427dab1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95BE6-51B2-4F55-B94E-AFCBEA30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21</Pages>
  <Words>8715</Words>
  <Characters>49677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16</cp:revision>
  <cp:lastPrinted>2024-10-29T06:29:00Z</cp:lastPrinted>
  <dcterms:created xsi:type="dcterms:W3CDTF">2024-09-06T05:57:00Z</dcterms:created>
  <dcterms:modified xsi:type="dcterms:W3CDTF">2024-11-26T04:04:00Z</dcterms:modified>
</cp:coreProperties>
</file>