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3BE" w:rsidRDefault="005823BE" w:rsidP="005823BE">
      <w:pPr>
        <w:spacing w:line="252" w:lineRule="auto"/>
        <w:jc w:val="center"/>
        <w:rPr>
          <w:b/>
          <w:color w:val="000000"/>
          <w:spacing w:val="20"/>
          <w:sz w:val="24"/>
        </w:rPr>
      </w:pPr>
      <w:bookmarkStart w:id="0" w:name="bookmark0"/>
      <w:r>
        <w:rPr>
          <w:b/>
          <w:noProof/>
          <w:color w:val="000000"/>
          <w:spacing w:val="20"/>
          <w:sz w:val="24"/>
        </w:rPr>
        <w:drawing>
          <wp:inline distT="0" distB="0" distL="0" distR="0">
            <wp:extent cx="638175" cy="742950"/>
            <wp:effectExtent l="19050" t="0" r="9525" b="0"/>
            <wp:docPr id="1" name="Рисунок 1" descr="Герб Воль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Вольска"/>
                    <pic:cNvPicPr>
                      <a:picLocks noChangeAspect="1" noChangeArrowheads="1"/>
                    </pic:cNvPicPr>
                  </pic:nvPicPr>
                  <pic:blipFill>
                    <a:blip r:embed="rId8">
                      <a:lum bright="-18000" contrast="48000"/>
                    </a:blip>
                    <a:srcRect/>
                    <a:stretch>
                      <a:fillRect/>
                    </a:stretch>
                  </pic:blipFill>
                  <pic:spPr bwMode="auto">
                    <a:xfrm>
                      <a:off x="0" y="0"/>
                      <a:ext cx="638175" cy="742950"/>
                    </a:xfrm>
                    <a:prstGeom prst="rect">
                      <a:avLst/>
                    </a:prstGeom>
                    <a:noFill/>
                    <a:ln w="9525">
                      <a:noFill/>
                      <a:miter lim="800000"/>
                      <a:headEnd/>
                      <a:tailEnd/>
                    </a:ln>
                  </pic:spPr>
                </pic:pic>
              </a:graphicData>
            </a:graphic>
          </wp:inline>
        </w:drawing>
      </w:r>
    </w:p>
    <w:p w:rsidR="005823BE" w:rsidRDefault="005823BE" w:rsidP="005823BE">
      <w:pPr>
        <w:pStyle w:val="ab"/>
        <w:tabs>
          <w:tab w:val="left" w:pos="708"/>
        </w:tabs>
        <w:spacing w:line="252" w:lineRule="auto"/>
        <w:jc w:val="center"/>
        <w:rPr>
          <w:color w:val="000000" w:themeColor="text1"/>
          <w:spacing w:val="24"/>
          <w:sz w:val="28"/>
          <w:szCs w:val="28"/>
        </w:rPr>
      </w:pPr>
      <w:r>
        <w:rPr>
          <w:color w:val="000000" w:themeColor="text1"/>
          <w:spacing w:val="24"/>
          <w:sz w:val="28"/>
          <w:szCs w:val="28"/>
        </w:rPr>
        <w:t>АДМИНИСТРАЦИЯ</w:t>
      </w:r>
    </w:p>
    <w:p w:rsidR="005823BE" w:rsidRDefault="005823BE" w:rsidP="005823BE">
      <w:pPr>
        <w:pStyle w:val="ab"/>
        <w:tabs>
          <w:tab w:val="left" w:pos="708"/>
        </w:tabs>
        <w:spacing w:line="252" w:lineRule="auto"/>
        <w:jc w:val="center"/>
        <w:rPr>
          <w:color w:val="000000" w:themeColor="text1"/>
          <w:spacing w:val="24"/>
          <w:sz w:val="28"/>
          <w:szCs w:val="28"/>
        </w:rPr>
      </w:pPr>
      <w:r>
        <w:rPr>
          <w:color w:val="000000" w:themeColor="text1"/>
          <w:spacing w:val="24"/>
          <w:sz w:val="28"/>
          <w:szCs w:val="28"/>
        </w:rPr>
        <w:t>ВОЛЬСКОГО  МУНИЦИПАЛЬНОГО  РАЙОНА</w:t>
      </w:r>
      <w:r>
        <w:rPr>
          <w:color w:val="000000" w:themeColor="text1"/>
          <w:spacing w:val="24"/>
          <w:sz w:val="28"/>
          <w:szCs w:val="28"/>
        </w:rPr>
        <w:br/>
        <w:t xml:space="preserve"> САРАТОВСКОЙ ОБЛАСТИ</w:t>
      </w:r>
    </w:p>
    <w:p w:rsidR="00D77E9B" w:rsidRDefault="006B391C" w:rsidP="006B391C">
      <w:pPr>
        <w:keepNext/>
        <w:spacing w:after="0" w:line="240" w:lineRule="auto"/>
        <w:ind w:right="-1"/>
        <w:outlineLvl w:val="0"/>
        <w:rPr>
          <w:rFonts w:ascii="Times New Roman" w:hAnsi="Times New Roman"/>
          <w:bCs/>
          <w:sz w:val="28"/>
          <w:szCs w:val="20"/>
          <w:lang w:eastAsia="zh-CN"/>
        </w:rPr>
      </w:pPr>
      <w:r>
        <w:rPr>
          <w:rFonts w:ascii="Times New Roman" w:hAnsi="Times New Roman"/>
          <w:bCs/>
          <w:sz w:val="28"/>
          <w:szCs w:val="20"/>
          <w:lang w:eastAsia="zh-CN"/>
        </w:rPr>
        <w:t xml:space="preserve">                                                                   </w:t>
      </w:r>
    </w:p>
    <w:p w:rsidR="00D77E9B" w:rsidRDefault="00D77E9B" w:rsidP="006B391C">
      <w:pPr>
        <w:keepNext/>
        <w:spacing w:after="0" w:line="240" w:lineRule="auto"/>
        <w:ind w:right="-1"/>
        <w:outlineLvl w:val="0"/>
        <w:rPr>
          <w:rFonts w:ascii="Times New Roman" w:hAnsi="Times New Roman"/>
          <w:b/>
          <w:bCs/>
          <w:sz w:val="28"/>
          <w:szCs w:val="20"/>
          <w:lang w:eastAsia="zh-CN"/>
        </w:rPr>
      </w:pPr>
    </w:p>
    <w:p w:rsidR="006B391C" w:rsidRDefault="006B391C" w:rsidP="006B391C">
      <w:pPr>
        <w:pStyle w:val="ab"/>
        <w:tabs>
          <w:tab w:val="left" w:pos="708"/>
        </w:tabs>
        <w:spacing w:line="252" w:lineRule="auto"/>
        <w:jc w:val="center"/>
        <w:rPr>
          <w:b/>
          <w:spacing w:val="20"/>
          <w:sz w:val="32"/>
        </w:rPr>
      </w:pPr>
      <w:r>
        <w:rPr>
          <w:b/>
          <w:spacing w:val="20"/>
          <w:sz w:val="32"/>
        </w:rPr>
        <w:t>ПОСТАНОВЛЕНИЕ</w:t>
      </w:r>
    </w:p>
    <w:p w:rsidR="00FE7DCF" w:rsidRDefault="00FE7DCF" w:rsidP="006B391C">
      <w:pPr>
        <w:pStyle w:val="ab"/>
        <w:tabs>
          <w:tab w:val="left" w:pos="708"/>
        </w:tabs>
        <w:spacing w:line="252" w:lineRule="auto"/>
        <w:jc w:val="center"/>
        <w:rPr>
          <w:b/>
          <w:spacing w:val="20"/>
          <w:sz w:val="32"/>
        </w:rPr>
      </w:pPr>
    </w:p>
    <w:p w:rsidR="006B391C" w:rsidRDefault="00FE7DCF" w:rsidP="00FE7DCF">
      <w:pPr>
        <w:pStyle w:val="1"/>
        <w:tabs>
          <w:tab w:val="left" w:pos="0"/>
        </w:tabs>
        <w:suppressAutoHyphens/>
        <w:jc w:val="left"/>
        <w:rPr>
          <w:b w:val="0"/>
          <w:sz w:val="24"/>
          <w:szCs w:val="28"/>
        </w:rPr>
      </w:pPr>
      <w:r>
        <w:rPr>
          <w:b w:val="0"/>
          <w:szCs w:val="28"/>
        </w:rPr>
        <w:t xml:space="preserve">   </w:t>
      </w:r>
      <w:r w:rsidRPr="00FE7DCF">
        <w:rPr>
          <w:b w:val="0"/>
          <w:szCs w:val="28"/>
        </w:rPr>
        <w:t>От 09.12.2022г</w:t>
      </w:r>
      <w:r>
        <w:rPr>
          <w:b w:val="0"/>
          <w:sz w:val="24"/>
          <w:szCs w:val="28"/>
        </w:rPr>
        <w:t>.           № 2467</w:t>
      </w:r>
    </w:p>
    <w:p w:rsidR="006B391C" w:rsidRDefault="00BC127C" w:rsidP="006B391C">
      <w:pPr>
        <w:pStyle w:val="1"/>
        <w:tabs>
          <w:tab w:val="left" w:pos="0"/>
        </w:tabs>
        <w:rPr>
          <w:b w:val="0"/>
          <w:szCs w:val="28"/>
        </w:rPr>
      </w:pPr>
      <w:r w:rsidRPr="00BC127C">
        <w:pict>
          <v:line id="_x0000_s1085" style="position:absolute;left:0;text-align:left;z-index:251688960" from="8.5pt,3.9pt" to="102.1pt,3.9pt" strokeweight=".26mm">
            <v:stroke joinstyle="miter"/>
          </v:line>
        </w:pict>
      </w:r>
      <w:r w:rsidRPr="00BC127C">
        <w:pict>
          <v:line id="_x0000_s1086" style="position:absolute;left:0;text-align:left;z-index:251689984" from="130.9pt,3.9pt" to="181.3pt,3.9pt" strokeweight=".26mm">
            <v:stroke joinstyle="miter"/>
          </v:line>
        </w:pict>
      </w:r>
    </w:p>
    <w:p w:rsidR="006B391C" w:rsidRPr="002C7CEA" w:rsidRDefault="006B391C" w:rsidP="006B391C">
      <w:pPr>
        <w:spacing w:line="240" w:lineRule="auto"/>
        <w:ind w:right="1529"/>
        <w:jc w:val="both"/>
        <w:rPr>
          <w:rFonts w:ascii="Times New Roman" w:hAnsi="Times New Roman" w:cs="Times New Roman"/>
          <w:sz w:val="28"/>
          <w:szCs w:val="28"/>
        </w:rPr>
      </w:pPr>
      <w:r>
        <w:rPr>
          <w:rFonts w:ascii="Times New Roman" w:hAnsi="Times New Roman"/>
          <w:sz w:val="28"/>
          <w:szCs w:val="28"/>
        </w:rPr>
        <w:t xml:space="preserve">Об утверждении административного регламента предоставления муниципальной услуги </w:t>
      </w:r>
      <w:r w:rsidRPr="002C7CEA">
        <w:rPr>
          <w:rFonts w:ascii="Times New Roman" w:hAnsi="Times New Roman" w:cs="Times New Roman"/>
          <w:sz w:val="28"/>
          <w:szCs w:val="28"/>
        </w:rPr>
        <w:t>«</w:t>
      </w:r>
      <w:r w:rsidR="002C7CEA" w:rsidRPr="002C7CEA">
        <w:rPr>
          <w:rFonts w:ascii="Times New Roman" w:hAnsi="Times New Roman" w:cs="Times New Roman"/>
          <w:color w:val="000000"/>
          <w:sz w:val="28"/>
          <w:szCs w:val="28"/>
        </w:rPr>
        <w:t>Присвоение адреса объекту адресации, изменение и аннулирование такого адреса</w:t>
      </w:r>
      <w:r w:rsidR="00B710A2">
        <w:rPr>
          <w:rFonts w:ascii="Times New Roman" w:hAnsi="Times New Roman" w:cs="Times New Roman"/>
          <w:color w:val="000000"/>
          <w:sz w:val="28"/>
          <w:szCs w:val="28"/>
        </w:rPr>
        <w:t xml:space="preserve"> на территории Вольского муниципального района</w:t>
      </w:r>
      <w:r w:rsidRPr="002C7CEA">
        <w:rPr>
          <w:rFonts w:ascii="Times New Roman" w:hAnsi="Times New Roman" w:cs="Times New Roman"/>
          <w:sz w:val="28"/>
          <w:szCs w:val="28"/>
        </w:rPr>
        <w:t>»</w:t>
      </w:r>
    </w:p>
    <w:p w:rsidR="006B391C" w:rsidRDefault="006B391C" w:rsidP="006B391C">
      <w:pPr>
        <w:ind w:firstLine="567"/>
        <w:jc w:val="both"/>
        <w:rPr>
          <w:rFonts w:ascii="Times New Roman" w:hAnsi="Times New Roman"/>
          <w:sz w:val="28"/>
          <w:szCs w:val="28"/>
        </w:rPr>
      </w:pPr>
      <w:r>
        <w:rPr>
          <w:rFonts w:ascii="Times New Roman" w:hAnsi="Times New Roman"/>
          <w:sz w:val="28"/>
          <w:szCs w:val="28"/>
        </w:rPr>
        <w:t xml:space="preserve">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27.07.2010г. № 210-ФЗ «Об организации предоставления государственных и муниципальных услуг», постановлением администрации Вольского муниципального района от </w:t>
      </w:r>
      <w:r w:rsidR="00DE62F6">
        <w:rPr>
          <w:rFonts w:ascii="Times New Roman" w:hAnsi="Times New Roman"/>
          <w:sz w:val="28"/>
          <w:szCs w:val="28"/>
        </w:rPr>
        <w:t>27.05.2022г. № 993</w:t>
      </w:r>
      <w:r>
        <w:rPr>
          <w:rFonts w:ascii="Times New Roman" w:hAnsi="Times New Roman"/>
          <w:sz w:val="28"/>
          <w:szCs w:val="28"/>
        </w:rPr>
        <w:t xml:space="preserve"> «О разработке и утверждении административных регламентов предоставления муниципальных услуг», на основании ст. 29, 35 и 50 Устава Вольского муниципального района, ПОСТАНОВЛЯЮ:</w:t>
      </w:r>
    </w:p>
    <w:p w:rsidR="006B391C" w:rsidRDefault="006B391C" w:rsidP="006B391C">
      <w:pPr>
        <w:pStyle w:val="ad"/>
        <w:spacing w:after="0" w:line="240" w:lineRule="auto"/>
        <w:ind w:left="0" w:firstLine="567"/>
        <w:jc w:val="both"/>
        <w:rPr>
          <w:rFonts w:ascii="Times New Roman" w:hAnsi="Times New Roman"/>
          <w:sz w:val="28"/>
          <w:szCs w:val="28"/>
        </w:rPr>
      </w:pPr>
      <w:r>
        <w:rPr>
          <w:rFonts w:ascii="Times New Roman" w:hAnsi="Times New Roman"/>
          <w:sz w:val="28"/>
          <w:szCs w:val="28"/>
        </w:rPr>
        <w:t>1. Утвердить административный регламент предоставления муниципальной услуги «</w:t>
      </w:r>
      <w:r w:rsidR="00E85709" w:rsidRPr="00E85709">
        <w:rPr>
          <w:rFonts w:ascii="Times New Roman" w:hAnsi="Times New Roman"/>
          <w:color w:val="000000"/>
          <w:sz w:val="28"/>
          <w:szCs w:val="28"/>
        </w:rPr>
        <w:t>Присвоение адреса объекту адресации, изменение и аннулирование такого адреса</w:t>
      </w:r>
      <w:r w:rsidR="00A12553">
        <w:rPr>
          <w:rFonts w:ascii="Times New Roman" w:hAnsi="Times New Roman"/>
          <w:color w:val="000000"/>
          <w:sz w:val="28"/>
          <w:szCs w:val="28"/>
        </w:rPr>
        <w:t xml:space="preserve"> на территории Вольского муниципального района</w:t>
      </w:r>
      <w:r>
        <w:rPr>
          <w:rFonts w:ascii="Times New Roman" w:hAnsi="Times New Roman"/>
          <w:sz w:val="28"/>
          <w:szCs w:val="28"/>
        </w:rPr>
        <w:t>» (приложение).</w:t>
      </w:r>
    </w:p>
    <w:p w:rsidR="003B50A1" w:rsidRDefault="006B391C" w:rsidP="006B391C">
      <w:pPr>
        <w:spacing w:line="240" w:lineRule="auto"/>
        <w:ind w:firstLine="567"/>
        <w:jc w:val="both"/>
        <w:rPr>
          <w:rFonts w:ascii="Times New Roman" w:hAnsi="Times New Roman"/>
          <w:sz w:val="28"/>
          <w:szCs w:val="28"/>
        </w:rPr>
      </w:pPr>
      <w:r>
        <w:rPr>
          <w:rFonts w:ascii="Times New Roman" w:hAnsi="Times New Roman"/>
          <w:sz w:val="28"/>
          <w:szCs w:val="28"/>
        </w:rPr>
        <w:t>2. Признать утратившим силу</w:t>
      </w:r>
      <w:r w:rsidR="003B50A1">
        <w:rPr>
          <w:rFonts w:ascii="Times New Roman" w:hAnsi="Times New Roman"/>
          <w:sz w:val="28"/>
          <w:szCs w:val="28"/>
        </w:rPr>
        <w:t>:</w:t>
      </w:r>
      <w:r>
        <w:rPr>
          <w:rFonts w:ascii="Times New Roman" w:hAnsi="Times New Roman"/>
          <w:sz w:val="28"/>
          <w:szCs w:val="28"/>
        </w:rPr>
        <w:t xml:space="preserve"> </w:t>
      </w:r>
    </w:p>
    <w:p w:rsidR="006B391C" w:rsidRDefault="003B50A1" w:rsidP="006B391C">
      <w:pPr>
        <w:spacing w:line="240" w:lineRule="auto"/>
        <w:ind w:firstLine="567"/>
        <w:jc w:val="both"/>
        <w:rPr>
          <w:rFonts w:ascii="Times New Roman" w:hAnsi="Times New Roman"/>
          <w:sz w:val="28"/>
          <w:szCs w:val="28"/>
        </w:rPr>
      </w:pPr>
      <w:r>
        <w:rPr>
          <w:rFonts w:ascii="Times New Roman" w:hAnsi="Times New Roman"/>
          <w:sz w:val="28"/>
          <w:szCs w:val="28"/>
        </w:rPr>
        <w:t xml:space="preserve">- </w:t>
      </w:r>
      <w:r w:rsidR="006B391C">
        <w:rPr>
          <w:rFonts w:ascii="Times New Roman" w:hAnsi="Times New Roman"/>
          <w:sz w:val="28"/>
          <w:szCs w:val="28"/>
        </w:rPr>
        <w:t>постановление администрации Вольского муниципального</w:t>
      </w:r>
      <w:r w:rsidR="00E85709">
        <w:rPr>
          <w:rFonts w:ascii="Times New Roman" w:hAnsi="Times New Roman"/>
          <w:sz w:val="28"/>
          <w:szCs w:val="28"/>
        </w:rPr>
        <w:t xml:space="preserve"> района от 18.04.2019 года № 836</w:t>
      </w:r>
      <w:r w:rsidR="006B391C">
        <w:rPr>
          <w:rFonts w:ascii="Times New Roman" w:hAnsi="Times New Roman"/>
          <w:sz w:val="28"/>
          <w:szCs w:val="28"/>
        </w:rPr>
        <w:t xml:space="preserve"> «Об утверждении </w:t>
      </w:r>
      <w:r w:rsidR="006B391C" w:rsidRPr="009F0640">
        <w:rPr>
          <w:rFonts w:ascii="Times New Roman" w:hAnsi="Times New Roman"/>
          <w:sz w:val="28"/>
          <w:szCs w:val="28"/>
        </w:rPr>
        <w:t>административного регламента предоставления муниципальной услуги «Выдача</w:t>
      </w:r>
      <w:r w:rsidR="008B79CE" w:rsidRPr="009F0640">
        <w:rPr>
          <w:rFonts w:ascii="Times New Roman" w:hAnsi="Times New Roman"/>
          <w:sz w:val="28"/>
          <w:szCs w:val="28"/>
        </w:rPr>
        <w:t xml:space="preserve"> разрешения </w:t>
      </w:r>
      <w:r w:rsidR="009F0640">
        <w:rPr>
          <w:rFonts w:ascii="Times New Roman" w:hAnsi="Times New Roman"/>
          <w:sz w:val="28"/>
          <w:szCs w:val="28"/>
        </w:rPr>
        <w:t>о присвоении, изменении или аннулировании адреса объекту адресации</w:t>
      </w:r>
      <w:r w:rsidR="006B391C" w:rsidRPr="009F0640">
        <w:rPr>
          <w:rFonts w:ascii="Times New Roman" w:hAnsi="Times New Roman"/>
          <w:sz w:val="28"/>
          <w:szCs w:val="28"/>
        </w:rPr>
        <w:t>».</w:t>
      </w:r>
    </w:p>
    <w:p w:rsidR="003B50A1" w:rsidRDefault="003B50A1" w:rsidP="003B50A1">
      <w:pPr>
        <w:spacing w:line="240" w:lineRule="auto"/>
        <w:ind w:firstLine="567"/>
        <w:jc w:val="both"/>
        <w:rPr>
          <w:rFonts w:ascii="Times New Roman" w:hAnsi="Times New Roman"/>
          <w:sz w:val="28"/>
          <w:szCs w:val="28"/>
        </w:rPr>
      </w:pPr>
      <w:r>
        <w:rPr>
          <w:rFonts w:ascii="Times New Roman" w:hAnsi="Times New Roman"/>
          <w:sz w:val="28"/>
          <w:szCs w:val="28"/>
        </w:rPr>
        <w:t xml:space="preserve">- постановление администрации Вольского муниципального района от 15.05.2019 года № 971 «О внесении изменений в постановление администрации Вольского муниципального района </w:t>
      </w:r>
      <w:r w:rsidR="00576AC8">
        <w:rPr>
          <w:rFonts w:ascii="Times New Roman" w:hAnsi="Times New Roman"/>
          <w:sz w:val="28"/>
          <w:szCs w:val="28"/>
        </w:rPr>
        <w:t>«</w:t>
      </w:r>
      <w:r>
        <w:rPr>
          <w:rFonts w:ascii="Times New Roman" w:hAnsi="Times New Roman"/>
          <w:sz w:val="28"/>
          <w:szCs w:val="28"/>
        </w:rPr>
        <w:t xml:space="preserve">Об утверждении </w:t>
      </w:r>
      <w:r w:rsidRPr="009F0640">
        <w:rPr>
          <w:rFonts w:ascii="Times New Roman" w:hAnsi="Times New Roman"/>
          <w:sz w:val="28"/>
          <w:szCs w:val="28"/>
        </w:rPr>
        <w:t xml:space="preserve">административного регламента предоставления муниципальной услуги «Выдача разрешения </w:t>
      </w:r>
      <w:r>
        <w:rPr>
          <w:rFonts w:ascii="Times New Roman" w:hAnsi="Times New Roman"/>
          <w:sz w:val="28"/>
          <w:szCs w:val="28"/>
        </w:rPr>
        <w:t>о присвоении, изменении или аннулировании адреса объекту адресации</w:t>
      </w:r>
      <w:r w:rsidRPr="009F0640">
        <w:rPr>
          <w:rFonts w:ascii="Times New Roman" w:hAnsi="Times New Roman"/>
          <w:sz w:val="28"/>
          <w:szCs w:val="28"/>
        </w:rPr>
        <w:t>»</w:t>
      </w:r>
      <w:r w:rsidR="00576AC8">
        <w:rPr>
          <w:rFonts w:ascii="Times New Roman" w:hAnsi="Times New Roman"/>
          <w:sz w:val="28"/>
          <w:szCs w:val="28"/>
        </w:rPr>
        <w:t>»;</w:t>
      </w:r>
    </w:p>
    <w:p w:rsidR="00576AC8" w:rsidRDefault="00576AC8" w:rsidP="00576AC8">
      <w:pPr>
        <w:spacing w:line="240" w:lineRule="auto"/>
        <w:ind w:firstLine="567"/>
        <w:jc w:val="both"/>
        <w:rPr>
          <w:rFonts w:ascii="Times New Roman" w:hAnsi="Times New Roman"/>
          <w:sz w:val="28"/>
          <w:szCs w:val="28"/>
        </w:rPr>
      </w:pPr>
      <w:r>
        <w:rPr>
          <w:rFonts w:ascii="Times New Roman" w:hAnsi="Times New Roman"/>
          <w:sz w:val="28"/>
          <w:szCs w:val="28"/>
        </w:rPr>
        <w:t xml:space="preserve">- постановление администрации Вольского муниципального района от 25.08.2021 года № 1813 «О внесении изменений в постановление администрации </w:t>
      </w:r>
      <w:r>
        <w:rPr>
          <w:rFonts w:ascii="Times New Roman" w:hAnsi="Times New Roman"/>
          <w:sz w:val="28"/>
          <w:szCs w:val="28"/>
        </w:rPr>
        <w:lastRenderedPageBreak/>
        <w:t xml:space="preserve">Вольского муниципального района «Об утверждении </w:t>
      </w:r>
      <w:r w:rsidRPr="009F0640">
        <w:rPr>
          <w:rFonts w:ascii="Times New Roman" w:hAnsi="Times New Roman"/>
          <w:sz w:val="28"/>
          <w:szCs w:val="28"/>
        </w:rPr>
        <w:t xml:space="preserve">административного регламента предоставления муниципальной услуги «Выдача разрешения </w:t>
      </w:r>
      <w:r>
        <w:rPr>
          <w:rFonts w:ascii="Times New Roman" w:hAnsi="Times New Roman"/>
          <w:sz w:val="28"/>
          <w:szCs w:val="28"/>
        </w:rPr>
        <w:t>о присвоении, изменении или аннулировании адреса объекту адресации</w:t>
      </w:r>
      <w:r w:rsidRPr="009F0640">
        <w:rPr>
          <w:rFonts w:ascii="Times New Roman" w:hAnsi="Times New Roman"/>
          <w:sz w:val="28"/>
          <w:szCs w:val="28"/>
        </w:rPr>
        <w:t>»</w:t>
      </w:r>
      <w:r>
        <w:rPr>
          <w:rFonts w:ascii="Times New Roman" w:hAnsi="Times New Roman"/>
          <w:sz w:val="28"/>
          <w:szCs w:val="28"/>
        </w:rPr>
        <w:t>»;</w:t>
      </w:r>
    </w:p>
    <w:p w:rsidR="00576AC8" w:rsidRDefault="00576AC8" w:rsidP="00576AC8">
      <w:pPr>
        <w:spacing w:line="240" w:lineRule="auto"/>
        <w:ind w:firstLine="567"/>
        <w:jc w:val="both"/>
        <w:rPr>
          <w:rFonts w:ascii="Times New Roman" w:hAnsi="Times New Roman"/>
          <w:sz w:val="28"/>
          <w:szCs w:val="28"/>
        </w:rPr>
      </w:pPr>
      <w:r>
        <w:rPr>
          <w:rFonts w:ascii="Times New Roman" w:hAnsi="Times New Roman"/>
          <w:sz w:val="28"/>
          <w:szCs w:val="28"/>
        </w:rPr>
        <w:t xml:space="preserve">- постановление администрации Вольского муниципального района от 20.12.2021 года № 2877 «О внесении изменений в постановление администрации Вольского муниципального района «Об утверждении </w:t>
      </w:r>
      <w:r w:rsidRPr="009F0640">
        <w:rPr>
          <w:rFonts w:ascii="Times New Roman" w:hAnsi="Times New Roman"/>
          <w:sz w:val="28"/>
          <w:szCs w:val="28"/>
        </w:rPr>
        <w:t xml:space="preserve">административного регламента предоставления муниципальной услуги «Выдача разрешения </w:t>
      </w:r>
      <w:r>
        <w:rPr>
          <w:rFonts w:ascii="Times New Roman" w:hAnsi="Times New Roman"/>
          <w:sz w:val="28"/>
          <w:szCs w:val="28"/>
        </w:rPr>
        <w:t>о присвоении, изменении или аннулировании адреса объекту адресации</w:t>
      </w:r>
      <w:r w:rsidRPr="009F0640">
        <w:rPr>
          <w:rFonts w:ascii="Times New Roman" w:hAnsi="Times New Roman"/>
          <w:sz w:val="28"/>
          <w:szCs w:val="28"/>
        </w:rPr>
        <w:t>»</w:t>
      </w:r>
      <w:r>
        <w:rPr>
          <w:rFonts w:ascii="Times New Roman" w:hAnsi="Times New Roman"/>
          <w:sz w:val="28"/>
          <w:szCs w:val="28"/>
        </w:rPr>
        <w:t>»;</w:t>
      </w:r>
    </w:p>
    <w:p w:rsidR="00576AC8" w:rsidRDefault="00576AC8" w:rsidP="00576AC8">
      <w:pPr>
        <w:spacing w:line="240" w:lineRule="auto"/>
        <w:ind w:firstLine="567"/>
        <w:jc w:val="both"/>
        <w:rPr>
          <w:rFonts w:ascii="Times New Roman" w:hAnsi="Times New Roman"/>
          <w:sz w:val="28"/>
          <w:szCs w:val="28"/>
        </w:rPr>
      </w:pPr>
      <w:r>
        <w:rPr>
          <w:rFonts w:ascii="Times New Roman" w:hAnsi="Times New Roman"/>
          <w:sz w:val="28"/>
          <w:szCs w:val="28"/>
        </w:rPr>
        <w:t xml:space="preserve">- постановление администрации Вольского муниципального района от 18.01.2022 года № 66 «О внесении изменений в постановление администрации Вольского муниципального района «Об утверждении </w:t>
      </w:r>
      <w:r w:rsidRPr="009F0640">
        <w:rPr>
          <w:rFonts w:ascii="Times New Roman" w:hAnsi="Times New Roman"/>
          <w:sz w:val="28"/>
          <w:szCs w:val="28"/>
        </w:rPr>
        <w:t xml:space="preserve">административного регламента предоставления муниципальной услуги «Выдача разрешения </w:t>
      </w:r>
      <w:r>
        <w:rPr>
          <w:rFonts w:ascii="Times New Roman" w:hAnsi="Times New Roman"/>
          <w:sz w:val="28"/>
          <w:szCs w:val="28"/>
        </w:rPr>
        <w:t>о присвоении, изменении или аннулировании адреса объекту адресации</w:t>
      </w:r>
      <w:r w:rsidRPr="009F0640">
        <w:rPr>
          <w:rFonts w:ascii="Times New Roman" w:hAnsi="Times New Roman"/>
          <w:sz w:val="28"/>
          <w:szCs w:val="28"/>
        </w:rPr>
        <w:t>»</w:t>
      </w:r>
      <w:r>
        <w:rPr>
          <w:rFonts w:ascii="Times New Roman" w:hAnsi="Times New Roman"/>
          <w:sz w:val="28"/>
          <w:szCs w:val="28"/>
        </w:rPr>
        <w:t>»;</w:t>
      </w:r>
    </w:p>
    <w:p w:rsidR="00BB01D5" w:rsidRDefault="00BB01D5" w:rsidP="00BB01D5">
      <w:pPr>
        <w:spacing w:line="240" w:lineRule="auto"/>
        <w:ind w:firstLine="567"/>
        <w:jc w:val="both"/>
        <w:rPr>
          <w:rFonts w:ascii="Times New Roman" w:hAnsi="Times New Roman"/>
          <w:sz w:val="28"/>
          <w:szCs w:val="28"/>
        </w:rPr>
      </w:pPr>
      <w:r>
        <w:rPr>
          <w:rFonts w:ascii="Times New Roman" w:hAnsi="Times New Roman"/>
          <w:sz w:val="28"/>
          <w:szCs w:val="28"/>
        </w:rPr>
        <w:t xml:space="preserve">- постановление администрации Вольского муниципального района от 09.06.2022 года № 1088 «О внесении изменений в постановление администрации Вольского муниципального района «Об утверждении </w:t>
      </w:r>
      <w:r w:rsidRPr="009F0640">
        <w:rPr>
          <w:rFonts w:ascii="Times New Roman" w:hAnsi="Times New Roman"/>
          <w:sz w:val="28"/>
          <w:szCs w:val="28"/>
        </w:rPr>
        <w:t xml:space="preserve">административного регламента предоставления муниципальной услуги «Выдача разрешения </w:t>
      </w:r>
      <w:r>
        <w:rPr>
          <w:rFonts w:ascii="Times New Roman" w:hAnsi="Times New Roman"/>
          <w:sz w:val="28"/>
          <w:szCs w:val="28"/>
        </w:rPr>
        <w:t>о присвоении, изменении или аннулировании адреса объекту адресации</w:t>
      </w:r>
      <w:r w:rsidRPr="009F0640">
        <w:rPr>
          <w:rFonts w:ascii="Times New Roman" w:hAnsi="Times New Roman"/>
          <w:sz w:val="28"/>
          <w:szCs w:val="28"/>
        </w:rPr>
        <w:t>»</w:t>
      </w:r>
      <w:r>
        <w:rPr>
          <w:rFonts w:ascii="Times New Roman" w:hAnsi="Times New Roman"/>
          <w:sz w:val="28"/>
          <w:szCs w:val="28"/>
        </w:rPr>
        <w:t>»;</w:t>
      </w:r>
    </w:p>
    <w:p w:rsidR="003B50A1" w:rsidRDefault="00E03C70" w:rsidP="00F10EE2">
      <w:pPr>
        <w:spacing w:line="240" w:lineRule="auto"/>
        <w:ind w:firstLine="567"/>
        <w:jc w:val="both"/>
        <w:rPr>
          <w:rFonts w:ascii="Times New Roman" w:hAnsi="Times New Roman"/>
          <w:sz w:val="28"/>
          <w:szCs w:val="28"/>
        </w:rPr>
      </w:pPr>
      <w:r>
        <w:rPr>
          <w:rFonts w:ascii="Times New Roman" w:hAnsi="Times New Roman"/>
          <w:sz w:val="28"/>
          <w:szCs w:val="28"/>
        </w:rPr>
        <w:t xml:space="preserve">- постановление администрации Вольского муниципального района от 03.10.2022 года № 1929 «О внесении изменений в постановление администрации Вольского муниципального района «Об утверждении </w:t>
      </w:r>
      <w:r w:rsidRPr="009F0640">
        <w:rPr>
          <w:rFonts w:ascii="Times New Roman" w:hAnsi="Times New Roman"/>
          <w:sz w:val="28"/>
          <w:szCs w:val="28"/>
        </w:rPr>
        <w:t xml:space="preserve">административного регламента предоставления муниципальной услуги «Выдача разрешения </w:t>
      </w:r>
      <w:r>
        <w:rPr>
          <w:rFonts w:ascii="Times New Roman" w:hAnsi="Times New Roman"/>
          <w:sz w:val="28"/>
          <w:szCs w:val="28"/>
        </w:rPr>
        <w:t>о присвоении, изменении или аннулировании адреса объекту адресации</w:t>
      </w:r>
      <w:r w:rsidRPr="009F0640">
        <w:rPr>
          <w:rFonts w:ascii="Times New Roman" w:hAnsi="Times New Roman"/>
          <w:sz w:val="28"/>
          <w:szCs w:val="28"/>
        </w:rPr>
        <w:t>»</w:t>
      </w:r>
      <w:r>
        <w:rPr>
          <w:rFonts w:ascii="Times New Roman" w:hAnsi="Times New Roman"/>
          <w:sz w:val="28"/>
          <w:szCs w:val="28"/>
        </w:rPr>
        <w:t>»</w:t>
      </w:r>
      <w:r w:rsidR="00F10EE2">
        <w:rPr>
          <w:rFonts w:ascii="Times New Roman" w:hAnsi="Times New Roman"/>
          <w:sz w:val="28"/>
          <w:szCs w:val="28"/>
        </w:rPr>
        <w:t>.</w:t>
      </w:r>
    </w:p>
    <w:p w:rsidR="006B391C" w:rsidRDefault="006B391C" w:rsidP="006B391C">
      <w:pPr>
        <w:spacing w:line="240" w:lineRule="auto"/>
        <w:ind w:firstLine="567"/>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возложить на  заместителя главы администрации Вольского муниципального района по жизнеобеспечению и градостроительной деятельности.</w:t>
      </w:r>
    </w:p>
    <w:p w:rsidR="006B391C" w:rsidRPr="00F10EE2" w:rsidRDefault="00F804BC" w:rsidP="00F10EE2">
      <w:pPr>
        <w:spacing w:after="0" w:line="240" w:lineRule="auto"/>
        <w:jc w:val="both"/>
        <w:rPr>
          <w:rFonts w:ascii="Times New Roman" w:hAnsi="Times New Roman" w:cs="Times New Roman"/>
          <w:sz w:val="28"/>
          <w:szCs w:val="28"/>
        </w:rPr>
      </w:pPr>
      <w:r w:rsidRPr="00F804BC">
        <w:rPr>
          <w:rFonts w:ascii="Times New Roman" w:hAnsi="Times New Roman" w:cs="Times New Roman"/>
          <w:sz w:val="28"/>
          <w:szCs w:val="28"/>
        </w:rPr>
        <w:t xml:space="preserve">        </w:t>
      </w:r>
      <w:r w:rsidR="006B391C" w:rsidRPr="00F804BC">
        <w:rPr>
          <w:rFonts w:ascii="Times New Roman" w:hAnsi="Times New Roman" w:cs="Times New Roman"/>
          <w:sz w:val="28"/>
          <w:szCs w:val="28"/>
        </w:rPr>
        <w:t xml:space="preserve">4. </w:t>
      </w:r>
      <w:r w:rsidRPr="00F804BC">
        <w:rPr>
          <w:rFonts w:ascii="Times New Roman" w:hAnsi="Times New Roman" w:cs="Times New Roman"/>
          <w:sz w:val="28"/>
          <w:szCs w:val="28"/>
        </w:rPr>
        <w:t>Настоящее поста</w:t>
      </w:r>
      <w:r w:rsidR="00067F76">
        <w:rPr>
          <w:rFonts w:ascii="Times New Roman" w:hAnsi="Times New Roman" w:cs="Times New Roman"/>
          <w:sz w:val="28"/>
          <w:szCs w:val="28"/>
        </w:rPr>
        <w:t xml:space="preserve">новление вступает в силу с момента его </w:t>
      </w:r>
      <w:r w:rsidRPr="00F804BC">
        <w:rPr>
          <w:rFonts w:ascii="Times New Roman" w:hAnsi="Times New Roman" w:cs="Times New Roman"/>
          <w:sz w:val="28"/>
          <w:szCs w:val="28"/>
        </w:rPr>
        <w:t>официального опубликования.</w:t>
      </w:r>
    </w:p>
    <w:p w:rsidR="006B391C" w:rsidRDefault="006B391C" w:rsidP="006B391C">
      <w:pPr>
        <w:pStyle w:val="ad"/>
        <w:spacing w:after="0" w:line="240" w:lineRule="auto"/>
        <w:ind w:left="0" w:firstLine="567"/>
        <w:jc w:val="both"/>
        <w:rPr>
          <w:rFonts w:ascii="Times New Roman" w:hAnsi="Times New Roman"/>
          <w:sz w:val="28"/>
          <w:szCs w:val="28"/>
        </w:rPr>
      </w:pPr>
    </w:p>
    <w:p w:rsidR="006B391C" w:rsidRDefault="006B391C" w:rsidP="006B391C">
      <w:pPr>
        <w:spacing w:after="0" w:line="240" w:lineRule="auto"/>
        <w:jc w:val="both"/>
        <w:rPr>
          <w:rFonts w:ascii="Times New Roman" w:hAnsi="Times New Roman"/>
          <w:sz w:val="28"/>
          <w:szCs w:val="28"/>
        </w:rPr>
      </w:pPr>
      <w:r>
        <w:rPr>
          <w:rFonts w:ascii="Times New Roman" w:hAnsi="Times New Roman"/>
          <w:sz w:val="28"/>
          <w:szCs w:val="28"/>
        </w:rPr>
        <w:t>Глава Вольского</w:t>
      </w:r>
    </w:p>
    <w:p w:rsidR="00861278" w:rsidRDefault="006B391C" w:rsidP="00F10EE2">
      <w:pPr>
        <w:spacing w:after="0" w:line="240" w:lineRule="auto"/>
        <w:jc w:val="both"/>
        <w:rPr>
          <w:rFonts w:ascii="Times New Roman" w:hAnsi="Times New Roman"/>
          <w:sz w:val="28"/>
        </w:rPr>
      </w:pPr>
      <w:r>
        <w:rPr>
          <w:rFonts w:ascii="Times New Roman" w:hAnsi="Times New Roman"/>
          <w:sz w:val="28"/>
          <w:szCs w:val="28"/>
        </w:rPr>
        <w:t xml:space="preserve">муниципального района                                                                 </w:t>
      </w:r>
      <w:r>
        <w:rPr>
          <w:rFonts w:ascii="Times New Roman" w:hAnsi="Times New Roman"/>
          <w:sz w:val="28"/>
        </w:rPr>
        <w:t>А.Е. Татаринов</w:t>
      </w:r>
    </w:p>
    <w:p w:rsidR="00F10EE2" w:rsidRPr="00F10EE2" w:rsidRDefault="00F10EE2" w:rsidP="00F10EE2">
      <w:pPr>
        <w:spacing w:after="0" w:line="240" w:lineRule="auto"/>
        <w:jc w:val="both"/>
        <w:rPr>
          <w:rFonts w:ascii="Times New Roman" w:hAnsi="Times New Roman"/>
          <w:sz w:val="28"/>
        </w:rPr>
      </w:pPr>
    </w:p>
    <w:p w:rsidR="00714B7A" w:rsidRDefault="00714B7A" w:rsidP="00995C78">
      <w:pPr>
        <w:keepNext/>
        <w:spacing w:after="0" w:line="240" w:lineRule="auto"/>
        <w:ind w:left="6379" w:right="-1"/>
        <w:outlineLvl w:val="0"/>
        <w:rPr>
          <w:rFonts w:ascii="Times New Roman" w:hAnsi="Times New Roman"/>
          <w:sz w:val="24"/>
        </w:rPr>
      </w:pPr>
    </w:p>
    <w:p w:rsidR="00714B7A" w:rsidRDefault="00714B7A" w:rsidP="00995C78">
      <w:pPr>
        <w:keepNext/>
        <w:spacing w:after="0" w:line="240" w:lineRule="auto"/>
        <w:ind w:left="6379" w:right="-1"/>
        <w:outlineLvl w:val="0"/>
        <w:rPr>
          <w:rFonts w:ascii="Times New Roman" w:hAnsi="Times New Roman"/>
          <w:sz w:val="24"/>
        </w:rPr>
      </w:pPr>
    </w:p>
    <w:p w:rsidR="00714B7A" w:rsidRDefault="00714B7A" w:rsidP="00995C78">
      <w:pPr>
        <w:keepNext/>
        <w:spacing w:after="0" w:line="240" w:lineRule="auto"/>
        <w:ind w:left="6379" w:right="-1"/>
        <w:outlineLvl w:val="0"/>
        <w:rPr>
          <w:rFonts w:ascii="Times New Roman" w:hAnsi="Times New Roman"/>
          <w:sz w:val="24"/>
        </w:rPr>
      </w:pPr>
    </w:p>
    <w:p w:rsidR="00995C78" w:rsidRDefault="00995C78" w:rsidP="00995C78">
      <w:pPr>
        <w:keepNext/>
        <w:spacing w:after="0" w:line="240" w:lineRule="auto"/>
        <w:ind w:left="6379" w:right="-1"/>
        <w:outlineLvl w:val="0"/>
        <w:rPr>
          <w:rFonts w:ascii="Times New Roman" w:hAnsi="Times New Roman"/>
          <w:bCs/>
          <w:sz w:val="24"/>
          <w:szCs w:val="24"/>
          <w:lang w:eastAsia="zh-CN"/>
        </w:rPr>
      </w:pPr>
      <w:r>
        <w:rPr>
          <w:rFonts w:ascii="Times New Roman" w:hAnsi="Times New Roman"/>
          <w:bCs/>
          <w:sz w:val="24"/>
          <w:szCs w:val="24"/>
          <w:lang w:eastAsia="zh-CN"/>
        </w:rPr>
        <w:t>Приложение</w:t>
      </w:r>
    </w:p>
    <w:p w:rsidR="00995C78" w:rsidRDefault="00995C78" w:rsidP="00995C78">
      <w:pPr>
        <w:keepNext/>
        <w:spacing w:after="0" w:line="240" w:lineRule="auto"/>
        <w:ind w:left="6379" w:right="-1"/>
        <w:outlineLvl w:val="0"/>
        <w:rPr>
          <w:rFonts w:ascii="Times New Roman" w:hAnsi="Times New Roman"/>
          <w:bCs/>
          <w:sz w:val="24"/>
          <w:szCs w:val="24"/>
          <w:lang w:eastAsia="zh-CN"/>
        </w:rPr>
      </w:pPr>
      <w:r>
        <w:rPr>
          <w:rFonts w:ascii="Times New Roman" w:hAnsi="Times New Roman"/>
          <w:bCs/>
          <w:sz w:val="24"/>
          <w:szCs w:val="24"/>
          <w:lang w:eastAsia="zh-CN"/>
        </w:rPr>
        <w:t>к постановлению администрации</w:t>
      </w:r>
    </w:p>
    <w:p w:rsidR="00995C78" w:rsidRDefault="00995C78" w:rsidP="00995C78">
      <w:pPr>
        <w:keepNext/>
        <w:spacing w:after="0" w:line="240" w:lineRule="auto"/>
        <w:ind w:left="6379" w:right="-1"/>
        <w:outlineLvl w:val="0"/>
        <w:rPr>
          <w:rFonts w:ascii="Times New Roman" w:hAnsi="Times New Roman"/>
          <w:bCs/>
          <w:sz w:val="24"/>
          <w:szCs w:val="24"/>
          <w:lang w:eastAsia="zh-CN"/>
        </w:rPr>
      </w:pPr>
      <w:r>
        <w:rPr>
          <w:rFonts w:ascii="Times New Roman" w:hAnsi="Times New Roman"/>
          <w:bCs/>
          <w:sz w:val="24"/>
          <w:szCs w:val="24"/>
          <w:lang w:eastAsia="zh-CN"/>
        </w:rPr>
        <w:t>Вольского муниципального района</w:t>
      </w:r>
    </w:p>
    <w:p w:rsidR="00995C78" w:rsidRDefault="00995C78" w:rsidP="00995C78">
      <w:pPr>
        <w:keepNext/>
        <w:spacing w:after="0" w:line="240" w:lineRule="auto"/>
        <w:ind w:left="6379" w:right="-1"/>
        <w:outlineLvl w:val="0"/>
        <w:rPr>
          <w:rFonts w:ascii="Times New Roman" w:hAnsi="Times New Roman"/>
          <w:bCs/>
          <w:sz w:val="24"/>
          <w:szCs w:val="24"/>
          <w:lang w:eastAsia="zh-CN"/>
        </w:rPr>
      </w:pPr>
      <w:r>
        <w:rPr>
          <w:rFonts w:ascii="Times New Roman" w:hAnsi="Times New Roman"/>
          <w:bCs/>
          <w:sz w:val="24"/>
          <w:szCs w:val="24"/>
          <w:lang w:eastAsia="zh-CN"/>
        </w:rPr>
        <w:t>От _____________ № __________</w:t>
      </w:r>
    </w:p>
    <w:p w:rsidR="00062ACA" w:rsidRDefault="00062ACA" w:rsidP="0087456E">
      <w:pPr>
        <w:keepNext/>
        <w:keepLines/>
        <w:ind w:right="3600"/>
        <w:rPr>
          <w:color w:val="000000"/>
        </w:rPr>
      </w:pPr>
    </w:p>
    <w:p w:rsidR="00062ACA" w:rsidRDefault="00062ACA" w:rsidP="0087456E">
      <w:pPr>
        <w:keepNext/>
        <w:keepLines/>
        <w:ind w:right="3600"/>
        <w:rPr>
          <w:color w:val="000000"/>
        </w:rPr>
      </w:pPr>
    </w:p>
    <w:p w:rsidR="00E8341D" w:rsidRPr="00E21E55" w:rsidRDefault="00E21E55" w:rsidP="00E21E55">
      <w:pPr>
        <w:spacing w:line="240" w:lineRule="auto"/>
        <w:ind w:right="1529"/>
        <w:jc w:val="center"/>
        <w:rPr>
          <w:rFonts w:ascii="Times New Roman" w:hAnsi="Times New Roman" w:cs="Times New Roman"/>
          <w:b/>
          <w:sz w:val="28"/>
          <w:szCs w:val="28"/>
        </w:rPr>
      </w:pPr>
      <w:r w:rsidRPr="00E21E55">
        <w:rPr>
          <w:rFonts w:ascii="Times New Roman" w:hAnsi="Times New Roman" w:cs="Times New Roman"/>
          <w:b/>
          <w:color w:val="000000"/>
          <w:sz w:val="28"/>
          <w:szCs w:val="28"/>
        </w:rPr>
        <w:t xml:space="preserve">Административный регламент предоставления муниципальной услуги  </w:t>
      </w:r>
      <w:r w:rsidRPr="00E21E55">
        <w:rPr>
          <w:rFonts w:ascii="Times New Roman" w:hAnsi="Times New Roman" w:cs="Times New Roman"/>
          <w:b/>
          <w:sz w:val="28"/>
          <w:szCs w:val="28"/>
        </w:rPr>
        <w:t>«</w:t>
      </w:r>
      <w:r w:rsidRPr="00E21E55">
        <w:rPr>
          <w:rFonts w:ascii="Times New Roman" w:hAnsi="Times New Roman" w:cs="Times New Roman"/>
          <w:b/>
          <w:color w:val="000000"/>
          <w:sz w:val="28"/>
          <w:szCs w:val="28"/>
        </w:rPr>
        <w:t>Присвоение адреса объекту адресации, изменение и аннулирование такого адреса на территории Вольского муниципального района</w:t>
      </w:r>
      <w:r w:rsidRPr="00E21E55">
        <w:rPr>
          <w:rFonts w:ascii="Times New Roman" w:hAnsi="Times New Roman" w:cs="Times New Roman"/>
          <w:b/>
          <w:sz w:val="28"/>
          <w:szCs w:val="28"/>
        </w:rPr>
        <w:t>»</w:t>
      </w:r>
    </w:p>
    <w:p w:rsidR="00062ACA" w:rsidRPr="00062ACA" w:rsidRDefault="00062ACA" w:rsidP="0087456E">
      <w:pPr>
        <w:pStyle w:val="24"/>
        <w:keepNext/>
        <w:keepLines/>
        <w:numPr>
          <w:ilvl w:val="0"/>
          <w:numId w:val="2"/>
        </w:numPr>
        <w:shd w:val="clear" w:color="auto" w:fill="auto"/>
        <w:tabs>
          <w:tab w:val="left" w:pos="4150"/>
        </w:tabs>
        <w:ind w:left="3600" w:right="3600" w:firstLine="260"/>
      </w:pPr>
      <w:r w:rsidRPr="0087456E">
        <w:rPr>
          <w:color w:val="000000"/>
        </w:rPr>
        <w:t>Общие положения</w:t>
      </w:r>
    </w:p>
    <w:p w:rsidR="000055D6" w:rsidRDefault="0087456E" w:rsidP="005114BB">
      <w:pPr>
        <w:pStyle w:val="24"/>
        <w:keepNext/>
        <w:keepLines/>
        <w:shd w:val="clear" w:color="auto" w:fill="auto"/>
        <w:tabs>
          <w:tab w:val="left" w:pos="4150"/>
        </w:tabs>
        <w:ind w:left="3600" w:right="3600"/>
        <w:rPr>
          <w:color w:val="000000"/>
        </w:rPr>
      </w:pPr>
      <w:r w:rsidRPr="0087456E">
        <w:rPr>
          <w:color w:val="000000"/>
        </w:rPr>
        <w:t>Предмет регулирования</w:t>
      </w:r>
      <w:bookmarkEnd w:id="0"/>
    </w:p>
    <w:p w:rsidR="0087456E" w:rsidRDefault="00A75622" w:rsidP="00A75622">
      <w:pPr>
        <w:pStyle w:val="ad"/>
        <w:keepNext/>
        <w:spacing w:after="0" w:line="240" w:lineRule="auto"/>
        <w:ind w:left="0" w:right="-1"/>
        <w:jc w:val="both"/>
        <w:outlineLvl w:val="0"/>
        <w:rPr>
          <w:rFonts w:ascii="Times New Roman" w:hAnsi="Times New Roman"/>
          <w:sz w:val="28"/>
          <w:szCs w:val="20"/>
          <w:lang w:eastAsia="zh-CN"/>
        </w:rPr>
      </w:pPr>
      <w:r>
        <w:rPr>
          <w:rFonts w:ascii="Times New Roman" w:hAnsi="Times New Roman"/>
          <w:b/>
          <w:bCs/>
          <w:sz w:val="28"/>
          <w:szCs w:val="28"/>
        </w:rPr>
        <w:t xml:space="preserve">          </w:t>
      </w:r>
      <w:r>
        <w:rPr>
          <w:rFonts w:ascii="Times New Roman" w:hAnsi="Times New Roman"/>
          <w:sz w:val="28"/>
          <w:szCs w:val="20"/>
          <w:lang w:eastAsia="zh-CN"/>
        </w:rPr>
        <w:t xml:space="preserve">1.1. </w:t>
      </w:r>
      <w:r w:rsidRPr="00A75622">
        <w:rPr>
          <w:rFonts w:ascii="Times New Roman" w:hAnsi="Times New Roman"/>
          <w:sz w:val="28"/>
          <w:szCs w:val="20"/>
          <w:lang w:eastAsia="zh-CN"/>
        </w:rPr>
        <w:t>Настоящий административный регламент предоставления администрацией Вольского муниципального района Саратовской области (далее – Админис</w:t>
      </w:r>
      <w:r>
        <w:rPr>
          <w:rFonts w:ascii="Times New Roman" w:hAnsi="Times New Roman"/>
          <w:sz w:val="28"/>
          <w:szCs w:val="20"/>
          <w:lang w:eastAsia="zh-CN"/>
        </w:rPr>
        <w:t xml:space="preserve">трация) муниципальной услуги по </w:t>
      </w:r>
      <w:r>
        <w:rPr>
          <w:rFonts w:ascii="Times New Roman" w:hAnsi="Times New Roman"/>
          <w:color w:val="000000"/>
          <w:sz w:val="28"/>
          <w:szCs w:val="28"/>
        </w:rPr>
        <w:t>присвоению</w:t>
      </w:r>
      <w:r w:rsidRPr="002C7CEA">
        <w:rPr>
          <w:rFonts w:ascii="Times New Roman" w:hAnsi="Times New Roman"/>
          <w:color w:val="000000"/>
          <w:sz w:val="28"/>
          <w:szCs w:val="28"/>
        </w:rPr>
        <w:t xml:space="preserve"> адреса объекту </w:t>
      </w:r>
      <w:r>
        <w:rPr>
          <w:rFonts w:ascii="Times New Roman" w:hAnsi="Times New Roman"/>
          <w:color w:val="000000"/>
          <w:sz w:val="28"/>
          <w:szCs w:val="28"/>
        </w:rPr>
        <w:t>адресации, изменения и аннулирования</w:t>
      </w:r>
      <w:r w:rsidRPr="002C7CEA">
        <w:rPr>
          <w:rFonts w:ascii="Times New Roman" w:hAnsi="Times New Roman"/>
          <w:color w:val="000000"/>
          <w:sz w:val="28"/>
          <w:szCs w:val="28"/>
        </w:rPr>
        <w:t xml:space="preserve"> такого адреса</w:t>
      </w:r>
      <w:r w:rsidRPr="00A75622">
        <w:rPr>
          <w:rFonts w:ascii="Times New Roman" w:hAnsi="Times New Roman"/>
          <w:sz w:val="28"/>
          <w:szCs w:val="20"/>
          <w:lang w:eastAsia="zh-CN"/>
        </w:rPr>
        <w:t xml:space="preserve"> </w:t>
      </w:r>
      <w:r w:rsidR="00AA11F0">
        <w:rPr>
          <w:rFonts w:ascii="Times New Roman" w:hAnsi="Times New Roman"/>
          <w:sz w:val="28"/>
          <w:szCs w:val="20"/>
          <w:lang w:eastAsia="zh-CN"/>
        </w:rPr>
        <w:t xml:space="preserve">на территории Вольского муниципального района </w:t>
      </w:r>
      <w:r w:rsidRPr="00A75622">
        <w:rPr>
          <w:rFonts w:ascii="Times New Roman" w:hAnsi="Times New Roman"/>
          <w:sz w:val="28"/>
          <w:szCs w:val="20"/>
          <w:lang w:eastAsia="zh-CN"/>
        </w:rPr>
        <w:t>(далее – Административный</w:t>
      </w:r>
      <w:r w:rsidR="00AA11F0">
        <w:rPr>
          <w:rFonts w:ascii="Times New Roman" w:hAnsi="Times New Roman"/>
          <w:sz w:val="28"/>
          <w:szCs w:val="20"/>
          <w:lang w:eastAsia="zh-CN"/>
        </w:rPr>
        <w:t xml:space="preserve"> регламент</w:t>
      </w:r>
      <w:r w:rsidRPr="00A75622">
        <w:rPr>
          <w:rFonts w:ascii="Times New Roman" w:hAnsi="Times New Roman"/>
          <w:sz w:val="28"/>
          <w:szCs w:val="20"/>
          <w:lang w:eastAsia="zh-CN"/>
        </w:rPr>
        <w:t>) у</w:t>
      </w:r>
      <w:r w:rsidR="00692EBF">
        <w:rPr>
          <w:rFonts w:ascii="Times New Roman" w:hAnsi="Times New Roman"/>
          <w:sz w:val="28"/>
          <w:szCs w:val="20"/>
          <w:lang w:eastAsia="zh-CN"/>
        </w:rPr>
        <w:t>станавливает стандарт, сроки и последовательность действий (административных процедур) при осуществлении полномочий  по предоставлению</w:t>
      </w:r>
      <w:r w:rsidRPr="00A75622">
        <w:rPr>
          <w:rFonts w:ascii="Times New Roman" w:hAnsi="Times New Roman"/>
          <w:sz w:val="28"/>
          <w:szCs w:val="20"/>
          <w:lang w:eastAsia="zh-CN"/>
        </w:rPr>
        <w:t xml:space="preserve"> муниципальной услуги </w:t>
      </w:r>
      <w:r w:rsidRPr="00A75622">
        <w:rPr>
          <w:rFonts w:ascii="Times New Roman" w:hAnsi="Times New Roman"/>
          <w:bCs/>
          <w:sz w:val="28"/>
          <w:szCs w:val="20"/>
          <w:lang w:eastAsia="zh-CN"/>
        </w:rPr>
        <w:t xml:space="preserve">по </w:t>
      </w:r>
      <w:r>
        <w:rPr>
          <w:rFonts w:ascii="Times New Roman" w:hAnsi="Times New Roman"/>
          <w:color w:val="000000"/>
          <w:sz w:val="28"/>
          <w:szCs w:val="28"/>
        </w:rPr>
        <w:t>присвоению</w:t>
      </w:r>
      <w:r w:rsidRPr="002C7CEA">
        <w:rPr>
          <w:rFonts w:ascii="Times New Roman" w:hAnsi="Times New Roman"/>
          <w:color w:val="000000"/>
          <w:sz w:val="28"/>
          <w:szCs w:val="28"/>
        </w:rPr>
        <w:t xml:space="preserve"> адреса объекту </w:t>
      </w:r>
      <w:r>
        <w:rPr>
          <w:rFonts w:ascii="Times New Roman" w:hAnsi="Times New Roman"/>
          <w:color w:val="000000"/>
          <w:sz w:val="28"/>
          <w:szCs w:val="28"/>
        </w:rPr>
        <w:t>адресации, изменения и аннулирования</w:t>
      </w:r>
      <w:r w:rsidRPr="002C7CEA">
        <w:rPr>
          <w:rFonts w:ascii="Times New Roman" w:hAnsi="Times New Roman"/>
          <w:color w:val="000000"/>
          <w:sz w:val="28"/>
          <w:szCs w:val="28"/>
        </w:rPr>
        <w:t xml:space="preserve"> такого адреса</w:t>
      </w:r>
      <w:r w:rsidRPr="00A75622">
        <w:rPr>
          <w:rFonts w:ascii="Times New Roman" w:hAnsi="Times New Roman"/>
          <w:sz w:val="28"/>
          <w:szCs w:val="20"/>
          <w:lang w:eastAsia="zh-CN"/>
        </w:rPr>
        <w:t xml:space="preserve"> (далее – </w:t>
      </w:r>
      <w:r w:rsidRPr="00A75622">
        <w:rPr>
          <w:rFonts w:ascii="Times New Roman" w:hAnsi="Times New Roman"/>
          <w:bCs/>
          <w:sz w:val="28"/>
          <w:szCs w:val="20"/>
          <w:lang w:val="tt-RU" w:eastAsia="zh-CN"/>
        </w:rPr>
        <w:t xml:space="preserve">муниципальная </w:t>
      </w:r>
      <w:r w:rsidRPr="00A75622">
        <w:rPr>
          <w:rFonts w:ascii="Times New Roman" w:hAnsi="Times New Roman"/>
          <w:sz w:val="28"/>
          <w:szCs w:val="20"/>
          <w:lang w:eastAsia="zh-CN"/>
        </w:rPr>
        <w:t>услуга)</w:t>
      </w:r>
      <w:r w:rsidR="00692EBF">
        <w:rPr>
          <w:rFonts w:ascii="Times New Roman" w:hAnsi="Times New Roman"/>
          <w:sz w:val="28"/>
          <w:szCs w:val="20"/>
          <w:lang w:eastAsia="zh-CN"/>
        </w:rPr>
        <w:t>, органами местного самоуправления</w:t>
      </w:r>
      <w:r w:rsidRPr="00A75622">
        <w:rPr>
          <w:rFonts w:ascii="Times New Roman" w:hAnsi="Times New Roman"/>
          <w:sz w:val="28"/>
          <w:szCs w:val="20"/>
          <w:lang w:eastAsia="zh-CN"/>
        </w:rPr>
        <w:t>.</w:t>
      </w:r>
    </w:p>
    <w:p w:rsidR="000055D6" w:rsidRPr="00A75622" w:rsidRDefault="000055D6" w:rsidP="00A75622">
      <w:pPr>
        <w:pStyle w:val="ad"/>
        <w:keepNext/>
        <w:spacing w:after="0" w:line="240" w:lineRule="auto"/>
        <w:ind w:left="0" w:right="-1"/>
        <w:jc w:val="both"/>
        <w:outlineLvl w:val="0"/>
        <w:rPr>
          <w:rFonts w:ascii="Times New Roman" w:hAnsi="Times New Roman"/>
          <w:sz w:val="28"/>
          <w:szCs w:val="20"/>
          <w:lang w:eastAsia="zh-CN"/>
        </w:rPr>
      </w:pPr>
    </w:p>
    <w:p w:rsidR="0087456E" w:rsidRPr="0087456E" w:rsidRDefault="0087456E" w:rsidP="0087456E">
      <w:pPr>
        <w:pStyle w:val="24"/>
        <w:keepNext/>
        <w:keepLines/>
        <w:shd w:val="clear" w:color="auto" w:fill="auto"/>
        <w:spacing w:after="330" w:line="280" w:lineRule="exact"/>
        <w:jc w:val="center"/>
      </w:pPr>
      <w:bookmarkStart w:id="1" w:name="bookmark1"/>
      <w:r w:rsidRPr="0087456E">
        <w:rPr>
          <w:color w:val="000000"/>
        </w:rPr>
        <w:t>Круг Заявителей</w:t>
      </w:r>
      <w:bookmarkEnd w:id="1"/>
    </w:p>
    <w:p w:rsidR="0087456E" w:rsidRPr="0087456E" w:rsidRDefault="00951CCA" w:rsidP="00951CCA">
      <w:pPr>
        <w:pStyle w:val="22"/>
        <w:shd w:val="clear" w:color="auto" w:fill="auto"/>
        <w:tabs>
          <w:tab w:val="left" w:pos="1249"/>
        </w:tabs>
        <w:spacing w:after="0" w:line="360" w:lineRule="exact"/>
        <w:jc w:val="both"/>
        <w:rPr>
          <w:sz w:val="28"/>
          <w:szCs w:val="28"/>
        </w:rPr>
      </w:pPr>
      <w:r>
        <w:rPr>
          <w:color w:val="000000"/>
          <w:sz w:val="28"/>
          <w:szCs w:val="28"/>
        </w:rPr>
        <w:t xml:space="preserve">         1.2. </w:t>
      </w:r>
      <w:r w:rsidR="00FC6716">
        <w:rPr>
          <w:color w:val="000000"/>
          <w:sz w:val="28"/>
          <w:szCs w:val="28"/>
        </w:rPr>
        <w:t>Заявителями на получение муниципальной у</w:t>
      </w:r>
      <w:r w:rsidR="0087456E" w:rsidRPr="0087456E">
        <w:rPr>
          <w:color w:val="000000"/>
          <w:sz w:val="28"/>
          <w:szCs w:val="28"/>
        </w:rPr>
        <w:t>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87456E" w:rsidRPr="0087456E" w:rsidRDefault="0087456E" w:rsidP="0087456E">
      <w:pPr>
        <w:pStyle w:val="22"/>
        <w:numPr>
          <w:ilvl w:val="0"/>
          <w:numId w:val="6"/>
        </w:numPr>
        <w:shd w:val="clear" w:color="auto" w:fill="auto"/>
        <w:tabs>
          <w:tab w:val="left" w:pos="1087"/>
        </w:tabs>
        <w:spacing w:after="0" w:line="360" w:lineRule="exact"/>
        <w:ind w:firstLine="760"/>
        <w:jc w:val="both"/>
        <w:rPr>
          <w:sz w:val="28"/>
          <w:szCs w:val="28"/>
        </w:rPr>
      </w:pPr>
      <w:r w:rsidRPr="0087456E">
        <w:rPr>
          <w:color w:val="000000"/>
          <w:sz w:val="28"/>
          <w:szCs w:val="28"/>
        </w:rPr>
        <w:t>собственники объекта адресации;</w:t>
      </w:r>
    </w:p>
    <w:p w:rsidR="0087456E" w:rsidRPr="0087456E" w:rsidRDefault="0087456E" w:rsidP="0087456E">
      <w:pPr>
        <w:pStyle w:val="22"/>
        <w:numPr>
          <w:ilvl w:val="0"/>
          <w:numId w:val="6"/>
        </w:numPr>
        <w:shd w:val="clear" w:color="auto" w:fill="auto"/>
        <w:tabs>
          <w:tab w:val="left" w:pos="1116"/>
        </w:tabs>
        <w:spacing w:after="0" w:line="360" w:lineRule="exact"/>
        <w:ind w:firstLine="760"/>
        <w:jc w:val="both"/>
        <w:rPr>
          <w:sz w:val="28"/>
          <w:szCs w:val="28"/>
        </w:rPr>
      </w:pPr>
      <w:r w:rsidRPr="0087456E">
        <w:rPr>
          <w:color w:val="000000"/>
          <w:sz w:val="28"/>
          <w:szCs w:val="28"/>
        </w:rPr>
        <w:t>лица, обладающие одним из следующих вещных прав на объект адресации:</w:t>
      </w:r>
    </w:p>
    <w:p w:rsidR="0087456E" w:rsidRPr="0087456E" w:rsidRDefault="0087456E" w:rsidP="0087456E">
      <w:pPr>
        <w:pStyle w:val="22"/>
        <w:numPr>
          <w:ilvl w:val="0"/>
          <w:numId w:val="8"/>
        </w:numPr>
        <w:shd w:val="clear" w:color="auto" w:fill="auto"/>
        <w:tabs>
          <w:tab w:val="left" w:pos="980"/>
        </w:tabs>
        <w:spacing w:after="0" w:line="360" w:lineRule="exact"/>
        <w:ind w:firstLine="760"/>
        <w:jc w:val="both"/>
        <w:rPr>
          <w:sz w:val="28"/>
          <w:szCs w:val="28"/>
        </w:rPr>
      </w:pPr>
      <w:r w:rsidRPr="0087456E">
        <w:rPr>
          <w:color w:val="000000"/>
          <w:sz w:val="28"/>
          <w:szCs w:val="28"/>
        </w:rPr>
        <w:t>право хозяйственного ведения;</w:t>
      </w:r>
    </w:p>
    <w:p w:rsidR="0087456E" w:rsidRPr="0087456E" w:rsidRDefault="0087456E" w:rsidP="0087456E">
      <w:pPr>
        <w:pStyle w:val="22"/>
        <w:numPr>
          <w:ilvl w:val="0"/>
          <w:numId w:val="8"/>
        </w:numPr>
        <w:shd w:val="clear" w:color="auto" w:fill="auto"/>
        <w:tabs>
          <w:tab w:val="left" w:pos="980"/>
        </w:tabs>
        <w:spacing w:after="0" w:line="360" w:lineRule="exact"/>
        <w:ind w:firstLine="760"/>
        <w:jc w:val="both"/>
        <w:rPr>
          <w:sz w:val="28"/>
          <w:szCs w:val="28"/>
        </w:rPr>
      </w:pPr>
      <w:r w:rsidRPr="0087456E">
        <w:rPr>
          <w:color w:val="000000"/>
          <w:sz w:val="28"/>
          <w:szCs w:val="28"/>
        </w:rPr>
        <w:t>право оперативного управления;</w:t>
      </w:r>
    </w:p>
    <w:p w:rsidR="0087456E" w:rsidRPr="0087456E" w:rsidRDefault="0087456E" w:rsidP="0087456E">
      <w:pPr>
        <w:pStyle w:val="22"/>
        <w:numPr>
          <w:ilvl w:val="0"/>
          <w:numId w:val="8"/>
        </w:numPr>
        <w:shd w:val="clear" w:color="auto" w:fill="auto"/>
        <w:tabs>
          <w:tab w:val="left" w:pos="980"/>
        </w:tabs>
        <w:spacing w:after="0" w:line="360" w:lineRule="exact"/>
        <w:ind w:firstLine="760"/>
        <w:jc w:val="both"/>
        <w:rPr>
          <w:sz w:val="28"/>
          <w:szCs w:val="28"/>
        </w:rPr>
      </w:pPr>
      <w:r w:rsidRPr="0087456E">
        <w:rPr>
          <w:color w:val="000000"/>
          <w:sz w:val="28"/>
          <w:szCs w:val="28"/>
        </w:rPr>
        <w:t>право пожизненно наследуемого владения;</w:t>
      </w:r>
    </w:p>
    <w:p w:rsidR="0087456E" w:rsidRPr="0087456E" w:rsidRDefault="0087456E" w:rsidP="0087456E">
      <w:pPr>
        <w:pStyle w:val="22"/>
        <w:numPr>
          <w:ilvl w:val="0"/>
          <w:numId w:val="8"/>
        </w:numPr>
        <w:shd w:val="clear" w:color="auto" w:fill="auto"/>
        <w:tabs>
          <w:tab w:val="left" w:pos="980"/>
        </w:tabs>
        <w:spacing w:after="0" w:line="360" w:lineRule="exact"/>
        <w:ind w:firstLine="760"/>
        <w:jc w:val="both"/>
        <w:rPr>
          <w:sz w:val="28"/>
          <w:szCs w:val="28"/>
        </w:rPr>
      </w:pPr>
      <w:r w:rsidRPr="0087456E">
        <w:rPr>
          <w:color w:val="000000"/>
          <w:sz w:val="28"/>
          <w:szCs w:val="28"/>
        </w:rPr>
        <w:t>право постоянного (бессрочного) пользования;</w:t>
      </w:r>
    </w:p>
    <w:p w:rsidR="0087456E" w:rsidRPr="0087456E" w:rsidRDefault="0087456E" w:rsidP="0087456E">
      <w:pPr>
        <w:pStyle w:val="22"/>
        <w:numPr>
          <w:ilvl w:val="0"/>
          <w:numId w:val="6"/>
        </w:numPr>
        <w:shd w:val="clear" w:color="auto" w:fill="auto"/>
        <w:tabs>
          <w:tab w:val="left" w:pos="1076"/>
        </w:tabs>
        <w:spacing w:after="0" w:line="360" w:lineRule="exact"/>
        <w:ind w:firstLine="760"/>
        <w:jc w:val="both"/>
        <w:rPr>
          <w:sz w:val="28"/>
          <w:szCs w:val="28"/>
        </w:rPr>
      </w:pPr>
      <w:r w:rsidRPr="0087456E">
        <w:rPr>
          <w:color w:val="000000"/>
          <w:sz w:val="28"/>
          <w:szCs w:val="28"/>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87456E" w:rsidRPr="0087456E" w:rsidRDefault="0087456E" w:rsidP="0087456E">
      <w:pPr>
        <w:pStyle w:val="22"/>
        <w:numPr>
          <w:ilvl w:val="0"/>
          <w:numId w:val="6"/>
        </w:numPr>
        <w:shd w:val="clear" w:color="auto" w:fill="auto"/>
        <w:tabs>
          <w:tab w:val="left" w:pos="1069"/>
        </w:tabs>
        <w:spacing w:after="0" w:line="360" w:lineRule="exact"/>
        <w:ind w:firstLine="760"/>
        <w:jc w:val="both"/>
        <w:rPr>
          <w:sz w:val="28"/>
          <w:szCs w:val="28"/>
        </w:rPr>
      </w:pPr>
      <w:r w:rsidRPr="0087456E">
        <w:rPr>
          <w:color w:val="000000"/>
          <w:sz w:val="28"/>
          <w:szCs w:val="28"/>
        </w:rPr>
        <w:t xml:space="preserve">представитель собственников помещений в многоквартирном доме, уполномоченный на подачу такого заявления решением общего собрания указанных </w:t>
      </w:r>
      <w:r w:rsidRPr="0087456E">
        <w:rPr>
          <w:color w:val="000000"/>
          <w:sz w:val="28"/>
          <w:szCs w:val="28"/>
        </w:rPr>
        <w:lastRenderedPageBreak/>
        <w:t>собственников;</w:t>
      </w:r>
    </w:p>
    <w:p w:rsidR="0087456E" w:rsidRPr="0087456E" w:rsidRDefault="0087456E" w:rsidP="0087456E">
      <w:pPr>
        <w:pStyle w:val="22"/>
        <w:numPr>
          <w:ilvl w:val="0"/>
          <w:numId w:val="6"/>
        </w:numPr>
        <w:shd w:val="clear" w:color="auto" w:fill="auto"/>
        <w:tabs>
          <w:tab w:val="left" w:pos="1083"/>
        </w:tabs>
        <w:spacing w:after="0" w:line="360" w:lineRule="exact"/>
        <w:ind w:firstLine="760"/>
        <w:jc w:val="both"/>
        <w:rPr>
          <w:sz w:val="28"/>
          <w:szCs w:val="28"/>
        </w:rPr>
      </w:pPr>
      <w:r w:rsidRPr="0087456E">
        <w:rPr>
          <w:color w:val="000000"/>
          <w:sz w:val="28"/>
          <w:szCs w:val="28"/>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87456E" w:rsidRPr="0087456E" w:rsidRDefault="0087456E" w:rsidP="0087456E">
      <w:pPr>
        <w:pStyle w:val="22"/>
        <w:numPr>
          <w:ilvl w:val="0"/>
          <w:numId w:val="6"/>
        </w:numPr>
        <w:shd w:val="clear" w:color="auto" w:fill="auto"/>
        <w:tabs>
          <w:tab w:val="left" w:pos="1129"/>
        </w:tabs>
        <w:spacing w:after="424" w:line="360" w:lineRule="exact"/>
        <w:ind w:firstLine="740"/>
        <w:jc w:val="both"/>
        <w:rPr>
          <w:sz w:val="28"/>
          <w:szCs w:val="28"/>
        </w:rPr>
      </w:pPr>
      <w:r w:rsidRPr="0087456E">
        <w:rPr>
          <w:color w:val="000000"/>
          <w:sz w:val="28"/>
          <w:szCs w:val="28"/>
        </w:rPr>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7456E" w:rsidRPr="0087456E" w:rsidRDefault="0087456E" w:rsidP="0087456E">
      <w:pPr>
        <w:pStyle w:val="24"/>
        <w:keepNext/>
        <w:keepLines/>
        <w:shd w:val="clear" w:color="auto" w:fill="auto"/>
        <w:spacing w:after="27" w:line="280" w:lineRule="exact"/>
        <w:jc w:val="center"/>
      </w:pPr>
      <w:bookmarkStart w:id="2" w:name="bookmark2"/>
      <w:r w:rsidRPr="0087456E">
        <w:rPr>
          <w:color w:val="000000"/>
        </w:rPr>
        <w:t>Требования к порядку информирования о предоставлении</w:t>
      </w:r>
      <w:bookmarkEnd w:id="2"/>
    </w:p>
    <w:p w:rsidR="0087456E" w:rsidRPr="0087456E" w:rsidRDefault="0087456E" w:rsidP="0087456E">
      <w:pPr>
        <w:pStyle w:val="24"/>
        <w:keepNext/>
        <w:keepLines/>
        <w:shd w:val="clear" w:color="auto" w:fill="auto"/>
        <w:spacing w:after="330" w:line="280" w:lineRule="exact"/>
        <w:jc w:val="center"/>
      </w:pPr>
      <w:bookmarkStart w:id="3" w:name="bookmark3"/>
      <w:r w:rsidRPr="0087456E">
        <w:rPr>
          <w:color w:val="000000"/>
        </w:rPr>
        <w:t>муниципальной услуги</w:t>
      </w:r>
      <w:bookmarkEnd w:id="3"/>
    </w:p>
    <w:p w:rsidR="0087456E" w:rsidRPr="0087456E" w:rsidRDefault="009A2A4B" w:rsidP="009A2A4B">
      <w:pPr>
        <w:pStyle w:val="22"/>
        <w:shd w:val="clear" w:color="auto" w:fill="auto"/>
        <w:tabs>
          <w:tab w:val="left" w:pos="1307"/>
        </w:tabs>
        <w:spacing w:after="0" w:line="360" w:lineRule="exact"/>
        <w:jc w:val="both"/>
        <w:rPr>
          <w:sz w:val="28"/>
          <w:szCs w:val="28"/>
        </w:rPr>
      </w:pPr>
      <w:r>
        <w:rPr>
          <w:color w:val="000000"/>
          <w:sz w:val="28"/>
          <w:szCs w:val="28"/>
        </w:rPr>
        <w:t xml:space="preserve">         1.3. </w:t>
      </w:r>
      <w:r w:rsidR="0087456E" w:rsidRPr="0087456E">
        <w:rPr>
          <w:color w:val="000000"/>
          <w:sz w:val="28"/>
          <w:szCs w:val="28"/>
        </w:rPr>
        <w:t>Информиро</w:t>
      </w:r>
      <w:r>
        <w:rPr>
          <w:color w:val="000000"/>
          <w:sz w:val="28"/>
          <w:szCs w:val="28"/>
        </w:rPr>
        <w:t xml:space="preserve">вание о порядке предоставления муниципальной </w:t>
      </w:r>
      <w:r w:rsidR="00931260">
        <w:rPr>
          <w:color w:val="000000"/>
          <w:sz w:val="28"/>
          <w:szCs w:val="28"/>
        </w:rPr>
        <w:t>у</w:t>
      </w:r>
      <w:r w:rsidR="0087456E" w:rsidRPr="0087456E">
        <w:rPr>
          <w:color w:val="000000"/>
          <w:sz w:val="28"/>
          <w:szCs w:val="28"/>
        </w:rPr>
        <w:t>слуги осуществляется:</w:t>
      </w:r>
    </w:p>
    <w:p w:rsidR="0087456E" w:rsidRPr="0087456E" w:rsidRDefault="0087456E" w:rsidP="0087456E">
      <w:pPr>
        <w:pStyle w:val="22"/>
        <w:numPr>
          <w:ilvl w:val="0"/>
          <w:numId w:val="10"/>
        </w:numPr>
        <w:shd w:val="clear" w:color="auto" w:fill="auto"/>
        <w:tabs>
          <w:tab w:val="left" w:pos="1129"/>
        </w:tabs>
        <w:spacing w:after="0" w:line="360" w:lineRule="exact"/>
        <w:ind w:firstLine="740"/>
        <w:jc w:val="both"/>
        <w:rPr>
          <w:sz w:val="28"/>
          <w:szCs w:val="28"/>
        </w:rPr>
      </w:pPr>
      <w:r w:rsidRPr="0087456E">
        <w:rPr>
          <w:color w:val="000000"/>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7456E" w:rsidRPr="0087456E" w:rsidRDefault="0087456E" w:rsidP="0087456E">
      <w:pPr>
        <w:pStyle w:val="22"/>
        <w:numPr>
          <w:ilvl w:val="0"/>
          <w:numId w:val="10"/>
        </w:numPr>
        <w:shd w:val="clear" w:color="auto" w:fill="auto"/>
        <w:tabs>
          <w:tab w:val="left" w:pos="1156"/>
        </w:tabs>
        <w:spacing w:after="0" w:line="360" w:lineRule="exact"/>
        <w:ind w:firstLine="740"/>
        <w:jc w:val="both"/>
        <w:rPr>
          <w:sz w:val="28"/>
          <w:szCs w:val="28"/>
        </w:rPr>
      </w:pPr>
      <w:r w:rsidRPr="0087456E">
        <w:rPr>
          <w:color w:val="000000"/>
          <w:sz w:val="28"/>
          <w:szCs w:val="28"/>
        </w:rPr>
        <w:t>по телефону Уполномоченного органа или многофункционального центра;</w:t>
      </w:r>
    </w:p>
    <w:p w:rsidR="0087456E" w:rsidRPr="0087456E" w:rsidRDefault="0087456E" w:rsidP="0087456E">
      <w:pPr>
        <w:pStyle w:val="22"/>
        <w:numPr>
          <w:ilvl w:val="0"/>
          <w:numId w:val="10"/>
        </w:numPr>
        <w:shd w:val="clear" w:color="auto" w:fill="auto"/>
        <w:tabs>
          <w:tab w:val="left" w:pos="1201"/>
        </w:tabs>
        <w:spacing w:after="0" w:line="360" w:lineRule="exact"/>
        <w:ind w:firstLine="740"/>
        <w:jc w:val="both"/>
        <w:rPr>
          <w:sz w:val="28"/>
          <w:szCs w:val="28"/>
        </w:rPr>
      </w:pPr>
      <w:r w:rsidRPr="0087456E">
        <w:rPr>
          <w:color w:val="000000"/>
          <w:sz w:val="28"/>
          <w:szCs w:val="28"/>
        </w:rPr>
        <w:t>письменно, в том числе посредством электронной почты, факсимильной</w:t>
      </w:r>
    </w:p>
    <w:p w:rsidR="0087456E" w:rsidRPr="0087456E" w:rsidRDefault="0087456E" w:rsidP="0087456E">
      <w:pPr>
        <w:pStyle w:val="22"/>
        <w:shd w:val="clear" w:color="auto" w:fill="auto"/>
        <w:spacing w:after="0" w:line="360" w:lineRule="exact"/>
        <w:jc w:val="left"/>
        <w:rPr>
          <w:sz w:val="28"/>
          <w:szCs w:val="28"/>
        </w:rPr>
      </w:pPr>
      <w:r w:rsidRPr="0087456E">
        <w:rPr>
          <w:color w:val="000000"/>
          <w:sz w:val="28"/>
          <w:szCs w:val="28"/>
        </w:rPr>
        <w:t>связи;</w:t>
      </w:r>
    </w:p>
    <w:p w:rsidR="0087456E" w:rsidRPr="0087456E" w:rsidRDefault="0087456E" w:rsidP="0087456E">
      <w:pPr>
        <w:pStyle w:val="22"/>
        <w:numPr>
          <w:ilvl w:val="0"/>
          <w:numId w:val="10"/>
        </w:numPr>
        <w:shd w:val="clear" w:color="auto" w:fill="auto"/>
        <w:tabs>
          <w:tab w:val="left" w:pos="1156"/>
        </w:tabs>
        <w:spacing w:after="0" w:line="360" w:lineRule="exact"/>
        <w:ind w:firstLine="740"/>
        <w:jc w:val="both"/>
        <w:rPr>
          <w:sz w:val="28"/>
          <w:szCs w:val="28"/>
        </w:rPr>
      </w:pPr>
      <w:r w:rsidRPr="0087456E">
        <w:rPr>
          <w:color w:val="000000"/>
          <w:sz w:val="28"/>
          <w:szCs w:val="28"/>
        </w:rPr>
        <w:t>посредством размещения в открытой и доступной форме информации:</w:t>
      </w:r>
    </w:p>
    <w:p w:rsidR="0087456E" w:rsidRPr="0087456E" w:rsidRDefault="0087456E" w:rsidP="0087456E">
      <w:pPr>
        <w:pStyle w:val="22"/>
        <w:numPr>
          <w:ilvl w:val="0"/>
          <w:numId w:val="8"/>
        </w:numPr>
        <w:shd w:val="clear" w:color="auto" w:fill="auto"/>
        <w:tabs>
          <w:tab w:val="left" w:pos="985"/>
        </w:tabs>
        <w:spacing w:after="0" w:line="360" w:lineRule="exact"/>
        <w:ind w:firstLine="740"/>
        <w:jc w:val="both"/>
        <w:rPr>
          <w:sz w:val="28"/>
          <w:szCs w:val="28"/>
        </w:rPr>
      </w:pPr>
      <w:r w:rsidRPr="0087456E">
        <w:rPr>
          <w:color w:val="000000"/>
          <w:sz w:val="28"/>
          <w:szCs w:val="28"/>
        </w:rPr>
        <w:t xml:space="preserve">на портале федеральной информационной адресной системы в информационно-телекоммуникационной сети «Интернет» </w:t>
      </w:r>
      <w:r w:rsidRPr="0087456E">
        <w:rPr>
          <w:color w:val="000000"/>
          <w:sz w:val="28"/>
          <w:szCs w:val="28"/>
          <w:lang w:eastAsia="en-US" w:bidi="en-US"/>
        </w:rPr>
        <w:t>(</w:t>
      </w:r>
      <w:hyperlink r:id="rId9" w:history="1">
        <w:r w:rsidRPr="0087456E">
          <w:rPr>
            <w:rStyle w:val="a3"/>
            <w:sz w:val="28"/>
            <w:szCs w:val="28"/>
            <w:lang w:val="en-US" w:eastAsia="en-US" w:bidi="en-US"/>
          </w:rPr>
          <w:t>https</w:t>
        </w:r>
        <w:r w:rsidRPr="0087456E">
          <w:rPr>
            <w:rStyle w:val="a3"/>
            <w:sz w:val="28"/>
            <w:szCs w:val="28"/>
            <w:lang w:eastAsia="en-US" w:bidi="en-US"/>
          </w:rPr>
          <w:t>://</w:t>
        </w:r>
        <w:r w:rsidRPr="0087456E">
          <w:rPr>
            <w:rStyle w:val="a3"/>
            <w:sz w:val="28"/>
            <w:szCs w:val="28"/>
            <w:lang w:val="en-US" w:eastAsia="en-US" w:bidi="en-US"/>
          </w:rPr>
          <w:t>fias</w:t>
        </w:r>
        <w:r w:rsidRPr="0087456E">
          <w:rPr>
            <w:rStyle w:val="a3"/>
            <w:sz w:val="28"/>
            <w:szCs w:val="28"/>
            <w:lang w:eastAsia="en-US" w:bidi="en-US"/>
          </w:rPr>
          <w:t>.</w:t>
        </w:r>
        <w:r w:rsidRPr="0087456E">
          <w:rPr>
            <w:rStyle w:val="a3"/>
            <w:sz w:val="28"/>
            <w:szCs w:val="28"/>
            <w:lang w:val="en-US" w:eastAsia="en-US" w:bidi="en-US"/>
          </w:rPr>
          <w:t>nalog</w:t>
        </w:r>
        <w:r w:rsidRPr="0087456E">
          <w:rPr>
            <w:rStyle w:val="a3"/>
            <w:sz w:val="28"/>
            <w:szCs w:val="28"/>
            <w:lang w:eastAsia="en-US" w:bidi="en-US"/>
          </w:rPr>
          <w:t>.</w:t>
        </w:r>
        <w:r w:rsidRPr="0087456E">
          <w:rPr>
            <w:rStyle w:val="a3"/>
            <w:sz w:val="28"/>
            <w:szCs w:val="28"/>
            <w:lang w:val="en-US" w:eastAsia="en-US" w:bidi="en-US"/>
          </w:rPr>
          <w:t>ru</w:t>
        </w:r>
        <w:r w:rsidRPr="0087456E">
          <w:rPr>
            <w:rStyle w:val="a3"/>
            <w:sz w:val="28"/>
            <w:szCs w:val="28"/>
            <w:lang w:eastAsia="en-US" w:bidi="en-US"/>
          </w:rPr>
          <w:t>/</w:t>
        </w:r>
      </w:hyperlink>
      <w:r w:rsidRPr="0087456E">
        <w:rPr>
          <w:color w:val="000000"/>
          <w:sz w:val="28"/>
          <w:szCs w:val="28"/>
          <w:lang w:eastAsia="en-US" w:bidi="en-US"/>
        </w:rPr>
        <w:t xml:space="preserve">) </w:t>
      </w:r>
      <w:r w:rsidRPr="0087456E">
        <w:rPr>
          <w:color w:val="000000"/>
          <w:sz w:val="28"/>
          <w:szCs w:val="28"/>
        </w:rPr>
        <w:t>(далее - портал ФИАС);</w:t>
      </w:r>
    </w:p>
    <w:p w:rsidR="0087456E" w:rsidRPr="0087456E" w:rsidRDefault="0087456E" w:rsidP="0087456E">
      <w:pPr>
        <w:pStyle w:val="22"/>
        <w:numPr>
          <w:ilvl w:val="0"/>
          <w:numId w:val="8"/>
        </w:numPr>
        <w:shd w:val="clear" w:color="auto" w:fill="auto"/>
        <w:tabs>
          <w:tab w:val="left" w:pos="985"/>
        </w:tabs>
        <w:spacing w:after="0" w:line="360" w:lineRule="exact"/>
        <w:ind w:firstLine="740"/>
        <w:jc w:val="both"/>
        <w:rPr>
          <w:sz w:val="28"/>
          <w:szCs w:val="28"/>
        </w:rPr>
      </w:pPr>
      <w:r w:rsidRPr="0087456E">
        <w:rPr>
          <w:color w:val="000000"/>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87456E">
        <w:rPr>
          <w:color w:val="000000"/>
          <w:sz w:val="28"/>
          <w:szCs w:val="28"/>
          <w:lang w:eastAsia="en-US" w:bidi="en-US"/>
        </w:rPr>
        <w:t>(</w:t>
      </w:r>
      <w:hyperlink r:id="rId10" w:history="1">
        <w:r w:rsidRPr="0087456E">
          <w:rPr>
            <w:rStyle w:val="a3"/>
            <w:sz w:val="28"/>
            <w:szCs w:val="28"/>
            <w:lang w:val="en-US" w:eastAsia="en-US" w:bidi="en-US"/>
          </w:rPr>
          <w:t>https</w:t>
        </w:r>
        <w:r w:rsidRPr="0087456E">
          <w:rPr>
            <w:rStyle w:val="a3"/>
            <w:sz w:val="28"/>
            <w:szCs w:val="28"/>
            <w:lang w:eastAsia="en-US" w:bidi="en-US"/>
          </w:rPr>
          <w:t>://</w:t>
        </w:r>
        <w:r w:rsidRPr="0087456E">
          <w:rPr>
            <w:rStyle w:val="a3"/>
            <w:sz w:val="28"/>
            <w:szCs w:val="28"/>
            <w:lang w:val="en-US" w:eastAsia="en-US" w:bidi="en-US"/>
          </w:rPr>
          <w:t>www</w:t>
        </w:r>
        <w:r w:rsidRPr="0087456E">
          <w:rPr>
            <w:rStyle w:val="a3"/>
            <w:sz w:val="28"/>
            <w:szCs w:val="28"/>
            <w:lang w:eastAsia="en-US" w:bidi="en-US"/>
          </w:rPr>
          <w:t>.</w:t>
        </w:r>
        <w:r w:rsidRPr="0087456E">
          <w:rPr>
            <w:rStyle w:val="a3"/>
            <w:sz w:val="28"/>
            <w:szCs w:val="28"/>
            <w:lang w:val="en-US" w:eastAsia="en-US" w:bidi="en-US"/>
          </w:rPr>
          <w:t>gosuslugi</w:t>
        </w:r>
        <w:r w:rsidRPr="0087456E">
          <w:rPr>
            <w:rStyle w:val="a3"/>
            <w:sz w:val="28"/>
            <w:szCs w:val="28"/>
            <w:lang w:eastAsia="en-US" w:bidi="en-US"/>
          </w:rPr>
          <w:t>.</w:t>
        </w:r>
        <w:r w:rsidRPr="0087456E">
          <w:rPr>
            <w:rStyle w:val="a3"/>
            <w:sz w:val="28"/>
            <w:szCs w:val="28"/>
            <w:lang w:val="en-US" w:eastAsia="en-US" w:bidi="en-US"/>
          </w:rPr>
          <w:t>ru</w:t>
        </w:r>
        <w:r w:rsidRPr="0087456E">
          <w:rPr>
            <w:rStyle w:val="a3"/>
            <w:sz w:val="28"/>
            <w:szCs w:val="28"/>
            <w:lang w:eastAsia="en-US" w:bidi="en-US"/>
          </w:rPr>
          <w:t>/</w:t>
        </w:r>
      </w:hyperlink>
      <w:r w:rsidRPr="0087456E">
        <w:rPr>
          <w:color w:val="000000"/>
          <w:sz w:val="28"/>
          <w:szCs w:val="28"/>
          <w:lang w:eastAsia="en-US" w:bidi="en-US"/>
        </w:rPr>
        <w:t xml:space="preserve">) </w:t>
      </w:r>
      <w:r w:rsidRPr="0087456E">
        <w:rPr>
          <w:color w:val="000000"/>
          <w:sz w:val="28"/>
          <w:szCs w:val="28"/>
        </w:rPr>
        <w:t>(далее - ЕПГУ);</w:t>
      </w:r>
    </w:p>
    <w:p w:rsidR="0087456E" w:rsidRPr="0087456E" w:rsidRDefault="0087456E" w:rsidP="0087456E">
      <w:pPr>
        <w:pStyle w:val="22"/>
        <w:numPr>
          <w:ilvl w:val="0"/>
          <w:numId w:val="8"/>
        </w:numPr>
        <w:shd w:val="clear" w:color="auto" w:fill="auto"/>
        <w:tabs>
          <w:tab w:val="left" w:pos="985"/>
        </w:tabs>
        <w:spacing w:after="0" w:line="360" w:lineRule="exact"/>
        <w:ind w:firstLine="740"/>
        <w:jc w:val="both"/>
        <w:rPr>
          <w:sz w:val="28"/>
          <w:szCs w:val="28"/>
        </w:rPr>
      </w:pPr>
      <w:r w:rsidRPr="0087456E">
        <w:rPr>
          <w:color w:val="000000"/>
          <w:sz w:val="28"/>
          <w:szCs w:val="28"/>
        </w:rPr>
        <w:t>на региональных порталах государственных и муниципальных услуг (функций) (далее - региональный портал);</w:t>
      </w:r>
    </w:p>
    <w:p w:rsidR="0087456E" w:rsidRPr="0087456E" w:rsidRDefault="0087456E" w:rsidP="0087456E">
      <w:pPr>
        <w:pStyle w:val="22"/>
        <w:numPr>
          <w:ilvl w:val="0"/>
          <w:numId w:val="8"/>
        </w:numPr>
        <w:shd w:val="clear" w:color="auto" w:fill="auto"/>
        <w:tabs>
          <w:tab w:val="left" w:pos="985"/>
        </w:tabs>
        <w:spacing w:after="0" w:line="360" w:lineRule="exact"/>
        <w:ind w:firstLine="740"/>
        <w:jc w:val="both"/>
        <w:rPr>
          <w:sz w:val="28"/>
          <w:szCs w:val="28"/>
        </w:rPr>
      </w:pPr>
      <w:r w:rsidRPr="0087456E">
        <w:rPr>
          <w:color w:val="000000"/>
          <w:sz w:val="28"/>
          <w:szCs w:val="28"/>
        </w:rPr>
        <w:t>на официальном сайте Уполномоченного органа и</w:t>
      </w:r>
      <w:r w:rsidR="00BB587A">
        <w:rPr>
          <w:color w:val="000000"/>
          <w:sz w:val="28"/>
          <w:szCs w:val="28"/>
        </w:rPr>
        <w:t xml:space="preserve"> </w:t>
      </w:r>
      <w:r w:rsidRPr="0087456E">
        <w:rPr>
          <w:color w:val="000000"/>
          <w:sz w:val="28"/>
          <w:szCs w:val="28"/>
        </w:rPr>
        <w:t xml:space="preserve">(или) многофункционального центра в информационно-телекоммуникационной сети «Интернет» (далее - Официальные сайты) </w:t>
      </w:r>
      <w:r w:rsidRPr="0087456E">
        <w:rPr>
          <w:rStyle w:val="25"/>
          <w:sz w:val="28"/>
          <w:szCs w:val="28"/>
        </w:rPr>
        <w:t>;</w:t>
      </w:r>
    </w:p>
    <w:p w:rsidR="0087456E" w:rsidRPr="00F42A25" w:rsidRDefault="0087456E" w:rsidP="0087456E">
      <w:pPr>
        <w:pStyle w:val="22"/>
        <w:numPr>
          <w:ilvl w:val="0"/>
          <w:numId w:val="10"/>
        </w:numPr>
        <w:shd w:val="clear" w:color="auto" w:fill="auto"/>
        <w:tabs>
          <w:tab w:val="left" w:pos="1136"/>
        </w:tabs>
        <w:spacing w:after="0" w:line="360" w:lineRule="exact"/>
        <w:ind w:firstLine="740"/>
        <w:jc w:val="both"/>
        <w:rPr>
          <w:sz w:val="28"/>
          <w:szCs w:val="28"/>
        </w:rPr>
      </w:pPr>
      <w:r w:rsidRPr="0087456E">
        <w:rPr>
          <w:color w:val="000000"/>
          <w:sz w:val="28"/>
          <w:szCs w:val="28"/>
        </w:rPr>
        <w:t>посредством размещения информации на информационных стендах Уполномоченного органа или многофункционального центра.</w:t>
      </w:r>
    </w:p>
    <w:p w:rsidR="00F42A25" w:rsidRPr="00F42A25" w:rsidRDefault="00435BA1" w:rsidP="00F42A25">
      <w:pPr>
        <w:pStyle w:val="ad"/>
        <w:autoSpaceDE w:val="0"/>
        <w:autoSpaceDN w:val="0"/>
        <w:adjustRightInd w:val="0"/>
        <w:spacing w:after="0"/>
        <w:ind w:left="0"/>
        <w:jc w:val="both"/>
        <w:rPr>
          <w:rFonts w:ascii="Times New Roman" w:hAnsi="Times New Roman"/>
          <w:sz w:val="28"/>
          <w:szCs w:val="28"/>
        </w:rPr>
      </w:pPr>
      <w:r>
        <w:rPr>
          <w:rFonts w:ascii="Times New Roman" w:hAnsi="Times New Roman"/>
          <w:sz w:val="28"/>
          <w:szCs w:val="28"/>
        </w:rPr>
        <w:t xml:space="preserve">           </w:t>
      </w:r>
      <w:r w:rsidR="00B644D1" w:rsidRPr="00B644D1">
        <w:rPr>
          <w:rFonts w:ascii="Times New Roman" w:hAnsi="Times New Roman"/>
          <w:sz w:val="28"/>
          <w:szCs w:val="28"/>
        </w:rPr>
        <w:t xml:space="preserve">6) </w:t>
      </w:r>
      <w:r w:rsidR="00F42A25" w:rsidRPr="00B644D1">
        <w:rPr>
          <w:rFonts w:ascii="Times New Roman" w:hAnsi="Times New Roman"/>
          <w:sz w:val="28"/>
          <w:szCs w:val="28"/>
        </w:rPr>
        <w:t>Местонахождение подразделения</w:t>
      </w:r>
      <w:r w:rsidR="00F42A25" w:rsidRPr="00F42A25">
        <w:rPr>
          <w:rFonts w:ascii="Times New Roman" w:hAnsi="Times New Roman"/>
          <w:sz w:val="28"/>
          <w:szCs w:val="28"/>
        </w:rPr>
        <w:t xml:space="preserve">: </w:t>
      </w:r>
    </w:p>
    <w:p w:rsidR="00F42A25" w:rsidRPr="00F42A25" w:rsidRDefault="00F42A25" w:rsidP="00F42A25">
      <w:pPr>
        <w:pStyle w:val="ad"/>
        <w:autoSpaceDE w:val="0"/>
        <w:autoSpaceDN w:val="0"/>
        <w:adjustRightInd w:val="0"/>
        <w:spacing w:after="0"/>
        <w:ind w:left="0"/>
        <w:jc w:val="both"/>
        <w:rPr>
          <w:rFonts w:ascii="Times New Roman" w:hAnsi="Times New Roman"/>
          <w:sz w:val="28"/>
          <w:szCs w:val="28"/>
        </w:rPr>
      </w:pPr>
      <w:r w:rsidRPr="00F42A25">
        <w:rPr>
          <w:rFonts w:ascii="Times New Roman" w:hAnsi="Times New Roman"/>
          <w:sz w:val="28"/>
          <w:szCs w:val="28"/>
        </w:rPr>
        <w:t>г. Вольск, ул. Октябрьская, д. 114, кабинеты: № 39, № 40</w:t>
      </w:r>
    </w:p>
    <w:p w:rsidR="00F42A25" w:rsidRPr="00F42A25" w:rsidRDefault="00F42A25" w:rsidP="00F42A25">
      <w:pPr>
        <w:pStyle w:val="ad"/>
        <w:autoSpaceDE w:val="0"/>
        <w:autoSpaceDN w:val="0"/>
        <w:adjustRightInd w:val="0"/>
        <w:spacing w:after="0"/>
        <w:ind w:left="0"/>
        <w:jc w:val="both"/>
        <w:rPr>
          <w:rFonts w:ascii="Times New Roman" w:hAnsi="Times New Roman"/>
          <w:sz w:val="28"/>
          <w:szCs w:val="28"/>
        </w:rPr>
      </w:pPr>
      <w:r w:rsidRPr="00F42A25">
        <w:rPr>
          <w:rFonts w:ascii="Times New Roman" w:hAnsi="Times New Roman"/>
          <w:sz w:val="28"/>
          <w:szCs w:val="28"/>
          <w:u w:val="single"/>
        </w:rPr>
        <w:t>График работы специалистов подразделения</w:t>
      </w:r>
      <w:r w:rsidRPr="00F42A25">
        <w:rPr>
          <w:rFonts w:ascii="Times New Roman" w:hAnsi="Times New Roman"/>
          <w:sz w:val="28"/>
          <w:szCs w:val="28"/>
        </w:rPr>
        <w:t>:</w:t>
      </w:r>
    </w:p>
    <w:p w:rsidR="00F42A25" w:rsidRPr="00F42A25" w:rsidRDefault="00F42A25" w:rsidP="00F42A25">
      <w:pPr>
        <w:pStyle w:val="ad"/>
        <w:autoSpaceDE w:val="0"/>
        <w:autoSpaceDN w:val="0"/>
        <w:adjustRightInd w:val="0"/>
        <w:spacing w:after="0"/>
        <w:ind w:left="0"/>
        <w:jc w:val="both"/>
        <w:rPr>
          <w:rFonts w:ascii="Times New Roman" w:hAnsi="Times New Roman"/>
          <w:sz w:val="28"/>
          <w:szCs w:val="28"/>
        </w:rPr>
      </w:pPr>
      <w:r w:rsidRPr="00F42A25">
        <w:rPr>
          <w:rFonts w:ascii="Times New Roman" w:hAnsi="Times New Roman"/>
          <w:sz w:val="28"/>
          <w:szCs w:val="28"/>
        </w:rPr>
        <w:t xml:space="preserve">понедельник - пятница с 8.00 ч. - 17.00 ч., </w:t>
      </w:r>
    </w:p>
    <w:p w:rsidR="00F42A25" w:rsidRPr="00F42A25" w:rsidRDefault="00F42A25" w:rsidP="00F42A25">
      <w:pPr>
        <w:pStyle w:val="ad"/>
        <w:autoSpaceDE w:val="0"/>
        <w:autoSpaceDN w:val="0"/>
        <w:adjustRightInd w:val="0"/>
        <w:spacing w:after="0"/>
        <w:ind w:left="0"/>
        <w:jc w:val="both"/>
        <w:rPr>
          <w:rFonts w:ascii="Times New Roman" w:hAnsi="Times New Roman"/>
          <w:sz w:val="28"/>
          <w:szCs w:val="28"/>
        </w:rPr>
      </w:pPr>
      <w:r w:rsidRPr="00F42A25">
        <w:rPr>
          <w:rFonts w:ascii="Times New Roman" w:hAnsi="Times New Roman"/>
          <w:sz w:val="28"/>
          <w:szCs w:val="28"/>
        </w:rPr>
        <w:t xml:space="preserve">перерыв на обед с 12.00 ч. до 13.00 ч.; </w:t>
      </w:r>
    </w:p>
    <w:p w:rsidR="00F42A25" w:rsidRPr="00F42A25" w:rsidRDefault="00F42A25" w:rsidP="00F42A25">
      <w:pPr>
        <w:pStyle w:val="ad"/>
        <w:autoSpaceDE w:val="0"/>
        <w:autoSpaceDN w:val="0"/>
        <w:adjustRightInd w:val="0"/>
        <w:spacing w:after="0"/>
        <w:ind w:left="0"/>
        <w:jc w:val="both"/>
        <w:rPr>
          <w:rFonts w:ascii="Times New Roman" w:hAnsi="Times New Roman"/>
          <w:sz w:val="28"/>
          <w:szCs w:val="28"/>
        </w:rPr>
      </w:pPr>
      <w:r w:rsidRPr="00F42A25">
        <w:rPr>
          <w:rFonts w:ascii="Times New Roman" w:hAnsi="Times New Roman"/>
          <w:sz w:val="28"/>
          <w:szCs w:val="28"/>
        </w:rPr>
        <w:t>выходные дни - суббота, воскресенье.</w:t>
      </w:r>
    </w:p>
    <w:p w:rsidR="00F42A25" w:rsidRPr="00F42A25" w:rsidRDefault="00F42A25" w:rsidP="00F42A25">
      <w:pPr>
        <w:pStyle w:val="ad"/>
        <w:autoSpaceDE w:val="0"/>
        <w:autoSpaceDN w:val="0"/>
        <w:adjustRightInd w:val="0"/>
        <w:spacing w:after="0"/>
        <w:ind w:left="0"/>
        <w:jc w:val="both"/>
        <w:rPr>
          <w:rFonts w:ascii="Times New Roman" w:hAnsi="Times New Roman"/>
          <w:sz w:val="28"/>
          <w:szCs w:val="28"/>
        </w:rPr>
      </w:pPr>
      <w:r w:rsidRPr="00F42A25">
        <w:rPr>
          <w:rFonts w:ascii="Times New Roman" w:hAnsi="Times New Roman"/>
          <w:sz w:val="28"/>
          <w:szCs w:val="28"/>
          <w:u w:val="single"/>
        </w:rPr>
        <w:t>Прием граждан специалистами подразделения</w:t>
      </w:r>
      <w:r w:rsidRPr="00F42A25">
        <w:rPr>
          <w:rFonts w:ascii="Times New Roman" w:hAnsi="Times New Roman"/>
          <w:sz w:val="28"/>
          <w:szCs w:val="28"/>
        </w:rPr>
        <w:t>:</w:t>
      </w:r>
    </w:p>
    <w:p w:rsidR="00F42A25" w:rsidRPr="00F42A25" w:rsidRDefault="00F42A25" w:rsidP="00F42A25">
      <w:pPr>
        <w:pStyle w:val="ad"/>
        <w:autoSpaceDE w:val="0"/>
        <w:autoSpaceDN w:val="0"/>
        <w:adjustRightInd w:val="0"/>
        <w:spacing w:after="0"/>
        <w:ind w:left="0"/>
        <w:jc w:val="both"/>
        <w:rPr>
          <w:rFonts w:ascii="Times New Roman" w:hAnsi="Times New Roman"/>
          <w:sz w:val="28"/>
          <w:szCs w:val="28"/>
        </w:rPr>
      </w:pPr>
      <w:r w:rsidRPr="00F42A25">
        <w:rPr>
          <w:rFonts w:ascii="Times New Roman" w:hAnsi="Times New Roman"/>
          <w:sz w:val="28"/>
          <w:szCs w:val="28"/>
        </w:rPr>
        <w:lastRenderedPageBreak/>
        <w:t xml:space="preserve">понедельник - четверг с 08.00 ч. - 12.00 ч. </w:t>
      </w:r>
    </w:p>
    <w:p w:rsidR="00F42A25" w:rsidRPr="00F42A25" w:rsidRDefault="00F42A25" w:rsidP="00F42A25">
      <w:pPr>
        <w:pStyle w:val="ad"/>
        <w:autoSpaceDE w:val="0"/>
        <w:autoSpaceDN w:val="0"/>
        <w:adjustRightInd w:val="0"/>
        <w:spacing w:after="0"/>
        <w:ind w:left="0"/>
        <w:jc w:val="both"/>
        <w:rPr>
          <w:rFonts w:ascii="Times New Roman" w:hAnsi="Times New Roman"/>
          <w:sz w:val="28"/>
          <w:szCs w:val="28"/>
        </w:rPr>
      </w:pPr>
      <w:r w:rsidRPr="00F42A25">
        <w:rPr>
          <w:rFonts w:ascii="Times New Roman" w:hAnsi="Times New Roman"/>
          <w:sz w:val="28"/>
          <w:szCs w:val="28"/>
          <w:u w:val="single"/>
        </w:rPr>
        <w:t>Телефоны для консультации</w:t>
      </w:r>
      <w:r w:rsidRPr="00F42A25">
        <w:rPr>
          <w:rFonts w:ascii="Times New Roman" w:hAnsi="Times New Roman"/>
          <w:sz w:val="28"/>
          <w:szCs w:val="28"/>
        </w:rPr>
        <w:t>:  8 (845-93) 7-16-34, 7-07-08</w:t>
      </w:r>
    </w:p>
    <w:p w:rsidR="00F42A25" w:rsidRPr="00F42A25" w:rsidRDefault="00F42A25" w:rsidP="00F42A25">
      <w:pPr>
        <w:pStyle w:val="ad"/>
        <w:autoSpaceDE w:val="0"/>
        <w:autoSpaceDN w:val="0"/>
        <w:adjustRightInd w:val="0"/>
        <w:spacing w:after="0"/>
        <w:ind w:left="0"/>
        <w:jc w:val="both"/>
        <w:rPr>
          <w:rFonts w:ascii="Times New Roman" w:hAnsi="Times New Roman"/>
          <w:sz w:val="28"/>
          <w:szCs w:val="28"/>
        </w:rPr>
      </w:pPr>
      <w:r w:rsidRPr="00F42A25">
        <w:rPr>
          <w:rFonts w:ascii="Times New Roman" w:hAnsi="Times New Roman"/>
          <w:sz w:val="28"/>
          <w:szCs w:val="28"/>
          <w:u w:val="single"/>
        </w:rPr>
        <w:t>Адрес официального сайта</w:t>
      </w:r>
      <w:r w:rsidRPr="00F42A25">
        <w:rPr>
          <w:rFonts w:ascii="Times New Roman" w:hAnsi="Times New Roman"/>
          <w:sz w:val="28"/>
          <w:szCs w:val="28"/>
        </w:rPr>
        <w:t>: Вольск.рф</w:t>
      </w:r>
    </w:p>
    <w:p w:rsidR="00F42A25" w:rsidRPr="00F42A25" w:rsidRDefault="00F42A25" w:rsidP="00F42A25">
      <w:pPr>
        <w:pStyle w:val="ad"/>
        <w:spacing w:after="0"/>
        <w:ind w:left="0"/>
        <w:jc w:val="both"/>
        <w:rPr>
          <w:rFonts w:ascii="Times New Roman" w:hAnsi="Times New Roman"/>
          <w:sz w:val="28"/>
          <w:szCs w:val="28"/>
          <w:u w:val="single"/>
        </w:rPr>
      </w:pPr>
      <w:r w:rsidRPr="00F42A25">
        <w:rPr>
          <w:rFonts w:ascii="Times New Roman" w:hAnsi="Times New Roman"/>
          <w:sz w:val="28"/>
          <w:szCs w:val="28"/>
          <w:u w:val="single"/>
        </w:rPr>
        <w:t>Адреса электронной почты</w:t>
      </w:r>
      <w:r w:rsidRPr="00F42A25">
        <w:rPr>
          <w:rFonts w:ascii="Times New Roman" w:hAnsi="Times New Roman"/>
          <w:sz w:val="28"/>
          <w:szCs w:val="28"/>
        </w:rPr>
        <w:t xml:space="preserve">: </w:t>
      </w:r>
      <w:r w:rsidRPr="00F42A25">
        <w:rPr>
          <w:rStyle w:val="dropdown-user-namefirst-letter"/>
          <w:rFonts w:ascii="Times New Roman" w:hAnsi="Times New Roman"/>
          <w:color w:val="0070C0"/>
          <w:sz w:val="28"/>
          <w:szCs w:val="28"/>
        </w:rPr>
        <w:t>O</w:t>
      </w:r>
      <w:r w:rsidRPr="00F42A25">
        <w:rPr>
          <w:rFonts w:ascii="Times New Roman" w:hAnsi="Times New Roman"/>
          <w:color w:val="0070C0"/>
          <w:sz w:val="28"/>
          <w:szCs w:val="28"/>
          <w:u w:val="single"/>
          <w:shd w:val="clear" w:color="auto" w:fill="FFFFFF"/>
        </w:rPr>
        <w:t>Z1GD@yandex.ru</w:t>
      </w:r>
    </w:p>
    <w:p w:rsidR="00F42A25" w:rsidRPr="00F42A25" w:rsidRDefault="00F42A25" w:rsidP="00F42A25">
      <w:pPr>
        <w:pStyle w:val="ad"/>
        <w:autoSpaceDE w:val="0"/>
        <w:autoSpaceDN w:val="0"/>
        <w:adjustRightInd w:val="0"/>
        <w:spacing w:after="0"/>
        <w:ind w:left="0"/>
        <w:jc w:val="both"/>
        <w:rPr>
          <w:rFonts w:ascii="Times New Roman" w:hAnsi="Times New Roman"/>
          <w:sz w:val="28"/>
          <w:szCs w:val="28"/>
        </w:rPr>
      </w:pPr>
      <w:r w:rsidRPr="00F42A25">
        <w:rPr>
          <w:rFonts w:ascii="Times New Roman" w:hAnsi="Times New Roman"/>
          <w:sz w:val="28"/>
          <w:szCs w:val="28"/>
          <w:u w:val="single"/>
        </w:rPr>
        <w:t>График работы специалистов МФЦ</w:t>
      </w:r>
      <w:r w:rsidRPr="00F42A25">
        <w:rPr>
          <w:rFonts w:ascii="Times New Roman" w:hAnsi="Times New Roman"/>
          <w:sz w:val="28"/>
          <w:szCs w:val="28"/>
        </w:rPr>
        <w:t>:</w:t>
      </w:r>
    </w:p>
    <w:p w:rsidR="00F42A25" w:rsidRPr="00F42A25" w:rsidRDefault="00F42A25" w:rsidP="00F42A25">
      <w:pPr>
        <w:pStyle w:val="ad"/>
        <w:autoSpaceDE w:val="0"/>
        <w:autoSpaceDN w:val="0"/>
        <w:adjustRightInd w:val="0"/>
        <w:spacing w:after="0"/>
        <w:ind w:left="0"/>
        <w:jc w:val="both"/>
        <w:rPr>
          <w:rFonts w:ascii="Times New Roman" w:hAnsi="Times New Roman"/>
          <w:sz w:val="28"/>
          <w:szCs w:val="28"/>
        </w:rPr>
      </w:pPr>
      <w:r w:rsidRPr="00F42A25">
        <w:rPr>
          <w:rFonts w:ascii="Times New Roman" w:hAnsi="Times New Roman"/>
          <w:sz w:val="28"/>
          <w:szCs w:val="28"/>
        </w:rPr>
        <w:t xml:space="preserve">понедельник - пятница с 9.00 ч. до 20.00 ч., </w:t>
      </w:r>
    </w:p>
    <w:p w:rsidR="00F42A25" w:rsidRPr="00F42A25" w:rsidRDefault="00F42A25" w:rsidP="00F42A25">
      <w:pPr>
        <w:pStyle w:val="ad"/>
        <w:autoSpaceDE w:val="0"/>
        <w:autoSpaceDN w:val="0"/>
        <w:adjustRightInd w:val="0"/>
        <w:spacing w:after="0"/>
        <w:ind w:left="0"/>
        <w:jc w:val="both"/>
        <w:rPr>
          <w:rFonts w:ascii="Times New Roman" w:hAnsi="Times New Roman"/>
          <w:sz w:val="28"/>
          <w:szCs w:val="28"/>
        </w:rPr>
      </w:pPr>
      <w:r w:rsidRPr="00F42A25">
        <w:rPr>
          <w:rFonts w:ascii="Times New Roman" w:hAnsi="Times New Roman"/>
          <w:sz w:val="28"/>
          <w:szCs w:val="28"/>
        </w:rPr>
        <w:t xml:space="preserve">суббота - с 9.00 ч. до 17.00 ч. </w:t>
      </w:r>
    </w:p>
    <w:p w:rsidR="00F42A25" w:rsidRPr="00F42A25" w:rsidRDefault="00F42A25" w:rsidP="00F42A25">
      <w:pPr>
        <w:pStyle w:val="ad"/>
        <w:autoSpaceDE w:val="0"/>
        <w:autoSpaceDN w:val="0"/>
        <w:adjustRightInd w:val="0"/>
        <w:spacing w:after="0"/>
        <w:ind w:left="0"/>
        <w:jc w:val="both"/>
        <w:rPr>
          <w:rFonts w:ascii="Times New Roman" w:hAnsi="Times New Roman"/>
          <w:sz w:val="28"/>
          <w:szCs w:val="28"/>
        </w:rPr>
      </w:pPr>
      <w:r w:rsidRPr="00F42A25">
        <w:rPr>
          <w:rFonts w:ascii="Times New Roman" w:hAnsi="Times New Roman"/>
          <w:sz w:val="28"/>
          <w:szCs w:val="28"/>
        </w:rPr>
        <w:t xml:space="preserve">без перерыва на обед; </w:t>
      </w:r>
    </w:p>
    <w:p w:rsidR="00F42A25" w:rsidRPr="00F42A25" w:rsidRDefault="00F42A25" w:rsidP="00F42A25">
      <w:pPr>
        <w:pStyle w:val="ad"/>
        <w:autoSpaceDE w:val="0"/>
        <w:autoSpaceDN w:val="0"/>
        <w:adjustRightInd w:val="0"/>
        <w:spacing w:after="0"/>
        <w:ind w:left="0"/>
        <w:jc w:val="both"/>
        <w:rPr>
          <w:rFonts w:ascii="Times New Roman" w:hAnsi="Times New Roman"/>
          <w:sz w:val="28"/>
          <w:szCs w:val="28"/>
        </w:rPr>
      </w:pPr>
      <w:r w:rsidRPr="00F42A25">
        <w:rPr>
          <w:rFonts w:ascii="Times New Roman" w:hAnsi="Times New Roman"/>
          <w:sz w:val="28"/>
          <w:szCs w:val="28"/>
        </w:rPr>
        <w:t>выходной день - воскресенье.</w:t>
      </w:r>
    </w:p>
    <w:p w:rsidR="00F42A25" w:rsidRPr="00F42A25" w:rsidRDefault="00F42A25" w:rsidP="00F42A25">
      <w:pPr>
        <w:pStyle w:val="ad"/>
        <w:autoSpaceDE w:val="0"/>
        <w:autoSpaceDN w:val="0"/>
        <w:adjustRightInd w:val="0"/>
        <w:spacing w:after="0"/>
        <w:ind w:left="0"/>
        <w:jc w:val="both"/>
        <w:rPr>
          <w:rFonts w:ascii="Times New Roman" w:hAnsi="Times New Roman"/>
          <w:sz w:val="28"/>
          <w:szCs w:val="28"/>
        </w:rPr>
      </w:pPr>
      <w:r w:rsidRPr="00F42A25">
        <w:rPr>
          <w:rFonts w:ascii="Times New Roman" w:hAnsi="Times New Roman"/>
          <w:sz w:val="28"/>
          <w:szCs w:val="28"/>
          <w:u w:val="single"/>
        </w:rPr>
        <w:t>Местонахождение МФЦ</w:t>
      </w:r>
      <w:r w:rsidRPr="00F42A25">
        <w:rPr>
          <w:rFonts w:ascii="Times New Roman" w:hAnsi="Times New Roman"/>
          <w:sz w:val="28"/>
          <w:szCs w:val="28"/>
        </w:rPr>
        <w:t>: г. Вольск, ул. Октябрьская, д. 108</w:t>
      </w:r>
    </w:p>
    <w:p w:rsidR="00F42A25" w:rsidRPr="00F42A25" w:rsidRDefault="00F42A25" w:rsidP="00F42A25">
      <w:pPr>
        <w:pStyle w:val="ad"/>
        <w:spacing w:after="0"/>
        <w:ind w:left="0"/>
        <w:jc w:val="both"/>
        <w:rPr>
          <w:rFonts w:ascii="Times New Roman" w:hAnsi="Times New Roman"/>
          <w:sz w:val="28"/>
          <w:szCs w:val="28"/>
          <w:u w:val="single"/>
        </w:rPr>
      </w:pPr>
      <w:r w:rsidRPr="00F42A25">
        <w:rPr>
          <w:rFonts w:ascii="Times New Roman" w:hAnsi="Times New Roman"/>
          <w:sz w:val="28"/>
          <w:szCs w:val="28"/>
          <w:u w:val="single"/>
        </w:rPr>
        <w:t>Телефоны для консультации:</w:t>
      </w:r>
      <w:r w:rsidRPr="00F42A25">
        <w:rPr>
          <w:rFonts w:ascii="Times New Roman" w:hAnsi="Times New Roman"/>
          <w:sz w:val="28"/>
          <w:szCs w:val="28"/>
        </w:rPr>
        <w:t xml:space="preserve"> 8-927-620-67-95; 8-927-620-65-74; 8-927-620-76-62</w:t>
      </w:r>
      <w:r w:rsidRPr="00F42A25">
        <w:rPr>
          <w:rFonts w:ascii="Times New Roman" w:hAnsi="Times New Roman"/>
          <w:sz w:val="28"/>
          <w:szCs w:val="28"/>
          <w:u w:val="single"/>
        </w:rPr>
        <w:t>;</w:t>
      </w:r>
    </w:p>
    <w:p w:rsidR="00F42A25" w:rsidRPr="00F42A25" w:rsidRDefault="00F42A25" w:rsidP="00F42A25">
      <w:pPr>
        <w:pStyle w:val="ad"/>
        <w:spacing w:after="0"/>
        <w:ind w:left="0"/>
        <w:jc w:val="both"/>
        <w:rPr>
          <w:rFonts w:ascii="Times New Roman" w:hAnsi="Times New Roman"/>
          <w:sz w:val="28"/>
          <w:szCs w:val="28"/>
        </w:rPr>
      </w:pPr>
      <w:r w:rsidRPr="00F42A25">
        <w:rPr>
          <w:rFonts w:ascii="Times New Roman" w:hAnsi="Times New Roman"/>
          <w:sz w:val="28"/>
          <w:szCs w:val="28"/>
          <w:u w:val="single"/>
        </w:rPr>
        <w:t>Адреса электронной почты</w:t>
      </w:r>
      <w:r w:rsidRPr="00F42A25">
        <w:rPr>
          <w:rFonts w:ascii="Times New Roman" w:hAnsi="Times New Roman"/>
          <w:sz w:val="28"/>
          <w:szCs w:val="28"/>
        </w:rPr>
        <w:t xml:space="preserve">: </w:t>
      </w:r>
      <w:r w:rsidRPr="00F42A25">
        <w:rPr>
          <w:rFonts w:ascii="Times New Roman" w:hAnsi="Times New Roman"/>
          <w:color w:val="0070C0"/>
          <w:sz w:val="28"/>
          <w:szCs w:val="28"/>
          <w:u w:val="single"/>
        </w:rPr>
        <w:t>http</w:t>
      </w:r>
      <w:r w:rsidRPr="00F42A25">
        <w:rPr>
          <w:rFonts w:ascii="Times New Roman" w:hAnsi="Times New Roman"/>
          <w:color w:val="0070C0"/>
          <w:sz w:val="28"/>
          <w:szCs w:val="28"/>
          <w:u w:val="single"/>
          <w:lang w:val="en-US"/>
        </w:rPr>
        <w:t>s</w:t>
      </w:r>
      <w:r w:rsidRPr="00F42A25">
        <w:rPr>
          <w:rFonts w:ascii="Times New Roman" w:hAnsi="Times New Roman"/>
          <w:color w:val="0070C0"/>
          <w:sz w:val="28"/>
          <w:szCs w:val="28"/>
          <w:u w:val="single"/>
        </w:rPr>
        <w:t>://mfc64.ru</w:t>
      </w:r>
      <w:r w:rsidRPr="00F42A25">
        <w:rPr>
          <w:rFonts w:ascii="Times New Roman" w:hAnsi="Times New Roman"/>
          <w:sz w:val="28"/>
          <w:szCs w:val="28"/>
        </w:rPr>
        <w:t>.</w:t>
      </w:r>
    </w:p>
    <w:p w:rsidR="00F42A25" w:rsidRPr="0087456E" w:rsidRDefault="00F42A25" w:rsidP="00F42A25">
      <w:pPr>
        <w:pStyle w:val="22"/>
        <w:shd w:val="clear" w:color="auto" w:fill="auto"/>
        <w:tabs>
          <w:tab w:val="left" w:pos="1136"/>
        </w:tabs>
        <w:spacing w:after="0" w:line="360" w:lineRule="exact"/>
        <w:ind w:left="740"/>
        <w:jc w:val="both"/>
        <w:rPr>
          <w:sz w:val="28"/>
          <w:szCs w:val="28"/>
        </w:rPr>
      </w:pPr>
    </w:p>
    <w:p w:rsidR="0087456E" w:rsidRPr="0087456E" w:rsidRDefault="00AD6D8E" w:rsidP="00AD6D8E">
      <w:pPr>
        <w:pStyle w:val="22"/>
        <w:shd w:val="clear" w:color="auto" w:fill="auto"/>
        <w:tabs>
          <w:tab w:val="left" w:pos="1307"/>
        </w:tabs>
        <w:spacing w:after="0" w:line="360" w:lineRule="exact"/>
        <w:jc w:val="both"/>
        <w:rPr>
          <w:sz w:val="28"/>
          <w:szCs w:val="28"/>
        </w:rPr>
      </w:pPr>
      <w:r>
        <w:rPr>
          <w:color w:val="000000"/>
          <w:sz w:val="28"/>
          <w:szCs w:val="28"/>
        </w:rPr>
        <w:t xml:space="preserve">          1.4. </w:t>
      </w:r>
      <w:r w:rsidR="0087456E" w:rsidRPr="0087456E">
        <w:rPr>
          <w:color w:val="000000"/>
          <w:sz w:val="28"/>
          <w:szCs w:val="28"/>
        </w:rPr>
        <w:t>Информирование осуществляется по вопросам, касающимся:</w:t>
      </w:r>
    </w:p>
    <w:p w:rsidR="0087456E" w:rsidRPr="0087456E" w:rsidRDefault="0087456E" w:rsidP="0087456E">
      <w:pPr>
        <w:pStyle w:val="22"/>
        <w:numPr>
          <w:ilvl w:val="0"/>
          <w:numId w:val="8"/>
        </w:numPr>
        <w:shd w:val="clear" w:color="auto" w:fill="auto"/>
        <w:tabs>
          <w:tab w:val="left" w:pos="1012"/>
        </w:tabs>
        <w:spacing w:after="0" w:line="360" w:lineRule="exact"/>
        <w:ind w:firstLine="740"/>
        <w:jc w:val="both"/>
        <w:rPr>
          <w:sz w:val="28"/>
          <w:szCs w:val="28"/>
        </w:rPr>
      </w:pPr>
      <w:r w:rsidRPr="0087456E">
        <w:rPr>
          <w:color w:val="000000"/>
          <w:sz w:val="28"/>
          <w:szCs w:val="28"/>
        </w:rPr>
        <w:t>способов под</w:t>
      </w:r>
      <w:r w:rsidR="00DA18FE">
        <w:rPr>
          <w:color w:val="000000"/>
          <w:sz w:val="28"/>
          <w:szCs w:val="28"/>
        </w:rPr>
        <w:t xml:space="preserve">ачи заявления о предоставлении муниципальной </w:t>
      </w:r>
      <w:r w:rsidRPr="0087456E">
        <w:rPr>
          <w:color w:val="000000"/>
          <w:sz w:val="28"/>
          <w:szCs w:val="28"/>
        </w:rPr>
        <w:t>слуги;</w:t>
      </w:r>
    </w:p>
    <w:p w:rsidR="0087456E" w:rsidRPr="0087456E" w:rsidRDefault="0087456E" w:rsidP="0087456E">
      <w:pPr>
        <w:pStyle w:val="22"/>
        <w:numPr>
          <w:ilvl w:val="0"/>
          <w:numId w:val="8"/>
        </w:numPr>
        <w:shd w:val="clear" w:color="auto" w:fill="auto"/>
        <w:tabs>
          <w:tab w:val="left" w:pos="985"/>
        </w:tabs>
        <w:spacing w:after="0" w:line="360" w:lineRule="exact"/>
        <w:ind w:firstLine="740"/>
        <w:jc w:val="both"/>
        <w:rPr>
          <w:sz w:val="28"/>
          <w:szCs w:val="28"/>
        </w:rPr>
      </w:pPr>
      <w:r w:rsidRPr="0087456E">
        <w:rPr>
          <w:color w:val="000000"/>
          <w:sz w:val="28"/>
          <w:szCs w:val="28"/>
        </w:rPr>
        <w:t>адресов Уполномоченного органа и многофункциональных центров, обращение в которые</w:t>
      </w:r>
      <w:r w:rsidR="00DA18FE">
        <w:rPr>
          <w:color w:val="000000"/>
          <w:sz w:val="28"/>
          <w:szCs w:val="28"/>
        </w:rPr>
        <w:t xml:space="preserve"> необходимо для предоставления муниципальной у</w:t>
      </w:r>
      <w:r w:rsidRPr="0087456E">
        <w:rPr>
          <w:color w:val="000000"/>
          <w:sz w:val="28"/>
          <w:szCs w:val="28"/>
        </w:rPr>
        <w:t>слуги;</w:t>
      </w:r>
    </w:p>
    <w:p w:rsidR="0087456E" w:rsidRPr="0087456E" w:rsidRDefault="0087456E" w:rsidP="0087456E">
      <w:pPr>
        <w:pStyle w:val="22"/>
        <w:numPr>
          <w:ilvl w:val="0"/>
          <w:numId w:val="8"/>
        </w:numPr>
        <w:shd w:val="clear" w:color="auto" w:fill="auto"/>
        <w:tabs>
          <w:tab w:val="left" w:pos="985"/>
        </w:tabs>
        <w:spacing w:after="0" w:line="360" w:lineRule="exact"/>
        <w:ind w:firstLine="740"/>
        <w:jc w:val="both"/>
        <w:rPr>
          <w:sz w:val="28"/>
          <w:szCs w:val="28"/>
        </w:rPr>
      </w:pPr>
      <w:r w:rsidRPr="0087456E">
        <w:rPr>
          <w:color w:val="000000"/>
          <w:sz w:val="28"/>
          <w:szCs w:val="28"/>
        </w:rPr>
        <w:t>справочной информации о работе Уполномоченного органа (структурных подразделений Уполномоченного органа);</w:t>
      </w:r>
    </w:p>
    <w:p w:rsidR="0087456E" w:rsidRPr="0087456E" w:rsidRDefault="0087456E" w:rsidP="0087456E">
      <w:pPr>
        <w:pStyle w:val="22"/>
        <w:numPr>
          <w:ilvl w:val="0"/>
          <w:numId w:val="8"/>
        </w:numPr>
        <w:shd w:val="clear" w:color="auto" w:fill="auto"/>
        <w:tabs>
          <w:tab w:val="left" w:pos="1012"/>
        </w:tabs>
        <w:spacing w:after="0" w:line="360" w:lineRule="exact"/>
        <w:ind w:firstLine="740"/>
        <w:jc w:val="both"/>
        <w:rPr>
          <w:sz w:val="28"/>
          <w:szCs w:val="28"/>
        </w:rPr>
      </w:pPr>
      <w:r w:rsidRPr="0087456E">
        <w:rPr>
          <w:color w:val="000000"/>
          <w:sz w:val="28"/>
          <w:szCs w:val="28"/>
        </w:rPr>
        <w:t>документов, необходимых для предоставл</w:t>
      </w:r>
      <w:r w:rsidR="00DA18FE">
        <w:rPr>
          <w:color w:val="000000"/>
          <w:sz w:val="28"/>
          <w:szCs w:val="28"/>
        </w:rPr>
        <w:t>ения муниципальной у</w:t>
      </w:r>
      <w:r w:rsidRPr="0087456E">
        <w:rPr>
          <w:color w:val="000000"/>
          <w:sz w:val="28"/>
          <w:szCs w:val="28"/>
        </w:rPr>
        <w:t>слуги;</w:t>
      </w:r>
    </w:p>
    <w:p w:rsidR="0087456E" w:rsidRPr="0087456E" w:rsidRDefault="0087456E" w:rsidP="0087456E">
      <w:pPr>
        <w:pStyle w:val="22"/>
        <w:numPr>
          <w:ilvl w:val="0"/>
          <w:numId w:val="8"/>
        </w:numPr>
        <w:shd w:val="clear" w:color="auto" w:fill="auto"/>
        <w:tabs>
          <w:tab w:val="left" w:pos="1012"/>
        </w:tabs>
        <w:spacing w:after="0" w:line="360" w:lineRule="exact"/>
        <w:ind w:firstLine="740"/>
        <w:jc w:val="both"/>
        <w:rPr>
          <w:sz w:val="28"/>
          <w:szCs w:val="28"/>
        </w:rPr>
      </w:pPr>
      <w:r w:rsidRPr="0087456E">
        <w:rPr>
          <w:color w:val="000000"/>
          <w:sz w:val="28"/>
          <w:szCs w:val="28"/>
        </w:rPr>
        <w:t>п</w:t>
      </w:r>
      <w:r w:rsidR="00DA18FE">
        <w:rPr>
          <w:color w:val="000000"/>
          <w:sz w:val="28"/>
          <w:szCs w:val="28"/>
        </w:rPr>
        <w:t>орядка и сроков предоставления муниципальной у</w:t>
      </w:r>
      <w:r w:rsidRPr="0087456E">
        <w:rPr>
          <w:color w:val="000000"/>
          <w:sz w:val="28"/>
          <w:szCs w:val="28"/>
        </w:rPr>
        <w:t>слуги;</w:t>
      </w:r>
    </w:p>
    <w:p w:rsidR="0087456E" w:rsidRPr="0087456E" w:rsidRDefault="0087456E" w:rsidP="0087456E">
      <w:pPr>
        <w:pStyle w:val="22"/>
        <w:numPr>
          <w:ilvl w:val="0"/>
          <w:numId w:val="8"/>
        </w:numPr>
        <w:shd w:val="clear" w:color="auto" w:fill="auto"/>
        <w:tabs>
          <w:tab w:val="left" w:pos="985"/>
        </w:tabs>
        <w:spacing w:after="0" w:line="360" w:lineRule="exact"/>
        <w:ind w:firstLine="740"/>
        <w:jc w:val="both"/>
        <w:rPr>
          <w:sz w:val="28"/>
          <w:szCs w:val="28"/>
        </w:rPr>
      </w:pPr>
      <w:r w:rsidRPr="0087456E">
        <w:rPr>
          <w:color w:val="000000"/>
          <w:sz w:val="28"/>
          <w:szCs w:val="28"/>
        </w:rPr>
        <w:t>порядка получения сведений о ходе рассмотре</w:t>
      </w:r>
      <w:r w:rsidR="00DA18FE">
        <w:rPr>
          <w:color w:val="000000"/>
          <w:sz w:val="28"/>
          <w:szCs w:val="28"/>
        </w:rPr>
        <w:t>ния заявления о предоставлении муниципальной у</w:t>
      </w:r>
      <w:r w:rsidRPr="0087456E">
        <w:rPr>
          <w:color w:val="000000"/>
          <w:sz w:val="28"/>
          <w:szCs w:val="28"/>
        </w:rPr>
        <w:t>слуги и о результатах ее предоставления;</w:t>
      </w:r>
    </w:p>
    <w:p w:rsidR="0087456E" w:rsidRPr="0087456E" w:rsidRDefault="0087456E" w:rsidP="0087456E">
      <w:pPr>
        <w:pStyle w:val="22"/>
        <w:numPr>
          <w:ilvl w:val="0"/>
          <w:numId w:val="8"/>
        </w:numPr>
        <w:shd w:val="clear" w:color="auto" w:fill="auto"/>
        <w:tabs>
          <w:tab w:val="left" w:pos="925"/>
        </w:tabs>
        <w:spacing w:after="0" w:line="360" w:lineRule="exact"/>
        <w:ind w:firstLine="760"/>
        <w:jc w:val="both"/>
        <w:rPr>
          <w:sz w:val="28"/>
          <w:szCs w:val="28"/>
        </w:rPr>
      </w:pPr>
      <w:r w:rsidRPr="0087456E">
        <w:rPr>
          <w:color w:val="000000"/>
          <w:sz w:val="28"/>
          <w:szCs w:val="28"/>
        </w:rPr>
        <w:t>по вопросам предоставления услуг, которые являются необходимыми и обязательными для пре</w:t>
      </w:r>
      <w:r w:rsidR="00DA18FE">
        <w:rPr>
          <w:color w:val="000000"/>
          <w:sz w:val="28"/>
          <w:szCs w:val="28"/>
        </w:rPr>
        <w:t>доставления муниципальной у</w:t>
      </w:r>
      <w:r w:rsidRPr="0087456E">
        <w:rPr>
          <w:color w:val="000000"/>
          <w:sz w:val="28"/>
          <w:szCs w:val="28"/>
        </w:rPr>
        <w:t>слуги (включая информирование о документах, необходимых для предоставления таких услуг</w:t>
      </w:r>
      <w:r w:rsidR="001E584C">
        <w:rPr>
          <w:color w:val="000000"/>
          <w:sz w:val="28"/>
          <w:szCs w:val="28"/>
        </w:rPr>
        <w:t>, выполнения информирования о документах, необходимых для предоставления таких услуг</w:t>
      </w:r>
      <w:r w:rsidRPr="0087456E">
        <w:rPr>
          <w:color w:val="000000"/>
          <w:sz w:val="28"/>
          <w:szCs w:val="28"/>
        </w:rPr>
        <w:t>);</w:t>
      </w:r>
    </w:p>
    <w:p w:rsidR="0087456E" w:rsidRPr="0087456E" w:rsidRDefault="0087456E" w:rsidP="0087456E">
      <w:pPr>
        <w:pStyle w:val="22"/>
        <w:numPr>
          <w:ilvl w:val="0"/>
          <w:numId w:val="8"/>
        </w:numPr>
        <w:shd w:val="clear" w:color="auto" w:fill="auto"/>
        <w:tabs>
          <w:tab w:val="left" w:pos="932"/>
        </w:tabs>
        <w:spacing w:after="0" w:line="360" w:lineRule="exact"/>
        <w:ind w:firstLine="760"/>
        <w:jc w:val="both"/>
        <w:rPr>
          <w:sz w:val="28"/>
          <w:szCs w:val="28"/>
        </w:rPr>
      </w:pPr>
      <w:r w:rsidRPr="0087456E">
        <w:rPr>
          <w:color w:val="000000"/>
          <w:sz w:val="28"/>
          <w:szCs w:val="28"/>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w:t>
      </w:r>
      <w:r w:rsidR="00543374">
        <w:rPr>
          <w:color w:val="000000"/>
          <w:sz w:val="28"/>
          <w:szCs w:val="28"/>
        </w:rPr>
        <w:t>имаемых ими при предоставлении муниципальной у</w:t>
      </w:r>
      <w:r w:rsidRPr="0087456E">
        <w:rPr>
          <w:color w:val="000000"/>
          <w:sz w:val="28"/>
          <w:szCs w:val="28"/>
        </w:rPr>
        <w:t>слуги решений.</w:t>
      </w:r>
    </w:p>
    <w:p w:rsidR="0087456E" w:rsidRDefault="0087456E" w:rsidP="0087456E">
      <w:pPr>
        <w:pStyle w:val="22"/>
        <w:shd w:val="clear" w:color="auto" w:fill="auto"/>
        <w:spacing w:after="0" w:line="360" w:lineRule="exact"/>
        <w:ind w:firstLine="760"/>
        <w:jc w:val="both"/>
        <w:rPr>
          <w:color w:val="000000"/>
          <w:sz w:val="28"/>
          <w:szCs w:val="28"/>
        </w:rPr>
      </w:pPr>
      <w:r w:rsidRPr="0087456E">
        <w:rPr>
          <w:color w:val="000000"/>
          <w:sz w:val="28"/>
          <w:szCs w:val="28"/>
        </w:rPr>
        <w:t>Получение информа</w:t>
      </w:r>
      <w:r w:rsidR="00543374">
        <w:rPr>
          <w:color w:val="000000"/>
          <w:sz w:val="28"/>
          <w:szCs w:val="28"/>
        </w:rPr>
        <w:t>ции по вопросам предоставления муниципальной у</w:t>
      </w:r>
      <w:r w:rsidRPr="0087456E">
        <w:rPr>
          <w:color w:val="000000"/>
          <w:sz w:val="28"/>
          <w:szCs w:val="28"/>
        </w:rPr>
        <w:t>слуги и услуг, которые являются необходимыми и обязательными для предоставления муниципальной услуги, осуществляется бесплатно.</w:t>
      </w:r>
    </w:p>
    <w:p w:rsidR="00AE16D7" w:rsidRPr="0087456E" w:rsidRDefault="00AE16D7" w:rsidP="0087456E">
      <w:pPr>
        <w:pStyle w:val="22"/>
        <w:shd w:val="clear" w:color="auto" w:fill="auto"/>
        <w:spacing w:after="0" w:line="360" w:lineRule="exact"/>
        <w:ind w:firstLine="760"/>
        <w:jc w:val="both"/>
        <w:rPr>
          <w:sz w:val="28"/>
          <w:szCs w:val="28"/>
        </w:rPr>
      </w:pPr>
    </w:p>
    <w:p w:rsidR="0087456E" w:rsidRPr="0087456E" w:rsidRDefault="009E64A7" w:rsidP="009E64A7">
      <w:pPr>
        <w:pStyle w:val="22"/>
        <w:shd w:val="clear" w:color="auto" w:fill="auto"/>
        <w:tabs>
          <w:tab w:val="left" w:pos="1249"/>
        </w:tabs>
        <w:spacing w:after="0" w:line="360" w:lineRule="exact"/>
        <w:jc w:val="both"/>
        <w:rPr>
          <w:sz w:val="28"/>
          <w:szCs w:val="28"/>
        </w:rPr>
      </w:pPr>
      <w:r>
        <w:rPr>
          <w:color w:val="000000"/>
          <w:sz w:val="28"/>
          <w:szCs w:val="28"/>
        </w:rPr>
        <w:t xml:space="preserve">         </w:t>
      </w:r>
      <w:r w:rsidR="00AD6D8E">
        <w:rPr>
          <w:color w:val="000000"/>
          <w:sz w:val="28"/>
          <w:szCs w:val="28"/>
        </w:rPr>
        <w:t>1.5</w:t>
      </w:r>
      <w:r>
        <w:rPr>
          <w:color w:val="000000"/>
          <w:sz w:val="28"/>
          <w:szCs w:val="28"/>
        </w:rPr>
        <w:t xml:space="preserve">. </w:t>
      </w:r>
      <w:r w:rsidR="0087456E" w:rsidRPr="0087456E">
        <w:rPr>
          <w:color w:val="000000"/>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7456E" w:rsidRPr="0087456E" w:rsidRDefault="0087456E" w:rsidP="0087456E">
      <w:pPr>
        <w:pStyle w:val="22"/>
        <w:shd w:val="clear" w:color="auto" w:fill="auto"/>
        <w:spacing w:after="0" w:line="360" w:lineRule="exact"/>
        <w:ind w:firstLine="760"/>
        <w:jc w:val="both"/>
        <w:rPr>
          <w:sz w:val="28"/>
          <w:szCs w:val="28"/>
        </w:rPr>
      </w:pPr>
      <w:r w:rsidRPr="0087456E">
        <w:rPr>
          <w:color w:val="000000"/>
          <w:sz w:val="28"/>
          <w:szCs w:val="28"/>
        </w:rPr>
        <w:t xml:space="preserve">Ответ на телефонный звонок должен начинаться с информации о наименовании органа (номере многофункционального центра), в который позвонил </w:t>
      </w:r>
      <w:r w:rsidRPr="0087456E">
        <w:rPr>
          <w:color w:val="000000"/>
          <w:sz w:val="28"/>
          <w:szCs w:val="28"/>
        </w:rPr>
        <w:lastRenderedPageBreak/>
        <w:t>Заявитель, фамилии, имени, отчества (последнее - при наличии) и должности специалиста, принявшего телефонный звонок.</w:t>
      </w:r>
    </w:p>
    <w:p w:rsidR="0087456E" w:rsidRPr="0087456E" w:rsidRDefault="0087456E" w:rsidP="0087456E">
      <w:pPr>
        <w:pStyle w:val="22"/>
        <w:shd w:val="clear" w:color="auto" w:fill="auto"/>
        <w:spacing w:after="0" w:line="360" w:lineRule="exact"/>
        <w:ind w:firstLine="760"/>
        <w:jc w:val="both"/>
        <w:rPr>
          <w:sz w:val="28"/>
          <w:szCs w:val="28"/>
        </w:rPr>
      </w:pPr>
      <w:r w:rsidRPr="0087456E">
        <w:rPr>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7456E" w:rsidRPr="0087456E" w:rsidRDefault="0087456E" w:rsidP="0087456E">
      <w:pPr>
        <w:pStyle w:val="22"/>
        <w:shd w:val="clear" w:color="auto" w:fill="auto"/>
        <w:spacing w:after="0" w:line="360" w:lineRule="exact"/>
        <w:ind w:firstLine="760"/>
        <w:jc w:val="both"/>
        <w:rPr>
          <w:sz w:val="28"/>
          <w:szCs w:val="28"/>
        </w:rPr>
      </w:pPr>
      <w:r w:rsidRPr="0087456E">
        <w:rPr>
          <w:color w:val="000000"/>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7456E" w:rsidRPr="0087456E" w:rsidRDefault="0087456E" w:rsidP="0087456E">
      <w:pPr>
        <w:pStyle w:val="22"/>
        <w:shd w:val="clear" w:color="auto" w:fill="auto"/>
        <w:spacing w:after="0" w:line="360" w:lineRule="exact"/>
        <w:ind w:firstLine="760"/>
        <w:jc w:val="both"/>
        <w:rPr>
          <w:sz w:val="28"/>
          <w:szCs w:val="28"/>
        </w:rPr>
      </w:pPr>
      <w:r w:rsidRPr="0087456E">
        <w:rPr>
          <w:color w:val="000000"/>
          <w:sz w:val="28"/>
          <w:szCs w:val="28"/>
        </w:rPr>
        <w:t>Должностное лицо Уполномоченного органа не вправе осуществлять информирование, выходящее за рамки стандартных про</w:t>
      </w:r>
      <w:r w:rsidR="003D611C">
        <w:rPr>
          <w:color w:val="000000"/>
          <w:sz w:val="28"/>
          <w:szCs w:val="28"/>
        </w:rPr>
        <w:t>цедур и условий предоставления муниципальной у</w:t>
      </w:r>
      <w:r w:rsidRPr="0087456E">
        <w:rPr>
          <w:color w:val="000000"/>
          <w:sz w:val="28"/>
          <w:szCs w:val="28"/>
        </w:rPr>
        <w:t>слуги, и влияющее прямо или косвенно на принимаемое решение.</w:t>
      </w:r>
    </w:p>
    <w:p w:rsidR="0087456E" w:rsidRPr="0087456E" w:rsidRDefault="0087456E" w:rsidP="0087456E">
      <w:pPr>
        <w:pStyle w:val="22"/>
        <w:shd w:val="clear" w:color="auto" w:fill="auto"/>
        <w:spacing w:after="0" w:line="382" w:lineRule="exact"/>
        <w:ind w:firstLine="760"/>
        <w:jc w:val="both"/>
        <w:rPr>
          <w:sz w:val="28"/>
          <w:szCs w:val="28"/>
        </w:rPr>
      </w:pPr>
      <w:r w:rsidRPr="0087456E">
        <w:rPr>
          <w:color w:val="000000"/>
          <w:sz w:val="28"/>
          <w:szCs w:val="28"/>
        </w:rPr>
        <w:t>Продолжительность информирования по телефону не должна превышать 10 минут.</w:t>
      </w:r>
    </w:p>
    <w:p w:rsidR="0087456E" w:rsidRDefault="0087456E" w:rsidP="0087456E">
      <w:pPr>
        <w:pStyle w:val="22"/>
        <w:shd w:val="clear" w:color="auto" w:fill="auto"/>
        <w:spacing w:after="0" w:line="360" w:lineRule="exact"/>
        <w:ind w:firstLine="760"/>
        <w:jc w:val="both"/>
        <w:rPr>
          <w:color w:val="000000"/>
          <w:sz w:val="28"/>
          <w:szCs w:val="28"/>
        </w:rPr>
      </w:pPr>
      <w:r w:rsidRPr="0087456E">
        <w:rPr>
          <w:color w:val="000000"/>
          <w:sz w:val="28"/>
          <w:szCs w:val="28"/>
        </w:rPr>
        <w:t>Информирование осуществляется в соответствии с графиком приема граждан.</w:t>
      </w:r>
    </w:p>
    <w:p w:rsidR="00AE16D7" w:rsidRPr="0087456E" w:rsidRDefault="00AE16D7" w:rsidP="0087456E">
      <w:pPr>
        <w:pStyle w:val="22"/>
        <w:shd w:val="clear" w:color="auto" w:fill="auto"/>
        <w:spacing w:after="0" w:line="360" w:lineRule="exact"/>
        <w:ind w:firstLine="760"/>
        <w:jc w:val="both"/>
        <w:rPr>
          <w:sz w:val="28"/>
          <w:szCs w:val="28"/>
        </w:rPr>
      </w:pPr>
    </w:p>
    <w:p w:rsidR="0087456E" w:rsidRDefault="004746CD" w:rsidP="004746CD">
      <w:pPr>
        <w:pStyle w:val="22"/>
        <w:shd w:val="clear" w:color="auto" w:fill="auto"/>
        <w:tabs>
          <w:tab w:val="left" w:pos="1256"/>
        </w:tabs>
        <w:spacing w:after="0" w:line="360" w:lineRule="exact"/>
        <w:jc w:val="both"/>
        <w:rPr>
          <w:color w:val="000000"/>
          <w:sz w:val="28"/>
          <w:szCs w:val="28"/>
        </w:rPr>
      </w:pPr>
      <w:r>
        <w:rPr>
          <w:color w:val="000000"/>
          <w:sz w:val="28"/>
          <w:szCs w:val="28"/>
        </w:rPr>
        <w:t xml:space="preserve">         1.6. </w:t>
      </w:r>
      <w:r w:rsidR="0087456E" w:rsidRPr="0087456E">
        <w:rPr>
          <w:color w:val="000000"/>
          <w:sz w:val="28"/>
          <w:szCs w:val="28"/>
        </w:rPr>
        <w:t>По письменному обращению должностное лицо Уполномоченного органа, о</w:t>
      </w:r>
      <w:r w:rsidR="008A7C3E">
        <w:rPr>
          <w:color w:val="000000"/>
          <w:sz w:val="28"/>
          <w:szCs w:val="28"/>
        </w:rPr>
        <w:t>тветственное за предоставление муниципальной у</w:t>
      </w:r>
      <w:r w:rsidR="0087456E" w:rsidRPr="0087456E">
        <w:rPr>
          <w:color w:val="000000"/>
          <w:sz w:val="28"/>
          <w:szCs w:val="28"/>
        </w:rPr>
        <w:t xml:space="preserve">слуги, подробно в письменной форме разъясняет гражданину сведения по вопросам, </w:t>
      </w:r>
      <w:r w:rsidR="0087456E" w:rsidRPr="00931260">
        <w:rPr>
          <w:color w:val="000000"/>
          <w:sz w:val="28"/>
          <w:szCs w:val="28"/>
        </w:rPr>
        <w:t>указ</w:t>
      </w:r>
      <w:r w:rsidR="00931260" w:rsidRPr="00931260">
        <w:rPr>
          <w:color w:val="000000"/>
          <w:sz w:val="28"/>
          <w:szCs w:val="28"/>
        </w:rPr>
        <w:t>анным в пункте 1.4</w:t>
      </w:r>
      <w:r w:rsidR="00080D23" w:rsidRPr="00931260">
        <w:rPr>
          <w:color w:val="000000"/>
          <w:sz w:val="28"/>
          <w:szCs w:val="28"/>
        </w:rPr>
        <w:t>.</w:t>
      </w:r>
      <w:r w:rsidR="00080D23">
        <w:rPr>
          <w:color w:val="000000"/>
          <w:sz w:val="28"/>
          <w:szCs w:val="28"/>
        </w:rPr>
        <w:t xml:space="preserve"> настоящего административного р</w:t>
      </w:r>
      <w:r w:rsidR="0087456E" w:rsidRPr="0087456E">
        <w:rPr>
          <w:color w:val="000000"/>
          <w:sz w:val="28"/>
          <w:szCs w:val="28"/>
        </w:rPr>
        <w:t>егламента, в порядке, установленном Федеральным законом от 2 мая 2006 г. № 59-ФЗ «О порядке рассмотрения обращений граждан Российской Федерации».</w:t>
      </w:r>
    </w:p>
    <w:p w:rsidR="00AE16D7" w:rsidRPr="0087456E" w:rsidRDefault="00AE16D7" w:rsidP="004746CD">
      <w:pPr>
        <w:pStyle w:val="22"/>
        <w:shd w:val="clear" w:color="auto" w:fill="auto"/>
        <w:tabs>
          <w:tab w:val="left" w:pos="1256"/>
        </w:tabs>
        <w:spacing w:after="0" w:line="360" w:lineRule="exact"/>
        <w:jc w:val="both"/>
        <w:rPr>
          <w:sz w:val="28"/>
          <w:szCs w:val="28"/>
        </w:rPr>
      </w:pPr>
    </w:p>
    <w:p w:rsidR="0087456E" w:rsidRPr="0087456E" w:rsidRDefault="004746CD" w:rsidP="004746CD">
      <w:pPr>
        <w:pStyle w:val="22"/>
        <w:shd w:val="clear" w:color="auto" w:fill="auto"/>
        <w:tabs>
          <w:tab w:val="left" w:pos="1242"/>
        </w:tabs>
        <w:spacing w:after="0" w:line="360" w:lineRule="exact"/>
        <w:jc w:val="both"/>
        <w:rPr>
          <w:sz w:val="28"/>
          <w:szCs w:val="28"/>
        </w:rPr>
      </w:pPr>
      <w:r>
        <w:rPr>
          <w:color w:val="000000"/>
          <w:sz w:val="28"/>
          <w:szCs w:val="28"/>
        </w:rPr>
        <w:t xml:space="preserve">        1.7. </w:t>
      </w:r>
      <w:r w:rsidR="0087456E" w:rsidRPr="0087456E">
        <w:rPr>
          <w:color w:val="000000"/>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0527D5" w:rsidRDefault="00AE16D7" w:rsidP="000527D5">
      <w:pPr>
        <w:pStyle w:val="22"/>
        <w:shd w:val="clear" w:color="auto" w:fill="auto"/>
        <w:tabs>
          <w:tab w:val="left" w:pos="1249"/>
        </w:tabs>
        <w:spacing w:after="0" w:line="360" w:lineRule="exact"/>
        <w:jc w:val="both"/>
        <w:rPr>
          <w:color w:val="000000"/>
          <w:sz w:val="28"/>
          <w:szCs w:val="28"/>
        </w:rPr>
      </w:pPr>
      <w:r>
        <w:rPr>
          <w:color w:val="000000"/>
          <w:sz w:val="28"/>
          <w:szCs w:val="28"/>
        </w:rPr>
        <w:t xml:space="preserve">         </w:t>
      </w:r>
      <w:r w:rsidR="0087456E" w:rsidRPr="0087456E">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w:t>
      </w:r>
      <w:r w:rsidR="00E23F2B">
        <w:rPr>
          <w:color w:val="000000"/>
          <w:sz w:val="28"/>
          <w:szCs w:val="28"/>
        </w:rPr>
        <w:t>м</w:t>
      </w:r>
      <w:r w:rsidR="000527D5" w:rsidRPr="000527D5">
        <w:rPr>
          <w:color w:val="000000"/>
          <w:sz w:val="28"/>
          <w:szCs w:val="28"/>
        </w:rPr>
        <w:t xml:space="preserve"> </w:t>
      </w:r>
      <w:r w:rsidR="000527D5" w:rsidRPr="0087456E">
        <w:rPr>
          <w:color w:val="000000"/>
          <w:sz w:val="28"/>
          <w:szCs w:val="28"/>
        </w:rPr>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w:t>
      </w:r>
      <w:r w:rsidR="0086703B">
        <w:rPr>
          <w:color w:val="000000"/>
          <w:sz w:val="28"/>
          <w:szCs w:val="28"/>
        </w:rPr>
        <w:t>ю или авторизацию заявителя</w:t>
      </w:r>
      <w:r w:rsidR="00742159">
        <w:rPr>
          <w:color w:val="000000"/>
          <w:sz w:val="28"/>
          <w:szCs w:val="28"/>
        </w:rPr>
        <w:t>, или предоставления им персональных данных</w:t>
      </w:r>
      <w:r w:rsidR="0086703B">
        <w:rPr>
          <w:color w:val="000000"/>
          <w:sz w:val="28"/>
          <w:szCs w:val="28"/>
        </w:rPr>
        <w:t>.</w:t>
      </w:r>
      <w:r w:rsidR="000527D5" w:rsidRPr="0087456E">
        <w:rPr>
          <w:color w:val="000000"/>
          <w:sz w:val="28"/>
          <w:szCs w:val="28"/>
        </w:rPr>
        <w:t xml:space="preserve"> </w:t>
      </w:r>
    </w:p>
    <w:p w:rsidR="000055D6" w:rsidRDefault="000055D6" w:rsidP="000527D5">
      <w:pPr>
        <w:pStyle w:val="22"/>
        <w:shd w:val="clear" w:color="auto" w:fill="auto"/>
        <w:tabs>
          <w:tab w:val="left" w:pos="1249"/>
        </w:tabs>
        <w:spacing w:after="0" w:line="360" w:lineRule="exact"/>
        <w:jc w:val="both"/>
        <w:rPr>
          <w:color w:val="000000"/>
          <w:sz w:val="28"/>
          <w:szCs w:val="28"/>
        </w:rPr>
      </w:pPr>
    </w:p>
    <w:p w:rsidR="000527D5" w:rsidRPr="0087456E" w:rsidRDefault="000527D5" w:rsidP="000527D5">
      <w:pPr>
        <w:pStyle w:val="22"/>
        <w:shd w:val="clear" w:color="auto" w:fill="auto"/>
        <w:tabs>
          <w:tab w:val="left" w:pos="1249"/>
        </w:tabs>
        <w:spacing w:after="0" w:line="360" w:lineRule="exact"/>
        <w:jc w:val="both"/>
        <w:rPr>
          <w:sz w:val="28"/>
          <w:szCs w:val="28"/>
        </w:rPr>
      </w:pPr>
      <w:r>
        <w:rPr>
          <w:color w:val="000000"/>
          <w:sz w:val="28"/>
          <w:szCs w:val="28"/>
        </w:rPr>
        <w:t xml:space="preserve">       1.8. </w:t>
      </w:r>
      <w:r w:rsidRPr="0087456E">
        <w:rPr>
          <w:color w:val="000000"/>
          <w:sz w:val="28"/>
          <w:szCs w:val="28"/>
        </w:rPr>
        <w:t>На Официальных сайтах, стендах в местах предоставлени</w:t>
      </w:r>
      <w:r>
        <w:rPr>
          <w:color w:val="000000"/>
          <w:sz w:val="28"/>
          <w:szCs w:val="28"/>
        </w:rPr>
        <w:t>я муниципальной у</w:t>
      </w:r>
      <w:r w:rsidRPr="0087456E">
        <w:rPr>
          <w:color w:val="000000"/>
          <w:sz w:val="28"/>
          <w:szCs w:val="28"/>
        </w:rPr>
        <w:t>слуги и услуг, которые являются необходимыми и об</w:t>
      </w:r>
      <w:r>
        <w:rPr>
          <w:color w:val="000000"/>
          <w:sz w:val="28"/>
          <w:szCs w:val="28"/>
        </w:rPr>
        <w:t>язательными для предоставления муниципальной у</w:t>
      </w:r>
      <w:r w:rsidRPr="0087456E">
        <w:rPr>
          <w:color w:val="000000"/>
          <w:sz w:val="28"/>
          <w:szCs w:val="28"/>
        </w:rPr>
        <w:t>слуги, и в многофункциональном центре размещается следующая справочная информация:</w:t>
      </w:r>
    </w:p>
    <w:p w:rsidR="000527D5" w:rsidRPr="0087456E" w:rsidRDefault="000527D5" w:rsidP="000527D5">
      <w:pPr>
        <w:pStyle w:val="22"/>
        <w:numPr>
          <w:ilvl w:val="0"/>
          <w:numId w:val="8"/>
        </w:numPr>
        <w:shd w:val="clear" w:color="auto" w:fill="auto"/>
        <w:tabs>
          <w:tab w:val="left" w:pos="939"/>
        </w:tabs>
        <w:spacing w:after="0" w:line="360" w:lineRule="exact"/>
        <w:ind w:firstLine="780"/>
        <w:jc w:val="both"/>
        <w:rPr>
          <w:sz w:val="28"/>
          <w:szCs w:val="28"/>
        </w:rPr>
      </w:pPr>
      <w:r w:rsidRPr="0087456E">
        <w:rPr>
          <w:color w:val="000000"/>
          <w:sz w:val="28"/>
          <w:szCs w:val="28"/>
        </w:rPr>
        <w:t xml:space="preserve">место нахождения и график работы Уполномоченного органа и их </w:t>
      </w:r>
      <w:r w:rsidRPr="0087456E">
        <w:rPr>
          <w:color w:val="000000"/>
          <w:sz w:val="28"/>
          <w:szCs w:val="28"/>
        </w:rPr>
        <w:lastRenderedPageBreak/>
        <w:t>структурных подразделений, о</w:t>
      </w:r>
      <w:r>
        <w:rPr>
          <w:color w:val="000000"/>
          <w:sz w:val="28"/>
          <w:szCs w:val="28"/>
        </w:rPr>
        <w:t>тветственных за предоставление муниципальной у</w:t>
      </w:r>
      <w:r w:rsidRPr="0087456E">
        <w:rPr>
          <w:color w:val="000000"/>
          <w:sz w:val="28"/>
          <w:szCs w:val="28"/>
        </w:rPr>
        <w:t>слуги, а также многофункциональных центров;</w:t>
      </w:r>
    </w:p>
    <w:p w:rsidR="000527D5" w:rsidRPr="0087456E" w:rsidRDefault="000527D5" w:rsidP="000527D5">
      <w:pPr>
        <w:pStyle w:val="22"/>
        <w:numPr>
          <w:ilvl w:val="0"/>
          <w:numId w:val="8"/>
        </w:numPr>
        <w:shd w:val="clear" w:color="auto" w:fill="auto"/>
        <w:tabs>
          <w:tab w:val="left" w:pos="925"/>
        </w:tabs>
        <w:spacing w:after="0" w:line="360" w:lineRule="exact"/>
        <w:ind w:firstLine="780"/>
        <w:jc w:val="both"/>
        <w:rPr>
          <w:sz w:val="28"/>
          <w:szCs w:val="28"/>
        </w:rPr>
      </w:pPr>
      <w:r w:rsidRPr="0087456E">
        <w:rPr>
          <w:color w:val="000000"/>
          <w:sz w:val="28"/>
          <w:szCs w:val="28"/>
        </w:rPr>
        <w:t>справочные телефоны структурных подразделений Уполномоченного органа, о</w:t>
      </w:r>
      <w:r>
        <w:rPr>
          <w:color w:val="000000"/>
          <w:sz w:val="28"/>
          <w:szCs w:val="28"/>
        </w:rPr>
        <w:t>тветственных за предоставление муниципальной у</w:t>
      </w:r>
      <w:r w:rsidRPr="0087456E">
        <w:rPr>
          <w:color w:val="000000"/>
          <w:sz w:val="28"/>
          <w:szCs w:val="28"/>
        </w:rPr>
        <w:t>слуги, в том числе номер телефона автоинформатора (при наличии);</w:t>
      </w:r>
    </w:p>
    <w:p w:rsidR="000527D5" w:rsidRPr="0087456E" w:rsidRDefault="000527D5" w:rsidP="000527D5">
      <w:pPr>
        <w:pStyle w:val="22"/>
        <w:shd w:val="clear" w:color="auto" w:fill="auto"/>
        <w:spacing w:after="0" w:line="360" w:lineRule="exact"/>
        <w:ind w:firstLine="780"/>
        <w:jc w:val="both"/>
        <w:rPr>
          <w:sz w:val="28"/>
          <w:szCs w:val="28"/>
        </w:rPr>
      </w:pPr>
      <w:r w:rsidRPr="0087456E">
        <w:rPr>
          <w:color w:val="000000"/>
          <w:sz w:val="28"/>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0527D5" w:rsidRDefault="000527D5" w:rsidP="000527D5">
      <w:pPr>
        <w:pStyle w:val="22"/>
        <w:shd w:val="clear" w:color="auto" w:fill="auto"/>
        <w:spacing w:after="0" w:line="360" w:lineRule="exact"/>
        <w:jc w:val="both"/>
        <w:rPr>
          <w:color w:val="000000"/>
          <w:sz w:val="28"/>
          <w:szCs w:val="28"/>
        </w:rPr>
      </w:pPr>
      <w:r w:rsidRPr="0087456E">
        <w:rPr>
          <w:color w:val="000000"/>
          <w:sz w:val="28"/>
          <w:szCs w:val="28"/>
        </w:rPr>
        <w:t>персональных данных.</w:t>
      </w:r>
    </w:p>
    <w:p w:rsidR="000055D6" w:rsidRPr="00931260" w:rsidRDefault="000055D6" w:rsidP="000527D5">
      <w:pPr>
        <w:pStyle w:val="22"/>
        <w:shd w:val="clear" w:color="auto" w:fill="auto"/>
        <w:spacing w:after="0" w:line="360" w:lineRule="exact"/>
        <w:jc w:val="both"/>
        <w:rPr>
          <w:color w:val="000000"/>
          <w:sz w:val="28"/>
          <w:szCs w:val="28"/>
        </w:rPr>
      </w:pPr>
    </w:p>
    <w:p w:rsidR="000527D5" w:rsidRDefault="000527D5" w:rsidP="000527D5">
      <w:pPr>
        <w:pStyle w:val="22"/>
        <w:shd w:val="clear" w:color="auto" w:fill="auto"/>
        <w:tabs>
          <w:tab w:val="left" w:pos="1249"/>
        </w:tabs>
        <w:spacing w:after="0" w:line="360" w:lineRule="exact"/>
        <w:jc w:val="both"/>
        <w:rPr>
          <w:color w:val="000000"/>
          <w:sz w:val="28"/>
          <w:szCs w:val="28"/>
        </w:rPr>
      </w:pPr>
      <w:r>
        <w:rPr>
          <w:color w:val="000000"/>
          <w:sz w:val="28"/>
          <w:szCs w:val="28"/>
        </w:rPr>
        <w:t xml:space="preserve">          1.9. </w:t>
      </w:r>
      <w:r w:rsidRPr="0087456E">
        <w:rPr>
          <w:color w:val="000000"/>
          <w:sz w:val="28"/>
          <w:szCs w:val="28"/>
        </w:rPr>
        <w:t>В залах ожидания Уполномоченного органа размещаются нормативные правовые акты, регулирующие порядок предостав</w:t>
      </w:r>
      <w:r>
        <w:rPr>
          <w:color w:val="000000"/>
          <w:sz w:val="28"/>
          <w:szCs w:val="28"/>
        </w:rPr>
        <w:t>ления муниципальной у</w:t>
      </w:r>
      <w:r w:rsidRPr="0087456E">
        <w:rPr>
          <w:color w:val="000000"/>
          <w:sz w:val="28"/>
          <w:szCs w:val="28"/>
        </w:rPr>
        <w:t>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0055D6" w:rsidRPr="0087456E" w:rsidRDefault="000055D6" w:rsidP="000527D5">
      <w:pPr>
        <w:pStyle w:val="22"/>
        <w:shd w:val="clear" w:color="auto" w:fill="auto"/>
        <w:tabs>
          <w:tab w:val="left" w:pos="1249"/>
        </w:tabs>
        <w:spacing w:after="0" w:line="360" w:lineRule="exact"/>
        <w:jc w:val="both"/>
        <w:rPr>
          <w:sz w:val="28"/>
          <w:szCs w:val="28"/>
        </w:rPr>
      </w:pPr>
    </w:p>
    <w:p w:rsidR="000527D5" w:rsidRPr="0087456E" w:rsidRDefault="000527D5" w:rsidP="000527D5">
      <w:pPr>
        <w:pStyle w:val="22"/>
        <w:shd w:val="clear" w:color="auto" w:fill="auto"/>
        <w:tabs>
          <w:tab w:val="left" w:pos="1431"/>
        </w:tabs>
        <w:spacing w:after="0" w:line="360" w:lineRule="exact"/>
        <w:jc w:val="both"/>
        <w:rPr>
          <w:sz w:val="28"/>
          <w:szCs w:val="28"/>
        </w:rPr>
      </w:pPr>
      <w:r>
        <w:rPr>
          <w:color w:val="000000"/>
          <w:sz w:val="28"/>
          <w:szCs w:val="28"/>
        </w:rPr>
        <w:t xml:space="preserve">           1.10. </w:t>
      </w:r>
      <w:r w:rsidRPr="0087456E">
        <w:rPr>
          <w:color w:val="000000"/>
          <w:sz w:val="28"/>
          <w:szCs w:val="28"/>
        </w:rPr>
        <w:t>Размещение инфор</w:t>
      </w:r>
      <w:r>
        <w:rPr>
          <w:color w:val="000000"/>
          <w:sz w:val="28"/>
          <w:szCs w:val="28"/>
        </w:rPr>
        <w:t>мации о порядке предоставления муниципальной у</w:t>
      </w:r>
      <w:r w:rsidRPr="0087456E">
        <w:rPr>
          <w:color w:val="000000"/>
          <w:sz w:val="28"/>
          <w:szCs w:val="28"/>
        </w:rPr>
        <w:t>слуги</w:t>
      </w:r>
      <w:r>
        <w:rPr>
          <w:sz w:val="28"/>
          <w:szCs w:val="28"/>
        </w:rPr>
        <w:t xml:space="preserve"> </w:t>
      </w:r>
      <w:r w:rsidRPr="0087456E">
        <w:rPr>
          <w:color w:val="000000"/>
          <w:sz w:val="28"/>
          <w:szCs w:val="28"/>
        </w:rPr>
        <w:t>на информационных стендах в помещении многофункционального центра осуществляется</w:t>
      </w:r>
      <w:r w:rsidRPr="0087456E">
        <w:rPr>
          <w:color w:val="000000"/>
          <w:sz w:val="28"/>
          <w:szCs w:val="28"/>
        </w:rPr>
        <w:tab/>
        <w:t>в</w:t>
      </w:r>
      <w:r w:rsidRPr="0087456E">
        <w:rPr>
          <w:color w:val="000000"/>
          <w:sz w:val="28"/>
          <w:szCs w:val="28"/>
        </w:rPr>
        <w:tab/>
        <w:t>соответствии с</w:t>
      </w:r>
      <w:r w:rsidRPr="0087456E">
        <w:rPr>
          <w:color w:val="000000"/>
          <w:sz w:val="28"/>
          <w:szCs w:val="28"/>
        </w:rPr>
        <w:tab/>
        <w:t>соглашением,</w:t>
      </w:r>
      <w:r w:rsidRPr="0087456E">
        <w:rPr>
          <w:color w:val="000000"/>
          <w:sz w:val="28"/>
          <w:szCs w:val="28"/>
        </w:rPr>
        <w:tab/>
        <w:t>заключенным</w:t>
      </w:r>
      <w:r w:rsidRPr="0087456E">
        <w:rPr>
          <w:color w:val="000000"/>
          <w:sz w:val="28"/>
          <w:szCs w:val="28"/>
        </w:rPr>
        <w:tab/>
        <w:t>между</w:t>
      </w:r>
    </w:p>
    <w:p w:rsidR="000527D5" w:rsidRPr="0087456E" w:rsidRDefault="000527D5" w:rsidP="000527D5">
      <w:pPr>
        <w:pStyle w:val="22"/>
        <w:shd w:val="clear" w:color="auto" w:fill="auto"/>
        <w:tabs>
          <w:tab w:val="left" w:pos="2250"/>
          <w:tab w:val="left" w:pos="2668"/>
          <w:tab w:val="left" w:pos="5274"/>
          <w:tab w:val="left" w:pos="5904"/>
          <w:tab w:val="left" w:pos="7182"/>
          <w:tab w:val="left" w:pos="9364"/>
        </w:tabs>
        <w:spacing w:after="0" w:line="360" w:lineRule="exact"/>
        <w:jc w:val="both"/>
        <w:rPr>
          <w:sz w:val="28"/>
          <w:szCs w:val="28"/>
        </w:rPr>
      </w:pPr>
      <w:r w:rsidRPr="0087456E">
        <w:rPr>
          <w:color w:val="000000"/>
          <w:sz w:val="28"/>
          <w:szCs w:val="28"/>
        </w:rPr>
        <w:t>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w:t>
      </w:r>
      <w:r w:rsidRPr="0087456E">
        <w:rPr>
          <w:color w:val="000000"/>
          <w:sz w:val="28"/>
          <w:szCs w:val="28"/>
        </w:rPr>
        <w:tab/>
        <w:t>27</w:t>
      </w:r>
      <w:r w:rsidRPr="0087456E">
        <w:rPr>
          <w:color w:val="000000"/>
          <w:sz w:val="28"/>
          <w:szCs w:val="28"/>
        </w:rPr>
        <w:tab/>
        <w:t>сентября 2011 г.</w:t>
      </w:r>
      <w:r w:rsidRPr="0087456E">
        <w:rPr>
          <w:color w:val="000000"/>
          <w:sz w:val="28"/>
          <w:szCs w:val="28"/>
        </w:rPr>
        <w:tab/>
        <w:t>№</w:t>
      </w:r>
      <w:r w:rsidRPr="0087456E">
        <w:rPr>
          <w:color w:val="000000"/>
          <w:sz w:val="28"/>
          <w:szCs w:val="28"/>
        </w:rPr>
        <w:tab/>
        <w:t>797</w:t>
      </w:r>
      <w:r>
        <w:rPr>
          <w:color w:val="000000"/>
          <w:sz w:val="28"/>
          <w:szCs w:val="28"/>
        </w:rPr>
        <w:t xml:space="preserve"> </w:t>
      </w:r>
      <w:r w:rsidRPr="0087456E">
        <w:rPr>
          <w:color w:val="000000"/>
          <w:sz w:val="28"/>
          <w:szCs w:val="28"/>
        </w:rPr>
        <w:t xml:space="preserve"> «О</w:t>
      </w:r>
      <w:r w:rsidRPr="0087456E">
        <w:rPr>
          <w:color w:val="000000"/>
          <w:sz w:val="28"/>
          <w:szCs w:val="28"/>
        </w:rPr>
        <w:tab/>
        <w:t>взаимодействии</w:t>
      </w:r>
      <w:r w:rsidRPr="0087456E">
        <w:rPr>
          <w:color w:val="000000"/>
          <w:sz w:val="28"/>
          <w:szCs w:val="28"/>
        </w:rPr>
        <w:tab/>
        <w:t>между</w:t>
      </w:r>
    </w:p>
    <w:p w:rsidR="000527D5" w:rsidRDefault="000527D5" w:rsidP="000527D5">
      <w:pPr>
        <w:pStyle w:val="22"/>
        <w:shd w:val="clear" w:color="auto" w:fill="auto"/>
        <w:spacing w:after="0" w:line="360" w:lineRule="exact"/>
        <w:jc w:val="both"/>
        <w:rPr>
          <w:color w:val="000000"/>
          <w:sz w:val="28"/>
          <w:szCs w:val="28"/>
        </w:rPr>
      </w:pPr>
      <w:r w:rsidRPr="0087456E">
        <w:rPr>
          <w:color w:val="000000"/>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FE1BBB">
        <w:rPr>
          <w:color w:val="000000"/>
          <w:sz w:val="28"/>
          <w:szCs w:val="28"/>
        </w:rPr>
        <w:t>, или в случае, установленном законодательством Российской Федерации, публично-</w:t>
      </w:r>
      <w:r w:rsidR="00FE1BBB" w:rsidRPr="00A91970">
        <w:rPr>
          <w:color w:val="000000"/>
          <w:sz w:val="28"/>
          <w:szCs w:val="28"/>
        </w:rPr>
        <w:t>правовыми</w:t>
      </w:r>
      <w:r w:rsidR="00A91970">
        <w:rPr>
          <w:color w:val="000000"/>
          <w:sz w:val="28"/>
          <w:szCs w:val="28"/>
        </w:rPr>
        <w:t xml:space="preserve"> компаниями</w:t>
      </w:r>
      <w:r w:rsidRPr="0087456E">
        <w:rPr>
          <w:color w:val="000000"/>
          <w:sz w:val="28"/>
          <w:szCs w:val="28"/>
        </w:rPr>
        <w:t>», с учетом требований к информированию, установленных насто</w:t>
      </w:r>
      <w:r>
        <w:rPr>
          <w:color w:val="000000"/>
          <w:sz w:val="28"/>
          <w:szCs w:val="28"/>
        </w:rPr>
        <w:t>ящим административным р</w:t>
      </w:r>
      <w:r w:rsidRPr="0087456E">
        <w:rPr>
          <w:color w:val="000000"/>
          <w:sz w:val="28"/>
          <w:szCs w:val="28"/>
        </w:rPr>
        <w:t>егламентом.</w:t>
      </w:r>
    </w:p>
    <w:p w:rsidR="000055D6" w:rsidRPr="0087456E" w:rsidRDefault="000055D6" w:rsidP="000527D5">
      <w:pPr>
        <w:pStyle w:val="22"/>
        <w:shd w:val="clear" w:color="auto" w:fill="auto"/>
        <w:spacing w:after="0" w:line="360" w:lineRule="exact"/>
        <w:jc w:val="both"/>
        <w:rPr>
          <w:sz w:val="28"/>
          <w:szCs w:val="28"/>
        </w:rPr>
      </w:pPr>
    </w:p>
    <w:p w:rsidR="0087456E" w:rsidRPr="0087456E" w:rsidRDefault="000527D5" w:rsidP="000527D5">
      <w:pPr>
        <w:pStyle w:val="22"/>
        <w:shd w:val="clear" w:color="auto" w:fill="auto"/>
        <w:spacing w:after="0" w:line="360" w:lineRule="exact"/>
        <w:jc w:val="both"/>
        <w:rPr>
          <w:sz w:val="28"/>
          <w:szCs w:val="28"/>
        </w:rPr>
        <w:sectPr w:rsidR="0087456E" w:rsidRPr="0087456E">
          <w:footerReference w:type="default" r:id="rId11"/>
          <w:pgSz w:w="11900" w:h="16840"/>
          <w:pgMar w:top="916" w:right="548" w:bottom="877" w:left="1056" w:header="0" w:footer="3" w:gutter="0"/>
          <w:cols w:space="720"/>
        </w:sectPr>
      </w:pPr>
      <w:r>
        <w:rPr>
          <w:color w:val="000000"/>
          <w:sz w:val="28"/>
          <w:szCs w:val="28"/>
        </w:rPr>
        <w:t xml:space="preserve">          1.11. </w:t>
      </w:r>
      <w:r w:rsidRPr="0087456E">
        <w:rPr>
          <w:color w:val="000000"/>
          <w:sz w:val="28"/>
          <w:szCs w:val="28"/>
        </w:rPr>
        <w:t>Информация о ходе рассмотре</w:t>
      </w:r>
      <w:r>
        <w:rPr>
          <w:color w:val="000000"/>
          <w:sz w:val="28"/>
          <w:szCs w:val="28"/>
        </w:rPr>
        <w:t>ния заявления о предоставлении муниципальной у</w:t>
      </w:r>
      <w:r w:rsidRPr="0087456E">
        <w:rPr>
          <w:color w:val="000000"/>
          <w:sz w:val="28"/>
          <w:szCs w:val="28"/>
        </w:rPr>
        <w:t xml:space="preserve">слуги и о результатах ее предоставления может быть получена Заявителем с учетом требований, </w:t>
      </w:r>
      <w:r w:rsidRPr="00AA69B2">
        <w:rPr>
          <w:color w:val="000000"/>
          <w:sz w:val="28"/>
          <w:szCs w:val="28"/>
        </w:rPr>
        <w:t>установленных пунктом 39 Правил</w:t>
      </w:r>
      <w:r w:rsidR="005E03F1">
        <w:rPr>
          <w:color w:val="000000"/>
          <w:sz w:val="28"/>
          <w:szCs w:val="28"/>
        </w:rPr>
        <w:t xml:space="preserve"> </w:t>
      </w:r>
      <w:r w:rsidR="005E03F1" w:rsidRPr="00853639">
        <w:rPr>
          <w:color w:val="000000"/>
          <w:sz w:val="28"/>
          <w:szCs w:val="28"/>
        </w:rPr>
        <w:t>присвоения, изменения и аннулирования адресов, утвержденных постановлением Правительства Российской Федерации от 19 ноября 2014 г. № 1221</w:t>
      </w:r>
      <w:r w:rsidRPr="0087456E">
        <w:rPr>
          <w:color w:val="000000"/>
          <w:sz w:val="28"/>
          <w:szCs w:val="28"/>
        </w:rPr>
        <w:t>,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w:t>
      </w:r>
      <w:r w:rsidR="00AE16D7">
        <w:rPr>
          <w:color w:val="000000"/>
          <w:sz w:val="28"/>
          <w:szCs w:val="28"/>
        </w:rPr>
        <w:t xml:space="preserve">ично, по </w:t>
      </w:r>
      <w:r w:rsidRPr="0087456E">
        <w:rPr>
          <w:color w:val="000000"/>
          <w:sz w:val="28"/>
          <w:szCs w:val="28"/>
        </w:rPr>
        <w:t>телефону</w:t>
      </w:r>
      <w:r w:rsidR="00AE16D7">
        <w:rPr>
          <w:color w:val="000000"/>
          <w:sz w:val="28"/>
          <w:szCs w:val="28"/>
        </w:rPr>
        <w:t xml:space="preserve">, по средством электронной </w:t>
      </w:r>
      <w:r w:rsidRPr="0087456E">
        <w:rPr>
          <w:color w:val="000000"/>
          <w:sz w:val="28"/>
          <w:szCs w:val="28"/>
        </w:rPr>
        <w:t>почты.</w:t>
      </w:r>
    </w:p>
    <w:p w:rsidR="000527D5" w:rsidRPr="0087456E" w:rsidRDefault="000527D5" w:rsidP="000527D5">
      <w:pPr>
        <w:pStyle w:val="24"/>
        <w:keepNext/>
        <w:keepLines/>
        <w:numPr>
          <w:ilvl w:val="0"/>
          <w:numId w:val="2"/>
        </w:numPr>
        <w:shd w:val="clear" w:color="auto" w:fill="auto"/>
        <w:tabs>
          <w:tab w:val="left" w:pos="2194"/>
        </w:tabs>
        <w:spacing w:after="387" w:line="280" w:lineRule="exact"/>
        <w:ind w:left="1780"/>
        <w:jc w:val="both"/>
      </w:pPr>
      <w:bookmarkStart w:id="4" w:name="bookmark4"/>
      <w:r w:rsidRPr="0087456E">
        <w:rPr>
          <w:color w:val="000000"/>
        </w:rPr>
        <w:lastRenderedPageBreak/>
        <w:t>Стандарт предоставления муниципальной услуги</w:t>
      </w:r>
      <w:bookmarkEnd w:id="4"/>
    </w:p>
    <w:p w:rsidR="000527D5" w:rsidRPr="0087456E" w:rsidRDefault="000527D5" w:rsidP="000527D5">
      <w:pPr>
        <w:pStyle w:val="24"/>
        <w:keepNext/>
        <w:keepLines/>
        <w:shd w:val="clear" w:color="auto" w:fill="auto"/>
        <w:spacing w:after="312" w:line="280" w:lineRule="exact"/>
        <w:jc w:val="center"/>
      </w:pPr>
      <w:bookmarkStart w:id="5" w:name="bookmark5"/>
      <w:r w:rsidRPr="0087456E">
        <w:rPr>
          <w:color w:val="000000"/>
        </w:rPr>
        <w:t>Наименование муниципальной услуги</w:t>
      </w:r>
      <w:bookmarkEnd w:id="5"/>
    </w:p>
    <w:p w:rsidR="000527D5" w:rsidRPr="0087456E" w:rsidRDefault="000527D5" w:rsidP="000527D5">
      <w:pPr>
        <w:pStyle w:val="22"/>
        <w:numPr>
          <w:ilvl w:val="0"/>
          <w:numId w:val="12"/>
        </w:numPr>
        <w:shd w:val="clear" w:color="auto" w:fill="auto"/>
        <w:tabs>
          <w:tab w:val="left" w:pos="1249"/>
        </w:tabs>
        <w:spacing w:after="312" w:line="374" w:lineRule="exact"/>
        <w:ind w:firstLine="740"/>
        <w:jc w:val="both"/>
        <w:rPr>
          <w:sz w:val="28"/>
          <w:szCs w:val="28"/>
        </w:rPr>
      </w:pPr>
      <w:r w:rsidRPr="0087456E">
        <w:rPr>
          <w:color w:val="000000"/>
          <w:sz w:val="28"/>
          <w:szCs w:val="28"/>
        </w:rPr>
        <w:t>«Присвоение адреса объекту адресации, изменение и аннулирование такого адреса».</w:t>
      </w:r>
    </w:p>
    <w:p w:rsidR="000527D5" w:rsidRPr="0087456E" w:rsidRDefault="000527D5" w:rsidP="000527D5">
      <w:pPr>
        <w:pStyle w:val="24"/>
        <w:keepNext/>
        <w:keepLines/>
        <w:shd w:val="clear" w:color="auto" w:fill="auto"/>
        <w:spacing w:after="300" w:line="360" w:lineRule="exact"/>
        <w:jc w:val="center"/>
      </w:pPr>
      <w:bookmarkStart w:id="6" w:name="bookmark6"/>
      <w:r w:rsidRPr="0087456E">
        <w:rPr>
          <w:color w:val="000000"/>
        </w:rPr>
        <w:t>Наименование органа</w:t>
      </w:r>
      <w:r w:rsidR="00BC61C3">
        <w:rPr>
          <w:color w:val="000000"/>
        </w:rPr>
        <w:t xml:space="preserve"> местного самоуправления</w:t>
      </w:r>
      <w:r w:rsidRPr="0087456E">
        <w:rPr>
          <w:color w:val="000000"/>
        </w:rPr>
        <w:t>, предоставляющего муниципальную услугу</w:t>
      </w:r>
      <w:bookmarkEnd w:id="6"/>
    </w:p>
    <w:p w:rsidR="000527D5" w:rsidRPr="0087456E" w:rsidRDefault="00896526" w:rsidP="000527D5">
      <w:pPr>
        <w:pStyle w:val="22"/>
        <w:numPr>
          <w:ilvl w:val="0"/>
          <w:numId w:val="12"/>
        </w:numPr>
        <w:shd w:val="clear" w:color="auto" w:fill="auto"/>
        <w:tabs>
          <w:tab w:val="left" w:pos="1249"/>
        </w:tabs>
        <w:spacing w:after="0" w:line="360" w:lineRule="exact"/>
        <w:ind w:firstLine="740"/>
        <w:jc w:val="both"/>
        <w:rPr>
          <w:sz w:val="28"/>
          <w:szCs w:val="28"/>
        </w:rPr>
      </w:pPr>
      <w:r>
        <w:rPr>
          <w:color w:val="000000"/>
          <w:sz w:val="28"/>
          <w:szCs w:val="28"/>
        </w:rPr>
        <w:t>Муниципальная услуга предоставляется администрацией Вольского муниципального района Саратовской области и осуществляется через управление землеустройства и градостроительной деятельности администрации Вольского муниципального района</w:t>
      </w:r>
      <w:r w:rsidR="000527D5" w:rsidRPr="0087456E">
        <w:rPr>
          <w:color w:val="000000"/>
          <w:sz w:val="28"/>
          <w:szCs w:val="28"/>
        </w:rPr>
        <w:t>.</w:t>
      </w:r>
    </w:p>
    <w:p w:rsidR="000527D5" w:rsidRPr="0087456E" w:rsidRDefault="007D5881" w:rsidP="000527D5">
      <w:pPr>
        <w:pStyle w:val="22"/>
        <w:numPr>
          <w:ilvl w:val="0"/>
          <w:numId w:val="12"/>
        </w:numPr>
        <w:shd w:val="clear" w:color="auto" w:fill="auto"/>
        <w:tabs>
          <w:tab w:val="left" w:pos="1276"/>
        </w:tabs>
        <w:spacing w:after="0" w:line="360" w:lineRule="exact"/>
        <w:ind w:firstLine="740"/>
        <w:jc w:val="both"/>
        <w:rPr>
          <w:sz w:val="28"/>
          <w:szCs w:val="28"/>
        </w:rPr>
      </w:pPr>
      <w:r>
        <w:rPr>
          <w:color w:val="000000"/>
          <w:sz w:val="28"/>
          <w:szCs w:val="28"/>
        </w:rPr>
        <w:t>При предоставлении муниципальной у</w:t>
      </w:r>
      <w:r w:rsidR="000527D5" w:rsidRPr="0087456E">
        <w:rPr>
          <w:color w:val="000000"/>
          <w:sz w:val="28"/>
          <w:szCs w:val="28"/>
        </w:rPr>
        <w:t>слуги Уполномоченный орган взаимодействует с:</w:t>
      </w:r>
    </w:p>
    <w:p w:rsidR="000527D5" w:rsidRPr="0087456E" w:rsidRDefault="000527D5" w:rsidP="000527D5">
      <w:pPr>
        <w:pStyle w:val="22"/>
        <w:numPr>
          <w:ilvl w:val="0"/>
          <w:numId w:val="8"/>
        </w:numPr>
        <w:shd w:val="clear" w:color="auto" w:fill="auto"/>
        <w:tabs>
          <w:tab w:val="left" w:pos="925"/>
        </w:tabs>
        <w:spacing w:after="0" w:line="360" w:lineRule="exact"/>
        <w:ind w:firstLine="740"/>
        <w:jc w:val="both"/>
        <w:rPr>
          <w:sz w:val="28"/>
          <w:szCs w:val="28"/>
        </w:rPr>
      </w:pPr>
      <w:r w:rsidRPr="0087456E">
        <w:rPr>
          <w:color w:val="000000"/>
          <w:sz w:val="28"/>
          <w:szCs w:val="28"/>
        </w:rPr>
        <w:t>оператором федеральной информационной адресной системы (далее - Оператор ФИАС);</w:t>
      </w:r>
    </w:p>
    <w:p w:rsidR="000527D5" w:rsidRPr="0087456E" w:rsidRDefault="000527D5" w:rsidP="000527D5">
      <w:pPr>
        <w:pStyle w:val="22"/>
        <w:numPr>
          <w:ilvl w:val="0"/>
          <w:numId w:val="8"/>
        </w:numPr>
        <w:shd w:val="clear" w:color="auto" w:fill="auto"/>
        <w:tabs>
          <w:tab w:val="left" w:pos="932"/>
        </w:tabs>
        <w:spacing w:after="0" w:line="360" w:lineRule="exact"/>
        <w:ind w:firstLine="740"/>
        <w:jc w:val="both"/>
        <w:rPr>
          <w:sz w:val="28"/>
          <w:szCs w:val="28"/>
        </w:rPr>
      </w:pPr>
      <w:r w:rsidRPr="0087456E">
        <w:rPr>
          <w:color w:val="000000"/>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0527D5" w:rsidRPr="0087456E" w:rsidRDefault="000527D5" w:rsidP="000527D5">
      <w:pPr>
        <w:pStyle w:val="22"/>
        <w:numPr>
          <w:ilvl w:val="0"/>
          <w:numId w:val="8"/>
        </w:numPr>
        <w:shd w:val="clear" w:color="auto" w:fill="auto"/>
        <w:tabs>
          <w:tab w:val="left" w:pos="925"/>
        </w:tabs>
        <w:spacing w:after="0" w:line="360" w:lineRule="exact"/>
        <w:ind w:firstLine="740"/>
        <w:jc w:val="both"/>
        <w:rPr>
          <w:sz w:val="28"/>
          <w:szCs w:val="28"/>
        </w:rPr>
      </w:pPr>
      <w:r w:rsidRPr="0087456E">
        <w:rPr>
          <w:color w:val="000000"/>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В</w:t>
      </w:r>
      <w:r w:rsidR="007D5881">
        <w:rPr>
          <w:color w:val="000000"/>
          <w:sz w:val="28"/>
          <w:szCs w:val="28"/>
        </w:rPr>
        <w:t xml:space="preserve"> предоставлении муниципальной </w:t>
      </w:r>
      <w:r w:rsidRPr="0087456E">
        <w:rPr>
          <w:color w:val="000000"/>
          <w:sz w:val="28"/>
          <w:szCs w:val="28"/>
        </w:rPr>
        <w:t>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При</w:t>
      </w:r>
      <w:r w:rsidR="007D5881">
        <w:rPr>
          <w:color w:val="000000"/>
          <w:sz w:val="28"/>
          <w:szCs w:val="28"/>
        </w:rPr>
        <w:t xml:space="preserve"> предоставлении муниципальной </w:t>
      </w:r>
      <w:r w:rsidRPr="0087456E">
        <w:rPr>
          <w:color w:val="000000"/>
          <w:sz w:val="28"/>
          <w:szCs w:val="28"/>
        </w:rPr>
        <w:t>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0527D5" w:rsidRPr="0087456E" w:rsidRDefault="007D5881" w:rsidP="000527D5">
      <w:pPr>
        <w:pStyle w:val="22"/>
        <w:numPr>
          <w:ilvl w:val="0"/>
          <w:numId w:val="12"/>
        </w:numPr>
        <w:shd w:val="clear" w:color="auto" w:fill="auto"/>
        <w:tabs>
          <w:tab w:val="left" w:pos="1256"/>
        </w:tabs>
        <w:spacing w:after="424" w:line="360" w:lineRule="exact"/>
        <w:ind w:firstLine="740"/>
        <w:jc w:val="both"/>
        <w:rPr>
          <w:sz w:val="28"/>
          <w:szCs w:val="28"/>
        </w:rPr>
      </w:pPr>
      <w:r>
        <w:rPr>
          <w:color w:val="000000"/>
          <w:sz w:val="28"/>
          <w:szCs w:val="28"/>
        </w:rPr>
        <w:t>При предоставлении муниципальной у</w:t>
      </w:r>
      <w:r w:rsidR="000527D5" w:rsidRPr="0087456E">
        <w:rPr>
          <w:color w:val="000000"/>
          <w:sz w:val="28"/>
          <w:szCs w:val="28"/>
        </w:rPr>
        <w:t>слуги Уполномоченному органу запрещается требовать от Заявителя осуществления действий, в том числе согласова</w:t>
      </w:r>
      <w:r>
        <w:rPr>
          <w:color w:val="000000"/>
          <w:sz w:val="28"/>
          <w:szCs w:val="28"/>
        </w:rPr>
        <w:t>ний, необходимых для получения муниципальной у</w:t>
      </w:r>
      <w:r w:rsidR="000527D5" w:rsidRPr="0087456E">
        <w:rPr>
          <w:color w:val="000000"/>
          <w:sz w:val="28"/>
          <w:szCs w:val="28"/>
        </w:rPr>
        <w:t>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0527D5" w:rsidRPr="0087456E" w:rsidRDefault="000527D5" w:rsidP="000527D5">
      <w:pPr>
        <w:pStyle w:val="24"/>
        <w:keepNext/>
        <w:keepLines/>
        <w:shd w:val="clear" w:color="auto" w:fill="auto"/>
        <w:spacing w:after="330" w:line="280" w:lineRule="exact"/>
        <w:jc w:val="center"/>
      </w:pPr>
      <w:bookmarkStart w:id="7" w:name="bookmark7"/>
      <w:r w:rsidRPr="0087456E">
        <w:rPr>
          <w:color w:val="000000"/>
        </w:rPr>
        <w:lastRenderedPageBreak/>
        <w:t>Описание результата предоставления муниципальной услуги</w:t>
      </w:r>
      <w:bookmarkEnd w:id="7"/>
    </w:p>
    <w:p w:rsidR="000527D5" w:rsidRPr="0087456E" w:rsidRDefault="007D5881" w:rsidP="000527D5">
      <w:pPr>
        <w:pStyle w:val="22"/>
        <w:numPr>
          <w:ilvl w:val="0"/>
          <w:numId w:val="12"/>
        </w:numPr>
        <w:shd w:val="clear" w:color="auto" w:fill="auto"/>
        <w:tabs>
          <w:tab w:val="left" w:pos="1283"/>
        </w:tabs>
        <w:spacing w:after="0" w:line="360" w:lineRule="exact"/>
        <w:ind w:firstLine="740"/>
        <w:jc w:val="both"/>
        <w:rPr>
          <w:sz w:val="28"/>
          <w:szCs w:val="28"/>
        </w:rPr>
      </w:pPr>
      <w:r>
        <w:rPr>
          <w:color w:val="000000"/>
          <w:sz w:val="28"/>
          <w:szCs w:val="28"/>
        </w:rPr>
        <w:t>Результатом предоставления муниципальной у</w:t>
      </w:r>
      <w:r w:rsidR="000527D5" w:rsidRPr="0087456E">
        <w:rPr>
          <w:color w:val="000000"/>
          <w:sz w:val="28"/>
          <w:szCs w:val="28"/>
        </w:rPr>
        <w:t>слуги является:</w:t>
      </w:r>
    </w:p>
    <w:p w:rsidR="000527D5" w:rsidRPr="0087456E" w:rsidRDefault="000527D5" w:rsidP="000527D5">
      <w:pPr>
        <w:pStyle w:val="22"/>
        <w:numPr>
          <w:ilvl w:val="0"/>
          <w:numId w:val="8"/>
        </w:numPr>
        <w:shd w:val="clear" w:color="auto" w:fill="auto"/>
        <w:tabs>
          <w:tab w:val="left" w:pos="925"/>
        </w:tabs>
        <w:spacing w:after="0" w:line="360" w:lineRule="exact"/>
        <w:ind w:firstLine="740"/>
        <w:jc w:val="both"/>
        <w:rPr>
          <w:sz w:val="28"/>
          <w:szCs w:val="28"/>
        </w:rPr>
      </w:pPr>
      <w:r w:rsidRPr="0087456E">
        <w:rPr>
          <w:color w:val="000000"/>
          <w:sz w:val="28"/>
          <w:szCs w:val="28"/>
        </w:rPr>
        <w:t>выдача (направление) решения Уполномоченного органа о присвоении адреса объекту адресации;</w:t>
      </w:r>
    </w:p>
    <w:p w:rsidR="000527D5" w:rsidRPr="0087456E" w:rsidRDefault="000527D5" w:rsidP="000527D5">
      <w:pPr>
        <w:pStyle w:val="22"/>
        <w:numPr>
          <w:ilvl w:val="0"/>
          <w:numId w:val="8"/>
        </w:numPr>
        <w:shd w:val="clear" w:color="auto" w:fill="auto"/>
        <w:tabs>
          <w:tab w:val="left" w:pos="925"/>
        </w:tabs>
        <w:spacing w:after="0" w:line="360" w:lineRule="exact"/>
        <w:ind w:firstLine="740"/>
        <w:jc w:val="both"/>
        <w:rPr>
          <w:sz w:val="28"/>
          <w:szCs w:val="28"/>
        </w:rPr>
      </w:pPr>
      <w:r w:rsidRPr="0087456E">
        <w:rPr>
          <w:color w:val="000000"/>
          <w:sz w:val="28"/>
          <w:szCs w:val="28"/>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0527D5" w:rsidRPr="0087456E" w:rsidRDefault="000527D5" w:rsidP="000527D5">
      <w:pPr>
        <w:pStyle w:val="22"/>
        <w:numPr>
          <w:ilvl w:val="0"/>
          <w:numId w:val="8"/>
        </w:numPr>
        <w:shd w:val="clear" w:color="auto" w:fill="auto"/>
        <w:tabs>
          <w:tab w:val="left" w:pos="932"/>
        </w:tabs>
        <w:spacing w:after="0" w:line="360" w:lineRule="exact"/>
        <w:ind w:firstLine="740"/>
        <w:jc w:val="both"/>
        <w:rPr>
          <w:sz w:val="28"/>
          <w:szCs w:val="28"/>
        </w:rPr>
      </w:pPr>
      <w:r w:rsidRPr="0087456E">
        <w:rPr>
          <w:color w:val="000000"/>
          <w:sz w:val="28"/>
          <w:szCs w:val="28"/>
        </w:rPr>
        <w:t>выдача (направление) решения Уполномоченного органа об отказе в присвоении объекту адресации адреса или аннулировании его адреса.</w:t>
      </w:r>
    </w:p>
    <w:p w:rsidR="000527D5" w:rsidRPr="00AA69B2" w:rsidRDefault="000527D5" w:rsidP="000527D5">
      <w:pPr>
        <w:pStyle w:val="22"/>
        <w:numPr>
          <w:ilvl w:val="0"/>
          <w:numId w:val="14"/>
        </w:numPr>
        <w:shd w:val="clear" w:color="auto" w:fill="auto"/>
        <w:tabs>
          <w:tab w:val="left" w:pos="1458"/>
        </w:tabs>
        <w:spacing w:after="0" w:line="360" w:lineRule="exact"/>
        <w:ind w:firstLine="740"/>
        <w:jc w:val="both"/>
        <w:rPr>
          <w:sz w:val="28"/>
          <w:szCs w:val="28"/>
        </w:rPr>
      </w:pPr>
      <w:r w:rsidRPr="00AA69B2">
        <w:rPr>
          <w:color w:val="000000"/>
          <w:sz w:val="28"/>
          <w:szCs w:val="28"/>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r w:rsidR="003773A1" w:rsidRPr="00AA69B2">
        <w:rPr>
          <w:color w:val="000000"/>
          <w:sz w:val="28"/>
          <w:szCs w:val="28"/>
        </w:rPr>
        <w:t xml:space="preserve"> присвоения, изменения и аннулирования адресов, утвержденных постановлением Правительства Российской Федерации от 19 ноября 2014 г. № 1221</w:t>
      </w:r>
      <w:r w:rsidRPr="00AA69B2">
        <w:rPr>
          <w:color w:val="000000"/>
          <w:sz w:val="28"/>
          <w:szCs w:val="28"/>
        </w:rPr>
        <w:t>.</w:t>
      </w:r>
      <w:r w:rsidR="008966DF" w:rsidRPr="00AA69B2">
        <w:rPr>
          <w:color w:val="000000"/>
          <w:sz w:val="28"/>
          <w:szCs w:val="28"/>
        </w:rPr>
        <w:t xml:space="preserve"> Приложение № 1.</w:t>
      </w:r>
    </w:p>
    <w:p w:rsidR="000527D5" w:rsidRPr="0087456E" w:rsidRDefault="000527D5" w:rsidP="000527D5">
      <w:pPr>
        <w:pStyle w:val="22"/>
        <w:numPr>
          <w:ilvl w:val="0"/>
          <w:numId w:val="14"/>
        </w:numPr>
        <w:shd w:val="clear" w:color="auto" w:fill="auto"/>
        <w:tabs>
          <w:tab w:val="left" w:pos="1458"/>
        </w:tabs>
        <w:spacing w:after="0" w:line="360" w:lineRule="exact"/>
        <w:ind w:firstLine="740"/>
        <w:jc w:val="both"/>
        <w:rPr>
          <w:sz w:val="28"/>
          <w:szCs w:val="28"/>
        </w:rPr>
      </w:pPr>
      <w:r w:rsidRPr="0087456E">
        <w:rPr>
          <w:color w:val="000000"/>
          <w:sz w:val="28"/>
          <w:szCs w:val="28"/>
        </w:rPr>
        <w:t xml:space="preserve">Решение об аннулировании адреса объекта адресации принимается Уполномоченным органом с учетом требований к его составу, установленных </w:t>
      </w:r>
      <w:r w:rsidRPr="00AA69B2">
        <w:rPr>
          <w:color w:val="000000"/>
          <w:sz w:val="28"/>
          <w:szCs w:val="28"/>
        </w:rPr>
        <w:t>пунктом 23 Правил</w:t>
      </w:r>
      <w:r w:rsidR="008966DF">
        <w:rPr>
          <w:color w:val="000000"/>
          <w:sz w:val="28"/>
          <w:szCs w:val="28"/>
        </w:rPr>
        <w:t xml:space="preserve"> </w:t>
      </w:r>
      <w:r w:rsidR="008966DF" w:rsidRPr="00853639">
        <w:rPr>
          <w:color w:val="000000"/>
          <w:sz w:val="28"/>
          <w:szCs w:val="28"/>
        </w:rPr>
        <w:t>присвоения, изменения и аннулирования адресов, утвержденных постановлением Правительства Российской Федерации от 19 ноября 2014 г. № 1221</w:t>
      </w:r>
      <w:r w:rsidRPr="0087456E">
        <w:rPr>
          <w:color w:val="000000"/>
          <w:sz w:val="28"/>
          <w:szCs w:val="28"/>
        </w:rPr>
        <w:t>.</w:t>
      </w:r>
      <w:r w:rsidR="008966DF">
        <w:rPr>
          <w:color w:val="000000"/>
          <w:sz w:val="28"/>
          <w:szCs w:val="28"/>
        </w:rPr>
        <w:t xml:space="preserve"> Приложение № 2.</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Окончатель</w:t>
      </w:r>
      <w:r w:rsidR="007D5881">
        <w:rPr>
          <w:color w:val="000000"/>
          <w:sz w:val="28"/>
          <w:szCs w:val="28"/>
        </w:rPr>
        <w:t>ным результатом предоставления муниципальной у</w:t>
      </w:r>
      <w:r w:rsidRPr="0087456E">
        <w:rPr>
          <w:color w:val="000000"/>
          <w:sz w:val="28"/>
          <w:szCs w:val="28"/>
        </w:rPr>
        <w:t>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0527D5" w:rsidRPr="00AA69B2" w:rsidRDefault="000527D5" w:rsidP="000527D5">
      <w:pPr>
        <w:pStyle w:val="22"/>
        <w:numPr>
          <w:ilvl w:val="0"/>
          <w:numId w:val="14"/>
        </w:numPr>
        <w:shd w:val="clear" w:color="auto" w:fill="auto"/>
        <w:tabs>
          <w:tab w:val="left" w:pos="1465"/>
        </w:tabs>
        <w:spacing w:after="0" w:line="360" w:lineRule="exact"/>
        <w:ind w:firstLine="740"/>
        <w:jc w:val="both"/>
        <w:rPr>
          <w:sz w:val="28"/>
          <w:szCs w:val="28"/>
        </w:rPr>
      </w:pPr>
      <w:r w:rsidRPr="00AA69B2">
        <w:rPr>
          <w:color w:val="000000"/>
          <w:sz w:val="28"/>
          <w:szCs w:val="28"/>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w:t>
      </w:r>
      <w:r w:rsidR="00BB40DC">
        <w:rPr>
          <w:color w:val="000000"/>
          <w:sz w:val="28"/>
          <w:szCs w:val="28"/>
        </w:rPr>
        <w:t>, подтверждающее форму заявления о присвоении</w:t>
      </w:r>
      <w:r w:rsidR="00654C71">
        <w:rPr>
          <w:color w:val="000000"/>
          <w:sz w:val="28"/>
          <w:szCs w:val="28"/>
        </w:rPr>
        <w:t xml:space="preserve"> </w:t>
      </w:r>
      <w:r w:rsidR="00BB40DC">
        <w:rPr>
          <w:color w:val="000000"/>
          <w:sz w:val="28"/>
          <w:szCs w:val="28"/>
        </w:rPr>
        <w:t xml:space="preserve">адреса </w:t>
      </w:r>
      <w:r w:rsidR="00654C71">
        <w:rPr>
          <w:color w:val="000000"/>
          <w:sz w:val="28"/>
          <w:szCs w:val="28"/>
        </w:rPr>
        <w:t xml:space="preserve">объекту адресации, изменение </w:t>
      </w:r>
      <w:r w:rsidR="00BB40DC">
        <w:rPr>
          <w:color w:val="000000"/>
          <w:sz w:val="28"/>
          <w:szCs w:val="28"/>
        </w:rPr>
        <w:t>и</w:t>
      </w:r>
      <w:r w:rsidR="00654C71">
        <w:rPr>
          <w:color w:val="000000"/>
          <w:sz w:val="28"/>
          <w:szCs w:val="28"/>
        </w:rPr>
        <w:t xml:space="preserve"> </w:t>
      </w:r>
      <w:r w:rsidR="00BB40DC">
        <w:rPr>
          <w:color w:val="000000"/>
          <w:sz w:val="28"/>
          <w:szCs w:val="28"/>
        </w:rPr>
        <w:t>аннулирование такого адреса</w:t>
      </w:r>
      <w:r w:rsidR="00C87A85">
        <w:rPr>
          <w:color w:val="000000"/>
          <w:sz w:val="28"/>
          <w:szCs w:val="28"/>
        </w:rPr>
        <w:t xml:space="preserve">, </w:t>
      </w:r>
      <w:r w:rsidR="00C87A85" w:rsidRPr="00401C67">
        <w:rPr>
          <w:color w:val="000000"/>
          <w:sz w:val="28"/>
          <w:szCs w:val="28"/>
        </w:rPr>
        <w:t>решения об</w:t>
      </w:r>
      <w:r w:rsidR="00C87A85">
        <w:rPr>
          <w:color w:val="000000"/>
          <w:sz w:val="28"/>
          <w:szCs w:val="28"/>
        </w:rPr>
        <w:t xml:space="preserve"> от</w:t>
      </w:r>
      <w:r w:rsidR="00401C67">
        <w:rPr>
          <w:color w:val="000000"/>
          <w:sz w:val="28"/>
          <w:szCs w:val="28"/>
        </w:rPr>
        <w:t>казе</w:t>
      </w:r>
      <w:r w:rsidR="00C87A85">
        <w:rPr>
          <w:color w:val="000000"/>
          <w:sz w:val="28"/>
          <w:szCs w:val="28"/>
        </w:rPr>
        <w:t xml:space="preserve"> в присвоении объекту адресации</w:t>
      </w:r>
      <w:r w:rsidR="00401C67">
        <w:rPr>
          <w:color w:val="000000"/>
          <w:sz w:val="28"/>
          <w:szCs w:val="28"/>
        </w:rPr>
        <w:t xml:space="preserve"> или </w:t>
      </w:r>
      <w:r w:rsidR="00C87A85">
        <w:rPr>
          <w:color w:val="000000"/>
          <w:sz w:val="28"/>
          <w:szCs w:val="28"/>
        </w:rPr>
        <w:t xml:space="preserve">аннулирование </w:t>
      </w:r>
      <w:r w:rsidR="00401C67">
        <w:rPr>
          <w:color w:val="000000"/>
          <w:sz w:val="28"/>
          <w:szCs w:val="28"/>
        </w:rPr>
        <w:t>его</w:t>
      </w:r>
      <w:r w:rsidR="00C87A85">
        <w:rPr>
          <w:color w:val="000000"/>
          <w:sz w:val="28"/>
          <w:szCs w:val="28"/>
        </w:rPr>
        <w:t xml:space="preserve"> адреса</w:t>
      </w:r>
      <w:r w:rsidR="008966DF" w:rsidRPr="00AA69B2">
        <w:rPr>
          <w:color w:val="000000"/>
          <w:sz w:val="28"/>
          <w:szCs w:val="28"/>
        </w:rPr>
        <w:t>. Приложение № 3.</w:t>
      </w:r>
    </w:p>
    <w:p w:rsidR="000527D5" w:rsidRPr="0087456E" w:rsidRDefault="000527D5" w:rsidP="000527D5">
      <w:pPr>
        <w:pStyle w:val="22"/>
        <w:shd w:val="clear" w:color="auto" w:fill="auto"/>
        <w:spacing w:after="294" w:line="360" w:lineRule="exact"/>
        <w:ind w:firstLine="740"/>
        <w:jc w:val="both"/>
        <w:rPr>
          <w:sz w:val="28"/>
          <w:szCs w:val="28"/>
        </w:rPr>
      </w:pPr>
      <w:r w:rsidRPr="0087456E">
        <w:rPr>
          <w:color w:val="000000"/>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0527D5" w:rsidRPr="0087456E" w:rsidRDefault="000527D5" w:rsidP="000527D5">
      <w:pPr>
        <w:pStyle w:val="24"/>
        <w:keepNext/>
        <w:keepLines/>
        <w:shd w:val="clear" w:color="auto" w:fill="auto"/>
        <w:spacing w:after="306" w:line="367" w:lineRule="exact"/>
        <w:ind w:firstLine="740"/>
      </w:pPr>
      <w:bookmarkStart w:id="8" w:name="bookmark8"/>
      <w:r w:rsidRPr="0087456E">
        <w:rPr>
          <w:color w:val="000000"/>
        </w:rPr>
        <w:lastRenderedPageBreak/>
        <w:t>Срок предоставления муниципальной услуги и выдачи (направления) документов, являющихся результатом предоставления муниципальной услуги</w:t>
      </w:r>
      <w:bookmarkEnd w:id="8"/>
    </w:p>
    <w:p w:rsidR="0021249D" w:rsidRDefault="0021249D" w:rsidP="0021249D">
      <w:pPr>
        <w:spacing w:after="0"/>
        <w:jc w:val="both"/>
        <w:rPr>
          <w:rFonts w:ascii="Times New Roman" w:hAnsi="Times New Roman"/>
          <w:color w:val="000000"/>
          <w:sz w:val="28"/>
          <w:szCs w:val="28"/>
        </w:rPr>
      </w:pPr>
      <w:r>
        <w:rPr>
          <w:color w:val="000000"/>
          <w:sz w:val="28"/>
          <w:szCs w:val="28"/>
        </w:rPr>
        <w:t xml:space="preserve"> </w:t>
      </w:r>
      <w:r>
        <w:rPr>
          <w:rFonts w:ascii="Times New Roman" w:hAnsi="Times New Roman" w:cs="Times New Roman"/>
          <w:color w:val="000000"/>
          <w:sz w:val="28"/>
          <w:szCs w:val="28"/>
        </w:rPr>
        <w:t xml:space="preserve">           2.6. </w:t>
      </w:r>
      <w:r w:rsidRPr="0021249D">
        <w:rPr>
          <w:rFonts w:ascii="Times New Roman" w:hAnsi="Times New Roman" w:cs="Times New Roman"/>
          <w:color w:val="000000"/>
          <w:sz w:val="28"/>
          <w:szCs w:val="28"/>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присвоения, изменения и аннулирования адресов, утвержденных постановлением Правительства Российской Федерации от 19 ноября 2014 г. № 1221:</w:t>
      </w:r>
    </w:p>
    <w:p w:rsidR="0021249D" w:rsidRPr="0021249D" w:rsidRDefault="0021249D" w:rsidP="0021249D">
      <w:pPr>
        <w:pStyle w:val="ad"/>
        <w:spacing w:after="0"/>
        <w:ind w:left="0"/>
        <w:jc w:val="both"/>
        <w:rPr>
          <w:rFonts w:ascii="Times New Roman" w:hAnsi="Times New Roman"/>
          <w:color w:val="000000"/>
          <w:sz w:val="28"/>
          <w:szCs w:val="28"/>
        </w:rPr>
      </w:pPr>
      <w:r w:rsidRPr="0021249D">
        <w:rPr>
          <w:color w:val="000000" w:themeColor="text1"/>
          <w:sz w:val="28"/>
          <w:szCs w:val="28"/>
        </w:rPr>
        <w:t xml:space="preserve"> </w:t>
      </w:r>
      <w:r w:rsidRPr="0021249D">
        <w:rPr>
          <w:rFonts w:ascii="Times New Roman" w:hAnsi="Times New Roman"/>
          <w:color w:val="000000" w:themeColor="text1"/>
          <w:sz w:val="28"/>
          <w:szCs w:val="28"/>
        </w:rPr>
        <w:t xml:space="preserve"> - в случае подачи заявления на бумажном носителе - в срок не более 10 рабочих дней со дня поступления заявления о предоставлении муниципальной услуги;       </w:t>
      </w:r>
    </w:p>
    <w:p w:rsidR="000527D5" w:rsidRDefault="0021249D" w:rsidP="0021249D">
      <w:pPr>
        <w:pStyle w:val="22"/>
        <w:shd w:val="clear" w:color="auto" w:fill="auto"/>
        <w:tabs>
          <w:tab w:val="left" w:pos="1270"/>
        </w:tabs>
        <w:spacing w:after="0" w:line="360" w:lineRule="exact"/>
        <w:jc w:val="both"/>
        <w:rPr>
          <w:sz w:val="28"/>
          <w:szCs w:val="28"/>
        </w:rPr>
      </w:pPr>
      <w:r w:rsidRPr="006D12F0">
        <w:rPr>
          <w:color w:val="000000" w:themeColor="text1"/>
          <w:sz w:val="28"/>
          <w:szCs w:val="28"/>
        </w:rPr>
        <w:t xml:space="preserve"> - в случае подачи заявления в форме электронного документа - в срок не более 5 рабочих дней со дня поступления заявления о предоставлении муниципальной услуги</w:t>
      </w:r>
      <w:r w:rsidRPr="006D12F0">
        <w:rPr>
          <w:color w:val="000000"/>
          <w:sz w:val="28"/>
          <w:szCs w:val="28"/>
        </w:rPr>
        <w:t>.</w:t>
      </w:r>
    </w:p>
    <w:p w:rsidR="0021249D" w:rsidRPr="0087456E" w:rsidRDefault="0021249D" w:rsidP="0021249D">
      <w:pPr>
        <w:pStyle w:val="22"/>
        <w:shd w:val="clear" w:color="auto" w:fill="auto"/>
        <w:tabs>
          <w:tab w:val="left" w:pos="1270"/>
        </w:tabs>
        <w:spacing w:after="0" w:line="360" w:lineRule="exact"/>
        <w:jc w:val="both"/>
        <w:rPr>
          <w:sz w:val="28"/>
          <w:szCs w:val="28"/>
        </w:rPr>
      </w:pPr>
    </w:p>
    <w:p w:rsidR="000527D5" w:rsidRPr="0087456E" w:rsidRDefault="000527D5" w:rsidP="000527D5">
      <w:pPr>
        <w:pStyle w:val="24"/>
        <w:keepNext/>
        <w:keepLines/>
        <w:shd w:val="clear" w:color="auto" w:fill="auto"/>
        <w:spacing w:after="27" w:line="280" w:lineRule="exact"/>
        <w:jc w:val="center"/>
      </w:pPr>
      <w:bookmarkStart w:id="9" w:name="bookmark9"/>
      <w:r w:rsidRPr="0087456E">
        <w:rPr>
          <w:color w:val="000000"/>
        </w:rPr>
        <w:t>Нормативные правовые акты, регулирующие предоставление</w:t>
      </w:r>
      <w:bookmarkEnd w:id="9"/>
    </w:p>
    <w:p w:rsidR="000527D5" w:rsidRPr="0087456E" w:rsidRDefault="000527D5" w:rsidP="000527D5">
      <w:pPr>
        <w:pStyle w:val="24"/>
        <w:keepNext/>
        <w:keepLines/>
        <w:shd w:val="clear" w:color="auto" w:fill="auto"/>
        <w:spacing w:after="323" w:line="280" w:lineRule="exact"/>
        <w:jc w:val="center"/>
      </w:pPr>
      <w:bookmarkStart w:id="10" w:name="bookmark10"/>
      <w:r w:rsidRPr="0087456E">
        <w:rPr>
          <w:color w:val="000000"/>
        </w:rPr>
        <w:t>муниципальной услуги</w:t>
      </w:r>
      <w:bookmarkEnd w:id="10"/>
    </w:p>
    <w:p w:rsidR="000527D5" w:rsidRPr="0087456E" w:rsidRDefault="006807BE" w:rsidP="006807BE">
      <w:pPr>
        <w:pStyle w:val="22"/>
        <w:shd w:val="clear" w:color="auto" w:fill="auto"/>
        <w:tabs>
          <w:tab w:val="left" w:pos="1297"/>
        </w:tabs>
        <w:spacing w:after="0" w:line="360" w:lineRule="exact"/>
        <w:jc w:val="both"/>
        <w:rPr>
          <w:sz w:val="28"/>
          <w:szCs w:val="28"/>
        </w:rPr>
      </w:pPr>
      <w:r>
        <w:rPr>
          <w:color w:val="000000"/>
          <w:sz w:val="28"/>
          <w:szCs w:val="28"/>
        </w:rPr>
        <w:t xml:space="preserve">          2.7. </w:t>
      </w:r>
      <w:r w:rsidR="0083301B">
        <w:rPr>
          <w:color w:val="000000"/>
          <w:sz w:val="28"/>
          <w:szCs w:val="28"/>
        </w:rPr>
        <w:t>Предоставление муниципальной у</w:t>
      </w:r>
      <w:r w:rsidR="000527D5" w:rsidRPr="0087456E">
        <w:rPr>
          <w:color w:val="000000"/>
          <w:sz w:val="28"/>
          <w:szCs w:val="28"/>
        </w:rPr>
        <w:t>слуги осуществляется в соответствии с:</w:t>
      </w:r>
    </w:p>
    <w:p w:rsidR="000527D5" w:rsidRPr="0087456E" w:rsidRDefault="000527D5" w:rsidP="000527D5">
      <w:pPr>
        <w:pStyle w:val="22"/>
        <w:numPr>
          <w:ilvl w:val="0"/>
          <w:numId w:val="8"/>
        </w:numPr>
        <w:shd w:val="clear" w:color="auto" w:fill="auto"/>
        <w:tabs>
          <w:tab w:val="left" w:pos="973"/>
        </w:tabs>
        <w:spacing w:after="0" w:line="360" w:lineRule="exact"/>
        <w:ind w:firstLine="740"/>
        <w:jc w:val="both"/>
        <w:rPr>
          <w:sz w:val="28"/>
          <w:szCs w:val="28"/>
        </w:rPr>
      </w:pPr>
      <w:r w:rsidRPr="0087456E">
        <w:rPr>
          <w:color w:val="000000"/>
          <w:sz w:val="28"/>
          <w:szCs w:val="28"/>
        </w:rPr>
        <w:t>Земельным кодексом Российской Федерации;</w:t>
      </w:r>
    </w:p>
    <w:p w:rsidR="000527D5" w:rsidRPr="0087456E" w:rsidRDefault="000527D5" w:rsidP="000527D5">
      <w:pPr>
        <w:pStyle w:val="22"/>
        <w:numPr>
          <w:ilvl w:val="0"/>
          <w:numId w:val="8"/>
        </w:numPr>
        <w:shd w:val="clear" w:color="auto" w:fill="auto"/>
        <w:tabs>
          <w:tab w:val="left" w:pos="973"/>
        </w:tabs>
        <w:spacing w:after="0" w:line="360" w:lineRule="exact"/>
        <w:ind w:firstLine="740"/>
        <w:jc w:val="both"/>
        <w:rPr>
          <w:sz w:val="28"/>
          <w:szCs w:val="28"/>
        </w:rPr>
      </w:pPr>
      <w:r w:rsidRPr="0087456E">
        <w:rPr>
          <w:color w:val="000000"/>
          <w:sz w:val="28"/>
          <w:szCs w:val="28"/>
        </w:rPr>
        <w:t>Градостроительным кодексом Российской Федерации;</w:t>
      </w:r>
    </w:p>
    <w:p w:rsidR="000527D5" w:rsidRPr="0087456E" w:rsidRDefault="000527D5" w:rsidP="000527D5">
      <w:pPr>
        <w:pStyle w:val="22"/>
        <w:numPr>
          <w:ilvl w:val="0"/>
          <w:numId w:val="8"/>
        </w:numPr>
        <w:shd w:val="clear" w:color="auto" w:fill="auto"/>
        <w:tabs>
          <w:tab w:val="left" w:pos="946"/>
        </w:tabs>
        <w:spacing w:after="0" w:line="360" w:lineRule="exact"/>
        <w:ind w:firstLine="740"/>
        <w:jc w:val="both"/>
        <w:rPr>
          <w:sz w:val="28"/>
          <w:szCs w:val="28"/>
        </w:rPr>
      </w:pPr>
      <w:r w:rsidRPr="0087456E">
        <w:rPr>
          <w:color w:val="000000"/>
          <w:sz w:val="28"/>
          <w:szCs w:val="28"/>
        </w:rPr>
        <w:t>Федеральным законом от 24 июля 2007 г. № 221-ФЗ «О государственном кадастре недвижимости»;</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w:t>
      </w:r>
      <w:r w:rsidR="0083301B">
        <w:rPr>
          <w:color w:val="000000"/>
          <w:sz w:val="28"/>
          <w:szCs w:val="28"/>
        </w:rPr>
        <w:t xml:space="preserve"> </w:t>
      </w:r>
      <w:r w:rsidRPr="0087456E">
        <w:rPr>
          <w:color w:val="000000"/>
          <w:sz w:val="28"/>
          <w:szCs w:val="28"/>
        </w:rPr>
        <w:t>Федеральным законом от 27 июля 2010 г. № 210-ФЗ «Об организации предоставления государственных и муниципальных услуг»;</w:t>
      </w:r>
    </w:p>
    <w:p w:rsidR="000527D5" w:rsidRPr="0087456E" w:rsidRDefault="000527D5" w:rsidP="000527D5">
      <w:pPr>
        <w:pStyle w:val="22"/>
        <w:numPr>
          <w:ilvl w:val="0"/>
          <w:numId w:val="8"/>
        </w:numPr>
        <w:shd w:val="clear" w:color="auto" w:fill="auto"/>
        <w:tabs>
          <w:tab w:val="left" w:pos="946"/>
        </w:tabs>
        <w:spacing w:after="0" w:line="360" w:lineRule="exact"/>
        <w:ind w:firstLine="740"/>
        <w:jc w:val="both"/>
        <w:rPr>
          <w:sz w:val="28"/>
          <w:szCs w:val="28"/>
        </w:rPr>
      </w:pPr>
      <w:r w:rsidRPr="0087456E">
        <w:rPr>
          <w:color w:val="000000"/>
          <w:sz w:val="28"/>
          <w:szCs w:val="28"/>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527D5" w:rsidRPr="0087456E" w:rsidRDefault="000527D5" w:rsidP="000527D5">
      <w:pPr>
        <w:pStyle w:val="22"/>
        <w:numPr>
          <w:ilvl w:val="0"/>
          <w:numId w:val="8"/>
        </w:numPr>
        <w:shd w:val="clear" w:color="auto" w:fill="auto"/>
        <w:tabs>
          <w:tab w:val="left" w:pos="946"/>
        </w:tabs>
        <w:spacing w:after="0" w:line="360" w:lineRule="exact"/>
        <w:ind w:firstLine="740"/>
        <w:jc w:val="both"/>
        <w:rPr>
          <w:sz w:val="28"/>
          <w:szCs w:val="28"/>
        </w:rPr>
      </w:pPr>
      <w:r w:rsidRPr="0087456E">
        <w:rPr>
          <w:color w:val="000000"/>
          <w:sz w:val="28"/>
          <w:szCs w:val="28"/>
        </w:rPr>
        <w:t>Федеральным законом от 27 июля 2006 г. № 149-ФЗ «Об информации, информационных технологиях и о защите информации»;</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w:t>
      </w:r>
      <w:r w:rsidR="0083301B">
        <w:rPr>
          <w:color w:val="000000"/>
          <w:sz w:val="28"/>
          <w:szCs w:val="28"/>
        </w:rPr>
        <w:t xml:space="preserve"> </w:t>
      </w:r>
      <w:r w:rsidRPr="0087456E">
        <w:rPr>
          <w:color w:val="000000"/>
          <w:sz w:val="28"/>
          <w:szCs w:val="28"/>
        </w:rPr>
        <w:t>Федеральным законом от 27 июля 2006 г. № 152-ФЗ «О персональных данных»;</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w:t>
      </w:r>
      <w:r w:rsidR="0083301B">
        <w:rPr>
          <w:color w:val="000000"/>
          <w:sz w:val="28"/>
          <w:szCs w:val="28"/>
        </w:rPr>
        <w:t xml:space="preserve"> </w:t>
      </w:r>
      <w:r w:rsidRPr="0087456E">
        <w:rPr>
          <w:color w:val="000000"/>
          <w:sz w:val="28"/>
          <w:szCs w:val="28"/>
        </w:rPr>
        <w:t>Федеральным законом от 6 апреля 2011 г. № 63-ФЗ «Об электронной подписи»;</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w:t>
      </w:r>
      <w:r w:rsidR="0083301B">
        <w:rPr>
          <w:color w:val="000000"/>
          <w:sz w:val="28"/>
          <w:szCs w:val="28"/>
        </w:rPr>
        <w:t xml:space="preserve"> </w:t>
      </w:r>
      <w:r w:rsidRPr="0087456E">
        <w:rPr>
          <w:color w:val="000000"/>
          <w:sz w:val="28"/>
          <w:szCs w:val="28"/>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w:t>
      </w:r>
      <w:r w:rsidR="0083301B">
        <w:rPr>
          <w:color w:val="000000"/>
          <w:sz w:val="28"/>
          <w:szCs w:val="28"/>
        </w:rPr>
        <w:t xml:space="preserve"> </w:t>
      </w:r>
      <w:r w:rsidRPr="0087456E">
        <w:rPr>
          <w:color w:val="000000"/>
          <w:sz w:val="28"/>
          <w:szCs w:val="28"/>
        </w:rPr>
        <w:t xml:space="preserve">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r w:rsidRPr="0087456E">
        <w:rPr>
          <w:color w:val="000000"/>
          <w:sz w:val="28"/>
          <w:szCs w:val="28"/>
        </w:rPr>
        <w:lastRenderedPageBreak/>
        <w:t>утратившими силу некоторых актов Правительства Российской Федерации»;</w:t>
      </w:r>
    </w:p>
    <w:p w:rsidR="000527D5" w:rsidRPr="0087456E" w:rsidRDefault="000527D5" w:rsidP="000527D5">
      <w:pPr>
        <w:pStyle w:val="22"/>
        <w:numPr>
          <w:ilvl w:val="0"/>
          <w:numId w:val="8"/>
        </w:numPr>
        <w:shd w:val="clear" w:color="auto" w:fill="auto"/>
        <w:tabs>
          <w:tab w:val="left" w:pos="932"/>
        </w:tabs>
        <w:spacing w:after="0" w:line="360" w:lineRule="exact"/>
        <w:ind w:firstLine="760"/>
        <w:jc w:val="both"/>
        <w:rPr>
          <w:sz w:val="28"/>
          <w:szCs w:val="28"/>
        </w:rPr>
      </w:pPr>
      <w:r w:rsidRPr="0087456E">
        <w:rPr>
          <w:color w:val="000000"/>
          <w:sz w:val="28"/>
          <w:szCs w:val="28"/>
        </w:rPr>
        <w:t>постановлением Правительства Российской Федерации от 30 сентября 2004 г. № 506 «Об утверждении Положения о Федеральной налоговой службе»;</w:t>
      </w:r>
    </w:p>
    <w:p w:rsidR="000527D5" w:rsidRPr="0087456E" w:rsidRDefault="000527D5" w:rsidP="000527D5">
      <w:pPr>
        <w:pStyle w:val="22"/>
        <w:shd w:val="clear" w:color="auto" w:fill="auto"/>
        <w:spacing w:after="0" w:line="360" w:lineRule="exact"/>
        <w:ind w:firstLine="760"/>
        <w:jc w:val="both"/>
        <w:rPr>
          <w:sz w:val="28"/>
          <w:szCs w:val="28"/>
        </w:rPr>
      </w:pPr>
      <w:r w:rsidRPr="0087456E">
        <w:rPr>
          <w:color w:val="000000"/>
          <w:sz w:val="28"/>
          <w:szCs w:val="28"/>
        </w:rPr>
        <w:t>-</w:t>
      </w:r>
      <w:r w:rsidR="0083301B">
        <w:rPr>
          <w:color w:val="000000"/>
          <w:sz w:val="28"/>
          <w:szCs w:val="28"/>
        </w:rPr>
        <w:t xml:space="preserve"> </w:t>
      </w:r>
      <w:r w:rsidRPr="0087456E">
        <w:rPr>
          <w:color w:val="000000"/>
          <w:sz w:val="28"/>
          <w:szCs w:val="28"/>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527D5" w:rsidRPr="0087456E" w:rsidRDefault="000527D5" w:rsidP="000527D5">
      <w:pPr>
        <w:pStyle w:val="22"/>
        <w:numPr>
          <w:ilvl w:val="0"/>
          <w:numId w:val="8"/>
        </w:numPr>
        <w:shd w:val="clear" w:color="auto" w:fill="auto"/>
        <w:tabs>
          <w:tab w:val="left" w:pos="972"/>
        </w:tabs>
        <w:spacing w:after="0" w:line="360" w:lineRule="exact"/>
        <w:ind w:firstLine="760"/>
        <w:jc w:val="both"/>
        <w:rPr>
          <w:sz w:val="28"/>
          <w:szCs w:val="28"/>
        </w:rPr>
      </w:pPr>
      <w:r w:rsidRPr="0087456E">
        <w:rPr>
          <w:color w:val="000000"/>
          <w:sz w:val="28"/>
          <w:szCs w:val="28"/>
        </w:rPr>
        <w:t>постановлением Правительства Российской Федерации от 29 апреля 2014 г.</w:t>
      </w:r>
    </w:p>
    <w:p w:rsidR="000527D5" w:rsidRPr="0087456E" w:rsidRDefault="000527D5" w:rsidP="000527D5">
      <w:pPr>
        <w:pStyle w:val="22"/>
        <w:shd w:val="clear" w:color="auto" w:fill="auto"/>
        <w:tabs>
          <w:tab w:val="left" w:pos="590"/>
        </w:tabs>
        <w:spacing w:after="0" w:line="360" w:lineRule="exact"/>
        <w:jc w:val="both"/>
        <w:rPr>
          <w:sz w:val="28"/>
          <w:szCs w:val="28"/>
        </w:rPr>
      </w:pPr>
      <w:r w:rsidRPr="0087456E">
        <w:rPr>
          <w:color w:val="000000"/>
          <w:sz w:val="28"/>
          <w:szCs w:val="28"/>
        </w:rPr>
        <w:t>№</w:t>
      </w:r>
      <w:r w:rsidRPr="0087456E">
        <w:rPr>
          <w:color w:val="000000"/>
          <w:sz w:val="28"/>
          <w:szCs w:val="28"/>
        </w:rPr>
        <w:tab/>
        <w:t>384 «Об определении федерального органа исполнительной власти,</w:t>
      </w:r>
    </w:p>
    <w:p w:rsidR="000527D5" w:rsidRPr="0087456E" w:rsidRDefault="000527D5" w:rsidP="000527D5">
      <w:pPr>
        <w:pStyle w:val="22"/>
        <w:shd w:val="clear" w:color="auto" w:fill="auto"/>
        <w:spacing w:after="0" w:line="360" w:lineRule="exact"/>
        <w:jc w:val="both"/>
        <w:rPr>
          <w:sz w:val="28"/>
          <w:szCs w:val="28"/>
        </w:rPr>
      </w:pPr>
      <w:r w:rsidRPr="0087456E">
        <w:rPr>
          <w:color w:val="000000"/>
          <w:sz w:val="28"/>
          <w:szCs w:val="28"/>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0527D5" w:rsidRPr="0087456E" w:rsidRDefault="000527D5" w:rsidP="000527D5">
      <w:pPr>
        <w:pStyle w:val="22"/>
        <w:numPr>
          <w:ilvl w:val="0"/>
          <w:numId w:val="8"/>
        </w:numPr>
        <w:shd w:val="clear" w:color="auto" w:fill="auto"/>
        <w:tabs>
          <w:tab w:val="left" w:pos="932"/>
        </w:tabs>
        <w:spacing w:after="0" w:line="360" w:lineRule="exact"/>
        <w:ind w:firstLine="760"/>
        <w:jc w:val="both"/>
        <w:rPr>
          <w:sz w:val="28"/>
          <w:szCs w:val="28"/>
        </w:rPr>
      </w:pPr>
      <w:r w:rsidRPr="0087456E">
        <w:rPr>
          <w:color w:val="000000"/>
          <w:sz w:val="28"/>
          <w:szCs w:val="28"/>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527D5" w:rsidRPr="0087456E" w:rsidRDefault="000527D5" w:rsidP="000527D5">
      <w:pPr>
        <w:pStyle w:val="22"/>
        <w:numPr>
          <w:ilvl w:val="0"/>
          <w:numId w:val="8"/>
        </w:numPr>
        <w:shd w:val="clear" w:color="auto" w:fill="auto"/>
        <w:tabs>
          <w:tab w:val="left" w:pos="932"/>
        </w:tabs>
        <w:spacing w:after="0" w:line="360" w:lineRule="exact"/>
        <w:ind w:firstLine="760"/>
        <w:jc w:val="both"/>
        <w:rPr>
          <w:sz w:val="28"/>
          <w:szCs w:val="28"/>
        </w:rPr>
      </w:pPr>
      <w:r w:rsidRPr="0087456E">
        <w:rPr>
          <w:color w:val="000000"/>
          <w:sz w:val="28"/>
          <w:szCs w:val="28"/>
        </w:rP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0527D5" w:rsidRPr="0087456E" w:rsidRDefault="000527D5" w:rsidP="000527D5">
      <w:pPr>
        <w:pStyle w:val="22"/>
        <w:numPr>
          <w:ilvl w:val="0"/>
          <w:numId w:val="8"/>
        </w:numPr>
        <w:shd w:val="clear" w:color="auto" w:fill="auto"/>
        <w:tabs>
          <w:tab w:val="left" w:pos="932"/>
        </w:tabs>
        <w:spacing w:after="360" w:line="360" w:lineRule="exact"/>
        <w:ind w:firstLine="760"/>
        <w:jc w:val="both"/>
        <w:rPr>
          <w:sz w:val="28"/>
          <w:szCs w:val="28"/>
        </w:rPr>
      </w:pPr>
      <w:r w:rsidRPr="0087456E">
        <w:rPr>
          <w:color w:val="000000"/>
          <w:sz w:val="28"/>
          <w:szCs w:val="28"/>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0527D5" w:rsidRPr="0087456E" w:rsidRDefault="000527D5" w:rsidP="000527D5">
      <w:pPr>
        <w:pStyle w:val="80"/>
        <w:shd w:val="clear" w:color="auto" w:fill="auto"/>
        <w:spacing w:before="0"/>
      </w:pPr>
      <w:r w:rsidRPr="0087456E">
        <w:rPr>
          <w:color w:val="000000"/>
        </w:rPr>
        <w:t>Исчерпывающий перечень документов и сведений, необходимых</w:t>
      </w:r>
      <w:r w:rsidRPr="0087456E">
        <w:rPr>
          <w:color w:val="000000"/>
        </w:rPr>
        <w:br/>
        <w:t>в соответствии с нормативными правовыми актами для предоставления</w:t>
      </w:r>
      <w:r w:rsidRPr="0087456E">
        <w:rPr>
          <w:color w:val="000000"/>
        </w:rPr>
        <w:br/>
        <w:t>муниципальной услуги и услуг, которые являются необходимыми</w:t>
      </w:r>
      <w:r w:rsidRPr="0087456E">
        <w:rPr>
          <w:color w:val="000000"/>
        </w:rPr>
        <w:br/>
        <w:t>и обязательными для предоставления муниципальной услуги, подлежащих</w:t>
      </w:r>
      <w:r w:rsidRPr="0087456E">
        <w:rPr>
          <w:color w:val="000000"/>
        </w:rPr>
        <w:br/>
        <w:t>представлению заявителем, способы их получения заявителем, в том числе</w:t>
      </w:r>
      <w:r w:rsidRPr="0087456E">
        <w:rPr>
          <w:color w:val="000000"/>
        </w:rPr>
        <w:br/>
        <w:t>в электронной форме, порядок их представления</w:t>
      </w:r>
    </w:p>
    <w:p w:rsidR="000527D5" w:rsidRPr="0087456E" w:rsidRDefault="006807BE" w:rsidP="006807BE">
      <w:pPr>
        <w:pStyle w:val="22"/>
        <w:shd w:val="clear" w:color="auto" w:fill="auto"/>
        <w:tabs>
          <w:tab w:val="left" w:pos="1249"/>
        </w:tabs>
        <w:spacing w:after="0" w:line="360" w:lineRule="exact"/>
        <w:jc w:val="both"/>
        <w:rPr>
          <w:sz w:val="28"/>
          <w:szCs w:val="28"/>
        </w:rPr>
      </w:pPr>
      <w:r>
        <w:rPr>
          <w:color w:val="000000"/>
          <w:sz w:val="28"/>
          <w:szCs w:val="28"/>
        </w:rPr>
        <w:t xml:space="preserve">          2.8. </w:t>
      </w:r>
      <w:r w:rsidR="0083301B">
        <w:rPr>
          <w:color w:val="000000"/>
          <w:sz w:val="28"/>
          <w:szCs w:val="28"/>
        </w:rPr>
        <w:t>Предоставление муниципальной у</w:t>
      </w:r>
      <w:r w:rsidR="000527D5" w:rsidRPr="0087456E">
        <w:rPr>
          <w:color w:val="000000"/>
          <w:sz w:val="28"/>
          <w:szCs w:val="28"/>
        </w:rPr>
        <w:t>слуги осуществляется на основании заполненного и подписанного Заявителем заявления.</w:t>
      </w:r>
    </w:p>
    <w:p w:rsidR="000527D5" w:rsidRPr="0087456E" w:rsidRDefault="000527D5" w:rsidP="000527D5">
      <w:pPr>
        <w:pStyle w:val="22"/>
        <w:shd w:val="clear" w:color="auto" w:fill="auto"/>
        <w:spacing w:after="0" w:line="360" w:lineRule="exact"/>
        <w:ind w:firstLine="760"/>
        <w:jc w:val="both"/>
        <w:rPr>
          <w:sz w:val="28"/>
          <w:szCs w:val="28"/>
        </w:rPr>
      </w:pPr>
      <w:r w:rsidRPr="00B957CD">
        <w:rPr>
          <w:color w:val="000000"/>
          <w:sz w:val="28"/>
          <w:szCs w:val="28"/>
        </w:rPr>
        <w:t xml:space="preserve">Форма заявления установлена приложением </w:t>
      </w:r>
      <w:r w:rsidR="003D6D67" w:rsidRPr="00B957CD">
        <w:rPr>
          <w:color w:val="000000"/>
          <w:sz w:val="28"/>
          <w:szCs w:val="28"/>
          <w:lang w:eastAsia="en-US" w:bidi="en-US"/>
        </w:rPr>
        <w:t>№</w:t>
      </w:r>
      <w:r w:rsidRPr="00B957CD">
        <w:rPr>
          <w:color w:val="000000"/>
          <w:sz w:val="28"/>
          <w:szCs w:val="28"/>
          <w:lang w:eastAsia="en-US" w:bidi="en-US"/>
        </w:rPr>
        <w:t xml:space="preserve"> </w:t>
      </w:r>
      <w:r w:rsidRPr="00B957CD">
        <w:rPr>
          <w:color w:val="000000"/>
          <w:sz w:val="28"/>
          <w:szCs w:val="28"/>
        </w:rPr>
        <w:t>1 к приказу Министерства фи</w:t>
      </w:r>
      <w:r w:rsidR="003D6D67" w:rsidRPr="00B957CD">
        <w:rPr>
          <w:color w:val="000000"/>
          <w:sz w:val="28"/>
          <w:szCs w:val="28"/>
        </w:rPr>
        <w:t>нансов Российской Федерации от 11</w:t>
      </w:r>
      <w:r w:rsidRPr="00B957CD">
        <w:rPr>
          <w:color w:val="000000"/>
          <w:sz w:val="28"/>
          <w:szCs w:val="28"/>
        </w:rPr>
        <w:t xml:space="preserve"> декабря 2014 г. № 146н.</w:t>
      </w:r>
      <w:r w:rsidR="003D6D67" w:rsidRPr="00B957CD">
        <w:rPr>
          <w:color w:val="000000"/>
          <w:sz w:val="28"/>
          <w:szCs w:val="28"/>
        </w:rPr>
        <w:t xml:space="preserve"> </w:t>
      </w:r>
      <w:r w:rsidR="00B957CD">
        <w:rPr>
          <w:color w:val="000000"/>
          <w:sz w:val="28"/>
          <w:szCs w:val="28"/>
        </w:rPr>
        <w:t xml:space="preserve"> </w:t>
      </w:r>
      <w:r w:rsidR="003D6D67" w:rsidRPr="00B957CD">
        <w:rPr>
          <w:color w:val="000000"/>
          <w:sz w:val="28"/>
          <w:szCs w:val="28"/>
        </w:rPr>
        <w:t>Прил</w:t>
      </w:r>
      <w:r w:rsidR="00B957CD">
        <w:rPr>
          <w:color w:val="000000"/>
          <w:sz w:val="28"/>
          <w:szCs w:val="28"/>
        </w:rPr>
        <w:t>о</w:t>
      </w:r>
      <w:r w:rsidR="003D6D67" w:rsidRPr="00B957CD">
        <w:rPr>
          <w:color w:val="000000"/>
          <w:sz w:val="28"/>
          <w:szCs w:val="28"/>
        </w:rPr>
        <w:t xml:space="preserve">жение </w:t>
      </w:r>
      <w:r w:rsidR="00B957CD">
        <w:rPr>
          <w:color w:val="000000"/>
          <w:sz w:val="28"/>
          <w:szCs w:val="28"/>
        </w:rPr>
        <w:t xml:space="preserve"> </w:t>
      </w:r>
      <w:r w:rsidR="003D6D67" w:rsidRPr="00B957CD">
        <w:rPr>
          <w:color w:val="000000"/>
          <w:sz w:val="28"/>
          <w:szCs w:val="28"/>
        </w:rPr>
        <w:t>№ 4</w:t>
      </w:r>
      <w:r w:rsidRPr="00B957CD">
        <w:rPr>
          <w:color w:val="000000"/>
          <w:sz w:val="28"/>
          <w:szCs w:val="28"/>
        </w:rPr>
        <w:t>.</w:t>
      </w:r>
    </w:p>
    <w:p w:rsidR="000527D5" w:rsidRPr="0087456E" w:rsidRDefault="00691D6B" w:rsidP="00691D6B">
      <w:pPr>
        <w:pStyle w:val="22"/>
        <w:shd w:val="clear" w:color="auto" w:fill="auto"/>
        <w:tabs>
          <w:tab w:val="left" w:pos="1263"/>
        </w:tabs>
        <w:spacing w:after="0" w:line="360" w:lineRule="exact"/>
        <w:jc w:val="both"/>
        <w:rPr>
          <w:sz w:val="28"/>
          <w:szCs w:val="28"/>
        </w:rPr>
      </w:pPr>
      <w:r>
        <w:rPr>
          <w:color w:val="000000"/>
          <w:sz w:val="28"/>
          <w:szCs w:val="28"/>
        </w:rPr>
        <w:t xml:space="preserve">          2.9. </w:t>
      </w:r>
      <w:r w:rsidR="000527D5" w:rsidRPr="0087456E">
        <w:rPr>
          <w:color w:val="000000"/>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 xml:space="preserve">При представлении заявления представителем Заявителя к такому заявлению </w:t>
      </w:r>
      <w:r w:rsidRPr="0087456E">
        <w:rPr>
          <w:color w:val="000000"/>
          <w:sz w:val="28"/>
          <w:szCs w:val="28"/>
        </w:rPr>
        <w:lastRenderedPageBreak/>
        <w:t>прилагается доверенность, выданная представителю Заявителя, оформленная в порядке, предусмотренном законодательством Российской Федерации.</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527D5" w:rsidRPr="0087456E" w:rsidRDefault="00691D6B" w:rsidP="00691D6B">
      <w:pPr>
        <w:pStyle w:val="22"/>
        <w:shd w:val="clear" w:color="auto" w:fill="auto"/>
        <w:tabs>
          <w:tab w:val="left" w:pos="1393"/>
        </w:tabs>
        <w:spacing w:after="0" w:line="360" w:lineRule="exact"/>
        <w:jc w:val="both"/>
        <w:rPr>
          <w:sz w:val="28"/>
          <w:szCs w:val="28"/>
        </w:rPr>
      </w:pPr>
      <w:r>
        <w:rPr>
          <w:color w:val="000000"/>
          <w:sz w:val="28"/>
          <w:szCs w:val="28"/>
        </w:rPr>
        <w:t xml:space="preserve">          2.10. </w:t>
      </w:r>
      <w:r w:rsidR="000527D5" w:rsidRPr="0087456E">
        <w:rPr>
          <w:color w:val="000000"/>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0527D5" w:rsidRPr="0087456E" w:rsidRDefault="00691D6B" w:rsidP="00691D6B">
      <w:pPr>
        <w:pStyle w:val="22"/>
        <w:shd w:val="clear" w:color="auto" w:fill="auto"/>
        <w:tabs>
          <w:tab w:val="left" w:pos="1420"/>
        </w:tabs>
        <w:spacing w:after="0" w:line="360" w:lineRule="exact"/>
        <w:jc w:val="both"/>
        <w:rPr>
          <w:sz w:val="28"/>
          <w:szCs w:val="28"/>
        </w:rPr>
      </w:pPr>
      <w:r>
        <w:rPr>
          <w:color w:val="000000"/>
          <w:sz w:val="28"/>
          <w:szCs w:val="28"/>
        </w:rPr>
        <w:t xml:space="preserve">         2.11. </w:t>
      </w:r>
      <w:r w:rsidR="000527D5" w:rsidRPr="0087456E">
        <w:rPr>
          <w:color w:val="000000"/>
          <w:sz w:val="28"/>
          <w:szCs w:val="28"/>
        </w:rPr>
        <w:t>Заявление представляется в форме:</w:t>
      </w:r>
    </w:p>
    <w:p w:rsidR="000527D5" w:rsidRPr="0087456E" w:rsidRDefault="000527D5" w:rsidP="000527D5">
      <w:pPr>
        <w:pStyle w:val="22"/>
        <w:numPr>
          <w:ilvl w:val="0"/>
          <w:numId w:val="8"/>
        </w:numPr>
        <w:shd w:val="clear" w:color="auto" w:fill="auto"/>
        <w:tabs>
          <w:tab w:val="left" w:pos="925"/>
        </w:tabs>
        <w:spacing w:after="0" w:line="360" w:lineRule="exact"/>
        <w:ind w:firstLine="740"/>
        <w:jc w:val="both"/>
        <w:rPr>
          <w:sz w:val="28"/>
          <w:szCs w:val="28"/>
        </w:rPr>
      </w:pPr>
      <w:r w:rsidRPr="0087456E">
        <w:rPr>
          <w:color w:val="000000"/>
          <w:sz w:val="28"/>
          <w:szCs w:val="28"/>
        </w:rPr>
        <w:t>документа на бумажном носителе посредством почтового отправления с описью вложения и уведомлением о вручении;</w:t>
      </w:r>
    </w:p>
    <w:p w:rsidR="000527D5" w:rsidRPr="0087456E" w:rsidRDefault="000527D5" w:rsidP="000527D5">
      <w:pPr>
        <w:pStyle w:val="22"/>
        <w:numPr>
          <w:ilvl w:val="0"/>
          <w:numId w:val="8"/>
        </w:numPr>
        <w:shd w:val="clear" w:color="auto" w:fill="auto"/>
        <w:tabs>
          <w:tab w:val="left" w:pos="925"/>
        </w:tabs>
        <w:spacing w:after="0" w:line="360" w:lineRule="exact"/>
        <w:ind w:firstLine="740"/>
        <w:jc w:val="both"/>
        <w:rPr>
          <w:sz w:val="28"/>
          <w:szCs w:val="28"/>
        </w:rPr>
      </w:pPr>
      <w:r w:rsidRPr="0087456E">
        <w:rPr>
          <w:color w:val="000000"/>
          <w:sz w:val="28"/>
          <w:szCs w:val="28"/>
        </w:rPr>
        <w:t>документа на бумажном носителе при личном обращении в Уполномоченный орган или многофункциональный центр;</w:t>
      </w:r>
    </w:p>
    <w:p w:rsidR="000527D5" w:rsidRPr="0087456E" w:rsidRDefault="000527D5" w:rsidP="000527D5">
      <w:pPr>
        <w:pStyle w:val="22"/>
        <w:numPr>
          <w:ilvl w:val="0"/>
          <w:numId w:val="8"/>
        </w:numPr>
        <w:shd w:val="clear" w:color="auto" w:fill="auto"/>
        <w:tabs>
          <w:tab w:val="left" w:pos="952"/>
        </w:tabs>
        <w:spacing w:after="0" w:line="360" w:lineRule="exact"/>
        <w:ind w:firstLine="740"/>
        <w:jc w:val="both"/>
        <w:rPr>
          <w:sz w:val="28"/>
          <w:szCs w:val="28"/>
        </w:rPr>
      </w:pPr>
      <w:r w:rsidRPr="0087456E">
        <w:rPr>
          <w:color w:val="000000"/>
          <w:sz w:val="28"/>
          <w:szCs w:val="28"/>
        </w:rPr>
        <w:t>электронного документа с использованием портала ФИАС;</w:t>
      </w:r>
    </w:p>
    <w:p w:rsidR="000527D5" w:rsidRPr="0087456E" w:rsidRDefault="000527D5" w:rsidP="000527D5">
      <w:pPr>
        <w:pStyle w:val="22"/>
        <w:numPr>
          <w:ilvl w:val="0"/>
          <w:numId w:val="8"/>
        </w:numPr>
        <w:shd w:val="clear" w:color="auto" w:fill="auto"/>
        <w:tabs>
          <w:tab w:val="left" w:pos="952"/>
        </w:tabs>
        <w:spacing w:after="0" w:line="360" w:lineRule="exact"/>
        <w:ind w:firstLine="740"/>
        <w:jc w:val="both"/>
        <w:rPr>
          <w:sz w:val="28"/>
          <w:szCs w:val="28"/>
        </w:rPr>
      </w:pPr>
      <w:r w:rsidRPr="0087456E">
        <w:rPr>
          <w:color w:val="000000"/>
          <w:sz w:val="28"/>
          <w:szCs w:val="28"/>
        </w:rPr>
        <w:t>электронного документа с использованием ЕПГУ;</w:t>
      </w:r>
    </w:p>
    <w:p w:rsidR="000527D5" w:rsidRPr="0087456E" w:rsidRDefault="000527D5" w:rsidP="000527D5">
      <w:pPr>
        <w:pStyle w:val="22"/>
        <w:numPr>
          <w:ilvl w:val="0"/>
          <w:numId w:val="8"/>
        </w:numPr>
        <w:shd w:val="clear" w:color="auto" w:fill="auto"/>
        <w:tabs>
          <w:tab w:val="left" w:pos="952"/>
        </w:tabs>
        <w:spacing w:after="0" w:line="360" w:lineRule="exact"/>
        <w:ind w:firstLine="740"/>
        <w:jc w:val="both"/>
        <w:rPr>
          <w:sz w:val="28"/>
          <w:szCs w:val="28"/>
        </w:rPr>
      </w:pPr>
      <w:r w:rsidRPr="0087456E">
        <w:rPr>
          <w:color w:val="000000"/>
          <w:sz w:val="28"/>
          <w:szCs w:val="28"/>
        </w:rPr>
        <w:t>электронного документа с использованием регионального портала.</w:t>
      </w:r>
    </w:p>
    <w:p w:rsidR="000527D5" w:rsidRPr="0087456E" w:rsidRDefault="005031FB" w:rsidP="005031FB">
      <w:pPr>
        <w:pStyle w:val="22"/>
        <w:shd w:val="clear" w:color="auto" w:fill="auto"/>
        <w:tabs>
          <w:tab w:val="left" w:pos="1393"/>
        </w:tabs>
        <w:spacing w:after="0" w:line="360" w:lineRule="exact"/>
        <w:jc w:val="both"/>
        <w:rPr>
          <w:sz w:val="28"/>
          <w:szCs w:val="28"/>
        </w:rPr>
      </w:pPr>
      <w:r>
        <w:rPr>
          <w:color w:val="000000"/>
          <w:sz w:val="28"/>
          <w:szCs w:val="28"/>
        </w:rPr>
        <w:t xml:space="preserve">          2.12. </w:t>
      </w:r>
      <w:r w:rsidR="000527D5" w:rsidRPr="0087456E">
        <w:rPr>
          <w:color w:val="000000"/>
          <w:sz w:val="28"/>
          <w:szCs w:val="28"/>
        </w:rPr>
        <w:t>Заявление представляется в Уполномоченный орган или многофункциональный центр по месту нахождения объекта адресации.</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Заявление в форме документа на бумажном носителе подписывается заявителем.</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527D5" w:rsidRPr="0087456E" w:rsidRDefault="005031FB" w:rsidP="005031FB">
      <w:pPr>
        <w:pStyle w:val="22"/>
        <w:shd w:val="clear" w:color="auto" w:fill="auto"/>
        <w:tabs>
          <w:tab w:val="left" w:pos="1400"/>
        </w:tabs>
        <w:spacing w:after="0" w:line="360" w:lineRule="exact"/>
        <w:jc w:val="both"/>
        <w:rPr>
          <w:sz w:val="28"/>
          <w:szCs w:val="28"/>
        </w:rPr>
      </w:pPr>
      <w:r>
        <w:rPr>
          <w:color w:val="000000"/>
          <w:sz w:val="28"/>
          <w:szCs w:val="28"/>
        </w:rPr>
        <w:t xml:space="preserve">           2.13. </w:t>
      </w:r>
      <w:r w:rsidR="000527D5" w:rsidRPr="0087456E">
        <w:rPr>
          <w:color w:val="000000"/>
          <w:sz w:val="28"/>
          <w:szCs w:val="28"/>
        </w:rPr>
        <w:t xml:space="preserve">В случае направления заявления посредством ЕПГУ, регионального портала или портала ФИАС формирование заявления осуществляется посредством </w:t>
      </w:r>
      <w:r w:rsidR="000527D5" w:rsidRPr="0087456E">
        <w:rPr>
          <w:color w:val="000000"/>
          <w:sz w:val="28"/>
          <w:szCs w:val="28"/>
        </w:rPr>
        <w:lastRenderedPageBreak/>
        <w:t>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527D5" w:rsidRPr="0087456E" w:rsidRDefault="005031FB" w:rsidP="005031FB">
      <w:pPr>
        <w:pStyle w:val="22"/>
        <w:shd w:val="clear" w:color="auto" w:fill="auto"/>
        <w:tabs>
          <w:tab w:val="left" w:pos="1393"/>
        </w:tabs>
        <w:spacing w:after="0" w:line="360" w:lineRule="exact"/>
        <w:jc w:val="both"/>
        <w:rPr>
          <w:sz w:val="28"/>
          <w:szCs w:val="28"/>
        </w:rPr>
      </w:pPr>
      <w:r>
        <w:rPr>
          <w:color w:val="000000"/>
          <w:sz w:val="28"/>
          <w:szCs w:val="28"/>
        </w:rPr>
        <w:t xml:space="preserve">           2.14. </w:t>
      </w:r>
      <w:r w:rsidR="000527D5" w:rsidRPr="0087456E">
        <w:rPr>
          <w:color w:val="000000"/>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527D5" w:rsidRPr="0087456E" w:rsidRDefault="000527D5" w:rsidP="000527D5">
      <w:pPr>
        <w:pStyle w:val="22"/>
        <w:shd w:val="clear" w:color="auto" w:fill="auto"/>
        <w:spacing w:after="0" w:line="360" w:lineRule="exact"/>
        <w:ind w:firstLine="760"/>
        <w:jc w:val="both"/>
        <w:rPr>
          <w:sz w:val="28"/>
          <w:szCs w:val="28"/>
        </w:rPr>
      </w:pPr>
      <w:r w:rsidRPr="0087456E">
        <w:rPr>
          <w:color w:val="000000"/>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0527D5" w:rsidRPr="0087456E" w:rsidRDefault="000527D5" w:rsidP="000527D5">
      <w:pPr>
        <w:pStyle w:val="22"/>
        <w:shd w:val="clear" w:color="auto" w:fill="auto"/>
        <w:spacing w:after="0" w:line="360" w:lineRule="exact"/>
        <w:ind w:firstLine="760"/>
        <w:jc w:val="both"/>
        <w:rPr>
          <w:sz w:val="28"/>
          <w:szCs w:val="28"/>
        </w:rPr>
      </w:pPr>
      <w:r w:rsidRPr="0087456E">
        <w:rPr>
          <w:color w:val="000000"/>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0527D5" w:rsidRPr="0087456E" w:rsidRDefault="000527D5" w:rsidP="000527D5">
      <w:pPr>
        <w:pStyle w:val="22"/>
        <w:shd w:val="clear" w:color="auto" w:fill="auto"/>
        <w:spacing w:after="0" w:line="360" w:lineRule="exact"/>
        <w:ind w:firstLine="760"/>
        <w:jc w:val="both"/>
        <w:rPr>
          <w:sz w:val="28"/>
          <w:szCs w:val="28"/>
        </w:rPr>
      </w:pPr>
      <w:r w:rsidRPr="0087456E">
        <w:rPr>
          <w:color w:val="000000"/>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0527D5" w:rsidRPr="0087456E" w:rsidRDefault="000527D5" w:rsidP="0083301B">
      <w:pPr>
        <w:pStyle w:val="22"/>
        <w:shd w:val="clear" w:color="auto" w:fill="auto"/>
        <w:tabs>
          <w:tab w:val="left" w:pos="9007"/>
        </w:tabs>
        <w:spacing w:after="0" w:line="360" w:lineRule="exact"/>
        <w:ind w:firstLine="760"/>
        <w:jc w:val="both"/>
        <w:rPr>
          <w:sz w:val="28"/>
          <w:szCs w:val="28"/>
        </w:rPr>
      </w:pPr>
      <w:r w:rsidRPr="0087456E">
        <w:rPr>
          <w:color w:val="000000"/>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83301B">
        <w:rPr>
          <w:color w:val="000000"/>
          <w:sz w:val="28"/>
          <w:szCs w:val="28"/>
        </w:rPr>
        <w:t xml:space="preserve">а. В иных случаях представления </w:t>
      </w:r>
      <w:r w:rsidRPr="0087456E">
        <w:rPr>
          <w:color w:val="000000"/>
          <w:sz w:val="28"/>
          <w:szCs w:val="28"/>
        </w:rPr>
        <w:t>заявления</w:t>
      </w:r>
      <w:r w:rsidR="0083301B">
        <w:rPr>
          <w:sz w:val="28"/>
          <w:szCs w:val="28"/>
        </w:rPr>
        <w:t xml:space="preserve"> </w:t>
      </w:r>
      <w:r w:rsidRPr="0087456E">
        <w:rPr>
          <w:color w:val="000000"/>
          <w:sz w:val="28"/>
          <w:szCs w:val="28"/>
        </w:rPr>
        <w:t>в электронной форме - подписанный простой электронной подписью.</w:t>
      </w:r>
    </w:p>
    <w:p w:rsidR="000527D5" w:rsidRPr="00AA69B2" w:rsidRDefault="00F80C98" w:rsidP="006F303C">
      <w:pPr>
        <w:pStyle w:val="22"/>
        <w:shd w:val="clear" w:color="auto" w:fill="auto"/>
        <w:tabs>
          <w:tab w:val="left" w:pos="567"/>
          <w:tab w:val="left" w:pos="851"/>
          <w:tab w:val="left" w:pos="1393"/>
        </w:tabs>
        <w:spacing w:after="0" w:line="360" w:lineRule="exact"/>
        <w:jc w:val="both"/>
        <w:rPr>
          <w:sz w:val="28"/>
          <w:szCs w:val="28"/>
        </w:rPr>
      </w:pPr>
      <w:r>
        <w:rPr>
          <w:color w:val="000000"/>
          <w:sz w:val="28"/>
          <w:szCs w:val="28"/>
        </w:rPr>
        <w:t xml:space="preserve">         2.15. </w:t>
      </w:r>
      <w:r w:rsidR="00EF64FE" w:rsidRPr="00AA69B2">
        <w:rPr>
          <w:color w:val="000000"/>
          <w:sz w:val="28"/>
          <w:szCs w:val="28"/>
        </w:rPr>
        <w:t>Предоставление муниципальной у</w:t>
      </w:r>
      <w:r w:rsidR="000527D5" w:rsidRPr="00AA69B2">
        <w:rPr>
          <w:color w:val="000000"/>
          <w:sz w:val="28"/>
          <w:szCs w:val="28"/>
        </w:rPr>
        <w:t>слуги осуществляется на основании следующих документов, определенных пунктом 34 Правил</w:t>
      </w:r>
      <w:r w:rsidR="007244CD" w:rsidRPr="00AA69B2">
        <w:rPr>
          <w:color w:val="000000"/>
          <w:sz w:val="28"/>
          <w:szCs w:val="28"/>
        </w:rPr>
        <w:t xml:space="preserve"> присвоения, изменения и аннулирования адресов, утвержденных постановлением Правительства Российской Федерации от 19 ноября 2014 г. № 1221</w:t>
      </w:r>
      <w:r w:rsidR="000527D5" w:rsidRPr="00AA69B2">
        <w:rPr>
          <w:color w:val="000000"/>
          <w:sz w:val="28"/>
          <w:szCs w:val="28"/>
        </w:rPr>
        <w:t>:</w:t>
      </w:r>
    </w:p>
    <w:p w:rsidR="000527D5" w:rsidRPr="0087456E" w:rsidRDefault="000527D5" w:rsidP="000527D5">
      <w:pPr>
        <w:pStyle w:val="22"/>
        <w:shd w:val="clear" w:color="auto" w:fill="auto"/>
        <w:tabs>
          <w:tab w:val="left" w:pos="1054"/>
        </w:tabs>
        <w:spacing w:after="0" w:line="360" w:lineRule="exact"/>
        <w:ind w:firstLine="760"/>
        <w:jc w:val="both"/>
        <w:rPr>
          <w:sz w:val="28"/>
          <w:szCs w:val="28"/>
        </w:rPr>
      </w:pPr>
      <w:r w:rsidRPr="0087456E">
        <w:rPr>
          <w:color w:val="000000"/>
          <w:sz w:val="28"/>
          <w:szCs w:val="28"/>
        </w:rPr>
        <w:t>а)</w:t>
      </w:r>
      <w:r w:rsidRPr="0087456E">
        <w:rPr>
          <w:color w:val="000000"/>
          <w:sz w:val="28"/>
          <w:szCs w:val="28"/>
        </w:rPr>
        <w:tab/>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0527D5" w:rsidRPr="0087456E" w:rsidRDefault="000527D5" w:rsidP="000527D5">
      <w:pPr>
        <w:pStyle w:val="22"/>
        <w:shd w:val="clear" w:color="auto" w:fill="auto"/>
        <w:tabs>
          <w:tab w:val="left" w:pos="1076"/>
        </w:tabs>
        <w:spacing w:after="0" w:line="360" w:lineRule="exact"/>
        <w:ind w:firstLine="760"/>
        <w:jc w:val="both"/>
        <w:rPr>
          <w:sz w:val="28"/>
          <w:szCs w:val="28"/>
        </w:rPr>
      </w:pPr>
      <w:r w:rsidRPr="0087456E">
        <w:rPr>
          <w:color w:val="000000"/>
          <w:sz w:val="28"/>
          <w:szCs w:val="28"/>
        </w:rPr>
        <w:t>б)</w:t>
      </w:r>
      <w:r w:rsidRPr="0087456E">
        <w:rPr>
          <w:color w:val="000000"/>
          <w:sz w:val="28"/>
          <w:szCs w:val="28"/>
        </w:rPr>
        <w:tab/>
        <w:t xml:space="preserve">выписки из Единого государственного реестра недвижимости об объектах недвижимости, следствием преобразования которых является образование одного и </w:t>
      </w:r>
      <w:r w:rsidRPr="0087456E">
        <w:rPr>
          <w:color w:val="000000"/>
          <w:sz w:val="28"/>
          <w:szCs w:val="28"/>
        </w:rPr>
        <w:lastRenderedPageBreak/>
        <w:t>более объекта адресации (в случае преобразования объектов недвижимости с образованием одного и более новых объектов адресации);</w:t>
      </w:r>
    </w:p>
    <w:p w:rsidR="000527D5" w:rsidRPr="0087456E" w:rsidRDefault="000527D5" w:rsidP="000527D5">
      <w:pPr>
        <w:pStyle w:val="22"/>
        <w:shd w:val="clear" w:color="auto" w:fill="auto"/>
        <w:tabs>
          <w:tab w:val="left" w:pos="1081"/>
        </w:tabs>
        <w:spacing w:after="0" w:line="360" w:lineRule="exact"/>
        <w:ind w:firstLine="760"/>
        <w:jc w:val="both"/>
        <w:rPr>
          <w:sz w:val="28"/>
          <w:szCs w:val="28"/>
        </w:rPr>
      </w:pPr>
      <w:r w:rsidRPr="0087456E">
        <w:rPr>
          <w:color w:val="000000"/>
          <w:sz w:val="28"/>
          <w:szCs w:val="28"/>
        </w:rPr>
        <w:t>в)</w:t>
      </w:r>
      <w:r w:rsidRPr="0087456E">
        <w:rPr>
          <w:color w:val="000000"/>
          <w:sz w:val="28"/>
          <w:szCs w:val="28"/>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527D5" w:rsidRPr="0087456E" w:rsidRDefault="000527D5" w:rsidP="000527D5">
      <w:pPr>
        <w:pStyle w:val="22"/>
        <w:shd w:val="clear" w:color="auto" w:fill="auto"/>
        <w:tabs>
          <w:tab w:val="left" w:pos="1081"/>
        </w:tabs>
        <w:spacing w:after="0" w:line="360" w:lineRule="exact"/>
        <w:ind w:firstLine="760"/>
        <w:jc w:val="both"/>
        <w:rPr>
          <w:sz w:val="28"/>
          <w:szCs w:val="28"/>
        </w:rPr>
      </w:pPr>
      <w:r w:rsidRPr="0087456E">
        <w:rPr>
          <w:color w:val="000000"/>
          <w:sz w:val="28"/>
          <w:szCs w:val="28"/>
        </w:rPr>
        <w:t>г)</w:t>
      </w:r>
      <w:r w:rsidRPr="0087456E">
        <w:rPr>
          <w:color w:val="000000"/>
          <w:sz w:val="28"/>
          <w:szCs w:val="28"/>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527D5" w:rsidRPr="0087456E" w:rsidRDefault="000527D5" w:rsidP="000527D5">
      <w:pPr>
        <w:pStyle w:val="22"/>
        <w:shd w:val="clear" w:color="auto" w:fill="auto"/>
        <w:tabs>
          <w:tab w:val="left" w:pos="1088"/>
        </w:tabs>
        <w:spacing w:after="0" w:line="360" w:lineRule="exact"/>
        <w:ind w:firstLine="760"/>
        <w:jc w:val="both"/>
        <w:rPr>
          <w:sz w:val="28"/>
          <w:szCs w:val="28"/>
        </w:rPr>
      </w:pPr>
      <w:r w:rsidRPr="0087456E">
        <w:rPr>
          <w:color w:val="000000"/>
          <w:sz w:val="28"/>
          <w:szCs w:val="28"/>
        </w:rPr>
        <w:t>д)</w:t>
      </w:r>
      <w:r w:rsidRPr="0087456E">
        <w:rPr>
          <w:color w:val="000000"/>
          <w:sz w:val="28"/>
          <w:szCs w:val="28"/>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527D5" w:rsidRPr="0087456E" w:rsidRDefault="000527D5" w:rsidP="000527D5">
      <w:pPr>
        <w:pStyle w:val="22"/>
        <w:shd w:val="clear" w:color="auto" w:fill="auto"/>
        <w:tabs>
          <w:tab w:val="left" w:pos="1102"/>
        </w:tabs>
        <w:spacing w:after="0" w:line="360" w:lineRule="exact"/>
        <w:ind w:firstLine="760"/>
        <w:jc w:val="both"/>
        <w:rPr>
          <w:sz w:val="28"/>
          <w:szCs w:val="28"/>
        </w:rPr>
      </w:pPr>
      <w:r w:rsidRPr="0087456E">
        <w:rPr>
          <w:color w:val="000000"/>
          <w:sz w:val="28"/>
          <w:szCs w:val="28"/>
        </w:rPr>
        <w:t>е)</w:t>
      </w:r>
      <w:r w:rsidRPr="0087456E">
        <w:rPr>
          <w:color w:val="000000"/>
          <w:sz w:val="28"/>
          <w:szCs w:val="28"/>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527D5" w:rsidRPr="0087456E" w:rsidRDefault="000527D5" w:rsidP="000527D5">
      <w:pPr>
        <w:pStyle w:val="22"/>
        <w:shd w:val="clear" w:color="auto" w:fill="auto"/>
        <w:tabs>
          <w:tab w:val="left" w:pos="1146"/>
        </w:tabs>
        <w:spacing w:after="0" w:line="360" w:lineRule="exact"/>
        <w:ind w:firstLine="760"/>
        <w:jc w:val="both"/>
        <w:rPr>
          <w:sz w:val="28"/>
          <w:szCs w:val="28"/>
        </w:rPr>
      </w:pPr>
      <w:r w:rsidRPr="0087456E">
        <w:rPr>
          <w:color w:val="000000"/>
          <w:sz w:val="28"/>
          <w:szCs w:val="28"/>
        </w:rPr>
        <w:t>ж)</w:t>
      </w:r>
      <w:r w:rsidRPr="0087456E">
        <w:rPr>
          <w:color w:val="000000"/>
          <w:sz w:val="28"/>
          <w:szCs w:val="28"/>
        </w:rPr>
        <w:tab/>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w:t>
      </w:r>
      <w:r w:rsidRPr="00B16185">
        <w:rPr>
          <w:rStyle w:val="25"/>
          <w:i w:val="0"/>
          <w:sz w:val="28"/>
          <w:szCs w:val="28"/>
        </w:rPr>
        <w:t>случае</w:t>
      </w:r>
      <w:r w:rsidRPr="00B16185">
        <w:rPr>
          <w:i/>
          <w:color w:val="000000"/>
          <w:sz w:val="28"/>
          <w:szCs w:val="28"/>
        </w:rPr>
        <w:t xml:space="preserve"> </w:t>
      </w:r>
      <w:r w:rsidRPr="0087456E">
        <w:rPr>
          <w:color w:val="000000"/>
          <w:sz w:val="28"/>
          <w:szCs w:val="28"/>
        </w:rPr>
        <w:t>преобразования объектов недвижимости (помещений) с образованием одного и более новых объектов адресации);</w:t>
      </w:r>
    </w:p>
    <w:p w:rsidR="000527D5" w:rsidRPr="0087456E" w:rsidRDefault="000527D5" w:rsidP="000527D5">
      <w:pPr>
        <w:pStyle w:val="22"/>
        <w:shd w:val="clear" w:color="auto" w:fill="auto"/>
        <w:tabs>
          <w:tab w:val="left" w:pos="1200"/>
        </w:tabs>
        <w:spacing w:after="0" w:line="360" w:lineRule="exact"/>
        <w:ind w:firstLine="760"/>
        <w:jc w:val="both"/>
        <w:rPr>
          <w:sz w:val="28"/>
          <w:szCs w:val="28"/>
        </w:rPr>
      </w:pPr>
      <w:r w:rsidRPr="0087456E">
        <w:rPr>
          <w:color w:val="000000"/>
          <w:sz w:val="28"/>
          <w:szCs w:val="28"/>
        </w:rPr>
        <w:t>з)</w:t>
      </w:r>
      <w:r w:rsidRPr="0087456E">
        <w:rPr>
          <w:color w:val="000000"/>
          <w:sz w:val="28"/>
          <w:szCs w:val="28"/>
        </w:rPr>
        <w:tab/>
        <w:t>выписка из Единого государственного реестра недвижимости об объекте</w:t>
      </w:r>
    </w:p>
    <w:p w:rsidR="000527D5" w:rsidRPr="0087456E" w:rsidRDefault="000527D5" w:rsidP="000527D5">
      <w:pPr>
        <w:pStyle w:val="22"/>
        <w:shd w:val="clear" w:color="auto" w:fill="auto"/>
        <w:tabs>
          <w:tab w:val="left" w:pos="1366"/>
          <w:tab w:val="left" w:pos="2851"/>
          <w:tab w:val="left" w:pos="3413"/>
          <w:tab w:val="left" w:pos="4457"/>
          <w:tab w:val="left" w:pos="6624"/>
          <w:tab w:val="left" w:pos="7675"/>
          <w:tab w:val="left" w:pos="8928"/>
        </w:tabs>
        <w:spacing w:after="0" w:line="360" w:lineRule="exact"/>
        <w:jc w:val="both"/>
        <w:rPr>
          <w:sz w:val="28"/>
          <w:szCs w:val="28"/>
        </w:rPr>
      </w:pPr>
      <w:r w:rsidRPr="0087456E">
        <w:rPr>
          <w:color w:val="000000"/>
          <w:sz w:val="28"/>
          <w:szCs w:val="28"/>
        </w:rPr>
        <w:t>недвижимости, который снят с государственного кадастрового учета, являющемся объектом</w:t>
      </w:r>
      <w:r w:rsidRPr="0087456E">
        <w:rPr>
          <w:color w:val="000000"/>
          <w:sz w:val="28"/>
          <w:szCs w:val="28"/>
        </w:rPr>
        <w:tab/>
        <w:t>адресации</w:t>
      </w:r>
      <w:r w:rsidRPr="0087456E">
        <w:rPr>
          <w:color w:val="000000"/>
          <w:sz w:val="28"/>
          <w:szCs w:val="28"/>
        </w:rPr>
        <w:tab/>
        <w:t>(в</w:t>
      </w:r>
      <w:r w:rsidRPr="0087456E">
        <w:rPr>
          <w:color w:val="000000"/>
          <w:sz w:val="28"/>
          <w:szCs w:val="28"/>
        </w:rPr>
        <w:tab/>
        <w:t>случае</w:t>
      </w:r>
      <w:r w:rsidRPr="0087456E">
        <w:rPr>
          <w:color w:val="000000"/>
          <w:sz w:val="28"/>
          <w:szCs w:val="28"/>
        </w:rPr>
        <w:tab/>
        <w:t>аннулирования</w:t>
      </w:r>
      <w:r w:rsidRPr="0087456E">
        <w:rPr>
          <w:color w:val="000000"/>
          <w:sz w:val="28"/>
          <w:szCs w:val="28"/>
        </w:rPr>
        <w:tab/>
        <w:t>адреса</w:t>
      </w:r>
      <w:r w:rsidRPr="0087456E">
        <w:rPr>
          <w:color w:val="000000"/>
          <w:sz w:val="28"/>
          <w:szCs w:val="28"/>
        </w:rPr>
        <w:tab/>
        <w:t>объекта</w:t>
      </w:r>
      <w:r w:rsidRPr="0087456E">
        <w:rPr>
          <w:color w:val="000000"/>
          <w:sz w:val="28"/>
          <w:szCs w:val="28"/>
        </w:rPr>
        <w:tab/>
        <w:t>адресации</w:t>
      </w:r>
    </w:p>
    <w:p w:rsidR="000527D5" w:rsidRPr="00AA69B2" w:rsidRDefault="000527D5" w:rsidP="000527D5">
      <w:pPr>
        <w:pStyle w:val="22"/>
        <w:shd w:val="clear" w:color="auto" w:fill="auto"/>
        <w:spacing w:after="0" w:line="360" w:lineRule="exact"/>
        <w:jc w:val="both"/>
        <w:rPr>
          <w:sz w:val="28"/>
          <w:szCs w:val="28"/>
        </w:rPr>
      </w:pPr>
      <w:r w:rsidRPr="0087456E">
        <w:rPr>
          <w:color w:val="000000"/>
          <w:sz w:val="28"/>
          <w:szCs w:val="28"/>
        </w:rPr>
        <w:t xml:space="preserve">по основаниям, указанным </w:t>
      </w:r>
      <w:r w:rsidRPr="00AA69B2">
        <w:rPr>
          <w:color w:val="000000"/>
          <w:sz w:val="28"/>
          <w:szCs w:val="28"/>
        </w:rPr>
        <w:t>в подпункте «а» пункта 14 Правил</w:t>
      </w:r>
      <w:r w:rsidR="007244CD" w:rsidRPr="00AA69B2">
        <w:rPr>
          <w:color w:val="000000"/>
          <w:sz w:val="28"/>
          <w:szCs w:val="28"/>
        </w:rPr>
        <w:t xml:space="preserve"> присвоения, изменения и аннулирования адресов, утвержденных постановлением Правительства Российской Федерации от 19 ноября 2014 г. № 1221</w:t>
      </w:r>
      <w:r w:rsidRPr="00AA69B2">
        <w:rPr>
          <w:color w:val="000000"/>
          <w:sz w:val="28"/>
          <w:szCs w:val="28"/>
        </w:rPr>
        <w:t>;</w:t>
      </w:r>
    </w:p>
    <w:p w:rsidR="000527D5" w:rsidRPr="00AA69B2" w:rsidRDefault="000527D5" w:rsidP="000527D5">
      <w:pPr>
        <w:pStyle w:val="22"/>
        <w:shd w:val="clear" w:color="auto" w:fill="auto"/>
        <w:tabs>
          <w:tab w:val="left" w:pos="1200"/>
        </w:tabs>
        <w:spacing w:after="0" w:line="360" w:lineRule="exact"/>
        <w:ind w:firstLine="760"/>
        <w:jc w:val="both"/>
        <w:rPr>
          <w:sz w:val="28"/>
          <w:szCs w:val="28"/>
        </w:rPr>
      </w:pPr>
      <w:r w:rsidRPr="00AA69B2">
        <w:rPr>
          <w:color w:val="000000"/>
          <w:sz w:val="28"/>
          <w:szCs w:val="28"/>
        </w:rPr>
        <w:t>и)</w:t>
      </w:r>
      <w:r w:rsidRPr="00AA69B2">
        <w:rPr>
          <w:color w:val="000000"/>
          <w:sz w:val="28"/>
          <w:szCs w:val="28"/>
        </w:rPr>
        <w:tab/>
        <w:t>уведомление об отсутствии в Едином государственном реестре</w:t>
      </w:r>
    </w:p>
    <w:p w:rsidR="000527D5" w:rsidRPr="00AA69B2" w:rsidRDefault="000527D5" w:rsidP="000527D5">
      <w:pPr>
        <w:pStyle w:val="22"/>
        <w:shd w:val="clear" w:color="auto" w:fill="auto"/>
        <w:tabs>
          <w:tab w:val="left" w:pos="1366"/>
          <w:tab w:val="left" w:pos="2851"/>
          <w:tab w:val="left" w:pos="3413"/>
          <w:tab w:val="left" w:pos="4457"/>
          <w:tab w:val="left" w:pos="6624"/>
          <w:tab w:val="left" w:pos="7675"/>
          <w:tab w:val="left" w:pos="8928"/>
        </w:tabs>
        <w:spacing w:after="0" w:line="360" w:lineRule="exact"/>
        <w:jc w:val="both"/>
        <w:rPr>
          <w:sz w:val="28"/>
          <w:szCs w:val="28"/>
        </w:rPr>
      </w:pPr>
      <w:r w:rsidRPr="00AA69B2">
        <w:rPr>
          <w:color w:val="000000"/>
          <w:sz w:val="28"/>
          <w:szCs w:val="28"/>
        </w:rPr>
        <w:t>недвижимости запрашиваемых сведений по объекту недвижимости, являющемуся объектом</w:t>
      </w:r>
      <w:r w:rsidRPr="00AA69B2">
        <w:rPr>
          <w:color w:val="000000"/>
          <w:sz w:val="28"/>
          <w:szCs w:val="28"/>
        </w:rPr>
        <w:tab/>
        <w:t>адресации</w:t>
      </w:r>
      <w:r w:rsidRPr="00AA69B2">
        <w:rPr>
          <w:color w:val="000000"/>
          <w:sz w:val="28"/>
          <w:szCs w:val="28"/>
        </w:rPr>
        <w:tab/>
        <w:t>(в</w:t>
      </w:r>
      <w:r w:rsidRPr="00AA69B2">
        <w:rPr>
          <w:color w:val="000000"/>
          <w:sz w:val="28"/>
          <w:szCs w:val="28"/>
        </w:rPr>
        <w:tab/>
        <w:t>случае</w:t>
      </w:r>
      <w:r w:rsidRPr="00AA69B2">
        <w:rPr>
          <w:color w:val="000000"/>
          <w:sz w:val="28"/>
          <w:szCs w:val="28"/>
        </w:rPr>
        <w:tab/>
        <w:t>аннулирования</w:t>
      </w:r>
      <w:r w:rsidRPr="00AA69B2">
        <w:rPr>
          <w:color w:val="000000"/>
          <w:sz w:val="28"/>
          <w:szCs w:val="28"/>
        </w:rPr>
        <w:tab/>
        <w:t>адреса</w:t>
      </w:r>
      <w:r w:rsidRPr="00AA69B2">
        <w:rPr>
          <w:color w:val="000000"/>
          <w:sz w:val="28"/>
          <w:szCs w:val="28"/>
        </w:rPr>
        <w:tab/>
        <w:t>объекта</w:t>
      </w:r>
      <w:r w:rsidRPr="00AA69B2">
        <w:rPr>
          <w:color w:val="000000"/>
          <w:sz w:val="28"/>
          <w:szCs w:val="28"/>
        </w:rPr>
        <w:tab/>
        <w:t>адресации</w:t>
      </w:r>
    </w:p>
    <w:p w:rsidR="000527D5" w:rsidRPr="0087456E" w:rsidRDefault="000527D5" w:rsidP="000527D5">
      <w:pPr>
        <w:pStyle w:val="22"/>
        <w:shd w:val="clear" w:color="auto" w:fill="auto"/>
        <w:spacing w:after="0" w:line="360" w:lineRule="exact"/>
        <w:jc w:val="both"/>
        <w:rPr>
          <w:sz w:val="28"/>
          <w:szCs w:val="28"/>
        </w:rPr>
      </w:pPr>
      <w:r w:rsidRPr="00AA69B2">
        <w:rPr>
          <w:color w:val="000000"/>
          <w:sz w:val="28"/>
          <w:szCs w:val="28"/>
        </w:rPr>
        <w:t>по основаниям, указанным в подпункте «а» пункта 14 Правил</w:t>
      </w:r>
      <w:r w:rsidR="007244CD" w:rsidRPr="00AA69B2">
        <w:rPr>
          <w:color w:val="000000"/>
          <w:sz w:val="28"/>
          <w:szCs w:val="28"/>
        </w:rPr>
        <w:t xml:space="preserve"> присвоения, изменения и аннулирования адресов, утвержденных постановлением Правительства Российской Федерации от 19 ноября 2014 г. № 1221</w:t>
      </w:r>
      <w:r w:rsidRPr="00AA69B2">
        <w:rPr>
          <w:color w:val="000000"/>
          <w:sz w:val="28"/>
          <w:szCs w:val="28"/>
        </w:rPr>
        <w:t>).</w:t>
      </w:r>
    </w:p>
    <w:p w:rsidR="000527D5" w:rsidRPr="006F303C" w:rsidRDefault="006F303C" w:rsidP="006F303C">
      <w:pPr>
        <w:pStyle w:val="22"/>
        <w:shd w:val="clear" w:color="auto" w:fill="auto"/>
        <w:tabs>
          <w:tab w:val="left" w:pos="567"/>
          <w:tab w:val="left" w:pos="1405"/>
        </w:tabs>
        <w:spacing w:after="0" w:line="360" w:lineRule="exact"/>
        <w:ind w:firstLine="567"/>
        <w:jc w:val="both"/>
        <w:rPr>
          <w:color w:val="000000"/>
          <w:sz w:val="28"/>
          <w:szCs w:val="28"/>
        </w:rPr>
      </w:pPr>
      <w:r>
        <w:rPr>
          <w:color w:val="000000"/>
          <w:sz w:val="28"/>
          <w:szCs w:val="28"/>
        </w:rPr>
        <w:t xml:space="preserve"> 2.16 </w:t>
      </w:r>
      <w:r w:rsidR="000527D5" w:rsidRPr="0087456E">
        <w:rPr>
          <w:color w:val="000000"/>
          <w:sz w:val="28"/>
          <w:szCs w:val="28"/>
        </w:rPr>
        <w:t>Документы, получаемые специалистом Уполномоченного органа, о</w:t>
      </w:r>
      <w:r w:rsidR="00B16185">
        <w:rPr>
          <w:color w:val="000000"/>
          <w:sz w:val="28"/>
          <w:szCs w:val="28"/>
        </w:rPr>
        <w:t>тветственным за предоставление муниципальной у</w:t>
      </w:r>
      <w:r w:rsidR="000527D5" w:rsidRPr="0087456E">
        <w:rPr>
          <w:color w:val="000000"/>
          <w:sz w:val="28"/>
          <w:szCs w:val="28"/>
        </w:rPr>
        <w:t>слуги, с использованием межведомственного информационного взаимодействия:</w:t>
      </w:r>
    </w:p>
    <w:p w:rsidR="000527D5" w:rsidRPr="0087456E" w:rsidRDefault="000527D5" w:rsidP="000527D5">
      <w:pPr>
        <w:pStyle w:val="22"/>
        <w:shd w:val="clear" w:color="auto" w:fill="auto"/>
        <w:tabs>
          <w:tab w:val="left" w:pos="2272"/>
          <w:tab w:val="left" w:pos="2625"/>
          <w:tab w:val="left" w:pos="3885"/>
          <w:tab w:val="left" w:pos="6261"/>
          <w:tab w:val="left" w:pos="8219"/>
          <w:tab w:val="left" w:pos="8709"/>
        </w:tabs>
        <w:spacing w:after="0" w:line="360" w:lineRule="exact"/>
        <w:ind w:firstLine="760"/>
        <w:jc w:val="both"/>
        <w:rPr>
          <w:sz w:val="28"/>
          <w:szCs w:val="28"/>
        </w:rPr>
      </w:pPr>
      <w:r w:rsidRPr="0087456E">
        <w:rPr>
          <w:color w:val="000000"/>
          <w:sz w:val="28"/>
          <w:szCs w:val="28"/>
        </w:rPr>
        <w:t>- выписка</w:t>
      </w:r>
      <w:r w:rsidRPr="0087456E">
        <w:rPr>
          <w:color w:val="000000"/>
          <w:sz w:val="28"/>
          <w:szCs w:val="28"/>
        </w:rPr>
        <w:tab/>
        <w:t>из</w:t>
      </w:r>
      <w:r w:rsidRPr="0087456E">
        <w:rPr>
          <w:color w:val="000000"/>
          <w:sz w:val="28"/>
          <w:szCs w:val="28"/>
        </w:rPr>
        <w:tab/>
        <w:t>Единого</w:t>
      </w:r>
      <w:r w:rsidRPr="0087456E">
        <w:rPr>
          <w:color w:val="000000"/>
          <w:sz w:val="28"/>
          <w:szCs w:val="28"/>
        </w:rPr>
        <w:tab/>
        <w:t>государственного</w:t>
      </w:r>
      <w:r w:rsidRPr="0087456E">
        <w:rPr>
          <w:color w:val="000000"/>
          <w:sz w:val="28"/>
          <w:szCs w:val="28"/>
        </w:rPr>
        <w:tab/>
        <w:t>реестра прав</w:t>
      </w:r>
      <w:r w:rsidRPr="0087456E">
        <w:rPr>
          <w:color w:val="000000"/>
          <w:sz w:val="28"/>
          <w:szCs w:val="28"/>
        </w:rPr>
        <w:tab/>
        <w:t>на</w:t>
      </w:r>
      <w:r w:rsidRPr="0087456E">
        <w:rPr>
          <w:color w:val="000000"/>
          <w:sz w:val="28"/>
          <w:szCs w:val="28"/>
        </w:rPr>
        <w:tab/>
        <w:t>недвижимое</w:t>
      </w:r>
    </w:p>
    <w:p w:rsidR="000527D5" w:rsidRPr="0087456E" w:rsidRDefault="000527D5" w:rsidP="000527D5">
      <w:pPr>
        <w:pStyle w:val="22"/>
        <w:shd w:val="clear" w:color="auto" w:fill="auto"/>
        <w:spacing w:after="0" w:line="360" w:lineRule="exact"/>
        <w:jc w:val="both"/>
        <w:rPr>
          <w:sz w:val="28"/>
          <w:szCs w:val="28"/>
        </w:rPr>
      </w:pPr>
      <w:r w:rsidRPr="0087456E">
        <w:rPr>
          <w:color w:val="000000"/>
          <w:sz w:val="28"/>
          <w:szCs w:val="28"/>
        </w:rPr>
        <w:t>имущество и сделок с ним о правах заявителя на земельный участок, на котором расположен объект адресации;</w:t>
      </w:r>
    </w:p>
    <w:p w:rsidR="000527D5" w:rsidRPr="0087456E" w:rsidRDefault="000527D5" w:rsidP="000527D5">
      <w:pPr>
        <w:pStyle w:val="22"/>
        <w:shd w:val="clear" w:color="auto" w:fill="auto"/>
        <w:tabs>
          <w:tab w:val="left" w:pos="2272"/>
          <w:tab w:val="left" w:pos="2625"/>
          <w:tab w:val="left" w:pos="3885"/>
          <w:tab w:val="left" w:pos="6261"/>
          <w:tab w:val="left" w:pos="8219"/>
          <w:tab w:val="left" w:pos="8709"/>
        </w:tabs>
        <w:spacing w:after="0" w:line="360" w:lineRule="exact"/>
        <w:ind w:firstLine="760"/>
        <w:jc w:val="both"/>
        <w:rPr>
          <w:sz w:val="28"/>
          <w:szCs w:val="28"/>
        </w:rPr>
      </w:pPr>
      <w:r w:rsidRPr="0087456E">
        <w:rPr>
          <w:color w:val="000000"/>
          <w:sz w:val="28"/>
          <w:szCs w:val="28"/>
        </w:rPr>
        <w:lastRenderedPageBreak/>
        <w:t>-</w:t>
      </w:r>
      <w:r w:rsidR="007244CD">
        <w:rPr>
          <w:color w:val="000000"/>
          <w:sz w:val="28"/>
          <w:szCs w:val="28"/>
        </w:rPr>
        <w:t xml:space="preserve"> </w:t>
      </w:r>
      <w:r w:rsidRPr="0087456E">
        <w:rPr>
          <w:color w:val="000000"/>
          <w:sz w:val="28"/>
          <w:szCs w:val="28"/>
        </w:rPr>
        <w:t>выписка</w:t>
      </w:r>
      <w:r w:rsidRPr="0087456E">
        <w:rPr>
          <w:color w:val="000000"/>
          <w:sz w:val="28"/>
          <w:szCs w:val="28"/>
        </w:rPr>
        <w:tab/>
        <w:t>из</w:t>
      </w:r>
      <w:r w:rsidRPr="0087456E">
        <w:rPr>
          <w:color w:val="000000"/>
          <w:sz w:val="28"/>
          <w:szCs w:val="28"/>
        </w:rPr>
        <w:tab/>
        <w:t>Единого</w:t>
      </w:r>
      <w:r w:rsidRPr="0087456E">
        <w:rPr>
          <w:color w:val="000000"/>
          <w:sz w:val="28"/>
          <w:szCs w:val="28"/>
        </w:rPr>
        <w:tab/>
        <w:t>государственного</w:t>
      </w:r>
      <w:r w:rsidRPr="0087456E">
        <w:rPr>
          <w:color w:val="000000"/>
          <w:sz w:val="28"/>
          <w:szCs w:val="28"/>
        </w:rPr>
        <w:tab/>
        <w:t>реестра прав</w:t>
      </w:r>
      <w:r w:rsidRPr="0087456E">
        <w:rPr>
          <w:color w:val="000000"/>
          <w:sz w:val="28"/>
          <w:szCs w:val="28"/>
        </w:rPr>
        <w:tab/>
        <w:t>на</w:t>
      </w:r>
      <w:r w:rsidRPr="0087456E">
        <w:rPr>
          <w:color w:val="000000"/>
          <w:sz w:val="28"/>
          <w:szCs w:val="28"/>
        </w:rPr>
        <w:tab/>
        <w:t>недвижимое</w:t>
      </w:r>
    </w:p>
    <w:p w:rsidR="000527D5" w:rsidRPr="0087456E" w:rsidRDefault="000527D5" w:rsidP="000527D5">
      <w:pPr>
        <w:pStyle w:val="22"/>
        <w:shd w:val="clear" w:color="auto" w:fill="auto"/>
        <w:spacing w:after="0" w:line="360" w:lineRule="exact"/>
        <w:jc w:val="both"/>
        <w:rPr>
          <w:sz w:val="28"/>
          <w:szCs w:val="28"/>
        </w:rPr>
      </w:pPr>
      <w:r w:rsidRPr="0087456E">
        <w:rPr>
          <w:color w:val="000000"/>
          <w:sz w:val="28"/>
          <w:szCs w:val="28"/>
        </w:rPr>
        <w:t>имущество и сделок с ним о правах на здания, сооружения, объект незавершенного строительства, находящиеся на земельном участке;</w:t>
      </w:r>
    </w:p>
    <w:p w:rsidR="000527D5" w:rsidRPr="0087456E" w:rsidRDefault="000527D5" w:rsidP="000527D5">
      <w:pPr>
        <w:pStyle w:val="22"/>
        <w:numPr>
          <w:ilvl w:val="0"/>
          <w:numId w:val="8"/>
        </w:numPr>
        <w:shd w:val="clear" w:color="auto" w:fill="auto"/>
        <w:tabs>
          <w:tab w:val="left" w:pos="925"/>
        </w:tabs>
        <w:spacing w:after="0" w:line="360" w:lineRule="exact"/>
        <w:ind w:firstLine="740"/>
        <w:jc w:val="both"/>
        <w:rPr>
          <w:sz w:val="28"/>
          <w:szCs w:val="28"/>
        </w:rPr>
      </w:pPr>
      <w:r w:rsidRPr="0087456E">
        <w:rPr>
          <w:color w:val="000000"/>
          <w:sz w:val="28"/>
          <w:szCs w:val="28"/>
        </w:rPr>
        <w:t>кадастровый паспорт здания, сооружения, объекта незавершенного строительства, помещения;</w:t>
      </w:r>
    </w:p>
    <w:p w:rsidR="000527D5" w:rsidRPr="0087456E" w:rsidRDefault="000527D5" w:rsidP="000527D5">
      <w:pPr>
        <w:pStyle w:val="22"/>
        <w:numPr>
          <w:ilvl w:val="0"/>
          <w:numId w:val="8"/>
        </w:numPr>
        <w:shd w:val="clear" w:color="auto" w:fill="auto"/>
        <w:tabs>
          <w:tab w:val="left" w:pos="952"/>
        </w:tabs>
        <w:spacing w:after="0" w:line="360" w:lineRule="exact"/>
        <w:ind w:firstLine="740"/>
        <w:jc w:val="both"/>
        <w:rPr>
          <w:sz w:val="28"/>
          <w:szCs w:val="28"/>
        </w:rPr>
      </w:pPr>
      <w:r w:rsidRPr="0087456E">
        <w:rPr>
          <w:color w:val="000000"/>
          <w:sz w:val="28"/>
          <w:szCs w:val="28"/>
        </w:rPr>
        <w:t>кадастровая выписка о земельном участке;</w:t>
      </w:r>
    </w:p>
    <w:p w:rsidR="000527D5" w:rsidRPr="0087456E" w:rsidRDefault="000527D5" w:rsidP="000527D5">
      <w:pPr>
        <w:pStyle w:val="22"/>
        <w:numPr>
          <w:ilvl w:val="0"/>
          <w:numId w:val="8"/>
        </w:numPr>
        <w:shd w:val="clear" w:color="auto" w:fill="auto"/>
        <w:tabs>
          <w:tab w:val="left" w:pos="925"/>
        </w:tabs>
        <w:spacing w:after="0" w:line="360" w:lineRule="exact"/>
        <w:ind w:firstLine="740"/>
        <w:jc w:val="both"/>
        <w:rPr>
          <w:sz w:val="28"/>
          <w:szCs w:val="28"/>
        </w:rPr>
      </w:pPr>
      <w:r w:rsidRPr="0087456E">
        <w:rPr>
          <w:color w:val="000000"/>
          <w:sz w:val="28"/>
          <w:szCs w:val="28"/>
        </w:rPr>
        <w:t>градостроительный план земельного участка (в случае присвоения адреса строящимся/реконструируемым объектам адресации);</w:t>
      </w:r>
    </w:p>
    <w:p w:rsidR="000527D5" w:rsidRPr="0087456E" w:rsidRDefault="000527D5" w:rsidP="000527D5">
      <w:pPr>
        <w:pStyle w:val="22"/>
        <w:numPr>
          <w:ilvl w:val="0"/>
          <w:numId w:val="8"/>
        </w:numPr>
        <w:shd w:val="clear" w:color="auto" w:fill="auto"/>
        <w:tabs>
          <w:tab w:val="left" w:pos="925"/>
        </w:tabs>
        <w:spacing w:after="0" w:line="360" w:lineRule="exact"/>
        <w:ind w:firstLine="740"/>
        <w:jc w:val="both"/>
        <w:rPr>
          <w:sz w:val="28"/>
          <w:szCs w:val="28"/>
        </w:rPr>
      </w:pPr>
      <w:r w:rsidRPr="0087456E">
        <w:rPr>
          <w:color w:val="000000"/>
          <w:sz w:val="28"/>
          <w:szCs w:val="28"/>
        </w:rPr>
        <w:t>разрешение на строительство объекта адресации (в случае присвоения адреса строящимся объектам адресации);</w:t>
      </w:r>
    </w:p>
    <w:p w:rsidR="000527D5" w:rsidRPr="0087456E" w:rsidRDefault="000527D5" w:rsidP="000527D5">
      <w:pPr>
        <w:pStyle w:val="22"/>
        <w:numPr>
          <w:ilvl w:val="0"/>
          <w:numId w:val="8"/>
        </w:numPr>
        <w:shd w:val="clear" w:color="auto" w:fill="auto"/>
        <w:tabs>
          <w:tab w:val="left" w:pos="925"/>
        </w:tabs>
        <w:spacing w:after="0" w:line="360" w:lineRule="exact"/>
        <w:ind w:firstLine="740"/>
        <w:jc w:val="both"/>
        <w:rPr>
          <w:sz w:val="28"/>
          <w:szCs w:val="28"/>
        </w:rPr>
      </w:pPr>
      <w:r w:rsidRPr="0087456E">
        <w:rPr>
          <w:color w:val="000000"/>
          <w:sz w:val="28"/>
          <w:szCs w:val="28"/>
        </w:rPr>
        <w:t>разрешение на ввод объекта адресации в эксплуатацию (в случае присвоения адреса строящимся объектам адресации);</w:t>
      </w:r>
    </w:p>
    <w:p w:rsidR="000527D5" w:rsidRPr="0087456E" w:rsidRDefault="000527D5" w:rsidP="000527D5">
      <w:pPr>
        <w:pStyle w:val="22"/>
        <w:numPr>
          <w:ilvl w:val="0"/>
          <w:numId w:val="8"/>
        </w:numPr>
        <w:shd w:val="clear" w:color="auto" w:fill="auto"/>
        <w:tabs>
          <w:tab w:val="left" w:pos="925"/>
        </w:tabs>
        <w:spacing w:after="0" w:line="360" w:lineRule="exact"/>
        <w:ind w:firstLine="740"/>
        <w:jc w:val="both"/>
        <w:rPr>
          <w:sz w:val="28"/>
          <w:szCs w:val="28"/>
        </w:rPr>
      </w:pPr>
      <w:r w:rsidRPr="0087456E">
        <w:rPr>
          <w:color w:val="000000"/>
          <w:sz w:val="28"/>
          <w:szCs w:val="28"/>
        </w:rPr>
        <w:t>кадастровая выписка об объекте недвижимости, который снят с учета (в случае аннулирования адреса объекта адресации);</w:t>
      </w:r>
    </w:p>
    <w:p w:rsidR="000527D5" w:rsidRPr="0087456E" w:rsidRDefault="000527D5" w:rsidP="000527D5">
      <w:pPr>
        <w:pStyle w:val="22"/>
        <w:numPr>
          <w:ilvl w:val="0"/>
          <w:numId w:val="8"/>
        </w:numPr>
        <w:shd w:val="clear" w:color="auto" w:fill="auto"/>
        <w:tabs>
          <w:tab w:val="left" w:pos="932"/>
        </w:tabs>
        <w:spacing w:after="0" w:line="360" w:lineRule="exact"/>
        <w:ind w:firstLine="740"/>
        <w:jc w:val="both"/>
        <w:rPr>
          <w:sz w:val="28"/>
          <w:szCs w:val="28"/>
        </w:rPr>
      </w:pPr>
      <w:r w:rsidRPr="0087456E">
        <w:rPr>
          <w:color w:val="000000"/>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0527D5" w:rsidRPr="0087456E" w:rsidRDefault="000527D5" w:rsidP="000527D5">
      <w:pPr>
        <w:pStyle w:val="22"/>
        <w:numPr>
          <w:ilvl w:val="0"/>
          <w:numId w:val="8"/>
        </w:numPr>
        <w:shd w:val="clear" w:color="auto" w:fill="auto"/>
        <w:tabs>
          <w:tab w:val="left" w:pos="932"/>
        </w:tabs>
        <w:spacing w:after="0" w:line="360" w:lineRule="exact"/>
        <w:ind w:firstLine="740"/>
        <w:jc w:val="both"/>
        <w:rPr>
          <w:sz w:val="28"/>
          <w:szCs w:val="28"/>
        </w:rPr>
      </w:pPr>
      <w:r w:rsidRPr="0087456E">
        <w:rPr>
          <w:color w:val="000000"/>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527D5" w:rsidRPr="0087456E" w:rsidRDefault="000527D5" w:rsidP="000527D5">
      <w:pPr>
        <w:pStyle w:val="22"/>
        <w:numPr>
          <w:ilvl w:val="0"/>
          <w:numId w:val="8"/>
        </w:numPr>
        <w:shd w:val="clear" w:color="auto" w:fill="auto"/>
        <w:tabs>
          <w:tab w:val="left" w:pos="932"/>
        </w:tabs>
        <w:spacing w:after="0" w:line="360" w:lineRule="exact"/>
        <w:ind w:firstLine="740"/>
        <w:jc w:val="both"/>
        <w:rPr>
          <w:sz w:val="28"/>
          <w:szCs w:val="28"/>
        </w:rPr>
      </w:pPr>
      <w:r w:rsidRPr="0087456E">
        <w:rPr>
          <w:color w:val="000000"/>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527D5" w:rsidRPr="0087456E" w:rsidRDefault="006F303C" w:rsidP="006F303C">
      <w:pPr>
        <w:pStyle w:val="22"/>
        <w:shd w:val="clear" w:color="auto" w:fill="auto"/>
        <w:tabs>
          <w:tab w:val="left" w:pos="1393"/>
        </w:tabs>
        <w:spacing w:after="0" w:line="360" w:lineRule="exact"/>
        <w:ind w:firstLine="567"/>
        <w:jc w:val="both"/>
        <w:rPr>
          <w:sz w:val="28"/>
          <w:szCs w:val="28"/>
        </w:rPr>
      </w:pPr>
      <w:r>
        <w:rPr>
          <w:color w:val="000000"/>
          <w:sz w:val="28"/>
          <w:szCs w:val="28"/>
        </w:rPr>
        <w:t xml:space="preserve">2.17 </w:t>
      </w:r>
      <w:r w:rsidR="000527D5" w:rsidRPr="0087456E">
        <w:rPr>
          <w:color w:val="000000"/>
          <w:sz w:val="28"/>
          <w:szCs w:val="28"/>
        </w:rPr>
        <w:t>Заявители (представители Заявителя) при подаче заявления вправе приложить к нему документы, указанные в подпунктах «а», «в», «г», «е» и «</w:t>
      </w:r>
      <w:r w:rsidR="00B16185">
        <w:rPr>
          <w:color w:val="000000"/>
          <w:sz w:val="28"/>
          <w:szCs w:val="28"/>
        </w:rPr>
        <w:t>ж» пункта 2.15 настоящего административного р</w:t>
      </w:r>
      <w:r w:rsidR="000527D5" w:rsidRPr="0087456E">
        <w:rPr>
          <w:color w:val="000000"/>
          <w:sz w:val="28"/>
          <w:szCs w:val="28"/>
        </w:rPr>
        <w:t>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527D5" w:rsidRPr="0087456E" w:rsidRDefault="000527D5" w:rsidP="006F303C">
      <w:pPr>
        <w:pStyle w:val="22"/>
        <w:numPr>
          <w:ilvl w:val="0"/>
          <w:numId w:val="33"/>
        </w:numPr>
        <w:shd w:val="clear" w:color="auto" w:fill="auto"/>
        <w:tabs>
          <w:tab w:val="left" w:pos="1386"/>
        </w:tabs>
        <w:spacing w:after="0" w:line="240" w:lineRule="auto"/>
        <w:ind w:firstLine="740"/>
        <w:jc w:val="both"/>
        <w:rPr>
          <w:sz w:val="28"/>
          <w:szCs w:val="28"/>
        </w:rPr>
      </w:pPr>
      <w:r w:rsidRPr="0087456E">
        <w:rPr>
          <w:color w:val="000000"/>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0527D5" w:rsidRPr="0087456E" w:rsidRDefault="000527D5" w:rsidP="006F303C">
      <w:pPr>
        <w:pStyle w:val="22"/>
        <w:numPr>
          <w:ilvl w:val="0"/>
          <w:numId w:val="33"/>
        </w:numPr>
        <w:shd w:val="clear" w:color="auto" w:fill="auto"/>
        <w:tabs>
          <w:tab w:val="left" w:pos="1393"/>
        </w:tabs>
        <w:spacing w:after="0" w:line="240" w:lineRule="auto"/>
        <w:ind w:firstLine="740"/>
        <w:jc w:val="both"/>
        <w:rPr>
          <w:sz w:val="28"/>
          <w:szCs w:val="28"/>
        </w:rPr>
      </w:pPr>
      <w:r w:rsidRPr="0087456E">
        <w:rPr>
          <w:color w:val="000000"/>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0527D5" w:rsidRDefault="000527D5" w:rsidP="00E51CD0">
      <w:pPr>
        <w:pStyle w:val="22"/>
        <w:shd w:val="clear" w:color="auto" w:fill="auto"/>
        <w:spacing w:line="240" w:lineRule="auto"/>
        <w:ind w:firstLine="740"/>
        <w:jc w:val="both"/>
        <w:rPr>
          <w:color w:val="000000"/>
          <w:sz w:val="28"/>
          <w:szCs w:val="28"/>
        </w:rPr>
      </w:pPr>
      <w:r w:rsidRPr="0087456E">
        <w:rPr>
          <w:color w:val="000000"/>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w:t>
      </w:r>
      <w:r w:rsidRPr="0087456E">
        <w:rPr>
          <w:color w:val="000000"/>
          <w:sz w:val="28"/>
          <w:szCs w:val="28"/>
        </w:rPr>
        <w:lastRenderedPageBreak/>
        <w:t>(далее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51CD0" w:rsidRDefault="00FC2D0D" w:rsidP="00FC2D0D">
      <w:pPr>
        <w:autoSpaceDE w:val="0"/>
        <w:autoSpaceDN w:val="0"/>
        <w:adjustRightInd w:val="0"/>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00E51CD0" w:rsidRPr="00E51CD0">
        <w:rPr>
          <w:rFonts w:ascii="Times New Roman" w:hAnsi="Times New Roman"/>
          <w:sz w:val="28"/>
          <w:szCs w:val="28"/>
        </w:rPr>
        <w:t>Направление межведомственного запроса возможно с использованием портала муниципальных услуг при заполнении заявителем запроса о предоставлении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муниципальных услуг.</w:t>
      </w:r>
    </w:p>
    <w:p w:rsidR="00E51CD0" w:rsidRPr="00E51CD0" w:rsidRDefault="00E51CD0" w:rsidP="00E51CD0">
      <w:pPr>
        <w:autoSpaceDE w:val="0"/>
        <w:autoSpaceDN w:val="0"/>
        <w:adjustRightInd w:val="0"/>
        <w:spacing w:after="0" w:line="240" w:lineRule="auto"/>
        <w:ind w:right="-1" w:firstLine="709"/>
        <w:jc w:val="both"/>
        <w:rPr>
          <w:rFonts w:ascii="Times New Roman" w:hAnsi="Times New Roman"/>
          <w:sz w:val="28"/>
          <w:szCs w:val="28"/>
        </w:rPr>
      </w:pPr>
    </w:p>
    <w:p w:rsidR="000527D5" w:rsidRPr="0087456E" w:rsidRDefault="000527D5" w:rsidP="000527D5">
      <w:pPr>
        <w:pStyle w:val="80"/>
        <w:shd w:val="clear" w:color="auto" w:fill="auto"/>
        <w:spacing w:before="0" w:after="300"/>
      </w:pPr>
      <w:r w:rsidRPr="0087456E">
        <w:rPr>
          <w:color w:val="000000"/>
        </w:rPr>
        <w:t>Исчерпывающий перечень документов и сведений, необходимых</w:t>
      </w:r>
      <w:r w:rsidRPr="0087456E">
        <w:rPr>
          <w:color w:val="000000"/>
        </w:rPr>
        <w:br/>
        <w:t>в соответствии с нормативными правовыми актами для предоставления</w:t>
      </w:r>
      <w:r w:rsidRPr="0087456E">
        <w:rPr>
          <w:color w:val="000000"/>
        </w:rPr>
        <w:br/>
        <w:t>муниципальной услуги, которые находятся в распоряжении государственных</w:t>
      </w:r>
      <w:r w:rsidRPr="0087456E">
        <w:rPr>
          <w:color w:val="000000"/>
        </w:rPr>
        <w:br/>
        <w:t>органов, органов местного самоуправления и иных органов, участвующих</w:t>
      </w:r>
      <w:r w:rsidRPr="0087456E">
        <w:rPr>
          <w:color w:val="000000"/>
        </w:rPr>
        <w:br/>
        <w:t>в предоставлении муниципальных услуг</w:t>
      </w:r>
    </w:p>
    <w:p w:rsidR="000527D5" w:rsidRPr="0087456E" w:rsidRDefault="000527D5" w:rsidP="006F303C">
      <w:pPr>
        <w:pStyle w:val="22"/>
        <w:numPr>
          <w:ilvl w:val="0"/>
          <w:numId w:val="33"/>
        </w:numPr>
        <w:shd w:val="clear" w:color="auto" w:fill="auto"/>
        <w:tabs>
          <w:tab w:val="left" w:pos="1386"/>
        </w:tabs>
        <w:spacing w:after="0" w:line="360" w:lineRule="exact"/>
        <w:ind w:firstLine="740"/>
        <w:jc w:val="both"/>
        <w:rPr>
          <w:sz w:val="28"/>
          <w:szCs w:val="28"/>
        </w:rPr>
      </w:pPr>
      <w:r w:rsidRPr="0087456E">
        <w:rPr>
          <w:color w:val="000000"/>
          <w:sz w:val="28"/>
          <w:szCs w:val="28"/>
        </w:rPr>
        <w:t>Документы, указанные в подпунктах «б», «д», «з</w:t>
      </w:r>
      <w:r w:rsidR="00F03A9A">
        <w:rPr>
          <w:color w:val="000000"/>
          <w:sz w:val="28"/>
          <w:szCs w:val="28"/>
        </w:rPr>
        <w:t>» и «и» пункта 2.15 настоящего админист</w:t>
      </w:r>
      <w:r w:rsidR="00E244D1">
        <w:rPr>
          <w:color w:val="000000"/>
          <w:sz w:val="28"/>
          <w:szCs w:val="28"/>
        </w:rPr>
        <w:t>ративного р</w:t>
      </w:r>
      <w:r w:rsidRPr="0087456E">
        <w:rPr>
          <w:color w:val="000000"/>
          <w:sz w:val="28"/>
          <w:szCs w:val="28"/>
        </w:rPr>
        <w:t>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0527D5" w:rsidRPr="0087456E" w:rsidRDefault="000527D5" w:rsidP="000527D5">
      <w:pPr>
        <w:pStyle w:val="22"/>
        <w:shd w:val="clear" w:color="auto" w:fill="auto"/>
        <w:spacing w:after="0" w:line="360" w:lineRule="exact"/>
        <w:ind w:firstLine="740"/>
        <w:jc w:val="both"/>
        <w:rPr>
          <w:sz w:val="28"/>
          <w:szCs w:val="28"/>
        </w:rPr>
      </w:pPr>
      <w:r w:rsidRPr="00417575">
        <w:rPr>
          <w:color w:val="000000"/>
          <w:sz w:val="28"/>
          <w:szCs w:val="28"/>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0527D5" w:rsidRPr="00D94DED" w:rsidRDefault="00417575" w:rsidP="006F303C">
      <w:pPr>
        <w:pStyle w:val="22"/>
        <w:numPr>
          <w:ilvl w:val="0"/>
          <w:numId w:val="33"/>
        </w:numPr>
        <w:shd w:val="clear" w:color="auto" w:fill="auto"/>
        <w:tabs>
          <w:tab w:val="left" w:pos="1420"/>
        </w:tabs>
        <w:spacing w:after="0" w:line="360" w:lineRule="exact"/>
        <w:ind w:firstLine="740"/>
        <w:jc w:val="both"/>
        <w:rPr>
          <w:sz w:val="28"/>
          <w:szCs w:val="28"/>
        </w:rPr>
      </w:pPr>
      <w:r w:rsidRPr="00D94DED">
        <w:rPr>
          <w:sz w:val="28"/>
          <w:szCs w:val="28"/>
        </w:rPr>
        <w:t>При предоставлении муниципальной у</w:t>
      </w:r>
      <w:r w:rsidR="000527D5" w:rsidRPr="00D94DED">
        <w:rPr>
          <w:sz w:val="28"/>
          <w:szCs w:val="28"/>
        </w:rPr>
        <w:t>слуги запрещается требовать от Заявителя:</w:t>
      </w:r>
    </w:p>
    <w:p w:rsidR="00D94DED" w:rsidRDefault="00D94DED" w:rsidP="00D94DED">
      <w:pPr>
        <w:ind w:firstLine="851"/>
        <w:jc w:val="both"/>
        <w:rPr>
          <w:rFonts w:ascii="Times New Roman" w:hAnsi="Times New Roman" w:cs="Times New Roman"/>
          <w:color w:val="000000" w:themeColor="text1"/>
          <w:sz w:val="28"/>
          <w:szCs w:val="28"/>
        </w:rPr>
      </w:pPr>
      <w:r w:rsidRPr="00D94DED">
        <w:rPr>
          <w:rFonts w:ascii="Times New Roman" w:hAnsi="Times New Roman" w:cs="Times New Roman"/>
          <w:color w:val="000000" w:themeColor="text1"/>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D94DED">
        <w:rPr>
          <w:rFonts w:ascii="Times New Roman" w:hAnsi="Times New Roman" w:cs="Times New Roman"/>
          <w:color w:val="000000" w:themeColor="text1"/>
          <w:sz w:val="28"/>
          <w:szCs w:val="28"/>
        </w:rPr>
        <w:lastRenderedPageBreak/>
        <w:t xml:space="preserve">правовыми актами, регулирующими отношения, возникающие в связи с предоставлением муниципальных услуг; </w:t>
      </w:r>
    </w:p>
    <w:p w:rsidR="00D94DED" w:rsidRPr="00D94DED" w:rsidRDefault="00D94DED" w:rsidP="00D94DED">
      <w:pPr>
        <w:ind w:firstLine="851"/>
        <w:jc w:val="both"/>
        <w:rPr>
          <w:rFonts w:ascii="Times New Roman" w:hAnsi="Times New Roman" w:cs="Times New Roman"/>
          <w:color w:val="000000" w:themeColor="text1"/>
          <w:sz w:val="28"/>
          <w:szCs w:val="28"/>
        </w:rPr>
      </w:pPr>
      <w:r w:rsidRPr="00D94DED">
        <w:rPr>
          <w:rFonts w:ascii="Times New Roman" w:hAnsi="Times New Roman" w:cs="Times New Roman"/>
          <w:color w:val="000000" w:themeColor="text1"/>
          <w:sz w:val="28"/>
          <w:szCs w:val="28"/>
        </w:rPr>
        <w:t>2) представления документов и информации, в том числе подтверждающих внесение заявителем платы за предоставление муниципальных услуг,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Вольского муниципального района, за исключением документов, указанных в части 6 статьи 7 Федерального закона № 210-ФЗ. Заявитель вправе предоставить указанные документы и информацию орган, предоставляющий муниципальную услугу, по собственной инициативе;</w:t>
      </w:r>
    </w:p>
    <w:p w:rsidR="00D94DED" w:rsidRPr="00D94DED" w:rsidRDefault="00D94DED" w:rsidP="00D94DED">
      <w:pPr>
        <w:ind w:firstLine="851"/>
        <w:jc w:val="both"/>
        <w:rPr>
          <w:rFonts w:ascii="Times New Roman" w:hAnsi="Times New Roman" w:cs="Times New Roman"/>
          <w:color w:val="000000" w:themeColor="text1"/>
          <w:sz w:val="28"/>
          <w:szCs w:val="28"/>
        </w:rPr>
      </w:pPr>
      <w:r w:rsidRPr="00D94DED">
        <w:rPr>
          <w:rFonts w:ascii="Times New Roman" w:hAnsi="Times New Roman" w:cs="Times New Roman"/>
          <w:color w:val="000000" w:themeColor="text1"/>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94DED" w:rsidRPr="00D94DED" w:rsidRDefault="00D94DED" w:rsidP="00D94DED">
      <w:pPr>
        <w:ind w:firstLine="851"/>
        <w:jc w:val="both"/>
        <w:rPr>
          <w:rFonts w:ascii="Times New Roman" w:hAnsi="Times New Roman" w:cs="Times New Roman"/>
          <w:color w:val="000000" w:themeColor="text1"/>
          <w:sz w:val="28"/>
          <w:szCs w:val="28"/>
        </w:rPr>
      </w:pPr>
      <w:r w:rsidRPr="00D94DED">
        <w:rPr>
          <w:rFonts w:ascii="Times New Roman" w:hAnsi="Times New Roman" w:cs="Times New Roman"/>
          <w:color w:val="000000" w:themeColor="text1"/>
          <w:sz w:val="28"/>
          <w:szCs w:val="28"/>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D94DED" w:rsidRPr="00D94DED" w:rsidRDefault="00D94DED" w:rsidP="00D94DED">
      <w:pPr>
        <w:ind w:firstLine="851"/>
        <w:jc w:val="both"/>
        <w:rPr>
          <w:rFonts w:ascii="Times New Roman" w:hAnsi="Times New Roman" w:cs="Times New Roman"/>
          <w:color w:val="000000" w:themeColor="text1"/>
          <w:sz w:val="28"/>
          <w:szCs w:val="28"/>
        </w:rPr>
      </w:pPr>
      <w:r w:rsidRPr="00D94DED">
        <w:rPr>
          <w:rFonts w:ascii="Times New Roman" w:hAnsi="Times New Roman" w:cs="Times New Roman"/>
          <w:color w:val="000000" w:themeColor="text1"/>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D94DED" w:rsidRPr="00D94DED" w:rsidRDefault="00D94DED" w:rsidP="00D94DED">
      <w:pPr>
        <w:ind w:firstLine="851"/>
        <w:jc w:val="both"/>
        <w:rPr>
          <w:rFonts w:ascii="Times New Roman" w:hAnsi="Times New Roman" w:cs="Times New Roman"/>
          <w:color w:val="000000" w:themeColor="text1"/>
          <w:sz w:val="28"/>
          <w:szCs w:val="28"/>
        </w:rPr>
      </w:pPr>
      <w:r w:rsidRPr="00D94DED">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4DED" w:rsidRPr="00D94DED" w:rsidRDefault="00D94DED" w:rsidP="00D94DED">
      <w:pPr>
        <w:ind w:firstLine="851"/>
        <w:jc w:val="both"/>
        <w:rPr>
          <w:rFonts w:ascii="Times New Roman" w:hAnsi="Times New Roman" w:cs="Times New Roman"/>
          <w:color w:val="000000" w:themeColor="text1"/>
          <w:sz w:val="28"/>
          <w:szCs w:val="28"/>
        </w:rPr>
      </w:pPr>
      <w:r w:rsidRPr="00D94DED">
        <w:rPr>
          <w:rFonts w:ascii="Times New Roman" w:hAnsi="Times New Roman" w:cs="Times New Roman"/>
          <w:color w:val="000000" w:themeColor="text1"/>
          <w:sz w:val="28"/>
          <w:szCs w:val="28"/>
        </w:rPr>
        <w:lastRenderedPageBreak/>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D94DED" w:rsidRPr="00D94DED" w:rsidRDefault="00D94DED" w:rsidP="00D94DED">
      <w:pPr>
        <w:ind w:firstLine="851"/>
        <w:jc w:val="both"/>
        <w:rPr>
          <w:rFonts w:ascii="Times New Roman" w:hAnsi="Times New Roman" w:cs="Times New Roman"/>
          <w:color w:val="000000" w:themeColor="text1"/>
          <w:sz w:val="28"/>
          <w:szCs w:val="28"/>
        </w:rPr>
      </w:pPr>
      <w:r w:rsidRPr="00D94DED">
        <w:rPr>
          <w:rFonts w:ascii="Times New Roman" w:hAnsi="Times New Roman" w:cs="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D94DED">
        <w:rPr>
          <w:rFonts w:ascii="Times New Roman" w:hAnsi="Times New Roman" w:cs="Times New Roman"/>
          <w:bCs/>
          <w:color w:val="000000" w:themeColor="text1"/>
          <w:sz w:val="28"/>
          <w:szCs w:val="28"/>
        </w:rPr>
        <w:t>Уполномоченного органа</w:t>
      </w:r>
      <w:r w:rsidRPr="00D94DED">
        <w:rPr>
          <w:rFonts w:ascii="Times New Roman" w:hAnsi="Times New Roman" w:cs="Times New Roman"/>
          <w:color w:val="000000" w:themeColor="text1"/>
          <w:sz w:val="28"/>
          <w:szCs w:val="28"/>
        </w:rPr>
        <w:t xml:space="preserve">,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D94DED">
        <w:rPr>
          <w:rFonts w:ascii="Times New Roman" w:hAnsi="Times New Roman" w:cs="Times New Roman"/>
          <w:bCs/>
          <w:color w:val="000000" w:themeColor="text1"/>
          <w:sz w:val="28"/>
          <w:szCs w:val="28"/>
        </w:rPr>
        <w:t>Уполномоченного органа</w:t>
      </w:r>
      <w:r w:rsidRPr="00D94DED">
        <w:rPr>
          <w:rFonts w:ascii="Times New Roman" w:hAnsi="Times New Roman" w:cs="Times New Roman"/>
          <w:color w:val="000000" w:themeColor="text1"/>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034D6" w:rsidRPr="00D94DED" w:rsidRDefault="00D94DED" w:rsidP="00D94DED">
      <w:pPr>
        <w:ind w:firstLine="851"/>
        <w:jc w:val="both"/>
        <w:rPr>
          <w:rFonts w:ascii="Times New Roman" w:hAnsi="Times New Roman" w:cs="Times New Roman"/>
          <w:color w:val="000000" w:themeColor="text1"/>
          <w:sz w:val="28"/>
          <w:szCs w:val="28"/>
        </w:rPr>
      </w:pPr>
      <w:r w:rsidRPr="00D94DED">
        <w:rPr>
          <w:rFonts w:ascii="Times New Roman" w:hAnsi="Times New Roman" w:cs="Times New Roman"/>
          <w:color w:val="000000" w:themeColor="text1"/>
          <w:sz w:val="28"/>
          <w:szCs w:val="28"/>
        </w:rPr>
        <w:t>5) Представления документов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законом.</w:t>
      </w:r>
    </w:p>
    <w:p w:rsidR="000527D5" w:rsidRDefault="000527D5" w:rsidP="00241AE3">
      <w:pPr>
        <w:pStyle w:val="24"/>
        <w:keepNext/>
        <w:keepLines/>
        <w:shd w:val="clear" w:color="auto" w:fill="auto"/>
        <w:spacing w:line="360" w:lineRule="exact"/>
        <w:ind w:right="20"/>
        <w:jc w:val="center"/>
        <w:rPr>
          <w:color w:val="000000"/>
        </w:rPr>
      </w:pPr>
      <w:bookmarkStart w:id="11" w:name="bookmark11"/>
      <w:r w:rsidRPr="0087456E">
        <w:rPr>
          <w:color w:val="000000"/>
        </w:rPr>
        <w:t>Исчерпывающий перечень оснований для отказа в приеме документов,</w:t>
      </w:r>
      <w:r w:rsidRPr="0087456E">
        <w:rPr>
          <w:color w:val="000000"/>
        </w:rPr>
        <w:br/>
        <w:t>необходимых для предоставления муниципальной услуги</w:t>
      </w:r>
      <w:bookmarkEnd w:id="11"/>
    </w:p>
    <w:p w:rsidR="00852F65" w:rsidRPr="0087456E" w:rsidRDefault="00852F65" w:rsidP="00241AE3">
      <w:pPr>
        <w:pStyle w:val="24"/>
        <w:keepNext/>
        <w:keepLines/>
        <w:shd w:val="clear" w:color="auto" w:fill="auto"/>
        <w:spacing w:line="360" w:lineRule="exact"/>
        <w:ind w:right="20"/>
        <w:jc w:val="center"/>
      </w:pPr>
    </w:p>
    <w:p w:rsidR="000527D5" w:rsidRPr="0087456E" w:rsidRDefault="000527D5" w:rsidP="006F303C">
      <w:pPr>
        <w:pStyle w:val="22"/>
        <w:numPr>
          <w:ilvl w:val="0"/>
          <w:numId w:val="33"/>
        </w:numPr>
        <w:shd w:val="clear" w:color="auto" w:fill="auto"/>
        <w:tabs>
          <w:tab w:val="left" w:pos="1393"/>
        </w:tabs>
        <w:spacing w:after="0" w:line="360" w:lineRule="exact"/>
        <w:ind w:firstLine="740"/>
        <w:jc w:val="both"/>
        <w:rPr>
          <w:sz w:val="28"/>
          <w:szCs w:val="28"/>
        </w:rPr>
      </w:pPr>
      <w:r w:rsidRPr="0087456E">
        <w:rPr>
          <w:color w:val="000000"/>
          <w:sz w:val="28"/>
          <w:szCs w:val="28"/>
        </w:rPr>
        <w:t xml:space="preserve">В приеме к рассмотрению документов, </w:t>
      </w:r>
      <w:r w:rsidR="006A3393">
        <w:rPr>
          <w:color w:val="000000"/>
          <w:sz w:val="28"/>
          <w:szCs w:val="28"/>
        </w:rPr>
        <w:t>необходимых для предоставления муниципальной у</w:t>
      </w:r>
      <w:r w:rsidRPr="0087456E">
        <w:rPr>
          <w:color w:val="000000"/>
          <w:sz w:val="28"/>
          <w:szCs w:val="28"/>
        </w:rPr>
        <w:t xml:space="preserve">слуги, может быть отказано в случае, если с заявлением обратилось лицо, не </w:t>
      </w:r>
      <w:r w:rsidRPr="00217645">
        <w:rPr>
          <w:color w:val="000000"/>
          <w:sz w:val="28"/>
          <w:szCs w:val="28"/>
        </w:rPr>
        <w:t>ука</w:t>
      </w:r>
      <w:r w:rsidR="006A3393" w:rsidRPr="00217645">
        <w:rPr>
          <w:color w:val="000000"/>
          <w:sz w:val="28"/>
          <w:szCs w:val="28"/>
        </w:rPr>
        <w:t>занное в пункте 1.2 настоящего</w:t>
      </w:r>
      <w:r w:rsidR="006A3393">
        <w:rPr>
          <w:color w:val="000000"/>
          <w:sz w:val="28"/>
          <w:szCs w:val="28"/>
        </w:rPr>
        <w:t xml:space="preserve"> административного р</w:t>
      </w:r>
      <w:r w:rsidRPr="0087456E">
        <w:rPr>
          <w:color w:val="000000"/>
          <w:sz w:val="28"/>
          <w:szCs w:val="28"/>
        </w:rPr>
        <w:t>егламента.</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Также основаниями для отказа в приеме к рассмотрению документов, необходимых дл</w:t>
      </w:r>
      <w:r w:rsidR="00300CB7">
        <w:rPr>
          <w:color w:val="000000"/>
          <w:sz w:val="28"/>
          <w:szCs w:val="28"/>
        </w:rPr>
        <w:t>я предоставления муниципальной</w:t>
      </w:r>
      <w:r w:rsidRPr="0087456E">
        <w:rPr>
          <w:color w:val="000000"/>
          <w:sz w:val="28"/>
          <w:szCs w:val="28"/>
        </w:rPr>
        <w:t xml:space="preserve"> услуги, являются:</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документы поданы в орган, неуполномоченный на предоставление услуги;</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представление неполного комплекта документов;</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527D5" w:rsidRPr="0087456E" w:rsidRDefault="000527D5" w:rsidP="000527D5">
      <w:pPr>
        <w:pStyle w:val="22"/>
        <w:shd w:val="clear" w:color="auto" w:fill="auto"/>
        <w:spacing w:after="0" w:line="367" w:lineRule="exact"/>
        <w:ind w:firstLine="760"/>
        <w:jc w:val="both"/>
        <w:rPr>
          <w:sz w:val="28"/>
          <w:szCs w:val="28"/>
        </w:rPr>
      </w:pPr>
      <w:r w:rsidRPr="0087456E">
        <w:rPr>
          <w:color w:val="000000"/>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527D5" w:rsidRPr="0087456E" w:rsidRDefault="000527D5" w:rsidP="000527D5">
      <w:pPr>
        <w:pStyle w:val="22"/>
        <w:shd w:val="clear" w:color="auto" w:fill="auto"/>
        <w:spacing w:after="0" w:line="360" w:lineRule="exact"/>
        <w:ind w:firstLine="760"/>
        <w:jc w:val="both"/>
        <w:rPr>
          <w:sz w:val="28"/>
          <w:szCs w:val="28"/>
        </w:rPr>
      </w:pPr>
      <w:r w:rsidRPr="0087456E">
        <w:rPr>
          <w:color w:val="000000"/>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w:t>
      </w:r>
      <w:r w:rsidRPr="0087456E">
        <w:rPr>
          <w:color w:val="000000"/>
          <w:sz w:val="28"/>
          <w:szCs w:val="28"/>
        </w:rPr>
        <w:lastRenderedPageBreak/>
        <w:t>сведения, содержащиеся в документах для предоставления услуги;</w:t>
      </w:r>
    </w:p>
    <w:p w:rsidR="000527D5" w:rsidRPr="0087456E" w:rsidRDefault="000527D5" w:rsidP="000527D5">
      <w:pPr>
        <w:pStyle w:val="22"/>
        <w:shd w:val="clear" w:color="auto" w:fill="auto"/>
        <w:spacing w:after="0" w:line="360" w:lineRule="exact"/>
        <w:ind w:firstLine="760"/>
        <w:jc w:val="both"/>
        <w:rPr>
          <w:sz w:val="28"/>
          <w:szCs w:val="28"/>
        </w:rPr>
      </w:pPr>
      <w:r w:rsidRPr="0087456E">
        <w:rPr>
          <w:color w:val="000000"/>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527D5" w:rsidRPr="0087456E" w:rsidRDefault="000527D5" w:rsidP="000527D5">
      <w:pPr>
        <w:pStyle w:val="22"/>
        <w:shd w:val="clear" w:color="auto" w:fill="auto"/>
        <w:spacing w:after="0" w:line="360" w:lineRule="exact"/>
        <w:ind w:firstLine="760"/>
        <w:jc w:val="both"/>
        <w:rPr>
          <w:sz w:val="28"/>
          <w:szCs w:val="28"/>
        </w:rPr>
      </w:pPr>
      <w:r w:rsidRPr="0087456E">
        <w:rPr>
          <w:color w:val="000000"/>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527D5" w:rsidRPr="0087456E" w:rsidRDefault="000527D5" w:rsidP="000527D5">
      <w:pPr>
        <w:pStyle w:val="22"/>
        <w:shd w:val="clear" w:color="auto" w:fill="auto"/>
        <w:spacing w:after="0" w:line="374" w:lineRule="exact"/>
        <w:ind w:firstLine="760"/>
        <w:jc w:val="both"/>
        <w:rPr>
          <w:sz w:val="28"/>
          <w:szCs w:val="28"/>
        </w:rPr>
      </w:pPr>
      <w:r w:rsidRPr="0087456E">
        <w:rPr>
          <w:color w:val="000000"/>
          <w:sz w:val="28"/>
          <w:szCs w:val="28"/>
        </w:rPr>
        <w:t>неполное заполнение полей в форме запроса, в том числе в интерактивной форме на ЕПГУ;</w:t>
      </w:r>
    </w:p>
    <w:p w:rsidR="000527D5" w:rsidRPr="0087456E" w:rsidRDefault="000527D5" w:rsidP="000527D5">
      <w:pPr>
        <w:pStyle w:val="22"/>
        <w:shd w:val="clear" w:color="auto" w:fill="auto"/>
        <w:spacing w:after="0" w:line="374" w:lineRule="exact"/>
        <w:ind w:firstLine="760"/>
        <w:jc w:val="both"/>
        <w:rPr>
          <w:sz w:val="28"/>
          <w:szCs w:val="28"/>
        </w:rPr>
      </w:pPr>
      <w:r w:rsidRPr="0087456E">
        <w:rPr>
          <w:color w:val="000000"/>
          <w:sz w:val="28"/>
          <w:szCs w:val="28"/>
        </w:rPr>
        <w:t>наличие противоречивых сведений в запросе и приложенных к нему документах.</w:t>
      </w:r>
    </w:p>
    <w:p w:rsidR="000527D5" w:rsidRPr="0087456E" w:rsidRDefault="000527D5" w:rsidP="000527D5">
      <w:pPr>
        <w:pStyle w:val="22"/>
        <w:shd w:val="clear" w:color="auto" w:fill="auto"/>
        <w:spacing w:after="294" w:line="360" w:lineRule="exact"/>
        <w:ind w:firstLine="760"/>
        <w:jc w:val="both"/>
        <w:rPr>
          <w:sz w:val="28"/>
          <w:szCs w:val="28"/>
        </w:rPr>
      </w:pPr>
      <w:r w:rsidRPr="0087456E">
        <w:rPr>
          <w:color w:val="000000"/>
          <w:sz w:val="28"/>
          <w:szCs w:val="28"/>
        </w:rPr>
        <w:t xml:space="preserve">Рекомендуемая форма решения об отказе в приеме документов, необходимых для предоставления </w:t>
      </w:r>
      <w:r w:rsidR="009555C1">
        <w:rPr>
          <w:color w:val="000000"/>
          <w:sz w:val="28"/>
          <w:szCs w:val="28"/>
        </w:rPr>
        <w:t xml:space="preserve">муниципальной </w:t>
      </w:r>
      <w:r w:rsidRPr="0087456E">
        <w:rPr>
          <w:color w:val="000000"/>
          <w:sz w:val="28"/>
          <w:szCs w:val="28"/>
        </w:rPr>
        <w:t xml:space="preserve">услуги, </w:t>
      </w:r>
      <w:r w:rsidRPr="00811016">
        <w:rPr>
          <w:sz w:val="28"/>
          <w:szCs w:val="28"/>
        </w:rPr>
        <w:t>приведена</w:t>
      </w:r>
      <w:r w:rsidR="00F2706A" w:rsidRPr="00811016">
        <w:rPr>
          <w:sz w:val="28"/>
          <w:szCs w:val="28"/>
        </w:rPr>
        <w:t xml:space="preserve"> в Приложении № 5</w:t>
      </w:r>
      <w:r w:rsidR="009555C1">
        <w:rPr>
          <w:color w:val="000000"/>
          <w:sz w:val="28"/>
          <w:szCs w:val="28"/>
        </w:rPr>
        <w:t xml:space="preserve"> к настоящему административному р</w:t>
      </w:r>
      <w:r w:rsidRPr="0087456E">
        <w:rPr>
          <w:color w:val="000000"/>
          <w:sz w:val="28"/>
          <w:szCs w:val="28"/>
        </w:rPr>
        <w:t>егламенту.</w:t>
      </w:r>
    </w:p>
    <w:p w:rsidR="000527D5" w:rsidRPr="0087456E" w:rsidRDefault="000527D5" w:rsidP="000527D5">
      <w:pPr>
        <w:pStyle w:val="24"/>
        <w:keepNext/>
        <w:keepLines/>
        <w:shd w:val="clear" w:color="auto" w:fill="auto"/>
        <w:spacing w:after="306" w:line="367" w:lineRule="exact"/>
        <w:jc w:val="center"/>
      </w:pPr>
      <w:bookmarkStart w:id="12" w:name="bookmark12"/>
      <w:r w:rsidRPr="0087456E">
        <w:rPr>
          <w:color w:val="000000"/>
        </w:rPr>
        <w:t>Исчерпывающий перечень оснований для приостановления или отказа</w:t>
      </w:r>
      <w:r w:rsidRPr="0087456E">
        <w:rPr>
          <w:color w:val="000000"/>
        </w:rPr>
        <w:br/>
        <w:t>в предоставлении муниципальной услуги</w:t>
      </w:r>
      <w:bookmarkEnd w:id="12"/>
    </w:p>
    <w:p w:rsidR="000527D5" w:rsidRPr="0087456E" w:rsidRDefault="000527D5" w:rsidP="006F303C">
      <w:pPr>
        <w:pStyle w:val="22"/>
        <w:numPr>
          <w:ilvl w:val="0"/>
          <w:numId w:val="33"/>
        </w:numPr>
        <w:shd w:val="clear" w:color="auto" w:fill="auto"/>
        <w:tabs>
          <w:tab w:val="left" w:pos="1411"/>
        </w:tabs>
        <w:spacing w:after="0" w:line="360" w:lineRule="exact"/>
        <w:ind w:firstLine="760"/>
        <w:jc w:val="both"/>
        <w:rPr>
          <w:sz w:val="28"/>
          <w:szCs w:val="28"/>
        </w:rPr>
      </w:pPr>
      <w:r w:rsidRPr="0087456E">
        <w:rPr>
          <w:color w:val="000000"/>
          <w:sz w:val="28"/>
          <w:szCs w:val="28"/>
        </w:rPr>
        <w:t>Оснований для приостановления предоставления услуги законодательством Российской Федерации не предусмотрено.</w:t>
      </w:r>
    </w:p>
    <w:p w:rsidR="000527D5" w:rsidRPr="0087456E" w:rsidRDefault="000527D5" w:rsidP="000527D5">
      <w:pPr>
        <w:pStyle w:val="22"/>
        <w:shd w:val="clear" w:color="auto" w:fill="auto"/>
        <w:spacing w:after="0" w:line="374" w:lineRule="exact"/>
        <w:ind w:firstLine="760"/>
        <w:jc w:val="both"/>
        <w:rPr>
          <w:sz w:val="28"/>
          <w:szCs w:val="28"/>
        </w:rPr>
      </w:pPr>
      <w:r w:rsidRPr="0087456E">
        <w:rPr>
          <w:color w:val="000000"/>
          <w:sz w:val="28"/>
          <w:szCs w:val="28"/>
        </w:rPr>
        <w:t>Основания</w:t>
      </w:r>
      <w:r w:rsidR="00000999">
        <w:rPr>
          <w:color w:val="000000"/>
          <w:sz w:val="28"/>
          <w:szCs w:val="28"/>
        </w:rPr>
        <w:t>ми для отказа в предоставлении муниципальной у</w:t>
      </w:r>
      <w:r w:rsidRPr="0087456E">
        <w:rPr>
          <w:color w:val="000000"/>
          <w:sz w:val="28"/>
          <w:szCs w:val="28"/>
        </w:rPr>
        <w:t>слуги являются случаи</w:t>
      </w:r>
      <w:r w:rsidRPr="00AA69B2">
        <w:rPr>
          <w:color w:val="000000"/>
          <w:sz w:val="28"/>
          <w:szCs w:val="28"/>
        </w:rPr>
        <w:t>, поименованные в пункте 40 Правил</w:t>
      </w:r>
      <w:r w:rsidR="003D2E66" w:rsidRPr="00AA69B2">
        <w:rPr>
          <w:color w:val="000000"/>
          <w:sz w:val="28"/>
          <w:szCs w:val="28"/>
        </w:rPr>
        <w:t xml:space="preserve"> присвоения</w:t>
      </w:r>
      <w:r w:rsidR="003D2E66" w:rsidRPr="00853639">
        <w:rPr>
          <w:color w:val="000000"/>
          <w:sz w:val="28"/>
          <w:szCs w:val="28"/>
        </w:rPr>
        <w:t>, изменения и аннулирования адресов, утвержденных постановлением Правительства Российской Федерации от 19 ноября 2014 г. № 1221</w:t>
      </w:r>
      <w:r w:rsidRPr="0087456E">
        <w:rPr>
          <w:color w:val="000000"/>
          <w:sz w:val="28"/>
          <w:szCs w:val="28"/>
        </w:rPr>
        <w:t>:</w:t>
      </w:r>
    </w:p>
    <w:p w:rsidR="000527D5" w:rsidRPr="0087456E" w:rsidRDefault="000527D5" w:rsidP="000527D5">
      <w:pPr>
        <w:pStyle w:val="22"/>
        <w:shd w:val="clear" w:color="auto" w:fill="auto"/>
        <w:spacing w:after="0" w:line="374" w:lineRule="exact"/>
        <w:ind w:firstLine="760"/>
        <w:jc w:val="both"/>
        <w:rPr>
          <w:sz w:val="28"/>
          <w:szCs w:val="28"/>
        </w:rPr>
      </w:pPr>
      <w:r w:rsidRPr="0087456E">
        <w:rPr>
          <w:color w:val="000000"/>
          <w:sz w:val="28"/>
          <w:szCs w:val="28"/>
        </w:rPr>
        <w:t>-</w:t>
      </w:r>
      <w:r w:rsidR="00000999">
        <w:rPr>
          <w:color w:val="000000"/>
          <w:sz w:val="28"/>
          <w:szCs w:val="28"/>
        </w:rPr>
        <w:t xml:space="preserve"> </w:t>
      </w:r>
      <w:r w:rsidRPr="0087456E">
        <w:rPr>
          <w:color w:val="000000"/>
          <w:sz w:val="28"/>
          <w:szCs w:val="28"/>
        </w:rPr>
        <w:t xml:space="preserve">с заявлением обратилось лицо, не указанное </w:t>
      </w:r>
      <w:r w:rsidRPr="003D2E66">
        <w:rPr>
          <w:color w:val="000000"/>
          <w:sz w:val="28"/>
          <w:szCs w:val="28"/>
        </w:rPr>
        <w:t>в пункте 1.2</w:t>
      </w:r>
      <w:r w:rsidR="00000999" w:rsidRPr="003D2E66">
        <w:rPr>
          <w:color w:val="000000"/>
          <w:sz w:val="28"/>
          <w:szCs w:val="28"/>
        </w:rPr>
        <w:t xml:space="preserve"> настоящего</w:t>
      </w:r>
      <w:r w:rsidR="00000999">
        <w:rPr>
          <w:color w:val="000000"/>
          <w:sz w:val="28"/>
          <w:szCs w:val="28"/>
        </w:rPr>
        <w:t xml:space="preserve"> административного р</w:t>
      </w:r>
      <w:r w:rsidRPr="0087456E">
        <w:rPr>
          <w:color w:val="000000"/>
          <w:sz w:val="28"/>
          <w:szCs w:val="28"/>
        </w:rPr>
        <w:t>егламента;</w:t>
      </w:r>
    </w:p>
    <w:p w:rsidR="000527D5" w:rsidRPr="0087456E" w:rsidRDefault="000527D5" w:rsidP="000527D5">
      <w:pPr>
        <w:pStyle w:val="22"/>
        <w:numPr>
          <w:ilvl w:val="0"/>
          <w:numId w:val="8"/>
        </w:numPr>
        <w:shd w:val="clear" w:color="auto" w:fill="auto"/>
        <w:tabs>
          <w:tab w:val="left" w:pos="950"/>
        </w:tabs>
        <w:spacing w:after="0" w:line="360" w:lineRule="exact"/>
        <w:ind w:firstLine="760"/>
        <w:jc w:val="both"/>
        <w:rPr>
          <w:sz w:val="28"/>
          <w:szCs w:val="28"/>
        </w:rPr>
      </w:pPr>
      <w:r w:rsidRPr="0087456E">
        <w:rPr>
          <w:color w:val="000000"/>
          <w:sz w:val="28"/>
          <w:szCs w:val="28"/>
        </w:rPr>
        <w:t>ответ на межведомственный запрос свидетельствует об отсутствии документа и (или) информации, не</w:t>
      </w:r>
      <w:r w:rsidR="00AA69B2">
        <w:rPr>
          <w:color w:val="000000"/>
          <w:sz w:val="28"/>
          <w:szCs w:val="28"/>
        </w:rPr>
        <w:t xml:space="preserve"> </w:t>
      </w:r>
      <w:r w:rsidRPr="0087456E">
        <w:rPr>
          <w:color w:val="000000"/>
          <w:sz w:val="28"/>
          <w:szCs w:val="28"/>
        </w:rPr>
        <w:t>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527D5" w:rsidRPr="0087456E" w:rsidRDefault="000527D5" w:rsidP="000527D5">
      <w:pPr>
        <w:pStyle w:val="22"/>
        <w:numPr>
          <w:ilvl w:val="0"/>
          <w:numId w:val="8"/>
        </w:numPr>
        <w:shd w:val="clear" w:color="auto" w:fill="auto"/>
        <w:tabs>
          <w:tab w:val="left" w:pos="950"/>
        </w:tabs>
        <w:spacing w:after="0" w:line="360" w:lineRule="exact"/>
        <w:ind w:firstLine="760"/>
        <w:jc w:val="both"/>
        <w:rPr>
          <w:sz w:val="28"/>
          <w:szCs w:val="28"/>
        </w:rPr>
      </w:pPr>
      <w:r w:rsidRPr="0087456E">
        <w:rPr>
          <w:color w:val="000000"/>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527D5" w:rsidRPr="0087456E" w:rsidRDefault="000527D5" w:rsidP="000527D5">
      <w:pPr>
        <w:pStyle w:val="22"/>
        <w:numPr>
          <w:ilvl w:val="0"/>
          <w:numId w:val="8"/>
        </w:numPr>
        <w:shd w:val="clear" w:color="auto" w:fill="auto"/>
        <w:tabs>
          <w:tab w:val="left" w:pos="943"/>
        </w:tabs>
        <w:spacing w:after="0" w:line="360" w:lineRule="exact"/>
        <w:ind w:firstLine="760"/>
        <w:jc w:val="both"/>
        <w:rPr>
          <w:sz w:val="28"/>
          <w:szCs w:val="28"/>
        </w:rPr>
      </w:pPr>
      <w:r w:rsidRPr="0087456E">
        <w:rPr>
          <w:color w:val="000000"/>
          <w:sz w:val="28"/>
          <w:szCs w:val="28"/>
        </w:rPr>
        <w:t xml:space="preserve">отсутствуют случаи и условия для присвоения объекту адресации адреса или аннулирования его адреса, указанные в </w:t>
      </w:r>
      <w:r w:rsidRPr="00AA69B2">
        <w:rPr>
          <w:color w:val="000000"/>
          <w:sz w:val="28"/>
          <w:szCs w:val="28"/>
        </w:rPr>
        <w:t>пунктах 5, 8 - 11 и 14 - 18 Правил</w:t>
      </w:r>
      <w:r w:rsidR="0021798B">
        <w:rPr>
          <w:color w:val="000000"/>
          <w:sz w:val="28"/>
          <w:szCs w:val="28"/>
        </w:rPr>
        <w:t xml:space="preserve"> </w:t>
      </w:r>
      <w:r w:rsidR="0021798B" w:rsidRPr="00853639">
        <w:rPr>
          <w:color w:val="000000"/>
          <w:sz w:val="28"/>
          <w:szCs w:val="28"/>
        </w:rPr>
        <w:t>присвоения, изменения и аннулирования адресов, утвержденных постановлением Правительства Российской Федерации от 19 ноября 2014 г. № 1221</w:t>
      </w:r>
      <w:r w:rsidRPr="0087456E">
        <w:rPr>
          <w:color w:val="000000"/>
          <w:sz w:val="28"/>
          <w:szCs w:val="28"/>
        </w:rPr>
        <w:t>.</w:t>
      </w:r>
    </w:p>
    <w:p w:rsidR="000527D5" w:rsidRPr="00000999" w:rsidRDefault="000527D5" w:rsidP="006F303C">
      <w:pPr>
        <w:pStyle w:val="22"/>
        <w:numPr>
          <w:ilvl w:val="0"/>
          <w:numId w:val="33"/>
        </w:numPr>
        <w:shd w:val="clear" w:color="auto" w:fill="auto"/>
        <w:tabs>
          <w:tab w:val="left" w:pos="1411"/>
        </w:tabs>
        <w:spacing w:after="0" w:line="360" w:lineRule="exact"/>
        <w:ind w:firstLine="760"/>
        <w:jc w:val="both"/>
        <w:rPr>
          <w:sz w:val="28"/>
          <w:szCs w:val="28"/>
        </w:rPr>
      </w:pPr>
      <w:r w:rsidRPr="0087456E">
        <w:rPr>
          <w:color w:val="000000"/>
          <w:sz w:val="28"/>
          <w:szCs w:val="28"/>
        </w:rPr>
        <w:t>Перечень основан</w:t>
      </w:r>
      <w:r w:rsidR="00000999">
        <w:rPr>
          <w:color w:val="000000"/>
          <w:sz w:val="28"/>
          <w:szCs w:val="28"/>
        </w:rPr>
        <w:t>ий для отказа в предоставлении муниципальной у</w:t>
      </w:r>
      <w:r w:rsidRPr="0087456E">
        <w:rPr>
          <w:color w:val="000000"/>
          <w:sz w:val="28"/>
          <w:szCs w:val="28"/>
        </w:rPr>
        <w:t>слуги, опреде</w:t>
      </w:r>
      <w:r w:rsidR="00000999">
        <w:rPr>
          <w:color w:val="000000"/>
          <w:sz w:val="28"/>
          <w:szCs w:val="28"/>
        </w:rPr>
        <w:t>ленный пунктом 2.23 настоящего административного р</w:t>
      </w:r>
      <w:r w:rsidRPr="0087456E">
        <w:rPr>
          <w:color w:val="000000"/>
          <w:sz w:val="28"/>
          <w:szCs w:val="28"/>
        </w:rPr>
        <w:t>егламента, является исчерпывающим.</w:t>
      </w:r>
    </w:p>
    <w:p w:rsidR="00000999" w:rsidRPr="0087456E" w:rsidRDefault="00000999" w:rsidP="00000999">
      <w:pPr>
        <w:pStyle w:val="22"/>
        <w:shd w:val="clear" w:color="auto" w:fill="auto"/>
        <w:tabs>
          <w:tab w:val="left" w:pos="1411"/>
        </w:tabs>
        <w:spacing w:after="0" w:line="360" w:lineRule="exact"/>
        <w:ind w:left="760"/>
        <w:jc w:val="both"/>
        <w:rPr>
          <w:sz w:val="28"/>
          <w:szCs w:val="28"/>
        </w:rPr>
      </w:pPr>
    </w:p>
    <w:p w:rsidR="000527D5" w:rsidRPr="0087456E" w:rsidRDefault="000527D5" w:rsidP="000527D5">
      <w:pPr>
        <w:pStyle w:val="80"/>
        <w:shd w:val="clear" w:color="auto" w:fill="auto"/>
        <w:spacing w:before="0" w:after="294"/>
        <w:ind w:right="20"/>
      </w:pPr>
      <w:r w:rsidRPr="0087456E">
        <w:rPr>
          <w:color w:val="000000"/>
        </w:rPr>
        <w:t>Перечень услуг, которые являются необходимыми и обязательными для</w:t>
      </w:r>
      <w:r w:rsidRPr="0087456E">
        <w:rPr>
          <w:color w:val="000000"/>
        </w:rPr>
        <w:br/>
        <w:t>предоставления муниципальной услуги, в том числе сведения о документе</w:t>
      </w:r>
      <w:r w:rsidRPr="0087456E">
        <w:rPr>
          <w:color w:val="000000"/>
        </w:rPr>
        <w:br/>
        <w:t>(документах), выдаваемом (выдаваемых) организациями, участвующими</w:t>
      </w:r>
      <w:r w:rsidRPr="0087456E">
        <w:rPr>
          <w:color w:val="000000"/>
        </w:rPr>
        <w:br/>
        <w:t>в предоставлении муниципальной услуги</w:t>
      </w:r>
    </w:p>
    <w:p w:rsidR="000527D5" w:rsidRPr="0087456E" w:rsidRDefault="000527D5" w:rsidP="006F303C">
      <w:pPr>
        <w:pStyle w:val="22"/>
        <w:numPr>
          <w:ilvl w:val="0"/>
          <w:numId w:val="33"/>
        </w:numPr>
        <w:shd w:val="clear" w:color="auto" w:fill="auto"/>
        <w:tabs>
          <w:tab w:val="left" w:pos="1378"/>
        </w:tabs>
        <w:spacing w:after="306" w:line="367" w:lineRule="exact"/>
        <w:ind w:firstLine="740"/>
        <w:jc w:val="both"/>
        <w:rPr>
          <w:sz w:val="28"/>
          <w:szCs w:val="28"/>
        </w:rPr>
      </w:pPr>
      <w:r w:rsidRPr="0087456E">
        <w:rPr>
          <w:color w:val="000000"/>
          <w:sz w:val="28"/>
          <w:szCs w:val="28"/>
        </w:rPr>
        <w:t>Услуги, необходимые и о</w:t>
      </w:r>
      <w:r w:rsidR="00000999">
        <w:rPr>
          <w:color w:val="000000"/>
          <w:sz w:val="28"/>
          <w:szCs w:val="28"/>
        </w:rPr>
        <w:t>бязательные для предоставления муниципальной у</w:t>
      </w:r>
      <w:r w:rsidRPr="0087456E">
        <w:rPr>
          <w:color w:val="000000"/>
          <w:sz w:val="28"/>
          <w:szCs w:val="28"/>
        </w:rPr>
        <w:t>слуги, отсутствуют.</w:t>
      </w:r>
    </w:p>
    <w:p w:rsidR="000527D5" w:rsidRPr="0087456E" w:rsidRDefault="000527D5" w:rsidP="000527D5">
      <w:pPr>
        <w:pStyle w:val="24"/>
        <w:keepNext/>
        <w:keepLines/>
        <w:shd w:val="clear" w:color="auto" w:fill="auto"/>
        <w:spacing w:after="380" w:line="360" w:lineRule="exact"/>
        <w:ind w:right="20"/>
        <w:jc w:val="center"/>
      </w:pPr>
      <w:bookmarkStart w:id="13" w:name="bookmark13"/>
      <w:r w:rsidRPr="0087456E">
        <w:rPr>
          <w:color w:val="000000"/>
        </w:rPr>
        <w:t>Порядок, размер и основания взимания государственной пошлины</w:t>
      </w:r>
      <w:r w:rsidRPr="0087456E">
        <w:rPr>
          <w:color w:val="000000"/>
        </w:rPr>
        <w:br/>
        <w:t>или иной оплаты, взимаемой за предоставление муниципальной услуги</w:t>
      </w:r>
      <w:bookmarkEnd w:id="13"/>
    </w:p>
    <w:p w:rsidR="000527D5" w:rsidRPr="0087456E" w:rsidRDefault="00000999" w:rsidP="006F303C">
      <w:pPr>
        <w:pStyle w:val="22"/>
        <w:numPr>
          <w:ilvl w:val="0"/>
          <w:numId w:val="33"/>
        </w:numPr>
        <w:shd w:val="clear" w:color="auto" w:fill="auto"/>
        <w:tabs>
          <w:tab w:val="left" w:pos="1413"/>
        </w:tabs>
        <w:spacing w:after="387" w:line="260" w:lineRule="exact"/>
        <w:ind w:firstLine="740"/>
        <w:jc w:val="both"/>
        <w:rPr>
          <w:sz w:val="28"/>
          <w:szCs w:val="28"/>
        </w:rPr>
      </w:pPr>
      <w:r>
        <w:rPr>
          <w:color w:val="000000"/>
          <w:sz w:val="28"/>
          <w:szCs w:val="28"/>
        </w:rPr>
        <w:t>Предоставление муниципальной у</w:t>
      </w:r>
      <w:r w:rsidR="000527D5" w:rsidRPr="0087456E">
        <w:rPr>
          <w:color w:val="000000"/>
          <w:sz w:val="28"/>
          <w:szCs w:val="28"/>
        </w:rPr>
        <w:t>слуги осуществляется бесплатно.</w:t>
      </w:r>
    </w:p>
    <w:p w:rsidR="000527D5" w:rsidRPr="0087456E" w:rsidRDefault="000527D5" w:rsidP="000527D5">
      <w:pPr>
        <w:pStyle w:val="80"/>
        <w:shd w:val="clear" w:color="auto" w:fill="auto"/>
        <w:spacing w:before="0" w:after="294"/>
        <w:ind w:right="20"/>
      </w:pPr>
      <w:r w:rsidRPr="0087456E">
        <w:rPr>
          <w:color w:val="000000"/>
        </w:rPr>
        <w:t>Порядок, размер и основания взимания платы за предоставление</w:t>
      </w:r>
      <w:r w:rsidRPr="0087456E">
        <w:rPr>
          <w:color w:val="000000"/>
        </w:rPr>
        <w:br/>
        <w:t>услуг, которые являются необходимыми и обязательными для</w:t>
      </w:r>
      <w:r w:rsidRPr="0087456E">
        <w:rPr>
          <w:color w:val="000000"/>
        </w:rPr>
        <w:br/>
        <w:t>предоставления муниципальной услуги, включая информацию</w:t>
      </w:r>
      <w:r w:rsidRPr="0087456E">
        <w:rPr>
          <w:color w:val="000000"/>
        </w:rPr>
        <w:br/>
        <w:t>о методике расчета размера такой платы</w:t>
      </w:r>
    </w:p>
    <w:p w:rsidR="000527D5" w:rsidRPr="0087456E" w:rsidRDefault="000527D5" w:rsidP="006F303C">
      <w:pPr>
        <w:pStyle w:val="22"/>
        <w:numPr>
          <w:ilvl w:val="0"/>
          <w:numId w:val="33"/>
        </w:numPr>
        <w:shd w:val="clear" w:color="auto" w:fill="auto"/>
        <w:tabs>
          <w:tab w:val="left" w:pos="1378"/>
        </w:tabs>
        <w:spacing w:after="306" w:line="367" w:lineRule="exact"/>
        <w:ind w:firstLine="740"/>
        <w:jc w:val="both"/>
        <w:rPr>
          <w:sz w:val="28"/>
          <w:szCs w:val="28"/>
        </w:rPr>
      </w:pPr>
      <w:r w:rsidRPr="0087456E">
        <w:rPr>
          <w:color w:val="000000"/>
          <w:sz w:val="28"/>
          <w:szCs w:val="28"/>
        </w:rPr>
        <w:t>Услуги, необходимые и о</w:t>
      </w:r>
      <w:r w:rsidR="00F61FBD">
        <w:rPr>
          <w:color w:val="000000"/>
          <w:sz w:val="28"/>
          <w:szCs w:val="28"/>
        </w:rPr>
        <w:t>бязательные для предоставления муниципальной у</w:t>
      </w:r>
      <w:r w:rsidRPr="0087456E">
        <w:rPr>
          <w:color w:val="000000"/>
          <w:sz w:val="28"/>
          <w:szCs w:val="28"/>
        </w:rPr>
        <w:t>слуги, отсутствуют.</w:t>
      </w:r>
    </w:p>
    <w:p w:rsidR="000527D5" w:rsidRPr="0087456E" w:rsidRDefault="000527D5" w:rsidP="000527D5">
      <w:pPr>
        <w:pStyle w:val="80"/>
        <w:shd w:val="clear" w:color="auto" w:fill="auto"/>
        <w:spacing w:before="0" w:after="300"/>
        <w:ind w:right="20"/>
      </w:pPr>
      <w:r w:rsidRPr="0087456E">
        <w:rPr>
          <w:color w:val="000000"/>
        </w:rPr>
        <w:t>Максимальный срок ожидания в очереди при подаче запроса</w:t>
      </w:r>
      <w:r w:rsidRPr="0087456E">
        <w:rPr>
          <w:color w:val="000000"/>
        </w:rPr>
        <w:br/>
        <w:t>о предоставлении муниципальной услуги и при получении результата</w:t>
      </w:r>
      <w:r w:rsidRPr="0087456E">
        <w:rPr>
          <w:color w:val="000000"/>
        </w:rPr>
        <w:br/>
        <w:t>предоставления муниципальной услуги</w:t>
      </w:r>
    </w:p>
    <w:p w:rsidR="000527D5" w:rsidRPr="0087456E" w:rsidRDefault="000527D5" w:rsidP="006F303C">
      <w:pPr>
        <w:pStyle w:val="22"/>
        <w:numPr>
          <w:ilvl w:val="0"/>
          <w:numId w:val="33"/>
        </w:numPr>
        <w:shd w:val="clear" w:color="auto" w:fill="auto"/>
        <w:tabs>
          <w:tab w:val="left" w:pos="1393"/>
        </w:tabs>
        <w:spacing w:after="720" w:line="360" w:lineRule="exact"/>
        <w:ind w:firstLine="740"/>
        <w:jc w:val="both"/>
        <w:rPr>
          <w:sz w:val="28"/>
          <w:szCs w:val="28"/>
        </w:rPr>
      </w:pPr>
      <w:r w:rsidRPr="0087456E">
        <w:rPr>
          <w:color w:val="000000"/>
          <w:sz w:val="28"/>
          <w:szCs w:val="28"/>
        </w:rPr>
        <w:t>Максимальный срок ожидания в очереди при подаче заявления и при получ</w:t>
      </w:r>
      <w:r w:rsidR="00F61FBD">
        <w:rPr>
          <w:color w:val="000000"/>
          <w:sz w:val="28"/>
          <w:szCs w:val="28"/>
        </w:rPr>
        <w:t>ении результата предоставления муниципальной у</w:t>
      </w:r>
      <w:r w:rsidRPr="0087456E">
        <w:rPr>
          <w:color w:val="000000"/>
          <w:sz w:val="28"/>
          <w:szCs w:val="28"/>
        </w:rPr>
        <w:t>слуги в Уполномоченном органе или многофункциональном центре составляет не более 15 минут.</w:t>
      </w:r>
    </w:p>
    <w:p w:rsidR="000527D5" w:rsidRPr="0087456E" w:rsidRDefault="000527D5" w:rsidP="000527D5">
      <w:pPr>
        <w:pStyle w:val="24"/>
        <w:keepNext/>
        <w:keepLines/>
        <w:shd w:val="clear" w:color="auto" w:fill="auto"/>
        <w:spacing w:after="300" w:line="360" w:lineRule="exact"/>
        <w:ind w:right="20"/>
        <w:jc w:val="center"/>
      </w:pPr>
      <w:bookmarkStart w:id="14" w:name="bookmark14"/>
      <w:r w:rsidRPr="0087456E">
        <w:rPr>
          <w:color w:val="000000"/>
        </w:rPr>
        <w:t>Срок и порядок регистрации запроса заявителя о предоставлении</w:t>
      </w:r>
      <w:r w:rsidRPr="0087456E">
        <w:rPr>
          <w:color w:val="000000"/>
        </w:rPr>
        <w:br/>
        <w:t>муниципальной услуги, в том числе в электронной форме</w:t>
      </w:r>
      <w:bookmarkEnd w:id="14"/>
    </w:p>
    <w:p w:rsidR="000527D5" w:rsidRPr="0087456E" w:rsidRDefault="000527D5" w:rsidP="006F303C">
      <w:pPr>
        <w:pStyle w:val="22"/>
        <w:numPr>
          <w:ilvl w:val="0"/>
          <w:numId w:val="33"/>
        </w:numPr>
        <w:shd w:val="clear" w:color="auto" w:fill="auto"/>
        <w:tabs>
          <w:tab w:val="left" w:pos="1393"/>
        </w:tabs>
        <w:spacing w:after="0" w:line="360" w:lineRule="exact"/>
        <w:ind w:firstLine="740"/>
        <w:jc w:val="both"/>
        <w:rPr>
          <w:sz w:val="28"/>
          <w:szCs w:val="28"/>
        </w:rPr>
      </w:pPr>
      <w:r w:rsidRPr="0087456E">
        <w:rPr>
          <w:color w:val="000000"/>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0527D5" w:rsidRPr="0087456E" w:rsidRDefault="000527D5" w:rsidP="000527D5">
      <w:pPr>
        <w:pStyle w:val="22"/>
        <w:shd w:val="clear" w:color="auto" w:fill="auto"/>
        <w:spacing w:after="424" w:line="360" w:lineRule="exact"/>
        <w:ind w:firstLine="740"/>
        <w:jc w:val="both"/>
        <w:rPr>
          <w:sz w:val="28"/>
          <w:szCs w:val="28"/>
        </w:rPr>
      </w:pPr>
      <w:r w:rsidRPr="0087456E">
        <w:rPr>
          <w:color w:val="000000"/>
          <w:sz w:val="28"/>
          <w:szCs w:val="28"/>
        </w:rPr>
        <w:t xml:space="preserve">В случае наличия оснований для отказа в приеме документов, </w:t>
      </w:r>
      <w:r w:rsidR="00AC6702">
        <w:rPr>
          <w:color w:val="000000"/>
          <w:sz w:val="28"/>
          <w:szCs w:val="28"/>
        </w:rPr>
        <w:t>необходимых для предоставления муниципальной у</w:t>
      </w:r>
      <w:r w:rsidRPr="0087456E">
        <w:rPr>
          <w:color w:val="000000"/>
          <w:sz w:val="28"/>
          <w:szCs w:val="28"/>
        </w:rPr>
        <w:t>слуги, указ</w:t>
      </w:r>
      <w:r w:rsidR="00AC6702">
        <w:rPr>
          <w:color w:val="000000"/>
          <w:sz w:val="28"/>
          <w:szCs w:val="28"/>
        </w:rPr>
        <w:t>анных в пункте 2.22 настоящего административного р</w:t>
      </w:r>
      <w:r w:rsidRPr="0087456E">
        <w:rPr>
          <w:color w:val="000000"/>
          <w:sz w:val="28"/>
          <w:szCs w:val="28"/>
        </w:rPr>
        <w:t>егламента, Уполномоченный орган не позднее следующего за днем поступления заявления и документов, необходимых для предоставл</w:t>
      </w:r>
      <w:r w:rsidR="00AC6702">
        <w:rPr>
          <w:color w:val="000000"/>
          <w:sz w:val="28"/>
          <w:szCs w:val="28"/>
        </w:rPr>
        <w:t>ения муниципальной у</w:t>
      </w:r>
      <w:r w:rsidRPr="0087456E">
        <w:rPr>
          <w:color w:val="000000"/>
          <w:sz w:val="28"/>
          <w:szCs w:val="28"/>
        </w:rPr>
        <w:t xml:space="preserve">слуги, рабочего дня, направляет Заявителю либо его представителю решение об отказе в приеме документов, </w:t>
      </w:r>
      <w:r w:rsidR="00AC6702">
        <w:rPr>
          <w:color w:val="000000"/>
          <w:sz w:val="28"/>
          <w:szCs w:val="28"/>
        </w:rPr>
        <w:t xml:space="preserve">необходимых для предоставления </w:t>
      </w:r>
      <w:r w:rsidR="00AC6702">
        <w:rPr>
          <w:color w:val="000000"/>
          <w:sz w:val="28"/>
          <w:szCs w:val="28"/>
        </w:rPr>
        <w:lastRenderedPageBreak/>
        <w:t>муниципальной услуги по форме, определяемой а</w:t>
      </w:r>
      <w:r w:rsidRPr="0087456E">
        <w:rPr>
          <w:color w:val="000000"/>
          <w:sz w:val="28"/>
          <w:szCs w:val="28"/>
        </w:rPr>
        <w:t>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527D5" w:rsidRPr="0087456E" w:rsidRDefault="000527D5" w:rsidP="000527D5">
      <w:pPr>
        <w:pStyle w:val="24"/>
        <w:keepNext/>
        <w:keepLines/>
        <w:shd w:val="clear" w:color="auto" w:fill="auto"/>
        <w:spacing w:after="323" w:line="280" w:lineRule="exact"/>
        <w:jc w:val="both"/>
      </w:pPr>
      <w:bookmarkStart w:id="15" w:name="bookmark15"/>
      <w:r w:rsidRPr="0087456E">
        <w:rPr>
          <w:color w:val="000000"/>
        </w:rPr>
        <w:t>Требования к помещениям, в которых предоставляется муниципальная услуга</w:t>
      </w:r>
      <w:bookmarkEnd w:id="15"/>
    </w:p>
    <w:p w:rsidR="000527D5" w:rsidRPr="0087456E" w:rsidRDefault="000527D5" w:rsidP="006F303C">
      <w:pPr>
        <w:pStyle w:val="22"/>
        <w:numPr>
          <w:ilvl w:val="0"/>
          <w:numId w:val="33"/>
        </w:numPr>
        <w:shd w:val="clear" w:color="auto" w:fill="auto"/>
        <w:tabs>
          <w:tab w:val="left" w:pos="1394"/>
        </w:tabs>
        <w:spacing w:after="0" w:line="360" w:lineRule="exact"/>
        <w:ind w:firstLine="740"/>
        <w:jc w:val="both"/>
        <w:rPr>
          <w:sz w:val="28"/>
          <w:szCs w:val="28"/>
        </w:rPr>
      </w:pPr>
      <w:r w:rsidRPr="0087456E">
        <w:rPr>
          <w:color w:val="000000"/>
          <w:sz w:val="28"/>
          <w:szCs w:val="28"/>
        </w:rPr>
        <w:t xml:space="preserve">Местоположение административных зданий, в которых осуществляется прием заявлений и документов, </w:t>
      </w:r>
      <w:r w:rsidR="00AC6702">
        <w:rPr>
          <w:color w:val="000000"/>
          <w:sz w:val="28"/>
          <w:szCs w:val="28"/>
        </w:rPr>
        <w:t>необходимых для предоставления муниципальной у</w:t>
      </w:r>
      <w:r w:rsidRPr="0087456E">
        <w:rPr>
          <w:color w:val="000000"/>
          <w:sz w:val="28"/>
          <w:szCs w:val="28"/>
        </w:rPr>
        <w:t>слуги, а также выд</w:t>
      </w:r>
      <w:r w:rsidR="00AC6702">
        <w:rPr>
          <w:color w:val="000000"/>
          <w:sz w:val="28"/>
          <w:szCs w:val="28"/>
        </w:rPr>
        <w:t>ача результатов предоставления муниципальной у</w:t>
      </w:r>
      <w:r w:rsidRPr="0087456E">
        <w:rPr>
          <w:color w:val="000000"/>
          <w:sz w:val="28"/>
          <w:szCs w:val="28"/>
        </w:rPr>
        <w:t>слуги, должно обеспечивать удобство для граждан с точки зрения пешеходной доступности от остановок общественного транспорта.</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7456E">
        <w:rPr>
          <w:color w:val="000000"/>
          <w:sz w:val="28"/>
          <w:szCs w:val="28"/>
          <w:lang w:val="en-US" w:eastAsia="en-US" w:bidi="en-US"/>
        </w:rPr>
        <w:t>I</w:t>
      </w:r>
      <w:r w:rsidRPr="0087456E">
        <w:rPr>
          <w:color w:val="000000"/>
          <w:sz w:val="28"/>
          <w:szCs w:val="28"/>
          <w:lang w:eastAsia="en-US" w:bidi="en-US"/>
        </w:rPr>
        <w:t xml:space="preserve">, </w:t>
      </w:r>
      <w:r w:rsidRPr="0087456E">
        <w:rPr>
          <w:color w:val="000000"/>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0527D5" w:rsidRPr="0087456E" w:rsidRDefault="000527D5" w:rsidP="00AC6702">
      <w:pPr>
        <w:pStyle w:val="22"/>
        <w:shd w:val="clear" w:color="auto" w:fill="auto"/>
        <w:tabs>
          <w:tab w:val="left" w:pos="2318"/>
          <w:tab w:val="left" w:pos="5198"/>
        </w:tabs>
        <w:spacing w:after="0" w:line="360" w:lineRule="exact"/>
        <w:ind w:firstLine="740"/>
        <w:jc w:val="both"/>
        <w:rPr>
          <w:sz w:val="28"/>
          <w:szCs w:val="28"/>
        </w:rPr>
      </w:pPr>
      <w:r w:rsidRPr="0087456E">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w:t>
      </w:r>
      <w:r w:rsidR="00AC6702">
        <w:rPr>
          <w:color w:val="000000"/>
          <w:sz w:val="28"/>
          <w:szCs w:val="28"/>
        </w:rPr>
        <w:t>ния, в которых предоставляется муниципальная у</w:t>
      </w:r>
      <w:r w:rsidRPr="0087456E">
        <w:rPr>
          <w:color w:val="000000"/>
          <w:sz w:val="28"/>
          <w:szCs w:val="28"/>
        </w:rPr>
        <w:t xml:space="preserve">слуга, оборудуется пандусами, поручнями, тактильными </w:t>
      </w:r>
      <w:r w:rsidR="00AC6702">
        <w:rPr>
          <w:color w:val="000000"/>
          <w:sz w:val="28"/>
          <w:szCs w:val="28"/>
        </w:rPr>
        <w:t xml:space="preserve"> (контрастными) </w:t>
      </w:r>
      <w:r w:rsidRPr="0087456E">
        <w:rPr>
          <w:color w:val="000000"/>
          <w:sz w:val="28"/>
          <w:szCs w:val="28"/>
        </w:rPr>
        <w:t>предупреждаю</w:t>
      </w:r>
      <w:r w:rsidR="00AC6702">
        <w:rPr>
          <w:color w:val="000000"/>
          <w:sz w:val="28"/>
          <w:szCs w:val="28"/>
        </w:rPr>
        <w:t>щими</w:t>
      </w:r>
      <w:r w:rsidR="00AC6702">
        <w:rPr>
          <w:color w:val="000000"/>
          <w:sz w:val="28"/>
          <w:szCs w:val="28"/>
        </w:rPr>
        <w:tab/>
        <w:t xml:space="preserve">элементами, иными </w:t>
      </w:r>
      <w:r w:rsidRPr="0087456E">
        <w:rPr>
          <w:color w:val="000000"/>
          <w:sz w:val="28"/>
          <w:szCs w:val="28"/>
        </w:rPr>
        <w:t>специальными</w:t>
      </w:r>
      <w:r w:rsidR="00AC6702">
        <w:rPr>
          <w:sz w:val="28"/>
          <w:szCs w:val="28"/>
        </w:rPr>
        <w:t xml:space="preserve"> </w:t>
      </w:r>
      <w:r w:rsidRPr="0087456E">
        <w:rPr>
          <w:color w:val="000000"/>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0527D5" w:rsidRPr="0087456E" w:rsidRDefault="000527D5" w:rsidP="000527D5">
      <w:pPr>
        <w:pStyle w:val="22"/>
        <w:numPr>
          <w:ilvl w:val="0"/>
          <w:numId w:val="8"/>
        </w:numPr>
        <w:shd w:val="clear" w:color="auto" w:fill="auto"/>
        <w:tabs>
          <w:tab w:val="left" w:pos="953"/>
        </w:tabs>
        <w:spacing w:after="0" w:line="360" w:lineRule="exact"/>
        <w:ind w:firstLine="740"/>
        <w:jc w:val="both"/>
        <w:rPr>
          <w:sz w:val="28"/>
          <w:szCs w:val="28"/>
        </w:rPr>
      </w:pPr>
      <w:r w:rsidRPr="0087456E">
        <w:rPr>
          <w:color w:val="000000"/>
          <w:sz w:val="28"/>
          <w:szCs w:val="28"/>
        </w:rPr>
        <w:t>наименование;</w:t>
      </w:r>
    </w:p>
    <w:p w:rsidR="000527D5" w:rsidRPr="0087456E" w:rsidRDefault="000527D5" w:rsidP="000527D5">
      <w:pPr>
        <w:pStyle w:val="22"/>
        <w:numPr>
          <w:ilvl w:val="0"/>
          <w:numId w:val="8"/>
        </w:numPr>
        <w:shd w:val="clear" w:color="auto" w:fill="auto"/>
        <w:tabs>
          <w:tab w:val="left" w:pos="953"/>
        </w:tabs>
        <w:spacing w:after="0" w:line="360" w:lineRule="exact"/>
        <w:ind w:firstLine="740"/>
        <w:jc w:val="both"/>
        <w:rPr>
          <w:sz w:val="28"/>
          <w:szCs w:val="28"/>
        </w:rPr>
      </w:pPr>
      <w:r w:rsidRPr="0087456E">
        <w:rPr>
          <w:color w:val="000000"/>
          <w:sz w:val="28"/>
          <w:szCs w:val="28"/>
        </w:rPr>
        <w:t>место нахождения и адрес;</w:t>
      </w:r>
    </w:p>
    <w:p w:rsidR="000527D5" w:rsidRPr="0087456E" w:rsidRDefault="000527D5" w:rsidP="000527D5">
      <w:pPr>
        <w:pStyle w:val="22"/>
        <w:numPr>
          <w:ilvl w:val="0"/>
          <w:numId w:val="8"/>
        </w:numPr>
        <w:shd w:val="clear" w:color="auto" w:fill="auto"/>
        <w:tabs>
          <w:tab w:val="left" w:pos="953"/>
        </w:tabs>
        <w:spacing w:after="0" w:line="360" w:lineRule="exact"/>
        <w:ind w:firstLine="740"/>
        <w:jc w:val="both"/>
        <w:rPr>
          <w:sz w:val="28"/>
          <w:szCs w:val="28"/>
        </w:rPr>
      </w:pPr>
      <w:r w:rsidRPr="0087456E">
        <w:rPr>
          <w:color w:val="000000"/>
          <w:sz w:val="28"/>
          <w:szCs w:val="28"/>
        </w:rPr>
        <w:t>режим работы;</w:t>
      </w:r>
    </w:p>
    <w:p w:rsidR="000527D5" w:rsidRPr="0087456E" w:rsidRDefault="000527D5" w:rsidP="000527D5">
      <w:pPr>
        <w:pStyle w:val="22"/>
        <w:numPr>
          <w:ilvl w:val="0"/>
          <w:numId w:val="8"/>
        </w:numPr>
        <w:shd w:val="clear" w:color="auto" w:fill="auto"/>
        <w:tabs>
          <w:tab w:val="left" w:pos="953"/>
        </w:tabs>
        <w:spacing w:after="0" w:line="360" w:lineRule="exact"/>
        <w:ind w:firstLine="740"/>
        <w:jc w:val="both"/>
        <w:rPr>
          <w:sz w:val="28"/>
          <w:szCs w:val="28"/>
        </w:rPr>
      </w:pPr>
      <w:r w:rsidRPr="0087456E">
        <w:rPr>
          <w:color w:val="000000"/>
          <w:sz w:val="28"/>
          <w:szCs w:val="28"/>
        </w:rPr>
        <w:t>график приема;</w:t>
      </w:r>
    </w:p>
    <w:p w:rsidR="000527D5" w:rsidRPr="0087456E" w:rsidRDefault="000527D5" w:rsidP="000527D5">
      <w:pPr>
        <w:pStyle w:val="22"/>
        <w:numPr>
          <w:ilvl w:val="0"/>
          <w:numId w:val="8"/>
        </w:numPr>
        <w:shd w:val="clear" w:color="auto" w:fill="auto"/>
        <w:tabs>
          <w:tab w:val="left" w:pos="953"/>
        </w:tabs>
        <w:spacing w:after="0" w:line="360" w:lineRule="exact"/>
        <w:ind w:firstLine="740"/>
        <w:jc w:val="both"/>
        <w:rPr>
          <w:sz w:val="28"/>
          <w:szCs w:val="28"/>
        </w:rPr>
      </w:pPr>
      <w:r w:rsidRPr="0087456E">
        <w:rPr>
          <w:color w:val="000000"/>
          <w:sz w:val="28"/>
          <w:szCs w:val="28"/>
        </w:rPr>
        <w:t>номера телефонов для справок.</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Помеще</w:t>
      </w:r>
      <w:r w:rsidR="00AC6702">
        <w:rPr>
          <w:color w:val="000000"/>
          <w:sz w:val="28"/>
          <w:szCs w:val="28"/>
        </w:rPr>
        <w:t>ния, в которых предоставляется муниципальная у</w:t>
      </w:r>
      <w:r w:rsidRPr="0087456E">
        <w:rPr>
          <w:color w:val="000000"/>
          <w:sz w:val="28"/>
          <w:szCs w:val="28"/>
        </w:rPr>
        <w:t>слуга, должны соответствовать санитарно-эпидемиологическим правилам и нормативам.</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Помеще</w:t>
      </w:r>
      <w:r w:rsidR="00AC6702">
        <w:rPr>
          <w:color w:val="000000"/>
          <w:sz w:val="28"/>
          <w:szCs w:val="28"/>
        </w:rPr>
        <w:t>ния, в которых предоставляется муниципальная у</w:t>
      </w:r>
      <w:r w:rsidRPr="0087456E">
        <w:rPr>
          <w:color w:val="000000"/>
          <w:sz w:val="28"/>
          <w:szCs w:val="28"/>
        </w:rPr>
        <w:t>слуга, оснащаются:</w:t>
      </w:r>
    </w:p>
    <w:p w:rsidR="000527D5" w:rsidRPr="0087456E" w:rsidRDefault="000527D5" w:rsidP="000527D5">
      <w:pPr>
        <w:pStyle w:val="22"/>
        <w:numPr>
          <w:ilvl w:val="0"/>
          <w:numId w:val="8"/>
        </w:numPr>
        <w:shd w:val="clear" w:color="auto" w:fill="auto"/>
        <w:tabs>
          <w:tab w:val="left" w:pos="1023"/>
        </w:tabs>
        <w:spacing w:after="0" w:line="360" w:lineRule="exact"/>
        <w:ind w:firstLine="760"/>
        <w:jc w:val="both"/>
        <w:rPr>
          <w:sz w:val="28"/>
          <w:szCs w:val="28"/>
        </w:rPr>
      </w:pPr>
      <w:r w:rsidRPr="0087456E">
        <w:rPr>
          <w:color w:val="000000"/>
          <w:sz w:val="28"/>
          <w:szCs w:val="28"/>
        </w:rPr>
        <w:t>противопожарной системой и средствами пожаротушения;</w:t>
      </w:r>
    </w:p>
    <w:p w:rsidR="000527D5" w:rsidRPr="0087456E" w:rsidRDefault="000527D5" w:rsidP="000527D5">
      <w:pPr>
        <w:pStyle w:val="22"/>
        <w:numPr>
          <w:ilvl w:val="0"/>
          <w:numId w:val="8"/>
        </w:numPr>
        <w:shd w:val="clear" w:color="auto" w:fill="auto"/>
        <w:tabs>
          <w:tab w:val="left" w:pos="1023"/>
        </w:tabs>
        <w:spacing w:after="0" w:line="360" w:lineRule="exact"/>
        <w:ind w:firstLine="760"/>
        <w:jc w:val="both"/>
        <w:rPr>
          <w:sz w:val="28"/>
          <w:szCs w:val="28"/>
        </w:rPr>
      </w:pPr>
      <w:r w:rsidRPr="0087456E">
        <w:rPr>
          <w:color w:val="000000"/>
          <w:sz w:val="28"/>
          <w:szCs w:val="28"/>
        </w:rPr>
        <w:lastRenderedPageBreak/>
        <w:t>системой оповещения о возникновении чрезвычайной ситуации;</w:t>
      </w:r>
    </w:p>
    <w:p w:rsidR="000527D5" w:rsidRPr="0087456E" w:rsidRDefault="000527D5" w:rsidP="000527D5">
      <w:pPr>
        <w:pStyle w:val="22"/>
        <w:numPr>
          <w:ilvl w:val="0"/>
          <w:numId w:val="8"/>
        </w:numPr>
        <w:shd w:val="clear" w:color="auto" w:fill="auto"/>
        <w:tabs>
          <w:tab w:val="left" w:pos="1023"/>
        </w:tabs>
        <w:spacing w:after="0" w:line="360" w:lineRule="exact"/>
        <w:ind w:firstLine="760"/>
        <w:jc w:val="both"/>
        <w:rPr>
          <w:sz w:val="28"/>
          <w:szCs w:val="28"/>
        </w:rPr>
      </w:pPr>
      <w:r w:rsidRPr="0087456E">
        <w:rPr>
          <w:color w:val="000000"/>
          <w:sz w:val="28"/>
          <w:szCs w:val="28"/>
        </w:rPr>
        <w:t>средствами оказания первой медицинской помощи;</w:t>
      </w:r>
    </w:p>
    <w:p w:rsidR="000527D5" w:rsidRPr="0087456E" w:rsidRDefault="000527D5" w:rsidP="000527D5">
      <w:pPr>
        <w:pStyle w:val="22"/>
        <w:numPr>
          <w:ilvl w:val="0"/>
          <w:numId w:val="8"/>
        </w:numPr>
        <w:shd w:val="clear" w:color="auto" w:fill="auto"/>
        <w:tabs>
          <w:tab w:val="left" w:pos="1030"/>
        </w:tabs>
        <w:spacing w:after="0" w:line="360" w:lineRule="exact"/>
        <w:ind w:firstLine="760"/>
        <w:jc w:val="both"/>
        <w:rPr>
          <w:sz w:val="28"/>
          <w:szCs w:val="28"/>
        </w:rPr>
      </w:pPr>
      <w:r w:rsidRPr="0087456E">
        <w:rPr>
          <w:color w:val="000000"/>
          <w:sz w:val="28"/>
          <w:szCs w:val="28"/>
        </w:rPr>
        <w:t>туалетными комнатами для посетителей.</w:t>
      </w:r>
    </w:p>
    <w:p w:rsidR="000527D5" w:rsidRPr="0087456E" w:rsidRDefault="000527D5" w:rsidP="000527D5">
      <w:pPr>
        <w:pStyle w:val="22"/>
        <w:shd w:val="clear" w:color="auto" w:fill="auto"/>
        <w:spacing w:after="0" w:line="360" w:lineRule="exact"/>
        <w:ind w:firstLine="760"/>
        <w:jc w:val="both"/>
        <w:rPr>
          <w:sz w:val="28"/>
          <w:szCs w:val="28"/>
        </w:rPr>
      </w:pPr>
      <w:r w:rsidRPr="0087456E">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527D5" w:rsidRPr="0087456E" w:rsidRDefault="000527D5" w:rsidP="000527D5">
      <w:pPr>
        <w:pStyle w:val="22"/>
        <w:shd w:val="clear" w:color="auto" w:fill="auto"/>
        <w:spacing w:after="0" w:line="360" w:lineRule="exact"/>
        <w:ind w:firstLine="760"/>
        <w:jc w:val="both"/>
        <w:rPr>
          <w:sz w:val="28"/>
          <w:szCs w:val="28"/>
        </w:rPr>
      </w:pPr>
      <w:r w:rsidRPr="0087456E">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527D5" w:rsidRPr="0087456E" w:rsidRDefault="000527D5" w:rsidP="000527D5">
      <w:pPr>
        <w:pStyle w:val="22"/>
        <w:shd w:val="clear" w:color="auto" w:fill="auto"/>
        <w:spacing w:after="0" w:line="360" w:lineRule="exact"/>
        <w:ind w:firstLine="760"/>
        <w:jc w:val="both"/>
        <w:rPr>
          <w:sz w:val="28"/>
          <w:szCs w:val="28"/>
        </w:rPr>
      </w:pPr>
      <w:r w:rsidRPr="0087456E">
        <w:rPr>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0527D5" w:rsidRPr="0087456E" w:rsidRDefault="000527D5" w:rsidP="000527D5">
      <w:pPr>
        <w:pStyle w:val="22"/>
        <w:shd w:val="clear" w:color="auto" w:fill="auto"/>
        <w:spacing w:after="0" w:line="360" w:lineRule="exact"/>
        <w:ind w:firstLine="760"/>
        <w:jc w:val="both"/>
        <w:rPr>
          <w:sz w:val="28"/>
          <w:szCs w:val="28"/>
        </w:rPr>
      </w:pPr>
      <w:r w:rsidRPr="0087456E">
        <w:rPr>
          <w:color w:val="000000"/>
          <w:sz w:val="28"/>
          <w:szCs w:val="28"/>
        </w:rPr>
        <w:t>Места приема Заявителей оборудуются информационными табличками (вывесками) с указанием:</w:t>
      </w:r>
    </w:p>
    <w:p w:rsidR="000527D5" w:rsidRPr="0087456E" w:rsidRDefault="00AC6702" w:rsidP="000527D5">
      <w:pPr>
        <w:pStyle w:val="22"/>
        <w:numPr>
          <w:ilvl w:val="0"/>
          <w:numId w:val="8"/>
        </w:numPr>
        <w:shd w:val="clear" w:color="auto" w:fill="auto"/>
        <w:tabs>
          <w:tab w:val="left" w:pos="1030"/>
        </w:tabs>
        <w:spacing w:after="0" w:line="360" w:lineRule="exact"/>
        <w:ind w:firstLine="760"/>
        <w:jc w:val="both"/>
        <w:rPr>
          <w:sz w:val="28"/>
          <w:szCs w:val="28"/>
        </w:rPr>
      </w:pPr>
      <w:r>
        <w:rPr>
          <w:color w:val="000000"/>
          <w:sz w:val="28"/>
          <w:szCs w:val="28"/>
        </w:rPr>
        <w:t xml:space="preserve">      </w:t>
      </w:r>
      <w:r w:rsidR="000527D5" w:rsidRPr="0087456E">
        <w:rPr>
          <w:color w:val="000000"/>
          <w:sz w:val="28"/>
          <w:szCs w:val="28"/>
        </w:rPr>
        <w:t>номера кабинета и наименования отдела;</w:t>
      </w:r>
    </w:p>
    <w:p w:rsidR="000527D5" w:rsidRPr="0087456E" w:rsidRDefault="000527D5" w:rsidP="000527D5">
      <w:pPr>
        <w:pStyle w:val="22"/>
        <w:numPr>
          <w:ilvl w:val="0"/>
          <w:numId w:val="8"/>
        </w:numPr>
        <w:shd w:val="clear" w:color="auto" w:fill="auto"/>
        <w:spacing w:after="0" w:line="360" w:lineRule="exact"/>
        <w:ind w:firstLine="760"/>
        <w:jc w:val="both"/>
        <w:rPr>
          <w:sz w:val="28"/>
          <w:szCs w:val="28"/>
        </w:rPr>
      </w:pPr>
      <w:r w:rsidRPr="0087456E">
        <w:rPr>
          <w:color w:val="000000"/>
          <w:sz w:val="28"/>
          <w:szCs w:val="28"/>
        </w:rPr>
        <w:t>фамилии, имени и отчества (последнее - при наличии), должности ответственного лица за прием документов;</w:t>
      </w:r>
    </w:p>
    <w:p w:rsidR="000527D5" w:rsidRPr="0087456E" w:rsidRDefault="00AC6702" w:rsidP="000527D5">
      <w:pPr>
        <w:pStyle w:val="22"/>
        <w:numPr>
          <w:ilvl w:val="0"/>
          <w:numId w:val="8"/>
        </w:numPr>
        <w:shd w:val="clear" w:color="auto" w:fill="auto"/>
        <w:tabs>
          <w:tab w:val="left" w:pos="1030"/>
        </w:tabs>
        <w:spacing w:after="0" w:line="360" w:lineRule="exact"/>
        <w:ind w:firstLine="760"/>
        <w:jc w:val="both"/>
        <w:rPr>
          <w:sz w:val="28"/>
          <w:szCs w:val="28"/>
        </w:rPr>
      </w:pPr>
      <w:r>
        <w:rPr>
          <w:color w:val="000000"/>
          <w:sz w:val="28"/>
          <w:szCs w:val="28"/>
        </w:rPr>
        <w:t xml:space="preserve">      </w:t>
      </w:r>
      <w:r w:rsidR="000527D5" w:rsidRPr="0087456E">
        <w:rPr>
          <w:color w:val="000000"/>
          <w:sz w:val="28"/>
          <w:szCs w:val="28"/>
        </w:rPr>
        <w:t>графика приема Заявителей.</w:t>
      </w:r>
    </w:p>
    <w:p w:rsidR="000527D5" w:rsidRPr="0087456E" w:rsidRDefault="000527D5" w:rsidP="000527D5">
      <w:pPr>
        <w:pStyle w:val="22"/>
        <w:shd w:val="clear" w:color="auto" w:fill="auto"/>
        <w:spacing w:after="0" w:line="360" w:lineRule="exact"/>
        <w:ind w:firstLine="760"/>
        <w:jc w:val="both"/>
        <w:rPr>
          <w:sz w:val="28"/>
          <w:szCs w:val="28"/>
        </w:rPr>
      </w:pPr>
      <w:r w:rsidRPr="0087456E">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527D5" w:rsidRPr="0087456E" w:rsidRDefault="000527D5" w:rsidP="000527D5">
      <w:pPr>
        <w:pStyle w:val="22"/>
        <w:shd w:val="clear" w:color="auto" w:fill="auto"/>
        <w:spacing w:after="0" w:line="360" w:lineRule="exact"/>
        <w:ind w:firstLine="760"/>
        <w:jc w:val="both"/>
        <w:rPr>
          <w:sz w:val="28"/>
          <w:szCs w:val="28"/>
        </w:rPr>
      </w:pPr>
      <w:r w:rsidRPr="0087456E">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527D5" w:rsidRPr="0087456E" w:rsidRDefault="00AC6702" w:rsidP="000527D5">
      <w:pPr>
        <w:pStyle w:val="22"/>
        <w:shd w:val="clear" w:color="auto" w:fill="auto"/>
        <w:spacing w:after="0" w:line="360" w:lineRule="exact"/>
        <w:ind w:firstLine="760"/>
        <w:jc w:val="both"/>
        <w:rPr>
          <w:sz w:val="28"/>
          <w:szCs w:val="28"/>
        </w:rPr>
      </w:pPr>
      <w:r>
        <w:rPr>
          <w:color w:val="000000"/>
          <w:sz w:val="28"/>
          <w:szCs w:val="28"/>
        </w:rPr>
        <w:t>При предоставлении муниципальной у</w:t>
      </w:r>
      <w:r w:rsidR="000527D5" w:rsidRPr="0087456E">
        <w:rPr>
          <w:color w:val="000000"/>
          <w:sz w:val="28"/>
          <w:szCs w:val="28"/>
        </w:rPr>
        <w:t>слуги инвалидам обеспечиваются:</w:t>
      </w:r>
    </w:p>
    <w:p w:rsidR="000527D5" w:rsidRPr="0087456E" w:rsidRDefault="000527D5" w:rsidP="000527D5">
      <w:pPr>
        <w:pStyle w:val="22"/>
        <w:numPr>
          <w:ilvl w:val="0"/>
          <w:numId w:val="8"/>
        </w:numPr>
        <w:shd w:val="clear" w:color="auto" w:fill="auto"/>
        <w:tabs>
          <w:tab w:val="left" w:pos="983"/>
        </w:tabs>
        <w:spacing w:after="0" w:line="360" w:lineRule="exact"/>
        <w:ind w:firstLine="760"/>
        <w:jc w:val="both"/>
        <w:rPr>
          <w:sz w:val="28"/>
          <w:szCs w:val="28"/>
        </w:rPr>
      </w:pPr>
      <w:r w:rsidRPr="0087456E">
        <w:rPr>
          <w:color w:val="000000"/>
          <w:sz w:val="28"/>
          <w:szCs w:val="28"/>
        </w:rPr>
        <w:t>возможность беспрепятственного доступа к объекту (зданию, помещен</w:t>
      </w:r>
      <w:r w:rsidR="00AC6702">
        <w:rPr>
          <w:color w:val="000000"/>
          <w:sz w:val="28"/>
          <w:szCs w:val="28"/>
        </w:rPr>
        <w:t>ию), в котором предоставляется муниципальная у</w:t>
      </w:r>
      <w:r w:rsidRPr="0087456E">
        <w:rPr>
          <w:color w:val="000000"/>
          <w:sz w:val="28"/>
          <w:szCs w:val="28"/>
        </w:rPr>
        <w:t>слуга;</w:t>
      </w:r>
    </w:p>
    <w:p w:rsidR="000527D5" w:rsidRPr="0087456E" w:rsidRDefault="000527D5" w:rsidP="000527D5">
      <w:pPr>
        <w:pStyle w:val="22"/>
        <w:numPr>
          <w:ilvl w:val="0"/>
          <w:numId w:val="8"/>
        </w:numPr>
        <w:shd w:val="clear" w:color="auto" w:fill="auto"/>
        <w:tabs>
          <w:tab w:val="left" w:pos="990"/>
        </w:tabs>
        <w:spacing w:after="0" w:line="360" w:lineRule="exact"/>
        <w:ind w:firstLine="760"/>
        <w:jc w:val="both"/>
        <w:rPr>
          <w:sz w:val="28"/>
          <w:szCs w:val="28"/>
        </w:rPr>
      </w:pPr>
      <w:r w:rsidRPr="0087456E">
        <w:rPr>
          <w:color w:val="000000"/>
          <w:sz w:val="28"/>
          <w:szCs w:val="28"/>
        </w:rPr>
        <w:t>возможность самостоятельного передвижения по территории, на которой расположены здания и помеще</w:t>
      </w:r>
      <w:r w:rsidR="00AC6702">
        <w:rPr>
          <w:color w:val="000000"/>
          <w:sz w:val="28"/>
          <w:szCs w:val="28"/>
        </w:rPr>
        <w:t>ния, в которых предоставляется муниципальная у</w:t>
      </w:r>
      <w:r w:rsidRPr="0087456E">
        <w:rPr>
          <w:color w:val="000000"/>
          <w:sz w:val="28"/>
          <w:szCs w:val="28"/>
        </w:rPr>
        <w:t>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527D5" w:rsidRPr="0087456E" w:rsidRDefault="000527D5" w:rsidP="000527D5">
      <w:pPr>
        <w:pStyle w:val="22"/>
        <w:numPr>
          <w:ilvl w:val="0"/>
          <w:numId w:val="8"/>
        </w:numPr>
        <w:shd w:val="clear" w:color="auto" w:fill="auto"/>
        <w:tabs>
          <w:tab w:val="left" w:pos="983"/>
        </w:tabs>
        <w:spacing w:after="0" w:line="360" w:lineRule="exact"/>
        <w:ind w:firstLine="760"/>
        <w:jc w:val="both"/>
        <w:rPr>
          <w:sz w:val="28"/>
          <w:szCs w:val="28"/>
        </w:rPr>
      </w:pPr>
      <w:r w:rsidRPr="0087456E">
        <w:rPr>
          <w:color w:val="000000"/>
          <w:sz w:val="28"/>
          <w:szCs w:val="28"/>
        </w:rPr>
        <w:t>сопровождение инвалидов, имеющих стойкие расстройства функции зрения и самостоятельного передвижения;</w:t>
      </w:r>
    </w:p>
    <w:p w:rsidR="000527D5" w:rsidRPr="0087456E" w:rsidRDefault="000527D5" w:rsidP="000527D5">
      <w:pPr>
        <w:pStyle w:val="22"/>
        <w:numPr>
          <w:ilvl w:val="0"/>
          <w:numId w:val="8"/>
        </w:numPr>
        <w:shd w:val="clear" w:color="auto" w:fill="auto"/>
        <w:tabs>
          <w:tab w:val="left" w:pos="983"/>
        </w:tabs>
        <w:spacing w:after="0" w:line="360" w:lineRule="exact"/>
        <w:ind w:firstLine="760"/>
        <w:jc w:val="both"/>
        <w:rPr>
          <w:sz w:val="28"/>
          <w:szCs w:val="28"/>
        </w:rPr>
      </w:pPr>
      <w:r w:rsidRPr="0087456E">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w:t>
      </w:r>
      <w:r w:rsidR="00AC6702">
        <w:rPr>
          <w:color w:val="000000"/>
          <w:sz w:val="28"/>
          <w:szCs w:val="28"/>
        </w:rPr>
        <w:t>иям, в которых предоставляется муниципальная услуга, и к муниципальной у</w:t>
      </w:r>
      <w:r w:rsidRPr="0087456E">
        <w:rPr>
          <w:color w:val="000000"/>
          <w:sz w:val="28"/>
          <w:szCs w:val="28"/>
        </w:rPr>
        <w:t>слуге с учетом ограничений их жизнедеятельности;</w:t>
      </w:r>
    </w:p>
    <w:p w:rsidR="000527D5" w:rsidRPr="0087456E" w:rsidRDefault="000527D5" w:rsidP="000527D5">
      <w:pPr>
        <w:pStyle w:val="22"/>
        <w:numPr>
          <w:ilvl w:val="0"/>
          <w:numId w:val="8"/>
        </w:numPr>
        <w:shd w:val="clear" w:color="auto" w:fill="auto"/>
        <w:tabs>
          <w:tab w:val="left" w:pos="990"/>
        </w:tabs>
        <w:spacing w:after="0" w:line="360" w:lineRule="exact"/>
        <w:ind w:firstLine="760"/>
        <w:jc w:val="both"/>
        <w:rPr>
          <w:sz w:val="28"/>
          <w:szCs w:val="28"/>
        </w:rPr>
      </w:pPr>
      <w:r w:rsidRPr="0087456E">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527D5" w:rsidRPr="0087456E" w:rsidRDefault="000527D5" w:rsidP="000527D5">
      <w:pPr>
        <w:pStyle w:val="22"/>
        <w:numPr>
          <w:ilvl w:val="0"/>
          <w:numId w:val="8"/>
        </w:numPr>
        <w:shd w:val="clear" w:color="auto" w:fill="auto"/>
        <w:tabs>
          <w:tab w:val="left" w:pos="1030"/>
        </w:tabs>
        <w:spacing w:after="0" w:line="360" w:lineRule="exact"/>
        <w:ind w:firstLine="760"/>
        <w:jc w:val="both"/>
        <w:rPr>
          <w:sz w:val="28"/>
          <w:szCs w:val="28"/>
        </w:rPr>
      </w:pPr>
      <w:r w:rsidRPr="0087456E">
        <w:rPr>
          <w:color w:val="000000"/>
          <w:sz w:val="28"/>
          <w:szCs w:val="28"/>
        </w:rPr>
        <w:t>допуск сурдопереводчика и тифлосурдопереводчика;</w:t>
      </w:r>
    </w:p>
    <w:p w:rsidR="000527D5" w:rsidRPr="0087456E" w:rsidRDefault="000527D5" w:rsidP="000527D5">
      <w:pPr>
        <w:pStyle w:val="22"/>
        <w:numPr>
          <w:ilvl w:val="0"/>
          <w:numId w:val="8"/>
        </w:numPr>
        <w:shd w:val="clear" w:color="auto" w:fill="auto"/>
        <w:tabs>
          <w:tab w:val="left" w:pos="949"/>
        </w:tabs>
        <w:spacing w:after="0" w:line="360" w:lineRule="exact"/>
        <w:ind w:firstLine="740"/>
        <w:jc w:val="both"/>
        <w:rPr>
          <w:sz w:val="28"/>
          <w:szCs w:val="28"/>
        </w:rPr>
      </w:pPr>
      <w:r w:rsidRPr="0087456E">
        <w:rPr>
          <w:color w:val="000000"/>
          <w:sz w:val="28"/>
          <w:szCs w:val="28"/>
        </w:rPr>
        <w:lastRenderedPageBreak/>
        <w:t>допуск собаки-проводника при наличии документа, подтверждающего ее специальное обучение, на объекты (здания, помещен</w:t>
      </w:r>
      <w:r w:rsidR="00840D39">
        <w:rPr>
          <w:color w:val="000000"/>
          <w:sz w:val="28"/>
          <w:szCs w:val="28"/>
        </w:rPr>
        <w:t>ия), в которых предоставляется муниципальная у</w:t>
      </w:r>
      <w:r w:rsidRPr="0087456E">
        <w:rPr>
          <w:color w:val="000000"/>
          <w:sz w:val="28"/>
          <w:szCs w:val="28"/>
        </w:rPr>
        <w:t>слуга;</w:t>
      </w:r>
    </w:p>
    <w:p w:rsidR="000527D5" w:rsidRPr="0087456E" w:rsidRDefault="000527D5" w:rsidP="000527D5">
      <w:pPr>
        <w:pStyle w:val="22"/>
        <w:numPr>
          <w:ilvl w:val="0"/>
          <w:numId w:val="8"/>
        </w:numPr>
        <w:shd w:val="clear" w:color="auto" w:fill="auto"/>
        <w:tabs>
          <w:tab w:val="left" w:pos="949"/>
        </w:tabs>
        <w:spacing w:after="424" w:line="360" w:lineRule="exact"/>
        <w:ind w:firstLine="740"/>
        <w:jc w:val="both"/>
        <w:rPr>
          <w:sz w:val="28"/>
          <w:szCs w:val="28"/>
        </w:rPr>
      </w:pPr>
      <w:r w:rsidRPr="0087456E">
        <w:rPr>
          <w:color w:val="000000"/>
          <w:sz w:val="28"/>
          <w:szCs w:val="28"/>
        </w:rPr>
        <w:t>оказание инвалидам помощи в преодолении ба</w:t>
      </w:r>
      <w:r w:rsidR="00840D39">
        <w:rPr>
          <w:color w:val="000000"/>
          <w:sz w:val="28"/>
          <w:szCs w:val="28"/>
        </w:rPr>
        <w:t>рьеров, мешающих получению ими муниципальной у</w:t>
      </w:r>
      <w:r w:rsidRPr="0087456E">
        <w:rPr>
          <w:color w:val="000000"/>
          <w:sz w:val="28"/>
          <w:szCs w:val="28"/>
        </w:rPr>
        <w:t>слуги наравне с другими лицами.</w:t>
      </w:r>
    </w:p>
    <w:p w:rsidR="000527D5" w:rsidRPr="0087456E" w:rsidRDefault="000527D5" w:rsidP="000527D5">
      <w:pPr>
        <w:pStyle w:val="24"/>
        <w:keepNext/>
        <w:keepLines/>
        <w:shd w:val="clear" w:color="auto" w:fill="auto"/>
        <w:spacing w:after="338" w:line="280" w:lineRule="exact"/>
        <w:jc w:val="center"/>
      </w:pPr>
      <w:bookmarkStart w:id="16" w:name="bookmark16"/>
      <w:r w:rsidRPr="0087456E">
        <w:rPr>
          <w:color w:val="000000"/>
        </w:rPr>
        <w:t>Показатели доступности и качества муниципальной услуги</w:t>
      </w:r>
      <w:bookmarkEnd w:id="16"/>
    </w:p>
    <w:p w:rsidR="000527D5" w:rsidRPr="0087456E" w:rsidRDefault="000527D5" w:rsidP="006F303C">
      <w:pPr>
        <w:pStyle w:val="22"/>
        <w:numPr>
          <w:ilvl w:val="0"/>
          <w:numId w:val="33"/>
        </w:numPr>
        <w:shd w:val="clear" w:color="auto" w:fill="auto"/>
        <w:tabs>
          <w:tab w:val="left" w:pos="1437"/>
        </w:tabs>
        <w:spacing w:after="0" w:line="360" w:lineRule="exact"/>
        <w:ind w:firstLine="740"/>
        <w:jc w:val="both"/>
        <w:rPr>
          <w:sz w:val="28"/>
          <w:szCs w:val="28"/>
        </w:rPr>
      </w:pPr>
      <w:r w:rsidRPr="0087456E">
        <w:rPr>
          <w:color w:val="000000"/>
          <w:sz w:val="28"/>
          <w:szCs w:val="28"/>
        </w:rPr>
        <w:t>Основными показател</w:t>
      </w:r>
      <w:r w:rsidR="002F6395">
        <w:rPr>
          <w:color w:val="000000"/>
          <w:sz w:val="28"/>
          <w:szCs w:val="28"/>
        </w:rPr>
        <w:t xml:space="preserve">ями доступности предоставления муниципальной услуги </w:t>
      </w:r>
      <w:r w:rsidRPr="0087456E">
        <w:rPr>
          <w:color w:val="000000"/>
          <w:sz w:val="28"/>
          <w:szCs w:val="28"/>
        </w:rPr>
        <w:t>слуги являются:</w:t>
      </w:r>
    </w:p>
    <w:p w:rsidR="000527D5" w:rsidRPr="0087456E" w:rsidRDefault="000527D5" w:rsidP="000527D5">
      <w:pPr>
        <w:pStyle w:val="22"/>
        <w:numPr>
          <w:ilvl w:val="0"/>
          <w:numId w:val="8"/>
        </w:numPr>
        <w:shd w:val="clear" w:color="auto" w:fill="auto"/>
        <w:tabs>
          <w:tab w:val="left" w:pos="949"/>
        </w:tabs>
        <w:spacing w:after="0" w:line="360" w:lineRule="exact"/>
        <w:ind w:firstLine="740"/>
        <w:jc w:val="both"/>
        <w:rPr>
          <w:sz w:val="28"/>
          <w:szCs w:val="28"/>
        </w:rPr>
      </w:pPr>
      <w:r w:rsidRPr="0087456E">
        <w:rPr>
          <w:color w:val="000000"/>
          <w:sz w:val="28"/>
          <w:szCs w:val="28"/>
        </w:rPr>
        <w:t>наличие полной и понятной информации о порядке</w:t>
      </w:r>
      <w:r w:rsidR="002F6395">
        <w:rPr>
          <w:color w:val="000000"/>
          <w:sz w:val="28"/>
          <w:szCs w:val="28"/>
        </w:rPr>
        <w:t xml:space="preserve">, сроках и ходе предоставления муниципальной </w:t>
      </w:r>
      <w:r w:rsidRPr="0087456E">
        <w:rPr>
          <w:color w:val="000000"/>
          <w:sz w:val="28"/>
          <w:szCs w:val="28"/>
        </w:rPr>
        <w:t>слуги в информационно-телекоммуникационных сетях общего пользования (в том числе в сети «Интернет»), средствах массовой информации;</w:t>
      </w:r>
    </w:p>
    <w:p w:rsidR="000527D5" w:rsidRPr="0087456E" w:rsidRDefault="000527D5" w:rsidP="000527D5">
      <w:pPr>
        <w:pStyle w:val="22"/>
        <w:numPr>
          <w:ilvl w:val="0"/>
          <w:numId w:val="8"/>
        </w:numPr>
        <w:shd w:val="clear" w:color="auto" w:fill="auto"/>
        <w:tabs>
          <w:tab w:val="left" w:pos="949"/>
        </w:tabs>
        <w:spacing w:after="0" w:line="360" w:lineRule="exact"/>
        <w:ind w:firstLine="740"/>
        <w:jc w:val="both"/>
        <w:rPr>
          <w:sz w:val="28"/>
          <w:szCs w:val="28"/>
        </w:rPr>
      </w:pPr>
      <w:r w:rsidRPr="0087456E">
        <w:rPr>
          <w:color w:val="000000"/>
          <w:sz w:val="28"/>
          <w:szCs w:val="28"/>
        </w:rPr>
        <w:t>возможность получения заявителе</w:t>
      </w:r>
      <w:r w:rsidR="002F6395">
        <w:rPr>
          <w:color w:val="000000"/>
          <w:sz w:val="28"/>
          <w:szCs w:val="28"/>
        </w:rPr>
        <w:t>м уведомлений о предоставлении муниципальной  у</w:t>
      </w:r>
      <w:r w:rsidRPr="0087456E">
        <w:rPr>
          <w:color w:val="000000"/>
          <w:sz w:val="28"/>
          <w:szCs w:val="28"/>
        </w:rPr>
        <w:t>слуги с помощью ЕПГУ или регионального портала;</w:t>
      </w:r>
    </w:p>
    <w:p w:rsidR="000527D5" w:rsidRPr="0087456E" w:rsidRDefault="000527D5" w:rsidP="000527D5">
      <w:pPr>
        <w:pStyle w:val="22"/>
        <w:numPr>
          <w:ilvl w:val="0"/>
          <w:numId w:val="8"/>
        </w:numPr>
        <w:shd w:val="clear" w:color="auto" w:fill="auto"/>
        <w:tabs>
          <w:tab w:val="left" w:pos="956"/>
        </w:tabs>
        <w:spacing w:after="0" w:line="360" w:lineRule="exact"/>
        <w:ind w:firstLine="740"/>
        <w:jc w:val="both"/>
        <w:rPr>
          <w:sz w:val="28"/>
          <w:szCs w:val="28"/>
        </w:rPr>
      </w:pPr>
      <w:r w:rsidRPr="0087456E">
        <w:rPr>
          <w:color w:val="000000"/>
          <w:sz w:val="28"/>
          <w:szCs w:val="28"/>
        </w:rPr>
        <w:t>возможность получения ин</w:t>
      </w:r>
      <w:r w:rsidR="002F6395">
        <w:rPr>
          <w:color w:val="000000"/>
          <w:sz w:val="28"/>
          <w:szCs w:val="28"/>
        </w:rPr>
        <w:t>формации о ходе предоставления муниципальной у</w:t>
      </w:r>
      <w:r w:rsidRPr="0087456E">
        <w:rPr>
          <w:color w:val="000000"/>
          <w:sz w:val="28"/>
          <w:szCs w:val="28"/>
        </w:rPr>
        <w:t>слуги, в том числе с использованием информационно-коммуникационных технологий.</w:t>
      </w:r>
    </w:p>
    <w:p w:rsidR="000527D5" w:rsidRPr="0087456E" w:rsidRDefault="000527D5" w:rsidP="006F303C">
      <w:pPr>
        <w:pStyle w:val="22"/>
        <w:numPr>
          <w:ilvl w:val="0"/>
          <w:numId w:val="33"/>
        </w:numPr>
        <w:shd w:val="clear" w:color="auto" w:fill="auto"/>
        <w:tabs>
          <w:tab w:val="left" w:pos="1437"/>
        </w:tabs>
        <w:spacing w:after="0" w:line="360" w:lineRule="exact"/>
        <w:ind w:firstLine="740"/>
        <w:jc w:val="both"/>
        <w:rPr>
          <w:sz w:val="28"/>
          <w:szCs w:val="28"/>
        </w:rPr>
      </w:pPr>
      <w:r w:rsidRPr="0087456E">
        <w:rPr>
          <w:color w:val="000000"/>
          <w:sz w:val="28"/>
          <w:szCs w:val="28"/>
        </w:rPr>
        <w:t>Основными показа</w:t>
      </w:r>
      <w:r w:rsidR="002F6395">
        <w:rPr>
          <w:color w:val="000000"/>
          <w:sz w:val="28"/>
          <w:szCs w:val="28"/>
        </w:rPr>
        <w:t>телями качества предоставления муниципальной у</w:t>
      </w:r>
      <w:r w:rsidRPr="0087456E">
        <w:rPr>
          <w:color w:val="000000"/>
          <w:sz w:val="28"/>
          <w:szCs w:val="28"/>
        </w:rPr>
        <w:t>слуги являются:</w:t>
      </w:r>
    </w:p>
    <w:p w:rsidR="000527D5" w:rsidRPr="0087456E" w:rsidRDefault="002F6395" w:rsidP="000527D5">
      <w:pPr>
        <w:pStyle w:val="22"/>
        <w:numPr>
          <w:ilvl w:val="0"/>
          <w:numId w:val="8"/>
        </w:numPr>
        <w:shd w:val="clear" w:color="auto" w:fill="auto"/>
        <w:tabs>
          <w:tab w:val="left" w:pos="949"/>
        </w:tabs>
        <w:spacing w:after="0" w:line="367" w:lineRule="exact"/>
        <w:ind w:firstLine="740"/>
        <w:jc w:val="both"/>
        <w:rPr>
          <w:sz w:val="28"/>
          <w:szCs w:val="28"/>
        </w:rPr>
      </w:pPr>
      <w:r>
        <w:rPr>
          <w:color w:val="000000"/>
          <w:sz w:val="28"/>
          <w:szCs w:val="28"/>
        </w:rPr>
        <w:t>своевременность предоставления муниципальной у</w:t>
      </w:r>
      <w:r w:rsidR="000527D5" w:rsidRPr="0087456E">
        <w:rPr>
          <w:color w:val="000000"/>
          <w:sz w:val="28"/>
          <w:szCs w:val="28"/>
        </w:rPr>
        <w:t>слуги в соответствии со стандартом ее предоста</w:t>
      </w:r>
      <w:r>
        <w:rPr>
          <w:color w:val="000000"/>
          <w:sz w:val="28"/>
          <w:szCs w:val="28"/>
        </w:rPr>
        <w:t>вления, определенным настоящим административным р</w:t>
      </w:r>
      <w:r w:rsidR="000527D5" w:rsidRPr="0087456E">
        <w:rPr>
          <w:color w:val="000000"/>
          <w:sz w:val="28"/>
          <w:szCs w:val="28"/>
        </w:rPr>
        <w:t>егламентом;</w:t>
      </w:r>
    </w:p>
    <w:p w:rsidR="000527D5" w:rsidRPr="0087456E" w:rsidRDefault="000527D5" w:rsidP="000527D5">
      <w:pPr>
        <w:pStyle w:val="22"/>
        <w:numPr>
          <w:ilvl w:val="0"/>
          <w:numId w:val="8"/>
        </w:numPr>
        <w:shd w:val="clear" w:color="auto" w:fill="auto"/>
        <w:tabs>
          <w:tab w:val="left" w:pos="956"/>
        </w:tabs>
        <w:spacing w:after="0" w:line="360" w:lineRule="exact"/>
        <w:ind w:firstLine="740"/>
        <w:jc w:val="both"/>
        <w:rPr>
          <w:sz w:val="28"/>
          <w:szCs w:val="28"/>
        </w:rPr>
      </w:pPr>
      <w:r w:rsidRPr="0087456E">
        <w:rPr>
          <w:color w:val="000000"/>
          <w:sz w:val="28"/>
          <w:szCs w:val="28"/>
        </w:rPr>
        <w:t>минимально возможное количество взаимодействий гражданина с должностными лицами,</w:t>
      </w:r>
      <w:r w:rsidR="002F6395">
        <w:rPr>
          <w:color w:val="000000"/>
          <w:sz w:val="28"/>
          <w:szCs w:val="28"/>
        </w:rPr>
        <w:t xml:space="preserve"> участвующими в предоставлении муниципальной у</w:t>
      </w:r>
      <w:r w:rsidRPr="0087456E">
        <w:rPr>
          <w:color w:val="000000"/>
          <w:sz w:val="28"/>
          <w:szCs w:val="28"/>
        </w:rPr>
        <w:t>слуги;</w:t>
      </w:r>
    </w:p>
    <w:p w:rsidR="000527D5" w:rsidRPr="0087456E" w:rsidRDefault="000527D5" w:rsidP="000527D5">
      <w:pPr>
        <w:pStyle w:val="22"/>
        <w:numPr>
          <w:ilvl w:val="0"/>
          <w:numId w:val="8"/>
        </w:numPr>
        <w:shd w:val="clear" w:color="auto" w:fill="auto"/>
        <w:tabs>
          <w:tab w:val="left" w:pos="956"/>
        </w:tabs>
        <w:spacing w:after="0" w:line="367" w:lineRule="exact"/>
        <w:ind w:firstLine="740"/>
        <w:jc w:val="both"/>
        <w:rPr>
          <w:sz w:val="28"/>
          <w:szCs w:val="28"/>
        </w:rPr>
      </w:pPr>
      <w:r w:rsidRPr="0087456E">
        <w:rPr>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527D5" w:rsidRPr="0087456E" w:rsidRDefault="000527D5" w:rsidP="000527D5">
      <w:pPr>
        <w:pStyle w:val="22"/>
        <w:numPr>
          <w:ilvl w:val="0"/>
          <w:numId w:val="8"/>
        </w:numPr>
        <w:shd w:val="clear" w:color="auto" w:fill="auto"/>
        <w:tabs>
          <w:tab w:val="left" w:pos="956"/>
        </w:tabs>
        <w:spacing w:after="0" w:line="374" w:lineRule="exact"/>
        <w:ind w:firstLine="740"/>
        <w:jc w:val="both"/>
        <w:rPr>
          <w:sz w:val="28"/>
          <w:szCs w:val="28"/>
        </w:rPr>
      </w:pPr>
      <w:r w:rsidRPr="0087456E">
        <w:rPr>
          <w:color w:val="000000"/>
          <w:sz w:val="28"/>
          <w:szCs w:val="28"/>
        </w:rPr>
        <w:t xml:space="preserve">отсутствие нарушений установленных сроков в процессе предоставления </w:t>
      </w:r>
      <w:r w:rsidR="002F6395">
        <w:rPr>
          <w:color w:val="000000"/>
          <w:sz w:val="28"/>
          <w:szCs w:val="28"/>
        </w:rPr>
        <w:t>муниципальной у</w:t>
      </w:r>
      <w:r w:rsidRPr="0087456E">
        <w:rPr>
          <w:color w:val="000000"/>
          <w:sz w:val="28"/>
          <w:szCs w:val="28"/>
        </w:rPr>
        <w:t>слуги;</w:t>
      </w:r>
    </w:p>
    <w:p w:rsidR="000527D5" w:rsidRPr="0087456E" w:rsidRDefault="000527D5" w:rsidP="000527D5">
      <w:pPr>
        <w:pStyle w:val="22"/>
        <w:numPr>
          <w:ilvl w:val="0"/>
          <w:numId w:val="8"/>
        </w:numPr>
        <w:shd w:val="clear" w:color="auto" w:fill="auto"/>
        <w:tabs>
          <w:tab w:val="left" w:pos="964"/>
        </w:tabs>
        <w:spacing w:after="360" w:line="360" w:lineRule="exact"/>
        <w:ind w:firstLine="740"/>
        <w:jc w:val="both"/>
        <w:rPr>
          <w:sz w:val="28"/>
          <w:szCs w:val="28"/>
        </w:rPr>
      </w:pPr>
      <w:r w:rsidRPr="0087456E">
        <w:rPr>
          <w:color w:val="000000"/>
          <w:sz w:val="28"/>
          <w:szCs w:val="28"/>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w:t>
      </w:r>
      <w:r w:rsidR="002F6395">
        <w:rPr>
          <w:color w:val="000000"/>
          <w:sz w:val="28"/>
          <w:szCs w:val="28"/>
        </w:rPr>
        <w:t>овершенных) при предоставлении муниципальной у</w:t>
      </w:r>
      <w:r w:rsidRPr="0087456E">
        <w:rPr>
          <w:color w:val="000000"/>
          <w:sz w:val="28"/>
          <w:szCs w:val="28"/>
        </w:rPr>
        <w:t>слуги, по итогам рассмотрения которых вынесены решения об удовлетворении (частичном удовлетворении) требований Заявителей.</w:t>
      </w:r>
    </w:p>
    <w:p w:rsidR="000527D5" w:rsidRPr="0087456E" w:rsidRDefault="000527D5" w:rsidP="000527D5">
      <w:pPr>
        <w:pStyle w:val="80"/>
        <w:shd w:val="clear" w:color="auto" w:fill="auto"/>
        <w:spacing w:before="0"/>
      </w:pPr>
      <w:r w:rsidRPr="0087456E">
        <w:rPr>
          <w:color w:val="000000"/>
        </w:rPr>
        <w:t>Иные требования, в том числе учитывающие особенности предоставления</w:t>
      </w:r>
      <w:r w:rsidRPr="0087456E">
        <w:rPr>
          <w:color w:val="000000"/>
        </w:rPr>
        <w:br/>
        <w:t>муниципальной услуги в многофункциональных центрах, особенности</w:t>
      </w:r>
      <w:r w:rsidRPr="0087456E">
        <w:rPr>
          <w:color w:val="000000"/>
        </w:rPr>
        <w:br/>
        <w:t>предоставления муниципальной услуги по экстерриториальному принципу</w:t>
      </w:r>
      <w:r w:rsidRPr="0087456E">
        <w:rPr>
          <w:color w:val="000000"/>
        </w:rPr>
        <w:br/>
        <w:t>и особенности предоставления муниципальной услуги в электронной форме</w:t>
      </w:r>
    </w:p>
    <w:p w:rsidR="000527D5" w:rsidRPr="0087456E" w:rsidRDefault="002F6395" w:rsidP="006F303C">
      <w:pPr>
        <w:pStyle w:val="22"/>
        <w:numPr>
          <w:ilvl w:val="0"/>
          <w:numId w:val="33"/>
        </w:numPr>
        <w:shd w:val="clear" w:color="auto" w:fill="auto"/>
        <w:tabs>
          <w:tab w:val="left" w:pos="1410"/>
        </w:tabs>
        <w:spacing w:after="0" w:line="360" w:lineRule="exact"/>
        <w:ind w:firstLine="740"/>
        <w:jc w:val="both"/>
        <w:rPr>
          <w:sz w:val="28"/>
          <w:szCs w:val="28"/>
        </w:rPr>
      </w:pPr>
      <w:r>
        <w:rPr>
          <w:color w:val="000000"/>
          <w:sz w:val="28"/>
          <w:szCs w:val="28"/>
        </w:rPr>
        <w:lastRenderedPageBreak/>
        <w:t>Предоставление муниципальной у</w:t>
      </w:r>
      <w:r w:rsidR="000527D5" w:rsidRPr="0087456E">
        <w:rPr>
          <w:color w:val="000000"/>
          <w:sz w:val="28"/>
          <w:szCs w:val="28"/>
        </w:rPr>
        <w:t>слуги по экстерриториальному принципу осуществляется в части обеспечения возможности подачи заявлений и получ</w:t>
      </w:r>
      <w:r>
        <w:rPr>
          <w:color w:val="000000"/>
          <w:sz w:val="28"/>
          <w:szCs w:val="28"/>
        </w:rPr>
        <w:t>ения результата предоставления муниципальной у</w:t>
      </w:r>
      <w:r w:rsidR="000527D5" w:rsidRPr="0087456E">
        <w:rPr>
          <w:color w:val="000000"/>
          <w:sz w:val="28"/>
          <w:szCs w:val="28"/>
        </w:rPr>
        <w:t>слуги посредством ЕПГУ, регионального портала и портала ФИАС.</w:t>
      </w:r>
    </w:p>
    <w:p w:rsidR="000527D5" w:rsidRPr="0087456E" w:rsidRDefault="000527D5" w:rsidP="006F303C">
      <w:pPr>
        <w:pStyle w:val="22"/>
        <w:numPr>
          <w:ilvl w:val="0"/>
          <w:numId w:val="33"/>
        </w:numPr>
        <w:shd w:val="clear" w:color="auto" w:fill="auto"/>
        <w:tabs>
          <w:tab w:val="left" w:pos="1430"/>
        </w:tabs>
        <w:spacing w:after="0" w:line="360" w:lineRule="exact"/>
        <w:ind w:firstLine="740"/>
        <w:jc w:val="both"/>
        <w:rPr>
          <w:sz w:val="28"/>
          <w:szCs w:val="28"/>
        </w:rPr>
      </w:pPr>
      <w:r w:rsidRPr="0087456E">
        <w:rPr>
          <w:color w:val="000000"/>
          <w:sz w:val="28"/>
          <w:szCs w:val="28"/>
        </w:rPr>
        <w:t>Заявителям обеспечивается возможность представления заявления и прилагаемых документов, а также получ</w:t>
      </w:r>
      <w:r w:rsidR="002F6395">
        <w:rPr>
          <w:color w:val="000000"/>
          <w:sz w:val="28"/>
          <w:szCs w:val="28"/>
        </w:rPr>
        <w:t>ения результата предоставления муниципальной у</w:t>
      </w:r>
      <w:r w:rsidRPr="0087456E">
        <w:rPr>
          <w:color w:val="000000"/>
          <w:sz w:val="28"/>
          <w:szCs w:val="28"/>
        </w:rPr>
        <w:t>слуги в электронной форме (в форме электронных документов).</w:t>
      </w:r>
    </w:p>
    <w:p w:rsidR="000527D5" w:rsidRPr="0087456E" w:rsidRDefault="000527D5" w:rsidP="006F303C">
      <w:pPr>
        <w:pStyle w:val="22"/>
        <w:numPr>
          <w:ilvl w:val="0"/>
          <w:numId w:val="33"/>
        </w:numPr>
        <w:shd w:val="clear" w:color="auto" w:fill="auto"/>
        <w:tabs>
          <w:tab w:val="left" w:pos="1457"/>
        </w:tabs>
        <w:spacing w:after="0" w:line="360" w:lineRule="exact"/>
        <w:ind w:firstLine="740"/>
        <w:jc w:val="both"/>
        <w:rPr>
          <w:sz w:val="28"/>
          <w:szCs w:val="28"/>
        </w:rPr>
      </w:pPr>
      <w:r w:rsidRPr="0087456E">
        <w:rPr>
          <w:color w:val="000000"/>
          <w:sz w:val="28"/>
          <w:szCs w:val="28"/>
        </w:rPr>
        <w:t>Электронные документы представляются в следующих форматах:</w:t>
      </w:r>
    </w:p>
    <w:p w:rsidR="000527D5" w:rsidRPr="0087456E" w:rsidRDefault="000527D5" w:rsidP="000527D5">
      <w:pPr>
        <w:pStyle w:val="22"/>
        <w:shd w:val="clear" w:color="auto" w:fill="auto"/>
        <w:tabs>
          <w:tab w:val="left" w:pos="1119"/>
        </w:tabs>
        <w:spacing w:after="0" w:line="360" w:lineRule="exact"/>
        <w:ind w:firstLine="740"/>
        <w:jc w:val="both"/>
        <w:rPr>
          <w:sz w:val="28"/>
          <w:szCs w:val="28"/>
        </w:rPr>
      </w:pPr>
      <w:r w:rsidRPr="0087456E">
        <w:rPr>
          <w:color w:val="000000"/>
          <w:sz w:val="28"/>
          <w:szCs w:val="28"/>
          <w:lang w:eastAsia="en-US" w:bidi="en-US"/>
        </w:rPr>
        <w:t>а)</w:t>
      </w:r>
      <w:r w:rsidRPr="0087456E">
        <w:rPr>
          <w:color w:val="000000"/>
          <w:sz w:val="28"/>
          <w:szCs w:val="28"/>
          <w:lang w:eastAsia="en-US" w:bidi="en-US"/>
        </w:rPr>
        <w:tab/>
      </w:r>
      <w:r w:rsidRPr="0087456E">
        <w:rPr>
          <w:color w:val="000000"/>
          <w:sz w:val="28"/>
          <w:szCs w:val="28"/>
          <w:lang w:val="en-US" w:eastAsia="en-US" w:bidi="en-US"/>
        </w:rPr>
        <w:t>xml</w:t>
      </w:r>
      <w:r w:rsidRPr="0087456E">
        <w:rPr>
          <w:color w:val="000000"/>
          <w:sz w:val="28"/>
          <w:szCs w:val="28"/>
          <w:lang w:eastAsia="en-US" w:bidi="en-US"/>
        </w:rPr>
        <w:t xml:space="preserve"> </w:t>
      </w:r>
      <w:r w:rsidRPr="0087456E">
        <w:rPr>
          <w:color w:val="000000"/>
          <w:sz w:val="28"/>
          <w:szCs w:val="28"/>
        </w:rPr>
        <w:t>- для формализованных документов;</w:t>
      </w:r>
    </w:p>
    <w:p w:rsidR="000527D5" w:rsidRPr="0087456E" w:rsidRDefault="000527D5" w:rsidP="000527D5">
      <w:pPr>
        <w:pStyle w:val="22"/>
        <w:shd w:val="clear" w:color="auto" w:fill="auto"/>
        <w:tabs>
          <w:tab w:val="left" w:pos="1113"/>
        </w:tabs>
        <w:spacing w:after="0" w:line="360" w:lineRule="exact"/>
        <w:ind w:firstLine="740"/>
        <w:jc w:val="both"/>
        <w:rPr>
          <w:sz w:val="28"/>
          <w:szCs w:val="28"/>
        </w:rPr>
      </w:pPr>
      <w:r w:rsidRPr="0087456E">
        <w:rPr>
          <w:color w:val="000000"/>
          <w:sz w:val="28"/>
          <w:szCs w:val="28"/>
        </w:rPr>
        <w:t>б)</w:t>
      </w:r>
      <w:r w:rsidRPr="0087456E">
        <w:rPr>
          <w:color w:val="000000"/>
          <w:sz w:val="28"/>
          <w:szCs w:val="28"/>
        </w:rPr>
        <w:tab/>
      </w:r>
      <w:r w:rsidRPr="0087456E">
        <w:rPr>
          <w:color w:val="000000"/>
          <w:sz w:val="28"/>
          <w:szCs w:val="28"/>
          <w:lang w:val="en-US" w:eastAsia="en-US" w:bidi="en-US"/>
        </w:rPr>
        <w:t>doc</w:t>
      </w:r>
      <w:r w:rsidRPr="0087456E">
        <w:rPr>
          <w:color w:val="000000"/>
          <w:sz w:val="28"/>
          <w:szCs w:val="28"/>
          <w:lang w:eastAsia="en-US" w:bidi="en-US"/>
        </w:rPr>
        <w:t xml:space="preserve">, </w:t>
      </w:r>
      <w:r w:rsidRPr="0087456E">
        <w:rPr>
          <w:color w:val="000000"/>
          <w:sz w:val="28"/>
          <w:szCs w:val="28"/>
          <w:lang w:val="en-US" w:eastAsia="en-US" w:bidi="en-US"/>
        </w:rPr>
        <w:t>docx</w:t>
      </w:r>
      <w:r w:rsidRPr="0087456E">
        <w:rPr>
          <w:color w:val="000000"/>
          <w:sz w:val="28"/>
          <w:szCs w:val="28"/>
          <w:lang w:eastAsia="en-US" w:bidi="en-US"/>
        </w:rPr>
        <w:t xml:space="preserve">, </w:t>
      </w:r>
      <w:r w:rsidRPr="0087456E">
        <w:rPr>
          <w:color w:val="000000"/>
          <w:sz w:val="28"/>
          <w:szCs w:val="28"/>
          <w:lang w:val="en-US" w:eastAsia="en-US" w:bidi="en-US"/>
        </w:rPr>
        <w:t>odt</w:t>
      </w:r>
      <w:r w:rsidRPr="0087456E">
        <w:rPr>
          <w:color w:val="000000"/>
          <w:sz w:val="28"/>
          <w:szCs w:val="28"/>
          <w:lang w:eastAsia="en-US" w:bidi="en-US"/>
        </w:rPr>
        <w:t xml:space="preserve"> </w:t>
      </w:r>
      <w:r w:rsidRPr="0087456E">
        <w:rPr>
          <w:color w:val="000000"/>
          <w:sz w:val="28"/>
          <w:szCs w:val="28"/>
        </w:rPr>
        <w:t>- для документов с текстовым содержанием, не включающим формулы (за исключением документов, указанных в подпункте «в» настоящего пункта);</w:t>
      </w:r>
    </w:p>
    <w:p w:rsidR="000527D5" w:rsidRPr="0087456E" w:rsidRDefault="000527D5" w:rsidP="000527D5">
      <w:pPr>
        <w:pStyle w:val="22"/>
        <w:shd w:val="clear" w:color="auto" w:fill="auto"/>
        <w:tabs>
          <w:tab w:val="left" w:pos="1141"/>
        </w:tabs>
        <w:spacing w:after="0" w:line="360" w:lineRule="exact"/>
        <w:ind w:firstLine="740"/>
        <w:jc w:val="both"/>
        <w:rPr>
          <w:sz w:val="28"/>
          <w:szCs w:val="28"/>
        </w:rPr>
      </w:pPr>
      <w:r w:rsidRPr="0087456E">
        <w:rPr>
          <w:color w:val="000000"/>
          <w:sz w:val="28"/>
          <w:szCs w:val="28"/>
        </w:rPr>
        <w:t>в)</w:t>
      </w:r>
      <w:r w:rsidRPr="0087456E">
        <w:rPr>
          <w:color w:val="000000"/>
          <w:sz w:val="28"/>
          <w:szCs w:val="28"/>
        </w:rPr>
        <w:tab/>
      </w:r>
      <w:r w:rsidRPr="0087456E">
        <w:rPr>
          <w:color w:val="000000"/>
          <w:sz w:val="28"/>
          <w:szCs w:val="28"/>
          <w:lang w:val="en-US" w:eastAsia="en-US" w:bidi="en-US"/>
        </w:rPr>
        <w:t>xls</w:t>
      </w:r>
      <w:r w:rsidRPr="0087456E">
        <w:rPr>
          <w:color w:val="000000"/>
          <w:sz w:val="28"/>
          <w:szCs w:val="28"/>
          <w:lang w:eastAsia="en-US" w:bidi="en-US"/>
        </w:rPr>
        <w:t xml:space="preserve">, </w:t>
      </w:r>
      <w:r w:rsidRPr="0087456E">
        <w:rPr>
          <w:color w:val="000000"/>
          <w:sz w:val="28"/>
          <w:szCs w:val="28"/>
          <w:lang w:val="en-US" w:eastAsia="en-US" w:bidi="en-US"/>
        </w:rPr>
        <w:t>xlsx</w:t>
      </w:r>
      <w:r w:rsidRPr="0087456E">
        <w:rPr>
          <w:color w:val="000000"/>
          <w:sz w:val="28"/>
          <w:szCs w:val="28"/>
          <w:lang w:eastAsia="en-US" w:bidi="en-US"/>
        </w:rPr>
        <w:t xml:space="preserve">, </w:t>
      </w:r>
      <w:r w:rsidRPr="0087456E">
        <w:rPr>
          <w:color w:val="000000"/>
          <w:sz w:val="28"/>
          <w:szCs w:val="28"/>
          <w:lang w:val="en-US" w:eastAsia="en-US" w:bidi="en-US"/>
        </w:rPr>
        <w:t>ods</w:t>
      </w:r>
      <w:r w:rsidRPr="0087456E">
        <w:rPr>
          <w:color w:val="000000"/>
          <w:sz w:val="28"/>
          <w:szCs w:val="28"/>
          <w:lang w:eastAsia="en-US" w:bidi="en-US"/>
        </w:rPr>
        <w:t xml:space="preserve"> </w:t>
      </w:r>
      <w:r w:rsidRPr="0087456E">
        <w:rPr>
          <w:color w:val="000000"/>
          <w:sz w:val="28"/>
          <w:szCs w:val="28"/>
        </w:rPr>
        <w:t>- для документов, содержащих расчеты;</w:t>
      </w:r>
    </w:p>
    <w:p w:rsidR="000527D5" w:rsidRPr="0087456E" w:rsidRDefault="000527D5" w:rsidP="000527D5">
      <w:pPr>
        <w:pStyle w:val="22"/>
        <w:shd w:val="clear" w:color="auto" w:fill="auto"/>
        <w:tabs>
          <w:tab w:val="left" w:pos="1113"/>
        </w:tabs>
        <w:spacing w:after="0" w:line="360" w:lineRule="exact"/>
        <w:ind w:firstLine="740"/>
        <w:jc w:val="both"/>
        <w:rPr>
          <w:sz w:val="28"/>
          <w:szCs w:val="28"/>
        </w:rPr>
      </w:pPr>
      <w:r w:rsidRPr="0087456E">
        <w:rPr>
          <w:color w:val="000000"/>
          <w:sz w:val="28"/>
          <w:szCs w:val="28"/>
        </w:rPr>
        <w:t>г)</w:t>
      </w:r>
      <w:r w:rsidRPr="0087456E">
        <w:rPr>
          <w:color w:val="000000"/>
          <w:sz w:val="28"/>
          <w:szCs w:val="28"/>
        </w:rPr>
        <w:tab/>
      </w:r>
      <w:r w:rsidRPr="0087456E">
        <w:rPr>
          <w:color w:val="000000"/>
          <w:sz w:val="28"/>
          <w:szCs w:val="28"/>
          <w:lang w:val="en-US" w:eastAsia="en-US" w:bidi="en-US"/>
        </w:rPr>
        <w:t>pdf</w:t>
      </w:r>
      <w:r w:rsidRPr="0087456E">
        <w:rPr>
          <w:color w:val="000000"/>
          <w:sz w:val="28"/>
          <w:szCs w:val="28"/>
          <w:lang w:eastAsia="en-US" w:bidi="en-US"/>
        </w:rPr>
        <w:t xml:space="preserve">, </w:t>
      </w:r>
      <w:r w:rsidRPr="0087456E">
        <w:rPr>
          <w:color w:val="000000"/>
          <w:sz w:val="28"/>
          <w:szCs w:val="28"/>
          <w:lang w:val="en-US" w:eastAsia="en-US" w:bidi="en-US"/>
        </w:rPr>
        <w:t>jpg</w:t>
      </w:r>
      <w:r w:rsidRPr="0087456E">
        <w:rPr>
          <w:color w:val="000000"/>
          <w:sz w:val="28"/>
          <w:szCs w:val="28"/>
          <w:lang w:eastAsia="en-US" w:bidi="en-US"/>
        </w:rPr>
        <w:t xml:space="preserve">, </w:t>
      </w:r>
      <w:r w:rsidRPr="0087456E">
        <w:rPr>
          <w:color w:val="000000"/>
          <w:sz w:val="28"/>
          <w:szCs w:val="28"/>
          <w:lang w:val="en-US" w:eastAsia="en-US" w:bidi="en-US"/>
        </w:rPr>
        <w:t>jpeg</w:t>
      </w:r>
      <w:r w:rsidRPr="0087456E">
        <w:rPr>
          <w:color w:val="000000"/>
          <w:sz w:val="28"/>
          <w:szCs w:val="28"/>
          <w:lang w:eastAsia="en-US" w:bidi="en-US"/>
        </w:rPr>
        <w:t xml:space="preserve"> </w:t>
      </w:r>
      <w:r w:rsidRPr="0087456E">
        <w:rPr>
          <w:color w:val="000000"/>
          <w:sz w:val="28"/>
          <w:szCs w:val="28"/>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7456E">
        <w:rPr>
          <w:color w:val="000000"/>
          <w:sz w:val="28"/>
          <w:szCs w:val="28"/>
          <w:lang w:val="en-US" w:eastAsia="en-US" w:bidi="en-US"/>
        </w:rPr>
        <w:t>dpi</w:t>
      </w:r>
      <w:r w:rsidRPr="0087456E">
        <w:rPr>
          <w:color w:val="000000"/>
          <w:sz w:val="28"/>
          <w:szCs w:val="28"/>
          <w:lang w:eastAsia="en-US" w:bidi="en-US"/>
        </w:rPr>
        <w:t xml:space="preserve"> </w:t>
      </w:r>
      <w:r w:rsidRPr="0087456E">
        <w:rPr>
          <w:color w:val="000000"/>
          <w:sz w:val="28"/>
          <w:szCs w:val="28"/>
        </w:rPr>
        <w:t>(масштаб 1:1) с использованием следующих режимов:</w:t>
      </w:r>
    </w:p>
    <w:p w:rsidR="000527D5" w:rsidRPr="0087456E" w:rsidRDefault="000527D5" w:rsidP="000527D5">
      <w:pPr>
        <w:pStyle w:val="22"/>
        <w:numPr>
          <w:ilvl w:val="0"/>
          <w:numId w:val="8"/>
        </w:numPr>
        <w:shd w:val="clear" w:color="auto" w:fill="auto"/>
        <w:tabs>
          <w:tab w:val="left" w:pos="962"/>
        </w:tabs>
        <w:spacing w:after="0" w:line="360" w:lineRule="exact"/>
        <w:ind w:firstLine="740"/>
        <w:jc w:val="both"/>
        <w:rPr>
          <w:sz w:val="28"/>
          <w:szCs w:val="28"/>
        </w:rPr>
      </w:pPr>
      <w:r w:rsidRPr="0087456E">
        <w:rPr>
          <w:color w:val="000000"/>
          <w:sz w:val="28"/>
          <w:szCs w:val="28"/>
        </w:rPr>
        <w:t>«черно-белый» (при отсутствии в документе графических изображений и (или) цветного текста);</w:t>
      </w:r>
    </w:p>
    <w:p w:rsidR="000527D5" w:rsidRPr="0087456E" w:rsidRDefault="000527D5" w:rsidP="000527D5">
      <w:pPr>
        <w:pStyle w:val="22"/>
        <w:numPr>
          <w:ilvl w:val="0"/>
          <w:numId w:val="8"/>
        </w:numPr>
        <w:shd w:val="clear" w:color="auto" w:fill="auto"/>
        <w:tabs>
          <w:tab w:val="left" w:pos="962"/>
        </w:tabs>
        <w:spacing w:after="0" w:line="360" w:lineRule="exact"/>
        <w:ind w:firstLine="740"/>
        <w:jc w:val="both"/>
        <w:rPr>
          <w:sz w:val="28"/>
          <w:szCs w:val="28"/>
        </w:rPr>
      </w:pPr>
      <w:r w:rsidRPr="0087456E">
        <w:rPr>
          <w:color w:val="000000"/>
          <w:sz w:val="28"/>
          <w:szCs w:val="28"/>
        </w:rPr>
        <w:t>«оттенки серого» (при наличии в документе графических изображений, отличных от цветного графического изображения);</w:t>
      </w:r>
    </w:p>
    <w:p w:rsidR="000527D5" w:rsidRPr="0087456E" w:rsidRDefault="000527D5" w:rsidP="000527D5">
      <w:pPr>
        <w:pStyle w:val="22"/>
        <w:numPr>
          <w:ilvl w:val="0"/>
          <w:numId w:val="8"/>
        </w:numPr>
        <w:shd w:val="clear" w:color="auto" w:fill="auto"/>
        <w:tabs>
          <w:tab w:val="left" w:pos="969"/>
        </w:tabs>
        <w:spacing w:after="0" w:line="360" w:lineRule="exact"/>
        <w:ind w:firstLine="740"/>
        <w:jc w:val="both"/>
        <w:rPr>
          <w:sz w:val="28"/>
          <w:szCs w:val="28"/>
        </w:rPr>
      </w:pPr>
      <w:r w:rsidRPr="0087456E">
        <w:rPr>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0527D5" w:rsidRPr="0087456E" w:rsidRDefault="000527D5" w:rsidP="000527D5">
      <w:pPr>
        <w:pStyle w:val="22"/>
        <w:numPr>
          <w:ilvl w:val="0"/>
          <w:numId w:val="8"/>
        </w:numPr>
        <w:shd w:val="clear" w:color="auto" w:fill="auto"/>
        <w:spacing w:after="0" w:line="360" w:lineRule="exact"/>
        <w:ind w:firstLine="740"/>
        <w:jc w:val="both"/>
        <w:rPr>
          <w:sz w:val="28"/>
          <w:szCs w:val="28"/>
        </w:rPr>
      </w:pPr>
      <w:r w:rsidRPr="0087456E">
        <w:rPr>
          <w:color w:val="000000"/>
          <w:sz w:val="28"/>
          <w:szCs w:val="28"/>
        </w:rPr>
        <w:t xml:space="preserve"> с сохранением всех аутентичных признаков подлинности, а именно: графической подписи лица, печати, углового штампа бланка;</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Электронные документы должны обеспечивать:</w:t>
      </w:r>
    </w:p>
    <w:p w:rsidR="000527D5" w:rsidRPr="0087456E" w:rsidRDefault="000527D5" w:rsidP="000527D5">
      <w:pPr>
        <w:pStyle w:val="22"/>
        <w:numPr>
          <w:ilvl w:val="0"/>
          <w:numId w:val="8"/>
        </w:numPr>
        <w:shd w:val="clear" w:color="auto" w:fill="auto"/>
        <w:tabs>
          <w:tab w:val="left" w:pos="997"/>
        </w:tabs>
        <w:spacing w:after="0" w:line="360" w:lineRule="exact"/>
        <w:ind w:firstLine="740"/>
        <w:jc w:val="both"/>
        <w:rPr>
          <w:sz w:val="28"/>
          <w:szCs w:val="28"/>
        </w:rPr>
      </w:pPr>
      <w:r w:rsidRPr="0087456E">
        <w:rPr>
          <w:color w:val="000000"/>
          <w:sz w:val="28"/>
          <w:szCs w:val="28"/>
        </w:rPr>
        <w:t>возможность идентифицировать документ и количество листов в документе;</w:t>
      </w:r>
    </w:p>
    <w:p w:rsidR="000527D5" w:rsidRPr="0087456E" w:rsidRDefault="000527D5" w:rsidP="000527D5">
      <w:pPr>
        <w:pStyle w:val="22"/>
        <w:numPr>
          <w:ilvl w:val="0"/>
          <w:numId w:val="8"/>
        </w:numPr>
        <w:shd w:val="clear" w:color="auto" w:fill="auto"/>
        <w:tabs>
          <w:tab w:val="left" w:pos="969"/>
        </w:tabs>
        <w:spacing w:after="0" w:line="360" w:lineRule="exact"/>
        <w:ind w:firstLine="740"/>
        <w:jc w:val="both"/>
        <w:rPr>
          <w:sz w:val="28"/>
          <w:szCs w:val="28"/>
        </w:rPr>
      </w:pPr>
      <w:r w:rsidRPr="0087456E">
        <w:rPr>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527D5" w:rsidRPr="0087456E" w:rsidRDefault="000527D5" w:rsidP="000527D5">
      <w:pPr>
        <w:pStyle w:val="22"/>
        <w:shd w:val="clear" w:color="auto" w:fill="auto"/>
        <w:spacing w:after="186" w:line="367" w:lineRule="exact"/>
        <w:ind w:firstLine="740"/>
        <w:jc w:val="both"/>
        <w:rPr>
          <w:sz w:val="28"/>
          <w:szCs w:val="28"/>
        </w:rPr>
      </w:pPr>
      <w:r w:rsidRPr="0087456E">
        <w:rPr>
          <w:color w:val="000000"/>
          <w:sz w:val="28"/>
          <w:szCs w:val="28"/>
        </w:rPr>
        <w:t xml:space="preserve">Документы, подлежащие представлению в форматах </w:t>
      </w:r>
      <w:r w:rsidRPr="0087456E">
        <w:rPr>
          <w:color w:val="000000"/>
          <w:sz w:val="28"/>
          <w:szCs w:val="28"/>
          <w:lang w:val="en-US" w:eastAsia="en-US" w:bidi="en-US"/>
        </w:rPr>
        <w:t>xls</w:t>
      </w:r>
      <w:r w:rsidRPr="0087456E">
        <w:rPr>
          <w:color w:val="000000"/>
          <w:sz w:val="28"/>
          <w:szCs w:val="28"/>
          <w:lang w:eastAsia="en-US" w:bidi="en-US"/>
        </w:rPr>
        <w:t xml:space="preserve">, </w:t>
      </w:r>
      <w:r w:rsidRPr="0087456E">
        <w:rPr>
          <w:color w:val="000000"/>
          <w:sz w:val="28"/>
          <w:szCs w:val="28"/>
          <w:lang w:val="en-US" w:eastAsia="en-US" w:bidi="en-US"/>
        </w:rPr>
        <w:t>xlsx</w:t>
      </w:r>
      <w:r w:rsidRPr="0087456E">
        <w:rPr>
          <w:color w:val="000000"/>
          <w:sz w:val="28"/>
          <w:szCs w:val="28"/>
          <w:lang w:eastAsia="en-US" w:bidi="en-US"/>
        </w:rPr>
        <w:t xml:space="preserve"> </w:t>
      </w:r>
      <w:r w:rsidRPr="0087456E">
        <w:rPr>
          <w:color w:val="000000"/>
          <w:sz w:val="28"/>
          <w:szCs w:val="28"/>
        </w:rPr>
        <w:t xml:space="preserve">или </w:t>
      </w:r>
      <w:r w:rsidRPr="0087456E">
        <w:rPr>
          <w:color w:val="000000"/>
          <w:sz w:val="28"/>
          <w:szCs w:val="28"/>
          <w:lang w:val="en-US" w:eastAsia="en-US" w:bidi="en-US"/>
        </w:rPr>
        <w:t>ods</w:t>
      </w:r>
      <w:r w:rsidRPr="0087456E">
        <w:rPr>
          <w:color w:val="000000"/>
          <w:sz w:val="28"/>
          <w:szCs w:val="28"/>
          <w:lang w:eastAsia="en-US" w:bidi="en-US"/>
        </w:rPr>
        <w:t xml:space="preserve">, </w:t>
      </w:r>
      <w:r w:rsidRPr="0087456E">
        <w:rPr>
          <w:color w:val="000000"/>
          <w:sz w:val="28"/>
          <w:szCs w:val="28"/>
        </w:rPr>
        <w:t>формируются в виде отдельного электронного документа.</w:t>
      </w:r>
    </w:p>
    <w:p w:rsidR="000527D5" w:rsidRPr="0087456E" w:rsidRDefault="000527D5" w:rsidP="000527D5">
      <w:pPr>
        <w:pStyle w:val="80"/>
        <w:numPr>
          <w:ilvl w:val="0"/>
          <w:numId w:val="2"/>
        </w:numPr>
        <w:shd w:val="clear" w:color="auto" w:fill="auto"/>
        <w:tabs>
          <w:tab w:val="left" w:pos="1044"/>
        </w:tabs>
        <w:spacing w:before="0" w:after="424"/>
        <w:ind w:left="240" w:firstLine="260"/>
        <w:jc w:val="left"/>
      </w:pPr>
      <w:r w:rsidRPr="0087456E">
        <w:rPr>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527D5" w:rsidRDefault="000527D5" w:rsidP="000527D5">
      <w:pPr>
        <w:pStyle w:val="24"/>
        <w:keepNext/>
        <w:keepLines/>
        <w:shd w:val="clear" w:color="auto" w:fill="auto"/>
        <w:spacing w:line="280" w:lineRule="exact"/>
        <w:jc w:val="center"/>
        <w:rPr>
          <w:color w:val="000000"/>
        </w:rPr>
      </w:pPr>
      <w:bookmarkStart w:id="17" w:name="bookmark17"/>
      <w:r w:rsidRPr="0087456E">
        <w:rPr>
          <w:color w:val="000000"/>
        </w:rPr>
        <w:lastRenderedPageBreak/>
        <w:t>Исчерпывающий перечень административных процедур</w:t>
      </w:r>
      <w:bookmarkEnd w:id="17"/>
    </w:p>
    <w:p w:rsidR="002F6395" w:rsidRPr="0087456E" w:rsidRDefault="002F6395" w:rsidP="000527D5">
      <w:pPr>
        <w:pStyle w:val="24"/>
        <w:keepNext/>
        <w:keepLines/>
        <w:shd w:val="clear" w:color="auto" w:fill="auto"/>
        <w:spacing w:line="280" w:lineRule="exact"/>
        <w:jc w:val="center"/>
      </w:pPr>
    </w:p>
    <w:p w:rsidR="000527D5" w:rsidRPr="0087456E" w:rsidRDefault="002F6395" w:rsidP="000527D5">
      <w:pPr>
        <w:pStyle w:val="22"/>
        <w:numPr>
          <w:ilvl w:val="0"/>
          <w:numId w:val="18"/>
        </w:numPr>
        <w:shd w:val="clear" w:color="auto" w:fill="auto"/>
        <w:tabs>
          <w:tab w:val="left" w:pos="1309"/>
        </w:tabs>
        <w:spacing w:after="0" w:line="374" w:lineRule="exact"/>
        <w:ind w:firstLine="740"/>
        <w:jc w:val="both"/>
        <w:rPr>
          <w:sz w:val="28"/>
          <w:szCs w:val="28"/>
        </w:rPr>
      </w:pPr>
      <w:r>
        <w:rPr>
          <w:color w:val="000000"/>
          <w:sz w:val="28"/>
          <w:szCs w:val="28"/>
        </w:rPr>
        <w:t>Предоставление муниципальной у</w:t>
      </w:r>
      <w:r w:rsidR="000527D5" w:rsidRPr="0087456E">
        <w:rPr>
          <w:color w:val="000000"/>
          <w:sz w:val="28"/>
          <w:szCs w:val="28"/>
        </w:rPr>
        <w:t>слуги включает в себя следующие административные процедуры:</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установление личности Заявителя (представителя Заявителя);</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регистрация заявления;</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 xml:space="preserve">проверка комплектности документов, </w:t>
      </w:r>
      <w:r w:rsidR="002F6395">
        <w:rPr>
          <w:color w:val="000000"/>
          <w:sz w:val="28"/>
          <w:szCs w:val="28"/>
        </w:rPr>
        <w:t>необходимых для предоставления муниципальной у</w:t>
      </w:r>
      <w:r w:rsidRPr="0087456E">
        <w:rPr>
          <w:color w:val="000000"/>
          <w:sz w:val="28"/>
          <w:szCs w:val="28"/>
        </w:rPr>
        <w:t>слуги;</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получение сведений посредством единой системы межведомственного электронного взаимодействия (далее - СМЭВ);</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 xml:space="preserve">рассмотрение документов, </w:t>
      </w:r>
      <w:r w:rsidR="002F6395">
        <w:rPr>
          <w:color w:val="000000"/>
          <w:sz w:val="28"/>
          <w:szCs w:val="28"/>
        </w:rPr>
        <w:t>необходимых для предоставления муниципальной у</w:t>
      </w:r>
      <w:r w:rsidRPr="0087456E">
        <w:rPr>
          <w:color w:val="000000"/>
          <w:sz w:val="28"/>
          <w:szCs w:val="28"/>
        </w:rPr>
        <w:t>слуги;</w:t>
      </w:r>
    </w:p>
    <w:p w:rsidR="000527D5" w:rsidRPr="0087456E" w:rsidRDefault="000527D5" w:rsidP="00621B18">
      <w:pPr>
        <w:pStyle w:val="22"/>
        <w:shd w:val="clear" w:color="auto" w:fill="auto"/>
        <w:spacing w:after="0" w:line="240" w:lineRule="auto"/>
        <w:ind w:firstLine="740"/>
        <w:jc w:val="both"/>
        <w:rPr>
          <w:sz w:val="28"/>
          <w:szCs w:val="28"/>
        </w:rPr>
      </w:pPr>
      <w:r w:rsidRPr="0087456E">
        <w:rPr>
          <w:color w:val="000000"/>
          <w:sz w:val="28"/>
          <w:szCs w:val="28"/>
        </w:rPr>
        <w:t>принятие р</w:t>
      </w:r>
      <w:r w:rsidR="002F6395">
        <w:rPr>
          <w:color w:val="000000"/>
          <w:sz w:val="28"/>
          <w:szCs w:val="28"/>
        </w:rPr>
        <w:t>ешения по результатам оказания муниципальной у</w:t>
      </w:r>
      <w:r w:rsidRPr="0087456E">
        <w:rPr>
          <w:color w:val="000000"/>
          <w:sz w:val="28"/>
          <w:szCs w:val="28"/>
        </w:rPr>
        <w:t>слуги;</w:t>
      </w:r>
    </w:p>
    <w:p w:rsidR="000527D5" w:rsidRPr="0087456E" w:rsidRDefault="002F6395" w:rsidP="00621B18">
      <w:pPr>
        <w:pStyle w:val="22"/>
        <w:shd w:val="clear" w:color="auto" w:fill="auto"/>
        <w:spacing w:after="0" w:line="240" w:lineRule="auto"/>
        <w:ind w:firstLine="740"/>
        <w:jc w:val="both"/>
        <w:rPr>
          <w:sz w:val="28"/>
          <w:szCs w:val="28"/>
        </w:rPr>
      </w:pPr>
      <w:r>
        <w:rPr>
          <w:color w:val="000000"/>
          <w:sz w:val="28"/>
          <w:szCs w:val="28"/>
        </w:rPr>
        <w:t>внесение результата оказания муниципальной у</w:t>
      </w:r>
      <w:r w:rsidR="000527D5" w:rsidRPr="0087456E">
        <w:rPr>
          <w:color w:val="000000"/>
          <w:sz w:val="28"/>
          <w:szCs w:val="28"/>
        </w:rPr>
        <w:t>слуги в государственный адресный реестр, ведение которого осуществляется в электронном виде;</w:t>
      </w:r>
    </w:p>
    <w:p w:rsidR="000527D5" w:rsidRDefault="000527D5" w:rsidP="00621B18">
      <w:pPr>
        <w:pStyle w:val="22"/>
        <w:shd w:val="clear" w:color="auto" w:fill="auto"/>
        <w:spacing w:after="0" w:line="240" w:lineRule="auto"/>
        <w:ind w:firstLine="740"/>
        <w:jc w:val="both"/>
        <w:rPr>
          <w:color w:val="000000"/>
          <w:sz w:val="28"/>
          <w:szCs w:val="28"/>
        </w:rPr>
      </w:pPr>
      <w:r w:rsidRPr="0087456E">
        <w:rPr>
          <w:color w:val="000000"/>
          <w:sz w:val="28"/>
          <w:szCs w:val="28"/>
        </w:rPr>
        <w:t>выдача резул</w:t>
      </w:r>
      <w:r w:rsidR="002F6395">
        <w:rPr>
          <w:color w:val="000000"/>
          <w:sz w:val="28"/>
          <w:szCs w:val="28"/>
        </w:rPr>
        <w:t>ьтата оказания муниципальной у</w:t>
      </w:r>
      <w:r w:rsidRPr="0087456E">
        <w:rPr>
          <w:color w:val="000000"/>
          <w:sz w:val="28"/>
          <w:szCs w:val="28"/>
        </w:rPr>
        <w:t>слуги.</w:t>
      </w:r>
    </w:p>
    <w:p w:rsidR="00621B18" w:rsidRPr="00621B18" w:rsidRDefault="00BD643C" w:rsidP="00621B18">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 </w:t>
      </w:r>
      <w:r w:rsidR="00621B18" w:rsidRPr="00621B18">
        <w:rPr>
          <w:rFonts w:ascii="Times New Roman" w:hAnsi="Times New Roman"/>
          <w:sz w:val="28"/>
          <w:szCs w:val="28"/>
        </w:rPr>
        <w:t>Результаты предоставления муниципальной услуги учитываются и подтверждаются путем внесения органом местного самоуправления, предоставляющим указанную услугу, в государственные и муниципальные информационные системы сведений в электронной форме.</w:t>
      </w:r>
    </w:p>
    <w:p w:rsidR="00621B18" w:rsidRPr="00621B18" w:rsidRDefault="00BD643C" w:rsidP="00621B18">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 </w:t>
      </w:r>
      <w:r w:rsidR="00621B18" w:rsidRPr="00621B18">
        <w:rPr>
          <w:rFonts w:ascii="Times New Roman" w:hAnsi="Times New Roman"/>
          <w:sz w:val="28"/>
          <w:szCs w:val="28"/>
        </w:rPr>
        <w:t>Результат предоставления муниципальной услуги не оформляется в формате документа на бумажном носителе, если иное не установлено нормативными правовыми актами, регулирующими порядок предоставления такой услуги.</w:t>
      </w:r>
    </w:p>
    <w:p w:rsidR="00621B18" w:rsidRPr="00621B18" w:rsidRDefault="00621B18" w:rsidP="00621B18">
      <w:pPr>
        <w:suppressAutoHyphens/>
        <w:spacing w:after="0" w:line="240" w:lineRule="auto"/>
        <w:ind w:right="-1" w:firstLine="709"/>
        <w:jc w:val="both"/>
        <w:rPr>
          <w:rFonts w:ascii="Times New Roman" w:hAnsi="Times New Roman"/>
          <w:sz w:val="28"/>
          <w:szCs w:val="28"/>
        </w:rPr>
      </w:pPr>
      <w:r w:rsidRPr="00621B18">
        <w:rPr>
          <w:rFonts w:ascii="Times New Roman" w:hAnsi="Times New Roman"/>
          <w:sz w:val="28"/>
          <w:szCs w:val="28"/>
          <w:shd w:val="clear" w:color="auto" w:fill="FFFFFF"/>
        </w:rPr>
        <w:t>Предоставление муниципальной услуги в упреждающем (проактивном) режиме не осуществляется.</w:t>
      </w:r>
    </w:p>
    <w:p w:rsidR="00621B18" w:rsidRPr="0087456E" w:rsidRDefault="00621B18" w:rsidP="00621B18">
      <w:pPr>
        <w:pStyle w:val="22"/>
        <w:shd w:val="clear" w:color="auto" w:fill="auto"/>
        <w:spacing w:after="0" w:line="240" w:lineRule="auto"/>
        <w:ind w:firstLine="740"/>
        <w:jc w:val="both"/>
        <w:rPr>
          <w:sz w:val="28"/>
          <w:szCs w:val="28"/>
        </w:rPr>
      </w:pPr>
    </w:p>
    <w:p w:rsidR="000527D5" w:rsidRPr="0087456E" w:rsidRDefault="000527D5" w:rsidP="00621B18">
      <w:pPr>
        <w:pStyle w:val="24"/>
        <w:keepNext/>
        <w:keepLines/>
        <w:shd w:val="clear" w:color="auto" w:fill="auto"/>
        <w:spacing w:line="360" w:lineRule="exact"/>
        <w:jc w:val="center"/>
      </w:pPr>
      <w:bookmarkStart w:id="18" w:name="bookmark18"/>
      <w:r w:rsidRPr="0087456E">
        <w:rPr>
          <w:color w:val="000000"/>
        </w:rPr>
        <w:t>Перечень административных процедур (действий) при предоставлении</w:t>
      </w:r>
      <w:r w:rsidRPr="0087456E">
        <w:rPr>
          <w:color w:val="000000"/>
        </w:rPr>
        <w:br/>
        <w:t>муниципальной услуги услуг в электронной форме</w:t>
      </w:r>
      <w:bookmarkEnd w:id="18"/>
    </w:p>
    <w:p w:rsidR="000527D5" w:rsidRPr="0087456E" w:rsidRDefault="002F6395" w:rsidP="000527D5">
      <w:pPr>
        <w:pStyle w:val="22"/>
        <w:numPr>
          <w:ilvl w:val="0"/>
          <w:numId w:val="18"/>
        </w:numPr>
        <w:shd w:val="clear" w:color="auto" w:fill="auto"/>
        <w:tabs>
          <w:tab w:val="left" w:pos="1309"/>
        </w:tabs>
        <w:spacing w:after="0" w:line="367" w:lineRule="exact"/>
        <w:ind w:firstLine="740"/>
        <w:jc w:val="both"/>
        <w:rPr>
          <w:sz w:val="28"/>
          <w:szCs w:val="28"/>
        </w:rPr>
      </w:pPr>
      <w:r>
        <w:rPr>
          <w:color w:val="000000"/>
          <w:sz w:val="28"/>
          <w:szCs w:val="28"/>
        </w:rPr>
        <w:t>При предоставлении муниципальной у</w:t>
      </w:r>
      <w:r w:rsidR="000527D5" w:rsidRPr="0087456E">
        <w:rPr>
          <w:color w:val="000000"/>
          <w:sz w:val="28"/>
          <w:szCs w:val="28"/>
        </w:rPr>
        <w:t>слуги в электронной форме заявителю обеспечивается возможность:</w:t>
      </w:r>
    </w:p>
    <w:p w:rsidR="000527D5" w:rsidRPr="0087456E" w:rsidRDefault="000527D5" w:rsidP="000527D5">
      <w:pPr>
        <w:pStyle w:val="22"/>
        <w:numPr>
          <w:ilvl w:val="0"/>
          <w:numId w:val="8"/>
        </w:numPr>
        <w:shd w:val="clear" w:color="auto" w:fill="auto"/>
        <w:tabs>
          <w:tab w:val="left" w:pos="1012"/>
        </w:tabs>
        <w:spacing w:after="0" w:line="360" w:lineRule="exact"/>
        <w:ind w:firstLine="740"/>
        <w:jc w:val="both"/>
        <w:rPr>
          <w:sz w:val="28"/>
          <w:szCs w:val="28"/>
        </w:rPr>
      </w:pPr>
      <w:r w:rsidRPr="0087456E">
        <w:rPr>
          <w:color w:val="000000"/>
          <w:sz w:val="28"/>
          <w:szCs w:val="28"/>
        </w:rPr>
        <w:t xml:space="preserve">получения информации о порядке и </w:t>
      </w:r>
      <w:r w:rsidR="002F6395">
        <w:rPr>
          <w:color w:val="000000"/>
          <w:sz w:val="28"/>
          <w:szCs w:val="28"/>
        </w:rPr>
        <w:t>сроках предоставления муниципальной у</w:t>
      </w:r>
      <w:r w:rsidRPr="0087456E">
        <w:rPr>
          <w:color w:val="000000"/>
          <w:sz w:val="28"/>
          <w:szCs w:val="28"/>
        </w:rPr>
        <w:t>слуги;</w:t>
      </w:r>
    </w:p>
    <w:p w:rsidR="000527D5" w:rsidRPr="0087456E" w:rsidRDefault="000527D5" w:rsidP="000527D5">
      <w:pPr>
        <w:pStyle w:val="22"/>
        <w:numPr>
          <w:ilvl w:val="0"/>
          <w:numId w:val="8"/>
        </w:numPr>
        <w:shd w:val="clear" w:color="auto" w:fill="auto"/>
        <w:tabs>
          <w:tab w:val="left" w:pos="985"/>
        </w:tabs>
        <w:spacing w:after="0" w:line="360" w:lineRule="exact"/>
        <w:ind w:firstLine="740"/>
        <w:jc w:val="both"/>
        <w:rPr>
          <w:sz w:val="28"/>
          <w:szCs w:val="28"/>
        </w:rPr>
      </w:pPr>
      <w:r w:rsidRPr="0087456E">
        <w:rPr>
          <w:color w:val="000000"/>
          <w:sz w:val="28"/>
          <w:szCs w:val="28"/>
        </w:rPr>
        <w:t xml:space="preserve">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w:t>
      </w:r>
      <w:r w:rsidR="002F6395">
        <w:rPr>
          <w:color w:val="000000"/>
          <w:sz w:val="28"/>
          <w:szCs w:val="28"/>
        </w:rPr>
        <w:t>необходимых для предоставления муниципальной у</w:t>
      </w:r>
      <w:r w:rsidRPr="0087456E">
        <w:rPr>
          <w:color w:val="000000"/>
          <w:sz w:val="28"/>
          <w:szCs w:val="28"/>
        </w:rPr>
        <w:t>слуги, в электронной форме (в форме электронных документов);</w:t>
      </w:r>
    </w:p>
    <w:p w:rsidR="000527D5" w:rsidRPr="0087456E" w:rsidRDefault="000527D5" w:rsidP="000527D5">
      <w:pPr>
        <w:pStyle w:val="22"/>
        <w:numPr>
          <w:ilvl w:val="0"/>
          <w:numId w:val="8"/>
        </w:numPr>
        <w:shd w:val="clear" w:color="auto" w:fill="auto"/>
        <w:tabs>
          <w:tab w:val="left" w:pos="992"/>
        </w:tabs>
        <w:spacing w:after="0" w:line="360" w:lineRule="exact"/>
        <w:ind w:firstLine="740"/>
        <w:jc w:val="both"/>
        <w:rPr>
          <w:sz w:val="28"/>
          <w:szCs w:val="28"/>
        </w:rPr>
      </w:pPr>
      <w:r w:rsidRPr="0087456E">
        <w:rPr>
          <w:color w:val="000000"/>
          <w:sz w:val="28"/>
          <w:szCs w:val="28"/>
        </w:rPr>
        <w:t>приема и регистрации Уполномоченным органом заявления и прилагаемых документов;</w:t>
      </w:r>
    </w:p>
    <w:p w:rsidR="000527D5" w:rsidRPr="0087456E" w:rsidRDefault="000527D5" w:rsidP="000527D5">
      <w:pPr>
        <w:pStyle w:val="22"/>
        <w:numPr>
          <w:ilvl w:val="0"/>
          <w:numId w:val="8"/>
        </w:numPr>
        <w:shd w:val="clear" w:color="auto" w:fill="auto"/>
        <w:tabs>
          <w:tab w:val="left" w:pos="985"/>
        </w:tabs>
        <w:spacing w:after="0" w:line="360" w:lineRule="exact"/>
        <w:ind w:firstLine="740"/>
        <w:jc w:val="both"/>
        <w:rPr>
          <w:sz w:val="28"/>
          <w:szCs w:val="28"/>
        </w:rPr>
      </w:pPr>
      <w:r w:rsidRPr="0087456E">
        <w:rPr>
          <w:color w:val="000000"/>
          <w:sz w:val="28"/>
          <w:szCs w:val="28"/>
        </w:rPr>
        <w:t>получения Заявителем (представителем Заявит</w:t>
      </w:r>
      <w:r w:rsidR="002F6395">
        <w:rPr>
          <w:color w:val="000000"/>
          <w:sz w:val="28"/>
          <w:szCs w:val="28"/>
        </w:rPr>
        <w:t>еля) результата предоставления муниципальной у</w:t>
      </w:r>
      <w:r w:rsidRPr="0087456E">
        <w:rPr>
          <w:color w:val="000000"/>
          <w:sz w:val="28"/>
          <w:szCs w:val="28"/>
        </w:rPr>
        <w:t>слуги в форме электронного документа;</w:t>
      </w:r>
    </w:p>
    <w:p w:rsidR="000527D5" w:rsidRPr="0087456E" w:rsidRDefault="000527D5" w:rsidP="000527D5">
      <w:pPr>
        <w:pStyle w:val="22"/>
        <w:numPr>
          <w:ilvl w:val="0"/>
          <w:numId w:val="8"/>
        </w:numPr>
        <w:shd w:val="clear" w:color="auto" w:fill="auto"/>
        <w:tabs>
          <w:tab w:val="left" w:pos="1012"/>
        </w:tabs>
        <w:spacing w:after="0" w:line="360" w:lineRule="exact"/>
        <w:ind w:firstLine="740"/>
        <w:jc w:val="both"/>
        <w:rPr>
          <w:sz w:val="28"/>
          <w:szCs w:val="28"/>
        </w:rPr>
      </w:pPr>
      <w:r w:rsidRPr="0087456E">
        <w:rPr>
          <w:color w:val="000000"/>
          <w:sz w:val="28"/>
          <w:szCs w:val="28"/>
        </w:rPr>
        <w:t>получения сведений о ходе рассмотрения заявления;</w:t>
      </w:r>
    </w:p>
    <w:p w:rsidR="000527D5" w:rsidRPr="0087456E" w:rsidRDefault="000527D5" w:rsidP="000527D5">
      <w:pPr>
        <w:pStyle w:val="22"/>
        <w:numPr>
          <w:ilvl w:val="0"/>
          <w:numId w:val="8"/>
        </w:numPr>
        <w:shd w:val="clear" w:color="auto" w:fill="auto"/>
        <w:tabs>
          <w:tab w:val="left" w:pos="1012"/>
        </w:tabs>
        <w:spacing w:after="0" w:line="360" w:lineRule="exact"/>
        <w:ind w:firstLine="740"/>
        <w:jc w:val="both"/>
        <w:rPr>
          <w:sz w:val="28"/>
          <w:szCs w:val="28"/>
        </w:rPr>
      </w:pPr>
      <w:r w:rsidRPr="0087456E">
        <w:rPr>
          <w:color w:val="000000"/>
          <w:sz w:val="28"/>
          <w:szCs w:val="28"/>
        </w:rPr>
        <w:t xml:space="preserve">осуществления </w:t>
      </w:r>
      <w:r w:rsidR="002F6395">
        <w:rPr>
          <w:color w:val="000000"/>
          <w:sz w:val="28"/>
          <w:szCs w:val="28"/>
        </w:rPr>
        <w:t>оценки качества предоставления муниципальной у</w:t>
      </w:r>
      <w:r w:rsidRPr="0087456E">
        <w:rPr>
          <w:color w:val="000000"/>
          <w:sz w:val="28"/>
          <w:szCs w:val="28"/>
        </w:rPr>
        <w:t>слуги;</w:t>
      </w:r>
    </w:p>
    <w:p w:rsidR="000527D5" w:rsidRPr="0087456E" w:rsidRDefault="000527D5" w:rsidP="000527D5">
      <w:pPr>
        <w:pStyle w:val="22"/>
        <w:numPr>
          <w:ilvl w:val="0"/>
          <w:numId w:val="8"/>
        </w:numPr>
        <w:shd w:val="clear" w:color="auto" w:fill="auto"/>
        <w:tabs>
          <w:tab w:val="left" w:pos="992"/>
        </w:tabs>
        <w:spacing w:after="364" w:line="360" w:lineRule="exact"/>
        <w:ind w:firstLine="740"/>
        <w:jc w:val="both"/>
        <w:rPr>
          <w:sz w:val="28"/>
          <w:szCs w:val="28"/>
        </w:rPr>
      </w:pPr>
      <w:r w:rsidRPr="0087456E">
        <w:rPr>
          <w:color w:val="000000"/>
          <w:sz w:val="28"/>
          <w:szCs w:val="28"/>
        </w:rPr>
        <w:t xml:space="preserve">досудебное (внесудебное) обжалование решений и действий (бездействия) </w:t>
      </w:r>
      <w:r w:rsidRPr="0087456E">
        <w:rPr>
          <w:color w:val="000000"/>
          <w:sz w:val="28"/>
          <w:szCs w:val="28"/>
        </w:rPr>
        <w:lastRenderedPageBreak/>
        <w:t>Уполномоченного органа либо действия (бездействие) должностных лиц Уполномоче</w:t>
      </w:r>
      <w:r w:rsidR="002F6395">
        <w:rPr>
          <w:color w:val="000000"/>
          <w:sz w:val="28"/>
          <w:szCs w:val="28"/>
        </w:rPr>
        <w:t>нного органа, предоставляющего муниципальную у</w:t>
      </w:r>
      <w:r w:rsidRPr="0087456E">
        <w:rPr>
          <w:color w:val="000000"/>
          <w:sz w:val="28"/>
          <w:szCs w:val="28"/>
        </w:rPr>
        <w:t>слугу, либо муниципального служащего.</w:t>
      </w:r>
    </w:p>
    <w:p w:rsidR="000527D5" w:rsidRPr="0087456E" w:rsidRDefault="000527D5" w:rsidP="000527D5">
      <w:pPr>
        <w:pStyle w:val="24"/>
        <w:keepNext/>
        <w:keepLines/>
        <w:shd w:val="clear" w:color="auto" w:fill="auto"/>
        <w:spacing w:after="27" w:line="280" w:lineRule="exact"/>
        <w:jc w:val="center"/>
      </w:pPr>
      <w:bookmarkStart w:id="19" w:name="bookmark19"/>
      <w:r w:rsidRPr="0087456E">
        <w:rPr>
          <w:color w:val="000000"/>
        </w:rPr>
        <w:t>Порядок осуществления административных процедур (действий)</w:t>
      </w:r>
      <w:bookmarkEnd w:id="19"/>
    </w:p>
    <w:p w:rsidR="000527D5" w:rsidRPr="0087456E" w:rsidRDefault="000527D5" w:rsidP="000527D5">
      <w:pPr>
        <w:pStyle w:val="24"/>
        <w:keepNext/>
        <w:keepLines/>
        <w:shd w:val="clear" w:color="auto" w:fill="auto"/>
        <w:spacing w:after="323" w:line="280" w:lineRule="exact"/>
        <w:jc w:val="center"/>
      </w:pPr>
      <w:bookmarkStart w:id="20" w:name="bookmark20"/>
      <w:r w:rsidRPr="0087456E">
        <w:rPr>
          <w:color w:val="000000"/>
        </w:rPr>
        <w:t>в электронной форме</w:t>
      </w:r>
      <w:bookmarkEnd w:id="20"/>
    </w:p>
    <w:p w:rsidR="000527D5" w:rsidRPr="0087456E" w:rsidRDefault="000527D5" w:rsidP="000527D5">
      <w:pPr>
        <w:pStyle w:val="22"/>
        <w:numPr>
          <w:ilvl w:val="0"/>
          <w:numId w:val="18"/>
        </w:numPr>
        <w:shd w:val="clear" w:color="auto" w:fill="auto"/>
        <w:tabs>
          <w:tab w:val="left" w:pos="1316"/>
        </w:tabs>
        <w:spacing w:after="0" w:line="360" w:lineRule="exact"/>
        <w:ind w:firstLine="740"/>
        <w:jc w:val="both"/>
        <w:rPr>
          <w:sz w:val="28"/>
          <w:szCs w:val="28"/>
        </w:rPr>
      </w:pPr>
      <w:r w:rsidRPr="0087456E">
        <w:rPr>
          <w:color w:val="000000"/>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0527D5" w:rsidRPr="0087456E" w:rsidRDefault="000527D5" w:rsidP="000527D5">
      <w:pPr>
        <w:pStyle w:val="22"/>
        <w:shd w:val="clear" w:color="auto" w:fill="auto"/>
        <w:spacing w:after="0" w:line="360" w:lineRule="exact"/>
        <w:ind w:firstLine="760"/>
        <w:jc w:val="both"/>
        <w:rPr>
          <w:sz w:val="28"/>
          <w:szCs w:val="28"/>
        </w:rPr>
      </w:pPr>
      <w:r w:rsidRPr="0087456E">
        <w:rPr>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0527D5" w:rsidRPr="0087456E" w:rsidRDefault="000527D5" w:rsidP="000527D5">
      <w:pPr>
        <w:pStyle w:val="22"/>
        <w:shd w:val="clear" w:color="auto" w:fill="auto"/>
        <w:spacing w:after="0" w:line="360" w:lineRule="exact"/>
        <w:ind w:firstLine="760"/>
        <w:jc w:val="both"/>
        <w:rPr>
          <w:sz w:val="28"/>
          <w:szCs w:val="28"/>
        </w:rPr>
      </w:pPr>
      <w:r w:rsidRPr="0087456E">
        <w:rPr>
          <w:color w:val="000000"/>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527D5" w:rsidRPr="0087456E" w:rsidRDefault="000527D5" w:rsidP="000527D5">
      <w:pPr>
        <w:pStyle w:val="22"/>
        <w:shd w:val="clear" w:color="auto" w:fill="auto"/>
        <w:spacing w:after="0" w:line="360" w:lineRule="exact"/>
        <w:ind w:firstLine="760"/>
        <w:jc w:val="both"/>
        <w:rPr>
          <w:sz w:val="28"/>
          <w:szCs w:val="28"/>
        </w:rPr>
      </w:pPr>
      <w:r w:rsidRPr="0087456E">
        <w:rPr>
          <w:color w:val="000000"/>
          <w:sz w:val="28"/>
          <w:szCs w:val="28"/>
        </w:rPr>
        <w:t>При формировании заявления Заявителю обеспечивается:</w:t>
      </w:r>
    </w:p>
    <w:p w:rsidR="000527D5" w:rsidRPr="0087456E" w:rsidRDefault="000527D5" w:rsidP="000527D5">
      <w:pPr>
        <w:pStyle w:val="22"/>
        <w:shd w:val="clear" w:color="auto" w:fill="auto"/>
        <w:tabs>
          <w:tab w:val="left" w:pos="1063"/>
        </w:tabs>
        <w:spacing w:after="0" w:line="360" w:lineRule="exact"/>
        <w:ind w:firstLine="760"/>
        <w:jc w:val="both"/>
        <w:rPr>
          <w:sz w:val="28"/>
          <w:szCs w:val="28"/>
        </w:rPr>
      </w:pPr>
      <w:r w:rsidRPr="0087456E">
        <w:rPr>
          <w:color w:val="000000"/>
          <w:sz w:val="28"/>
          <w:szCs w:val="28"/>
        </w:rPr>
        <w:t>а)</w:t>
      </w:r>
      <w:r w:rsidRPr="0087456E">
        <w:rPr>
          <w:color w:val="000000"/>
          <w:sz w:val="28"/>
          <w:szCs w:val="28"/>
        </w:rPr>
        <w:tab/>
        <w:t xml:space="preserve">возможность сохранения заявления и иных документов, указанных в </w:t>
      </w:r>
      <w:r w:rsidRPr="00A26D3E">
        <w:rPr>
          <w:color w:val="000000"/>
          <w:sz w:val="28"/>
          <w:szCs w:val="28"/>
        </w:rPr>
        <w:t>пунктах 2.15</w:t>
      </w:r>
      <w:r w:rsidR="00360FE5">
        <w:rPr>
          <w:color w:val="000000"/>
          <w:sz w:val="28"/>
          <w:szCs w:val="28"/>
        </w:rPr>
        <w:t xml:space="preserve"> настоящего административного р</w:t>
      </w:r>
      <w:r w:rsidRPr="0087456E">
        <w:rPr>
          <w:color w:val="000000"/>
          <w:sz w:val="28"/>
          <w:szCs w:val="28"/>
        </w:rPr>
        <w:t xml:space="preserve">егламента, </w:t>
      </w:r>
      <w:r w:rsidR="00360FE5">
        <w:rPr>
          <w:color w:val="000000"/>
          <w:sz w:val="28"/>
          <w:szCs w:val="28"/>
        </w:rPr>
        <w:t>необходимых для предоставления муниципальной у</w:t>
      </w:r>
      <w:r w:rsidRPr="0087456E">
        <w:rPr>
          <w:color w:val="000000"/>
          <w:sz w:val="28"/>
          <w:szCs w:val="28"/>
        </w:rPr>
        <w:t>слуги;</w:t>
      </w:r>
    </w:p>
    <w:p w:rsidR="000527D5" w:rsidRPr="0087456E" w:rsidRDefault="000527D5" w:rsidP="000527D5">
      <w:pPr>
        <w:pStyle w:val="22"/>
        <w:shd w:val="clear" w:color="auto" w:fill="auto"/>
        <w:tabs>
          <w:tab w:val="left" w:pos="1084"/>
        </w:tabs>
        <w:spacing w:after="0" w:line="360" w:lineRule="exact"/>
        <w:ind w:firstLine="760"/>
        <w:jc w:val="both"/>
        <w:rPr>
          <w:sz w:val="28"/>
          <w:szCs w:val="28"/>
        </w:rPr>
      </w:pPr>
      <w:r w:rsidRPr="0087456E">
        <w:rPr>
          <w:color w:val="000000"/>
          <w:sz w:val="28"/>
          <w:szCs w:val="28"/>
        </w:rPr>
        <w:t>б)</w:t>
      </w:r>
      <w:r w:rsidRPr="0087456E">
        <w:rPr>
          <w:color w:val="000000"/>
          <w:sz w:val="28"/>
          <w:szCs w:val="28"/>
        </w:rPr>
        <w:tab/>
        <w:t xml:space="preserve">возможность печати на бумажном носителе копии электронной формы заявления и иных документов, </w:t>
      </w:r>
      <w:r w:rsidRPr="00A26D3E">
        <w:rPr>
          <w:color w:val="000000"/>
          <w:sz w:val="28"/>
          <w:szCs w:val="28"/>
        </w:rPr>
        <w:t>указанных в пунктах 2.15 настоящего</w:t>
      </w:r>
      <w:r w:rsidR="00360FE5">
        <w:rPr>
          <w:color w:val="000000"/>
          <w:sz w:val="28"/>
          <w:szCs w:val="28"/>
        </w:rPr>
        <w:t xml:space="preserve"> административного р</w:t>
      </w:r>
      <w:r w:rsidRPr="0087456E">
        <w:rPr>
          <w:color w:val="000000"/>
          <w:sz w:val="28"/>
          <w:szCs w:val="28"/>
        </w:rPr>
        <w:t xml:space="preserve">егламента, </w:t>
      </w:r>
      <w:r w:rsidR="00360FE5">
        <w:rPr>
          <w:color w:val="000000"/>
          <w:sz w:val="28"/>
          <w:szCs w:val="28"/>
        </w:rPr>
        <w:t>необходимых для предоставления муниципальной у</w:t>
      </w:r>
      <w:r w:rsidRPr="0087456E">
        <w:rPr>
          <w:color w:val="000000"/>
          <w:sz w:val="28"/>
          <w:szCs w:val="28"/>
        </w:rPr>
        <w:t>слуги;</w:t>
      </w:r>
    </w:p>
    <w:p w:rsidR="000527D5" w:rsidRPr="0087456E" w:rsidRDefault="000527D5" w:rsidP="000527D5">
      <w:pPr>
        <w:pStyle w:val="22"/>
        <w:shd w:val="clear" w:color="auto" w:fill="auto"/>
        <w:tabs>
          <w:tab w:val="left" w:pos="1077"/>
        </w:tabs>
        <w:spacing w:after="0" w:line="360" w:lineRule="exact"/>
        <w:ind w:firstLine="760"/>
        <w:jc w:val="both"/>
        <w:rPr>
          <w:sz w:val="28"/>
          <w:szCs w:val="28"/>
        </w:rPr>
      </w:pPr>
      <w:r w:rsidRPr="0087456E">
        <w:rPr>
          <w:color w:val="000000"/>
          <w:sz w:val="28"/>
          <w:szCs w:val="28"/>
        </w:rPr>
        <w:t>в)</w:t>
      </w:r>
      <w:r w:rsidRPr="0087456E">
        <w:rPr>
          <w:color w:val="000000"/>
          <w:sz w:val="28"/>
          <w:szCs w:val="28"/>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527D5" w:rsidRPr="0087456E" w:rsidRDefault="000527D5" w:rsidP="000527D5">
      <w:pPr>
        <w:pStyle w:val="22"/>
        <w:shd w:val="clear" w:color="auto" w:fill="auto"/>
        <w:tabs>
          <w:tab w:val="left" w:pos="1077"/>
        </w:tabs>
        <w:spacing w:after="0" w:line="360" w:lineRule="exact"/>
        <w:ind w:firstLine="760"/>
        <w:jc w:val="both"/>
        <w:rPr>
          <w:sz w:val="28"/>
          <w:szCs w:val="28"/>
        </w:rPr>
      </w:pPr>
      <w:r w:rsidRPr="0087456E">
        <w:rPr>
          <w:color w:val="000000"/>
          <w:sz w:val="28"/>
          <w:szCs w:val="28"/>
        </w:rPr>
        <w:t>г)</w:t>
      </w:r>
      <w:r w:rsidRPr="0087456E">
        <w:rPr>
          <w:color w:val="000000"/>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0527D5" w:rsidRPr="0087456E" w:rsidRDefault="000527D5" w:rsidP="000527D5">
      <w:pPr>
        <w:pStyle w:val="22"/>
        <w:shd w:val="clear" w:color="auto" w:fill="auto"/>
        <w:tabs>
          <w:tab w:val="left" w:pos="1091"/>
        </w:tabs>
        <w:spacing w:after="0" w:line="360" w:lineRule="exact"/>
        <w:ind w:firstLine="760"/>
        <w:jc w:val="both"/>
        <w:rPr>
          <w:sz w:val="28"/>
          <w:szCs w:val="28"/>
        </w:rPr>
      </w:pPr>
      <w:r w:rsidRPr="0087456E">
        <w:rPr>
          <w:color w:val="000000"/>
          <w:sz w:val="28"/>
          <w:szCs w:val="28"/>
        </w:rPr>
        <w:t>д)</w:t>
      </w:r>
      <w:r w:rsidRPr="0087456E">
        <w:rPr>
          <w:color w:val="000000"/>
          <w:sz w:val="28"/>
          <w:szCs w:val="28"/>
        </w:rPr>
        <w:tab/>
        <w:t>возможность вернуться на любой из этапов заполнения электронной формы заявления без потери ранее введенной информации;</w:t>
      </w:r>
    </w:p>
    <w:p w:rsidR="000527D5" w:rsidRPr="0087456E" w:rsidRDefault="000527D5" w:rsidP="000527D5">
      <w:pPr>
        <w:pStyle w:val="22"/>
        <w:shd w:val="clear" w:color="auto" w:fill="auto"/>
        <w:tabs>
          <w:tab w:val="left" w:pos="1099"/>
        </w:tabs>
        <w:spacing w:after="0" w:line="360" w:lineRule="exact"/>
        <w:ind w:firstLine="760"/>
        <w:jc w:val="both"/>
        <w:rPr>
          <w:sz w:val="28"/>
          <w:szCs w:val="28"/>
        </w:rPr>
      </w:pPr>
      <w:r w:rsidRPr="0087456E">
        <w:rPr>
          <w:color w:val="000000"/>
          <w:sz w:val="28"/>
          <w:szCs w:val="28"/>
        </w:rPr>
        <w:t>е)</w:t>
      </w:r>
      <w:r w:rsidRPr="0087456E">
        <w:rPr>
          <w:color w:val="000000"/>
          <w:sz w:val="28"/>
          <w:szCs w:val="28"/>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0527D5" w:rsidRPr="0087456E" w:rsidRDefault="000527D5" w:rsidP="000527D5">
      <w:pPr>
        <w:pStyle w:val="22"/>
        <w:shd w:val="clear" w:color="auto" w:fill="auto"/>
        <w:spacing w:after="0" w:line="360" w:lineRule="exact"/>
        <w:ind w:firstLine="760"/>
        <w:jc w:val="both"/>
        <w:rPr>
          <w:sz w:val="28"/>
          <w:szCs w:val="28"/>
        </w:rPr>
      </w:pPr>
      <w:r w:rsidRPr="0087456E">
        <w:rPr>
          <w:color w:val="000000"/>
          <w:sz w:val="28"/>
          <w:szCs w:val="28"/>
        </w:rPr>
        <w:t xml:space="preserve">Сформированное и подписанное заявление и иные документы, </w:t>
      </w:r>
      <w:r w:rsidR="00360FE5">
        <w:rPr>
          <w:color w:val="000000"/>
          <w:sz w:val="28"/>
          <w:szCs w:val="28"/>
        </w:rPr>
        <w:t>необходимые для предоставления муниципальной у</w:t>
      </w:r>
      <w:r w:rsidRPr="0087456E">
        <w:rPr>
          <w:color w:val="000000"/>
          <w:sz w:val="28"/>
          <w:szCs w:val="28"/>
        </w:rPr>
        <w:t>слуги, направляются в Уполномоченный орган в электронной форме.</w:t>
      </w:r>
    </w:p>
    <w:p w:rsidR="000527D5" w:rsidRPr="0087456E" w:rsidRDefault="000527D5" w:rsidP="000527D5">
      <w:pPr>
        <w:pStyle w:val="22"/>
        <w:numPr>
          <w:ilvl w:val="0"/>
          <w:numId w:val="18"/>
        </w:numPr>
        <w:shd w:val="clear" w:color="auto" w:fill="auto"/>
        <w:tabs>
          <w:tab w:val="left" w:pos="1250"/>
        </w:tabs>
        <w:spacing w:after="0" w:line="360" w:lineRule="exact"/>
        <w:ind w:firstLine="760"/>
        <w:jc w:val="both"/>
        <w:rPr>
          <w:sz w:val="28"/>
          <w:szCs w:val="28"/>
        </w:rPr>
      </w:pPr>
      <w:r w:rsidRPr="0087456E">
        <w:rPr>
          <w:color w:val="000000"/>
          <w:sz w:val="28"/>
          <w:szCs w:val="28"/>
        </w:rPr>
        <w:t xml:space="preserve">Уполномоченный орган обеспечивает в срок не позднее рабочего дня, </w:t>
      </w:r>
      <w:r w:rsidRPr="0087456E">
        <w:rPr>
          <w:color w:val="000000"/>
          <w:sz w:val="28"/>
          <w:szCs w:val="28"/>
        </w:rPr>
        <w:lastRenderedPageBreak/>
        <w:t>следующего за днем поступления заявления, а в случае его поступления в нерабочий или праздничный день, - в следующий за ним первый рабочий день:</w:t>
      </w:r>
    </w:p>
    <w:p w:rsidR="000527D5" w:rsidRPr="0087456E" w:rsidRDefault="000527D5" w:rsidP="000527D5">
      <w:pPr>
        <w:pStyle w:val="22"/>
        <w:shd w:val="clear" w:color="auto" w:fill="auto"/>
        <w:tabs>
          <w:tab w:val="left" w:pos="1063"/>
        </w:tabs>
        <w:spacing w:after="0" w:line="360" w:lineRule="exact"/>
        <w:ind w:firstLine="760"/>
        <w:jc w:val="both"/>
        <w:rPr>
          <w:sz w:val="28"/>
          <w:szCs w:val="28"/>
        </w:rPr>
      </w:pPr>
      <w:r w:rsidRPr="0087456E">
        <w:rPr>
          <w:color w:val="000000"/>
          <w:sz w:val="28"/>
          <w:szCs w:val="28"/>
        </w:rPr>
        <w:t>а)</w:t>
      </w:r>
      <w:r w:rsidRPr="0087456E">
        <w:rPr>
          <w:color w:val="000000"/>
          <w:sz w:val="28"/>
          <w:szCs w:val="28"/>
        </w:rPr>
        <w:tab/>
        <w:t xml:space="preserve">прием документов, </w:t>
      </w:r>
      <w:r w:rsidR="00360FE5">
        <w:rPr>
          <w:color w:val="000000"/>
          <w:sz w:val="28"/>
          <w:szCs w:val="28"/>
        </w:rPr>
        <w:t>необходимых для предоставления муниципальной у</w:t>
      </w:r>
      <w:r w:rsidRPr="0087456E">
        <w:rPr>
          <w:color w:val="000000"/>
          <w:sz w:val="28"/>
          <w:szCs w:val="28"/>
        </w:rPr>
        <w:t>слуги, и направление Заявителю электронного сообщения о поступлении заявления;</w:t>
      </w:r>
    </w:p>
    <w:p w:rsidR="000527D5" w:rsidRPr="0087456E" w:rsidRDefault="000527D5" w:rsidP="000527D5">
      <w:pPr>
        <w:pStyle w:val="22"/>
        <w:shd w:val="clear" w:color="auto" w:fill="auto"/>
        <w:tabs>
          <w:tab w:val="left" w:pos="1084"/>
        </w:tabs>
        <w:spacing w:after="0" w:line="360" w:lineRule="exact"/>
        <w:ind w:firstLine="760"/>
        <w:jc w:val="both"/>
        <w:rPr>
          <w:sz w:val="28"/>
          <w:szCs w:val="28"/>
        </w:rPr>
      </w:pPr>
      <w:r w:rsidRPr="0087456E">
        <w:rPr>
          <w:color w:val="000000"/>
          <w:sz w:val="28"/>
          <w:szCs w:val="28"/>
        </w:rPr>
        <w:t>б)</w:t>
      </w:r>
      <w:r w:rsidRPr="0087456E">
        <w:rPr>
          <w:color w:val="000000"/>
          <w:sz w:val="28"/>
          <w:szCs w:val="28"/>
        </w:rPr>
        <w:tab/>
        <w:t>регистрацию заявления и направление Заявителю уведомления о регистрации заявления либо об отказе в прие</w:t>
      </w:r>
      <w:r w:rsidR="00360FE5">
        <w:rPr>
          <w:color w:val="000000"/>
          <w:sz w:val="28"/>
          <w:szCs w:val="28"/>
        </w:rPr>
        <w:t>ме документов, необходимых для муниципальной у</w:t>
      </w:r>
      <w:r w:rsidRPr="0087456E">
        <w:rPr>
          <w:color w:val="000000"/>
          <w:sz w:val="28"/>
          <w:szCs w:val="28"/>
        </w:rPr>
        <w:t>слуги.</w:t>
      </w:r>
    </w:p>
    <w:p w:rsidR="000527D5" w:rsidRPr="0087456E" w:rsidRDefault="000527D5" w:rsidP="000527D5">
      <w:pPr>
        <w:pStyle w:val="22"/>
        <w:numPr>
          <w:ilvl w:val="0"/>
          <w:numId w:val="18"/>
        </w:numPr>
        <w:shd w:val="clear" w:color="auto" w:fill="auto"/>
        <w:tabs>
          <w:tab w:val="left" w:pos="1250"/>
        </w:tabs>
        <w:spacing w:after="0" w:line="360" w:lineRule="exact"/>
        <w:ind w:firstLine="760"/>
        <w:jc w:val="both"/>
        <w:rPr>
          <w:sz w:val="28"/>
          <w:szCs w:val="28"/>
        </w:rPr>
      </w:pPr>
      <w:r w:rsidRPr="0087456E">
        <w:rPr>
          <w:color w:val="000000"/>
          <w:sz w:val="28"/>
          <w:szCs w:val="28"/>
        </w:rPr>
        <w:t>Заявителю в каче</w:t>
      </w:r>
      <w:r w:rsidR="00360FE5">
        <w:rPr>
          <w:color w:val="000000"/>
          <w:sz w:val="28"/>
          <w:szCs w:val="28"/>
        </w:rPr>
        <w:t>стве результата предоставления муниципальной у</w:t>
      </w:r>
      <w:r w:rsidRPr="0087456E">
        <w:rPr>
          <w:color w:val="000000"/>
          <w:sz w:val="28"/>
          <w:szCs w:val="28"/>
        </w:rPr>
        <w:t>слуги обеспечивается возможность получения документа:</w:t>
      </w:r>
    </w:p>
    <w:p w:rsidR="000527D5" w:rsidRPr="00360FE5" w:rsidRDefault="00360FE5" w:rsidP="00360FE5">
      <w:pPr>
        <w:pStyle w:val="22"/>
        <w:shd w:val="clear" w:color="auto" w:fill="auto"/>
        <w:tabs>
          <w:tab w:val="left" w:pos="2752"/>
          <w:tab w:val="left" w:pos="4893"/>
        </w:tabs>
        <w:spacing w:after="0" w:line="360" w:lineRule="exact"/>
        <w:jc w:val="both"/>
        <w:rPr>
          <w:sz w:val="28"/>
          <w:szCs w:val="28"/>
        </w:rPr>
      </w:pPr>
      <w:r>
        <w:rPr>
          <w:color w:val="000000"/>
          <w:sz w:val="28"/>
          <w:szCs w:val="28"/>
        </w:rPr>
        <w:t xml:space="preserve">            - </w:t>
      </w:r>
      <w:r w:rsidR="000527D5" w:rsidRPr="0087456E">
        <w:rPr>
          <w:color w:val="000000"/>
          <w:sz w:val="28"/>
          <w:szCs w:val="28"/>
        </w:rPr>
        <w:t>в форме</w:t>
      </w:r>
      <w:r w:rsidR="000527D5" w:rsidRPr="0087456E">
        <w:rPr>
          <w:color w:val="000000"/>
          <w:sz w:val="28"/>
          <w:szCs w:val="28"/>
        </w:rPr>
        <w:tab/>
        <w:t>электронного</w:t>
      </w:r>
      <w:r w:rsidR="000527D5" w:rsidRPr="0087456E">
        <w:rPr>
          <w:color w:val="000000"/>
          <w:sz w:val="28"/>
          <w:szCs w:val="28"/>
        </w:rPr>
        <w:tab/>
        <w:t>документа, подписанного усиленной</w:t>
      </w:r>
      <w:r>
        <w:rPr>
          <w:color w:val="000000"/>
          <w:sz w:val="28"/>
          <w:szCs w:val="28"/>
        </w:rPr>
        <w:t xml:space="preserve"> </w:t>
      </w:r>
      <w:r w:rsidR="000527D5" w:rsidRPr="00360FE5">
        <w:rPr>
          <w:color w:val="000000"/>
          <w:sz w:val="28"/>
          <w:szCs w:val="28"/>
        </w:rPr>
        <w:t>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0527D5" w:rsidRPr="0087456E" w:rsidRDefault="000527D5" w:rsidP="000527D5">
      <w:pPr>
        <w:pStyle w:val="22"/>
        <w:numPr>
          <w:ilvl w:val="0"/>
          <w:numId w:val="8"/>
        </w:numPr>
        <w:shd w:val="clear" w:color="auto" w:fill="auto"/>
        <w:tabs>
          <w:tab w:val="left" w:pos="932"/>
        </w:tabs>
        <w:spacing w:after="0" w:line="360" w:lineRule="exact"/>
        <w:ind w:firstLine="760"/>
        <w:jc w:val="both"/>
        <w:rPr>
          <w:sz w:val="28"/>
          <w:szCs w:val="28"/>
        </w:rPr>
      </w:pPr>
      <w:r w:rsidRPr="0087456E">
        <w:rPr>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0527D5" w:rsidRPr="00360FE5" w:rsidRDefault="00360FE5" w:rsidP="000527D5">
      <w:pPr>
        <w:pStyle w:val="22"/>
        <w:numPr>
          <w:ilvl w:val="0"/>
          <w:numId w:val="18"/>
        </w:numPr>
        <w:shd w:val="clear" w:color="auto" w:fill="auto"/>
        <w:tabs>
          <w:tab w:val="left" w:pos="1296"/>
        </w:tabs>
        <w:spacing w:after="0" w:line="360" w:lineRule="exact"/>
        <w:ind w:firstLine="760"/>
        <w:jc w:val="both"/>
        <w:rPr>
          <w:sz w:val="28"/>
          <w:szCs w:val="28"/>
        </w:rPr>
      </w:pPr>
      <w:r>
        <w:rPr>
          <w:color w:val="000000"/>
          <w:sz w:val="28"/>
          <w:szCs w:val="28"/>
        </w:rPr>
        <w:t>Оценка качества предоставления муниципальной у</w:t>
      </w:r>
      <w:r w:rsidR="000527D5" w:rsidRPr="0087456E">
        <w:rPr>
          <w:color w:val="000000"/>
          <w:sz w:val="28"/>
          <w:szCs w:val="28"/>
        </w:rPr>
        <w:t>слуги осуществляется в соответствии</w:t>
      </w:r>
      <w:r>
        <w:rPr>
          <w:sz w:val="28"/>
          <w:szCs w:val="28"/>
        </w:rPr>
        <w:t xml:space="preserve"> </w:t>
      </w:r>
      <w:r w:rsidR="000527D5" w:rsidRPr="00360FE5">
        <w:rPr>
          <w:color w:val="000000"/>
          <w:sz w:val="28"/>
          <w:szCs w:val="28"/>
        </w:rPr>
        <w:t xml:space="preserve">с </w:t>
      </w:r>
      <w:r w:rsidR="000527D5" w:rsidRPr="00A26D3E">
        <w:rPr>
          <w:color w:val="000000"/>
          <w:sz w:val="28"/>
          <w:szCs w:val="28"/>
        </w:rPr>
        <w:t>Правилами</w:t>
      </w:r>
      <w:r w:rsidR="00A26D3E">
        <w:rPr>
          <w:color w:val="000000"/>
          <w:sz w:val="28"/>
          <w:szCs w:val="28"/>
        </w:rPr>
        <w:t xml:space="preserve"> </w:t>
      </w:r>
      <w:r w:rsidR="00A26D3E" w:rsidRPr="00853639">
        <w:rPr>
          <w:color w:val="000000"/>
          <w:sz w:val="28"/>
          <w:szCs w:val="28"/>
        </w:rPr>
        <w:t>присвоения, изменения и аннулирования адресов, утвержденных постановлением Правительства Российской Федерации от 19 ноября 2014 г. № 1221</w:t>
      </w:r>
      <w:r w:rsidR="000527D5" w:rsidRPr="00360FE5">
        <w:rPr>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w:t>
      </w:r>
      <w:r>
        <w:rPr>
          <w:color w:val="000000"/>
          <w:sz w:val="28"/>
          <w:szCs w:val="28"/>
        </w:rPr>
        <w:t xml:space="preserve">едоставления ими муниципальных </w:t>
      </w:r>
      <w:r w:rsidR="000527D5" w:rsidRPr="00360FE5">
        <w:rPr>
          <w:color w:val="000000"/>
          <w:sz w:val="28"/>
          <w:szCs w:val="28"/>
        </w:rPr>
        <w:t xml:space="preserve"> услуг, а также применения результатов указанной оценки как основания для принятия решений о досрочном прекраще</w:t>
      </w:r>
      <w:r w:rsidR="00A26D3E">
        <w:rPr>
          <w:color w:val="000000"/>
          <w:sz w:val="28"/>
          <w:szCs w:val="28"/>
        </w:rPr>
        <w:t xml:space="preserve">нии исполнения соответствующими </w:t>
      </w:r>
      <w:r w:rsidR="000527D5" w:rsidRPr="00360FE5">
        <w:rPr>
          <w:color w:val="000000"/>
          <w:sz w:val="28"/>
          <w:szCs w:val="28"/>
        </w:rPr>
        <w:t>руководителями своих</w:t>
      </w:r>
      <w:r w:rsidR="000527D5" w:rsidRPr="00360FE5">
        <w:rPr>
          <w:color w:val="000000"/>
          <w:sz w:val="28"/>
          <w:szCs w:val="28"/>
        </w:rPr>
        <w:tab/>
        <w:t>должностных обязанностей,</w:t>
      </w:r>
      <w:r>
        <w:rPr>
          <w:sz w:val="28"/>
          <w:szCs w:val="28"/>
        </w:rPr>
        <w:t xml:space="preserve"> </w:t>
      </w:r>
      <w:r w:rsidR="000527D5" w:rsidRPr="00A26D3E">
        <w:rPr>
          <w:color w:val="000000"/>
          <w:sz w:val="28"/>
          <w:szCs w:val="28"/>
        </w:rPr>
        <w:t>утвержденными постановлением Правительства Российской Федерации от 12 декабря 2012 г. № 1284</w:t>
      </w:r>
      <w:r w:rsidR="000527D5" w:rsidRPr="00360FE5">
        <w:rPr>
          <w:color w:val="000000"/>
          <w:sz w:val="28"/>
          <w:szCs w:val="28"/>
        </w:rPr>
        <w:t>.</w:t>
      </w:r>
    </w:p>
    <w:p w:rsidR="000527D5" w:rsidRPr="0087456E" w:rsidRDefault="000527D5" w:rsidP="000527D5">
      <w:pPr>
        <w:pStyle w:val="22"/>
        <w:shd w:val="clear" w:color="auto" w:fill="auto"/>
        <w:spacing w:after="0" w:line="360" w:lineRule="exact"/>
        <w:ind w:firstLine="760"/>
        <w:jc w:val="both"/>
        <w:rPr>
          <w:sz w:val="28"/>
          <w:szCs w:val="28"/>
        </w:rPr>
      </w:pPr>
      <w:r w:rsidRPr="0087456E">
        <w:rPr>
          <w:color w:val="000000"/>
          <w:sz w:val="28"/>
          <w:szCs w:val="28"/>
        </w:rPr>
        <w:t>Резул</w:t>
      </w:r>
      <w:r w:rsidR="00360FE5">
        <w:rPr>
          <w:color w:val="000000"/>
          <w:sz w:val="28"/>
          <w:szCs w:val="28"/>
        </w:rPr>
        <w:t>ьтаты оценки качества оказания муниципальной у</w:t>
      </w:r>
      <w:r w:rsidRPr="0087456E">
        <w:rPr>
          <w:color w:val="000000"/>
          <w:sz w:val="28"/>
          <w:szCs w:val="28"/>
        </w:rPr>
        <w:t>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0527D5" w:rsidRPr="0087456E" w:rsidRDefault="000527D5" w:rsidP="000527D5">
      <w:pPr>
        <w:pStyle w:val="22"/>
        <w:numPr>
          <w:ilvl w:val="0"/>
          <w:numId w:val="18"/>
        </w:numPr>
        <w:shd w:val="clear" w:color="auto" w:fill="auto"/>
        <w:tabs>
          <w:tab w:val="left" w:pos="1256"/>
        </w:tabs>
        <w:spacing w:after="360" w:line="360" w:lineRule="exact"/>
        <w:ind w:firstLine="760"/>
        <w:jc w:val="both"/>
        <w:rPr>
          <w:sz w:val="28"/>
          <w:szCs w:val="28"/>
        </w:rPr>
      </w:pPr>
      <w:r w:rsidRPr="0087456E">
        <w:rPr>
          <w:color w:val="000000"/>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527D5" w:rsidRPr="0087456E" w:rsidRDefault="000527D5" w:rsidP="000527D5">
      <w:pPr>
        <w:pStyle w:val="24"/>
        <w:keepNext/>
        <w:keepLines/>
        <w:shd w:val="clear" w:color="auto" w:fill="auto"/>
        <w:spacing w:after="360" w:line="360" w:lineRule="exact"/>
        <w:jc w:val="center"/>
      </w:pPr>
      <w:bookmarkStart w:id="21" w:name="bookmark21"/>
      <w:r w:rsidRPr="0087456E">
        <w:rPr>
          <w:color w:val="000000"/>
        </w:rPr>
        <w:lastRenderedPageBreak/>
        <w:t>Порядок исправления допущенных опечаток и ошибок в выданных</w:t>
      </w:r>
      <w:r w:rsidRPr="0087456E">
        <w:rPr>
          <w:color w:val="000000"/>
        </w:rPr>
        <w:br/>
        <w:t>в результате предоставления муниципальной услуги документах</w:t>
      </w:r>
      <w:bookmarkEnd w:id="21"/>
    </w:p>
    <w:p w:rsidR="000527D5" w:rsidRPr="0087456E" w:rsidRDefault="000527D5" w:rsidP="000527D5">
      <w:pPr>
        <w:pStyle w:val="22"/>
        <w:numPr>
          <w:ilvl w:val="0"/>
          <w:numId w:val="18"/>
        </w:numPr>
        <w:shd w:val="clear" w:color="auto" w:fill="auto"/>
        <w:tabs>
          <w:tab w:val="left" w:pos="1256"/>
        </w:tabs>
        <w:spacing w:after="0" w:line="360" w:lineRule="exact"/>
        <w:ind w:firstLine="760"/>
        <w:jc w:val="both"/>
        <w:rPr>
          <w:sz w:val="28"/>
          <w:szCs w:val="28"/>
        </w:rPr>
      </w:pPr>
      <w:r w:rsidRPr="0087456E">
        <w:rPr>
          <w:color w:val="000000"/>
          <w:sz w:val="28"/>
          <w:szCs w:val="28"/>
        </w:rPr>
        <w:t xml:space="preserve">В случае обнаружения уполномоченным органом опечаток и ошибок в выданных в результате предоставления </w:t>
      </w:r>
      <w:r w:rsidR="00360FE5">
        <w:rPr>
          <w:color w:val="000000"/>
          <w:sz w:val="28"/>
          <w:szCs w:val="28"/>
        </w:rPr>
        <w:t xml:space="preserve">муниципальной </w:t>
      </w:r>
      <w:r w:rsidRPr="0087456E">
        <w:rPr>
          <w:color w:val="000000"/>
          <w:sz w:val="28"/>
          <w:szCs w:val="28"/>
        </w:rPr>
        <w:t>услуги документов, орган, уполномоченный на оказание услуги и издавший акт, вносит изменение в вышеуказанный документ.</w:t>
      </w:r>
    </w:p>
    <w:p w:rsidR="000527D5" w:rsidRPr="0087456E" w:rsidRDefault="000527D5" w:rsidP="000527D5">
      <w:pPr>
        <w:pStyle w:val="22"/>
        <w:shd w:val="clear" w:color="auto" w:fill="auto"/>
        <w:spacing w:after="0" w:line="360" w:lineRule="exact"/>
        <w:ind w:firstLine="760"/>
        <w:jc w:val="both"/>
        <w:rPr>
          <w:sz w:val="28"/>
          <w:szCs w:val="28"/>
        </w:rPr>
      </w:pPr>
      <w:r w:rsidRPr="0087456E">
        <w:rPr>
          <w:color w:val="000000"/>
          <w:sz w:val="28"/>
          <w:szCs w:val="28"/>
        </w:rPr>
        <w:t xml:space="preserve">В случае обнаружения заявителем допущенных в выданных в результате предоставления </w:t>
      </w:r>
      <w:r w:rsidR="00360FE5">
        <w:rPr>
          <w:color w:val="000000"/>
          <w:sz w:val="28"/>
          <w:szCs w:val="28"/>
        </w:rPr>
        <w:t xml:space="preserve">муниципальной </w:t>
      </w:r>
      <w:r w:rsidRPr="0087456E">
        <w:rPr>
          <w:color w:val="000000"/>
          <w:sz w:val="28"/>
          <w:szCs w:val="28"/>
        </w:rPr>
        <w:t>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0527D5" w:rsidRPr="0087456E" w:rsidRDefault="000527D5" w:rsidP="000527D5">
      <w:pPr>
        <w:pStyle w:val="22"/>
        <w:shd w:val="clear" w:color="auto" w:fill="auto"/>
        <w:spacing w:after="604" w:line="360" w:lineRule="exact"/>
        <w:ind w:firstLine="740"/>
        <w:jc w:val="both"/>
        <w:rPr>
          <w:sz w:val="28"/>
          <w:szCs w:val="28"/>
        </w:rPr>
      </w:pPr>
      <w:r w:rsidRPr="0087456E">
        <w:rPr>
          <w:color w:val="000000"/>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0527D5" w:rsidRPr="0087456E" w:rsidRDefault="000527D5" w:rsidP="000527D5">
      <w:pPr>
        <w:pStyle w:val="24"/>
        <w:keepNext/>
        <w:keepLines/>
        <w:numPr>
          <w:ilvl w:val="0"/>
          <w:numId w:val="2"/>
        </w:numPr>
        <w:shd w:val="clear" w:color="auto" w:fill="auto"/>
        <w:tabs>
          <w:tab w:val="left" w:pos="1273"/>
        </w:tabs>
        <w:spacing w:after="390" w:line="280" w:lineRule="exact"/>
        <w:ind w:firstLine="740"/>
        <w:jc w:val="both"/>
      </w:pPr>
      <w:bookmarkStart w:id="22" w:name="bookmark22"/>
      <w:r w:rsidRPr="0087456E">
        <w:rPr>
          <w:color w:val="000000"/>
        </w:rPr>
        <w:t>Формы контроля за исполнением административного регламента</w:t>
      </w:r>
      <w:bookmarkEnd w:id="22"/>
    </w:p>
    <w:p w:rsidR="000527D5" w:rsidRPr="0087456E" w:rsidRDefault="000527D5" w:rsidP="000527D5">
      <w:pPr>
        <w:pStyle w:val="24"/>
        <w:keepNext/>
        <w:keepLines/>
        <w:shd w:val="clear" w:color="auto" w:fill="auto"/>
        <w:spacing w:line="360" w:lineRule="exact"/>
        <w:jc w:val="center"/>
      </w:pPr>
      <w:bookmarkStart w:id="23" w:name="bookmark23"/>
      <w:r w:rsidRPr="0087456E">
        <w:rPr>
          <w:color w:val="000000"/>
        </w:rPr>
        <w:t>Порядок осуществления текущего контроля за соблюдением и исполнением</w:t>
      </w:r>
      <w:r w:rsidRPr="0087456E">
        <w:rPr>
          <w:color w:val="000000"/>
        </w:rPr>
        <w:br/>
        <w:t>ответственными должностными лицами положений регламента</w:t>
      </w:r>
      <w:bookmarkEnd w:id="23"/>
    </w:p>
    <w:p w:rsidR="000527D5" w:rsidRPr="0087456E" w:rsidRDefault="000527D5" w:rsidP="000527D5">
      <w:pPr>
        <w:pStyle w:val="80"/>
        <w:shd w:val="clear" w:color="auto" w:fill="auto"/>
        <w:spacing w:before="0" w:after="300"/>
      </w:pPr>
      <w:r w:rsidRPr="0087456E">
        <w:rPr>
          <w:color w:val="000000"/>
        </w:rPr>
        <w:t>и иных нормативных правовых актов, устанавливающих требования</w:t>
      </w:r>
      <w:r w:rsidRPr="0087456E">
        <w:rPr>
          <w:color w:val="000000"/>
        </w:rPr>
        <w:br/>
        <w:t>к предоставлению муниципальной услуги, а также принятием ими решений</w:t>
      </w:r>
    </w:p>
    <w:p w:rsidR="000527D5" w:rsidRPr="0087456E" w:rsidRDefault="000527D5" w:rsidP="000527D5">
      <w:pPr>
        <w:pStyle w:val="22"/>
        <w:numPr>
          <w:ilvl w:val="0"/>
          <w:numId w:val="20"/>
        </w:numPr>
        <w:shd w:val="clear" w:color="auto" w:fill="auto"/>
        <w:tabs>
          <w:tab w:val="left" w:pos="1282"/>
        </w:tabs>
        <w:spacing w:after="0" w:line="360" w:lineRule="exact"/>
        <w:ind w:firstLine="740"/>
        <w:jc w:val="both"/>
        <w:rPr>
          <w:sz w:val="28"/>
          <w:szCs w:val="28"/>
        </w:rPr>
      </w:pPr>
      <w:r w:rsidRPr="0087456E">
        <w:rPr>
          <w:color w:val="000000"/>
          <w:sz w:val="28"/>
          <w:szCs w:val="28"/>
        </w:rPr>
        <w:t>Текущий контроль за соблюд</w:t>
      </w:r>
      <w:r w:rsidR="00360FE5">
        <w:rPr>
          <w:color w:val="000000"/>
          <w:sz w:val="28"/>
          <w:szCs w:val="28"/>
        </w:rPr>
        <w:t>ением и исполнением настоящего административного р</w:t>
      </w:r>
      <w:r w:rsidRPr="0087456E">
        <w:rPr>
          <w:color w:val="000000"/>
          <w:sz w:val="28"/>
          <w:szCs w:val="28"/>
        </w:rPr>
        <w:t xml:space="preserve">егламента, иных нормативных правовых актов, устанавливающих требования к </w:t>
      </w:r>
      <w:r w:rsidR="00360FE5">
        <w:rPr>
          <w:color w:val="000000"/>
          <w:sz w:val="28"/>
          <w:szCs w:val="28"/>
        </w:rPr>
        <w:t>предоставлению муниципальной у</w:t>
      </w:r>
      <w:r w:rsidRPr="0087456E">
        <w:rPr>
          <w:color w:val="000000"/>
          <w:sz w:val="28"/>
          <w:szCs w:val="28"/>
        </w:rPr>
        <w:t>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w:t>
      </w:r>
      <w:r w:rsidR="00360FE5">
        <w:rPr>
          <w:color w:val="000000"/>
          <w:sz w:val="28"/>
          <w:szCs w:val="28"/>
        </w:rPr>
        <w:t>ие контроля за предоставлением муниципальной у</w:t>
      </w:r>
      <w:r w:rsidRPr="0087456E">
        <w:rPr>
          <w:color w:val="000000"/>
          <w:sz w:val="28"/>
          <w:szCs w:val="28"/>
        </w:rPr>
        <w:t>слуги.</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Текущий контроль осуществляется путем проведения плановых и внеплановых проверок:</w:t>
      </w:r>
    </w:p>
    <w:p w:rsidR="000527D5" w:rsidRPr="0087456E" w:rsidRDefault="000527D5" w:rsidP="000527D5">
      <w:pPr>
        <w:pStyle w:val="22"/>
        <w:numPr>
          <w:ilvl w:val="0"/>
          <w:numId w:val="8"/>
        </w:numPr>
        <w:shd w:val="clear" w:color="auto" w:fill="auto"/>
        <w:tabs>
          <w:tab w:val="left" w:pos="985"/>
        </w:tabs>
        <w:spacing w:after="0" w:line="360" w:lineRule="exact"/>
        <w:ind w:firstLine="740"/>
        <w:jc w:val="both"/>
        <w:rPr>
          <w:sz w:val="28"/>
          <w:szCs w:val="28"/>
        </w:rPr>
      </w:pPr>
      <w:r w:rsidRPr="0087456E">
        <w:rPr>
          <w:color w:val="000000"/>
          <w:sz w:val="28"/>
          <w:szCs w:val="28"/>
        </w:rPr>
        <w:t>решений о предоставлении (об отказе в</w:t>
      </w:r>
      <w:r w:rsidR="00360FE5">
        <w:rPr>
          <w:color w:val="000000"/>
          <w:sz w:val="28"/>
          <w:szCs w:val="28"/>
        </w:rPr>
        <w:t xml:space="preserve"> предоставлении) муниципальной </w:t>
      </w:r>
      <w:r w:rsidR="00360FE5">
        <w:rPr>
          <w:color w:val="000000"/>
          <w:sz w:val="28"/>
          <w:szCs w:val="28"/>
        </w:rPr>
        <w:lastRenderedPageBreak/>
        <w:t>у</w:t>
      </w:r>
      <w:r w:rsidRPr="0087456E">
        <w:rPr>
          <w:color w:val="000000"/>
          <w:sz w:val="28"/>
          <w:szCs w:val="28"/>
        </w:rPr>
        <w:t>слуги;</w:t>
      </w:r>
    </w:p>
    <w:p w:rsidR="000527D5" w:rsidRPr="0087456E" w:rsidRDefault="000527D5" w:rsidP="000527D5">
      <w:pPr>
        <w:pStyle w:val="22"/>
        <w:numPr>
          <w:ilvl w:val="0"/>
          <w:numId w:val="8"/>
        </w:numPr>
        <w:shd w:val="clear" w:color="auto" w:fill="auto"/>
        <w:tabs>
          <w:tab w:val="left" w:pos="985"/>
        </w:tabs>
        <w:spacing w:after="0" w:line="360" w:lineRule="exact"/>
        <w:ind w:firstLine="740"/>
        <w:jc w:val="both"/>
        <w:rPr>
          <w:sz w:val="28"/>
          <w:szCs w:val="28"/>
        </w:rPr>
      </w:pPr>
      <w:r w:rsidRPr="0087456E">
        <w:rPr>
          <w:color w:val="000000"/>
          <w:sz w:val="28"/>
          <w:szCs w:val="28"/>
        </w:rPr>
        <w:t>выявления и устранения нарушений прав граждан;</w:t>
      </w:r>
    </w:p>
    <w:p w:rsidR="000527D5" w:rsidRPr="0087456E" w:rsidRDefault="000527D5" w:rsidP="000527D5">
      <w:pPr>
        <w:pStyle w:val="22"/>
        <w:numPr>
          <w:ilvl w:val="0"/>
          <w:numId w:val="8"/>
        </w:numPr>
        <w:shd w:val="clear" w:color="auto" w:fill="auto"/>
        <w:tabs>
          <w:tab w:val="left" w:pos="958"/>
        </w:tabs>
        <w:spacing w:after="306" w:line="367" w:lineRule="exact"/>
        <w:ind w:firstLine="740"/>
        <w:jc w:val="both"/>
        <w:rPr>
          <w:sz w:val="28"/>
          <w:szCs w:val="28"/>
        </w:rPr>
      </w:pPr>
      <w:r w:rsidRPr="0087456E">
        <w:rPr>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527D5" w:rsidRPr="0087456E" w:rsidRDefault="000527D5" w:rsidP="000527D5">
      <w:pPr>
        <w:pStyle w:val="24"/>
        <w:keepNext/>
        <w:keepLines/>
        <w:shd w:val="clear" w:color="auto" w:fill="auto"/>
        <w:spacing w:line="360" w:lineRule="exact"/>
        <w:jc w:val="center"/>
      </w:pPr>
      <w:bookmarkStart w:id="24" w:name="bookmark24"/>
      <w:r w:rsidRPr="0087456E">
        <w:rPr>
          <w:color w:val="000000"/>
        </w:rPr>
        <w:t>Порядок и периодичность осуществления плановых и внеплановых проверок</w:t>
      </w:r>
      <w:r w:rsidRPr="0087456E">
        <w:rPr>
          <w:color w:val="000000"/>
        </w:rPr>
        <w:br/>
        <w:t>полноты и качества предоставления муниципальной услуги, в том числе</w:t>
      </w:r>
      <w:bookmarkEnd w:id="24"/>
    </w:p>
    <w:p w:rsidR="000527D5" w:rsidRPr="0087456E" w:rsidRDefault="000527D5" w:rsidP="000527D5">
      <w:pPr>
        <w:pStyle w:val="80"/>
        <w:shd w:val="clear" w:color="auto" w:fill="auto"/>
        <w:spacing w:before="0" w:after="27" w:line="280" w:lineRule="exact"/>
        <w:ind w:firstLine="740"/>
        <w:jc w:val="both"/>
      </w:pPr>
      <w:r w:rsidRPr="0087456E">
        <w:rPr>
          <w:color w:val="000000"/>
        </w:rPr>
        <w:t>порядок и формы контроля за полнотой и качеством предоставления</w:t>
      </w:r>
    </w:p>
    <w:p w:rsidR="000527D5" w:rsidRPr="0087456E" w:rsidRDefault="000527D5" w:rsidP="000527D5">
      <w:pPr>
        <w:pStyle w:val="24"/>
        <w:keepNext/>
        <w:keepLines/>
        <w:shd w:val="clear" w:color="auto" w:fill="auto"/>
        <w:spacing w:after="345" w:line="280" w:lineRule="exact"/>
        <w:jc w:val="center"/>
      </w:pPr>
      <w:bookmarkStart w:id="25" w:name="bookmark25"/>
      <w:r w:rsidRPr="0087456E">
        <w:rPr>
          <w:color w:val="000000"/>
        </w:rPr>
        <w:t>муниципальной услуги</w:t>
      </w:r>
      <w:bookmarkEnd w:id="25"/>
    </w:p>
    <w:p w:rsidR="000527D5" w:rsidRPr="0087456E" w:rsidRDefault="000527D5" w:rsidP="000527D5">
      <w:pPr>
        <w:pStyle w:val="22"/>
        <w:numPr>
          <w:ilvl w:val="0"/>
          <w:numId w:val="20"/>
        </w:numPr>
        <w:shd w:val="clear" w:color="auto" w:fill="auto"/>
        <w:tabs>
          <w:tab w:val="left" w:pos="1282"/>
        </w:tabs>
        <w:spacing w:after="0" w:line="360" w:lineRule="exact"/>
        <w:ind w:firstLine="740"/>
        <w:jc w:val="both"/>
        <w:rPr>
          <w:sz w:val="28"/>
          <w:szCs w:val="28"/>
        </w:rPr>
      </w:pPr>
      <w:r w:rsidRPr="0087456E">
        <w:rPr>
          <w:color w:val="000000"/>
          <w:sz w:val="28"/>
          <w:szCs w:val="28"/>
        </w:rPr>
        <w:t>Контроль за полно</w:t>
      </w:r>
      <w:r w:rsidR="00360FE5">
        <w:rPr>
          <w:color w:val="000000"/>
          <w:sz w:val="28"/>
          <w:szCs w:val="28"/>
        </w:rPr>
        <w:t>той и качеством предоставления муниципальной у</w:t>
      </w:r>
      <w:r w:rsidRPr="0087456E">
        <w:rPr>
          <w:color w:val="000000"/>
          <w:sz w:val="28"/>
          <w:szCs w:val="28"/>
        </w:rPr>
        <w:t>слуги включает в себя проведение плановых и внеплановых проверок.</w:t>
      </w:r>
    </w:p>
    <w:p w:rsidR="000527D5" w:rsidRPr="0087456E" w:rsidRDefault="000527D5" w:rsidP="000527D5">
      <w:pPr>
        <w:pStyle w:val="22"/>
        <w:numPr>
          <w:ilvl w:val="0"/>
          <w:numId w:val="20"/>
        </w:numPr>
        <w:shd w:val="clear" w:color="auto" w:fill="auto"/>
        <w:tabs>
          <w:tab w:val="left" w:pos="1282"/>
        </w:tabs>
        <w:spacing w:after="0" w:line="360" w:lineRule="exact"/>
        <w:ind w:firstLine="740"/>
        <w:jc w:val="both"/>
        <w:rPr>
          <w:sz w:val="28"/>
          <w:szCs w:val="28"/>
        </w:rPr>
      </w:pPr>
      <w:r w:rsidRPr="0087456E">
        <w:rPr>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0527D5" w:rsidRPr="0087456E" w:rsidRDefault="000527D5" w:rsidP="000527D5">
      <w:pPr>
        <w:pStyle w:val="22"/>
        <w:shd w:val="clear" w:color="auto" w:fill="auto"/>
        <w:spacing w:after="0" w:line="374" w:lineRule="exact"/>
        <w:jc w:val="both"/>
        <w:rPr>
          <w:sz w:val="28"/>
          <w:szCs w:val="28"/>
        </w:rPr>
      </w:pPr>
      <w:r w:rsidRPr="0087456E">
        <w:rPr>
          <w:color w:val="000000"/>
          <w:sz w:val="28"/>
          <w:szCs w:val="28"/>
        </w:rPr>
        <w:t>При плановой проверке пол</w:t>
      </w:r>
      <w:r w:rsidR="00360FE5">
        <w:rPr>
          <w:color w:val="000000"/>
          <w:sz w:val="28"/>
          <w:szCs w:val="28"/>
        </w:rPr>
        <w:t>ноты и качества предоставления муниципальной у</w:t>
      </w:r>
      <w:r w:rsidRPr="0087456E">
        <w:rPr>
          <w:color w:val="000000"/>
          <w:sz w:val="28"/>
          <w:szCs w:val="28"/>
        </w:rPr>
        <w:t>слуги контролю подлежат:</w:t>
      </w:r>
    </w:p>
    <w:p w:rsidR="000527D5" w:rsidRPr="0087456E" w:rsidRDefault="000527D5" w:rsidP="000527D5">
      <w:pPr>
        <w:pStyle w:val="22"/>
        <w:numPr>
          <w:ilvl w:val="0"/>
          <w:numId w:val="8"/>
        </w:numPr>
        <w:shd w:val="clear" w:color="auto" w:fill="auto"/>
        <w:tabs>
          <w:tab w:val="left" w:pos="990"/>
        </w:tabs>
        <w:spacing w:after="0" w:line="360" w:lineRule="exact"/>
        <w:ind w:firstLine="740"/>
        <w:jc w:val="both"/>
        <w:rPr>
          <w:sz w:val="28"/>
          <w:szCs w:val="28"/>
        </w:rPr>
      </w:pPr>
      <w:r w:rsidRPr="0087456E">
        <w:rPr>
          <w:color w:val="000000"/>
          <w:sz w:val="28"/>
          <w:szCs w:val="28"/>
        </w:rPr>
        <w:t>со</w:t>
      </w:r>
      <w:r w:rsidR="00360FE5">
        <w:rPr>
          <w:color w:val="000000"/>
          <w:sz w:val="28"/>
          <w:szCs w:val="28"/>
        </w:rPr>
        <w:t>блюдение сроков предоставления муниципальной у</w:t>
      </w:r>
      <w:r w:rsidRPr="0087456E">
        <w:rPr>
          <w:color w:val="000000"/>
          <w:sz w:val="28"/>
          <w:szCs w:val="28"/>
        </w:rPr>
        <w:t>слуги;</w:t>
      </w:r>
    </w:p>
    <w:p w:rsidR="000527D5" w:rsidRPr="0087456E" w:rsidRDefault="000527D5" w:rsidP="000527D5">
      <w:pPr>
        <w:pStyle w:val="22"/>
        <w:numPr>
          <w:ilvl w:val="0"/>
          <w:numId w:val="8"/>
        </w:numPr>
        <w:shd w:val="clear" w:color="auto" w:fill="auto"/>
        <w:tabs>
          <w:tab w:val="left" w:pos="963"/>
        </w:tabs>
        <w:spacing w:after="0" w:line="360" w:lineRule="exact"/>
        <w:ind w:firstLine="740"/>
        <w:jc w:val="both"/>
        <w:rPr>
          <w:sz w:val="28"/>
          <w:szCs w:val="28"/>
        </w:rPr>
      </w:pPr>
      <w:r w:rsidRPr="0087456E">
        <w:rPr>
          <w:color w:val="000000"/>
          <w:sz w:val="28"/>
          <w:szCs w:val="28"/>
        </w:rPr>
        <w:t>с</w:t>
      </w:r>
      <w:r w:rsidR="00360FE5">
        <w:rPr>
          <w:color w:val="000000"/>
          <w:sz w:val="28"/>
          <w:szCs w:val="28"/>
        </w:rPr>
        <w:t>облюдение положений настоящего административного р</w:t>
      </w:r>
      <w:r w:rsidRPr="0087456E">
        <w:rPr>
          <w:color w:val="000000"/>
          <w:sz w:val="28"/>
          <w:szCs w:val="28"/>
        </w:rPr>
        <w:t>егламента и иных нормативных правовых актов, устанавливающ</w:t>
      </w:r>
      <w:r w:rsidR="00360FE5">
        <w:rPr>
          <w:color w:val="000000"/>
          <w:sz w:val="28"/>
          <w:szCs w:val="28"/>
        </w:rPr>
        <w:t>их требования к предоставлению муниципальной у</w:t>
      </w:r>
      <w:r w:rsidRPr="0087456E">
        <w:rPr>
          <w:color w:val="000000"/>
          <w:sz w:val="28"/>
          <w:szCs w:val="28"/>
        </w:rPr>
        <w:t>слуги;</w:t>
      </w:r>
    </w:p>
    <w:p w:rsidR="000527D5" w:rsidRPr="0087456E" w:rsidRDefault="000527D5" w:rsidP="000527D5">
      <w:pPr>
        <w:pStyle w:val="22"/>
        <w:numPr>
          <w:ilvl w:val="0"/>
          <w:numId w:val="8"/>
        </w:numPr>
        <w:shd w:val="clear" w:color="auto" w:fill="auto"/>
        <w:tabs>
          <w:tab w:val="left" w:pos="963"/>
        </w:tabs>
        <w:spacing w:after="0" w:line="360" w:lineRule="exact"/>
        <w:ind w:firstLine="740"/>
        <w:jc w:val="both"/>
        <w:rPr>
          <w:sz w:val="28"/>
          <w:szCs w:val="28"/>
        </w:rPr>
      </w:pPr>
      <w:r w:rsidRPr="0087456E">
        <w:rPr>
          <w:color w:val="000000"/>
          <w:sz w:val="28"/>
          <w:szCs w:val="28"/>
        </w:rPr>
        <w:t>правильность и обоснованность принятого решения об отказе в предоставлении</w:t>
      </w:r>
      <w:r w:rsidR="00360FE5">
        <w:rPr>
          <w:color w:val="000000"/>
          <w:sz w:val="28"/>
          <w:szCs w:val="28"/>
        </w:rPr>
        <w:t xml:space="preserve"> муниципальной у</w:t>
      </w:r>
      <w:r w:rsidRPr="0087456E">
        <w:rPr>
          <w:color w:val="000000"/>
          <w:sz w:val="28"/>
          <w:szCs w:val="28"/>
        </w:rPr>
        <w:t>слуги.</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Основанием для проведения внеплановых проверок являются:</w:t>
      </w:r>
    </w:p>
    <w:p w:rsidR="000527D5" w:rsidRPr="0087456E" w:rsidRDefault="000527D5" w:rsidP="000527D5">
      <w:pPr>
        <w:pStyle w:val="22"/>
        <w:numPr>
          <w:ilvl w:val="0"/>
          <w:numId w:val="8"/>
        </w:numPr>
        <w:shd w:val="clear" w:color="auto" w:fill="auto"/>
        <w:tabs>
          <w:tab w:val="left" w:pos="963"/>
        </w:tabs>
        <w:spacing w:after="0" w:line="360" w:lineRule="exact"/>
        <w:ind w:firstLine="740"/>
        <w:jc w:val="both"/>
        <w:rPr>
          <w:sz w:val="28"/>
          <w:szCs w:val="28"/>
        </w:rPr>
      </w:pPr>
      <w:r w:rsidRPr="0087456E">
        <w:rPr>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w:t>
      </w:r>
      <w:r w:rsidR="00360FE5">
        <w:rPr>
          <w:color w:val="000000"/>
          <w:sz w:val="28"/>
          <w:szCs w:val="28"/>
        </w:rPr>
        <w:t>лению муниципальной у</w:t>
      </w:r>
      <w:r w:rsidRPr="0087456E">
        <w:rPr>
          <w:color w:val="000000"/>
          <w:sz w:val="28"/>
          <w:szCs w:val="28"/>
        </w:rPr>
        <w:t>слуги;</w:t>
      </w:r>
    </w:p>
    <w:p w:rsidR="000527D5" w:rsidRPr="0087456E" w:rsidRDefault="000527D5" w:rsidP="000527D5">
      <w:pPr>
        <w:pStyle w:val="22"/>
        <w:numPr>
          <w:ilvl w:val="0"/>
          <w:numId w:val="8"/>
        </w:numPr>
        <w:shd w:val="clear" w:color="auto" w:fill="auto"/>
        <w:tabs>
          <w:tab w:val="left" w:pos="963"/>
        </w:tabs>
        <w:spacing w:after="366" w:line="367" w:lineRule="exact"/>
        <w:ind w:firstLine="740"/>
        <w:jc w:val="both"/>
        <w:rPr>
          <w:sz w:val="28"/>
          <w:szCs w:val="28"/>
        </w:rPr>
      </w:pPr>
      <w:r w:rsidRPr="0087456E">
        <w:rPr>
          <w:color w:val="000000"/>
          <w:sz w:val="28"/>
          <w:szCs w:val="28"/>
        </w:rPr>
        <w:t>обращения граждан и юридических лиц на нарушения законодательства, в том чи</w:t>
      </w:r>
      <w:r w:rsidR="006D1DD8">
        <w:rPr>
          <w:color w:val="000000"/>
          <w:sz w:val="28"/>
          <w:szCs w:val="28"/>
        </w:rPr>
        <w:t>сле на качество предоставления муниципальной у</w:t>
      </w:r>
      <w:r w:rsidRPr="0087456E">
        <w:rPr>
          <w:color w:val="000000"/>
          <w:sz w:val="28"/>
          <w:szCs w:val="28"/>
        </w:rPr>
        <w:t>слуги.</w:t>
      </w:r>
    </w:p>
    <w:p w:rsidR="000527D5" w:rsidRPr="0087456E" w:rsidRDefault="000527D5" w:rsidP="000527D5">
      <w:pPr>
        <w:pStyle w:val="80"/>
        <w:shd w:val="clear" w:color="auto" w:fill="auto"/>
        <w:spacing w:before="0" w:after="0"/>
      </w:pPr>
      <w:r w:rsidRPr="0087456E">
        <w:rPr>
          <w:color w:val="000000"/>
        </w:rPr>
        <w:t>Ответственность должностных лиц за решения и действия</w:t>
      </w:r>
      <w:r w:rsidRPr="0087456E">
        <w:rPr>
          <w:color w:val="000000"/>
        </w:rPr>
        <w:br/>
        <w:t>(бездействие), принимаемые (осуществляемые) ими в ходе предоставления</w:t>
      </w:r>
    </w:p>
    <w:p w:rsidR="000527D5" w:rsidRPr="0087456E" w:rsidRDefault="000527D5" w:rsidP="000527D5">
      <w:pPr>
        <w:pStyle w:val="80"/>
        <w:shd w:val="clear" w:color="auto" w:fill="auto"/>
        <w:spacing w:before="0" w:after="330" w:line="280" w:lineRule="exact"/>
      </w:pPr>
      <w:r w:rsidRPr="0087456E">
        <w:rPr>
          <w:color w:val="000000"/>
        </w:rPr>
        <w:t>муниципальной услуги</w:t>
      </w:r>
    </w:p>
    <w:p w:rsidR="000527D5" w:rsidRPr="0087456E" w:rsidRDefault="000527D5" w:rsidP="000527D5">
      <w:pPr>
        <w:pStyle w:val="22"/>
        <w:numPr>
          <w:ilvl w:val="0"/>
          <w:numId w:val="20"/>
        </w:numPr>
        <w:shd w:val="clear" w:color="auto" w:fill="auto"/>
        <w:tabs>
          <w:tab w:val="left" w:pos="1294"/>
        </w:tabs>
        <w:spacing w:after="0" w:line="360" w:lineRule="exact"/>
        <w:ind w:firstLine="740"/>
        <w:jc w:val="both"/>
        <w:rPr>
          <w:sz w:val="28"/>
          <w:szCs w:val="28"/>
        </w:rPr>
      </w:pPr>
      <w:r w:rsidRPr="0087456E">
        <w:rPr>
          <w:color w:val="000000"/>
          <w:sz w:val="28"/>
          <w:szCs w:val="28"/>
        </w:rPr>
        <w:t xml:space="preserve">По результатам проведенных проверок в случае выявления </w:t>
      </w:r>
      <w:r w:rsidR="00067855">
        <w:rPr>
          <w:color w:val="000000"/>
          <w:sz w:val="28"/>
          <w:szCs w:val="28"/>
        </w:rPr>
        <w:t>нарушений положений настоящего административного р</w:t>
      </w:r>
      <w:r w:rsidRPr="0087456E">
        <w:rPr>
          <w:color w:val="000000"/>
          <w:sz w:val="28"/>
          <w:szCs w:val="28"/>
        </w:rPr>
        <w:t>егламента, нормативных правовых актов, устанавливающ</w:t>
      </w:r>
      <w:r w:rsidR="00067855">
        <w:rPr>
          <w:color w:val="000000"/>
          <w:sz w:val="28"/>
          <w:szCs w:val="28"/>
        </w:rPr>
        <w:t>их требования к предоставлению муниципальной у</w:t>
      </w:r>
      <w:r w:rsidRPr="0087456E">
        <w:rPr>
          <w:color w:val="000000"/>
          <w:sz w:val="28"/>
          <w:szCs w:val="28"/>
        </w:rPr>
        <w:t>слуги, осуществляется привлечение виновных лиц к ответственности в соответствии с законодательством Российской Федерации.</w:t>
      </w:r>
    </w:p>
    <w:p w:rsidR="000527D5" w:rsidRPr="0087456E" w:rsidRDefault="000527D5" w:rsidP="000527D5">
      <w:pPr>
        <w:pStyle w:val="22"/>
        <w:shd w:val="clear" w:color="auto" w:fill="auto"/>
        <w:spacing w:after="326" w:line="360" w:lineRule="exact"/>
        <w:ind w:firstLine="740"/>
        <w:jc w:val="both"/>
        <w:rPr>
          <w:sz w:val="28"/>
          <w:szCs w:val="28"/>
        </w:rPr>
      </w:pPr>
      <w:r w:rsidRPr="0087456E">
        <w:rPr>
          <w:color w:val="000000"/>
          <w:sz w:val="28"/>
          <w:szCs w:val="28"/>
        </w:rPr>
        <w:t>Персональная ответственность должностных лиц за правильность и своевременность принятия решения о предоставлени</w:t>
      </w:r>
      <w:r w:rsidR="00067855">
        <w:rPr>
          <w:color w:val="000000"/>
          <w:sz w:val="28"/>
          <w:szCs w:val="28"/>
        </w:rPr>
        <w:t>и (об отказе в предоставлении) муниципальной у</w:t>
      </w:r>
      <w:r w:rsidRPr="0087456E">
        <w:rPr>
          <w:color w:val="000000"/>
          <w:sz w:val="28"/>
          <w:szCs w:val="28"/>
        </w:rPr>
        <w:t>слуги закрепляется в их должностных регламентах в соответствии с требованиями законодательства.</w:t>
      </w:r>
    </w:p>
    <w:p w:rsidR="000527D5" w:rsidRPr="0087456E" w:rsidRDefault="000527D5" w:rsidP="000527D5">
      <w:pPr>
        <w:pStyle w:val="80"/>
        <w:shd w:val="clear" w:color="auto" w:fill="auto"/>
        <w:spacing w:before="0" w:after="0" w:line="403" w:lineRule="exact"/>
      </w:pPr>
      <w:r w:rsidRPr="0087456E">
        <w:rPr>
          <w:color w:val="000000"/>
        </w:rPr>
        <w:lastRenderedPageBreak/>
        <w:t>Требования к порядку и формам контроля за предоставлением</w:t>
      </w:r>
      <w:r w:rsidRPr="0087456E">
        <w:rPr>
          <w:color w:val="000000"/>
        </w:rPr>
        <w:br/>
        <w:t>муниципальной услу</w:t>
      </w:r>
      <w:r w:rsidR="00067855">
        <w:rPr>
          <w:color w:val="000000"/>
        </w:rPr>
        <w:t>ги, в том числе со стороны граж</w:t>
      </w:r>
      <w:r w:rsidRPr="0087456E">
        <w:rPr>
          <w:color w:val="000000"/>
        </w:rPr>
        <w:t>дан, их объединений</w:t>
      </w:r>
    </w:p>
    <w:p w:rsidR="000527D5" w:rsidRPr="0087456E" w:rsidRDefault="000527D5" w:rsidP="000527D5">
      <w:pPr>
        <w:pStyle w:val="80"/>
        <w:shd w:val="clear" w:color="auto" w:fill="auto"/>
        <w:spacing w:before="0" w:after="330" w:line="280" w:lineRule="exact"/>
      </w:pPr>
      <w:r w:rsidRPr="0087456E">
        <w:rPr>
          <w:color w:val="000000"/>
        </w:rPr>
        <w:t>и организаций</w:t>
      </w:r>
    </w:p>
    <w:p w:rsidR="000527D5" w:rsidRPr="0087456E" w:rsidRDefault="000527D5" w:rsidP="000527D5">
      <w:pPr>
        <w:pStyle w:val="22"/>
        <w:numPr>
          <w:ilvl w:val="0"/>
          <w:numId w:val="20"/>
        </w:numPr>
        <w:shd w:val="clear" w:color="auto" w:fill="auto"/>
        <w:tabs>
          <w:tab w:val="left" w:pos="1287"/>
        </w:tabs>
        <w:spacing w:after="0" w:line="360" w:lineRule="exact"/>
        <w:ind w:firstLine="740"/>
        <w:jc w:val="both"/>
        <w:rPr>
          <w:sz w:val="28"/>
          <w:szCs w:val="28"/>
        </w:rPr>
      </w:pPr>
      <w:r w:rsidRPr="0087456E">
        <w:rPr>
          <w:color w:val="000000"/>
          <w:sz w:val="28"/>
          <w:szCs w:val="28"/>
        </w:rPr>
        <w:t xml:space="preserve">Граждане, их объединения и организации имеют право осуществлять контроль </w:t>
      </w:r>
      <w:r w:rsidR="00067855">
        <w:rPr>
          <w:color w:val="000000"/>
          <w:sz w:val="28"/>
          <w:szCs w:val="28"/>
        </w:rPr>
        <w:t>за предоставлением муниципальной у</w:t>
      </w:r>
      <w:r w:rsidRPr="0087456E">
        <w:rPr>
          <w:color w:val="000000"/>
          <w:sz w:val="28"/>
          <w:szCs w:val="28"/>
        </w:rPr>
        <w:t>слуги путем получения ин</w:t>
      </w:r>
      <w:r w:rsidR="00067855">
        <w:rPr>
          <w:color w:val="000000"/>
          <w:sz w:val="28"/>
          <w:szCs w:val="28"/>
        </w:rPr>
        <w:t>формации о ходе предоставления муниципальной у</w:t>
      </w:r>
      <w:r w:rsidRPr="0087456E">
        <w:rPr>
          <w:color w:val="000000"/>
          <w:sz w:val="28"/>
          <w:szCs w:val="28"/>
        </w:rPr>
        <w:t>слуги, в том числе о сроках завершения административных процедур (действий).</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Граждане, их объединения и организации также имеют право:</w:t>
      </w:r>
    </w:p>
    <w:p w:rsidR="000527D5" w:rsidRPr="0087456E" w:rsidRDefault="000527D5" w:rsidP="000527D5">
      <w:pPr>
        <w:pStyle w:val="22"/>
        <w:numPr>
          <w:ilvl w:val="0"/>
          <w:numId w:val="8"/>
        </w:numPr>
        <w:shd w:val="clear" w:color="auto" w:fill="auto"/>
        <w:tabs>
          <w:tab w:val="left" w:pos="963"/>
        </w:tabs>
        <w:spacing w:after="0" w:line="360" w:lineRule="exact"/>
        <w:ind w:firstLine="740"/>
        <w:jc w:val="both"/>
        <w:rPr>
          <w:sz w:val="28"/>
          <w:szCs w:val="28"/>
        </w:rPr>
      </w:pPr>
      <w:r w:rsidRPr="0087456E">
        <w:rPr>
          <w:color w:val="000000"/>
          <w:sz w:val="28"/>
          <w:szCs w:val="28"/>
        </w:rPr>
        <w:t>направлять замечания и предложения по улучшению доступн</w:t>
      </w:r>
      <w:r w:rsidR="00067855">
        <w:rPr>
          <w:color w:val="000000"/>
          <w:sz w:val="28"/>
          <w:szCs w:val="28"/>
        </w:rPr>
        <w:t>ости и качества предоставления муниципальной у</w:t>
      </w:r>
      <w:r w:rsidRPr="0087456E">
        <w:rPr>
          <w:color w:val="000000"/>
          <w:sz w:val="28"/>
          <w:szCs w:val="28"/>
        </w:rPr>
        <w:t>слуги;</w:t>
      </w:r>
    </w:p>
    <w:p w:rsidR="000527D5" w:rsidRPr="0087456E" w:rsidRDefault="000527D5" w:rsidP="000527D5">
      <w:pPr>
        <w:pStyle w:val="22"/>
        <w:numPr>
          <w:ilvl w:val="0"/>
          <w:numId w:val="8"/>
        </w:numPr>
        <w:shd w:val="clear" w:color="auto" w:fill="auto"/>
        <w:tabs>
          <w:tab w:val="left" w:pos="970"/>
        </w:tabs>
        <w:spacing w:after="0" w:line="360" w:lineRule="exact"/>
        <w:ind w:firstLine="740"/>
        <w:jc w:val="both"/>
        <w:rPr>
          <w:sz w:val="28"/>
          <w:szCs w:val="28"/>
        </w:rPr>
      </w:pPr>
      <w:r w:rsidRPr="0087456E">
        <w:rPr>
          <w:color w:val="000000"/>
          <w:sz w:val="28"/>
          <w:szCs w:val="28"/>
        </w:rPr>
        <w:t>вносить предложения о мерах по у</w:t>
      </w:r>
      <w:r w:rsidR="00067855">
        <w:rPr>
          <w:color w:val="000000"/>
          <w:sz w:val="28"/>
          <w:szCs w:val="28"/>
        </w:rPr>
        <w:t>странению нарушений настоящего административного р</w:t>
      </w:r>
      <w:r w:rsidRPr="0087456E">
        <w:rPr>
          <w:color w:val="000000"/>
          <w:sz w:val="28"/>
          <w:szCs w:val="28"/>
        </w:rPr>
        <w:t>егламента.</w:t>
      </w:r>
    </w:p>
    <w:p w:rsidR="000527D5" w:rsidRPr="0087456E" w:rsidRDefault="00067855" w:rsidP="000527D5">
      <w:pPr>
        <w:pStyle w:val="22"/>
        <w:numPr>
          <w:ilvl w:val="0"/>
          <w:numId w:val="20"/>
        </w:numPr>
        <w:shd w:val="clear" w:color="auto" w:fill="auto"/>
        <w:tabs>
          <w:tab w:val="left" w:pos="1249"/>
        </w:tabs>
        <w:spacing w:after="0" w:line="360" w:lineRule="exact"/>
        <w:ind w:firstLine="740"/>
        <w:jc w:val="both"/>
        <w:rPr>
          <w:sz w:val="28"/>
          <w:szCs w:val="28"/>
        </w:rPr>
      </w:pPr>
      <w:r>
        <w:rPr>
          <w:color w:val="000000"/>
          <w:sz w:val="28"/>
          <w:szCs w:val="28"/>
        </w:rPr>
        <w:t>Должностные лиц</w:t>
      </w:r>
      <w:r w:rsidR="000527D5" w:rsidRPr="0087456E">
        <w:rPr>
          <w:color w:val="000000"/>
          <w:sz w:val="28"/>
          <w:szCs w:val="28"/>
        </w:rPr>
        <w:t>а Уполномоченного органа принимают меры к устранению допущенных нарушений, устраняют причины и условия, способствующие совершению нарушений.</w:t>
      </w:r>
    </w:p>
    <w:p w:rsidR="000527D5" w:rsidRPr="0087456E" w:rsidRDefault="000527D5" w:rsidP="000527D5">
      <w:pPr>
        <w:pStyle w:val="22"/>
        <w:shd w:val="clear" w:color="auto" w:fill="auto"/>
        <w:spacing w:after="540" w:line="360" w:lineRule="exact"/>
        <w:ind w:firstLine="740"/>
        <w:jc w:val="both"/>
        <w:rPr>
          <w:sz w:val="28"/>
          <w:szCs w:val="28"/>
        </w:rPr>
      </w:pPr>
      <w:r w:rsidRPr="0087456E">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527D5" w:rsidRPr="0087456E" w:rsidRDefault="000527D5" w:rsidP="000527D5">
      <w:pPr>
        <w:pStyle w:val="24"/>
        <w:keepNext/>
        <w:keepLines/>
        <w:numPr>
          <w:ilvl w:val="0"/>
          <w:numId w:val="2"/>
        </w:numPr>
        <w:shd w:val="clear" w:color="auto" w:fill="auto"/>
        <w:tabs>
          <w:tab w:val="left" w:pos="1602"/>
        </w:tabs>
        <w:spacing w:line="360" w:lineRule="exact"/>
        <w:ind w:left="980" w:right="980" w:firstLine="220"/>
      </w:pPr>
      <w:bookmarkStart w:id="26" w:name="bookmark26"/>
      <w:r w:rsidRPr="0087456E">
        <w:rPr>
          <w:color w:val="000000"/>
        </w:rPr>
        <w:t>Досудебный (внесудебный) порядок обжалования решений и (или) действий (бездействия) органа местного самоуправления,</w:t>
      </w:r>
      <w:bookmarkEnd w:id="26"/>
    </w:p>
    <w:p w:rsidR="000527D5" w:rsidRPr="0087456E" w:rsidRDefault="000527D5" w:rsidP="000527D5">
      <w:pPr>
        <w:pStyle w:val="24"/>
        <w:keepNext/>
        <w:keepLines/>
        <w:shd w:val="clear" w:color="auto" w:fill="auto"/>
        <w:spacing w:line="360" w:lineRule="exact"/>
        <w:ind w:firstLine="740"/>
        <w:jc w:val="both"/>
      </w:pPr>
      <w:bookmarkStart w:id="27" w:name="bookmark27"/>
      <w:r w:rsidRPr="0087456E">
        <w:rPr>
          <w:color w:val="000000"/>
        </w:rPr>
        <w:t>предоставляющего муниципальную услугу, а также его должностных</w:t>
      </w:r>
      <w:bookmarkEnd w:id="27"/>
    </w:p>
    <w:p w:rsidR="000527D5" w:rsidRPr="0087456E" w:rsidRDefault="000527D5" w:rsidP="000527D5">
      <w:pPr>
        <w:pStyle w:val="24"/>
        <w:keepNext/>
        <w:keepLines/>
        <w:shd w:val="clear" w:color="auto" w:fill="auto"/>
        <w:spacing w:after="300" w:line="360" w:lineRule="exact"/>
        <w:jc w:val="center"/>
      </w:pPr>
      <w:bookmarkStart w:id="28" w:name="bookmark28"/>
      <w:r w:rsidRPr="0087456E">
        <w:rPr>
          <w:color w:val="000000"/>
        </w:rPr>
        <w:t>лиц, муниципальных служащих</w:t>
      </w:r>
      <w:bookmarkEnd w:id="28"/>
    </w:p>
    <w:p w:rsidR="000527D5" w:rsidRPr="0087456E" w:rsidRDefault="000527D5" w:rsidP="000527D5">
      <w:pPr>
        <w:pStyle w:val="22"/>
        <w:numPr>
          <w:ilvl w:val="0"/>
          <w:numId w:val="22"/>
        </w:numPr>
        <w:shd w:val="clear" w:color="auto" w:fill="auto"/>
        <w:tabs>
          <w:tab w:val="left" w:pos="1249"/>
        </w:tabs>
        <w:spacing w:line="360" w:lineRule="exact"/>
        <w:ind w:firstLine="740"/>
        <w:jc w:val="both"/>
        <w:rPr>
          <w:sz w:val="28"/>
          <w:szCs w:val="28"/>
        </w:rPr>
      </w:pPr>
      <w:r w:rsidRPr="0087456E">
        <w:rPr>
          <w:color w:val="000000"/>
          <w:sz w:val="28"/>
          <w:szCs w:val="28"/>
        </w:rPr>
        <w:t>Заявитель имеет право на обжалование решения и (или) действий (бездействия) Уполномоченного органа, должностных лиц Уполномоч</w:t>
      </w:r>
      <w:r w:rsidR="00067855">
        <w:rPr>
          <w:color w:val="000000"/>
          <w:sz w:val="28"/>
          <w:szCs w:val="28"/>
        </w:rPr>
        <w:t>енного органа, муниципальных</w:t>
      </w:r>
      <w:r w:rsidRPr="0087456E">
        <w:rPr>
          <w:color w:val="000000"/>
          <w:sz w:val="28"/>
          <w:szCs w:val="28"/>
        </w:rPr>
        <w:t xml:space="preserve"> служащих, многофункционального центра, а также работника многофункциональ</w:t>
      </w:r>
      <w:r w:rsidR="00067855">
        <w:rPr>
          <w:color w:val="000000"/>
          <w:sz w:val="28"/>
          <w:szCs w:val="28"/>
        </w:rPr>
        <w:t>ного центра при предоставлении муниципальной у</w:t>
      </w:r>
      <w:r w:rsidRPr="0087456E">
        <w:rPr>
          <w:color w:val="000000"/>
          <w:sz w:val="28"/>
          <w:szCs w:val="28"/>
        </w:rPr>
        <w:t>слуги в досудебном (внесудебном) порядке (далее - жалоба).</w:t>
      </w:r>
    </w:p>
    <w:p w:rsidR="000527D5" w:rsidRPr="0087456E" w:rsidRDefault="000527D5" w:rsidP="000527D5">
      <w:pPr>
        <w:pStyle w:val="24"/>
        <w:keepNext/>
        <w:keepLines/>
        <w:shd w:val="clear" w:color="auto" w:fill="auto"/>
        <w:spacing w:after="300" w:line="360" w:lineRule="exact"/>
        <w:jc w:val="center"/>
      </w:pPr>
      <w:bookmarkStart w:id="29" w:name="bookmark29"/>
      <w:r w:rsidRPr="0087456E">
        <w:rPr>
          <w:color w:val="000000"/>
        </w:rPr>
        <w:t>Органы местного самоуправления, организации и уполномоченные</w:t>
      </w:r>
      <w:r w:rsidRPr="0087456E">
        <w:rPr>
          <w:color w:val="000000"/>
        </w:rPr>
        <w:br/>
        <w:t>на рассмотрение жалобы лица, которым может быть направлена жалоба</w:t>
      </w:r>
      <w:r w:rsidRPr="0087456E">
        <w:rPr>
          <w:color w:val="000000"/>
        </w:rPr>
        <w:br/>
        <w:t>заявителя в досудебном (внесудебном) порядке</w:t>
      </w:r>
      <w:bookmarkEnd w:id="29"/>
    </w:p>
    <w:p w:rsidR="000527D5" w:rsidRPr="0087456E" w:rsidRDefault="000527D5" w:rsidP="000527D5">
      <w:pPr>
        <w:pStyle w:val="22"/>
        <w:numPr>
          <w:ilvl w:val="0"/>
          <w:numId w:val="22"/>
        </w:numPr>
        <w:shd w:val="clear" w:color="auto" w:fill="auto"/>
        <w:tabs>
          <w:tab w:val="left" w:pos="1242"/>
        </w:tabs>
        <w:spacing w:after="0" w:line="360" w:lineRule="exact"/>
        <w:ind w:firstLine="740"/>
        <w:jc w:val="both"/>
        <w:rPr>
          <w:sz w:val="28"/>
          <w:szCs w:val="28"/>
        </w:rPr>
      </w:pPr>
      <w:r w:rsidRPr="0087456E">
        <w:rPr>
          <w:color w:val="000000"/>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0527D5" w:rsidRPr="0087456E" w:rsidRDefault="000527D5" w:rsidP="000527D5">
      <w:pPr>
        <w:pStyle w:val="22"/>
        <w:numPr>
          <w:ilvl w:val="0"/>
          <w:numId w:val="8"/>
        </w:numPr>
        <w:shd w:val="clear" w:color="auto" w:fill="auto"/>
        <w:tabs>
          <w:tab w:val="left" w:pos="932"/>
        </w:tabs>
        <w:spacing w:after="0" w:line="360" w:lineRule="exact"/>
        <w:ind w:firstLine="740"/>
        <w:jc w:val="both"/>
        <w:rPr>
          <w:sz w:val="28"/>
          <w:szCs w:val="28"/>
        </w:rPr>
      </w:pPr>
      <w:r w:rsidRPr="0087456E">
        <w:rPr>
          <w:color w:val="000000"/>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w:t>
      </w:r>
      <w:r w:rsidRPr="0087456E">
        <w:rPr>
          <w:color w:val="000000"/>
          <w:sz w:val="28"/>
          <w:szCs w:val="28"/>
        </w:rPr>
        <w:lastRenderedPageBreak/>
        <w:t>Уполномоченного органа;</w:t>
      </w:r>
    </w:p>
    <w:p w:rsidR="000527D5" w:rsidRPr="0087456E" w:rsidRDefault="000527D5" w:rsidP="000527D5">
      <w:pPr>
        <w:pStyle w:val="22"/>
        <w:numPr>
          <w:ilvl w:val="0"/>
          <w:numId w:val="8"/>
        </w:numPr>
        <w:shd w:val="clear" w:color="auto" w:fill="auto"/>
        <w:tabs>
          <w:tab w:val="left" w:pos="932"/>
        </w:tabs>
        <w:spacing w:after="0" w:line="360" w:lineRule="exact"/>
        <w:ind w:firstLine="740"/>
        <w:jc w:val="both"/>
        <w:rPr>
          <w:sz w:val="28"/>
          <w:szCs w:val="28"/>
        </w:rPr>
      </w:pPr>
      <w:r w:rsidRPr="0087456E">
        <w:rPr>
          <w:color w:val="000000"/>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0527D5" w:rsidRPr="0087456E" w:rsidRDefault="000527D5" w:rsidP="000527D5">
      <w:pPr>
        <w:pStyle w:val="22"/>
        <w:numPr>
          <w:ilvl w:val="0"/>
          <w:numId w:val="8"/>
        </w:numPr>
        <w:shd w:val="clear" w:color="auto" w:fill="auto"/>
        <w:tabs>
          <w:tab w:val="left" w:pos="925"/>
        </w:tabs>
        <w:spacing w:after="0" w:line="360" w:lineRule="exact"/>
        <w:ind w:firstLine="740"/>
        <w:jc w:val="both"/>
        <w:rPr>
          <w:sz w:val="28"/>
          <w:szCs w:val="28"/>
        </w:rPr>
      </w:pPr>
      <w:r w:rsidRPr="0087456E">
        <w:rPr>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0527D5" w:rsidRPr="0087456E" w:rsidRDefault="000527D5" w:rsidP="000527D5">
      <w:pPr>
        <w:pStyle w:val="22"/>
        <w:numPr>
          <w:ilvl w:val="0"/>
          <w:numId w:val="8"/>
        </w:numPr>
        <w:shd w:val="clear" w:color="auto" w:fill="auto"/>
        <w:tabs>
          <w:tab w:val="left" w:pos="925"/>
        </w:tabs>
        <w:spacing w:after="0" w:line="360" w:lineRule="exact"/>
        <w:ind w:firstLine="740"/>
        <w:jc w:val="both"/>
        <w:rPr>
          <w:sz w:val="28"/>
          <w:szCs w:val="28"/>
        </w:rPr>
      </w:pPr>
      <w:r w:rsidRPr="0087456E">
        <w:rPr>
          <w:color w:val="000000"/>
          <w:sz w:val="28"/>
          <w:szCs w:val="28"/>
        </w:rPr>
        <w:t>к учредителю многофункционального центра - на решение и действия (бездействие) многофункционального центра.</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527D5" w:rsidRPr="0087456E" w:rsidRDefault="000527D5" w:rsidP="000527D5">
      <w:pPr>
        <w:pStyle w:val="80"/>
        <w:shd w:val="clear" w:color="auto" w:fill="auto"/>
        <w:spacing w:before="0" w:after="0"/>
      </w:pPr>
      <w:r w:rsidRPr="0087456E">
        <w:rPr>
          <w:color w:val="000000"/>
        </w:rPr>
        <w:t>Способы информирования заявителей о порядке подачи и рассмотрения</w:t>
      </w:r>
      <w:r w:rsidRPr="0087456E">
        <w:rPr>
          <w:color w:val="000000"/>
        </w:rPr>
        <w:br/>
        <w:t>жалобы, в том числе с использованием Единого портала государственных</w:t>
      </w:r>
    </w:p>
    <w:p w:rsidR="000527D5" w:rsidRPr="0087456E" w:rsidRDefault="000527D5" w:rsidP="000527D5">
      <w:pPr>
        <w:pStyle w:val="80"/>
        <w:shd w:val="clear" w:color="auto" w:fill="auto"/>
        <w:spacing w:before="0" w:after="300"/>
      </w:pPr>
      <w:r w:rsidRPr="0087456E">
        <w:rPr>
          <w:color w:val="000000"/>
        </w:rPr>
        <w:t>и муниципальных услуг (функций)</w:t>
      </w:r>
    </w:p>
    <w:p w:rsidR="000527D5" w:rsidRPr="0087456E" w:rsidRDefault="000527D5" w:rsidP="000527D5">
      <w:pPr>
        <w:pStyle w:val="22"/>
        <w:numPr>
          <w:ilvl w:val="0"/>
          <w:numId w:val="24"/>
        </w:numPr>
        <w:shd w:val="clear" w:color="auto" w:fill="auto"/>
        <w:tabs>
          <w:tab w:val="left" w:pos="1289"/>
        </w:tabs>
        <w:spacing w:after="364" w:line="360" w:lineRule="exact"/>
        <w:ind w:firstLine="740"/>
        <w:jc w:val="both"/>
        <w:rPr>
          <w:sz w:val="28"/>
          <w:szCs w:val="28"/>
        </w:rPr>
      </w:pPr>
      <w:r w:rsidRPr="0087456E">
        <w:rPr>
          <w:color w:val="000000"/>
          <w:sz w:val="28"/>
          <w:szCs w:val="28"/>
        </w:rPr>
        <w:t>Информация о порядке подачи и рассмотрения жалобы размещается на информационных с</w:t>
      </w:r>
      <w:r w:rsidR="004309E0">
        <w:rPr>
          <w:color w:val="000000"/>
          <w:sz w:val="28"/>
          <w:szCs w:val="28"/>
        </w:rPr>
        <w:t>тендах в местах предоставления муниципальной у</w:t>
      </w:r>
      <w:r w:rsidRPr="0087456E">
        <w:rPr>
          <w:color w:val="000000"/>
          <w:sz w:val="28"/>
          <w:szCs w:val="28"/>
        </w:rPr>
        <w:t>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0527D5" w:rsidRPr="0087456E" w:rsidRDefault="000527D5" w:rsidP="000527D5">
      <w:pPr>
        <w:pStyle w:val="80"/>
        <w:shd w:val="clear" w:color="auto" w:fill="auto"/>
        <w:spacing w:before="0" w:after="0" w:line="280" w:lineRule="exact"/>
        <w:ind w:left="160"/>
        <w:jc w:val="left"/>
      </w:pPr>
      <w:r w:rsidRPr="0087456E">
        <w:rPr>
          <w:color w:val="000000"/>
        </w:rPr>
        <w:t>Перечень нормативных правовых актов, регулирующих порядок досудебного</w:t>
      </w:r>
    </w:p>
    <w:p w:rsidR="000527D5" w:rsidRPr="0087456E" w:rsidRDefault="000527D5" w:rsidP="000527D5">
      <w:pPr>
        <w:pStyle w:val="80"/>
        <w:shd w:val="clear" w:color="auto" w:fill="auto"/>
        <w:spacing w:before="0" w:after="294"/>
      </w:pPr>
      <w:r w:rsidRPr="0087456E">
        <w:rPr>
          <w:color w:val="000000"/>
        </w:rPr>
        <w:t>(внесудебного) обжалования действий (бездействия) и (или) решений,</w:t>
      </w:r>
      <w:r w:rsidRPr="0087456E">
        <w:rPr>
          <w:color w:val="000000"/>
        </w:rPr>
        <w:br/>
        <w:t>принятых (осуществленных) в ходе предоставления муниципальной услуги</w:t>
      </w:r>
    </w:p>
    <w:p w:rsidR="000527D5" w:rsidRPr="0087456E" w:rsidRDefault="000527D5" w:rsidP="000527D5">
      <w:pPr>
        <w:pStyle w:val="22"/>
        <w:numPr>
          <w:ilvl w:val="0"/>
          <w:numId w:val="24"/>
        </w:numPr>
        <w:shd w:val="clear" w:color="auto" w:fill="auto"/>
        <w:tabs>
          <w:tab w:val="left" w:pos="1282"/>
        </w:tabs>
        <w:spacing w:after="0" w:line="367" w:lineRule="exact"/>
        <w:ind w:firstLine="740"/>
        <w:jc w:val="both"/>
        <w:rPr>
          <w:sz w:val="28"/>
          <w:szCs w:val="28"/>
        </w:rPr>
      </w:pPr>
      <w:r w:rsidRPr="0087456E">
        <w:rPr>
          <w:color w:val="000000"/>
          <w:sz w:val="28"/>
          <w:szCs w:val="28"/>
        </w:rPr>
        <w:t>Порядок досудебного (внесудебного) обжалования решений и действий (бездействия) регулируется:</w:t>
      </w:r>
    </w:p>
    <w:p w:rsidR="000527D5" w:rsidRPr="0087456E" w:rsidRDefault="000527D5" w:rsidP="000527D5">
      <w:pPr>
        <w:pStyle w:val="22"/>
        <w:numPr>
          <w:ilvl w:val="0"/>
          <w:numId w:val="26"/>
        </w:numPr>
        <w:shd w:val="clear" w:color="auto" w:fill="auto"/>
        <w:tabs>
          <w:tab w:val="left" w:pos="999"/>
        </w:tabs>
        <w:spacing w:after="0" w:line="360" w:lineRule="exact"/>
        <w:ind w:firstLine="740"/>
        <w:jc w:val="both"/>
        <w:rPr>
          <w:sz w:val="28"/>
          <w:szCs w:val="28"/>
        </w:rPr>
      </w:pPr>
      <w:r w:rsidRPr="0087456E">
        <w:rPr>
          <w:color w:val="000000"/>
          <w:sz w:val="28"/>
          <w:szCs w:val="28"/>
        </w:rPr>
        <w:t>Федеральным законом № 210-ФЗ;</w:t>
      </w:r>
    </w:p>
    <w:p w:rsidR="000527D5" w:rsidRPr="0087456E" w:rsidRDefault="000527D5" w:rsidP="000527D5">
      <w:pPr>
        <w:pStyle w:val="22"/>
        <w:numPr>
          <w:ilvl w:val="0"/>
          <w:numId w:val="26"/>
        </w:numPr>
        <w:shd w:val="clear" w:color="auto" w:fill="auto"/>
        <w:tabs>
          <w:tab w:val="left" w:pos="999"/>
        </w:tabs>
        <w:spacing w:after="0" w:line="360" w:lineRule="exact"/>
        <w:ind w:firstLine="740"/>
        <w:jc w:val="both"/>
        <w:rPr>
          <w:sz w:val="28"/>
          <w:szCs w:val="28"/>
        </w:rPr>
      </w:pPr>
      <w:r w:rsidRPr="0087456E">
        <w:rPr>
          <w:color w:val="000000"/>
          <w:sz w:val="28"/>
          <w:szCs w:val="28"/>
        </w:rPr>
        <w:t>постановлением Правительства Российской Федерации от 20 ноября 2012 г.</w:t>
      </w:r>
    </w:p>
    <w:p w:rsidR="000527D5" w:rsidRPr="0087456E" w:rsidRDefault="000527D5" w:rsidP="000527D5">
      <w:pPr>
        <w:pStyle w:val="22"/>
        <w:shd w:val="clear" w:color="auto" w:fill="auto"/>
        <w:tabs>
          <w:tab w:val="left" w:pos="691"/>
        </w:tabs>
        <w:spacing w:after="0" w:line="360" w:lineRule="exact"/>
        <w:jc w:val="both"/>
        <w:rPr>
          <w:sz w:val="28"/>
          <w:szCs w:val="28"/>
        </w:rPr>
      </w:pPr>
      <w:r w:rsidRPr="0087456E">
        <w:rPr>
          <w:color w:val="000000"/>
          <w:sz w:val="28"/>
          <w:szCs w:val="28"/>
        </w:rPr>
        <w:t>№</w:t>
      </w:r>
      <w:r w:rsidRPr="0087456E">
        <w:rPr>
          <w:color w:val="000000"/>
          <w:sz w:val="28"/>
          <w:szCs w:val="28"/>
        </w:rPr>
        <w:tab/>
        <w:t>1198 «О федеральной государственной информационной системе,</w:t>
      </w:r>
    </w:p>
    <w:p w:rsidR="000527D5" w:rsidRPr="0087456E" w:rsidRDefault="000527D5" w:rsidP="000527D5">
      <w:pPr>
        <w:pStyle w:val="22"/>
        <w:shd w:val="clear" w:color="auto" w:fill="auto"/>
        <w:spacing w:after="120" w:line="360" w:lineRule="exact"/>
        <w:jc w:val="both"/>
        <w:rPr>
          <w:sz w:val="28"/>
          <w:szCs w:val="28"/>
        </w:rPr>
      </w:pPr>
      <w:r w:rsidRPr="0087456E">
        <w:rPr>
          <w:color w:val="000000"/>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527D5" w:rsidRPr="0087456E" w:rsidRDefault="000527D5" w:rsidP="000527D5">
      <w:pPr>
        <w:pStyle w:val="80"/>
        <w:numPr>
          <w:ilvl w:val="0"/>
          <w:numId w:val="28"/>
        </w:numPr>
        <w:shd w:val="clear" w:color="auto" w:fill="auto"/>
        <w:tabs>
          <w:tab w:val="left" w:pos="1295"/>
        </w:tabs>
        <w:spacing w:before="0" w:after="0"/>
        <w:ind w:firstLine="740"/>
        <w:jc w:val="both"/>
      </w:pPr>
      <w:r w:rsidRPr="0087456E">
        <w:rPr>
          <w:color w:val="000000"/>
        </w:rPr>
        <w:t>Особенности выполнения административных процедур (действий)</w:t>
      </w:r>
    </w:p>
    <w:p w:rsidR="000527D5" w:rsidRPr="0087456E" w:rsidRDefault="000527D5" w:rsidP="000527D5">
      <w:pPr>
        <w:pStyle w:val="80"/>
        <w:shd w:val="clear" w:color="auto" w:fill="auto"/>
        <w:spacing w:before="0" w:after="0"/>
        <w:ind w:firstLine="740"/>
        <w:jc w:val="both"/>
      </w:pPr>
      <w:r w:rsidRPr="0087456E">
        <w:rPr>
          <w:color w:val="000000"/>
        </w:rPr>
        <w:t>в многофункциональных центрах предоставления государственных</w:t>
      </w:r>
    </w:p>
    <w:p w:rsidR="000527D5" w:rsidRPr="0087456E" w:rsidRDefault="000527D5" w:rsidP="000527D5">
      <w:pPr>
        <w:pStyle w:val="80"/>
        <w:shd w:val="clear" w:color="auto" w:fill="auto"/>
        <w:spacing w:before="0" w:after="300"/>
      </w:pPr>
      <w:r w:rsidRPr="0087456E">
        <w:rPr>
          <w:color w:val="000000"/>
        </w:rPr>
        <w:t>и муниципальных услуг</w:t>
      </w:r>
    </w:p>
    <w:p w:rsidR="000527D5" w:rsidRPr="0087456E" w:rsidRDefault="000527D5" w:rsidP="000527D5">
      <w:pPr>
        <w:pStyle w:val="80"/>
        <w:shd w:val="clear" w:color="auto" w:fill="auto"/>
        <w:spacing w:before="0" w:after="300"/>
      </w:pPr>
      <w:r w:rsidRPr="0087456E">
        <w:rPr>
          <w:color w:val="000000"/>
        </w:rPr>
        <w:t>Исчерпывающий перечень административных процедур (действий)</w:t>
      </w:r>
      <w:r w:rsidRPr="0087456E">
        <w:rPr>
          <w:color w:val="000000"/>
        </w:rPr>
        <w:br/>
        <w:t xml:space="preserve">при </w:t>
      </w:r>
      <w:r w:rsidR="004309E0">
        <w:rPr>
          <w:color w:val="000000"/>
        </w:rPr>
        <w:t xml:space="preserve">предоставлении муниципальной </w:t>
      </w:r>
      <w:r w:rsidRPr="0087456E">
        <w:rPr>
          <w:color w:val="000000"/>
        </w:rPr>
        <w:t>услуги,</w:t>
      </w:r>
      <w:r w:rsidRPr="0087456E">
        <w:rPr>
          <w:color w:val="000000"/>
        </w:rPr>
        <w:br/>
        <w:t>выполняемых многофункциональными центрами</w:t>
      </w:r>
    </w:p>
    <w:p w:rsidR="000527D5" w:rsidRPr="0087456E" w:rsidRDefault="000527D5" w:rsidP="000527D5">
      <w:pPr>
        <w:pStyle w:val="22"/>
        <w:numPr>
          <w:ilvl w:val="0"/>
          <w:numId w:val="30"/>
        </w:numPr>
        <w:shd w:val="clear" w:color="auto" w:fill="auto"/>
        <w:tabs>
          <w:tab w:val="left" w:pos="1316"/>
        </w:tabs>
        <w:spacing w:after="0" w:line="360" w:lineRule="exact"/>
        <w:ind w:firstLine="740"/>
        <w:jc w:val="both"/>
        <w:rPr>
          <w:sz w:val="28"/>
          <w:szCs w:val="28"/>
        </w:rPr>
      </w:pPr>
      <w:r w:rsidRPr="0087456E">
        <w:rPr>
          <w:color w:val="000000"/>
          <w:sz w:val="28"/>
          <w:szCs w:val="28"/>
        </w:rPr>
        <w:lastRenderedPageBreak/>
        <w:t>Многофункциональный центр осуществляет:</w:t>
      </w:r>
    </w:p>
    <w:p w:rsidR="000527D5" w:rsidRPr="0087456E" w:rsidRDefault="000527D5" w:rsidP="000527D5">
      <w:pPr>
        <w:pStyle w:val="22"/>
        <w:numPr>
          <w:ilvl w:val="0"/>
          <w:numId w:val="26"/>
        </w:numPr>
        <w:shd w:val="clear" w:color="auto" w:fill="auto"/>
        <w:tabs>
          <w:tab w:val="left" w:pos="979"/>
        </w:tabs>
        <w:spacing w:after="0" w:line="360" w:lineRule="exact"/>
        <w:ind w:firstLine="740"/>
        <w:jc w:val="both"/>
        <w:rPr>
          <w:sz w:val="28"/>
          <w:szCs w:val="28"/>
        </w:rPr>
      </w:pPr>
      <w:r w:rsidRPr="0087456E">
        <w:rPr>
          <w:color w:val="000000"/>
          <w:sz w:val="28"/>
          <w:szCs w:val="28"/>
        </w:rPr>
        <w:t>информирование Заяви</w:t>
      </w:r>
      <w:r w:rsidR="004309E0">
        <w:rPr>
          <w:color w:val="000000"/>
          <w:sz w:val="28"/>
          <w:szCs w:val="28"/>
        </w:rPr>
        <w:t>телей о порядке предоставления муниципальной у</w:t>
      </w:r>
      <w:r w:rsidRPr="0087456E">
        <w:rPr>
          <w:color w:val="000000"/>
          <w:sz w:val="28"/>
          <w:szCs w:val="28"/>
        </w:rPr>
        <w:t>слуги в многофункциональном центре, по иным вопроса</w:t>
      </w:r>
      <w:r w:rsidR="004309E0">
        <w:rPr>
          <w:color w:val="000000"/>
          <w:sz w:val="28"/>
          <w:szCs w:val="28"/>
        </w:rPr>
        <w:t>м, связанным с предоставлением муниципальной у</w:t>
      </w:r>
      <w:r w:rsidRPr="0087456E">
        <w:rPr>
          <w:color w:val="000000"/>
          <w:sz w:val="28"/>
          <w:szCs w:val="28"/>
        </w:rPr>
        <w:t xml:space="preserve">слуги, а также консультирование Заявителей о порядке </w:t>
      </w:r>
      <w:r w:rsidR="004309E0">
        <w:rPr>
          <w:color w:val="000000"/>
          <w:sz w:val="28"/>
          <w:szCs w:val="28"/>
        </w:rPr>
        <w:t>предоставления муниципальной у</w:t>
      </w:r>
      <w:r w:rsidRPr="0087456E">
        <w:rPr>
          <w:color w:val="000000"/>
          <w:sz w:val="28"/>
          <w:szCs w:val="28"/>
        </w:rPr>
        <w:t>слуги в многофункциональном центре;</w:t>
      </w:r>
    </w:p>
    <w:p w:rsidR="000527D5" w:rsidRPr="0087456E" w:rsidRDefault="000527D5" w:rsidP="000527D5">
      <w:pPr>
        <w:pStyle w:val="22"/>
        <w:numPr>
          <w:ilvl w:val="0"/>
          <w:numId w:val="26"/>
        </w:numPr>
        <w:shd w:val="clear" w:color="auto" w:fill="auto"/>
        <w:tabs>
          <w:tab w:val="left" w:pos="979"/>
        </w:tabs>
        <w:spacing w:after="0" w:line="360" w:lineRule="exact"/>
        <w:ind w:firstLine="740"/>
        <w:jc w:val="both"/>
        <w:rPr>
          <w:sz w:val="28"/>
          <w:szCs w:val="28"/>
        </w:rPr>
      </w:pPr>
      <w:r w:rsidRPr="0087456E">
        <w:rPr>
          <w:color w:val="000000"/>
          <w:sz w:val="28"/>
          <w:szCs w:val="28"/>
        </w:rPr>
        <w:t>прием заявлений и выдачу заяви</w:t>
      </w:r>
      <w:r w:rsidR="004309E0">
        <w:rPr>
          <w:color w:val="000000"/>
          <w:sz w:val="28"/>
          <w:szCs w:val="28"/>
        </w:rPr>
        <w:t>телю результата предоставления муниципальной у</w:t>
      </w:r>
      <w:r w:rsidRPr="0087456E">
        <w:rPr>
          <w:color w:val="000000"/>
          <w:sz w:val="28"/>
          <w:szCs w:val="28"/>
        </w:rPr>
        <w:t>слуги, в том числе на бумажном носителе, подтверждающем содержание электронных документов, направленных в многофункциональный центр по результ</w:t>
      </w:r>
      <w:r w:rsidR="004309E0">
        <w:rPr>
          <w:color w:val="000000"/>
          <w:sz w:val="28"/>
          <w:szCs w:val="28"/>
        </w:rPr>
        <w:t>атам предоставления муниципальной у</w:t>
      </w:r>
      <w:r w:rsidRPr="0087456E">
        <w:rPr>
          <w:color w:val="000000"/>
          <w:sz w:val="28"/>
          <w:szCs w:val="28"/>
        </w:rPr>
        <w:t>слуги, а также выдачу документов, включая составление на бумажном носителе и заверение выписок из информационных систем органов</w:t>
      </w:r>
      <w:r w:rsidR="004309E0">
        <w:rPr>
          <w:color w:val="000000"/>
          <w:sz w:val="28"/>
          <w:szCs w:val="28"/>
        </w:rPr>
        <w:t>, участвующих в предоставлении муниципальной у</w:t>
      </w:r>
      <w:r w:rsidRPr="0087456E">
        <w:rPr>
          <w:color w:val="000000"/>
          <w:sz w:val="28"/>
          <w:szCs w:val="28"/>
        </w:rPr>
        <w:t>слуги;</w:t>
      </w:r>
    </w:p>
    <w:p w:rsidR="000527D5" w:rsidRPr="0087456E" w:rsidRDefault="000527D5" w:rsidP="000527D5">
      <w:pPr>
        <w:pStyle w:val="22"/>
        <w:shd w:val="clear" w:color="auto" w:fill="auto"/>
        <w:spacing w:after="364" w:line="360" w:lineRule="exact"/>
        <w:ind w:firstLine="760"/>
        <w:jc w:val="both"/>
        <w:rPr>
          <w:sz w:val="28"/>
          <w:szCs w:val="28"/>
        </w:rPr>
      </w:pPr>
      <w:r w:rsidRPr="0087456E">
        <w:rPr>
          <w:color w:val="000000"/>
          <w:sz w:val="28"/>
          <w:szCs w:val="28"/>
        </w:rPr>
        <w:t>- иные процедуры и действия, предусмотренные Федеральным законом № 210-ФЗ.</w:t>
      </w:r>
    </w:p>
    <w:p w:rsidR="000527D5" w:rsidRPr="0087456E" w:rsidRDefault="000527D5" w:rsidP="000527D5">
      <w:pPr>
        <w:pStyle w:val="24"/>
        <w:keepNext/>
        <w:keepLines/>
        <w:shd w:val="clear" w:color="auto" w:fill="auto"/>
        <w:spacing w:after="270" w:line="280" w:lineRule="exact"/>
        <w:jc w:val="center"/>
      </w:pPr>
      <w:bookmarkStart w:id="30" w:name="bookmark30"/>
      <w:r w:rsidRPr="0087456E">
        <w:rPr>
          <w:color w:val="000000"/>
        </w:rPr>
        <w:t>Информирование заявителей</w:t>
      </w:r>
      <w:bookmarkEnd w:id="30"/>
    </w:p>
    <w:p w:rsidR="000527D5" w:rsidRPr="0087456E" w:rsidRDefault="000527D5" w:rsidP="000527D5">
      <w:pPr>
        <w:pStyle w:val="22"/>
        <w:numPr>
          <w:ilvl w:val="0"/>
          <w:numId w:val="30"/>
        </w:numPr>
        <w:shd w:val="clear" w:color="auto" w:fill="auto"/>
        <w:tabs>
          <w:tab w:val="left" w:pos="1296"/>
        </w:tabs>
        <w:spacing w:after="0" w:line="360" w:lineRule="exact"/>
        <w:ind w:firstLine="760"/>
        <w:jc w:val="both"/>
        <w:rPr>
          <w:sz w:val="28"/>
          <w:szCs w:val="28"/>
        </w:rPr>
      </w:pPr>
      <w:r w:rsidRPr="0087456E">
        <w:rPr>
          <w:color w:val="000000"/>
          <w:sz w:val="28"/>
          <w:szCs w:val="28"/>
        </w:rPr>
        <w:t>Информирование Заявителя осуществляется следующими способами:</w:t>
      </w:r>
    </w:p>
    <w:p w:rsidR="000527D5" w:rsidRPr="0087456E" w:rsidRDefault="000527D5" w:rsidP="000527D5">
      <w:pPr>
        <w:pStyle w:val="22"/>
        <w:shd w:val="clear" w:color="auto" w:fill="auto"/>
        <w:tabs>
          <w:tab w:val="left" w:pos="1062"/>
        </w:tabs>
        <w:spacing w:after="0" w:line="360" w:lineRule="exact"/>
        <w:ind w:firstLine="760"/>
        <w:jc w:val="both"/>
        <w:rPr>
          <w:sz w:val="28"/>
          <w:szCs w:val="28"/>
        </w:rPr>
      </w:pPr>
      <w:r w:rsidRPr="0087456E">
        <w:rPr>
          <w:color w:val="000000"/>
          <w:sz w:val="28"/>
          <w:szCs w:val="28"/>
        </w:rPr>
        <w:t>а)</w:t>
      </w:r>
      <w:r w:rsidRPr="0087456E">
        <w:rPr>
          <w:color w:val="000000"/>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527D5" w:rsidRPr="0087456E" w:rsidRDefault="000527D5" w:rsidP="000527D5">
      <w:pPr>
        <w:pStyle w:val="22"/>
        <w:shd w:val="clear" w:color="auto" w:fill="auto"/>
        <w:tabs>
          <w:tab w:val="left" w:pos="1076"/>
        </w:tabs>
        <w:spacing w:after="0" w:line="360" w:lineRule="exact"/>
        <w:ind w:firstLine="760"/>
        <w:jc w:val="both"/>
        <w:rPr>
          <w:sz w:val="28"/>
          <w:szCs w:val="28"/>
        </w:rPr>
      </w:pPr>
      <w:r w:rsidRPr="0087456E">
        <w:rPr>
          <w:color w:val="000000"/>
          <w:sz w:val="28"/>
          <w:szCs w:val="28"/>
        </w:rPr>
        <w:t>б)</w:t>
      </w:r>
      <w:r w:rsidRPr="0087456E">
        <w:rPr>
          <w:color w:val="000000"/>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0527D5" w:rsidRPr="0087456E" w:rsidRDefault="000527D5" w:rsidP="000527D5">
      <w:pPr>
        <w:pStyle w:val="22"/>
        <w:shd w:val="clear" w:color="auto" w:fill="auto"/>
        <w:spacing w:after="0" w:line="360" w:lineRule="exact"/>
        <w:ind w:firstLine="760"/>
        <w:jc w:val="both"/>
        <w:rPr>
          <w:sz w:val="28"/>
          <w:szCs w:val="28"/>
        </w:rPr>
      </w:pPr>
      <w:r w:rsidRPr="0087456E">
        <w:rPr>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0527D5" w:rsidRPr="0087456E" w:rsidRDefault="000527D5" w:rsidP="000527D5">
      <w:pPr>
        <w:pStyle w:val="22"/>
        <w:shd w:val="clear" w:color="auto" w:fill="auto"/>
        <w:spacing w:after="0" w:line="360" w:lineRule="exact"/>
        <w:ind w:firstLine="760"/>
        <w:jc w:val="both"/>
        <w:rPr>
          <w:sz w:val="28"/>
          <w:szCs w:val="28"/>
        </w:rPr>
      </w:pPr>
      <w:r w:rsidRPr="0087456E">
        <w:rPr>
          <w:color w:val="000000"/>
          <w:sz w:val="28"/>
          <w:szCs w:val="28"/>
        </w:rPr>
        <w:t>Рекомендуемое время предоставления консультации - не более 15 минут, время ожидания в очереди в секторе информирован</w:t>
      </w:r>
      <w:r w:rsidR="00247F58">
        <w:rPr>
          <w:color w:val="000000"/>
          <w:sz w:val="28"/>
          <w:szCs w:val="28"/>
        </w:rPr>
        <w:t>ия для получения информации об муниципальной у</w:t>
      </w:r>
      <w:r w:rsidRPr="0087456E">
        <w:rPr>
          <w:color w:val="000000"/>
          <w:sz w:val="28"/>
          <w:szCs w:val="28"/>
        </w:rPr>
        <w:t>слуге не может превышать 15 минут.</w:t>
      </w:r>
    </w:p>
    <w:p w:rsidR="000527D5" w:rsidRPr="0087456E" w:rsidRDefault="000527D5" w:rsidP="000527D5">
      <w:pPr>
        <w:pStyle w:val="22"/>
        <w:shd w:val="clear" w:color="auto" w:fill="auto"/>
        <w:spacing w:after="0" w:line="360" w:lineRule="exact"/>
        <w:ind w:firstLine="760"/>
        <w:jc w:val="both"/>
        <w:rPr>
          <w:sz w:val="28"/>
          <w:szCs w:val="28"/>
        </w:rPr>
      </w:pPr>
      <w:r w:rsidRPr="0087456E">
        <w:rPr>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527D5" w:rsidRPr="0087456E" w:rsidRDefault="000527D5" w:rsidP="000527D5">
      <w:pPr>
        <w:pStyle w:val="22"/>
        <w:shd w:val="clear" w:color="auto" w:fill="auto"/>
        <w:spacing w:after="364" w:line="360" w:lineRule="exact"/>
        <w:ind w:firstLine="760"/>
        <w:jc w:val="both"/>
        <w:rPr>
          <w:sz w:val="28"/>
          <w:szCs w:val="28"/>
        </w:rPr>
      </w:pPr>
      <w:r w:rsidRPr="0087456E">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527D5" w:rsidRPr="0087456E" w:rsidRDefault="000527D5" w:rsidP="000527D5">
      <w:pPr>
        <w:pStyle w:val="24"/>
        <w:keepNext/>
        <w:keepLines/>
        <w:shd w:val="clear" w:color="auto" w:fill="auto"/>
        <w:spacing w:after="263" w:line="280" w:lineRule="exact"/>
        <w:jc w:val="center"/>
      </w:pPr>
      <w:bookmarkStart w:id="31" w:name="bookmark31"/>
      <w:r w:rsidRPr="0087456E">
        <w:rPr>
          <w:color w:val="000000"/>
        </w:rPr>
        <w:lastRenderedPageBreak/>
        <w:t>Выдача заявителю результата предоставления муниципальной услуги</w:t>
      </w:r>
      <w:bookmarkEnd w:id="31"/>
    </w:p>
    <w:p w:rsidR="000527D5" w:rsidRPr="0087456E" w:rsidRDefault="000527D5" w:rsidP="000527D5">
      <w:pPr>
        <w:pStyle w:val="22"/>
        <w:numPr>
          <w:ilvl w:val="0"/>
          <w:numId w:val="30"/>
        </w:numPr>
        <w:shd w:val="clear" w:color="auto" w:fill="auto"/>
        <w:tabs>
          <w:tab w:val="left" w:pos="1249"/>
        </w:tabs>
        <w:spacing w:after="0" w:line="360" w:lineRule="exact"/>
        <w:ind w:firstLine="760"/>
        <w:jc w:val="both"/>
        <w:rPr>
          <w:sz w:val="28"/>
          <w:szCs w:val="28"/>
        </w:rPr>
      </w:pPr>
      <w:r w:rsidRPr="0087456E">
        <w:rPr>
          <w:color w:val="000000"/>
          <w:sz w:val="28"/>
          <w:szCs w:val="28"/>
        </w:rPr>
        <w:t>При наличии в заявлении указания</w:t>
      </w:r>
      <w:r w:rsidR="0042068F">
        <w:rPr>
          <w:color w:val="000000"/>
          <w:sz w:val="28"/>
          <w:szCs w:val="28"/>
        </w:rPr>
        <w:t xml:space="preserve"> о выдаче результатов оказания муниципальной у</w:t>
      </w:r>
      <w:r w:rsidRPr="0087456E">
        <w:rPr>
          <w:color w:val="000000"/>
          <w:sz w:val="28"/>
          <w:szCs w:val="28"/>
        </w:rPr>
        <w:t>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0527D5" w:rsidRPr="0087456E" w:rsidRDefault="000527D5" w:rsidP="000527D5">
      <w:pPr>
        <w:pStyle w:val="22"/>
        <w:shd w:val="clear" w:color="auto" w:fill="auto"/>
        <w:spacing w:after="0" w:line="360" w:lineRule="exact"/>
        <w:ind w:firstLine="760"/>
        <w:jc w:val="both"/>
        <w:rPr>
          <w:sz w:val="28"/>
          <w:szCs w:val="28"/>
        </w:rPr>
      </w:pPr>
      <w:r w:rsidRPr="0087456E">
        <w:rPr>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0527D5" w:rsidRPr="0087456E" w:rsidRDefault="000527D5" w:rsidP="000527D5">
      <w:pPr>
        <w:pStyle w:val="22"/>
        <w:shd w:val="clear" w:color="auto" w:fill="auto"/>
        <w:spacing w:after="0" w:line="360" w:lineRule="exact"/>
        <w:jc w:val="both"/>
        <w:rPr>
          <w:sz w:val="28"/>
          <w:szCs w:val="28"/>
        </w:rPr>
      </w:pPr>
      <w:r w:rsidRPr="0087456E">
        <w:rPr>
          <w:color w:val="000000"/>
          <w:sz w:val="28"/>
          <w:szCs w:val="28"/>
        </w:rPr>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527D5" w:rsidRPr="0087456E" w:rsidRDefault="000527D5" w:rsidP="000527D5">
      <w:pPr>
        <w:pStyle w:val="22"/>
        <w:numPr>
          <w:ilvl w:val="0"/>
          <w:numId w:val="30"/>
        </w:numPr>
        <w:shd w:val="clear" w:color="auto" w:fill="auto"/>
        <w:tabs>
          <w:tab w:val="left" w:pos="1242"/>
        </w:tabs>
        <w:spacing w:after="0" w:line="360" w:lineRule="exact"/>
        <w:ind w:firstLine="740"/>
        <w:jc w:val="both"/>
        <w:rPr>
          <w:sz w:val="28"/>
          <w:szCs w:val="28"/>
        </w:rPr>
      </w:pPr>
      <w:r w:rsidRPr="0087456E">
        <w:rPr>
          <w:color w:val="000000"/>
          <w:sz w:val="28"/>
          <w:szCs w:val="28"/>
        </w:rPr>
        <w:t>Прием Заявителей для выдачи документов, являющи</w:t>
      </w:r>
      <w:r w:rsidR="0042068F">
        <w:rPr>
          <w:color w:val="000000"/>
          <w:sz w:val="28"/>
          <w:szCs w:val="28"/>
        </w:rPr>
        <w:t>хся результатом предоставления муниципальной у</w:t>
      </w:r>
      <w:r w:rsidRPr="0087456E">
        <w:rPr>
          <w:color w:val="000000"/>
          <w:sz w:val="28"/>
          <w:szCs w:val="28"/>
        </w:rPr>
        <w:t>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527D5" w:rsidRPr="0087456E" w:rsidRDefault="000527D5" w:rsidP="000527D5">
      <w:pPr>
        <w:pStyle w:val="22"/>
        <w:shd w:val="clear" w:color="auto" w:fill="auto"/>
        <w:spacing w:after="0" w:line="360" w:lineRule="exact"/>
        <w:ind w:firstLine="740"/>
        <w:jc w:val="both"/>
        <w:rPr>
          <w:sz w:val="28"/>
          <w:szCs w:val="28"/>
        </w:rPr>
      </w:pPr>
      <w:r w:rsidRPr="0087456E">
        <w:rPr>
          <w:color w:val="000000"/>
          <w:sz w:val="28"/>
          <w:szCs w:val="28"/>
        </w:rPr>
        <w:t>Работник многофункционального центра осуществляет следующие действия:</w:t>
      </w:r>
    </w:p>
    <w:p w:rsidR="000527D5" w:rsidRPr="0087456E" w:rsidRDefault="000527D5" w:rsidP="000527D5">
      <w:pPr>
        <w:pStyle w:val="22"/>
        <w:numPr>
          <w:ilvl w:val="0"/>
          <w:numId w:val="26"/>
        </w:numPr>
        <w:shd w:val="clear" w:color="auto" w:fill="auto"/>
        <w:tabs>
          <w:tab w:val="left" w:pos="932"/>
        </w:tabs>
        <w:spacing w:after="0" w:line="360" w:lineRule="exact"/>
        <w:ind w:firstLine="740"/>
        <w:jc w:val="both"/>
        <w:rPr>
          <w:sz w:val="28"/>
          <w:szCs w:val="28"/>
        </w:rPr>
      </w:pPr>
      <w:r w:rsidRPr="0087456E">
        <w:rPr>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527D5" w:rsidRPr="0087456E" w:rsidRDefault="000527D5" w:rsidP="000527D5">
      <w:pPr>
        <w:pStyle w:val="22"/>
        <w:numPr>
          <w:ilvl w:val="0"/>
          <w:numId w:val="26"/>
        </w:numPr>
        <w:shd w:val="clear" w:color="auto" w:fill="auto"/>
        <w:tabs>
          <w:tab w:val="left" w:pos="925"/>
        </w:tabs>
        <w:spacing w:after="0" w:line="360" w:lineRule="exact"/>
        <w:ind w:firstLine="740"/>
        <w:jc w:val="both"/>
        <w:rPr>
          <w:sz w:val="28"/>
          <w:szCs w:val="28"/>
        </w:rPr>
      </w:pPr>
      <w:r w:rsidRPr="0087456E">
        <w:rPr>
          <w:color w:val="000000"/>
          <w:sz w:val="28"/>
          <w:szCs w:val="28"/>
        </w:rPr>
        <w:t>проверяет полномочия представителя Заявителя (в случае обращения представителя Заявителя);</w:t>
      </w:r>
    </w:p>
    <w:p w:rsidR="000527D5" w:rsidRPr="0087456E" w:rsidRDefault="000527D5" w:rsidP="000527D5">
      <w:pPr>
        <w:pStyle w:val="22"/>
        <w:numPr>
          <w:ilvl w:val="0"/>
          <w:numId w:val="26"/>
        </w:numPr>
        <w:shd w:val="clear" w:color="auto" w:fill="auto"/>
        <w:tabs>
          <w:tab w:val="left" w:pos="959"/>
        </w:tabs>
        <w:spacing w:after="0" w:line="360" w:lineRule="exact"/>
        <w:ind w:firstLine="740"/>
        <w:jc w:val="both"/>
        <w:rPr>
          <w:sz w:val="28"/>
          <w:szCs w:val="28"/>
        </w:rPr>
      </w:pPr>
      <w:r w:rsidRPr="0087456E">
        <w:rPr>
          <w:color w:val="000000"/>
          <w:sz w:val="28"/>
          <w:szCs w:val="28"/>
        </w:rPr>
        <w:t>определяет статус исполнения заявления;</w:t>
      </w:r>
    </w:p>
    <w:p w:rsidR="000527D5" w:rsidRPr="0087456E" w:rsidRDefault="000527D5" w:rsidP="000527D5">
      <w:pPr>
        <w:pStyle w:val="22"/>
        <w:numPr>
          <w:ilvl w:val="0"/>
          <w:numId w:val="26"/>
        </w:numPr>
        <w:shd w:val="clear" w:color="auto" w:fill="auto"/>
        <w:tabs>
          <w:tab w:val="left" w:pos="932"/>
        </w:tabs>
        <w:spacing w:after="0" w:line="360" w:lineRule="exact"/>
        <w:ind w:firstLine="740"/>
        <w:jc w:val="both"/>
        <w:rPr>
          <w:sz w:val="28"/>
          <w:szCs w:val="28"/>
        </w:rPr>
      </w:pPr>
      <w:r w:rsidRPr="0087456E">
        <w:rPr>
          <w:color w:val="000000"/>
          <w:sz w:val="28"/>
          <w:szCs w:val="28"/>
        </w:rPr>
        <w:t>распечат</w:t>
      </w:r>
      <w:r w:rsidR="007A42FA">
        <w:rPr>
          <w:color w:val="000000"/>
          <w:sz w:val="28"/>
          <w:szCs w:val="28"/>
        </w:rPr>
        <w:t>ывает результат предоставления муниципальной у</w:t>
      </w:r>
      <w:r w:rsidRPr="0087456E">
        <w:rPr>
          <w:color w:val="000000"/>
          <w:sz w:val="28"/>
          <w:szCs w:val="28"/>
        </w:rPr>
        <w:t>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527D5" w:rsidRPr="0087456E" w:rsidRDefault="000527D5" w:rsidP="000527D5">
      <w:pPr>
        <w:pStyle w:val="22"/>
        <w:numPr>
          <w:ilvl w:val="0"/>
          <w:numId w:val="26"/>
        </w:numPr>
        <w:shd w:val="clear" w:color="auto" w:fill="auto"/>
        <w:tabs>
          <w:tab w:val="left" w:pos="925"/>
        </w:tabs>
        <w:spacing w:after="0" w:line="360" w:lineRule="exact"/>
        <w:ind w:firstLine="740"/>
        <w:jc w:val="both"/>
        <w:rPr>
          <w:sz w:val="28"/>
          <w:szCs w:val="28"/>
        </w:rPr>
      </w:pPr>
      <w:r w:rsidRPr="0087456E">
        <w:rPr>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527D5" w:rsidRPr="0087456E" w:rsidRDefault="000527D5" w:rsidP="000527D5">
      <w:pPr>
        <w:pStyle w:val="22"/>
        <w:numPr>
          <w:ilvl w:val="0"/>
          <w:numId w:val="26"/>
        </w:numPr>
        <w:shd w:val="clear" w:color="auto" w:fill="auto"/>
        <w:tabs>
          <w:tab w:val="left" w:pos="932"/>
        </w:tabs>
        <w:spacing w:after="0" w:line="360" w:lineRule="exact"/>
        <w:ind w:firstLine="740"/>
        <w:jc w:val="both"/>
        <w:rPr>
          <w:sz w:val="28"/>
          <w:szCs w:val="28"/>
        </w:rPr>
      </w:pPr>
      <w:r w:rsidRPr="0087456E">
        <w:rPr>
          <w:color w:val="000000"/>
          <w:sz w:val="28"/>
          <w:szCs w:val="28"/>
        </w:rPr>
        <w:t>выдает документы Заявителю, при необходимости запрашивает у Заявителя подписи за каждый выданный документ;</w:t>
      </w:r>
    </w:p>
    <w:p w:rsidR="000527D5" w:rsidRPr="0087456E" w:rsidRDefault="000527D5" w:rsidP="000527D5">
      <w:pPr>
        <w:pStyle w:val="22"/>
        <w:numPr>
          <w:ilvl w:val="0"/>
          <w:numId w:val="26"/>
        </w:numPr>
        <w:shd w:val="clear" w:color="auto" w:fill="auto"/>
        <w:tabs>
          <w:tab w:val="left" w:pos="932"/>
        </w:tabs>
        <w:spacing w:after="0" w:line="360" w:lineRule="exact"/>
        <w:ind w:firstLine="740"/>
        <w:jc w:val="both"/>
        <w:rPr>
          <w:sz w:val="28"/>
          <w:szCs w:val="28"/>
        </w:rPr>
      </w:pPr>
      <w:r w:rsidRPr="0087456E">
        <w:rPr>
          <w:color w:val="000000"/>
          <w:sz w:val="28"/>
          <w:szCs w:val="28"/>
        </w:rPr>
        <w:t>запрашивает согласие Заявителя на участие в смс-опросе для о</w:t>
      </w:r>
      <w:r w:rsidR="007A42FA">
        <w:rPr>
          <w:color w:val="000000"/>
          <w:sz w:val="28"/>
          <w:szCs w:val="28"/>
        </w:rPr>
        <w:t>ценки качества предоставленной муниципальной у</w:t>
      </w:r>
      <w:r w:rsidRPr="0087456E">
        <w:rPr>
          <w:color w:val="000000"/>
          <w:sz w:val="28"/>
          <w:szCs w:val="28"/>
        </w:rPr>
        <w:t>слуги многофункциональным центром.</w:t>
      </w:r>
    </w:p>
    <w:p w:rsidR="00940B11" w:rsidRDefault="00940B11" w:rsidP="000527D5">
      <w:pPr>
        <w:spacing w:after="0"/>
        <w:rPr>
          <w:rFonts w:ascii="Times New Roman" w:eastAsia="Times New Roman" w:hAnsi="Times New Roman" w:cs="Times New Roman"/>
          <w:sz w:val="28"/>
          <w:szCs w:val="28"/>
        </w:rPr>
      </w:pPr>
    </w:p>
    <w:p w:rsidR="00940B11" w:rsidRPr="0087456E" w:rsidRDefault="00940B11" w:rsidP="000527D5">
      <w:pPr>
        <w:spacing w:after="0"/>
        <w:rPr>
          <w:rFonts w:ascii="Times New Roman" w:eastAsia="Times New Roman" w:hAnsi="Times New Roman" w:cs="Times New Roman"/>
          <w:sz w:val="28"/>
          <w:szCs w:val="28"/>
        </w:rPr>
        <w:sectPr w:rsidR="00940B11" w:rsidRPr="0087456E">
          <w:pgSz w:w="11900" w:h="16840"/>
          <w:pgMar w:top="916" w:right="548" w:bottom="877" w:left="1056" w:header="0" w:footer="3" w:gutter="0"/>
          <w:pgNumType w:start="9"/>
          <w:cols w:space="720"/>
        </w:sectPr>
      </w:pPr>
      <w:r>
        <w:rPr>
          <w:rFonts w:ascii="Times New Roman" w:eastAsia="Times New Roman" w:hAnsi="Times New Roman" w:cs="Times New Roman"/>
          <w:sz w:val="28"/>
          <w:szCs w:val="28"/>
        </w:rPr>
        <w:t xml:space="preserve">              Руководитель аппарата                                              О.Н. Сазанова</w:t>
      </w:r>
    </w:p>
    <w:p w:rsidR="000527D5" w:rsidRPr="0087456E" w:rsidRDefault="000527D5" w:rsidP="000527D5">
      <w:pPr>
        <w:spacing w:line="232" w:lineRule="exact"/>
        <w:rPr>
          <w:rFonts w:ascii="Times New Roman" w:hAnsi="Times New Roman" w:cs="Times New Roman"/>
          <w:sz w:val="28"/>
          <w:szCs w:val="28"/>
        </w:rPr>
      </w:pPr>
    </w:p>
    <w:p w:rsidR="00222DAF" w:rsidRDefault="00222DAF" w:rsidP="000527D5">
      <w:pPr>
        <w:spacing w:after="0"/>
        <w:rPr>
          <w:rFonts w:ascii="Times New Roman" w:hAnsi="Times New Roman" w:cs="Times New Roman"/>
          <w:sz w:val="28"/>
          <w:szCs w:val="28"/>
        </w:rPr>
      </w:pPr>
    </w:p>
    <w:p w:rsidR="00222DAF" w:rsidRDefault="00222DAF" w:rsidP="000527D5">
      <w:pPr>
        <w:spacing w:after="0"/>
        <w:rPr>
          <w:rFonts w:ascii="Times New Roman" w:hAnsi="Times New Roman" w:cs="Times New Roman"/>
          <w:sz w:val="28"/>
          <w:szCs w:val="28"/>
        </w:rPr>
      </w:pPr>
    </w:p>
    <w:p w:rsidR="009B5B4F" w:rsidRDefault="009B5B4F" w:rsidP="009B5B4F">
      <w:pPr>
        <w:pStyle w:val="22"/>
        <w:shd w:val="clear" w:color="auto" w:fill="auto"/>
        <w:tabs>
          <w:tab w:val="left" w:leader="underscore" w:pos="9955"/>
        </w:tabs>
        <w:spacing w:line="322" w:lineRule="exact"/>
        <w:ind w:left="7680"/>
        <w:jc w:val="left"/>
        <w:rPr>
          <w:sz w:val="24"/>
          <w:szCs w:val="24"/>
        </w:rPr>
      </w:pPr>
      <w:r>
        <w:rPr>
          <w:color w:val="000000"/>
          <w:sz w:val="24"/>
          <w:szCs w:val="24"/>
          <w:lang w:bidi="ru-RU"/>
        </w:rPr>
        <w:t xml:space="preserve">Приложение № </w:t>
      </w:r>
      <w:r w:rsidR="007D6308">
        <w:rPr>
          <w:color w:val="000000"/>
          <w:sz w:val="24"/>
          <w:szCs w:val="24"/>
          <w:lang w:bidi="ru-RU"/>
        </w:rPr>
        <w:t>1</w:t>
      </w:r>
    </w:p>
    <w:p w:rsidR="009B5B4F" w:rsidRDefault="009B5B4F" w:rsidP="009B5B4F">
      <w:pPr>
        <w:pStyle w:val="22"/>
        <w:shd w:val="clear" w:color="auto" w:fill="auto"/>
        <w:spacing w:after="600" w:line="322" w:lineRule="exact"/>
        <w:ind w:left="5520"/>
        <w:jc w:val="left"/>
        <w:rPr>
          <w:color w:val="000000"/>
          <w:sz w:val="24"/>
          <w:szCs w:val="24"/>
          <w:lang w:bidi="ru-RU"/>
        </w:rPr>
      </w:pPr>
      <w:r>
        <w:rPr>
          <w:color w:val="000000"/>
          <w:sz w:val="24"/>
          <w:szCs w:val="24"/>
          <w:lang w:bidi="ru-RU"/>
        </w:rPr>
        <w:t>к административному регламенту по предоставлению муниципальной услуги «</w:t>
      </w:r>
      <w:r w:rsidRPr="009B5B4F">
        <w:rPr>
          <w:color w:val="000000"/>
          <w:sz w:val="24"/>
          <w:szCs w:val="24"/>
        </w:rPr>
        <w:t>Присвоение адреса объекту адресации, изменение и аннулирование такого адреса</w:t>
      </w:r>
      <w:r w:rsidRPr="009B5B4F">
        <w:rPr>
          <w:color w:val="000000"/>
          <w:sz w:val="24"/>
          <w:szCs w:val="24"/>
          <w:lang w:bidi="ru-RU"/>
        </w:rPr>
        <w:t>»</w:t>
      </w:r>
    </w:p>
    <w:p w:rsidR="00B413C0" w:rsidRDefault="00B413C0" w:rsidP="009B5B4F">
      <w:pPr>
        <w:pStyle w:val="22"/>
        <w:shd w:val="clear" w:color="auto" w:fill="auto"/>
        <w:spacing w:after="600" w:line="322" w:lineRule="exact"/>
        <w:ind w:left="5520"/>
        <w:jc w:val="left"/>
        <w:rPr>
          <w:sz w:val="24"/>
          <w:szCs w:val="24"/>
        </w:rPr>
      </w:pPr>
      <w:r>
        <w:rPr>
          <w:color w:val="000000"/>
          <w:sz w:val="24"/>
          <w:szCs w:val="24"/>
          <w:lang w:bidi="ru-RU"/>
        </w:rPr>
        <w:t>ФОРМА</w:t>
      </w:r>
    </w:p>
    <w:p w:rsidR="009B5B4F" w:rsidRDefault="009B5B4F" w:rsidP="000527D5">
      <w:pPr>
        <w:spacing w:after="0"/>
        <w:rPr>
          <w:rFonts w:ascii="Times New Roman" w:hAnsi="Times New Roman" w:cs="Times New Roman"/>
          <w:sz w:val="28"/>
          <w:szCs w:val="28"/>
        </w:rPr>
      </w:pPr>
    </w:p>
    <w:p w:rsidR="00B413C0" w:rsidRPr="0087456E" w:rsidRDefault="00B413C0" w:rsidP="000527D5">
      <w:pPr>
        <w:spacing w:after="0"/>
        <w:rPr>
          <w:rFonts w:ascii="Times New Roman" w:hAnsi="Times New Roman" w:cs="Times New Roman"/>
          <w:sz w:val="28"/>
          <w:szCs w:val="28"/>
        </w:rPr>
        <w:sectPr w:rsidR="00B413C0" w:rsidRPr="0087456E">
          <w:pgSz w:w="11900" w:h="16840"/>
          <w:pgMar w:top="666" w:right="0" w:bottom="1985" w:left="0" w:header="0" w:footer="3" w:gutter="0"/>
          <w:pgNumType w:fmt="upperRoman" w:start="1"/>
          <w:cols w:space="720"/>
        </w:sectPr>
      </w:pPr>
    </w:p>
    <w:p w:rsidR="00E62A9A" w:rsidRDefault="00E62A9A" w:rsidP="000527D5">
      <w:pPr>
        <w:pStyle w:val="80"/>
        <w:shd w:val="clear" w:color="auto" w:fill="auto"/>
        <w:spacing w:before="0" w:after="0" w:line="240" w:lineRule="auto"/>
        <w:rPr>
          <w:color w:val="000000"/>
        </w:rPr>
      </w:pPr>
      <w:r>
        <w:rPr>
          <w:color w:val="000000"/>
        </w:rPr>
        <w:lastRenderedPageBreak/>
        <w:t>Решение</w:t>
      </w:r>
      <w:r w:rsidR="000527D5" w:rsidRPr="00853639">
        <w:rPr>
          <w:color w:val="000000"/>
        </w:rPr>
        <w:t xml:space="preserve"> о присвоении адреса объекту адресации</w:t>
      </w:r>
    </w:p>
    <w:p w:rsidR="00ED3B64" w:rsidRDefault="00ED3B64" w:rsidP="005D7843">
      <w:pPr>
        <w:pStyle w:val="80"/>
        <w:shd w:val="clear" w:color="auto" w:fill="auto"/>
        <w:spacing w:before="0" w:after="0" w:line="240" w:lineRule="auto"/>
        <w:jc w:val="left"/>
        <w:rPr>
          <w:color w:val="000000"/>
        </w:rPr>
      </w:pPr>
    </w:p>
    <w:p w:rsidR="000527D5" w:rsidRDefault="00A37F65" w:rsidP="005D7843">
      <w:pPr>
        <w:pStyle w:val="80"/>
        <w:shd w:val="clear" w:color="auto" w:fill="auto"/>
        <w:spacing w:before="0" w:after="0" w:line="240" w:lineRule="auto"/>
        <w:rPr>
          <w:rStyle w:val="3"/>
          <w:b w:val="0"/>
          <w:bCs w:val="0"/>
          <w:sz w:val="24"/>
          <w:szCs w:val="24"/>
        </w:rPr>
      </w:pPr>
      <w:r>
        <w:rPr>
          <w:color w:val="000000"/>
        </w:rPr>
        <w:t>______________________________________________________</w:t>
      </w:r>
      <w:r w:rsidR="000527D5" w:rsidRPr="00853639">
        <w:rPr>
          <w:color w:val="000000"/>
        </w:rPr>
        <w:br/>
      </w:r>
      <w:r w:rsidR="005D7843">
        <w:rPr>
          <w:rStyle w:val="3"/>
          <w:b w:val="0"/>
          <w:bCs w:val="0"/>
          <w:sz w:val="24"/>
          <w:szCs w:val="24"/>
        </w:rPr>
        <w:t>(</w:t>
      </w:r>
      <w:r w:rsidR="000527D5" w:rsidRPr="003D0E1A">
        <w:rPr>
          <w:rStyle w:val="3"/>
          <w:b w:val="0"/>
          <w:bCs w:val="0"/>
          <w:sz w:val="24"/>
          <w:szCs w:val="24"/>
        </w:rPr>
        <w:t>наименование органа местного самоуправления</w:t>
      </w:r>
      <w:r w:rsidR="005D7843">
        <w:rPr>
          <w:rStyle w:val="3"/>
          <w:b w:val="0"/>
          <w:bCs w:val="0"/>
          <w:sz w:val="24"/>
          <w:szCs w:val="24"/>
        </w:rPr>
        <w:t>)</w:t>
      </w:r>
    </w:p>
    <w:p w:rsidR="005D7843" w:rsidRPr="003D0E1A" w:rsidRDefault="005D7843" w:rsidP="005D7843">
      <w:pPr>
        <w:pStyle w:val="80"/>
        <w:shd w:val="clear" w:color="auto" w:fill="auto"/>
        <w:spacing w:before="0" w:after="0" w:line="240" w:lineRule="auto"/>
        <w:rPr>
          <w:rStyle w:val="3"/>
          <w:b w:val="0"/>
          <w:bCs w:val="0"/>
          <w:sz w:val="24"/>
          <w:szCs w:val="24"/>
        </w:rPr>
      </w:pPr>
    </w:p>
    <w:p w:rsidR="005D7843" w:rsidRDefault="005D7843" w:rsidP="005D784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(вид документа)</w:t>
      </w:r>
    </w:p>
    <w:p w:rsidR="005D7843" w:rsidRDefault="005D7843" w:rsidP="005D7843">
      <w:pPr>
        <w:spacing w:after="0" w:line="240" w:lineRule="auto"/>
        <w:rPr>
          <w:rFonts w:ascii="Times New Roman" w:eastAsia="Times New Roman" w:hAnsi="Times New Roman" w:cs="Times New Roman"/>
          <w:bCs/>
          <w:sz w:val="24"/>
          <w:szCs w:val="24"/>
        </w:rPr>
      </w:pPr>
    </w:p>
    <w:p w:rsidR="005D7843" w:rsidRPr="005D7843" w:rsidRDefault="005D7843" w:rsidP="005D784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 ____________ № ___________</w:t>
      </w:r>
    </w:p>
    <w:p w:rsidR="000527D5" w:rsidRPr="005D7843" w:rsidRDefault="00BC127C" w:rsidP="005D7843">
      <w:pPr>
        <w:spacing w:after="0" w:line="240" w:lineRule="auto"/>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88" type="#_x0000_t202" style="position:absolute;margin-left:145.1pt;margin-top:31.45pt;width:13.7pt;height:7.5pt;z-index:-251624448;mso-wrap-distance-left:5pt;mso-wrap-distance-top:28.2pt;mso-wrap-distance-right:123.1pt;mso-position-horizontal-relative:margin" filled="f" stroked="f">
            <v:textbox style="mso-next-textbox:#_x0000_s1088;mso-fit-shape-to-text:t" inset="0,0,0,0">
              <w:txbxContent>
                <w:p w:rsidR="003B50A1" w:rsidRDefault="003B50A1" w:rsidP="000527D5">
                  <w:pPr>
                    <w:pStyle w:val="110"/>
                    <w:shd w:val="clear" w:color="auto" w:fill="auto"/>
                    <w:spacing w:line="150" w:lineRule="exact"/>
                  </w:pPr>
                </w:p>
              </w:txbxContent>
            </v:textbox>
            <w10:wrap type="square" side="right" anchorx="margin"/>
          </v:shape>
        </w:pict>
      </w:r>
    </w:p>
    <w:p w:rsidR="005D7843" w:rsidRPr="005D7843" w:rsidRDefault="005D7843" w:rsidP="005D7843">
      <w:pPr>
        <w:spacing w:after="0" w:line="240" w:lineRule="auto"/>
        <w:rPr>
          <w:rFonts w:ascii="Times New Roman" w:hAnsi="Times New Roman" w:cs="Times New Roman"/>
          <w:sz w:val="24"/>
          <w:szCs w:val="24"/>
        </w:rPr>
      </w:pPr>
    </w:p>
    <w:p w:rsidR="000527D5" w:rsidRDefault="000527D5" w:rsidP="000527D5">
      <w:pPr>
        <w:pStyle w:val="22"/>
        <w:shd w:val="clear" w:color="auto" w:fill="auto"/>
        <w:spacing w:after="0" w:line="240" w:lineRule="auto"/>
        <w:jc w:val="both"/>
        <w:rPr>
          <w:color w:val="000000"/>
          <w:sz w:val="28"/>
          <w:szCs w:val="28"/>
        </w:rPr>
      </w:pPr>
    </w:p>
    <w:p w:rsidR="005D7843" w:rsidRPr="00853639" w:rsidRDefault="005D7843" w:rsidP="000527D5">
      <w:pPr>
        <w:pStyle w:val="22"/>
        <w:shd w:val="clear" w:color="auto" w:fill="auto"/>
        <w:spacing w:after="0" w:line="240" w:lineRule="auto"/>
        <w:jc w:val="both"/>
        <w:rPr>
          <w:sz w:val="28"/>
          <w:szCs w:val="28"/>
        </w:rPr>
      </w:pPr>
    </w:p>
    <w:p w:rsidR="000527D5" w:rsidRPr="00853639" w:rsidRDefault="000527D5" w:rsidP="000527D5">
      <w:pPr>
        <w:pStyle w:val="101"/>
        <w:shd w:val="clear" w:color="auto" w:fill="auto"/>
        <w:spacing w:before="0" w:after="0" w:line="240" w:lineRule="auto"/>
        <w:ind w:firstLine="580"/>
        <w:rPr>
          <w:sz w:val="28"/>
          <w:szCs w:val="28"/>
        </w:rPr>
      </w:pPr>
      <w:r w:rsidRPr="00853639">
        <w:rPr>
          <w:color w:val="000000"/>
          <w:sz w:val="28"/>
          <w:szCs w:val="28"/>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w:t>
      </w:r>
      <w:r w:rsidRPr="00853639">
        <w:rPr>
          <w:rStyle w:val="1013pt"/>
          <w:sz w:val="28"/>
          <w:szCs w:val="28"/>
        </w:rPr>
        <w:t xml:space="preserve">г. </w:t>
      </w:r>
      <w:r w:rsidRPr="00853639">
        <w:rPr>
          <w:color w:val="000000"/>
          <w:sz w:val="28"/>
          <w:szCs w:val="28"/>
        </w:rPr>
        <w:t>№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rsidR="007238B3">
        <w:rPr>
          <w:color w:val="000000"/>
          <w:sz w:val="28"/>
          <w:szCs w:val="28"/>
        </w:rPr>
        <w:t>: _________________________________________________________</w:t>
      </w:r>
    </w:p>
    <w:p w:rsidR="000527D5" w:rsidRDefault="000527D5" w:rsidP="000527D5">
      <w:pPr>
        <w:spacing w:after="0" w:line="240" w:lineRule="auto"/>
        <w:rPr>
          <w:rFonts w:ascii="Times New Roman" w:hAnsi="Times New Roman" w:cs="Times New Roman"/>
          <w:sz w:val="24"/>
          <w:szCs w:val="24"/>
        </w:rPr>
      </w:pPr>
      <w:r w:rsidRPr="007238B3">
        <w:rPr>
          <w:rFonts w:ascii="Times New Roman" w:hAnsi="Times New Roman" w:cs="Times New Roman"/>
          <w:sz w:val="24"/>
          <w:szCs w:val="24"/>
        </w:rPr>
        <w:t>(указываются реквизиты иных документов, на основании котор</w:t>
      </w:r>
      <w:r w:rsidR="007238B3" w:rsidRPr="007238B3">
        <w:rPr>
          <w:rFonts w:ascii="Times New Roman" w:hAnsi="Times New Roman" w:cs="Times New Roman"/>
          <w:sz w:val="24"/>
          <w:szCs w:val="24"/>
        </w:rPr>
        <w:t xml:space="preserve">ых принято решение о присвоении </w:t>
      </w:r>
      <w:r w:rsidRPr="007238B3">
        <w:rPr>
          <w:rFonts w:ascii="Times New Roman" w:hAnsi="Times New Roman" w:cs="Times New Roman"/>
          <w:sz w:val="24"/>
          <w:szCs w:val="24"/>
        </w:rPr>
        <w:t>адреса, включая реквизиты правил присвоения, изменения и анну</w:t>
      </w:r>
      <w:r w:rsidR="007238B3" w:rsidRPr="007238B3">
        <w:rPr>
          <w:rFonts w:ascii="Times New Roman" w:hAnsi="Times New Roman" w:cs="Times New Roman"/>
          <w:sz w:val="24"/>
          <w:szCs w:val="24"/>
        </w:rPr>
        <w:t xml:space="preserve">лирования адресов, утвержденных </w:t>
      </w:r>
      <w:r w:rsidRPr="007238B3">
        <w:rPr>
          <w:rFonts w:ascii="Times New Roman" w:hAnsi="Times New Roman" w:cs="Times New Roman"/>
          <w:sz w:val="24"/>
          <w:szCs w:val="24"/>
        </w:rPr>
        <w:t>муниципальными правовыми актами и нормативными правов</w:t>
      </w:r>
      <w:r w:rsidR="007238B3" w:rsidRPr="007238B3">
        <w:rPr>
          <w:rFonts w:ascii="Times New Roman" w:hAnsi="Times New Roman" w:cs="Times New Roman"/>
          <w:sz w:val="24"/>
          <w:szCs w:val="24"/>
        </w:rPr>
        <w:t xml:space="preserve">ыми актами субъектов Российской </w:t>
      </w:r>
      <w:r w:rsidRPr="007238B3">
        <w:rPr>
          <w:rFonts w:ascii="Times New Roman" w:hAnsi="Times New Roman" w:cs="Times New Roman"/>
          <w:sz w:val="24"/>
          <w:szCs w:val="24"/>
        </w:rPr>
        <w:t>Федерации - городов федерального значения до дня вступления в силу Федерального закона № 443-ФЗ,</w:t>
      </w:r>
      <w:r w:rsidRPr="007238B3">
        <w:rPr>
          <w:rFonts w:ascii="Times New Roman" w:hAnsi="Times New Roman" w:cs="Times New Roman"/>
          <w:sz w:val="24"/>
          <w:szCs w:val="24"/>
        </w:rPr>
        <w:br/>
        <w:t>и/или реквизиты заявления о присво</w:t>
      </w:r>
      <w:r w:rsidR="007238B3" w:rsidRPr="007238B3">
        <w:rPr>
          <w:rFonts w:ascii="Times New Roman" w:hAnsi="Times New Roman" w:cs="Times New Roman"/>
          <w:sz w:val="24"/>
          <w:szCs w:val="24"/>
        </w:rPr>
        <w:t xml:space="preserve">ении адреса объекту адресации, </w:t>
      </w:r>
      <w:r w:rsidRPr="007238B3">
        <w:rPr>
          <w:rFonts w:ascii="Times New Roman" w:hAnsi="Times New Roman" w:cs="Times New Roman"/>
          <w:sz w:val="24"/>
          <w:szCs w:val="24"/>
        </w:rPr>
        <w:t>наименование органа местного самоуправления)</w:t>
      </w:r>
    </w:p>
    <w:p w:rsidR="007238B3" w:rsidRPr="007238B3" w:rsidRDefault="007238B3" w:rsidP="000527D5">
      <w:pPr>
        <w:spacing w:after="0" w:line="240" w:lineRule="auto"/>
        <w:rPr>
          <w:rFonts w:ascii="Times New Roman" w:hAnsi="Times New Roman" w:cs="Times New Roman"/>
          <w:sz w:val="24"/>
          <w:szCs w:val="24"/>
        </w:rPr>
      </w:pPr>
    </w:p>
    <w:p w:rsidR="000527D5" w:rsidRDefault="000527D5" w:rsidP="000527D5">
      <w:pPr>
        <w:pStyle w:val="101"/>
        <w:shd w:val="clear" w:color="auto" w:fill="auto"/>
        <w:spacing w:before="0" w:after="0" w:line="240" w:lineRule="auto"/>
        <w:rPr>
          <w:color w:val="000000"/>
          <w:sz w:val="28"/>
          <w:szCs w:val="28"/>
        </w:rPr>
      </w:pPr>
      <w:r w:rsidRPr="00853639">
        <w:rPr>
          <w:color w:val="000000"/>
          <w:sz w:val="28"/>
          <w:szCs w:val="28"/>
        </w:rPr>
        <w:t>ПОСТАНОВЛЯЕТ:</w:t>
      </w:r>
    </w:p>
    <w:p w:rsidR="007238B3" w:rsidRPr="00853639" w:rsidRDefault="007238B3" w:rsidP="000527D5">
      <w:pPr>
        <w:pStyle w:val="101"/>
        <w:shd w:val="clear" w:color="auto" w:fill="auto"/>
        <w:spacing w:before="0" w:after="0" w:line="240" w:lineRule="auto"/>
        <w:rPr>
          <w:sz w:val="28"/>
          <w:szCs w:val="28"/>
        </w:rPr>
      </w:pPr>
    </w:p>
    <w:p w:rsidR="000527D5" w:rsidRPr="00853639" w:rsidRDefault="000527D5" w:rsidP="000527D5">
      <w:pPr>
        <w:pStyle w:val="101"/>
        <w:shd w:val="clear" w:color="auto" w:fill="auto"/>
        <w:spacing w:before="0" w:after="0" w:line="240" w:lineRule="auto"/>
        <w:rPr>
          <w:sz w:val="28"/>
          <w:szCs w:val="28"/>
        </w:rPr>
      </w:pPr>
      <w:r w:rsidRPr="00853639">
        <w:rPr>
          <w:color w:val="000000"/>
          <w:sz w:val="28"/>
          <w:szCs w:val="28"/>
        </w:rPr>
        <w:lastRenderedPageBreak/>
        <w:t>1. Присвоить адрес</w:t>
      </w:r>
      <w:r w:rsidR="00AB4442">
        <w:rPr>
          <w:color w:val="000000"/>
          <w:sz w:val="28"/>
          <w:szCs w:val="28"/>
        </w:rPr>
        <w:t xml:space="preserve"> ______________________________________________________</w:t>
      </w:r>
    </w:p>
    <w:p w:rsidR="000527D5" w:rsidRPr="00AB4442" w:rsidRDefault="000527D5" w:rsidP="000527D5">
      <w:pPr>
        <w:spacing w:after="0" w:line="240" w:lineRule="auto"/>
        <w:ind w:left="4340"/>
        <w:rPr>
          <w:rFonts w:ascii="Times New Roman" w:hAnsi="Times New Roman" w:cs="Times New Roman"/>
          <w:sz w:val="24"/>
          <w:szCs w:val="24"/>
        </w:rPr>
      </w:pPr>
      <w:r w:rsidRPr="00AB4442">
        <w:rPr>
          <w:rFonts w:ascii="Times New Roman" w:hAnsi="Times New Roman" w:cs="Times New Roman"/>
          <w:sz w:val="24"/>
          <w:szCs w:val="24"/>
        </w:rPr>
        <w:t>(присвоенный объекту адресации адрес)</w:t>
      </w:r>
    </w:p>
    <w:p w:rsidR="000527D5" w:rsidRDefault="000527D5" w:rsidP="000527D5">
      <w:pPr>
        <w:pStyle w:val="101"/>
        <w:shd w:val="clear" w:color="auto" w:fill="auto"/>
        <w:tabs>
          <w:tab w:val="left" w:leader="underscore" w:pos="9598"/>
        </w:tabs>
        <w:spacing w:before="0" w:after="0" w:line="240" w:lineRule="auto"/>
        <w:rPr>
          <w:color w:val="000000"/>
          <w:sz w:val="28"/>
          <w:szCs w:val="28"/>
        </w:rPr>
      </w:pPr>
      <w:r w:rsidRPr="00853639">
        <w:rPr>
          <w:color w:val="000000"/>
          <w:sz w:val="28"/>
          <w:szCs w:val="28"/>
        </w:rPr>
        <w:t>следующему объекту адресации</w:t>
      </w:r>
      <w:r w:rsidRPr="00853639">
        <w:rPr>
          <w:color w:val="000000"/>
          <w:sz w:val="28"/>
          <w:szCs w:val="28"/>
        </w:rPr>
        <w:tab/>
      </w:r>
    </w:p>
    <w:p w:rsidR="00AB4442" w:rsidRDefault="000527D5" w:rsidP="000527D5">
      <w:pPr>
        <w:spacing w:after="0" w:line="240" w:lineRule="auto"/>
        <w:rPr>
          <w:rFonts w:ascii="Times New Roman" w:hAnsi="Times New Roman" w:cs="Times New Roman"/>
          <w:sz w:val="28"/>
          <w:szCs w:val="28"/>
        </w:rPr>
      </w:pPr>
      <w:r w:rsidRPr="00AB4442">
        <w:rPr>
          <w:rFonts w:ascii="Times New Roman" w:hAnsi="Times New Roman" w:cs="Times New Roman"/>
          <w:sz w:val="24"/>
          <w:szCs w:val="24"/>
        </w:rPr>
        <w:t>(вид, наимено</w:t>
      </w:r>
      <w:r w:rsidR="00AB4442" w:rsidRPr="00AB4442">
        <w:rPr>
          <w:rFonts w:ascii="Times New Roman" w:hAnsi="Times New Roman" w:cs="Times New Roman"/>
          <w:sz w:val="24"/>
          <w:szCs w:val="24"/>
        </w:rPr>
        <w:t xml:space="preserve">вание, описание местонахождения </w:t>
      </w:r>
      <w:r w:rsidRPr="00AB4442">
        <w:rPr>
          <w:rFonts w:ascii="Times New Roman" w:hAnsi="Times New Roman" w:cs="Times New Roman"/>
          <w:sz w:val="24"/>
          <w:szCs w:val="24"/>
        </w:rPr>
        <w:t>объекта адресации,</w:t>
      </w:r>
      <w:r w:rsidR="00AB4442" w:rsidRPr="00AB4442">
        <w:rPr>
          <w:rFonts w:ascii="Times New Roman" w:hAnsi="Times New Roman" w:cs="Times New Roman"/>
          <w:sz w:val="24"/>
          <w:szCs w:val="24"/>
        </w:rPr>
        <w:t xml:space="preserve"> </w:t>
      </w:r>
      <w:r w:rsidRPr="00AB4442">
        <w:rPr>
          <w:rFonts w:ascii="Times New Roman" w:hAnsi="Times New Roman" w:cs="Times New Roman"/>
          <w:sz w:val="24"/>
          <w:szCs w:val="24"/>
        </w:rPr>
        <w:t xml:space="preserve">кадастровый номер объекта недвижимости, </w:t>
      </w:r>
      <w:r w:rsidR="00AB4442" w:rsidRPr="00AB4442">
        <w:rPr>
          <w:rFonts w:ascii="Times New Roman" w:hAnsi="Times New Roman" w:cs="Times New Roman"/>
          <w:sz w:val="24"/>
          <w:szCs w:val="24"/>
        </w:rPr>
        <w:t xml:space="preserve">являющегося объектом адресации  в случае присвоения адреса </w:t>
      </w:r>
      <w:r w:rsidRPr="00AB4442">
        <w:rPr>
          <w:rFonts w:ascii="Times New Roman" w:hAnsi="Times New Roman" w:cs="Times New Roman"/>
          <w:sz w:val="24"/>
          <w:szCs w:val="24"/>
        </w:rPr>
        <w:t>поставленному на государственный кадастровый учет объекту недвижимости),</w:t>
      </w:r>
    </w:p>
    <w:p w:rsidR="00AB4442" w:rsidRDefault="000527D5" w:rsidP="000527D5">
      <w:pPr>
        <w:spacing w:after="0" w:line="240" w:lineRule="auto"/>
        <w:rPr>
          <w:rFonts w:ascii="Times New Roman" w:hAnsi="Times New Roman" w:cs="Times New Roman"/>
          <w:sz w:val="28"/>
          <w:szCs w:val="28"/>
        </w:rPr>
      </w:pPr>
      <w:r w:rsidRPr="00853639">
        <w:rPr>
          <w:rFonts w:ascii="Times New Roman" w:hAnsi="Times New Roman" w:cs="Times New Roman"/>
          <w:sz w:val="28"/>
          <w:szCs w:val="28"/>
        </w:rPr>
        <w:br/>
        <w:t>кадастровые номера, адреса и сведения об объектах недвижимости, из которых образуется объект адресации</w:t>
      </w:r>
      <w:r w:rsidR="00AB4442">
        <w:rPr>
          <w:rFonts w:ascii="Times New Roman" w:hAnsi="Times New Roman" w:cs="Times New Roman"/>
          <w:sz w:val="28"/>
          <w:szCs w:val="28"/>
        </w:rPr>
        <w:t xml:space="preserve"> ___________________________________________</w:t>
      </w:r>
      <w:r w:rsidRPr="00853639">
        <w:rPr>
          <w:rFonts w:ascii="Times New Roman" w:hAnsi="Times New Roman" w:cs="Times New Roman"/>
          <w:sz w:val="28"/>
          <w:szCs w:val="28"/>
        </w:rPr>
        <w:br/>
      </w:r>
      <w:r w:rsidRPr="00AB4442">
        <w:rPr>
          <w:rFonts w:ascii="Times New Roman" w:hAnsi="Times New Roman" w:cs="Times New Roman"/>
          <w:sz w:val="24"/>
          <w:szCs w:val="24"/>
        </w:rPr>
        <w:t>(в случае образования объекта в результате преобразо</w:t>
      </w:r>
      <w:r w:rsidR="00AB4442">
        <w:rPr>
          <w:rFonts w:ascii="Times New Roman" w:hAnsi="Times New Roman" w:cs="Times New Roman"/>
          <w:sz w:val="24"/>
          <w:szCs w:val="24"/>
        </w:rPr>
        <w:t xml:space="preserve">вания существующего объекта или </w:t>
      </w:r>
      <w:r w:rsidRPr="00AB4442">
        <w:rPr>
          <w:rFonts w:ascii="Times New Roman" w:hAnsi="Times New Roman" w:cs="Times New Roman"/>
          <w:sz w:val="24"/>
          <w:szCs w:val="24"/>
        </w:rPr>
        <w:t>объектов),</w:t>
      </w:r>
    </w:p>
    <w:p w:rsidR="00AB4442" w:rsidRDefault="000527D5" w:rsidP="000527D5">
      <w:pPr>
        <w:spacing w:after="0" w:line="240" w:lineRule="auto"/>
        <w:rPr>
          <w:rFonts w:ascii="Times New Roman" w:hAnsi="Times New Roman" w:cs="Times New Roman"/>
          <w:sz w:val="28"/>
          <w:szCs w:val="28"/>
        </w:rPr>
      </w:pPr>
      <w:r w:rsidRPr="00AB4442">
        <w:rPr>
          <w:rFonts w:ascii="Times New Roman" w:hAnsi="Times New Roman" w:cs="Times New Roman"/>
          <w:sz w:val="28"/>
          <w:szCs w:val="28"/>
        </w:rPr>
        <w:br/>
      </w:r>
      <w:r w:rsidRPr="00853639">
        <w:rPr>
          <w:rFonts w:ascii="Times New Roman" w:hAnsi="Times New Roman" w:cs="Times New Roman"/>
          <w:sz w:val="28"/>
          <w:szCs w:val="28"/>
        </w:rPr>
        <w:t>аннулируемый адрес объекта адресации и уникальный номер аннулир</w:t>
      </w:r>
      <w:r w:rsidR="00AB4442">
        <w:rPr>
          <w:rFonts w:ascii="Times New Roman" w:hAnsi="Times New Roman" w:cs="Times New Roman"/>
          <w:sz w:val="28"/>
          <w:szCs w:val="28"/>
        </w:rPr>
        <w:t xml:space="preserve">уемого адреса объекта адресации </w:t>
      </w:r>
      <w:r w:rsidRPr="00853639">
        <w:rPr>
          <w:rFonts w:ascii="Times New Roman" w:hAnsi="Times New Roman" w:cs="Times New Roman"/>
          <w:sz w:val="28"/>
          <w:szCs w:val="28"/>
        </w:rPr>
        <w:t>в государственном адресном реестре</w:t>
      </w:r>
      <w:r w:rsidR="00AB4442">
        <w:rPr>
          <w:rFonts w:ascii="Times New Roman" w:hAnsi="Times New Roman" w:cs="Times New Roman"/>
          <w:sz w:val="28"/>
          <w:szCs w:val="28"/>
        </w:rPr>
        <w:t xml:space="preserve"> _______________</w:t>
      </w:r>
      <w:r w:rsidRPr="00853639">
        <w:rPr>
          <w:rFonts w:ascii="Times New Roman" w:hAnsi="Times New Roman" w:cs="Times New Roman"/>
          <w:sz w:val="28"/>
          <w:szCs w:val="28"/>
        </w:rPr>
        <w:t xml:space="preserve"> </w:t>
      </w:r>
      <w:r w:rsidRPr="00AB4442">
        <w:rPr>
          <w:rFonts w:ascii="Times New Roman" w:hAnsi="Times New Roman" w:cs="Times New Roman"/>
          <w:sz w:val="24"/>
          <w:szCs w:val="24"/>
        </w:rPr>
        <w:t>(в случае присвоения нового адреса объекту адресации),</w:t>
      </w:r>
    </w:p>
    <w:p w:rsidR="00AB4442" w:rsidRDefault="000527D5" w:rsidP="000527D5">
      <w:pPr>
        <w:spacing w:after="0" w:line="240" w:lineRule="auto"/>
        <w:rPr>
          <w:rFonts w:ascii="Times New Roman" w:hAnsi="Times New Roman" w:cs="Times New Roman"/>
          <w:sz w:val="28"/>
          <w:szCs w:val="28"/>
        </w:rPr>
      </w:pPr>
      <w:r w:rsidRPr="00AB4442">
        <w:rPr>
          <w:rFonts w:ascii="Times New Roman" w:hAnsi="Times New Roman" w:cs="Times New Roman"/>
          <w:sz w:val="28"/>
          <w:szCs w:val="28"/>
        </w:rPr>
        <w:br/>
      </w:r>
      <w:r w:rsidRPr="00853639">
        <w:rPr>
          <w:rFonts w:ascii="Times New Roman" w:hAnsi="Times New Roman" w:cs="Times New Roman"/>
          <w:sz w:val="28"/>
          <w:szCs w:val="28"/>
        </w:rPr>
        <w:t xml:space="preserve">другие необходимые сведения, определенные уполномоченным органом </w:t>
      </w:r>
      <w:r w:rsidR="00AB4442">
        <w:rPr>
          <w:rFonts w:ascii="Times New Roman" w:hAnsi="Times New Roman" w:cs="Times New Roman"/>
          <w:sz w:val="28"/>
          <w:szCs w:val="28"/>
        </w:rPr>
        <w:t>________</w:t>
      </w:r>
    </w:p>
    <w:p w:rsidR="000527D5" w:rsidRPr="00AB4442" w:rsidRDefault="000527D5" w:rsidP="000527D5">
      <w:pPr>
        <w:spacing w:after="0" w:line="240" w:lineRule="auto"/>
        <w:rPr>
          <w:rFonts w:ascii="Times New Roman" w:hAnsi="Times New Roman" w:cs="Times New Roman"/>
          <w:sz w:val="24"/>
          <w:szCs w:val="24"/>
        </w:rPr>
      </w:pPr>
      <w:r w:rsidRPr="00AB4442">
        <w:rPr>
          <w:rFonts w:ascii="Times New Roman" w:hAnsi="Times New Roman" w:cs="Times New Roman"/>
          <w:sz w:val="24"/>
          <w:szCs w:val="24"/>
        </w:rPr>
        <w:t>(при наличии)</w:t>
      </w:r>
    </w:p>
    <w:p w:rsidR="000527D5" w:rsidRDefault="000527D5" w:rsidP="000527D5">
      <w:pPr>
        <w:spacing w:after="0" w:line="240" w:lineRule="auto"/>
        <w:rPr>
          <w:rFonts w:ascii="Times New Roman" w:hAnsi="Times New Roman" w:cs="Times New Roman"/>
          <w:sz w:val="28"/>
          <w:szCs w:val="28"/>
        </w:rPr>
      </w:pPr>
    </w:p>
    <w:p w:rsidR="00AB4442" w:rsidRDefault="00AB4442" w:rsidP="000527D5">
      <w:pPr>
        <w:spacing w:after="0" w:line="240" w:lineRule="auto"/>
        <w:rPr>
          <w:rFonts w:ascii="Times New Roman" w:hAnsi="Times New Roman" w:cs="Times New Roman"/>
          <w:sz w:val="28"/>
          <w:szCs w:val="28"/>
        </w:rPr>
      </w:pPr>
    </w:p>
    <w:p w:rsidR="00AB4442" w:rsidRDefault="00AB4442" w:rsidP="000527D5">
      <w:pPr>
        <w:spacing w:after="0" w:line="240" w:lineRule="auto"/>
        <w:rPr>
          <w:rFonts w:ascii="Times New Roman" w:hAnsi="Times New Roman" w:cs="Times New Roman"/>
          <w:sz w:val="28"/>
          <w:szCs w:val="28"/>
        </w:rPr>
      </w:pPr>
    </w:p>
    <w:p w:rsidR="00AB4442" w:rsidRDefault="00AB4442" w:rsidP="000527D5">
      <w:pPr>
        <w:spacing w:after="0" w:line="240" w:lineRule="auto"/>
        <w:rPr>
          <w:rFonts w:ascii="Times New Roman" w:hAnsi="Times New Roman" w:cs="Times New Roman"/>
          <w:sz w:val="28"/>
          <w:szCs w:val="28"/>
        </w:rPr>
      </w:pPr>
    </w:p>
    <w:p w:rsidR="00AB4442" w:rsidRDefault="00AB4442" w:rsidP="000527D5">
      <w:pPr>
        <w:spacing w:after="0" w:line="240" w:lineRule="auto"/>
        <w:rPr>
          <w:rFonts w:ascii="Times New Roman" w:hAnsi="Times New Roman" w:cs="Times New Roman"/>
          <w:sz w:val="28"/>
          <w:szCs w:val="28"/>
        </w:rPr>
      </w:pPr>
    </w:p>
    <w:p w:rsidR="00AB4442" w:rsidRPr="00853639" w:rsidRDefault="00AB4442" w:rsidP="000527D5">
      <w:pPr>
        <w:spacing w:after="0" w:line="240" w:lineRule="auto"/>
        <w:rPr>
          <w:rFonts w:ascii="Times New Roman" w:hAnsi="Times New Roman" w:cs="Times New Roman"/>
          <w:sz w:val="28"/>
          <w:szCs w:val="28"/>
        </w:rPr>
        <w:sectPr w:rsidR="00AB4442" w:rsidRPr="00853639">
          <w:type w:val="continuous"/>
          <w:pgSz w:w="11900" w:h="16840"/>
          <w:pgMar w:top="666" w:right="838" w:bottom="1985" w:left="1082" w:header="0" w:footer="3" w:gutter="0"/>
          <w:cols w:space="720"/>
        </w:sectPr>
      </w:pPr>
      <w:r>
        <w:rPr>
          <w:rFonts w:ascii="Times New Roman" w:eastAsia="Times New Roman" w:hAnsi="Times New Roman" w:cs="Times New Roman"/>
          <w:sz w:val="28"/>
          <w:szCs w:val="28"/>
        </w:rPr>
        <w:t>Руководитель аппарата                                              О.Н. Сазанова</w:t>
      </w:r>
    </w:p>
    <w:p w:rsidR="00DA50B9" w:rsidRDefault="00DA50B9" w:rsidP="00DA50B9">
      <w:pPr>
        <w:pStyle w:val="22"/>
        <w:shd w:val="clear" w:color="auto" w:fill="auto"/>
        <w:tabs>
          <w:tab w:val="left" w:leader="underscore" w:pos="9955"/>
        </w:tabs>
        <w:spacing w:line="322" w:lineRule="exact"/>
        <w:ind w:left="7680"/>
        <w:jc w:val="left"/>
        <w:rPr>
          <w:sz w:val="24"/>
          <w:szCs w:val="24"/>
        </w:rPr>
      </w:pPr>
      <w:r>
        <w:rPr>
          <w:color w:val="000000"/>
          <w:sz w:val="24"/>
          <w:szCs w:val="24"/>
          <w:lang w:bidi="ru-RU"/>
        </w:rPr>
        <w:lastRenderedPageBreak/>
        <w:t>Приложение  № 2</w:t>
      </w:r>
    </w:p>
    <w:p w:rsidR="00DA50B9" w:rsidRDefault="00DA50B9" w:rsidP="00DA50B9">
      <w:pPr>
        <w:pStyle w:val="22"/>
        <w:shd w:val="clear" w:color="auto" w:fill="auto"/>
        <w:spacing w:after="600" w:line="322" w:lineRule="exact"/>
        <w:ind w:left="5520"/>
        <w:jc w:val="left"/>
        <w:rPr>
          <w:color w:val="000000"/>
          <w:sz w:val="24"/>
          <w:szCs w:val="24"/>
          <w:lang w:bidi="ru-RU"/>
        </w:rPr>
      </w:pPr>
      <w:r>
        <w:rPr>
          <w:color w:val="000000"/>
          <w:sz w:val="24"/>
          <w:szCs w:val="24"/>
          <w:lang w:bidi="ru-RU"/>
        </w:rPr>
        <w:t>к административному регламенту по предоставлению муниципальной услуги «</w:t>
      </w:r>
      <w:r w:rsidRPr="009B5B4F">
        <w:rPr>
          <w:color w:val="000000"/>
          <w:sz w:val="24"/>
          <w:szCs w:val="24"/>
        </w:rPr>
        <w:t>Присвоение адреса объекту адресации, изменение и аннулирование такого адреса</w:t>
      </w:r>
      <w:r w:rsidRPr="009B5B4F">
        <w:rPr>
          <w:color w:val="000000"/>
          <w:sz w:val="24"/>
          <w:szCs w:val="24"/>
          <w:lang w:bidi="ru-RU"/>
        </w:rPr>
        <w:t>»</w:t>
      </w:r>
    </w:p>
    <w:p w:rsidR="008B0269" w:rsidRDefault="008B0269" w:rsidP="00DA50B9">
      <w:pPr>
        <w:pStyle w:val="22"/>
        <w:shd w:val="clear" w:color="auto" w:fill="auto"/>
        <w:spacing w:after="600" w:line="322" w:lineRule="exact"/>
        <w:ind w:left="5520"/>
        <w:jc w:val="left"/>
        <w:rPr>
          <w:sz w:val="24"/>
          <w:szCs w:val="24"/>
        </w:rPr>
      </w:pPr>
      <w:r>
        <w:rPr>
          <w:color w:val="000000"/>
          <w:sz w:val="24"/>
          <w:szCs w:val="24"/>
          <w:lang w:bidi="ru-RU"/>
        </w:rPr>
        <w:t>ФОРМА</w:t>
      </w:r>
    </w:p>
    <w:p w:rsidR="00DA50B9" w:rsidRDefault="00DA50B9" w:rsidP="000527D5">
      <w:pPr>
        <w:pStyle w:val="80"/>
        <w:shd w:val="clear" w:color="auto" w:fill="auto"/>
        <w:spacing w:before="0" w:after="0" w:line="240" w:lineRule="auto"/>
        <w:rPr>
          <w:color w:val="000000"/>
        </w:rPr>
      </w:pPr>
    </w:p>
    <w:p w:rsidR="00DA50B9" w:rsidRDefault="00DA50B9" w:rsidP="000527D5">
      <w:pPr>
        <w:pStyle w:val="80"/>
        <w:shd w:val="clear" w:color="auto" w:fill="auto"/>
        <w:spacing w:before="0" w:after="0" w:line="240" w:lineRule="auto"/>
        <w:rPr>
          <w:color w:val="000000"/>
        </w:rPr>
      </w:pPr>
    </w:p>
    <w:p w:rsidR="00DA50B9" w:rsidRDefault="00DA50B9" w:rsidP="000527D5">
      <w:pPr>
        <w:pStyle w:val="80"/>
        <w:shd w:val="clear" w:color="auto" w:fill="auto"/>
        <w:spacing w:before="0" w:after="0" w:line="240" w:lineRule="auto"/>
        <w:rPr>
          <w:color w:val="000000"/>
        </w:rPr>
      </w:pPr>
    </w:p>
    <w:p w:rsidR="00144204" w:rsidRDefault="00144204" w:rsidP="000527D5">
      <w:pPr>
        <w:pStyle w:val="80"/>
        <w:shd w:val="clear" w:color="auto" w:fill="auto"/>
        <w:spacing w:before="0" w:after="0" w:line="240" w:lineRule="auto"/>
        <w:rPr>
          <w:color w:val="000000"/>
        </w:rPr>
      </w:pPr>
      <w:r>
        <w:rPr>
          <w:color w:val="000000"/>
        </w:rPr>
        <w:t>Решение</w:t>
      </w:r>
      <w:r w:rsidR="000527D5" w:rsidRPr="00853639">
        <w:rPr>
          <w:color w:val="000000"/>
        </w:rPr>
        <w:t xml:space="preserve"> об аннулировании адреса объекта адресации</w:t>
      </w:r>
    </w:p>
    <w:p w:rsidR="00144204" w:rsidRDefault="00144204" w:rsidP="000527D5">
      <w:pPr>
        <w:pStyle w:val="80"/>
        <w:shd w:val="clear" w:color="auto" w:fill="auto"/>
        <w:spacing w:before="0" w:after="0" w:line="240" w:lineRule="auto"/>
        <w:rPr>
          <w:color w:val="000000"/>
        </w:rPr>
      </w:pPr>
    </w:p>
    <w:p w:rsidR="004D78A8" w:rsidRDefault="000527D5" w:rsidP="000527D5">
      <w:pPr>
        <w:pStyle w:val="80"/>
        <w:shd w:val="clear" w:color="auto" w:fill="auto"/>
        <w:spacing w:before="0" w:after="0" w:line="240" w:lineRule="auto"/>
        <w:rPr>
          <w:rStyle w:val="3"/>
          <w:b w:val="0"/>
          <w:bCs w:val="0"/>
          <w:sz w:val="28"/>
          <w:szCs w:val="28"/>
        </w:rPr>
      </w:pPr>
      <w:r w:rsidRPr="00853639">
        <w:rPr>
          <w:color w:val="000000"/>
        </w:rPr>
        <w:br/>
      </w:r>
    </w:p>
    <w:p w:rsidR="004D78A8" w:rsidRDefault="00A37F65" w:rsidP="000527D5">
      <w:pPr>
        <w:pStyle w:val="80"/>
        <w:shd w:val="clear" w:color="auto" w:fill="auto"/>
        <w:spacing w:before="0" w:after="0" w:line="240" w:lineRule="auto"/>
        <w:rPr>
          <w:rStyle w:val="3"/>
          <w:b w:val="0"/>
          <w:bCs w:val="0"/>
          <w:sz w:val="28"/>
          <w:szCs w:val="28"/>
        </w:rPr>
      </w:pPr>
      <w:r>
        <w:rPr>
          <w:rStyle w:val="3"/>
          <w:b w:val="0"/>
          <w:bCs w:val="0"/>
          <w:sz w:val="28"/>
          <w:szCs w:val="28"/>
        </w:rPr>
        <w:t>_____________________________________________</w:t>
      </w:r>
    </w:p>
    <w:p w:rsidR="004D78A8" w:rsidRDefault="004D78A8" w:rsidP="004D78A8">
      <w:pPr>
        <w:pStyle w:val="80"/>
        <w:shd w:val="clear" w:color="auto" w:fill="auto"/>
        <w:spacing w:before="0" w:after="0" w:line="240" w:lineRule="auto"/>
        <w:rPr>
          <w:rStyle w:val="3"/>
          <w:b w:val="0"/>
          <w:bCs w:val="0"/>
          <w:sz w:val="24"/>
          <w:szCs w:val="24"/>
        </w:rPr>
      </w:pPr>
      <w:r>
        <w:rPr>
          <w:rStyle w:val="3"/>
          <w:b w:val="0"/>
          <w:bCs w:val="0"/>
          <w:sz w:val="24"/>
          <w:szCs w:val="24"/>
        </w:rPr>
        <w:t>(</w:t>
      </w:r>
      <w:r w:rsidRPr="003D0E1A">
        <w:rPr>
          <w:rStyle w:val="3"/>
          <w:b w:val="0"/>
          <w:bCs w:val="0"/>
          <w:sz w:val="24"/>
          <w:szCs w:val="24"/>
        </w:rPr>
        <w:t>наименование органа местного самоуправления</w:t>
      </w:r>
      <w:r>
        <w:rPr>
          <w:rStyle w:val="3"/>
          <w:b w:val="0"/>
          <w:bCs w:val="0"/>
          <w:sz w:val="24"/>
          <w:szCs w:val="24"/>
        </w:rPr>
        <w:t>)</w:t>
      </w:r>
    </w:p>
    <w:p w:rsidR="004D78A8" w:rsidRPr="003D0E1A" w:rsidRDefault="004D78A8" w:rsidP="004D78A8">
      <w:pPr>
        <w:pStyle w:val="80"/>
        <w:shd w:val="clear" w:color="auto" w:fill="auto"/>
        <w:spacing w:before="0" w:after="0" w:line="240" w:lineRule="auto"/>
        <w:rPr>
          <w:rStyle w:val="3"/>
          <w:b w:val="0"/>
          <w:bCs w:val="0"/>
          <w:sz w:val="24"/>
          <w:szCs w:val="24"/>
        </w:rPr>
      </w:pPr>
    </w:p>
    <w:p w:rsidR="004D78A8" w:rsidRDefault="004D78A8" w:rsidP="004D78A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(вид документа)</w:t>
      </w:r>
    </w:p>
    <w:p w:rsidR="004D78A8" w:rsidRDefault="004D78A8" w:rsidP="004D78A8">
      <w:pPr>
        <w:spacing w:after="0" w:line="240" w:lineRule="auto"/>
        <w:rPr>
          <w:rFonts w:ascii="Times New Roman" w:eastAsia="Times New Roman" w:hAnsi="Times New Roman" w:cs="Times New Roman"/>
          <w:bCs/>
          <w:sz w:val="24"/>
          <w:szCs w:val="24"/>
        </w:rPr>
      </w:pPr>
    </w:p>
    <w:p w:rsidR="004D78A8" w:rsidRPr="005D7843" w:rsidRDefault="004D78A8" w:rsidP="004D78A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 ____________ № ___________</w:t>
      </w:r>
    </w:p>
    <w:p w:rsidR="004D78A8" w:rsidRDefault="004D78A8" w:rsidP="000527D5">
      <w:pPr>
        <w:pStyle w:val="101"/>
        <w:shd w:val="clear" w:color="auto" w:fill="auto"/>
        <w:spacing w:before="0" w:after="0" w:line="240" w:lineRule="auto"/>
        <w:ind w:firstLine="580"/>
        <w:rPr>
          <w:color w:val="000000"/>
          <w:sz w:val="28"/>
          <w:szCs w:val="28"/>
        </w:rPr>
      </w:pPr>
    </w:p>
    <w:p w:rsidR="000527D5" w:rsidRDefault="000527D5" w:rsidP="000527D5">
      <w:pPr>
        <w:pStyle w:val="101"/>
        <w:shd w:val="clear" w:color="auto" w:fill="auto"/>
        <w:spacing w:before="0" w:after="0" w:line="240" w:lineRule="auto"/>
        <w:ind w:firstLine="580"/>
        <w:rPr>
          <w:color w:val="000000"/>
          <w:sz w:val="28"/>
          <w:szCs w:val="28"/>
        </w:rPr>
      </w:pPr>
      <w:r w:rsidRPr="00853639">
        <w:rPr>
          <w:color w:val="000000"/>
          <w:sz w:val="28"/>
          <w:szCs w:val="28"/>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rsidR="006C408D">
        <w:rPr>
          <w:color w:val="000000"/>
          <w:sz w:val="28"/>
          <w:szCs w:val="28"/>
        </w:rPr>
        <w:t>: ______________________________________________________</w:t>
      </w:r>
      <w:r w:rsidR="0041202A">
        <w:rPr>
          <w:color w:val="000000"/>
          <w:sz w:val="28"/>
          <w:szCs w:val="28"/>
        </w:rPr>
        <w:t>___</w:t>
      </w:r>
    </w:p>
    <w:p w:rsidR="0041202A" w:rsidRDefault="0041202A" w:rsidP="0041202A">
      <w:pPr>
        <w:spacing w:after="0" w:line="240" w:lineRule="auto"/>
        <w:rPr>
          <w:rFonts w:ascii="Times New Roman" w:hAnsi="Times New Roman" w:cs="Times New Roman"/>
          <w:sz w:val="24"/>
          <w:szCs w:val="24"/>
        </w:rPr>
      </w:pPr>
      <w:r w:rsidRPr="007238B3">
        <w:rPr>
          <w:rFonts w:ascii="Times New Roman" w:hAnsi="Times New Roman" w:cs="Times New Roman"/>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w:t>
      </w:r>
      <w:r>
        <w:rPr>
          <w:rFonts w:ascii="Times New Roman" w:hAnsi="Times New Roman" w:cs="Times New Roman"/>
          <w:sz w:val="24"/>
          <w:szCs w:val="24"/>
        </w:rPr>
        <w:t xml:space="preserve">у Федерального закона № 443-ФЗ, </w:t>
      </w:r>
      <w:r w:rsidRPr="007238B3">
        <w:rPr>
          <w:rFonts w:ascii="Times New Roman" w:hAnsi="Times New Roman" w:cs="Times New Roman"/>
          <w:sz w:val="24"/>
          <w:szCs w:val="24"/>
        </w:rPr>
        <w:t>и/</w:t>
      </w:r>
      <w:r>
        <w:rPr>
          <w:rFonts w:ascii="Times New Roman" w:hAnsi="Times New Roman" w:cs="Times New Roman"/>
          <w:sz w:val="24"/>
          <w:szCs w:val="24"/>
        </w:rPr>
        <w:t xml:space="preserve">или реквизиты заявления об аннулировании </w:t>
      </w:r>
      <w:r w:rsidRPr="007238B3">
        <w:rPr>
          <w:rFonts w:ascii="Times New Roman" w:hAnsi="Times New Roman" w:cs="Times New Roman"/>
          <w:sz w:val="24"/>
          <w:szCs w:val="24"/>
        </w:rPr>
        <w:t>адреса объекту адресации, наименование органа местного самоуправления)</w:t>
      </w:r>
    </w:p>
    <w:p w:rsidR="0041202A" w:rsidRPr="00853639" w:rsidRDefault="0041202A" w:rsidP="000527D5">
      <w:pPr>
        <w:pStyle w:val="101"/>
        <w:shd w:val="clear" w:color="auto" w:fill="auto"/>
        <w:spacing w:before="0" w:after="0" w:line="240" w:lineRule="auto"/>
        <w:ind w:firstLine="580"/>
        <w:rPr>
          <w:sz w:val="28"/>
          <w:szCs w:val="28"/>
        </w:rPr>
      </w:pPr>
    </w:p>
    <w:p w:rsidR="000527D5" w:rsidRPr="00853639" w:rsidRDefault="000527D5" w:rsidP="000527D5">
      <w:pPr>
        <w:pStyle w:val="101"/>
        <w:shd w:val="clear" w:color="auto" w:fill="auto"/>
        <w:spacing w:before="0" w:after="0" w:line="240" w:lineRule="auto"/>
        <w:rPr>
          <w:sz w:val="28"/>
          <w:szCs w:val="28"/>
        </w:rPr>
      </w:pPr>
      <w:r w:rsidRPr="00853639">
        <w:rPr>
          <w:color w:val="000000"/>
          <w:sz w:val="28"/>
          <w:szCs w:val="28"/>
        </w:rPr>
        <w:t>ПОСТАНОВЛЯЕТ:</w:t>
      </w:r>
    </w:p>
    <w:p w:rsidR="000527D5" w:rsidRPr="00853639" w:rsidRDefault="000527D5" w:rsidP="000527D5">
      <w:pPr>
        <w:pStyle w:val="101"/>
        <w:shd w:val="clear" w:color="auto" w:fill="auto"/>
        <w:tabs>
          <w:tab w:val="left" w:leader="underscore" w:pos="7718"/>
          <w:tab w:val="left" w:leader="underscore" w:pos="7891"/>
          <w:tab w:val="left" w:leader="underscore" w:pos="9821"/>
        </w:tabs>
        <w:spacing w:before="0" w:after="0" w:line="240" w:lineRule="auto"/>
        <w:rPr>
          <w:sz w:val="28"/>
          <w:szCs w:val="28"/>
        </w:rPr>
      </w:pPr>
      <w:r w:rsidRPr="00853639">
        <w:rPr>
          <w:color w:val="000000"/>
          <w:sz w:val="28"/>
          <w:szCs w:val="28"/>
        </w:rPr>
        <w:t xml:space="preserve">1. Аннулировать адрес </w:t>
      </w:r>
      <w:r w:rsidRPr="00853639">
        <w:rPr>
          <w:color w:val="000000"/>
          <w:sz w:val="28"/>
          <w:szCs w:val="28"/>
        </w:rPr>
        <w:tab/>
      </w:r>
      <w:r w:rsidR="00DE404F">
        <w:rPr>
          <w:color w:val="000000"/>
          <w:sz w:val="28"/>
          <w:szCs w:val="28"/>
        </w:rPr>
        <w:t>________________</w:t>
      </w:r>
    </w:p>
    <w:p w:rsidR="000527D5" w:rsidRPr="00DE404F" w:rsidRDefault="000527D5" w:rsidP="000527D5">
      <w:pPr>
        <w:spacing w:after="0" w:line="240" w:lineRule="auto"/>
        <w:ind w:right="140"/>
        <w:rPr>
          <w:rFonts w:ascii="Times New Roman" w:hAnsi="Times New Roman" w:cs="Times New Roman"/>
          <w:sz w:val="24"/>
          <w:szCs w:val="24"/>
        </w:rPr>
      </w:pPr>
      <w:r w:rsidRPr="00DE404F">
        <w:rPr>
          <w:rFonts w:ascii="Times New Roman" w:hAnsi="Times New Roman" w:cs="Times New Roman"/>
          <w:sz w:val="24"/>
          <w:szCs w:val="24"/>
        </w:rPr>
        <w:t>(аннулируемый адрес объекта адресации, уникал</w:t>
      </w:r>
      <w:r w:rsidR="00DE404F" w:rsidRPr="00DE404F">
        <w:rPr>
          <w:rFonts w:ascii="Times New Roman" w:hAnsi="Times New Roman" w:cs="Times New Roman"/>
          <w:sz w:val="24"/>
          <w:szCs w:val="24"/>
        </w:rPr>
        <w:t xml:space="preserve">ьный номер аннулируемого адреса </w:t>
      </w:r>
      <w:r w:rsidRPr="00DE404F">
        <w:rPr>
          <w:rFonts w:ascii="Times New Roman" w:hAnsi="Times New Roman" w:cs="Times New Roman"/>
          <w:sz w:val="24"/>
          <w:szCs w:val="24"/>
        </w:rPr>
        <w:t>объекта адресации в государственном адресном реестре)</w:t>
      </w:r>
    </w:p>
    <w:p w:rsidR="00DE404F" w:rsidRPr="00853639" w:rsidRDefault="00DE404F" w:rsidP="000527D5">
      <w:pPr>
        <w:spacing w:after="0" w:line="240" w:lineRule="auto"/>
        <w:ind w:right="140"/>
        <w:rPr>
          <w:rFonts w:ascii="Times New Roman" w:hAnsi="Times New Roman" w:cs="Times New Roman"/>
          <w:sz w:val="28"/>
          <w:szCs w:val="28"/>
        </w:rPr>
      </w:pPr>
    </w:p>
    <w:p w:rsidR="000527D5" w:rsidRPr="00853639" w:rsidRDefault="000527D5" w:rsidP="000527D5">
      <w:pPr>
        <w:pStyle w:val="101"/>
        <w:shd w:val="clear" w:color="auto" w:fill="auto"/>
        <w:tabs>
          <w:tab w:val="left" w:leader="underscore" w:pos="7474"/>
          <w:tab w:val="left" w:leader="underscore" w:pos="7718"/>
        </w:tabs>
        <w:spacing w:before="0" w:after="0" w:line="240" w:lineRule="auto"/>
        <w:rPr>
          <w:sz w:val="28"/>
          <w:szCs w:val="28"/>
        </w:rPr>
      </w:pPr>
      <w:r w:rsidRPr="00853639">
        <w:rPr>
          <w:color w:val="000000"/>
          <w:sz w:val="28"/>
          <w:szCs w:val="28"/>
        </w:rPr>
        <w:lastRenderedPageBreak/>
        <w:t xml:space="preserve">объекта адресации </w:t>
      </w:r>
      <w:r w:rsidR="00DE404F">
        <w:rPr>
          <w:color w:val="000000"/>
          <w:sz w:val="28"/>
          <w:szCs w:val="28"/>
        </w:rPr>
        <w:t>______________________________________________________</w:t>
      </w:r>
    </w:p>
    <w:p w:rsidR="00DE404F" w:rsidRPr="00DE404F" w:rsidRDefault="000527D5" w:rsidP="000527D5">
      <w:pPr>
        <w:spacing w:after="0" w:line="240" w:lineRule="auto"/>
        <w:rPr>
          <w:rFonts w:ascii="Times New Roman" w:hAnsi="Times New Roman" w:cs="Times New Roman"/>
          <w:sz w:val="24"/>
          <w:szCs w:val="24"/>
        </w:rPr>
      </w:pPr>
      <w:r w:rsidRPr="00DE404F">
        <w:rPr>
          <w:rFonts w:ascii="Times New Roman" w:hAnsi="Times New Roman" w:cs="Times New Roman"/>
          <w:sz w:val="24"/>
          <w:szCs w:val="24"/>
        </w:rPr>
        <w:t>(вид и наименование объекта адресации,</w:t>
      </w:r>
      <w:r w:rsidR="00DE404F" w:rsidRPr="00DE404F">
        <w:rPr>
          <w:rFonts w:ascii="Times New Roman" w:hAnsi="Times New Roman" w:cs="Times New Roman"/>
          <w:sz w:val="24"/>
          <w:szCs w:val="24"/>
        </w:rPr>
        <w:t xml:space="preserve"> </w:t>
      </w:r>
      <w:r w:rsidRPr="00DE404F">
        <w:rPr>
          <w:rFonts w:ascii="Times New Roman" w:hAnsi="Times New Roman" w:cs="Times New Roman"/>
          <w:sz w:val="24"/>
          <w:szCs w:val="24"/>
        </w:rPr>
        <w:t>кадастровый номер объекта адресации и дату е</w:t>
      </w:r>
      <w:r w:rsidR="00DE404F" w:rsidRPr="00DE404F">
        <w:rPr>
          <w:rFonts w:ascii="Times New Roman" w:hAnsi="Times New Roman" w:cs="Times New Roman"/>
          <w:sz w:val="24"/>
          <w:szCs w:val="24"/>
        </w:rPr>
        <w:t xml:space="preserve">го снятия с кадастрового учета, в случае аннулирования адреса </w:t>
      </w:r>
      <w:r w:rsidRPr="00DE404F">
        <w:rPr>
          <w:rFonts w:ascii="Times New Roman" w:hAnsi="Times New Roman" w:cs="Times New Roman"/>
          <w:sz w:val="24"/>
          <w:szCs w:val="24"/>
        </w:rPr>
        <w:t xml:space="preserve">объекта адресации в связи с прекращением существования объекта адресации и </w:t>
      </w:r>
      <w:r w:rsidR="00DE404F" w:rsidRPr="00DE404F">
        <w:rPr>
          <w:rFonts w:ascii="Times New Roman" w:hAnsi="Times New Roman" w:cs="Times New Roman"/>
          <w:sz w:val="24"/>
          <w:szCs w:val="24"/>
        </w:rPr>
        <w:t xml:space="preserve">(или) снятия с государственного </w:t>
      </w:r>
      <w:r w:rsidRPr="00DE404F">
        <w:rPr>
          <w:rFonts w:ascii="Times New Roman" w:hAnsi="Times New Roman" w:cs="Times New Roman"/>
          <w:sz w:val="24"/>
          <w:szCs w:val="24"/>
        </w:rPr>
        <w:t>кадастров</w:t>
      </w:r>
      <w:r w:rsidR="00DE404F" w:rsidRPr="00DE404F">
        <w:rPr>
          <w:rFonts w:ascii="Times New Roman" w:hAnsi="Times New Roman" w:cs="Times New Roman"/>
          <w:sz w:val="24"/>
          <w:szCs w:val="24"/>
        </w:rPr>
        <w:t xml:space="preserve">ого учета объекта недвижимости, </w:t>
      </w:r>
      <w:r w:rsidRPr="00DE404F">
        <w:rPr>
          <w:rFonts w:ascii="Times New Roman" w:hAnsi="Times New Roman" w:cs="Times New Roman"/>
          <w:sz w:val="24"/>
          <w:szCs w:val="24"/>
        </w:rPr>
        <w:t>являющегося объектом адресаци</w:t>
      </w:r>
      <w:r w:rsidR="00DE404F" w:rsidRPr="00DE404F">
        <w:rPr>
          <w:rFonts w:ascii="Times New Roman" w:hAnsi="Times New Roman" w:cs="Times New Roman"/>
          <w:sz w:val="24"/>
          <w:szCs w:val="24"/>
        </w:rPr>
        <w:t>и)</w:t>
      </w:r>
    </w:p>
    <w:p w:rsidR="00DE404F" w:rsidRDefault="000527D5" w:rsidP="000527D5">
      <w:pPr>
        <w:spacing w:after="0" w:line="240" w:lineRule="auto"/>
        <w:rPr>
          <w:rFonts w:ascii="Times New Roman" w:hAnsi="Times New Roman" w:cs="Times New Roman"/>
          <w:sz w:val="28"/>
          <w:szCs w:val="28"/>
        </w:rPr>
      </w:pPr>
      <w:r w:rsidRPr="00853639">
        <w:rPr>
          <w:rFonts w:ascii="Times New Roman" w:hAnsi="Times New Roman" w:cs="Times New Roman"/>
          <w:sz w:val="28"/>
          <w:szCs w:val="28"/>
        </w:rPr>
        <w:br/>
        <w:t>реквизиты решения о присвоении объекту адресации адреса и кадастровый номер объекта адресации</w:t>
      </w:r>
      <w:r w:rsidR="00DE404F">
        <w:rPr>
          <w:rFonts w:ascii="Times New Roman" w:hAnsi="Times New Roman" w:cs="Times New Roman"/>
          <w:sz w:val="28"/>
          <w:szCs w:val="28"/>
        </w:rPr>
        <w:t>_______________________________________________________</w:t>
      </w:r>
      <w:r w:rsidRPr="00853639">
        <w:rPr>
          <w:rFonts w:ascii="Times New Roman" w:hAnsi="Times New Roman" w:cs="Times New Roman"/>
          <w:sz w:val="28"/>
          <w:szCs w:val="28"/>
        </w:rPr>
        <w:t xml:space="preserve"> </w:t>
      </w:r>
    </w:p>
    <w:p w:rsidR="00DE404F" w:rsidRPr="00DE404F" w:rsidRDefault="00DE404F" w:rsidP="000527D5">
      <w:pPr>
        <w:spacing w:after="0" w:line="240" w:lineRule="auto"/>
        <w:rPr>
          <w:rFonts w:ascii="Times New Roman" w:hAnsi="Times New Roman" w:cs="Times New Roman"/>
          <w:sz w:val="24"/>
          <w:szCs w:val="24"/>
        </w:rPr>
      </w:pPr>
      <w:r w:rsidRPr="00DE404F">
        <w:rPr>
          <w:rFonts w:ascii="Times New Roman" w:hAnsi="Times New Roman" w:cs="Times New Roman"/>
          <w:sz w:val="24"/>
          <w:szCs w:val="24"/>
        </w:rPr>
        <w:t xml:space="preserve">(в случае </w:t>
      </w:r>
      <w:r w:rsidR="000527D5" w:rsidRPr="00DE404F">
        <w:rPr>
          <w:rFonts w:ascii="Times New Roman" w:hAnsi="Times New Roman" w:cs="Times New Roman"/>
          <w:sz w:val="24"/>
          <w:szCs w:val="24"/>
        </w:rPr>
        <w:t>аннулирования адреса объекта адресации на основании присвоения этому о</w:t>
      </w:r>
      <w:r w:rsidRPr="00DE404F">
        <w:rPr>
          <w:rFonts w:ascii="Times New Roman" w:hAnsi="Times New Roman" w:cs="Times New Roman"/>
          <w:sz w:val="24"/>
          <w:szCs w:val="24"/>
        </w:rPr>
        <w:t>бъекту адресации нового адреса)</w:t>
      </w:r>
    </w:p>
    <w:p w:rsidR="00DE404F" w:rsidRDefault="000527D5" w:rsidP="000527D5">
      <w:pPr>
        <w:spacing w:after="0" w:line="240" w:lineRule="auto"/>
        <w:rPr>
          <w:rFonts w:ascii="Times New Roman" w:hAnsi="Times New Roman" w:cs="Times New Roman"/>
          <w:sz w:val="28"/>
          <w:szCs w:val="28"/>
        </w:rPr>
      </w:pPr>
      <w:r w:rsidRPr="00853639">
        <w:rPr>
          <w:rFonts w:ascii="Times New Roman" w:hAnsi="Times New Roman" w:cs="Times New Roman"/>
          <w:sz w:val="28"/>
          <w:szCs w:val="28"/>
        </w:rPr>
        <w:br/>
        <w:t>другие необходимые сведения, определенные уполномоченным органом</w:t>
      </w:r>
      <w:r w:rsidR="00DE404F">
        <w:rPr>
          <w:rFonts w:ascii="Times New Roman" w:hAnsi="Times New Roman" w:cs="Times New Roman"/>
          <w:sz w:val="28"/>
          <w:szCs w:val="28"/>
        </w:rPr>
        <w:t xml:space="preserve"> ________</w:t>
      </w:r>
    </w:p>
    <w:p w:rsidR="000527D5" w:rsidRDefault="000527D5" w:rsidP="000527D5">
      <w:pPr>
        <w:spacing w:after="0" w:line="240" w:lineRule="auto"/>
        <w:rPr>
          <w:rFonts w:ascii="Times New Roman" w:hAnsi="Times New Roman" w:cs="Times New Roman"/>
          <w:sz w:val="24"/>
          <w:szCs w:val="24"/>
        </w:rPr>
      </w:pPr>
      <w:r w:rsidRPr="00DE404F">
        <w:rPr>
          <w:rFonts w:ascii="Times New Roman" w:hAnsi="Times New Roman" w:cs="Times New Roman"/>
          <w:sz w:val="24"/>
          <w:szCs w:val="24"/>
        </w:rPr>
        <w:t>(при наличии)</w:t>
      </w:r>
    </w:p>
    <w:p w:rsidR="00DE404F" w:rsidRPr="00DE404F" w:rsidRDefault="00DE404F" w:rsidP="000527D5">
      <w:pPr>
        <w:spacing w:after="0" w:line="240" w:lineRule="auto"/>
        <w:rPr>
          <w:rFonts w:ascii="Times New Roman" w:hAnsi="Times New Roman" w:cs="Times New Roman"/>
          <w:sz w:val="24"/>
          <w:szCs w:val="24"/>
        </w:rPr>
      </w:pPr>
    </w:p>
    <w:p w:rsidR="00DE404F" w:rsidRDefault="000527D5" w:rsidP="00DE404F">
      <w:pPr>
        <w:pStyle w:val="101"/>
        <w:shd w:val="clear" w:color="auto" w:fill="auto"/>
        <w:tabs>
          <w:tab w:val="left" w:leader="underscore" w:pos="7279"/>
        </w:tabs>
        <w:spacing w:before="0" w:after="0" w:line="240" w:lineRule="auto"/>
        <w:rPr>
          <w:color w:val="000000"/>
          <w:sz w:val="28"/>
          <w:szCs w:val="28"/>
        </w:rPr>
      </w:pPr>
      <w:r w:rsidRPr="00853639">
        <w:rPr>
          <w:color w:val="000000"/>
          <w:sz w:val="28"/>
          <w:szCs w:val="28"/>
        </w:rPr>
        <w:t>по причине</w:t>
      </w:r>
      <w:r w:rsidRPr="00853639">
        <w:rPr>
          <w:color w:val="000000"/>
          <w:sz w:val="28"/>
          <w:szCs w:val="28"/>
        </w:rPr>
        <w:tab/>
      </w:r>
      <w:r w:rsidR="00DE404F">
        <w:rPr>
          <w:color w:val="000000"/>
          <w:sz w:val="28"/>
          <w:szCs w:val="28"/>
        </w:rPr>
        <w:t>_________________</w:t>
      </w:r>
    </w:p>
    <w:p w:rsidR="000527D5" w:rsidRPr="00DE404F" w:rsidRDefault="000527D5" w:rsidP="00DE404F">
      <w:pPr>
        <w:pStyle w:val="101"/>
        <w:shd w:val="clear" w:color="auto" w:fill="auto"/>
        <w:tabs>
          <w:tab w:val="left" w:leader="underscore" w:pos="7279"/>
        </w:tabs>
        <w:spacing w:before="0" w:after="0" w:line="240" w:lineRule="auto"/>
        <w:rPr>
          <w:sz w:val="24"/>
          <w:szCs w:val="24"/>
        </w:rPr>
      </w:pPr>
      <w:r w:rsidRPr="00DE404F">
        <w:rPr>
          <w:sz w:val="24"/>
          <w:szCs w:val="24"/>
        </w:rPr>
        <w:t>(причина аннулирования адреса объекта адресации)</w:t>
      </w:r>
    </w:p>
    <w:p w:rsidR="000527D5" w:rsidRDefault="000527D5" w:rsidP="000527D5">
      <w:pPr>
        <w:spacing w:after="0" w:line="240" w:lineRule="auto"/>
        <w:rPr>
          <w:rFonts w:ascii="Times New Roman" w:hAnsi="Times New Roman" w:cs="Times New Roman"/>
          <w:sz w:val="28"/>
          <w:szCs w:val="28"/>
        </w:rPr>
      </w:pPr>
    </w:p>
    <w:p w:rsidR="00B635F6" w:rsidRDefault="00B635F6" w:rsidP="000527D5">
      <w:pPr>
        <w:spacing w:after="0" w:line="240" w:lineRule="auto"/>
        <w:rPr>
          <w:rFonts w:ascii="Times New Roman" w:hAnsi="Times New Roman" w:cs="Times New Roman"/>
          <w:sz w:val="28"/>
          <w:szCs w:val="28"/>
        </w:rPr>
      </w:pPr>
    </w:p>
    <w:p w:rsidR="00B635F6" w:rsidRDefault="00B635F6" w:rsidP="000527D5">
      <w:pPr>
        <w:spacing w:after="0" w:line="240" w:lineRule="auto"/>
        <w:rPr>
          <w:rFonts w:ascii="Times New Roman" w:hAnsi="Times New Roman" w:cs="Times New Roman"/>
          <w:sz w:val="28"/>
          <w:szCs w:val="28"/>
        </w:rPr>
      </w:pPr>
    </w:p>
    <w:p w:rsidR="00B635F6" w:rsidRDefault="00B635F6" w:rsidP="000527D5">
      <w:pPr>
        <w:spacing w:after="0" w:line="240" w:lineRule="auto"/>
        <w:rPr>
          <w:rFonts w:ascii="Times New Roman" w:hAnsi="Times New Roman" w:cs="Times New Roman"/>
          <w:sz w:val="28"/>
          <w:szCs w:val="28"/>
        </w:rPr>
      </w:pPr>
    </w:p>
    <w:p w:rsidR="00B635F6" w:rsidRDefault="00B635F6" w:rsidP="000527D5">
      <w:pPr>
        <w:spacing w:after="0" w:line="240" w:lineRule="auto"/>
        <w:rPr>
          <w:rFonts w:ascii="Times New Roman" w:hAnsi="Times New Roman" w:cs="Times New Roman"/>
          <w:sz w:val="28"/>
          <w:szCs w:val="28"/>
        </w:rPr>
      </w:pPr>
    </w:p>
    <w:p w:rsidR="00B635F6" w:rsidRPr="00853639" w:rsidRDefault="00B635F6" w:rsidP="00B635F6">
      <w:pPr>
        <w:spacing w:after="0" w:line="240" w:lineRule="auto"/>
        <w:rPr>
          <w:rFonts w:ascii="Times New Roman" w:hAnsi="Times New Roman" w:cs="Times New Roman"/>
          <w:sz w:val="28"/>
          <w:szCs w:val="28"/>
        </w:rPr>
        <w:sectPr w:rsidR="00B635F6" w:rsidRPr="00853639" w:rsidSect="00B635F6">
          <w:pgSz w:w="11900" w:h="16840"/>
          <w:pgMar w:top="666" w:right="838" w:bottom="1985" w:left="1082" w:header="0" w:footer="3" w:gutter="0"/>
          <w:cols w:space="720"/>
        </w:sectPr>
      </w:pPr>
      <w:r>
        <w:rPr>
          <w:rFonts w:ascii="Times New Roman" w:eastAsia="Times New Roman" w:hAnsi="Times New Roman" w:cs="Times New Roman"/>
          <w:sz w:val="28"/>
          <w:szCs w:val="28"/>
        </w:rPr>
        <w:t xml:space="preserve">Руководитель аппарата                           </w:t>
      </w:r>
      <w:r w:rsidR="00CA124D">
        <w:rPr>
          <w:rFonts w:ascii="Times New Roman" w:eastAsia="Times New Roman" w:hAnsi="Times New Roman" w:cs="Times New Roman"/>
          <w:sz w:val="28"/>
          <w:szCs w:val="28"/>
        </w:rPr>
        <w:t xml:space="preserve">                   О.Н. Сазанова</w:t>
      </w:r>
    </w:p>
    <w:p w:rsidR="00E562AC" w:rsidRDefault="00E562AC" w:rsidP="00E562A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E562AC" w:rsidRDefault="00E562AC" w:rsidP="00E562AC">
      <w:pPr>
        <w:pStyle w:val="22"/>
        <w:shd w:val="clear" w:color="auto" w:fill="auto"/>
        <w:tabs>
          <w:tab w:val="left" w:leader="underscore" w:pos="9955"/>
        </w:tabs>
        <w:spacing w:line="322" w:lineRule="exact"/>
        <w:ind w:left="7680"/>
        <w:jc w:val="left"/>
        <w:rPr>
          <w:sz w:val="24"/>
          <w:szCs w:val="24"/>
        </w:rPr>
      </w:pPr>
      <w:r>
        <w:rPr>
          <w:color w:val="000000"/>
          <w:sz w:val="24"/>
          <w:szCs w:val="24"/>
          <w:lang w:bidi="ru-RU"/>
        </w:rPr>
        <w:t>Приложение  № 3</w:t>
      </w:r>
    </w:p>
    <w:p w:rsidR="004E05D2" w:rsidRDefault="00E562AC" w:rsidP="004E05D2">
      <w:pPr>
        <w:pStyle w:val="22"/>
        <w:shd w:val="clear" w:color="auto" w:fill="auto"/>
        <w:spacing w:after="600" w:line="322" w:lineRule="exact"/>
        <w:ind w:left="5520"/>
        <w:jc w:val="left"/>
        <w:rPr>
          <w:color w:val="000000"/>
          <w:sz w:val="24"/>
          <w:szCs w:val="24"/>
          <w:lang w:bidi="ru-RU"/>
        </w:rPr>
      </w:pPr>
      <w:r>
        <w:rPr>
          <w:color w:val="000000"/>
          <w:sz w:val="24"/>
          <w:szCs w:val="24"/>
          <w:lang w:bidi="ru-RU"/>
        </w:rPr>
        <w:t>к административному регламенту по предоставлению муниципальной услуги «</w:t>
      </w:r>
      <w:r w:rsidRPr="009B5B4F">
        <w:rPr>
          <w:color w:val="000000"/>
          <w:sz w:val="24"/>
          <w:szCs w:val="24"/>
        </w:rPr>
        <w:t>Присвоение адреса объекту адресации, изменение и аннулирование такого адреса</w:t>
      </w:r>
      <w:r w:rsidRPr="009B5B4F">
        <w:rPr>
          <w:color w:val="000000"/>
          <w:sz w:val="24"/>
          <w:szCs w:val="24"/>
          <w:lang w:bidi="ru-RU"/>
        </w:rPr>
        <w:t>»</w:t>
      </w:r>
    </w:p>
    <w:p w:rsidR="00E562AC" w:rsidRPr="004E05D2" w:rsidRDefault="00E562AC" w:rsidP="004E05D2">
      <w:pPr>
        <w:pStyle w:val="22"/>
        <w:shd w:val="clear" w:color="auto" w:fill="auto"/>
        <w:spacing w:after="600" w:line="322" w:lineRule="exact"/>
        <w:ind w:left="5520"/>
        <w:jc w:val="left"/>
        <w:rPr>
          <w:color w:val="000000"/>
          <w:sz w:val="24"/>
          <w:szCs w:val="24"/>
          <w:lang w:bidi="ru-RU"/>
        </w:rPr>
      </w:pPr>
      <w:r>
        <w:rPr>
          <w:color w:val="000000"/>
          <w:sz w:val="24"/>
          <w:szCs w:val="24"/>
          <w:lang w:bidi="ru-RU"/>
        </w:rPr>
        <w:t>ФОРМА</w:t>
      </w:r>
    </w:p>
    <w:p w:rsidR="00E562AC" w:rsidRPr="00853639" w:rsidRDefault="00C6405F" w:rsidP="00E562AC">
      <w:pPr>
        <w:spacing w:after="0" w:line="240" w:lineRule="auto"/>
        <w:rPr>
          <w:sz w:val="28"/>
          <w:szCs w:val="28"/>
        </w:rPr>
      </w:pPr>
      <w:r>
        <w:rPr>
          <w:sz w:val="28"/>
          <w:szCs w:val="28"/>
        </w:rPr>
        <w:t xml:space="preserve">                                                                         ______________________________________</w:t>
      </w:r>
    </w:p>
    <w:p w:rsidR="00E562AC" w:rsidRPr="00C6405F" w:rsidRDefault="00E562AC" w:rsidP="00C6405F">
      <w:pPr>
        <w:pStyle w:val="120"/>
        <w:shd w:val="clear" w:color="auto" w:fill="auto"/>
        <w:spacing w:before="0" w:line="240" w:lineRule="auto"/>
        <w:ind w:left="20"/>
        <w:jc w:val="right"/>
        <w:rPr>
          <w:rStyle w:val="3"/>
          <w:b w:val="0"/>
          <w:bCs w:val="0"/>
          <w:sz w:val="24"/>
          <w:szCs w:val="24"/>
        </w:rPr>
      </w:pPr>
      <w:r w:rsidRPr="00C6405F">
        <w:rPr>
          <w:rStyle w:val="3"/>
          <w:b w:val="0"/>
          <w:bCs w:val="0"/>
          <w:sz w:val="24"/>
          <w:szCs w:val="24"/>
        </w:rPr>
        <w:t xml:space="preserve"> (Ф.И.О., </w:t>
      </w:r>
      <w:r w:rsidR="00C6405F">
        <w:rPr>
          <w:rStyle w:val="3"/>
          <w:b w:val="0"/>
          <w:bCs w:val="0"/>
          <w:sz w:val="24"/>
          <w:szCs w:val="24"/>
        </w:rPr>
        <w:t xml:space="preserve">адрес заявителя (представителя </w:t>
      </w:r>
      <w:r w:rsidRPr="00C6405F">
        <w:rPr>
          <w:rStyle w:val="3"/>
          <w:b w:val="0"/>
          <w:bCs w:val="0"/>
          <w:sz w:val="24"/>
          <w:szCs w:val="24"/>
        </w:rPr>
        <w:t>заявителя)</w:t>
      </w:r>
      <w:r w:rsidRPr="00C6405F">
        <w:rPr>
          <w:rStyle w:val="3"/>
          <w:b w:val="0"/>
          <w:bCs w:val="0"/>
          <w:sz w:val="24"/>
          <w:szCs w:val="24"/>
        </w:rPr>
        <w:br/>
        <w:t>(регистрационный номер заявления о присвоении объекту</w:t>
      </w:r>
      <w:r w:rsidRPr="00C6405F">
        <w:rPr>
          <w:rStyle w:val="3"/>
          <w:b w:val="0"/>
          <w:bCs w:val="0"/>
          <w:sz w:val="24"/>
          <w:szCs w:val="24"/>
        </w:rPr>
        <w:br/>
        <w:t>адресации адреса или аннулировании его адреса)</w:t>
      </w:r>
    </w:p>
    <w:p w:rsidR="00C6405F" w:rsidRDefault="00C6405F" w:rsidP="00E562AC">
      <w:pPr>
        <w:pStyle w:val="120"/>
        <w:shd w:val="clear" w:color="auto" w:fill="auto"/>
        <w:spacing w:before="0" w:line="240" w:lineRule="auto"/>
        <w:ind w:left="20"/>
        <w:rPr>
          <w:sz w:val="28"/>
          <w:szCs w:val="28"/>
        </w:rPr>
      </w:pPr>
    </w:p>
    <w:p w:rsidR="00C6405F" w:rsidRPr="00853639" w:rsidRDefault="00C6405F" w:rsidP="00E562AC">
      <w:pPr>
        <w:pStyle w:val="120"/>
        <w:shd w:val="clear" w:color="auto" w:fill="auto"/>
        <w:spacing w:before="0" w:line="240" w:lineRule="auto"/>
        <w:ind w:left="20"/>
        <w:rPr>
          <w:sz w:val="28"/>
          <w:szCs w:val="28"/>
        </w:rPr>
      </w:pPr>
    </w:p>
    <w:p w:rsidR="00E562AC" w:rsidRPr="00853639" w:rsidRDefault="00E562AC" w:rsidP="00C6405F">
      <w:pPr>
        <w:pStyle w:val="120"/>
        <w:shd w:val="clear" w:color="auto" w:fill="auto"/>
        <w:spacing w:before="0" w:line="240" w:lineRule="auto"/>
        <w:ind w:left="20"/>
        <w:rPr>
          <w:sz w:val="28"/>
          <w:szCs w:val="28"/>
        </w:rPr>
      </w:pPr>
      <w:r w:rsidRPr="00853639">
        <w:rPr>
          <w:color w:val="000000"/>
          <w:sz w:val="28"/>
          <w:szCs w:val="28"/>
        </w:rPr>
        <w:t>Решение об отказе</w:t>
      </w:r>
    </w:p>
    <w:p w:rsidR="00C6405F" w:rsidRPr="004E05D2" w:rsidRDefault="00E562AC" w:rsidP="004E05D2">
      <w:pPr>
        <w:pStyle w:val="120"/>
        <w:shd w:val="clear" w:color="auto" w:fill="auto"/>
        <w:spacing w:before="0" w:line="240" w:lineRule="auto"/>
        <w:ind w:left="20"/>
        <w:rPr>
          <w:color w:val="000000"/>
          <w:sz w:val="28"/>
          <w:szCs w:val="28"/>
        </w:rPr>
      </w:pPr>
      <w:r w:rsidRPr="00853639">
        <w:rPr>
          <w:color w:val="000000"/>
          <w:sz w:val="28"/>
          <w:szCs w:val="28"/>
        </w:rPr>
        <w:t>в присвоении объекту адресации адреса или аннулировании его адреса</w:t>
      </w:r>
    </w:p>
    <w:p w:rsidR="00C6405F" w:rsidRDefault="00C6405F" w:rsidP="00E562AC">
      <w:pPr>
        <w:pStyle w:val="101"/>
        <w:shd w:val="clear" w:color="auto" w:fill="auto"/>
        <w:tabs>
          <w:tab w:val="left" w:pos="5647"/>
        </w:tabs>
        <w:spacing w:before="0" w:after="0" w:line="240" w:lineRule="auto"/>
        <w:ind w:left="2940"/>
        <w:rPr>
          <w:b/>
          <w:bCs/>
          <w:color w:val="000000"/>
          <w:sz w:val="28"/>
          <w:szCs w:val="28"/>
        </w:rPr>
      </w:pPr>
    </w:p>
    <w:p w:rsidR="00C6405F" w:rsidRPr="004E05D2" w:rsidRDefault="00ED7D62" w:rsidP="004E05D2">
      <w:pPr>
        <w:pStyle w:val="101"/>
        <w:shd w:val="clear" w:color="auto" w:fill="auto"/>
        <w:tabs>
          <w:tab w:val="left" w:pos="5647"/>
        </w:tabs>
        <w:spacing w:before="0" w:after="0" w:line="240" w:lineRule="auto"/>
        <w:rPr>
          <w:color w:val="000000"/>
          <w:sz w:val="28"/>
          <w:szCs w:val="28"/>
        </w:rPr>
      </w:pPr>
      <w:r>
        <w:rPr>
          <w:color w:val="000000"/>
          <w:sz w:val="28"/>
          <w:szCs w:val="28"/>
        </w:rPr>
        <w:t xml:space="preserve">                                               </w:t>
      </w:r>
      <w:r w:rsidR="00C6405F">
        <w:rPr>
          <w:color w:val="000000"/>
          <w:sz w:val="28"/>
          <w:szCs w:val="28"/>
        </w:rPr>
        <w:t>от ___________ № _________</w:t>
      </w:r>
    </w:p>
    <w:p w:rsidR="007679F7" w:rsidRDefault="0055559D" w:rsidP="0055559D">
      <w:pPr>
        <w:pStyle w:val="101"/>
        <w:shd w:val="clear" w:color="auto" w:fill="auto"/>
        <w:tabs>
          <w:tab w:val="left" w:pos="5647"/>
        </w:tabs>
        <w:spacing w:before="0" w:after="0" w:line="240" w:lineRule="auto"/>
        <w:jc w:val="left"/>
        <w:rPr>
          <w:sz w:val="28"/>
          <w:szCs w:val="28"/>
        </w:rPr>
      </w:pPr>
      <w:r>
        <w:rPr>
          <w:sz w:val="28"/>
          <w:szCs w:val="28"/>
        </w:rPr>
        <w:t xml:space="preserve">         ____________________________________________________________</w:t>
      </w:r>
    </w:p>
    <w:p w:rsidR="007679F7" w:rsidRPr="004E05D2" w:rsidRDefault="007679F7" w:rsidP="004E05D2">
      <w:pPr>
        <w:pStyle w:val="80"/>
        <w:shd w:val="clear" w:color="auto" w:fill="auto"/>
        <w:spacing w:before="0" w:after="0" w:line="240" w:lineRule="auto"/>
        <w:rPr>
          <w:b w:val="0"/>
          <w:bCs w:val="0"/>
          <w:sz w:val="24"/>
          <w:szCs w:val="24"/>
        </w:rPr>
      </w:pPr>
      <w:r>
        <w:rPr>
          <w:rStyle w:val="3"/>
          <w:b w:val="0"/>
          <w:bCs w:val="0"/>
          <w:sz w:val="24"/>
          <w:szCs w:val="24"/>
        </w:rPr>
        <w:t>(</w:t>
      </w:r>
      <w:r w:rsidRPr="003D0E1A">
        <w:rPr>
          <w:rStyle w:val="3"/>
          <w:b w:val="0"/>
          <w:bCs w:val="0"/>
          <w:sz w:val="24"/>
          <w:szCs w:val="24"/>
        </w:rPr>
        <w:t>наименование органа местного самоуправления</w:t>
      </w:r>
      <w:r>
        <w:rPr>
          <w:rStyle w:val="3"/>
          <w:b w:val="0"/>
          <w:bCs w:val="0"/>
          <w:sz w:val="24"/>
          <w:szCs w:val="24"/>
        </w:rPr>
        <w:t>)</w:t>
      </w:r>
    </w:p>
    <w:p w:rsidR="00E562AC" w:rsidRPr="00853639" w:rsidRDefault="00ED7D62" w:rsidP="00E562AC">
      <w:pPr>
        <w:pStyle w:val="101"/>
        <w:shd w:val="clear" w:color="auto" w:fill="auto"/>
        <w:tabs>
          <w:tab w:val="left" w:leader="underscore" w:pos="4662"/>
        </w:tabs>
        <w:spacing w:before="0" w:after="0" w:line="240" w:lineRule="auto"/>
        <w:rPr>
          <w:sz w:val="28"/>
          <w:szCs w:val="28"/>
        </w:rPr>
      </w:pPr>
      <w:r>
        <w:rPr>
          <w:color w:val="000000"/>
          <w:sz w:val="28"/>
          <w:szCs w:val="28"/>
        </w:rPr>
        <w:t>сообщает, что___________________________________________________________</w:t>
      </w:r>
    </w:p>
    <w:p w:rsidR="000D2E9B" w:rsidRDefault="00E562AC" w:rsidP="004E05D2">
      <w:pPr>
        <w:spacing w:after="0" w:line="240" w:lineRule="auto"/>
        <w:ind w:left="1980"/>
        <w:rPr>
          <w:rFonts w:ascii="Times New Roman" w:hAnsi="Times New Roman" w:cs="Times New Roman"/>
          <w:sz w:val="24"/>
          <w:szCs w:val="24"/>
        </w:rPr>
      </w:pPr>
      <w:r w:rsidRPr="00ED7D62">
        <w:rPr>
          <w:rFonts w:ascii="Times New Roman" w:hAnsi="Times New Roman" w:cs="Times New Roman"/>
          <w:sz w:val="24"/>
          <w:szCs w:val="24"/>
        </w:rPr>
        <w:t>(Ф.И.О. заявителя в дательном падеже, наименование, номер и дата выдачи документа,</w:t>
      </w:r>
    </w:p>
    <w:p w:rsidR="000D2E9B" w:rsidRPr="00ED7D62" w:rsidRDefault="000D2E9B" w:rsidP="00E562AC">
      <w:pPr>
        <w:spacing w:after="0" w:line="240" w:lineRule="auto"/>
        <w:ind w:left="198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w:t>
      </w:r>
    </w:p>
    <w:p w:rsidR="00E562AC" w:rsidRPr="000D2E9B" w:rsidRDefault="00E562AC" w:rsidP="00E562AC">
      <w:pPr>
        <w:spacing w:after="0" w:line="240" w:lineRule="auto"/>
        <w:ind w:left="20"/>
        <w:rPr>
          <w:rFonts w:ascii="Times New Roman" w:hAnsi="Times New Roman" w:cs="Times New Roman"/>
          <w:sz w:val="24"/>
          <w:szCs w:val="24"/>
        </w:rPr>
      </w:pPr>
      <w:r w:rsidRPr="000D2E9B">
        <w:rPr>
          <w:rFonts w:ascii="Times New Roman" w:hAnsi="Times New Roman" w:cs="Times New Roman"/>
          <w:sz w:val="24"/>
          <w:szCs w:val="24"/>
        </w:rPr>
        <w:t>подтверждающего личность, почтовый адрес - для физического лица; пол</w:t>
      </w:r>
      <w:r w:rsidR="000D2E9B" w:rsidRPr="000D2E9B">
        <w:rPr>
          <w:rFonts w:ascii="Times New Roman" w:hAnsi="Times New Roman" w:cs="Times New Roman"/>
          <w:sz w:val="24"/>
          <w:szCs w:val="24"/>
        </w:rPr>
        <w:t xml:space="preserve">ное наименование, ИНН, КПП (для </w:t>
      </w:r>
      <w:r w:rsidRPr="000D2E9B">
        <w:rPr>
          <w:rFonts w:ascii="Times New Roman" w:hAnsi="Times New Roman" w:cs="Times New Roman"/>
          <w:sz w:val="24"/>
          <w:szCs w:val="24"/>
        </w:rPr>
        <w:t>российского юридического лица), страна, дата и номер регистрации (для и</w:t>
      </w:r>
      <w:r w:rsidR="000D2E9B">
        <w:rPr>
          <w:rFonts w:ascii="Times New Roman" w:hAnsi="Times New Roman" w:cs="Times New Roman"/>
          <w:sz w:val="24"/>
          <w:szCs w:val="24"/>
        </w:rPr>
        <w:t xml:space="preserve">ностранного юридического лица), </w:t>
      </w:r>
      <w:r w:rsidRPr="000D2E9B">
        <w:rPr>
          <w:rFonts w:ascii="Times New Roman" w:hAnsi="Times New Roman" w:cs="Times New Roman"/>
          <w:sz w:val="24"/>
          <w:szCs w:val="24"/>
        </w:rPr>
        <w:t>почтовый адрес - для юридического лица)</w:t>
      </w:r>
    </w:p>
    <w:p w:rsidR="000D2E9B" w:rsidRPr="00853639" w:rsidRDefault="000D2E9B" w:rsidP="00E562AC">
      <w:pPr>
        <w:spacing w:after="0" w:line="240" w:lineRule="auto"/>
        <w:ind w:left="20"/>
        <w:rPr>
          <w:rFonts w:ascii="Times New Roman" w:hAnsi="Times New Roman" w:cs="Times New Roman"/>
          <w:sz w:val="28"/>
          <w:szCs w:val="28"/>
        </w:rPr>
      </w:pPr>
    </w:p>
    <w:p w:rsidR="00E562AC" w:rsidRDefault="00E562AC" w:rsidP="00D355CD">
      <w:pPr>
        <w:pStyle w:val="101"/>
        <w:shd w:val="clear" w:color="auto" w:fill="auto"/>
        <w:tabs>
          <w:tab w:val="left" w:pos="4662"/>
          <w:tab w:val="left" w:pos="8791"/>
        </w:tabs>
        <w:spacing w:before="0" w:after="0" w:line="240" w:lineRule="auto"/>
        <w:rPr>
          <w:sz w:val="24"/>
          <w:szCs w:val="24"/>
        </w:rPr>
      </w:pPr>
      <w:r w:rsidRPr="00853639">
        <w:rPr>
          <w:color w:val="000000"/>
          <w:sz w:val="28"/>
          <w:szCs w:val="28"/>
        </w:rPr>
        <w:t>на основании Правил присвоения, изменения и аннулирования адрес</w:t>
      </w:r>
      <w:r w:rsidR="00D355CD">
        <w:rPr>
          <w:color w:val="000000"/>
          <w:sz w:val="28"/>
          <w:szCs w:val="28"/>
        </w:rPr>
        <w:t xml:space="preserve">ов, утвержденных постановлением  Правительства  Российской  </w:t>
      </w:r>
      <w:r w:rsidRPr="00853639">
        <w:rPr>
          <w:color w:val="000000"/>
          <w:sz w:val="28"/>
          <w:szCs w:val="28"/>
        </w:rPr>
        <w:t>Федерации</w:t>
      </w:r>
      <w:r w:rsidR="00D355CD">
        <w:rPr>
          <w:sz w:val="28"/>
          <w:szCs w:val="28"/>
        </w:rPr>
        <w:t xml:space="preserve"> </w:t>
      </w:r>
      <w:r w:rsidRPr="00853639">
        <w:rPr>
          <w:color w:val="000000"/>
          <w:sz w:val="28"/>
          <w:szCs w:val="28"/>
        </w:rPr>
        <w:t xml:space="preserve">от 19 ноября 2014 г. № 1221, </w:t>
      </w:r>
      <w:r w:rsidRPr="00D355CD">
        <w:rPr>
          <w:b/>
          <w:color w:val="000000"/>
          <w:sz w:val="28"/>
          <w:szCs w:val="28"/>
          <w:u w:val="single"/>
        </w:rPr>
        <w:t>отказано в присвоении</w:t>
      </w:r>
      <w:r w:rsidRPr="00853639">
        <w:rPr>
          <w:color w:val="000000"/>
          <w:sz w:val="28"/>
          <w:szCs w:val="28"/>
        </w:rPr>
        <w:t xml:space="preserve"> (аннулировании) </w:t>
      </w:r>
      <w:r w:rsidRPr="00D355CD">
        <w:rPr>
          <w:b/>
          <w:color w:val="000000"/>
          <w:sz w:val="28"/>
          <w:szCs w:val="28"/>
          <w:u w:val="single"/>
        </w:rPr>
        <w:t xml:space="preserve">адреса </w:t>
      </w:r>
      <w:r w:rsidRPr="00853639">
        <w:rPr>
          <w:color w:val="000000"/>
          <w:sz w:val="28"/>
          <w:szCs w:val="28"/>
        </w:rPr>
        <w:t>следующему</w:t>
      </w:r>
      <w:r w:rsidR="00D355CD">
        <w:rPr>
          <w:color w:val="000000"/>
          <w:sz w:val="28"/>
          <w:szCs w:val="28"/>
        </w:rPr>
        <w:t xml:space="preserve"> объекту адресации </w:t>
      </w:r>
      <w:r w:rsidRPr="00D355CD">
        <w:rPr>
          <w:sz w:val="24"/>
          <w:szCs w:val="24"/>
        </w:rPr>
        <w:t>(нужное подчеркнуть)</w:t>
      </w:r>
    </w:p>
    <w:p w:rsidR="00E562AC" w:rsidRPr="00D355CD" w:rsidRDefault="00D355CD" w:rsidP="00D355CD">
      <w:pPr>
        <w:pStyle w:val="101"/>
        <w:shd w:val="clear" w:color="auto" w:fill="auto"/>
        <w:tabs>
          <w:tab w:val="left" w:pos="4662"/>
          <w:tab w:val="left" w:pos="8791"/>
        </w:tabs>
        <w:spacing w:before="0" w:after="0" w:line="240" w:lineRule="auto"/>
        <w:rPr>
          <w:b/>
          <w:color w:val="000000"/>
          <w:sz w:val="24"/>
          <w:szCs w:val="24"/>
          <w:u w:val="single"/>
        </w:rPr>
      </w:pPr>
      <w:r>
        <w:rPr>
          <w:sz w:val="24"/>
          <w:szCs w:val="24"/>
        </w:rPr>
        <w:t>___________________________________________________________________________________</w:t>
      </w:r>
      <w:r w:rsidRPr="00853639">
        <w:rPr>
          <w:sz w:val="28"/>
          <w:szCs w:val="28"/>
        </w:rPr>
        <w:t xml:space="preserve"> </w:t>
      </w:r>
      <w:r w:rsidR="00E562AC" w:rsidRPr="00D355CD">
        <w:rPr>
          <w:sz w:val="24"/>
          <w:szCs w:val="24"/>
        </w:rPr>
        <w:t>(вид и наименование объекта адресации, описание</w:t>
      </w:r>
      <w:r w:rsidRPr="00D355CD">
        <w:rPr>
          <w:sz w:val="24"/>
          <w:szCs w:val="24"/>
        </w:rPr>
        <w:t xml:space="preserve"> </w:t>
      </w:r>
      <w:r w:rsidR="00E562AC" w:rsidRPr="00D355CD">
        <w:rPr>
          <w:sz w:val="24"/>
          <w:szCs w:val="24"/>
        </w:rPr>
        <w:t>местонахождения объекта адресации в случае обращения заявителя о присвоении объекту адресации адреса,</w:t>
      </w:r>
      <w:r w:rsidR="00E562AC" w:rsidRPr="00D355CD">
        <w:rPr>
          <w:sz w:val="24"/>
          <w:szCs w:val="24"/>
        </w:rPr>
        <w:br/>
        <w:t>адрес объекта адресации в случае обращения заявителя об аннулировании его адреса)</w:t>
      </w:r>
    </w:p>
    <w:p w:rsidR="00E562AC" w:rsidRPr="00853639" w:rsidRDefault="00E562AC" w:rsidP="00E562AC">
      <w:pPr>
        <w:pStyle w:val="101"/>
        <w:shd w:val="clear" w:color="auto" w:fill="auto"/>
        <w:spacing w:before="0" w:after="0" w:line="240" w:lineRule="auto"/>
        <w:rPr>
          <w:sz w:val="28"/>
          <w:szCs w:val="28"/>
        </w:rPr>
      </w:pPr>
      <w:r w:rsidRPr="00853639">
        <w:rPr>
          <w:color w:val="000000"/>
          <w:sz w:val="28"/>
          <w:szCs w:val="28"/>
        </w:rPr>
        <w:t>в связи с</w:t>
      </w:r>
      <w:r w:rsidR="001B4E8F">
        <w:rPr>
          <w:color w:val="000000"/>
          <w:sz w:val="28"/>
          <w:szCs w:val="28"/>
        </w:rPr>
        <w:t>: ______________________________________________________________</w:t>
      </w:r>
    </w:p>
    <w:p w:rsidR="00E562AC" w:rsidRDefault="00E562AC" w:rsidP="00E562AC">
      <w:pPr>
        <w:spacing w:after="0" w:line="240" w:lineRule="auto"/>
        <w:ind w:left="20"/>
        <w:rPr>
          <w:rFonts w:ascii="Times New Roman" w:hAnsi="Times New Roman" w:cs="Times New Roman"/>
          <w:sz w:val="24"/>
          <w:szCs w:val="24"/>
        </w:rPr>
      </w:pPr>
      <w:r w:rsidRPr="001B4E8F">
        <w:rPr>
          <w:rFonts w:ascii="Times New Roman" w:hAnsi="Times New Roman" w:cs="Times New Roman"/>
          <w:sz w:val="24"/>
          <w:szCs w:val="24"/>
        </w:rPr>
        <w:t>(основание отказа)</w:t>
      </w:r>
    </w:p>
    <w:p w:rsidR="00E562AC" w:rsidRDefault="00E562AC" w:rsidP="004E05D2">
      <w:pPr>
        <w:pStyle w:val="101"/>
        <w:shd w:val="clear" w:color="auto" w:fill="auto"/>
        <w:spacing w:before="0" w:after="0" w:line="240" w:lineRule="auto"/>
        <w:ind w:firstLine="600"/>
        <w:rPr>
          <w:color w:val="000000"/>
          <w:sz w:val="28"/>
          <w:szCs w:val="28"/>
        </w:rPr>
      </w:pPr>
      <w:r w:rsidRPr="00853639">
        <w:rPr>
          <w:color w:val="000000"/>
          <w:sz w:val="28"/>
          <w:szCs w:val="28"/>
        </w:rPr>
        <w:t>Уполномоченное лицо органа местного самоуправления</w:t>
      </w:r>
      <w:bookmarkStart w:id="32" w:name="bookmark32"/>
      <w:r w:rsidR="004E05D2">
        <w:rPr>
          <w:color w:val="000000"/>
          <w:sz w:val="28"/>
          <w:szCs w:val="28"/>
        </w:rPr>
        <w:t xml:space="preserve">                   </w:t>
      </w:r>
      <w:r w:rsidRPr="00853639">
        <w:rPr>
          <w:color w:val="000000"/>
          <w:sz w:val="28"/>
          <w:szCs w:val="28"/>
        </w:rPr>
        <w:t>м.п</w:t>
      </w:r>
      <w:bookmarkEnd w:id="32"/>
      <w:r w:rsidR="004E05D2">
        <w:rPr>
          <w:color w:val="000000"/>
          <w:sz w:val="28"/>
          <w:szCs w:val="28"/>
        </w:rPr>
        <w:t>.</w:t>
      </w:r>
    </w:p>
    <w:p w:rsidR="004E05D2" w:rsidRDefault="004E05D2" w:rsidP="004E05D2">
      <w:pPr>
        <w:pStyle w:val="101"/>
        <w:shd w:val="clear" w:color="auto" w:fill="auto"/>
        <w:spacing w:before="0" w:after="0" w:line="240" w:lineRule="auto"/>
        <w:ind w:firstLine="600"/>
        <w:rPr>
          <w:sz w:val="28"/>
          <w:szCs w:val="28"/>
        </w:rPr>
      </w:pPr>
    </w:p>
    <w:p w:rsidR="004E05D2" w:rsidRPr="004E05D2" w:rsidRDefault="004E05D2" w:rsidP="004E05D2">
      <w:pPr>
        <w:pStyle w:val="101"/>
        <w:shd w:val="clear" w:color="auto" w:fill="auto"/>
        <w:spacing w:before="0" w:after="0" w:line="240" w:lineRule="auto"/>
        <w:ind w:firstLine="600"/>
        <w:rPr>
          <w:sz w:val="28"/>
          <w:szCs w:val="28"/>
        </w:rPr>
      </w:pPr>
    </w:p>
    <w:p w:rsidR="004E05D2" w:rsidRPr="00853639" w:rsidRDefault="004E05D2" w:rsidP="004E05D2">
      <w:pPr>
        <w:spacing w:after="0" w:line="240" w:lineRule="auto"/>
        <w:rPr>
          <w:rFonts w:ascii="Times New Roman" w:hAnsi="Times New Roman" w:cs="Times New Roman"/>
          <w:sz w:val="28"/>
          <w:szCs w:val="28"/>
        </w:rPr>
        <w:sectPr w:rsidR="004E05D2" w:rsidRPr="00853639" w:rsidSect="00B635F6">
          <w:pgSz w:w="11900" w:h="16840"/>
          <w:pgMar w:top="666" w:right="838" w:bottom="1985" w:left="1082" w:header="0" w:footer="3" w:gutter="0"/>
          <w:cols w:space="720"/>
        </w:sectPr>
      </w:pPr>
      <w:r>
        <w:rPr>
          <w:rFonts w:ascii="Times New Roman" w:eastAsia="Times New Roman" w:hAnsi="Times New Roman" w:cs="Times New Roman"/>
          <w:sz w:val="28"/>
          <w:szCs w:val="28"/>
        </w:rPr>
        <w:t>Руководитель аппарата                                              О.Н. Сазанова</w:t>
      </w:r>
    </w:p>
    <w:p w:rsidR="0080608D" w:rsidRDefault="0080608D" w:rsidP="0080608D">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4</w:t>
      </w:r>
    </w:p>
    <w:p w:rsidR="0080608D" w:rsidRDefault="0080608D" w:rsidP="0080608D">
      <w:pPr>
        <w:pStyle w:val="22"/>
        <w:shd w:val="clear" w:color="auto" w:fill="auto"/>
        <w:spacing w:after="600" w:line="322" w:lineRule="exact"/>
        <w:ind w:left="5520"/>
        <w:jc w:val="left"/>
        <w:rPr>
          <w:color w:val="000000"/>
          <w:sz w:val="24"/>
          <w:szCs w:val="24"/>
          <w:lang w:bidi="ru-RU"/>
        </w:rPr>
      </w:pPr>
      <w:r>
        <w:rPr>
          <w:color w:val="000000"/>
          <w:sz w:val="24"/>
          <w:szCs w:val="24"/>
          <w:lang w:bidi="ru-RU"/>
        </w:rPr>
        <w:t>к административному регламенту по предоставлению муниципальной услуги «</w:t>
      </w:r>
      <w:r w:rsidRPr="009B5B4F">
        <w:rPr>
          <w:color w:val="000000"/>
          <w:sz w:val="24"/>
          <w:szCs w:val="24"/>
        </w:rPr>
        <w:t>Присвоение адреса объекту адресации, изменение и аннулирование такого адреса</w:t>
      </w:r>
      <w:r w:rsidRPr="009B5B4F">
        <w:rPr>
          <w:color w:val="000000"/>
          <w:sz w:val="24"/>
          <w:szCs w:val="24"/>
          <w:lang w:bidi="ru-RU"/>
        </w:rPr>
        <w:t>»</w:t>
      </w:r>
    </w:p>
    <w:p w:rsidR="0080608D" w:rsidRPr="00E817B2" w:rsidRDefault="0080608D" w:rsidP="00E817B2">
      <w:pPr>
        <w:pStyle w:val="22"/>
        <w:shd w:val="clear" w:color="auto" w:fill="auto"/>
        <w:spacing w:after="600" w:line="322" w:lineRule="exact"/>
        <w:ind w:left="5520"/>
        <w:jc w:val="left"/>
        <w:rPr>
          <w:color w:val="000000"/>
          <w:sz w:val="24"/>
          <w:szCs w:val="24"/>
          <w:lang w:bidi="ru-RU"/>
        </w:rPr>
      </w:pPr>
      <w:r>
        <w:rPr>
          <w:color w:val="000000"/>
          <w:sz w:val="24"/>
          <w:szCs w:val="24"/>
          <w:lang w:bidi="ru-RU"/>
        </w:rPr>
        <w:t>ФОРМА</w:t>
      </w:r>
      <w:r>
        <w:rPr>
          <w:sz w:val="24"/>
          <w:szCs w:val="24"/>
        </w:rPr>
        <w:t xml:space="preserve"> </w:t>
      </w:r>
    </w:p>
    <w:p w:rsidR="0080608D" w:rsidRDefault="00E817B2" w:rsidP="0080608D">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ЗАЯВЛЕНИЕ</w:t>
      </w:r>
      <w:r w:rsidR="0080608D">
        <w:rPr>
          <w:rFonts w:ascii="Times New Roman" w:hAnsi="Times New Roman" w:cs="Times New Roman"/>
          <w:b w:val="0"/>
          <w:sz w:val="24"/>
          <w:szCs w:val="24"/>
        </w:rPr>
        <w:t xml:space="preserve"> О ПРИСВОЕНИИ ОБЪЕКТУ АДРЕСАЦИИ АДРЕСА </w:t>
      </w:r>
    </w:p>
    <w:p w:rsidR="0080608D" w:rsidRDefault="0080608D" w:rsidP="0080608D">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ИЛИ АННУЛИРОВАНИИ ЕГО АДРЕСА</w:t>
      </w:r>
    </w:p>
    <w:p w:rsidR="0080608D" w:rsidRDefault="0080608D" w:rsidP="0080608D">
      <w:pPr>
        <w:pStyle w:val="ConsPlusNormal0"/>
        <w:jc w:val="both"/>
        <w:rPr>
          <w:rFonts w:ascii="Times New Roman" w:hAnsi="Times New Roman" w:cs="Times New Roman"/>
          <w:sz w:val="16"/>
          <w:szCs w:val="16"/>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0"/>
        <w:gridCol w:w="488"/>
        <w:gridCol w:w="34"/>
        <w:gridCol w:w="28"/>
        <w:gridCol w:w="426"/>
        <w:gridCol w:w="364"/>
        <w:gridCol w:w="2503"/>
        <w:gridCol w:w="420"/>
        <w:gridCol w:w="109"/>
        <w:gridCol w:w="42"/>
        <w:gridCol w:w="171"/>
        <w:gridCol w:w="13"/>
        <w:gridCol w:w="284"/>
        <w:gridCol w:w="1434"/>
        <w:gridCol w:w="337"/>
        <w:gridCol w:w="362"/>
        <w:gridCol w:w="435"/>
        <w:gridCol w:w="692"/>
        <w:gridCol w:w="55"/>
        <w:gridCol w:w="87"/>
        <w:gridCol w:w="1417"/>
      </w:tblGrid>
      <w:tr w:rsidR="0080608D" w:rsidTr="0080608D">
        <w:tc>
          <w:tcPr>
            <w:tcW w:w="6396" w:type="dxa"/>
            <w:gridSpan w:val="14"/>
            <w:tcBorders>
              <w:top w:val="single" w:sz="4" w:space="0" w:color="auto"/>
              <w:left w:val="single" w:sz="4" w:space="0" w:color="auto"/>
              <w:bottom w:val="single" w:sz="4" w:space="0" w:color="auto"/>
              <w:right w:val="single" w:sz="4" w:space="0" w:color="auto"/>
            </w:tcBorders>
          </w:tcPr>
          <w:p w:rsidR="0080608D" w:rsidRDefault="0080608D">
            <w:pPr>
              <w:pStyle w:val="ConsPlusNormal0"/>
              <w:rPr>
                <w:rFonts w:ascii="Times New Roman" w:hAnsi="Times New Roman" w:cs="Times New Roman"/>
                <w:sz w:val="16"/>
                <w:szCs w:val="16"/>
              </w:rPr>
            </w:pPr>
          </w:p>
        </w:tc>
        <w:tc>
          <w:tcPr>
            <w:tcW w:w="1968" w:type="dxa"/>
            <w:gridSpan w:val="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left="5" w:hanging="84"/>
              <w:jc w:val="both"/>
              <w:rPr>
                <w:rFonts w:ascii="Times New Roman" w:hAnsi="Times New Roman" w:cs="Times New Roman"/>
                <w:sz w:val="16"/>
                <w:szCs w:val="16"/>
              </w:rPr>
            </w:pPr>
            <w:r>
              <w:rPr>
                <w:rFonts w:ascii="Times New Roman" w:hAnsi="Times New Roman" w:cs="Times New Roman"/>
                <w:sz w:val="16"/>
                <w:szCs w:val="16"/>
              </w:rPr>
              <w:t>Лист N ___</w:t>
            </w:r>
          </w:p>
        </w:tc>
        <w:tc>
          <w:tcPr>
            <w:tcW w:w="1417" w:type="dxa"/>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left="10" w:hanging="10"/>
              <w:jc w:val="both"/>
              <w:rPr>
                <w:rFonts w:ascii="Times New Roman" w:hAnsi="Times New Roman" w:cs="Times New Roman"/>
                <w:sz w:val="16"/>
                <w:szCs w:val="16"/>
              </w:rPr>
            </w:pPr>
            <w:r>
              <w:rPr>
                <w:rFonts w:ascii="Times New Roman" w:hAnsi="Times New Roman" w:cs="Times New Roman"/>
                <w:sz w:val="16"/>
                <w:szCs w:val="16"/>
              </w:rPr>
              <w:t>Всего листов ___</w:t>
            </w:r>
          </w:p>
        </w:tc>
      </w:tr>
      <w:tr w:rsidR="0080608D" w:rsidTr="0080608D">
        <w:tc>
          <w:tcPr>
            <w:tcW w:w="9781" w:type="dxa"/>
            <w:gridSpan w:val="21"/>
            <w:tcBorders>
              <w:top w:val="single" w:sz="4" w:space="0" w:color="auto"/>
              <w:left w:val="nil"/>
              <w:bottom w:val="single" w:sz="4" w:space="0" w:color="auto"/>
              <w:right w:val="nil"/>
            </w:tcBorders>
          </w:tcPr>
          <w:p w:rsidR="0080608D" w:rsidRDefault="0080608D">
            <w:pPr>
              <w:pStyle w:val="ConsPlusNormal0"/>
              <w:rPr>
                <w:rFonts w:ascii="Times New Roman" w:hAnsi="Times New Roman" w:cs="Times New Roman"/>
                <w:sz w:val="16"/>
                <w:szCs w:val="16"/>
              </w:rPr>
            </w:pPr>
          </w:p>
        </w:tc>
      </w:tr>
      <w:tr w:rsidR="0080608D" w:rsidTr="0080608D">
        <w:tc>
          <w:tcPr>
            <w:tcW w:w="568" w:type="dxa"/>
            <w:gridSpan w:val="2"/>
            <w:vMerge w:val="restart"/>
            <w:tcBorders>
              <w:top w:val="single" w:sz="4" w:space="0" w:color="auto"/>
              <w:left w:val="single" w:sz="4" w:space="0" w:color="auto"/>
              <w:bottom w:val="single" w:sz="4" w:space="0" w:color="auto"/>
              <w:right w:val="single" w:sz="4" w:space="0" w:color="auto"/>
            </w:tcBorders>
            <w:hideMark/>
          </w:tcPr>
          <w:p w:rsidR="0080608D" w:rsidRDefault="0080608D">
            <w:pPr>
              <w:pStyle w:val="ConsPlusNormal0"/>
              <w:tabs>
                <w:tab w:val="left" w:pos="364"/>
              </w:tabs>
              <w:ind w:firstLine="0"/>
              <w:rPr>
                <w:rFonts w:ascii="Times New Roman" w:hAnsi="Times New Roman" w:cs="Times New Roman"/>
                <w:sz w:val="16"/>
                <w:szCs w:val="16"/>
              </w:rPr>
            </w:pPr>
            <w:r>
              <w:rPr>
                <w:rFonts w:ascii="Times New Roman" w:hAnsi="Times New Roman" w:cs="Times New Roman"/>
                <w:sz w:val="16"/>
                <w:szCs w:val="16"/>
              </w:rPr>
              <w:t>1</w:t>
            </w:r>
          </w:p>
        </w:tc>
        <w:tc>
          <w:tcPr>
            <w:tcW w:w="3926" w:type="dxa"/>
            <w:gridSpan w:val="8"/>
            <w:tcBorders>
              <w:top w:val="single" w:sz="4" w:space="0" w:color="auto"/>
              <w:left w:val="single" w:sz="4" w:space="0" w:color="auto"/>
              <w:bottom w:val="nil"/>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Заявление</w:t>
            </w:r>
          </w:p>
        </w:tc>
        <w:tc>
          <w:tcPr>
            <w:tcW w:w="468" w:type="dxa"/>
            <w:gridSpan w:val="3"/>
            <w:vMerge w:val="restart"/>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2</w:t>
            </w:r>
          </w:p>
        </w:tc>
        <w:tc>
          <w:tcPr>
            <w:tcW w:w="4819" w:type="dxa"/>
            <w:gridSpan w:val="8"/>
            <w:vMerge w:val="restart"/>
            <w:tcBorders>
              <w:top w:val="single" w:sz="4" w:space="0" w:color="auto"/>
              <w:left w:val="single" w:sz="4" w:space="0" w:color="auto"/>
              <w:bottom w:val="nil"/>
              <w:right w:val="single" w:sz="4" w:space="0" w:color="auto"/>
            </w:tcBorders>
            <w:hideMark/>
          </w:tcPr>
          <w:p w:rsidR="0080608D" w:rsidRDefault="0080608D">
            <w:pPr>
              <w:pStyle w:val="ConsPlusNormal0"/>
              <w:ind w:firstLine="0"/>
              <w:rPr>
                <w:rFonts w:ascii="Times New Roman" w:eastAsia="Times New Roman" w:hAnsi="Times New Roman" w:cs="Times New Roman"/>
                <w:sz w:val="16"/>
                <w:szCs w:val="16"/>
              </w:rPr>
            </w:pPr>
            <w:r>
              <w:rPr>
                <w:rFonts w:ascii="Times New Roman" w:hAnsi="Times New Roman" w:cs="Times New Roman"/>
                <w:sz w:val="16"/>
                <w:szCs w:val="16"/>
              </w:rPr>
              <w:t>Заявление принято регистрационный номер _______________ количество листов заявления ___________ количество прилагаемых документов ____,</w:t>
            </w:r>
          </w:p>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в том числе оригиналов ___, копий ____, количество листов в оригиналах ____, копиях ____</w:t>
            </w:r>
          </w:p>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ФИО должностного лица ________________</w:t>
            </w:r>
          </w:p>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подпись должностного лица ____________</w:t>
            </w:r>
          </w:p>
        </w:tc>
      </w:tr>
      <w:tr w:rsidR="0080608D" w:rsidTr="0080608D">
        <w:trPr>
          <w:trHeight w:val="537"/>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3926" w:type="dxa"/>
            <w:gridSpan w:val="8"/>
            <w:vMerge w:val="restart"/>
            <w:tcBorders>
              <w:top w:val="nil"/>
              <w:left w:val="single" w:sz="4" w:space="0" w:color="auto"/>
              <w:bottom w:val="nil"/>
              <w:right w:val="single" w:sz="4" w:space="0" w:color="auto"/>
            </w:tcBorders>
            <w:hideMark/>
          </w:tcPr>
          <w:p w:rsidR="0080608D" w:rsidRDefault="0080608D">
            <w:pPr>
              <w:pStyle w:val="ConsPlusNormal0"/>
              <w:ind w:firstLine="0"/>
              <w:rPr>
                <w:rFonts w:ascii="Times New Roman" w:eastAsia="Times New Roman" w:hAnsi="Times New Roman" w:cs="Times New Roman"/>
                <w:sz w:val="16"/>
                <w:szCs w:val="16"/>
              </w:rPr>
            </w:pPr>
            <w:r>
              <w:rPr>
                <w:rFonts w:ascii="Times New Roman" w:hAnsi="Times New Roman" w:cs="Times New Roman"/>
                <w:sz w:val="16"/>
                <w:szCs w:val="16"/>
              </w:rPr>
              <w:t>в</w:t>
            </w:r>
          </w:p>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w:t>
            </w:r>
          </w:p>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(наименование органа местного самоуправления, органа</w:t>
            </w:r>
          </w:p>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______________________________</w:t>
            </w:r>
          </w:p>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11114" w:type="dxa"/>
            <w:gridSpan w:val="8"/>
            <w:vMerge/>
            <w:tcBorders>
              <w:top w:val="single" w:sz="4" w:space="0" w:color="auto"/>
              <w:left w:val="single" w:sz="4" w:space="0" w:color="auto"/>
              <w:bottom w:val="nil"/>
              <w:right w:val="single" w:sz="4" w:space="0" w:color="auto"/>
            </w:tcBorders>
            <w:vAlign w:val="center"/>
            <w:hideMark/>
          </w:tcPr>
          <w:p w:rsidR="0080608D" w:rsidRDefault="0080608D">
            <w:pPr>
              <w:rPr>
                <w:sz w:val="16"/>
                <w:szCs w:val="16"/>
              </w:rPr>
            </w:pPr>
          </w:p>
        </w:tc>
      </w:tr>
      <w:tr w:rsidR="0080608D" w:rsidTr="0080608D">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400" w:type="dxa"/>
            <w:gridSpan w:val="8"/>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4819" w:type="dxa"/>
            <w:gridSpan w:val="8"/>
            <w:tcBorders>
              <w:top w:val="nil"/>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дата "__" ____________ ____ г.</w:t>
            </w:r>
          </w:p>
        </w:tc>
      </w:tr>
      <w:tr w:rsidR="0080608D" w:rsidTr="0080608D">
        <w:tc>
          <w:tcPr>
            <w:tcW w:w="568" w:type="dxa"/>
            <w:gridSpan w:val="2"/>
            <w:vMerge w:val="restart"/>
            <w:tcBorders>
              <w:top w:val="single" w:sz="4" w:space="0" w:color="auto"/>
              <w:left w:val="single" w:sz="4" w:space="0" w:color="auto"/>
              <w:bottom w:val="single" w:sz="4" w:space="0" w:color="auto"/>
              <w:right w:val="single" w:sz="4" w:space="0" w:color="auto"/>
            </w:tcBorders>
            <w:hideMark/>
          </w:tcPr>
          <w:p w:rsidR="0080608D" w:rsidRDefault="0080608D">
            <w:pPr>
              <w:pStyle w:val="ConsPlusNormal0"/>
              <w:tabs>
                <w:tab w:val="left" w:pos="364"/>
              </w:tabs>
              <w:ind w:firstLine="0"/>
              <w:rPr>
                <w:rFonts w:ascii="Times New Roman" w:hAnsi="Times New Roman" w:cs="Times New Roman"/>
                <w:sz w:val="16"/>
                <w:szCs w:val="16"/>
              </w:rPr>
            </w:pPr>
            <w:r>
              <w:rPr>
                <w:rFonts w:ascii="Times New Roman" w:hAnsi="Times New Roman" w:cs="Times New Roman"/>
                <w:sz w:val="16"/>
                <w:szCs w:val="16"/>
              </w:rPr>
              <w:t>3.1</w:t>
            </w:r>
          </w:p>
        </w:tc>
        <w:tc>
          <w:tcPr>
            <w:tcW w:w="9213" w:type="dxa"/>
            <w:gridSpan w:val="19"/>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Прошу в отношении объекта адресации:</w:t>
            </w:r>
          </w:p>
        </w:tc>
      </w:tr>
      <w:tr w:rsidR="0080608D" w:rsidTr="0080608D">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9213" w:type="dxa"/>
            <w:gridSpan w:val="19"/>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Вид:</w:t>
            </w:r>
          </w:p>
        </w:tc>
      </w:tr>
      <w:tr w:rsidR="0080608D" w:rsidTr="0080608D">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852" w:type="dxa"/>
            <w:gridSpan w:val="4"/>
            <w:tcBorders>
              <w:top w:val="single" w:sz="4" w:space="0" w:color="auto"/>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503" w:type="dxa"/>
            <w:tcBorders>
              <w:top w:val="single" w:sz="4" w:space="0" w:color="auto"/>
              <w:left w:val="single" w:sz="4" w:space="0" w:color="auto"/>
              <w:bottom w:val="nil"/>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Земельный участок</w:t>
            </w:r>
          </w:p>
        </w:tc>
        <w:tc>
          <w:tcPr>
            <w:tcW w:w="420" w:type="dxa"/>
            <w:tcBorders>
              <w:top w:val="single" w:sz="4" w:space="0" w:color="auto"/>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752" w:type="dxa"/>
            <w:gridSpan w:val="8"/>
            <w:tcBorders>
              <w:top w:val="single" w:sz="4" w:space="0" w:color="auto"/>
              <w:left w:val="single" w:sz="4" w:space="0" w:color="auto"/>
              <w:bottom w:val="nil"/>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251" w:type="dxa"/>
            <w:gridSpan w:val="4"/>
            <w:vMerge w:val="restart"/>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Объект незавершенного строительства</w:t>
            </w:r>
          </w:p>
        </w:tc>
      </w:tr>
      <w:tr w:rsidR="0080608D" w:rsidTr="0080608D">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852" w:type="dxa"/>
            <w:gridSpan w:val="4"/>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503" w:type="dxa"/>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420" w:type="dxa"/>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752" w:type="dxa"/>
            <w:gridSpan w:val="8"/>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731" w:type="dxa"/>
            <w:gridSpan w:val="4"/>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r>
      <w:tr w:rsidR="0080608D" w:rsidTr="0080608D">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852" w:type="dxa"/>
            <w:gridSpan w:val="4"/>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503" w:type="dxa"/>
            <w:tcBorders>
              <w:top w:val="nil"/>
              <w:left w:val="single" w:sz="4" w:space="0" w:color="auto"/>
              <w:bottom w:val="nil"/>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Здание</w:t>
            </w:r>
          </w:p>
        </w:tc>
        <w:tc>
          <w:tcPr>
            <w:tcW w:w="420" w:type="dxa"/>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752" w:type="dxa"/>
            <w:gridSpan w:val="8"/>
            <w:tcBorders>
              <w:top w:val="nil"/>
              <w:left w:val="single" w:sz="4" w:space="0" w:color="auto"/>
              <w:bottom w:val="nil"/>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731" w:type="dxa"/>
            <w:gridSpan w:val="4"/>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r>
      <w:tr w:rsidR="0080608D" w:rsidTr="0080608D">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852" w:type="dxa"/>
            <w:gridSpan w:val="4"/>
            <w:tcBorders>
              <w:top w:val="nil"/>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503" w:type="dxa"/>
            <w:tcBorders>
              <w:top w:val="nil"/>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420" w:type="dxa"/>
            <w:tcBorders>
              <w:top w:val="nil"/>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752" w:type="dxa"/>
            <w:gridSpan w:val="8"/>
            <w:tcBorders>
              <w:top w:val="nil"/>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731" w:type="dxa"/>
            <w:gridSpan w:val="4"/>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r>
      <w:tr w:rsidR="0080608D" w:rsidTr="0080608D">
        <w:tc>
          <w:tcPr>
            <w:tcW w:w="568" w:type="dxa"/>
            <w:gridSpan w:val="2"/>
            <w:vMerge w:val="restart"/>
            <w:tcBorders>
              <w:top w:val="single" w:sz="4" w:space="0" w:color="auto"/>
              <w:left w:val="single" w:sz="4" w:space="0" w:color="auto"/>
              <w:bottom w:val="nil"/>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3.2</w:t>
            </w:r>
          </w:p>
        </w:tc>
        <w:tc>
          <w:tcPr>
            <w:tcW w:w="9213" w:type="dxa"/>
            <w:gridSpan w:val="19"/>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Присвоить адрес</w:t>
            </w:r>
          </w:p>
        </w:tc>
      </w:tr>
      <w:tr w:rsidR="0080608D" w:rsidTr="0080608D">
        <w:tc>
          <w:tcPr>
            <w:tcW w:w="600" w:type="dxa"/>
            <w:gridSpan w:val="2"/>
            <w:vMerge/>
            <w:tcBorders>
              <w:top w:val="single" w:sz="4" w:space="0" w:color="auto"/>
              <w:left w:val="single" w:sz="4" w:space="0" w:color="auto"/>
              <w:bottom w:val="nil"/>
              <w:right w:val="single" w:sz="4" w:space="0" w:color="auto"/>
            </w:tcBorders>
            <w:vAlign w:val="center"/>
            <w:hideMark/>
          </w:tcPr>
          <w:p w:rsidR="0080608D" w:rsidRDefault="0080608D">
            <w:pPr>
              <w:rPr>
                <w:sz w:val="16"/>
                <w:szCs w:val="16"/>
              </w:rPr>
            </w:pPr>
          </w:p>
        </w:tc>
        <w:tc>
          <w:tcPr>
            <w:tcW w:w="9213" w:type="dxa"/>
            <w:gridSpan w:val="19"/>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В связи с:</w:t>
            </w:r>
          </w:p>
        </w:tc>
      </w:tr>
      <w:tr w:rsidR="0080608D" w:rsidTr="0080608D">
        <w:tc>
          <w:tcPr>
            <w:tcW w:w="600" w:type="dxa"/>
            <w:gridSpan w:val="2"/>
            <w:vMerge/>
            <w:tcBorders>
              <w:top w:val="single" w:sz="4" w:space="0" w:color="auto"/>
              <w:left w:val="single" w:sz="4" w:space="0" w:color="auto"/>
              <w:bottom w:val="nil"/>
              <w:right w:val="single" w:sz="4" w:space="0" w:color="auto"/>
            </w:tcBorders>
            <w:vAlign w:val="center"/>
            <w:hideMark/>
          </w:tcPr>
          <w:p w:rsidR="0080608D" w:rsidRDefault="0080608D">
            <w:pPr>
              <w:rPr>
                <w:sz w:val="16"/>
                <w:szCs w:val="16"/>
              </w:rPr>
            </w:pPr>
          </w:p>
        </w:tc>
        <w:tc>
          <w:tcPr>
            <w:tcW w:w="9213" w:type="dxa"/>
            <w:gridSpan w:val="19"/>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Образованием земельного участка(ов) из земель, находящихся в государственной или муниципальной собственности</w:t>
            </w:r>
          </w:p>
        </w:tc>
      </w:tr>
      <w:tr w:rsidR="0080608D" w:rsidTr="0080608D">
        <w:tc>
          <w:tcPr>
            <w:tcW w:w="600" w:type="dxa"/>
            <w:gridSpan w:val="2"/>
            <w:vMerge/>
            <w:tcBorders>
              <w:top w:val="single" w:sz="4" w:space="0" w:color="auto"/>
              <w:left w:val="single" w:sz="4" w:space="0" w:color="auto"/>
              <w:bottom w:val="nil"/>
              <w:right w:val="single" w:sz="4" w:space="0" w:color="auto"/>
            </w:tcBorders>
            <w:vAlign w:val="center"/>
            <w:hideMark/>
          </w:tcPr>
          <w:p w:rsidR="0080608D" w:rsidRDefault="0080608D">
            <w:pPr>
              <w:rPr>
                <w:sz w:val="16"/>
                <w:szCs w:val="16"/>
              </w:rPr>
            </w:pPr>
          </w:p>
        </w:tc>
        <w:tc>
          <w:tcPr>
            <w:tcW w:w="3926" w:type="dxa"/>
            <w:gridSpan w:val="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both"/>
              <w:rPr>
                <w:rFonts w:ascii="Times New Roman" w:hAnsi="Times New Roman" w:cs="Times New Roman"/>
                <w:sz w:val="16"/>
                <w:szCs w:val="16"/>
              </w:rPr>
            </w:pPr>
            <w:r>
              <w:rPr>
                <w:rFonts w:ascii="Times New Roman" w:hAnsi="Times New Roman" w:cs="Times New Roman"/>
                <w:sz w:val="16"/>
                <w:szCs w:val="16"/>
              </w:rPr>
              <w:t>Количество образуемых земельных участков</w:t>
            </w:r>
          </w:p>
        </w:tc>
        <w:tc>
          <w:tcPr>
            <w:tcW w:w="5287" w:type="dxa"/>
            <w:gridSpan w:val="11"/>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600" w:type="dxa"/>
            <w:gridSpan w:val="2"/>
            <w:vMerge/>
            <w:tcBorders>
              <w:top w:val="single" w:sz="4" w:space="0" w:color="auto"/>
              <w:left w:val="single" w:sz="4" w:space="0" w:color="auto"/>
              <w:bottom w:val="nil"/>
              <w:right w:val="single" w:sz="4" w:space="0" w:color="auto"/>
            </w:tcBorders>
            <w:vAlign w:val="center"/>
            <w:hideMark/>
          </w:tcPr>
          <w:p w:rsidR="0080608D" w:rsidRDefault="0080608D">
            <w:pPr>
              <w:rPr>
                <w:sz w:val="16"/>
                <w:szCs w:val="16"/>
              </w:rPr>
            </w:pPr>
          </w:p>
        </w:tc>
        <w:tc>
          <w:tcPr>
            <w:tcW w:w="3926" w:type="dxa"/>
            <w:gridSpan w:val="8"/>
            <w:vMerge w:val="restart"/>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Дополнительная информация:</w:t>
            </w:r>
          </w:p>
        </w:tc>
        <w:tc>
          <w:tcPr>
            <w:tcW w:w="5287" w:type="dxa"/>
            <w:gridSpan w:val="11"/>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600" w:type="dxa"/>
            <w:gridSpan w:val="2"/>
            <w:vMerge/>
            <w:tcBorders>
              <w:top w:val="single" w:sz="4" w:space="0" w:color="auto"/>
              <w:left w:val="single" w:sz="4" w:space="0" w:color="auto"/>
              <w:bottom w:val="nil"/>
              <w:right w:val="single" w:sz="4" w:space="0" w:color="auto"/>
            </w:tcBorders>
            <w:vAlign w:val="center"/>
            <w:hideMark/>
          </w:tcPr>
          <w:p w:rsidR="0080608D" w:rsidRDefault="0080608D">
            <w:pPr>
              <w:rPr>
                <w:sz w:val="16"/>
                <w:szCs w:val="16"/>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5287" w:type="dxa"/>
            <w:gridSpan w:val="11"/>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600" w:type="dxa"/>
            <w:gridSpan w:val="2"/>
            <w:vMerge/>
            <w:tcBorders>
              <w:top w:val="single" w:sz="4" w:space="0" w:color="auto"/>
              <w:left w:val="single" w:sz="4" w:space="0" w:color="auto"/>
              <w:bottom w:val="nil"/>
              <w:right w:val="single" w:sz="4" w:space="0" w:color="auto"/>
            </w:tcBorders>
            <w:vAlign w:val="center"/>
            <w:hideMark/>
          </w:tcPr>
          <w:p w:rsidR="0080608D" w:rsidRDefault="0080608D">
            <w:pPr>
              <w:rPr>
                <w:sz w:val="16"/>
                <w:szCs w:val="16"/>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5287" w:type="dxa"/>
            <w:gridSpan w:val="11"/>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600" w:type="dxa"/>
            <w:gridSpan w:val="2"/>
            <w:vMerge/>
            <w:tcBorders>
              <w:top w:val="single" w:sz="4" w:space="0" w:color="auto"/>
              <w:left w:val="single" w:sz="4" w:space="0" w:color="auto"/>
              <w:bottom w:val="nil"/>
              <w:right w:val="single" w:sz="4" w:space="0" w:color="auto"/>
            </w:tcBorders>
            <w:vAlign w:val="center"/>
            <w:hideMark/>
          </w:tcPr>
          <w:p w:rsidR="0080608D" w:rsidRDefault="0080608D">
            <w:pPr>
              <w:rPr>
                <w:sz w:val="16"/>
                <w:szCs w:val="16"/>
              </w:rPr>
            </w:pPr>
          </w:p>
        </w:tc>
        <w:tc>
          <w:tcPr>
            <w:tcW w:w="9213" w:type="dxa"/>
            <w:gridSpan w:val="19"/>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Образованием земельного участка(ов) путем раздела земельного участка</w:t>
            </w:r>
          </w:p>
        </w:tc>
      </w:tr>
      <w:tr w:rsidR="0080608D" w:rsidTr="0080608D">
        <w:tc>
          <w:tcPr>
            <w:tcW w:w="600" w:type="dxa"/>
            <w:gridSpan w:val="2"/>
            <w:vMerge/>
            <w:tcBorders>
              <w:top w:val="single" w:sz="4" w:space="0" w:color="auto"/>
              <w:left w:val="single" w:sz="4" w:space="0" w:color="auto"/>
              <w:bottom w:val="nil"/>
              <w:right w:val="single" w:sz="4" w:space="0" w:color="auto"/>
            </w:tcBorders>
            <w:vAlign w:val="center"/>
            <w:hideMark/>
          </w:tcPr>
          <w:p w:rsidR="0080608D" w:rsidRDefault="0080608D">
            <w:pPr>
              <w:rPr>
                <w:sz w:val="16"/>
                <w:szCs w:val="16"/>
              </w:rPr>
            </w:pPr>
          </w:p>
        </w:tc>
        <w:tc>
          <w:tcPr>
            <w:tcW w:w="3926" w:type="dxa"/>
            <w:gridSpan w:val="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both"/>
              <w:rPr>
                <w:rFonts w:ascii="Times New Roman" w:hAnsi="Times New Roman" w:cs="Times New Roman"/>
                <w:sz w:val="16"/>
                <w:szCs w:val="16"/>
              </w:rPr>
            </w:pPr>
            <w:r>
              <w:rPr>
                <w:rFonts w:ascii="Times New Roman" w:hAnsi="Times New Roman" w:cs="Times New Roman"/>
                <w:sz w:val="16"/>
                <w:szCs w:val="16"/>
              </w:rPr>
              <w:t>Количество образуемых земельных участков</w:t>
            </w:r>
          </w:p>
        </w:tc>
        <w:tc>
          <w:tcPr>
            <w:tcW w:w="5287" w:type="dxa"/>
            <w:gridSpan w:val="11"/>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600" w:type="dxa"/>
            <w:gridSpan w:val="2"/>
            <w:vMerge/>
            <w:tcBorders>
              <w:top w:val="single" w:sz="4" w:space="0" w:color="auto"/>
              <w:left w:val="single" w:sz="4" w:space="0" w:color="auto"/>
              <w:bottom w:val="nil"/>
              <w:right w:val="single" w:sz="4" w:space="0" w:color="auto"/>
            </w:tcBorders>
            <w:vAlign w:val="center"/>
            <w:hideMark/>
          </w:tcPr>
          <w:p w:rsidR="0080608D" w:rsidRDefault="0080608D">
            <w:pPr>
              <w:rPr>
                <w:sz w:val="16"/>
                <w:szCs w:val="16"/>
              </w:rPr>
            </w:pPr>
          </w:p>
        </w:tc>
        <w:tc>
          <w:tcPr>
            <w:tcW w:w="3926" w:type="dxa"/>
            <w:gridSpan w:val="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Кадастровый номер земельного участка, раздел которого осуществляется</w:t>
            </w:r>
          </w:p>
        </w:tc>
        <w:tc>
          <w:tcPr>
            <w:tcW w:w="5287" w:type="dxa"/>
            <w:gridSpan w:val="11"/>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Адрес земельного участка, раздел которого осуществляется</w:t>
            </w:r>
          </w:p>
        </w:tc>
      </w:tr>
      <w:tr w:rsidR="0080608D" w:rsidTr="0080608D">
        <w:tc>
          <w:tcPr>
            <w:tcW w:w="600" w:type="dxa"/>
            <w:gridSpan w:val="2"/>
            <w:vMerge/>
            <w:tcBorders>
              <w:top w:val="single" w:sz="4" w:space="0" w:color="auto"/>
              <w:left w:val="single" w:sz="4" w:space="0" w:color="auto"/>
              <w:bottom w:val="nil"/>
              <w:right w:val="single" w:sz="4" w:space="0" w:color="auto"/>
            </w:tcBorders>
            <w:vAlign w:val="center"/>
            <w:hideMark/>
          </w:tcPr>
          <w:p w:rsidR="0080608D" w:rsidRDefault="0080608D">
            <w:pPr>
              <w:rPr>
                <w:sz w:val="16"/>
                <w:szCs w:val="16"/>
              </w:rPr>
            </w:pPr>
          </w:p>
        </w:tc>
        <w:tc>
          <w:tcPr>
            <w:tcW w:w="3926" w:type="dxa"/>
            <w:gridSpan w:val="8"/>
            <w:vMerge w:val="restart"/>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5287" w:type="dxa"/>
            <w:gridSpan w:val="11"/>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600" w:type="dxa"/>
            <w:gridSpan w:val="2"/>
            <w:vMerge/>
            <w:tcBorders>
              <w:top w:val="single" w:sz="4" w:space="0" w:color="auto"/>
              <w:left w:val="single" w:sz="4" w:space="0" w:color="auto"/>
              <w:bottom w:val="nil"/>
              <w:right w:val="single" w:sz="4" w:space="0" w:color="auto"/>
            </w:tcBorders>
            <w:vAlign w:val="center"/>
            <w:hideMark/>
          </w:tcPr>
          <w:p w:rsidR="0080608D" w:rsidRDefault="0080608D">
            <w:pPr>
              <w:rPr>
                <w:sz w:val="16"/>
                <w:szCs w:val="16"/>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5287" w:type="dxa"/>
            <w:gridSpan w:val="11"/>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600" w:type="dxa"/>
            <w:gridSpan w:val="2"/>
            <w:vMerge/>
            <w:tcBorders>
              <w:top w:val="single" w:sz="4" w:space="0" w:color="auto"/>
              <w:left w:val="single" w:sz="4" w:space="0" w:color="auto"/>
              <w:bottom w:val="nil"/>
              <w:right w:val="single" w:sz="4" w:space="0" w:color="auto"/>
            </w:tcBorders>
            <w:vAlign w:val="center"/>
            <w:hideMark/>
          </w:tcPr>
          <w:p w:rsidR="0080608D" w:rsidRDefault="0080608D">
            <w:pPr>
              <w:rPr>
                <w:sz w:val="16"/>
                <w:szCs w:val="16"/>
              </w:rPr>
            </w:pPr>
          </w:p>
        </w:tc>
        <w:tc>
          <w:tcPr>
            <w:tcW w:w="9213" w:type="dxa"/>
            <w:gridSpan w:val="19"/>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Образованием земельного участка путем объединения земельных участков</w:t>
            </w:r>
          </w:p>
        </w:tc>
      </w:tr>
      <w:tr w:rsidR="0080608D" w:rsidTr="0080608D">
        <w:tc>
          <w:tcPr>
            <w:tcW w:w="600" w:type="dxa"/>
            <w:gridSpan w:val="2"/>
            <w:vMerge/>
            <w:tcBorders>
              <w:top w:val="single" w:sz="4" w:space="0" w:color="auto"/>
              <w:left w:val="single" w:sz="4" w:space="0" w:color="auto"/>
              <w:bottom w:val="nil"/>
              <w:right w:val="single" w:sz="4" w:space="0" w:color="auto"/>
            </w:tcBorders>
            <w:vAlign w:val="center"/>
            <w:hideMark/>
          </w:tcPr>
          <w:p w:rsidR="0080608D" w:rsidRDefault="0080608D">
            <w:pPr>
              <w:rPr>
                <w:sz w:val="16"/>
                <w:szCs w:val="16"/>
              </w:rPr>
            </w:pPr>
          </w:p>
        </w:tc>
        <w:tc>
          <w:tcPr>
            <w:tcW w:w="3926" w:type="dxa"/>
            <w:gridSpan w:val="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both"/>
              <w:rPr>
                <w:rFonts w:ascii="Times New Roman" w:hAnsi="Times New Roman" w:cs="Times New Roman"/>
                <w:sz w:val="16"/>
                <w:szCs w:val="16"/>
              </w:rPr>
            </w:pPr>
            <w:r>
              <w:rPr>
                <w:rFonts w:ascii="Times New Roman" w:hAnsi="Times New Roman" w:cs="Times New Roman"/>
                <w:sz w:val="16"/>
                <w:szCs w:val="16"/>
              </w:rPr>
              <w:t>Количество объединяемых земельных участков</w:t>
            </w:r>
          </w:p>
        </w:tc>
        <w:tc>
          <w:tcPr>
            <w:tcW w:w="5287" w:type="dxa"/>
            <w:gridSpan w:val="11"/>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600" w:type="dxa"/>
            <w:gridSpan w:val="2"/>
            <w:vMerge/>
            <w:tcBorders>
              <w:top w:val="single" w:sz="4" w:space="0" w:color="auto"/>
              <w:left w:val="single" w:sz="4" w:space="0" w:color="auto"/>
              <w:bottom w:val="nil"/>
              <w:right w:val="single" w:sz="4" w:space="0" w:color="auto"/>
            </w:tcBorders>
            <w:vAlign w:val="center"/>
            <w:hideMark/>
          </w:tcPr>
          <w:p w:rsidR="0080608D" w:rsidRDefault="0080608D">
            <w:pPr>
              <w:rPr>
                <w:sz w:val="16"/>
                <w:szCs w:val="16"/>
              </w:rPr>
            </w:pPr>
          </w:p>
        </w:tc>
        <w:tc>
          <w:tcPr>
            <w:tcW w:w="3926" w:type="dxa"/>
            <w:gridSpan w:val="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both"/>
              <w:rPr>
                <w:rFonts w:ascii="Times New Roman" w:hAnsi="Times New Roman" w:cs="Times New Roman"/>
                <w:sz w:val="16"/>
                <w:szCs w:val="16"/>
              </w:rPr>
            </w:pPr>
            <w:r>
              <w:rPr>
                <w:rFonts w:ascii="Times New Roman" w:hAnsi="Times New Roman" w:cs="Times New Roman"/>
                <w:sz w:val="16"/>
                <w:szCs w:val="16"/>
              </w:rPr>
              <w:t xml:space="preserve">Кадастровый номер объединяемого земельного участка </w:t>
            </w:r>
            <w:hyperlink r:id="rId12" w:anchor="P560" w:history="1">
              <w:r>
                <w:rPr>
                  <w:rStyle w:val="a3"/>
                  <w:rFonts w:ascii="Times New Roman" w:hAnsi="Times New Roman" w:cs="Times New Roman"/>
                  <w:sz w:val="16"/>
                  <w:szCs w:val="16"/>
                </w:rPr>
                <w:t>&lt;1&gt;</w:t>
              </w:r>
            </w:hyperlink>
          </w:p>
        </w:tc>
        <w:tc>
          <w:tcPr>
            <w:tcW w:w="5287" w:type="dxa"/>
            <w:gridSpan w:val="11"/>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 xml:space="preserve">Адрес объединяемого земельного участка </w:t>
            </w:r>
            <w:hyperlink r:id="rId13" w:anchor="P560" w:history="1">
              <w:r>
                <w:rPr>
                  <w:rStyle w:val="a3"/>
                  <w:rFonts w:ascii="Times New Roman" w:hAnsi="Times New Roman" w:cs="Times New Roman"/>
                  <w:sz w:val="16"/>
                  <w:szCs w:val="16"/>
                </w:rPr>
                <w:t>&lt;1&gt;</w:t>
              </w:r>
            </w:hyperlink>
          </w:p>
        </w:tc>
      </w:tr>
      <w:tr w:rsidR="0080608D" w:rsidTr="0080608D">
        <w:tc>
          <w:tcPr>
            <w:tcW w:w="600" w:type="dxa"/>
            <w:gridSpan w:val="2"/>
            <w:vMerge/>
            <w:tcBorders>
              <w:top w:val="single" w:sz="4" w:space="0" w:color="auto"/>
              <w:left w:val="single" w:sz="4" w:space="0" w:color="auto"/>
              <w:bottom w:val="nil"/>
              <w:right w:val="single" w:sz="4" w:space="0" w:color="auto"/>
            </w:tcBorders>
            <w:vAlign w:val="center"/>
            <w:hideMark/>
          </w:tcPr>
          <w:p w:rsidR="0080608D" w:rsidRDefault="0080608D">
            <w:pPr>
              <w:rPr>
                <w:sz w:val="16"/>
                <w:szCs w:val="16"/>
              </w:rPr>
            </w:pPr>
          </w:p>
        </w:tc>
        <w:tc>
          <w:tcPr>
            <w:tcW w:w="3926" w:type="dxa"/>
            <w:gridSpan w:val="8"/>
            <w:vMerge w:val="restart"/>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5287" w:type="dxa"/>
            <w:gridSpan w:val="11"/>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600" w:type="dxa"/>
            <w:gridSpan w:val="2"/>
            <w:vMerge/>
            <w:tcBorders>
              <w:top w:val="single" w:sz="4" w:space="0" w:color="auto"/>
              <w:left w:val="single" w:sz="4" w:space="0" w:color="auto"/>
              <w:bottom w:val="nil"/>
              <w:right w:val="single" w:sz="4" w:space="0" w:color="auto"/>
            </w:tcBorders>
            <w:vAlign w:val="center"/>
            <w:hideMark/>
          </w:tcPr>
          <w:p w:rsidR="0080608D" w:rsidRDefault="0080608D">
            <w:pPr>
              <w:rPr>
                <w:sz w:val="16"/>
                <w:szCs w:val="16"/>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5287" w:type="dxa"/>
            <w:gridSpan w:val="11"/>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6316" w:type="dxa"/>
            <w:gridSpan w:val="13"/>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1826" w:type="dxa"/>
            <w:gridSpan w:val="4"/>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left="5" w:firstLine="0"/>
              <w:jc w:val="both"/>
              <w:rPr>
                <w:rFonts w:ascii="Times New Roman" w:hAnsi="Times New Roman" w:cs="Times New Roman"/>
                <w:sz w:val="16"/>
                <w:szCs w:val="16"/>
              </w:rPr>
            </w:pPr>
            <w:r>
              <w:rPr>
                <w:rFonts w:ascii="Times New Roman" w:hAnsi="Times New Roman" w:cs="Times New Roman"/>
                <w:sz w:val="16"/>
                <w:szCs w:val="16"/>
              </w:rPr>
              <w:t>Лист N ___</w:t>
            </w:r>
          </w:p>
        </w:tc>
        <w:tc>
          <w:tcPr>
            <w:tcW w:w="1559" w:type="dxa"/>
            <w:gridSpan w:val="3"/>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left="10" w:firstLine="0"/>
              <w:jc w:val="both"/>
              <w:rPr>
                <w:rFonts w:ascii="Times New Roman" w:hAnsi="Times New Roman" w:cs="Times New Roman"/>
                <w:sz w:val="16"/>
                <w:szCs w:val="16"/>
              </w:rPr>
            </w:pPr>
            <w:r>
              <w:rPr>
                <w:rFonts w:ascii="Times New Roman" w:hAnsi="Times New Roman" w:cs="Times New Roman"/>
                <w:sz w:val="16"/>
                <w:szCs w:val="16"/>
              </w:rPr>
              <w:t>Всего листов ___</w:t>
            </w:r>
          </w:p>
        </w:tc>
      </w:tr>
      <w:tr w:rsidR="0080608D" w:rsidTr="0080608D">
        <w:trPr>
          <w:gridBefore w:val="1"/>
          <w:wBefore w:w="80" w:type="dxa"/>
        </w:trPr>
        <w:tc>
          <w:tcPr>
            <w:tcW w:w="522" w:type="dxa"/>
            <w:gridSpan w:val="2"/>
            <w:vMerge w:val="restart"/>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9179" w:type="dxa"/>
            <w:gridSpan w:val="1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Образованием земельного участка(ов) путем выдела из земельного участка</w:t>
            </w:r>
          </w:p>
        </w:tc>
      </w:tr>
      <w:tr w:rsidR="0080608D" w:rsidTr="0080608D">
        <w:trPr>
          <w:gridBefore w:val="1"/>
          <w:wBefore w:w="80" w:type="dxa"/>
        </w:trPr>
        <w:tc>
          <w:tcPr>
            <w:tcW w:w="600" w:type="dxa"/>
            <w:gridSpan w:val="2"/>
            <w:vMerge/>
            <w:tcBorders>
              <w:top w:val="nil"/>
              <w:left w:val="nil"/>
              <w:bottom w:val="nil"/>
              <w:right w:val="nil"/>
            </w:tcBorders>
            <w:vAlign w:val="center"/>
            <w:hideMark/>
          </w:tcPr>
          <w:p w:rsidR="0080608D" w:rsidRDefault="0080608D">
            <w:pPr>
              <w:rPr>
                <w:sz w:val="16"/>
                <w:szCs w:val="16"/>
              </w:rPr>
            </w:pPr>
          </w:p>
        </w:tc>
        <w:tc>
          <w:tcPr>
            <w:tcW w:w="3850" w:type="dxa"/>
            <w:gridSpan w:val="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Количество образуемых земельных участков (за исключением земельного участка, из которого осуществляется выдел)</w:t>
            </w:r>
          </w:p>
        </w:tc>
        <w:tc>
          <w:tcPr>
            <w:tcW w:w="5329" w:type="dxa"/>
            <w:gridSpan w:val="12"/>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600" w:type="dxa"/>
            <w:gridSpan w:val="2"/>
            <w:vMerge/>
            <w:tcBorders>
              <w:top w:val="nil"/>
              <w:left w:val="nil"/>
              <w:bottom w:val="nil"/>
              <w:right w:val="nil"/>
            </w:tcBorders>
            <w:vAlign w:val="center"/>
            <w:hideMark/>
          </w:tcPr>
          <w:p w:rsidR="0080608D" w:rsidRDefault="0080608D">
            <w:pPr>
              <w:rPr>
                <w:sz w:val="16"/>
                <w:szCs w:val="16"/>
              </w:rPr>
            </w:pPr>
          </w:p>
        </w:tc>
        <w:tc>
          <w:tcPr>
            <w:tcW w:w="3850" w:type="dxa"/>
            <w:gridSpan w:val="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Кадастровый номер земельного участка, из которого осуществляется выдел</w:t>
            </w:r>
          </w:p>
        </w:tc>
        <w:tc>
          <w:tcPr>
            <w:tcW w:w="5329" w:type="dxa"/>
            <w:gridSpan w:val="12"/>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Адрес земельного участка, из которого осуществляется выдел</w:t>
            </w:r>
          </w:p>
        </w:tc>
      </w:tr>
      <w:tr w:rsidR="0080608D" w:rsidTr="0080608D">
        <w:trPr>
          <w:gridBefore w:val="1"/>
          <w:wBefore w:w="80" w:type="dxa"/>
        </w:trPr>
        <w:tc>
          <w:tcPr>
            <w:tcW w:w="600" w:type="dxa"/>
            <w:gridSpan w:val="2"/>
            <w:vMerge/>
            <w:tcBorders>
              <w:top w:val="nil"/>
              <w:left w:val="nil"/>
              <w:bottom w:val="nil"/>
              <w:right w:val="nil"/>
            </w:tcBorders>
            <w:vAlign w:val="center"/>
            <w:hideMark/>
          </w:tcPr>
          <w:p w:rsidR="0080608D" w:rsidRDefault="0080608D">
            <w:pPr>
              <w:rPr>
                <w:sz w:val="16"/>
                <w:szCs w:val="16"/>
              </w:rPr>
            </w:pPr>
          </w:p>
        </w:tc>
        <w:tc>
          <w:tcPr>
            <w:tcW w:w="3850" w:type="dxa"/>
            <w:gridSpan w:val="6"/>
            <w:vMerge w:val="restart"/>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5329" w:type="dxa"/>
            <w:gridSpan w:val="12"/>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600" w:type="dxa"/>
            <w:gridSpan w:val="2"/>
            <w:vMerge/>
            <w:tcBorders>
              <w:top w:val="nil"/>
              <w:left w:val="nil"/>
              <w:bottom w:val="nil"/>
              <w:right w:val="nil"/>
            </w:tcBorders>
            <w:vAlign w:val="center"/>
            <w:hideMark/>
          </w:tcPr>
          <w:p w:rsidR="0080608D" w:rsidRDefault="0080608D">
            <w:pPr>
              <w:rPr>
                <w:sz w:val="16"/>
                <w:szCs w:val="16"/>
              </w:rPr>
            </w:pPr>
          </w:p>
        </w:tc>
        <w:tc>
          <w:tcPr>
            <w:tcW w:w="1800" w:type="dxa"/>
            <w:gridSpan w:val="6"/>
            <w:vMerge/>
            <w:tcBorders>
              <w:top w:val="nil"/>
              <w:left w:val="nil"/>
              <w:bottom w:val="nil"/>
              <w:right w:val="nil"/>
            </w:tcBorders>
            <w:vAlign w:val="center"/>
            <w:hideMark/>
          </w:tcPr>
          <w:p w:rsidR="0080608D" w:rsidRDefault="0080608D">
            <w:pPr>
              <w:rPr>
                <w:sz w:val="16"/>
                <w:szCs w:val="16"/>
              </w:rPr>
            </w:pPr>
          </w:p>
        </w:tc>
        <w:tc>
          <w:tcPr>
            <w:tcW w:w="5329" w:type="dxa"/>
            <w:gridSpan w:val="12"/>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600" w:type="dxa"/>
            <w:gridSpan w:val="2"/>
            <w:vMerge/>
            <w:tcBorders>
              <w:top w:val="nil"/>
              <w:left w:val="nil"/>
              <w:bottom w:val="nil"/>
              <w:right w:val="nil"/>
            </w:tcBorders>
            <w:vAlign w:val="center"/>
            <w:hideMark/>
          </w:tcPr>
          <w:p w:rsidR="0080608D" w:rsidRDefault="0080608D">
            <w:pPr>
              <w:rPr>
                <w:sz w:val="16"/>
                <w:szCs w:val="16"/>
              </w:rPr>
            </w:pPr>
          </w:p>
        </w:tc>
        <w:tc>
          <w:tcPr>
            <w:tcW w:w="9179" w:type="dxa"/>
            <w:gridSpan w:val="1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Образованием земельного участка(ов) путем перераспределения земельных участков</w:t>
            </w:r>
          </w:p>
        </w:tc>
      </w:tr>
      <w:tr w:rsidR="0080608D" w:rsidTr="0080608D">
        <w:trPr>
          <w:gridBefore w:val="1"/>
          <w:wBefore w:w="80" w:type="dxa"/>
        </w:trPr>
        <w:tc>
          <w:tcPr>
            <w:tcW w:w="600" w:type="dxa"/>
            <w:gridSpan w:val="2"/>
            <w:vMerge/>
            <w:tcBorders>
              <w:top w:val="nil"/>
              <w:left w:val="nil"/>
              <w:bottom w:val="nil"/>
              <w:right w:val="nil"/>
            </w:tcBorders>
            <w:vAlign w:val="center"/>
            <w:hideMark/>
          </w:tcPr>
          <w:p w:rsidR="0080608D" w:rsidRDefault="0080608D">
            <w:pPr>
              <w:rPr>
                <w:sz w:val="16"/>
                <w:szCs w:val="16"/>
              </w:rPr>
            </w:pPr>
          </w:p>
        </w:tc>
        <w:tc>
          <w:tcPr>
            <w:tcW w:w="3850" w:type="dxa"/>
            <w:gridSpan w:val="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Количество образуемых земельных участков</w:t>
            </w:r>
          </w:p>
        </w:tc>
        <w:tc>
          <w:tcPr>
            <w:tcW w:w="5329" w:type="dxa"/>
            <w:gridSpan w:val="12"/>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Количество земельных участков, которые перераспределяются</w:t>
            </w:r>
          </w:p>
        </w:tc>
      </w:tr>
      <w:tr w:rsidR="0080608D" w:rsidTr="0080608D">
        <w:trPr>
          <w:gridBefore w:val="1"/>
          <w:wBefore w:w="80" w:type="dxa"/>
        </w:trPr>
        <w:tc>
          <w:tcPr>
            <w:tcW w:w="600" w:type="dxa"/>
            <w:gridSpan w:val="2"/>
            <w:vMerge/>
            <w:tcBorders>
              <w:top w:val="nil"/>
              <w:left w:val="nil"/>
              <w:bottom w:val="nil"/>
              <w:right w:val="nil"/>
            </w:tcBorders>
            <w:vAlign w:val="center"/>
            <w:hideMark/>
          </w:tcPr>
          <w:p w:rsidR="0080608D" w:rsidRDefault="0080608D">
            <w:pPr>
              <w:rPr>
                <w:sz w:val="16"/>
                <w:szCs w:val="16"/>
              </w:rPr>
            </w:pPr>
          </w:p>
        </w:tc>
        <w:tc>
          <w:tcPr>
            <w:tcW w:w="3850" w:type="dxa"/>
            <w:gridSpan w:val="6"/>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5329" w:type="dxa"/>
            <w:gridSpan w:val="12"/>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600" w:type="dxa"/>
            <w:gridSpan w:val="2"/>
            <w:vMerge/>
            <w:tcBorders>
              <w:top w:val="nil"/>
              <w:left w:val="nil"/>
              <w:bottom w:val="nil"/>
              <w:right w:val="nil"/>
            </w:tcBorders>
            <w:vAlign w:val="center"/>
            <w:hideMark/>
          </w:tcPr>
          <w:p w:rsidR="0080608D" w:rsidRDefault="0080608D">
            <w:pPr>
              <w:rPr>
                <w:sz w:val="16"/>
                <w:szCs w:val="16"/>
              </w:rPr>
            </w:pPr>
          </w:p>
        </w:tc>
        <w:tc>
          <w:tcPr>
            <w:tcW w:w="3850" w:type="dxa"/>
            <w:gridSpan w:val="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 xml:space="preserve">Кадастровый номер земельного участка, который перераспределяется </w:t>
            </w:r>
            <w:hyperlink r:id="rId14" w:anchor="P561" w:history="1">
              <w:r>
                <w:rPr>
                  <w:rStyle w:val="a3"/>
                  <w:rFonts w:ascii="Times New Roman" w:hAnsi="Times New Roman" w:cs="Times New Roman"/>
                  <w:sz w:val="16"/>
                  <w:szCs w:val="16"/>
                </w:rPr>
                <w:t>&lt;2&gt;</w:t>
              </w:r>
            </w:hyperlink>
          </w:p>
        </w:tc>
        <w:tc>
          <w:tcPr>
            <w:tcW w:w="5329" w:type="dxa"/>
            <w:gridSpan w:val="12"/>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 xml:space="preserve">Адрес земельного участка, который перераспределяется </w:t>
            </w:r>
            <w:hyperlink r:id="rId15" w:anchor="P561" w:history="1">
              <w:r>
                <w:rPr>
                  <w:rStyle w:val="a3"/>
                  <w:rFonts w:ascii="Times New Roman" w:hAnsi="Times New Roman" w:cs="Times New Roman"/>
                  <w:sz w:val="16"/>
                  <w:szCs w:val="16"/>
                </w:rPr>
                <w:t>&lt;2&gt;</w:t>
              </w:r>
            </w:hyperlink>
          </w:p>
        </w:tc>
      </w:tr>
      <w:tr w:rsidR="0080608D" w:rsidTr="0080608D">
        <w:trPr>
          <w:gridBefore w:val="1"/>
          <w:wBefore w:w="80" w:type="dxa"/>
        </w:trPr>
        <w:tc>
          <w:tcPr>
            <w:tcW w:w="600" w:type="dxa"/>
            <w:gridSpan w:val="2"/>
            <w:vMerge/>
            <w:tcBorders>
              <w:top w:val="nil"/>
              <w:left w:val="nil"/>
              <w:bottom w:val="nil"/>
              <w:right w:val="nil"/>
            </w:tcBorders>
            <w:vAlign w:val="center"/>
            <w:hideMark/>
          </w:tcPr>
          <w:p w:rsidR="0080608D" w:rsidRDefault="0080608D">
            <w:pPr>
              <w:rPr>
                <w:sz w:val="16"/>
                <w:szCs w:val="16"/>
              </w:rPr>
            </w:pPr>
          </w:p>
        </w:tc>
        <w:tc>
          <w:tcPr>
            <w:tcW w:w="3850" w:type="dxa"/>
            <w:gridSpan w:val="6"/>
            <w:vMerge w:val="restart"/>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5329" w:type="dxa"/>
            <w:gridSpan w:val="12"/>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600" w:type="dxa"/>
            <w:gridSpan w:val="2"/>
            <w:vMerge/>
            <w:tcBorders>
              <w:top w:val="nil"/>
              <w:left w:val="nil"/>
              <w:bottom w:val="nil"/>
              <w:right w:val="nil"/>
            </w:tcBorders>
            <w:vAlign w:val="center"/>
            <w:hideMark/>
          </w:tcPr>
          <w:p w:rsidR="0080608D" w:rsidRDefault="0080608D">
            <w:pPr>
              <w:rPr>
                <w:sz w:val="16"/>
                <w:szCs w:val="16"/>
              </w:rPr>
            </w:pPr>
          </w:p>
        </w:tc>
        <w:tc>
          <w:tcPr>
            <w:tcW w:w="1800" w:type="dxa"/>
            <w:gridSpan w:val="6"/>
            <w:vMerge/>
            <w:tcBorders>
              <w:top w:val="nil"/>
              <w:left w:val="nil"/>
              <w:bottom w:val="nil"/>
              <w:right w:val="nil"/>
            </w:tcBorders>
            <w:vAlign w:val="center"/>
            <w:hideMark/>
          </w:tcPr>
          <w:p w:rsidR="0080608D" w:rsidRDefault="0080608D">
            <w:pPr>
              <w:rPr>
                <w:sz w:val="16"/>
                <w:szCs w:val="16"/>
              </w:rPr>
            </w:pPr>
          </w:p>
        </w:tc>
        <w:tc>
          <w:tcPr>
            <w:tcW w:w="5329" w:type="dxa"/>
            <w:gridSpan w:val="12"/>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600" w:type="dxa"/>
            <w:gridSpan w:val="2"/>
            <w:vMerge/>
            <w:tcBorders>
              <w:top w:val="nil"/>
              <w:left w:val="nil"/>
              <w:bottom w:val="nil"/>
              <w:right w:val="nil"/>
            </w:tcBorders>
            <w:vAlign w:val="center"/>
            <w:hideMark/>
          </w:tcPr>
          <w:p w:rsidR="0080608D" w:rsidRDefault="0080608D">
            <w:pPr>
              <w:rPr>
                <w:sz w:val="16"/>
                <w:szCs w:val="16"/>
              </w:rPr>
            </w:pPr>
          </w:p>
        </w:tc>
        <w:tc>
          <w:tcPr>
            <w:tcW w:w="9179" w:type="dxa"/>
            <w:gridSpan w:val="1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Строительством, реконструкцией здания, сооружения</w:t>
            </w:r>
          </w:p>
        </w:tc>
      </w:tr>
      <w:tr w:rsidR="0080608D" w:rsidTr="0080608D">
        <w:trPr>
          <w:gridBefore w:val="1"/>
          <w:wBefore w:w="80" w:type="dxa"/>
        </w:trPr>
        <w:tc>
          <w:tcPr>
            <w:tcW w:w="600" w:type="dxa"/>
            <w:gridSpan w:val="2"/>
            <w:vMerge/>
            <w:tcBorders>
              <w:top w:val="nil"/>
              <w:left w:val="nil"/>
              <w:bottom w:val="nil"/>
              <w:right w:val="nil"/>
            </w:tcBorders>
            <w:vAlign w:val="center"/>
            <w:hideMark/>
          </w:tcPr>
          <w:p w:rsidR="0080608D" w:rsidRDefault="0080608D">
            <w:pPr>
              <w:rPr>
                <w:sz w:val="16"/>
                <w:szCs w:val="16"/>
              </w:rPr>
            </w:pPr>
          </w:p>
        </w:tc>
        <w:tc>
          <w:tcPr>
            <w:tcW w:w="3850" w:type="dxa"/>
            <w:gridSpan w:val="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Наименование объекта строительства (реконструкции) в соответствии с проектной документацией</w:t>
            </w:r>
          </w:p>
        </w:tc>
        <w:tc>
          <w:tcPr>
            <w:tcW w:w="5329" w:type="dxa"/>
            <w:gridSpan w:val="12"/>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600" w:type="dxa"/>
            <w:gridSpan w:val="2"/>
            <w:vMerge/>
            <w:tcBorders>
              <w:top w:val="nil"/>
              <w:left w:val="nil"/>
              <w:bottom w:val="nil"/>
              <w:right w:val="nil"/>
            </w:tcBorders>
            <w:vAlign w:val="center"/>
            <w:hideMark/>
          </w:tcPr>
          <w:p w:rsidR="0080608D" w:rsidRDefault="0080608D">
            <w:pPr>
              <w:rPr>
                <w:sz w:val="16"/>
                <w:szCs w:val="16"/>
              </w:rPr>
            </w:pPr>
          </w:p>
        </w:tc>
        <w:tc>
          <w:tcPr>
            <w:tcW w:w="3850" w:type="dxa"/>
            <w:gridSpan w:val="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Кадастровый номер земельного участка, на котором осуществляется строительство (реконструкция)</w:t>
            </w:r>
          </w:p>
        </w:tc>
        <w:tc>
          <w:tcPr>
            <w:tcW w:w="5329" w:type="dxa"/>
            <w:gridSpan w:val="12"/>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Адрес земельного участка, на котором осуществляется строительство (реконструкция)</w:t>
            </w:r>
          </w:p>
        </w:tc>
      </w:tr>
      <w:tr w:rsidR="0080608D" w:rsidTr="0080608D">
        <w:trPr>
          <w:gridBefore w:val="1"/>
          <w:wBefore w:w="80" w:type="dxa"/>
        </w:trPr>
        <w:tc>
          <w:tcPr>
            <w:tcW w:w="600" w:type="dxa"/>
            <w:gridSpan w:val="2"/>
            <w:vMerge/>
            <w:tcBorders>
              <w:top w:val="nil"/>
              <w:left w:val="nil"/>
              <w:bottom w:val="nil"/>
              <w:right w:val="nil"/>
            </w:tcBorders>
            <w:vAlign w:val="center"/>
            <w:hideMark/>
          </w:tcPr>
          <w:p w:rsidR="0080608D" w:rsidRDefault="0080608D">
            <w:pPr>
              <w:rPr>
                <w:sz w:val="16"/>
                <w:szCs w:val="16"/>
              </w:rPr>
            </w:pPr>
          </w:p>
        </w:tc>
        <w:tc>
          <w:tcPr>
            <w:tcW w:w="3850" w:type="dxa"/>
            <w:gridSpan w:val="6"/>
            <w:vMerge w:val="restart"/>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5329" w:type="dxa"/>
            <w:gridSpan w:val="12"/>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600" w:type="dxa"/>
            <w:gridSpan w:val="2"/>
            <w:vMerge/>
            <w:tcBorders>
              <w:top w:val="nil"/>
              <w:left w:val="nil"/>
              <w:bottom w:val="nil"/>
              <w:right w:val="nil"/>
            </w:tcBorders>
            <w:vAlign w:val="center"/>
            <w:hideMark/>
          </w:tcPr>
          <w:p w:rsidR="0080608D" w:rsidRDefault="0080608D">
            <w:pPr>
              <w:rPr>
                <w:sz w:val="16"/>
                <w:szCs w:val="16"/>
              </w:rPr>
            </w:pPr>
          </w:p>
        </w:tc>
        <w:tc>
          <w:tcPr>
            <w:tcW w:w="1800" w:type="dxa"/>
            <w:gridSpan w:val="6"/>
            <w:vMerge/>
            <w:tcBorders>
              <w:top w:val="nil"/>
              <w:left w:val="nil"/>
              <w:bottom w:val="nil"/>
              <w:right w:val="nil"/>
            </w:tcBorders>
            <w:vAlign w:val="center"/>
            <w:hideMark/>
          </w:tcPr>
          <w:p w:rsidR="0080608D" w:rsidRDefault="0080608D">
            <w:pPr>
              <w:rPr>
                <w:sz w:val="16"/>
                <w:szCs w:val="16"/>
              </w:rPr>
            </w:pPr>
          </w:p>
        </w:tc>
        <w:tc>
          <w:tcPr>
            <w:tcW w:w="5329" w:type="dxa"/>
            <w:gridSpan w:val="12"/>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600" w:type="dxa"/>
            <w:gridSpan w:val="2"/>
            <w:vMerge/>
            <w:tcBorders>
              <w:top w:val="nil"/>
              <w:left w:val="nil"/>
              <w:bottom w:val="nil"/>
              <w:right w:val="nil"/>
            </w:tcBorders>
            <w:vAlign w:val="center"/>
            <w:hideMark/>
          </w:tcPr>
          <w:p w:rsidR="0080608D" w:rsidRDefault="0080608D">
            <w:pPr>
              <w:rPr>
                <w:sz w:val="16"/>
                <w:szCs w:val="16"/>
              </w:rPr>
            </w:pPr>
          </w:p>
        </w:tc>
        <w:tc>
          <w:tcPr>
            <w:tcW w:w="9179" w:type="dxa"/>
            <w:gridSpan w:val="1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0608D" w:rsidTr="0080608D">
        <w:trPr>
          <w:gridBefore w:val="1"/>
          <w:wBefore w:w="80" w:type="dxa"/>
        </w:trPr>
        <w:tc>
          <w:tcPr>
            <w:tcW w:w="600" w:type="dxa"/>
            <w:gridSpan w:val="2"/>
            <w:vMerge/>
            <w:tcBorders>
              <w:top w:val="nil"/>
              <w:left w:val="nil"/>
              <w:bottom w:val="nil"/>
              <w:right w:val="nil"/>
            </w:tcBorders>
            <w:vAlign w:val="center"/>
            <w:hideMark/>
          </w:tcPr>
          <w:p w:rsidR="0080608D" w:rsidRDefault="0080608D">
            <w:pPr>
              <w:rPr>
                <w:sz w:val="16"/>
                <w:szCs w:val="16"/>
              </w:rPr>
            </w:pPr>
          </w:p>
        </w:tc>
        <w:tc>
          <w:tcPr>
            <w:tcW w:w="3850" w:type="dxa"/>
            <w:gridSpan w:val="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Тип здания, сооружения, объекта незавершенного строительства</w:t>
            </w:r>
          </w:p>
        </w:tc>
        <w:tc>
          <w:tcPr>
            <w:tcW w:w="5329" w:type="dxa"/>
            <w:gridSpan w:val="12"/>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600" w:type="dxa"/>
            <w:gridSpan w:val="2"/>
            <w:vMerge/>
            <w:tcBorders>
              <w:top w:val="nil"/>
              <w:left w:val="nil"/>
              <w:bottom w:val="nil"/>
              <w:right w:val="nil"/>
            </w:tcBorders>
            <w:vAlign w:val="center"/>
            <w:hideMark/>
          </w:tcPr>
          <w:p w:rsidR="0080608D" w:rsidRDefault="0080608D">
            <w:pPr>
              <w:rPr>
                <w:sz w:val="16"/>
                <w:szCs w:val="16"/>
              </w:rPr>
            </w:pPr>
          </w:p>
        </w:tc>
        <w:tc>
          <w:tcPr>
            <w:tcW w:w="3850" w:type="dxa"/>
            <w:gridSpan w:val="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9" w:type="dxa"/>
            <w:gridSpan w:val="12"/>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600" w:type="dxa"/>
            <w:gridSpan w:val="2"/>
            <w:vMerge/>
            <w:tcBorders>
              <w:top w:val="nil"/>
              <w:left w:val="nil"/>
              <w:bottom w:val="nil"/>
              <w:right w:val="nil"/>
            </w:tcBorders>
            <w:vAlign w:val="center"/>
            <w:hideMark/>
          </w:tcPr>
          <w:p w:rsidR="0080608D" w:rsidRDefault="0080608D">
            <w:pPr>
              <w:rPr>
                <w:sz w:val="16"/>
                <w:szCs w:val="16"/>
              </w:rPr>
            </w:pPr>
          </w:p>
        </w:tc>
        <w:tc>
          <w:tcPr>
            <w:tcW w:w="3850" w:type="dxa"/>
            <w:gridSpan w:val="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Кадастровый номер земельного участка, на котором осуществляется строительство (реконструкция)</w:t>
            </w:r>
          </w:p>
        </w:tc>
        <w:tc>
          <w:tcPr>
            <w:tcW w:w="5329" w:type="dxa"/>
            <w:gridSpan w:val="12"/>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Адрес земельного участка, на котором осуществляется строительство (реконструкция)</w:t>
            </w:r>
          </w:p>
        </w:tc>
      </w:tr>
      <w:tr w:rsidR="0080608D" w:rsidTr="0080608D">
        <w:trPr>
          <w:gridBefore w:val="1"/>
          <w:wBefore w:w="80" w:type="dxa"/>
        </w:trPr>
        <w:tc>
          <w:tcPr>
            <w:tcW w:w="600" w:type="dxa"/>
            <w:gridSpan w:val="2"/>
            <w:vMerge/>
            <w:tcBorders>
              <w:top w:val="nil"/>
              <w:left w:val="nil"/>
              <w:bottom w:val="nil"/>
              <w:right w:val="nil"/>
            </w:tcBorders>
            <w:vAlign w:val="center"/>
            <w:hideMark/>
          </w:tcPr>
          <w:p w:rsidR="0080608D" w:rsidRDefault="0080608D">
            <w:pPr>
              <w:rPr>
                <w:sz w:val="16"/>
                <w:szCs w:val="16"/>
              </w:rPr>
            </w:pPr>
          </w:p>
        </w:tc>
        <w:tc>
          <w:tcPr>
            <w:tcW w:w="3850" w:type="dxa"/>
            <w:gridSpan w:val="6"/>
            <w:vMerge w:val="restart"/>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5329" w:type="dxa"/>
            <w:gridSpan w:val="12"/>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600" w:type="dxa"/>
            <w:gridSpan w:val="2"/>
            <w:vMerge/>
            <w:tcBorders>
              <w:top w:val="nil"/>
              <w:left w:val="nil"/>
              <w:bottom w:val="nil"/>
              <w:right w:val="nil"/>
            </w:tcBorders>
            <w:vAlign w:val="center"/>
            <w:hideMark/>
          </w:tcPr>
          <w:p w:rsidR="0080608D" w:rsidRDefault="0080608D">
            <w:pPr>
              <w:rPr>
                <w:sz w:val="16"/>
                <w:szCs w:val="16"/>
              </w:rPr>
            </w:pPr>
          </w:p>
        </w:tc>
        <w:tc>
          <w:tcPr>
            <w:tcW w:w="1800" w:type="dxa"/>
            <w:gridSpan w:val="6"/>
            <w:vMerge/>
            <w:tcBorders>
              <w:top w:val="nil"/>
              <w:left w:val="nil"/>
              <w:bottom w:val="nil"/>
              <w:right w:val="nil"/>
            </w:tcBorders>
            <w:vAlign w:val="center"/>
            <w:hideMark/>
          </w:tcPr>
          <w:p w:rsidR="0080608D" w:rsidRDefault="0080608D">
            <w:pPr>
              <w:rPr>
                <w:sz w:val="16"/>
                <w:szCs w:val="16"/>
              </w:rPr>
            </w:pPr>
          </w:p>
        </w:tc>
        <w:tc>
          <w:tcPr>
            <w:tcW w:w="5329" w:type="dxa"/>
            <w:gridSpan w:val="12"/>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600" w:type="dxa"/>
            <w:gridSpan w:val="2"/>
            <w:vMerge/>
            <w:tcBorders>
              <w:top w:val="nil"/>
              <w:left w:val="nil"/>
              <w:bottom w:val="nil"/>
              <w:right w:val="nil"/>
            </w:tcBorders>
            <w:vAlign w:val="center"/>
            <w:hideMark/>
          </w:tcPr>
          <w:p w:rsidR="0080608D" w:rsidRDefault="0080608D">
            <w:pPr>
              <w:rPr>
                <w:sz w:val="16"/>
                <w:szCs w:val="16"/>
              </w:rPr>
            </w:pPr>
          </w:p>
        </w:tc>
        <w:tc>
          <w:tcPr>
            <w:tcW w:w="9179" w:type="dxa"/>
            <w:gridSpan w:val="1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Переводом жилого помещения в нежилое помещение и нежилого помещения в жилое помещение</w:t>
            </w:r>
          </w:p>
        </w:tc>
      </w:tr>
      <w:tr w:rsidR="0080608D" w:rsidTr="0080608D">
        <w:trPr>
          <w:gridBefore w:val="1"/>
          <w:wBefore w:w="80" w:type="dxa"/>
        </w:trPr>
        <w:tc>
          <w:tcPr>
            <w:tcW w:w="600" w:type="dxa"/>
            <w:gridSpan w:val="2"/>
            <w:vMerge/>
            <w:tcBorders>
              <w:top w:val="nil"/>
              <w:left w:val="nil"/>
              <w:bottom w:val="nil"/>
              <w:right w:val="nil"/>
            </w:tcBorders>
            <w:vAlign w:val="center"/>
            <w:hideMark/>
          </w:tcPr>
          <w:p w:rsidR="0080608D" w:rsidRDefault="0080608D">
            <w:pPr>
              <w:rPr>
                <w:sz w:val="16"/>
                <w:szCs w:val="16"/>
              </w:rPr>
            </w:pPr>
          </w:p>
        </w:tc>
        <w:tc>
          <w:tcPr>
            <w:tcW w:w="3850" w:type="dxa"/>
            <w:gridSpan w:val="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Кадастровый номер помещения</w:t>
            </w:r>
          </w:p>
        </w:tc>
        <w:tc>
          <w:tcPr>
            <w:tcW w:w="5329" w:type="dxa"/>
            <w:gridSpan w:val="12"/>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Адрес помещения</w:t>
            </w:r>
          </w:p>
        </w:tc>
      </w:tr>
      <w:tr w:rsidR="0080608D" w:rsidTr="0080608D">
        <w:trPr>
          <w:gridBefore w:val="1"/>
          <w:wBefore w:w="80" w:type="dxa"/>
        </w:trPr>
        <w:tc>
          <w:tcPr>
            <w:tcW w:w="600" w:type="dxa"/>
            <w:gridSpan w:val="2"/>
            <w:vMerge/>
            <w:tcBorders>
              <w:top w:val="nil"/>
              <w:left w:val="nil"/>
              <w:bottom w:val="nil"/>
              <w:right w:val="nil"/>
            </w:tcBorders>
            <w:vAlign w:val="center"/>
            <w:hideMark/>
          </w:tcPr>
          <w:p w:rsidR="0080608D" w:rsidRDefault="0080608D">
            <w:pPr>
              <w:rPr>
                <w:sz w:val="16"/>
                <w:szCs w:val="16"/>
              </w:rPr>
            </w:pPr>
          </w:p>
        </w:tc>
        <w:tc>
          <w:tcPr>
            <w:tcW w:w="3850" w:type="dxa"/>
            <w:gridSpan w:val="6"/>
            <w:tcBorders>
              <w:top w:val="single" w:sz="4" w:space="0" w:color="auto"/>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5329" w:type="dxa"/>
            <w:gridSpan w:val="12"/>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600" w:type="dxa"/>
            <w:gridSpan w:val="2"/>
            <w:vMerge/>
            <w:tcBorders>
              <w:top w:val="nil"/>
              <w:left w:val="nil"/>
              <w:bottom w:val="nil"/>
              <w:right w:val="nil"/>
            </w:tcBorders>
            <w:vAlign w:val="center"/>
            <w:hideMark/>
          </w:tcPr>
          <w:p w:rsidR="0080608D" w:rsidRDefault="0080608D">
            <w:pPr>
              <w:rPr>
                <w:sz w:val="16"/>
                <w:szCs w:val="16"/>
              </w:rPr>
            </w:pPr>
          </w:p>
        </w:tc>
        <w:tc>
          <w:tcPr>
            <w:tcW w:w="3850" w:type="dxa"/>
            <w:gridSpan w:val="6"/>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5329" w:type="dxa"/>
            <w:gridSpan w:val="12"/>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6316" w:type="dxa"/>
            <w:gridSpan w:val="13"/>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1826" w:type="dxa"/>
            <w:gridSpan w:val="4"/>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left="5" w:firstLine="0"/>
              <w:jc w:val="both"/>
              <w:rPr>
                <w:rFonts w:ascii="Times New Roman" w:hAnsi="Times New Roman" w:cs="Times New Roman"/>
                <w:sz w:val="16"/>
                <w:szCs w:val="16"/>
              </w:rPr>
            </w:pPr>
            <w:r>
              <w:rPr>
                <w:rFonts w:ascii="Times New Roman" w:hAnsi="Times New Roman" w:cs="Times New Roman"/>
                <w:sz w:val="16"/>
                <w:szCs w:val="16"/>
              </w:rPr>
              <w:t>Лист N ___</w:t>
            </w:r>
          </w:p>
        </w:tc>
        <w:tc>
          <w:tcPr>
            <w:tcW w:w="1559" w:type="dxa"/>
            <w:gridSpan w:val="3"/>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left="10" w:firstLine="0"/>
              <w:jc w:val="both"/>
              <w:rPr>
                <w:rFonts w:ascii="Times New Roman" w:hAnsi="Times New Roman" w:cs="Times New Roman"/>
                <w:sz w:val="16"/>
                <w:szCs w:val="16"/>
              </w:rPr>
            </w:pPr>
            <w:r>
              <w:rPr>
                <w:rFonts w:ascii="Times New Roman" w:hAnsi="Times New Roman" w:cs="Times New Roman"/>
                <w:sz w:val="16"/>
                <w:szCs w:val="16"/>
              </w:rPr>
              <w:t>Всего листов ___</w:t>
            </w:r>
          </w:p>
        </w:tc>
      </w:tr>
      <w:tr w:rsidR="0080608D" w:rsidTr="0080608D">
        <w:trPr>
          <w:gridBefore w:val="1"/>
          <w:wBefore w:w="80" w:type="dxa"/>
        </w:trPr>
        <w:tc>
          <w:tcPr>
            <w:tcW w:w="550" w:type="dxa"/>
            <w:gridSpan w:val="3"/>
            <w:vMerge w:val="restart"/>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9151" w:type="dxa"/>
            <w:gridSpan w:val="17"/>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Образованием помещения(ий) в здании, сооружении путем раздела здания, сооружения</w:t>
            </w: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26" w:type="dxa"/>
            <w:vMerge w:val="restart"/>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3609" w:type="dxa"/>
            <w:gridSpan w:val="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Образование жилого помещения</w:t>
            </w:r>
          </w:p>
        </w:tc>
        <w:tc>
          <w:tcPr>
            <w:tcW w:w="3612" w:type="dxa"/>
            <w:gridSpan w:val="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Количество образуемых помещений</w:t>
            </w:r>
          </w:p>
        </w:tc>
        <w:tc>
          <w:tcPr>
            <w:tcW w:w="1504" w:type="dxa"/>
            <w:gridSpan w:val="2"/>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3609" w:type="dxa"/>
            <w:gridSpan w:val="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Образование нежилого помещения</w:t>
            </w:r>
          </w:p>
        </w:tc>
        <w:tc>
          <w:tcPr>
            <w:tcW w:w="3612" w:type="dxa"/>
            <w:gridSpan w:val="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Количество образуемых помещений</w:t>
            </w:r>
          </w:p>
        </w:tc>
        <w:tc>
          <w:tcPr>
            <w:tcW w:w="1504" w:type="dxa"/>
            <w:gridSpan w:val="2"/>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Кадастровый номер здания, сооружения</w:t>
            </w:r>
          </w:p>
        </w:tc>
        <w:tc>
          <w:tcPr>
            <w:tcW w:w="5103" w:type="dxa"/>
            <w:gridSpan w:val="9"/>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Адрес здания, сооружения</w:t>
            </w: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single" w:sz="4" w:space="0" w:color="auto"/>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5103" w:type="dxa"/>
            <w:gridSpan w:val="9"/>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nil"/>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5103" w:type="dxa"/>
            <w:gridSpan w:val="9"/>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single" w:sz="4" w:space="0" w:color="auto"/>
              <w:left w:val="single" w:sz="4" w:space="0" w:color="auto"/>
              <w:bottom w:val="nil"/>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Дополнительная информация:</w:t>
            </w:r>
          </w:p>
        </w:tc>
        <w:tc>
          <w:tcPr>
            <w:tcW w:w="5103" w:type="dxa"/>
            <w:gridSpan w:val="9"/>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5103" w:type="dxa"/>
            <w:gridSpan w:val="9"/>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nil"/>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5103" w:type="dxa"/>
            <w:gridSpan w:val="9"/>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9151" w:type="dxa"/>
            <w:gridSpan w:val="17"/>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Образованием помещения(ий) в здании, сооружении путем раздела помещения</w:t>
            </w: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 xml:space="preserve">Назначение помещения (жилое (нежилое) помещение) </w:t>
            </w:r>
            <w:hyperlink r:id="rId16" w:anchor="P562" w:history="1">
              <w:r>
                <w:rPr>
                  <w:rStyle w:val="a3"/>
                  <w:rFonts w:ascii="Times New Roman" w:hAnsi="Times New Roman" w:cs="Times New Roman"/>
                  <w:sz w:val="16"/>
                  <w:szCs w:val="16"/>
                </w:rPr>
                <w:t>&lt;3&gt;</w:t>
              </w:r>
            </w:hyperlink>
          </w:p>
        </w:tc>
        <w:tc>
          <w:tcPr>
            <w:tcW w:w="2055" w:type="dxa"/>
            <w:gridSpan w:val="3"/>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 xml:space="preserve">Вид помещения </w:t>
            </w:r>
            <w:hyperlink r:id="rId17" w:anchor="P562" w:history="1">
              <w:r>
                <w:rPr>
                  <w:rStyle w:val="a3"/>
                  <w:rFonts w:ascii="Times New Roman" w:hAnsi="Times New Roman" w:cs="Times New Roman"/>
                  <w:sz w:val="16"/>
                  <w:szCs w:val="16"/>
                </w:rPr>
                <w:t>&lt;3&gt;</w:t>
              </w:r>
            </w:hyperlink>
          </w:p>
        </w:tc>
        <w:tc>
          <w:tcPr>
            <w:tcW w:w="3048" w:type="dxa"/>
            <w:gridSpan w:val="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 xml:space="preserve">Количество помещений </w:t>
            </w:r>
            <w:hyperlink r:id="rId18" w:anchor="P562" w:history="1">
              <w:r>
                <w:rPr>
                  <w:rStyle w:val="a3"/>
                  <w:rFonts w:ascii="Times New Roman" w:hAnsi="Times New Roman" w:cs="Times New Roman"/>
                  <w:sz w:val="16"/>
                  <w:szCs w:val="16"/>
                </w:rPr>
                <w:t>&lt;3&gt;</w:t>
              </w:r>
            </w:hyperlink>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055" w:type="dxa"/>
            <w:gridSpan w:val="3"/>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3048" w:type="dxa"/>
            <w:gridSpan w:val="6"/>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Кадастровый номер помещения, раздел которого осуществляется</w:t>
            </w:r>
          </w:p>
        </w:tc>
        <w:tc>
          <w:tcPr>
            <w:tcW w:w="5103" w:type="dxa"/>
            <w:gridSpan w:val="9"/>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Адрес помещения, раздел которого осуществляется</w:t>
            </w: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single" w:sz="4" w:space="0" w:color="auto"/>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5103" w:type="dxa"/>
            <w:gridSpan w:val="9"/>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nil"/>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5103" w:type="dxa"/>
            <w:gridSpan w:val="9"/>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single" w:sz="4" w:space="0" w:color="auto"/>
              <w:left w:val="single" w:sz="4" w:space="0" w:color="auto"/>
              <w:bottom w:val="nil"/>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Дополнительная информация:</w:t>
            </w:r>
          </w:p>
        </w:tc>
        <w:tc>
          <w:tcPr>
            <w:tcW w:w="5103" w:type="dxa"/>
            <w:gridSpan w:val="9"/>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5103" w:type="dxa"/>
            <w:gridSpan w:val="9"/>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nil"/>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5103" w:type="dxa"/>
            <w:gridSpan w:val="9"/>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9151" w:type="dxa"/>
            <w:gridSpan w:val="17"/>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Образованием помещения в здании, сооружении путем объединения помещений в здании, сооружении</w:t>
            </w: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Образование жилого помещения</w:t>
            </w:r>
          </w:p>
        </w:tc>
        <w:tc>
          <w:tcPr>
            <w:tcW w:w="5103" w:type="dxa"/>
            <w:gridSpan w:val="9"/>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Образование нежилого помещения</w:t>
            </w: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Количество объединяемых помещений</w:t>
            </w:r>
          </w:p>
        </w:tc>
        <w:tc>
          <w:tcPr>
            <w:tcW w:w="5103" w:type="dxa"/>
            <w:gridSpan w:val="9"/>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 xml:space="preserve">Кадастровый номер объединяемого помещения </w:t>
            </w:r>
            <w:hyperlink r:id="rId19" w:anchor="P563" w:history="1">
              <w:r>
                <w:rPr>
                  <w:rStyle w:val="a3"/>
                  <w:rFonts w:ascii="Times New Roman" w:hAnsi="Times New Roman" w:cs="Times New Roman"/>
                  <w:sz w:val="16"/>
                  <w:szCs w:val="16"/>
                </w:rPr>
                <w:t>&lt;4&gt;</w:t>
              </w:r>
            </w:hyperlink>
          </w:p>
        </w:tc>
        <w:tc>
          <w:tcPr>
            <w:tcW w:w="5103" w:type="dxa"/>
            <w:gridSpan w:val="9"/>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 xml:space="preserve">Адрес объединяемого помещения </w:t>
            </w:r>
            <w:hyperlink r:id="rId20" w:anchor="P563" w:history="1">
              <w:r>
                <w:rPr>
                  <w:rStyle w:val="a3"/>
                  <w:rFonts w:ascii="Times New Roman" w:hAnsi="Times New Roman" w:cs="Times New Roman"/>
                  <w:sz w:val="16"/>
                  <w:szCs w:val="16"/>
                </w:rPr>
                <w:t>&lt;4&gt;</w:t>
              </w:r>
            </w:hyperlink>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single" w:sz="4" w:space="0" w:color="auto"/>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5103" w:type="dxa"/>
            <w:gridSpan w:val="9"/>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nil"/>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5103" w:type="dxa"/>
            <w:gridSpan w:val="9"/>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single" w:sz="4" w:space="0" w:color="auto"/>
              <w:left w:val="single" w:sz="4" w:space="0" w:color="auto"/>
              <w:bottom w:val="nil"/>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Дополнительная информация:</w:t>
            </w:r>
          </w:p>
        </w:tc>
        <w:tc>
          <w:tcPr>
            <w:tcW w:w="5103" w:type="dxa"/>
            <w:gridSpan w:val="9"/>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5103" w:type="dxa"/>
            <w:gridSpan w:val="9"/>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nil"/>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5103" w:type="dxa"/>
            <w:gridSpan w:val="9"/>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9151" w:type="dxa"/>
            <w:gridSpan w:val="17"/>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Образованием помещения в здании, сооружении путем переустройства и (или) перепланировки мест общего пользования</w:t>
            </w: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Образование жилого помещения</w:t>
            </w:r>
          </w:p>
        </w:tc>
        <w:tc>
          <w:tcPr>
            <w:tcW w:w="5103" w:type="dxa"/>
            <w:gridSpan w:val="9"/>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Образование нежилого помещения</w:t>
            </w: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Количество образуемых помещений</w:t>
            </w:r>
          </w:p>
        </w:tc>
        <w:tc>
          <w:tcPr>
            <w:tcW w:w="5103" w:type="dxa"/>
            <w:gridSpan w:val="9"/>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Кадастровый номер здания, сооружения</w:t>
            </w:r>
          </w:p>
        </w:tc>
        <w:tc>
          <w:tcPr>
            <w:tcW w:w="5103" w:type="dxa"/>
            <w:gridSpan w:val="9"/>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Адрес здания, сооружения</w:t>
            </w: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single" w:sz="4" w:space="0" w:color="auto"/>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5103" w:type="dxa"/>
            <w:gridSpan w:val="9"/>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nil"/>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5103" w:type="dxa"/>
            <w:gridSpan w:val="9"/>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single" w:sz="4" w:space="0" w:color="auto"/>
              <w:left w:val="single" w:sz="4" w:space="0" w:color="auto"/>
              <w:bottom w:val="nil"/>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Дополнительная информация:</w:t>
            </w:r>
          </w:p>
        </w:tc>
        <w:tc>
          <w:tcPr>
            <w:tcW w:w="5103" w:type="dxa"/>
            <w:gridSpan w:val="9"/>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900" w:type="dxa"/>
            <w:gridSpan w:val="3"/>
            <w:vMerge/>
            <w:tcBorders>
              <w:top w:val="nil"/>
              <w:left w:val="nil"/>
              <w:bottom w:val="nil"/>
              <w:right w:val="nil"/>
            </w:tcBorders>
            <w:vAlign w:val="center"/>
            <w:hideMark/>
          </w:tcPr>
          <w:p w:rsidR="0080608D" w:rsidRDefault="0080608D">
            <w:pPr>
              <w:rPr>
                <w:sz w:val="16"/>
                <w:szCs w:val="16"/>
              </w:rPr>
            </w:pPr>
          </w:p>
        </w:tc>
        <w:tc>
          <w:tcPr>
            <w:tcW w:w="4048" w:type="dxa"/>
            <w:gridSpan w:val="8"/>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5103" w:type="dxa"/>
            <w:gridSpan w:val="9"/>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rPr>
          <w:gridBefore w:val="1"/>
          <w:wBefore w:w="80" w:type="dxa"/>
        </w:trPr>
        <w:tc>
          <w:tcPr>
            <w:tcW w:w="550" w:type="dxa"/>
            <w:gridSpan w:val="3"/>
            <w:tcBorders>
              <w:top w:val="nil"/>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4048" w:type="dxa"/>
            <w:gridSpan w:val="8"/>
            <w:tcBorders>
              <w:top w:val="nil"/>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5103" w:type="dxa"/>
            <w:gridSpan w:val="9"/>
            <w:tcBorders>
              <w:top w:val="nil"/>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bl>
    <w:p w:rsidR="0080608D" w:rsidRDefault="0080608D" w:rsidP="0080608D">
      <w:pPr>
        <w:pStyle w:val="ConsPlusNormal0"/>
        <w:ind w:firstLine="0"/>
        <w:jc w:val="both"/>
        <w:rPr>
          <w:rFonts w:ascii="Times New Roman" w:hAnsi="Times New Roman" w:cs="Times New Roman"/>
          <w:sz w:val="16"/>
          <w:szCs w:val="16"/>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9"/>
        <w:gridCol w:w="145"/>
        <w:gridCol w:w="140"/>
        <w:gridCol w:w="144"/>
        <w:gridCol w:w="1555"/>
        <w:gridCol w:w="621"/>
        <w:gridCol w:w="150"/>
        <w:gridCol w:w="317"/>
        <w:gridCol w:w="101"/>
        <w:gridCol w:w="63"/>
        <w:gridCol w:w="788"/>
        <w:gridCol w:w="61"/>
        <w:gridCol w:w="454"/>
        <w:gridCol w:w="141"/>
        <w:gridCol w:w="42"/>
        <w:gridCol w:w="84"/>
        <w:gridCol w:w="300"/>
        <w:gridCol w:w="158"/>
        <w:gridCol w:w="109"/>
        <w:gridCol w:w="567"/>
        <w:gridCol w:w="150"/>
        <w:gridCol w:w="828"/>
        <w:gridCol w:w="418"/>
        <w:gridCol w:w="179"/>
        <w:gridCol w:w="142"/>
        <w:gridCol w:w="673"/>
        <w:gridCol w:w="886"/>
      </w:tblGrid>
      <w:tr w:rsidR="0080608D" w:rsidTr="0080608D">
        <w:tc>
          <w:tcPr>
            <w:tcW w:w="5749" w:type="dxa"/>
            <w:gridSpan w:val="18"/>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251" w:type="dxa"/>
            <w:gridSpan w:val="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left="5" w:firstLine="0"/>
              <w:jc w:val="center"/>
              <w:rPr>
                <w:rFonts w:ascii="Times New Roman" w:hAnsi="Times New Roman" w:cs="Times New Roman"/>
                <w:sz w:val="16"/>
                <w:szCs w:val="16"/>
              </w:rPr>
            </w:pPr>
            <w:r>
              <w:rPr>
                <w:rFonts w:ascii="Times New Roman" w:hAnsi="Times New Roman" w:cs="Times New Roman"/>
                <w:sz w:val="16"/>
                <w:szCs w:val="16"/>
              </w:rPr>
              <w:t>Лист N ___</w:t>
            </w:r>
          </w:p>
        </w:tc>
        <w:tc>
          <w:tcPr>
            <w:tcW w:w="1701" w:type="dxa"/>
            <w:gridSpan w:val="3"/>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left="10" w:firstLine="0"/>
              <w:jc w:val="center"/>
              <w:rPr>
                <w:rFonts w:ascii="Times New Roman" w:hAnsi="Times New Roman" w:cs="Times New Roman"/>
                <w:sz w:val="16"/>
                <w:szCs w:val="16"/>
              </w:rPr>
            </w:pPr>
            <w:r>
              <w:rPr>
                <w:rFonts w:ascii="Times New Roman" w:hAnsi="Times New Roman" w:cs="Times New Roman"/>
                <w:sz w:val="16"/>
                <w:szCs w:val="16"/>
              </w:rPr>
              <w:t>Всего листов ___</w:t>
            </w:r>
          </w:p>
        </w:tc>
      </w:tr>
      <w:tr w:rsidR="0080608D" w:rsidTr="0080608D">
        <w:tc>
          <w:tcPr>
            <w:tcW w:w="488" w:type="dxa"/>
            <w:vMerge w:val="restart"/>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3.3</w:t>
            </w:r>
          </w:p>
        </w:tc>
        <w:tc>
          <w:tcPr>
            <w:tcW w:w="9213" w:type="dxa"/>
            <w:gridSpan w:val="2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Аннулировать адрес объекта адресации:</w:t>
            </w: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3170" w:type="dxa"/>
            <w:gridSpan w:val="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Наименование страны</w:t>
            </w:r>
          </w:p>
        </w:tc>
        <w:tc>
          <w:tcPr>
            <w:tcW w:w="6043" w:type="dxa"/>
            <w:gridSpan w:val="18"/>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3170" w:type="dxa"/>
            <w:gridSpan w:val="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both"/>
              <w:rPr>
                <w:rFonts w:ascii="Times New Roman" w:hAnsi="Times New Roman" w:cs="Times New Roman"/>
                <w:sz w:val="16"/>
                <w:szCs w:val="16"/>
              </w:rPr>
            </w:pPr>
            <w:r>
              <w:rPr>
                <w:rFonts w:ascii="Times New Roman" w:hAnsi="Times New Roman" w:cs="Times New Roman"/>
                <w:sz w:val="16"/>
                <w:szCs w:val="16"/>
              </w:rPr>
              <w:t>Наименование субъекта Российской Федерации</w:t>
            </w:r>
          </w:p>
        </w:tc>
        <w:tc>
          <w:tcPr>
            <w:tcW w:w="6043" w:type="dxa"/>
            <w:gridSpan w:val="18"/>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3170" w:type="dxa"/>
            <w:gridSpan w:val="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both"/>
              <w:rPr>
                <w:rFonts w:ascii="Times New Roman" w:hAnsi="Times New Roman" w:cs="Times New Roman"/>
                <w:sz w:val="16"/>
                <w:szCs w:val="16"/>
              </w:rPr>
            </w:pPr>
            <w:r>
              <w:rPr>
                <w:rFonts w:ascii="Times New Roman" w:hAnsi="Times New Roman" w:cs="Times New Roman"/>
                <w:sz w:val="16"/>
                <w:szCs w:val="16"/>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043" w:type="dxa"/>
            <w:gridSpan w:val="18"/>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3170" w:type="dxa"/>
            <w:gridSpan w:val="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Наименование поселения</w:t>
            </w:r>
          </w:p>
        </w:tc>
        <w:tc>
          <w:tcPr>
            <w:tcW w:w="6043" w:type="dxa"/>
            <w:gridSpan w:val="18"/>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3170" w:type="dxa"/>
            <w:gridSpan w:val="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both"/>
              <w:rPr>
                <w:rFonts w:ascii="Times New Roman" w:hAnsi="Times New Roman" w:cs="Times New Roman"/>
                <w:sz w:val="16"/>
                <w:szCs w:val="16"/>
              </w:rPr>
            </w:pPr>
            <w:r>
              <w:rPr>
                <w:rFonts w:ascii="Times New Roman" w:hAnsi="Times New Roman" w:cs="Times New Roman"/>
                <w:sz w:val="16"/>
                <w:szCs w:val="16"/>
              </w:rPr>
              <w:t>Наименование внутригородского района городского округа</w:t>
            </w:r>
          </w:p>
        </w:tc>
        <w:tc>
          <w:tcPr>
            <w:tcW w:w="6043" w:type="dxa"/>
            <w:gridSpan w:val="18"/>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3170" w:type="dxa"/>
            <w:gridSpan w:val="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Наименование населенного пункта</w:t>
            </w:r>
          </w:p>
        </w:tc>
        <w:tc>
          <w:tcPr>
            <w:tcW w:w="6043" w:type="dxa"/>
            <w:gridSpan w:val="18"/>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3170" w:type="dxa"/>
            <w:gridSpan w:val="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both"/>
              <w:rPr>
                <w:rFonts w:ascii="Times New Roman" w:hAnsi="Times New Roman" w:cs="Times New Roman"/>
                <w:sz w:val="16"/>
                <w:szCs w:val="16"/>
              </w:rPr>
            </w:pPr>
            <w:r>
              <w:rPr>
                <w:rFonts w:ascii="Times New Roman" w:hAnsi="Times New Roman" w:cs="Times New Roman"/>
                <w:sz w:val="16"/>
                <w:szCs w:val="16"/>
              </w:rPr>
              <w:t>Наименование элемента планировочной структуры</w:t>
            </w:r>
          </w:p>
        </w:tc>
        <w:tc>
          <w:tcPr>
            <w:tcW w:w="6043" w:type="dxa"/>
            <w:gridSpan w:val="18"/>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3170" w:type="dxa"/>
            <w:gridSpan w:val="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both"/>
              <w:rPr>
                <w:rFonts w:ascii="Times New Roman" w:hAnsi="Times New Roman" w:cs="Times New Roman"/>
                <w:sz w:val="16"/>
                <w:szCs w:val="16"/>
              </w:rPr>
            </w:pPr>
            <w:r>
              <w:rPr>
                <w:rFonts w:ascii="Times New Roman" w:hAnsi="Times New Roman" w:cs="Times New Roman"/>
                <w:sz w:val="16"/>
                <w:szCs w:val="16"/>
              </w:rPr>
              <w:t>Наименование элемента улично-дорожной сети</w:t>
            </w:r>
          </w:p>
        </w:tc>
        <w:tc>
          <w:tcPr>
            <w:tcW w:w="6043" w:type="dxa"/>
            <w:gridSpan w:val="18"/>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3170" w:type="dxa"/>
            <w:gridSpan w:val="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Номер земельного участка</w:t>
            </w:r>
          </w:p>
        </w:tc>
        <w:tc>
          <w:tcPr>
            <w:tcW w:w="6043" w:type="dxa"/>
            <w:gridSpan w:val="18"/>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3170" w:type="dxa"/>
            <w:gridSpan w:val="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Тип и номер здания, сооружения или объекта незавершенного строительства</w:t>
            </w:r>
          </w:p>
        </w:tc>
        <w:tc>
          <w:tcPr>
            <w:tcW w:w="6043" w:type="dxa"/>
            <w:gridSpan w:val="18"/>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3170" w:type="dxa"/>
            <w:gridSpan w:val="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both"/>
              <w:rPr>
                <w:rFonts w:ascii="Times New Roman" w:hAnsi="Times New Roman" w:cs="Times New Roman"/>
                <w:sz w:val="16"/>
                <w:szCs w:val="16"/>
              </w:rPr>
            </w:pPr>
            <w:r>
              <w:rPr>
                <w:rFonts w:ascii="Times New Roman" w:hAnsi="Times New Roman" w:cs="Times New Roman"/>
                <w:sz w:val="16"/>
                <w:szCs w:val="16"/>
              </w:rPr>
              <w:t>Тип и номер помещения, расположенного в здании или сооружении</w:t>
            </w:r>
          </w:p>
        </w:tc>
        <w:tc>
          <w:tcPr>
            <w:tcW w:w="6043" w:type="dxa"/>
            <w:gridSpan w:val="18"/>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3170" w:type="dxa"/>
            <w:gridSpan w:val="8"/>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both"/>
              <w:rPr>
                <w:rFonts w:ascii="Times New Roman" w:hAnsi="Times New Roman" w:cs="Times New Roman"/>
                <w:sz w:val="16"/>
                <w:szCs w:val="16"/>
              </w:rPr>
            </w:pPr>
            <w:r>
              <w:rPr>
                <w:rFonts w:ascii="Times New Roman" w:hAnsi="Times New Roman" w:cs="Times New Roman"/>
                <w:sz w:val="16"/>
                <w:szCs w:val="16"/>
              </w:rPr>
              <w:t>Тип и номер помещения в пределах квартиры (в отношении коммунальных квартир)</w:t>
            </w:r>
          </w:p>
        </w:tc>
        <w:tc>
          <w:tcPr>
            <w:tcW w:w="6043" w:type="dxa"/>
            <w:gridSpan w:val="18"/>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3170" w:type="dxa"/>
            <w:gridSpan w:val="8"/>
            <w:vMerge w:val="restart"/>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Дополнительная информация:</w:t>
            </w:r>
          </w:p>
        </w:tc>
        <w:tc>
          <w:tcPr>
            <w:tcW w:w="6043" w:type="dxa"/>
            <w:gridSpan w:val="18"/>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43" w:type="dxa"/>
            <w:gridSpan w:val="18"/>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43" w:type="dxa"/>
            <w:gridSpan w:val="18"/>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9213" w:type="dxa"/>
            <w:gridSpan w:val="2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В связи с:</w:t>
            </w: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144" w:type="dxa"/>
            <w:vMerge w:val="restart"/>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9069" w:type="dxa"/>
            <w:gridSpan w:val="25"/>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Прекращением существования объекта адресации</w:t>
            </w: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9069" w:type="dxa"/>
            <w:gridSpan w:val="25"/>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 xml:space="preserve">Отказом в осуществлении кадастрового учета объекта адресации по основаниям, указанным в </w:t>
            </w:r>
            <w:hyperlink r:id="rId21" w:history="1">
              <w:r>
                <w:rPr>
                  <w:rStyle w:val="a3"/>
                  <w:rFonts w:ascii="Times New Roman" w:hAnsi="Times New Roman" w:cs="Times New Roman"/>
                  <w:sz w:val="16"/>
                  <w:szCs w:val="16"/>
                </w:rPr>
                <w:t>пунктах 1</w:t>
              </w:r>
            </w:hyperlink>
            <w:r>
              <w:rPr>
                <w:rFonts w:ascii="Times New Roman" w:hAnsi="Times New Roman" w:cs="Times New Roman"/>
                <w:sz w:val="16"/>
                <w:szCs w:val="16"/>
              </w:rPr>
              <w:t xml:space="preserve"> и </w:t>
            </w:r>
            <w:hyperlink r:id="rId22" w:history="1">
              <w:r>
                <w:rPr>
                  <w:rStyle w:val="a3"/>
                  <w:rFonts w:ascii="Times New Roman" w:hAnsi="Times New Roman" w:cs="Times New Roman"/>
                  <w:sz w:val="16"/>
                  <w:szCs w:val="16"/>
                </w:rPr>
                <w:t>3 части 2 статьи 27</w:t>
              </w:r>
            </w:hyperlink>
            <w:r>
              <w:rPr>
                <w:rFonts w:ascii="Times New Roman" w:hAnsi="Times New Roman" w:cs="Times New Roman"/>
                <w:sz w:val="16"/>
                <w:szCs w:val="16"/>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9069" w:type="dxa"/>
            <w:gridSpan w:val="25"/>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Присвоением объекту адресации нового адреса</w:t>
            </w: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3170" w:type="dxa"/>
            <w:gridSpan w:val="8"/>
            <w:vMerge w:val="restart"/>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Дополнительная информация:</w:t>
            </w:r>
          </w:p>
        </w:tc>
        <w:tc>
          <w:tcPr>
            <w:tcW w:w="6043" w:type="dxa"/>
            <w:gridSpan w:val="18"/>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43" w:type="dxa"/>
            <w:gridSpan w:val="18"/>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43" w:type="dxa"/>
            <w:gridSpan w:val="18"/>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5749" w:type="dxa"/>
            <w:gridSpan w:val="18"/>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393" w:type="dxa"/>
            <w:gridSpan w:val="7"/>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left="5" w:firstLine="0"/>
              <w:jc w:val="center"/>
              <w:rPr>
                <w:rFonts w:ascii="Times New Roman" w:hAnsi="Times New Roman" w:cs="Times New Roman"/>
                <w:sz w:val="16"/>
                <w:szCs w:val="16"/>
              </w:rPr>
            </w:pPr>
            <w:r>
              <w:rPr>
                <w:rFonts w:ascii="Times New Roman" w:hAnsi="Times New Roman" w:cs="Times New Roman"/>
                <w:sz w:val="16"/>
                <w:szCs w:val="16"/>
              </w:rPr>
              <w:t>Лист N ___</w:t>
            </w:r>
          </w:p>
        </w:tc>
        <w:tc>
          <w:tcPr>
            <w:tcW w:w="1559" w:type="dxa"/>
            <w:gridSpan w:val="2"/>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left="10" w:firstLine="0"/>
              <w:jc w:val="center"/>
              <w:rPr>
                <w:rFonts w:ascii="Times New Roman" w:hAnsi="Times New Roman" w:cs="Times New Roman"/>
                <w:sz w:val="16"/>
                <w:szCs w:val="16"/>
              </w:rPr>
            </w:pPr>
            <w:r>
              <w:rPr>
                <w:rFonts w:ascii="Times New Roman" w:hAnsi="Times New Roman" w:cs="Times New Roman"/>
                <w:sz w:val="16"/>
                <w:szCs w:val="16"/>
              </w:rPr>
              <w:t>Всего листов ___</w:t>
            </w:r>
          </w:p>
        </w:tc>
      </w:tr>
      <w:tr w:rsidR="0080608D" w:rsidTr="0080608D">
        <w:tc>
          <w:tcPr>
            <w:tcW w:w="488" w:type="dxa"/>
            <w:vMerge w:val="restart"/>
            <w:tcBorders>
              <w:top w:val="single" w:sz="4" w:space="0" w:color="auto"/>
              <w:left w:val="single" w:sz="4" w:space="0" w:color="auto"/>
              <w:bottom w:val="nil"/>
              <w:right w:val="single" w:sz="4" w:space="0" w:color="auto"/>
            </w:tcBorders>
          </w:tcPr>
          <w:p w:rsidR="0080608D" w:rsidRDefault="0080608D">
            <w:pPr>
              <w:pStyle w:val="ConsPlusNormal0"/>
              <w:ind w:firstLine="0"/>
              <w:jc w:val="center"/>
              <w:rPr>
                <w:rFonts w:ascii="Times New Roman" w:eastAsia="Times New Roman" w:hAnsi="Times New Roman" w:cs="Times New Roman"/>
                <w:sz w:val="16"/>
                <w:szCs w:val="16"/>
              </w:rPr>
            </w:pPr>
          </w:p>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4</w:t>
            </w:r>
          </w:p>
        </w:tc>
        <w:tc>
          <w:tcPr>
            <w:tcW w:w="9213" w:type="dxa"/>
            <w:gridSpan w:val="26"/>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eastAsia="Times New Roman" w:hAnsi="Times New Roman" w:cs="Times New Roman"/>
                <w:sz w:val="16"/>
                <w:szCs w:val="16"/>
              </w:rPr>
            </w:pPr>
          </w:p>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Собственник объекта адресации или лицо, обладающее иным вещным правом на объект адресации</w:t>
            </w:r>
          </w:p>
        </w:tc>
      </w:tr>
      <w:tr w:rsidR="0080608D" w:rsidTr="0080608D">
        <w:tc>
          <w:tcPr>
            <w:tcW w:w="300" w:type="dxa"/>
            <w:vMerge/>
            <w:tcBorders>
              <w:top w:val="single" w:sz="4" w:space="0" w:color="auto"/>
              <w:left w:val="single" w:sz="4" w:space="0" w:color="auto"/>
              <w:bottom w:val="nil"/>
              <w:right w:val="single" w:sz="4" w:space="0" w:color="auto"/>
            </w:tcBorders>
            <w:vAlign w:val="center"/>
            <w:hideMark/>
          </w:tcPr>
          <w:p w:rsidR="0080608D" w:rsidRDefault="0080608D">
            <w:pPr>
              <w:rPr>
                <w:sz w:val="16"/>
                <w:szCs w:val="16"/>
              </w:rPr>
            </w:pPr>
          </w:p>
        </w:tc>
        <w:tc>
          <w:tcPr>
            <w:tcW w:w="283" w:type="dxa"/>
            <w:gridSpan w:val="2"/>
            <w:tcBorders>
              <w:top w:val="single" w:sz="4" w:space="0" w:color="auto"/>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8930" w:type="dxa"/>
            <w:gridSpan w:val="24"/>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физическое лицо:</w:t>
            </w:r>
          </w:p>
        </w:tc>
      </w:tr>
      <w:tr w:rsidR="0080608D" w:rsidTr="0080608D">
        <w:tc>
          <w:tcPr>
            <w:tcW w:w="488" w:type="dxa"/>
            <w:vMerge w:val="restart"/>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83" w:type="dxa"/>
            <w:gridSpan w:val="2"/>
            <w:vMerge w:val="restart"/>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144" w:type="dxa"/>
            <w:vMerge w:val="restart"/>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3594" w:type="dxa"/>
            <w:gridSpan w:val="7"/>
            <w:tcBorders>
              <w:top w:val="single" w:sz="4" w:space="0" w:color="auto"/>
              <w:left w:val="single" w:sz="4" w:space="0" w:color="auto"/>
              <w:bottom w:val="single" w:sz="4" w:space="0" w:color="auto"/>
              <w:right w:val="single" w:sz="4" w:space="0" w:color="auto"/>
            </w:tcBorders>
            <w:vAlign w:val="center"/>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фамилия:</w:t>
            </w:r>
          </w:p>
        </w:tc>
        <w:tc>
          <w:tcPr>
            <w:tcW w:w="2066" w:type="dxa"/>
            <w:gridSpan w:val="10"/>
            <w:tcBorders>
              <w:top w:val="single" w:sz="4" w:space="0" w:color="auto"/>
              <w:left w:val="single" w:sz="4" w:space="0" w:color="auto"/>
              <w:bottom w:val="single" w:sz="4" w:space="0" w:color="auto"/>
              <w:right w:val="single" w:sz="4" w:space="0" w:color="auto"/>
            </w:tcBorders>
            <w:vAlign w:val="center"/>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имя (полностью):</w:t>
            </w:r>
          </w:p>
        </w:tc>
        <w:tc>
          <w:tcPr>
            <w:tcW w:w="2240" w:type="dxa"/>
            <w:gridSpan w:val="5"/>
            <w:tcBorders>
              <w:top w:val="single" w:sz="4" w:space="0" w:color="auto"/>
              <w:left w:val="single" w:sz="4" w:space="0" w:color="auto"/>
              <w:bottom w:val="single" w:sz="4" w:space="0" w:color="auto"/>
              <w:right w:val="single" w:sz="4" w:space="0" w:color="auto"/>
            </w:tcBorders>
            <w:vAlign w:val="center"/>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отчество (полностью) (при наличии):</w:t>
            </w:r>
          </w:p>
        </w:tc>
        <w:tc>
          <w:tcPr>
            <w:tcW w:w="886" w:type="dxa"/>
            <w:tcBorders>
              <w:top w:val="single" w:sz="4" w:space="0" w:color="auto"/>
              <w:left w:val="single" w:sz="4" w:space="0" w:color="auto"/>
              <w:bottom w:val="single" w:sz="4" w:space="0" w:color="auto"/>
              <w:right w:val="single" w:sz="4" w:space="0" w:color="auto"/>
            </w:tcBorders>
            <w:vAlign w:val="center"/>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ИНН (при наличии):</w:t>
            </w:r>
          </w:p>
        </w:tc>
      </w:tr>
      <w:tr w:rsidR="0080608D" w:rsidTr="0080608D">
        <w:tc>
          <w:tcPr>
            <w:tcW w:w="300" w:type="dxa"/>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600" w:type="dxa"/>
            <w:gridSpan w:val="2"/>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3594" w:type="dxa"/>
            <w:gridSpan w:val="7"/>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066" w:type="dxa"/>
            <w:gridSpan w:val="10"/>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240" w:type="dxa"/>
            <w:gridSpan w:val="5"/>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886" w:type="dxa"/>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600" w:type="dxa"/>
            <w:gridSpan w:val="2"/>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3594" w:type="dxa"/>
            <w:gridSpan w:val="7"/>
            <w:vMerge w:val="restart"/>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документ, удостоверяющий личность:</w:t>
            </w:r>
          </w:p>
        </w:tc>
        <w:tc>
          <w:tcPr>
            <w:tcW w:w="2066" w:type="dxa"/>
            <w:gridSpan w:val="10"/>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вид:</w:t>
            </w:r>
          </w:p>
        </w:tc>
        <w:tc>
          <w:tcPr>
            <w:tcW w:w="2240" w:type="dxa"/>
            <w:gridSpan w:val="5"/>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серия:</w:t>
            </w:r>
          </w:p>
        </w:tc>
        <w:tc>
          <w:tcPr>
            <w:tcW w:w="886" w:type="dxa"/>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номер:</w:t>
            </w:r>
          </w:p>
        </w:tc>
      </w:tr>
      <w:tr w:rsidR="0080608D" w:rsidTr="0080608D">
        <w:tc>
          <w:tcPr>
            <w:tcW w:w="300" w:type="dxa"/>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600" w:type="dxa"/>
            <w:gridSpan w:val="2"/>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066" w:type="dxa"/>
            <w:gridSpan w:val="10"/>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240" w:type="dxa"/>
            <w:gridSpan w:val="5"/>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886" w:type="dxa"/>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600" w:type="dxa"/>
            <w:gridSpan w:val="2"/>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066" w:type="dxa"/>
            <w:gridSpan w:val="10"/>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дата выдачи:</w:t>
            </w:r>
          </w:p>
        </w:tc>
        <w:tc>
          <w:tcPr>
            <w:tcW w:w="3126" w:type="dxa"/>
            <w:gridSpan w:val="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кем выдан:</w:t>
            </w:r>
          </w:p>
        </w:tc>
      </w:tr>
      <w:tr w:rsidR="0080608D" w:rsidTr="0080608D">
        <w:tc>
          <w:tcPr>
            <w:tcW w:w="300" w:type="dxa"/>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600" w:type="dxa"/>
            <w:gridSpan w:val="2"/>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066" w:type="dxa"/>
            <w:gridSpan w:val="10"/>
            <w:vMerge w:val="restart"/>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"__" ______ ____ г.</w:t>
            </w:r>
          </w:p>
        </w:tc>
        <w:tc>
          <w:tcPr>
            <w:tcW w:w="3126" w:type="dxa"/>
            <w:gridSpan w:val="6"/>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600" w:type="dxa"/>
            <w:gridSpan w:val="2"/>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3000" w:type="dxa"/>
            <w:gridSpan w:val="10"/>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3126" w:type="dxa"/>
            <w:gridSpan w:val="6"/>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600" w:type="dxa"/>
            <w:gridSpan w:val="2"/>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3594" w:type="dxa"/>
            <w:gridSpan w:val="7"/>
            <w:tcBorders>
              <w:top w:val="single" w:sz="4" w:space="0" w:color="auto"/>
              <w:left w:val="single" w:sz="4" w:space="0" w:color="auto"/>
              <w:bottom w:val="single" w:sz="4" w:space="0" w:color="auto"/>
              <w:right w:val="single" w:sz="4" w:space="0" w:color="auto"/>
            </w:tcBorders>
            <w:vAlign w:val="center"/>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почтовый адрес:</w:t>
            </w:r>
          </w:p>
        </w:tc>
        <w:tc>
          <w:tcPr>
            <w:tcW w:w="2894" w:type="dxa"/>
            <w:gridSpan w:val="11"/>
            <w:tcBorders>
              <w:top w:val="single" w:sz="4" w:space="0" w:color="auto"/>
              <w:left w:val="single" w:sz="4" w:space="0" w:color="auto"/>
              <w:bottom w:val="single" w:sz="4" w:space="0" w:color="auto"/>
              <w:right w:val="single" w:sz="4" w:space="0" w:color="auto"/>
            </w:tcBorders>
            <w:vAlign w:val="center"/>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телефон для связи:</w:t>
            </w:r>
          </w:p>
        </w:tc>
        <w:tc>
          <w:tcPr>
            <w:tcW w:w="2298" w:type="dxa"/>
            <w:gridSpan w:val="5"/>
            <w:tcBorders>
              <w:top w:val="single" w:sz="4" w:space="0" w:color="auto"/>
              <w:left w:val="single" w:sz="4" w:space="0" w:color="auto"/>
              <w:bottom w:val="single" w:sz="4" w:space="0" w:color="auto"/>
              <w:right w:val="single" w:sz="4" w:space="0" w:color="auto"/>
            </w:tcBorders>
            <w:vAlign w:val="center"/>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адрес электронной почты (при наличии):</w:t>
            </w:r>
          </w:p>
        </w:tc>
      </w:tr>
      <w:tr w:rsidR="0080608D" w:rsidTr="0080608D">
        <w:tc>
          <w:tcPr>
            <w:tcW w:w="300" w:type="dxa"/>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600" w:type="dxa"/>
            <w:gridSpan w:val="2"/>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3594" w:type="dxa"/>
            <w:gridSpan w:val="7"/>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894" w:type="dxa"/>
            <w:gridSpan w:val="11"/>
            <w:vMerge w:val="restart"/>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298" w:type="dxa"/>
            <w:gridSpan w:val="5"/>
            <w:vMerge w:val="restart"/>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600" w:type="dxa"/>
            <w:gridSpan w:val="2"/>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3594" w:type="dxa"/>
            <w:gridSpan w:val="7"/>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6426" w:type="dxa"/>
            <w:gridSpan w:val="11"/>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8324" w:type="dxa"/>
            <w:gridSpan w:val="5"/>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r>
      <w:tr w:rsidR="0080608D" w:rsidTr="0080608D">
        <w:tc>
          <w:tcPr>
            <w:tcW w:w="300" w:type="dxa"/>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600" w:type="dxa"/>
            <w:gridSpan w:val="2"/>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8930" w:type="dxa"/>
            <w:gridSpan w:val="24"/>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jc w:val="center"/>
              <w:rPr>
                <w:rFonts w:ascii="Times New Roman" w:eastAsia="Times New Roman" w:hAnsi="Times New Roman" w:cs="Times New Roman"/>
                <w:sz w:val="16"/>
                <w:szCs w:val="16"/>
              </w:rPr>
            </w:pPr>
          </w:p>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юридическое лицо, в том числе орган государственной власти, иной государственный орган, орган местного самоуправления:</w:t>
            </w:r>
          </w:p>
        </w:tc>
      </w:tr>
      <w:tr w:rsidR="0080608D" w:rsidTr="0080608D">
        <w:tc>
          <w:tcPr>
            <w:tcW w:w="488" w:type="dxa"/>
            <w:vMerge w:val="restart"/>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83" w:type="dxa"/>
            <w:gridSpan w:val="2"/>
            <w:vMerge w:val="restart"/>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144" w:type="dxa"/>
            <w:vMerge w:val="restart"/>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4109" w:type="dxa"/>
            <w:gridSpan w:val="9"/>
            <w:vMerge w:val="restart"/>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полное наименование:</w:t>
            </w:r>
          </w:p>
        </w:tc>
        <w:tc>
          <w:tcPr>
            <w:tcW w:w="4677" w:type="dxa"/>
            <w:gridSpan w:val="14"/>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600" w:type="dxa"/>
            <w:gridSpan w:val="2"/>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4677" w:type="dxa"/>
            <w:gridSpan w:val="14"/>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600" w:type="dxa"/>
            <w:gridSpan w:val="2"/>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4109" w:type="dxa"/>
            <w:gridSpan w:val="9"/>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ИНН (для российского юридического лица):</w:t>
            </w:r>
          </w:p>
        </w:tc>
        <w:tc>
          <w:tcPr>
            <w:tcW w:w="4677" w:type="dxa"/>
            <w:gridSpan w:val="14"/>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КПП (для российского юридического лица):</w:t>
            </w:r>
          </w:p>
        </w:tc>
      </w:tr>
      <w:tr w:rsidR="0080608D" w:rsidTr="0080608D">
        <w:tc>
          <w:tcPr>
            <w:tcW w:w="300" w:type="dxa"/>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600" w:type="dxa"/>
            <w:gridSpan w:val="2"/>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4109" w:type="dxa"/>
            <w:gridSpan w:val="9"/>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4677" w:type="dxa"/>
            <w:gridSpan w:val="14"/>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600" w:type="dxa"/>
            <w:gridSpan w:val="2"/>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4109" w:type="dxa"/>
            <w:gridSpan w:val="9"/>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страна регистрации (инкорпорации) (для иностранного юридического лица):</w:t>
            </w:r>
          </w:p>
        </w:tc>
        <w:tc>
          <w:tcPr>
            <w:tcW w:w="2379" w:type="dxa"/>
            <w:gridSpan w:val="9"/>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дата регистрации (для иностранного юридического лица):</w:t>
            </w:r>
          </w:p>
        </w:tc>
        <w:tc>
          <w:tcPr>
            <w:tcW w:w="2298" w:type="dxa"/>
            <w:gridSpan w:val="5"/>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номер регистрации (для иностранного юридического лица):</w:t>
            </w:r>
          </w:p>
        </w:tc>
      </w:tr>
      <w:tr w:rsidR="0080608D" w:rsidTr="0080608D">
        <w:tc>
          <w:tcPr>
            <w:tcW w:w="300" w:type="dxa"/>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600" w:type="dxa"/>
            <w:gridSpan w:val="2"/>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4109" w:type="dxa"/>
            <w:gridSpan w:val="9"/>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379"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"__" ________ ____ г.</w:t>
            </w:r>
          </w:p>
        </w:tc>
        <w:tc>
          <w:tcPr>
            <w:tcW w:w="2298" w:type="dxa"/>
            <w:gridSpan w:val="5"/>
            <w:vMerge w:val="restart"/>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600" w:type="dxa"/>
            <w:gridSpan w:val="2"/>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4109" w:type="dxa"/>
            <w:gridSpan w:val="9"/>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5826" w:type="dxa"/>
            <w:gridSpan w:val="9"/>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8324" w:type="dxa"/>
            <w:gridSpan w:val="5"/>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r>
      <w:tr w:rsidR="0080608D" w:rsidTr="0080608D">
        <w:tc>
          <w:tcPr>
            <w:tcW w:w="300" w:type="dxa"/>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600" w:type="dxa"/>
            <w:gridSpan w:val="2"/>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4109" w:type="dxa"/>
            <w:gridSpan w:val="9"/>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почтовый адрес:</w:t>
            </w:r>
          </w:p>
        </w:tc>
        <w:tc>
          <w:tcPr>
            <w:tcW w:w="2379" w:type="dxa"/>
            <w:gridSpan w:val="9"/>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телефон для связи:</w:t>
            </w:r>
          </w:p>
        </w:tc>
        <w:tc>
          <w:tcPr>
            <w:tcW w:w="2298" w:type="dxa"/>
            <w:gridSpan w:val="5"/>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адрес электронной почты (при наличии):</w:t>
            </w:r>
          </w:p>
        </w:tc>
      </w:tr>
      <w:tr w:rsidR="0080608D" w:rsidTr="0080608D">
        <w:tc>
          <w:tcPr>
            <w:tcW w:w="300" w:type="dxa"/>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600" w:type="dxa"/>
            <w:gridSpan w:val="2"/>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4109" w:type="dxa"/>
            <w:gridSpan w:val="9"/>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379" w:type="dxa"/>
            <w:gridSpan w:val="9"/>
            <w:vMerge w:val="restart"/>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298" w:type="dxa"/>
            <w:gridSpan w:val="5"/>
            <w:vMerge w:val="restart"/>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600" w:type="dxa"/>
            <w:gridSpan w:val="2"/>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4109" w:type="dxa"/>
            <w:gridSpan w:val="9"/>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5826" w:type="dxa"/>
            <w:gridSpan w:val="9"/>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8324" w:type="dxa"/>
            <w:gridSpan w:val="5"/>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r>
      <w:tr w:rsidR="0080608D" w:rsidTr="0080608D">
        <w:tc>
          <w:tcPr>
            <w:tcW w:w="300" w:type="dxa"/>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600" w:type="dxa"/>
            <w:gridSpan w:val="2"/>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8930" w:type="dxa"/>
            <w:gridSpan w:val="24"/>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Вещное право на объект адресации:</w:t>
            </w:r>
          </w:p>
        </w:tc>
      </w:tr>
      <w:tr w:rsidR="0080608D" w:rsidTr="0080608D">
        <w:tc>
          <w:tcPr>
            <w:tcW w:w="488" w:type="dxa"/>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83" w:type="dxa"/>
            <w:gridSpan w:val="2"/>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8930" w:type="dxa"/>
            <w:gridSpan w:val="24"/>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право собственности</w:t>
            </w:r>
          </w:p>
        </w:tc>
      </w:tr>
      <w:tr w:rsidR="0080608D" w:rsidTr="0080608D">
        <w:tc>
          <w:tcPr>
            <w:tcW w:w="488" w:type="dxa"/>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83" w:type="dxa"/>
            <w:gridSpan w:val="2"/>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8930" w:type="dxa"/>
            <w:gridSpan w:val="24"/>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право хозяйственного ведения имуществом на объект адресации</w:t>
            </w:r>
          </w:p>
        </w:tc>
      </w:tr>
      <w:tr w:rsidR="0080608D" w:rsidTr="0080608D">
        <w:tc>
          <w:tcPr>
            <w:tcW w:w="488" w:type="dxa"/>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83" w:type="dxa"/>
            <w:gridSpan w:val="2"/>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8930" w:type="dxa"/>
            <w:gridSpan w:val="24"/>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право оперативного управления имуществом на объект адресации</w:t>
            </w:r>
          </w:p>
        </w:tc>
      </w:tr>
      <w:tr w:rsidR="0080608D" w:rsidTr="0080608D">
        <w:tc>
          <w:tcPr>
            <w:tcW w:w="488" w:type="dxa"/>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83" w:type="dxa"/>
            <w:gridSpan w:val="2"/>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8930" w:type="dxa"/>
            <w:gridSpan w:val="24"/>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право пожизненно наследуемого владения земельным участком</w:t>
            </w:r>
          </w:p>
        </w:tc>
      </w:tr>
      <w:tr w:rsidR="0080608D" w:rsidTr="0080608D">
        <w:tc>
          <w:tcPr>
            <w:tcW w:w="488" w:type="dxa"/>
            <w:tcBorders>
              <w:top w:val="nil"/>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83" w:type="dxa"/>
            <w:gridSpan w:val="2"/>
            <w:tcBorders>
              <w:top w:val="nil"/>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8930" w:type="dxa"/>
            <w:gridSpan w:val="24"/>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право постоянного (бессрочного) пользования земельным участком</w:t>
            </w:r>
          </w:p>
        </w:tc>
      </w:tr>
      <w:tr w:rsidR="0080608D" w:rsidTr="0080608D">
        <w:tc>
          <w:tcPr>
            <w:tcW w:w="488" w:type="dxa"/>
            <w:vMerge w:val="restart"/>
            <w:tcBorders>
              <w:top w:val="single" w:sz="4" w:space="0" w:color="auto"/>
              <w:left w:val="single" w:sz="4" w:space="0" w:color="auto"/>
              <w:bottom w:val="nil"/>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5</w:t>
            </w:r>
          </w:p>
        </w:tc>
        <w:tc>
          <w:tcPr>
            <w:tcW w:w="9213" w:type="dxa"/>
            <w:gridSpan w:val="2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0608D" w:rsidTr="0080608D">
        <w:tc>
          <w:tcPr>
            <w:tcW w:w="300" w:type="dxa"/>
            <w:vMerge/>
            <w:tcBorders>
              <w:top w:val="single" w:sz="4" w:space="0" w:color="auto"/>
              <w:left w:val="single" w:sz="4" w:space="0" w:color="auto"/>
              <w:bottom w:val="nil"/>
              <w:right w:val="single" w:sz="4" w:space="0" w:color="auto"/>
            </w:tcBorders>
            <w:vAlign w:val="center"/>
            <w:hideMark/>
          </w:tcPr>
          <w:p w:rsidR="0080608D" w:rsidRDefault="0080608D">
            <w:pPr>
              <w:rPr>
                <w:sz w:val="16"/>
                <w:szCs w:val="16"/>
              </w:rPr>
            </w:pPr>
          </w:p>
        </w:tc>
        <w:tc>
          <w:tcPr>
            <w:tcW w:w="4719" w:type="dxa"/>
            <w:gridSpan w:val="14"/>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Лично</w:t>
            </w:r>
          </w:p>
        </w:tc>
        <w:tc>
          <w:tcPr>
            <w:tcW w:w="4494" w:type="dxa"/>
            <w:gridSpan w:val="12"/>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В многофункциональном центре</w:t>
            </w:r>
          </w:p>
        </w:tc>
      </w:tr>
      <w:tr w:rsidR="0080608D" w:rsidTr="0080608D">
        <w:tc>
          <w:tcPr>
            <w:tcW w:w="488" w:type="dxa"/>
            <w:vMerge w:val="restart"/>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4719" w:type="dxa"/>
            <w:gridSpan w:val="14"/>
            <w:vMerge w:val="restart"/>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Почтовым отправлением по адресу:</w:t>
            </w:r>
          </w:p>
        </w:tc>
        <w:tc>
          <w:tcPr>
            <w:tcW w:w="4494" w:type="dxa"/>
            <w:gridSpan w:val="12"/>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nil"/>
              <w:left w:val="single" w:sz="4" w:space="0" w:color="auto"/>
              <w:bottom w:val="nil"/>
              <w:right w:val="single" w:sz="4" w:space="0" w:color="auto"/>
            </w:tcBorders>
            <w:vAlign w:val="center"/>
            <w:hideMark/>
          </w:tcPr>
          <w:p w:rsidR="0080608D" w:rsidRDefault="0080608D">
            <w:pPr>
              <w:rPr>
                <w:sz w:val="16"/>
                <w:szCs w:val="16"/>
              </w:rPr>
            </w:pPr>
          </w:p>
        </w:tc>
        <w:tc>
          <w:tcPr>
            <w:tcW w:w="4200" w:type="dxa"/>
            <w:gridSpan w:val="14"/>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4494" w:type="dxa"/>
            <w:gridSpan w:val="12"/>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488" w:type="dxa"/>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9213" w:type="dxa"/>
            <w:gridSpan w:val="2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0608D" w:rsidTr="0080608D">
        <w:tc>
          <w:tcPr>
            <w:tcW w:w="488" w:type="dxa"/>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9213" w:type="dxa"/>
            <w:gridSpan w:val="2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В личном кабинете федеральной информационной адресной системы</w:t>
            </w:r>
          </w:p>
        </w:tc>
      </w:tr>
      <w:tr w:rsidR="0080608D" w:rsidTr="0080608D">
        <w:tc>
          <w:tcPr>
            <w:tcW w:w="488" w:type="dxa"/>
            <w:vMerge w:val="restart"/>
            <w:tcBorders>
              <w:top w:val="nil"/>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4719" w:type="dxa"/>
            <w:gridSpan w:val="14"/>
            <w:vMerge w:val="restart"/>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 xml:space="preserve">На адрес электронной почты (для сообщения о получении </w:t>
            </w:r>
            <w:r>
              <w:rPr>
                <w:rFonts w:ascii="Times New Roman" w:hAnsi="Times New Roman" w:cs="Times New Roman"/>
                <w:sz w:val="16"/>
                <w:szCs w:val="16"/>
              </w:rPr>
              <w:lastRenderedPageBreak/>
              <w:t>заявления и документов)</w:t>
            </w:r>
          </w:p>
        </w:tc>
        <w:tc>
          <w:tcPr>
            <w:tcW w:w="4494" w:type="dxa"/>
            <w:gridSpan w:val="12"/>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4200" w:type="dxa"/>
            <w:gridSpan w:val="14"/>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4494" w:type="dxa"/>
            <w:gridSpan w:val="12"/>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488" w:type="dxa"/>
            <w:vMerge w:val="restart"/>
            <w:tcBorders>
              <w:top w:val="single" w:sz="4" w:space="0" w:color="auto"/>
              <w:left w:val="single" w:sz="4" w:space="0" w:color="auto"/>
              <w:bottom w:val="nil"/>
              <w:right w:val="single" w:sz="4" w:space="0" w:color="auto"/>
            </w:tcBorders>
          </w:tcPr>
          <w:p w:rsidR="0080608D" w:rsidRDefault="0080608D">
            <w:pPr>
              <w:pStyle w:val="ConsPlusNormal0"/>
              <w:ind w:firstLine="0"/>
              <w:jc w:val="center"/>
              <w:rPr>
                <w:rFonts w:ascii="Times New Roman" w:eastAsia="Times New Roman" w:hAnsi="Times New Roman" w:cs="Times New Roman"/>
                <w:sz w:val="16"/>
                <w:szCs w:val="16"/>
              </w:rPr>
            </w:pPr>
          </w:p>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6</w:t>
            </w:r>
          </w:p>
        </w:tc>
        <w:tc>
          <w:tcPr>
            <w:tcW w:w="9213" w:type="dxa"/>
            <w:gridSpan w:val="26"/>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eastAsia="Times New Roman" w:hAnsi="Times New Roman" w:cs="Times New Roman"/>
                <w:sz w:val="16"/>
                <w:szCs w:val="16"/>
              </w:rPr>
            </w:pPr>
          </w:p>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Расписку в получении документов прошу:</w:t>
            </w:r>
          </w:p>
        </w:tc>
      </w:tr>
      <w:tr w:rsidR="0080608D" w:rsidTr="0080608D">
        <w:tc>
          <w:tcPr>
            <w:tcW w:w="300" w:type="dxa"/>
            <w:vMerge/>
            <w:tcBorders>
              <w:top w:val="single" w:sz="4" w:space="0" w:color="auto"/>
              <w:left w:val="single" w:sz="4" w:space="0" w:color="auto"/>
              <w:bottom w:val="nil"/>
              <w:right w:val="single" w:sz="4" w:space="0" w:color="auto"/>
            </w:tcBorders>
            <w:vAlign w:val="center"/>
            <w:hideMark/>
          </w:tcPr>
          <w:p w:rsidR="0080608D" w:rsidRDefault="0080608D">
            <w:pPr>
              <w:rPr>
                <w:sz w:val="16"/>
                <w:szCs w:val="16"/>
              </w:rPr>
            </w:pPr>
          </w:p>
        </w:tc>
        <w:tc>
          <w:tcPr>
            <w:tcW w:w="2752" w:type="dxa"/>
            <w:gridSpan w:val="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Выдать лично</w:t>
            </w:r>
          </w:p>
        </w:tc>
        <w:tc>
          <w:tcPr>
            <w:tcW w:w="6461" w:type="dxa"/>
            <w:gridSpan w:val="20"/>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eastAsia="Times New Roman" w:hAnsi="Times New Roman" w:cs="Times New Roman"/>
                <w:sz w:val="16"/>
                <w:szCs w:val="16"/>
              </w:rPr>
            </w:pPr>
            <w:r>
              <w:rPr>
                <w:rFonts w:ascii="Times New Roman" w:hAnsi="Times New Roman" w:cs="Times New Roman"/>
                <w:sz w:val="16"/>
                <w:szCs w:val="16"/>
              </w:rPr>
              <w:t>Расписка получена: ___________________________________</w:t>
            </w:r>
          </w:p>
          <w:p w:rsidR="0080608D" w:rsidRDefault="0080608D">
            <w:pPr>
              <w:pStyle w:val="ConsPlusNormal0"/>
              <w:ind w:left="3005" w:firstLine="0"/>
              <w:jc w:val="both"/>
              <w:rPr>
                <w:rFonts w:ascii="Times New Roman" w:hAnsi="Times New Roman" w:cs="Times New Roman"/>
                <w:sz w:val="16"/>
                <w:szCs w:val="16"/>
              </w:rPr>
            </w:pPr>
            <w:r>
              <w:rPr>
                <w:rFonts w:ascii="Times New Roman" w:hAnsi="Times New Roman" w:cs="Times New Roman"/>
                <w:sz w:val="16"/>
                <w:szCs w:val="16"/>
              </w:rPr>
              <w:t>(подпись заявителя)</w:t>
            </w:r>
          </w:p>
        </w:tc>
      </w:tr>
      <w:tr w:rsidR="0080608D" w:rsidTr="0080608D">
        <w:tc>
          <w:tcPr>
            <w:tcW w:w="488" w:type="dxa"/>
            <w:vMerge w:val="restart"/>
            <w:tcBorders>
              <w:top w:val="nil"/>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4719" w:type="dxa"/>
            <w:gridSpan w:val="14"/>
            <w:vMerge w:val="restart"/>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Направить почтовым отправлением по адресу:</w:t>
            </w:r>
          </w:p>
        </w:tc>
        <w:tc>
          <w:tcPr>
            <w:tcW w:w="4494" w:type="dxa"/>
            <w:gridSpan w:val="12"/>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4200" w:type="dxa"/>
            <w:gridSpan w:val="14"/>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4494" w:type="dxa"/>
            <w:gridSpan w:val="12"/>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9213" w:type="dxa"/>
            <w:gridSpan w:val="2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Не направлять</w:t>
            </w:r>
          </w:p>
        </w:tc>
      </w:tr>
      <w:tr w:rsidR="0080608D" w:rsidTr="0080608D">
        <w:tc>
          <w:tcPr>
            <w:tcW w:w="5165" w:type="dxa"/>
            <w:gridSpan w:val="14"/>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835" w:type="dxa"/>
            <w:gridSpan w:val="10"/>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left="5" w:firstLine="0"/>
              <w:jc w:val="both"/>
              <w:rPr>
                <w:rFonts w:ascii="Times New Roman" w:hAnsi="Times New Roman" w:cs="Times New Roman"/>
                <w:sz w:val="16"/>
                <w:szCs w:val="16"/>
              </w:rPr>
            </w:pPr>
            <w:r>
              <w:rPr>
                <w:rFonts w:ascii="Times New Roman" w:hAnsi="Times New Roman" w:cs="Times New Roman"/>
                <w:sz w:val="16"/>
                <w:szCs w:val="16"/>
              </w:rPr>
              <w:t>Лист N ___</w:t>
            </w:r>
          </w:p>
        </w:tc>
        <w:tc>
          <w:tcPr>
            <w:tcW w:w="1701" w:type="dxa"/>
            <w:gridSpan w:val="3"/>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left="10" w:firstLine="0"/>
              <w:jc w:val="both"/>
              <w:rPr>
                <w:rFonts w:ascii="Times New Roman" w:hAnsi="Times New Roman" w:cs="Times New Roman"/>
                <w:sz w:val="16"/>
                <w:szCs w:val="16"/>
              </w:rPr>
            </w:pPr>
            <w:r>
              <w:rPr>
                <w:rFonts w:ascii="Times New Roman" w:hAnsi="Times New Roman" w:cs="Times New Roman"/>
                <w:sz w:val="16"/>
                <w:szCs w:val="16"/>
              </w:rPr>
              <w:t>Всего листов ___</w:t>
            </w:r>
          </w:p>
        </w:tc>
      </w:tr>
      <w:tr w:rsidR="0080608D" w:rsidTr="0080608D">
        <w:tc>
          <w:tcPr>
            <w:tcW w:w="488" w:type="dxa"/>
            <w:vMerge w:val="restart"/>
            <w:tcBorders>
              <w:top w:val="single" w:sz="4" w:space="0" w:color="auto"/>
              <w:left w:val="single" w:sz="4" w:space="0" w:color="auto"/>
              <w:bottom w:val="nil"/>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7</w:t>
            </w:r>
          </w:p>
        </w:tc>
        <w:tc>
          <w:tcPr>
            <w:tcW w:w="9213" w:type="dxa"/>
            <w:gridSpan w:val="26"/>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eastAsia="Times New Roman" w:hAnsi="Times New Roman" w:cs="Times New Roman"/>
                <w:sz w:val="16"/>
                <w:szCs w:val="16"/>
              </w:rPr>
            </w:pPr>
          </w:p>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Заявитель:</w:t>
            </w:r>
          </w:p>
        </w:tc>
      </w:tr>
      <w:tr w:rsidR="0080608D" w:rsidTr="0080608D">
        <w:tc>
          <w:tcPr>
            <w:tcW w:w="300" w:type="dxa"/>
            <w:vMerge/>
            <w:tcBorders>
              <w:top w:val="single" w:sz="4" w:space="0" w:color="auto"/>
              <w:left w:val="single" w:sz="4" w:space="0" w:color="auto"/>
              <w:bottom w:val="nil"/>
              <w:right w:val="single" w:sz="4" w:space="0" w:color="auto"/>
            </w:tcBorders>
            <w:vAlign w:val="center"/>
            <w:hideMark/>
          </w:tcPr>
          <w:p w:rsidR="0080608D" w:rsidRDefault="0080608D">
            <w:pPr>
              <w:rPr>
                <w:sz w:val="16"/>
                <w:szCs w:val="16"/>
              </w:rPr>
            </w:pPr>
          </w:p>
        </w:tc>
        <w:tc>
          <w:tcPr>
            <w:tcW w:w="9213" w:type="dxa"/>
            <w:gridSpan w:val="2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Собственник объекта адресации или лицо, обладающее иным вещным правом на объект адресации</w:t>
            </w:r>
          </w:p>
        </w:tc>
      </w:tr>
      <w:tr w:rsidR="0080608D" w:rsidTr="0080608D">
        <w:tc>
          <w:tcPr>
            <w:tcW w:w="488" w:type="dxa"/>
            <w:tcBorders>
              <w:top w:val="nil"/>
              <w:left w:val="single" w:sz="4" w:space="0" w:color="auto"/>
              <w:bottom w:val="nil"/>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9213" w:type="dxa"/>
            <w:gridSpan w:val="2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Представитель собственника объекта адресации или лица, обладающего иным вещным правом на объект адресации</w:t>
            </w:r>
          </w:p>
        </w:tc>
      </w:tr>
      <w:tr w:rsidR="0080608D" w:rsidTr="0080608D">
        <w:tc>
          <w:tcPr>
            <w:tcW w:w="488" w:type="dxa"/>
            <w:vMerge w:val="restart"/>
            <w:tcBorders>
              <w:top w:val="nil"/>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83" w:type="dxa"/>
            <w:gridSpan w:val="2"/>
            <w:vMerge w:val="restart"/>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8930" w:type="dxa"/>
            <w:gridSpan w:val="24"/>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физическое лицо:</w:t>
            </w: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786" w:type="dxa"/>
            <w:gridSpan w:val="5"/>
            <w:tcBorders>
              <w:top w:val="single" w:sz="4" w:space="0" w:color="auto"/>
              <w:left w:val="single" w:sz="4" w:space="0" w:color="auto"/>
              <w:bottom w:val="single" w:sz="4" w:space="0" w:color="auto"/>
              <w:right w:val="single" w:sz="4" w:space="0" w:color="auto"/>
            </w:tcBorders>
            <w:vAlign w:val="center"/>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фамилия:</w:t>
            </w:r>
          </w:p>
        </w:tc>
        <w:tc>
          <w:tcPr>
            <w:tcW w:w="2034" w:type="dxa"/>
            <w:gridSpan w:val="9"/>
            <w:tcBorders>
              <w:top w:val="single" w:sz="4" w:space="0" w:color="auto"/>
              <w:left w:val="single" w:sz="4" w:space="0" w:color="auto"/>
              <w:bottom w:val="single" w:sz="4" w:space="0" w:color="auto"/>
              <w:right w:val="single" w:sz="4" w:space="0" w:color="auto"/>
            </w:tcBorders>
            <w:vAlign w:val="center"/>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имя (полностью):</w:t>
            </w:r>
          </w:p>
        </w:tc>
        <w:tc>
          <w:tcPr>
            <w:tcW w:w="2230" w:type="dxa"/>
            <w:gridSpan w:val="6"/>
            <w:tcBorders>
              <w:top w:val="single" w:sz="4" w:space="0" w:color="auto"/>
              <w:left w:val="single" w:sz="4" w:space="0" w:color="auto"/>
              <w:bottom w:val="single" w:sz="4" w:space="0" w:color="auto"/>
              <w:right w:val="single" w:sz="4" w:space="0" w:color="auto"/>
            </w:tcBorders>
            <w:vAlign w:val="center"/>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отчество (полностью) (при наличии):</w:t>
            </w:r>
          </w:p>
        </w:tc>
        <w:tc>
          <w:tcPr>
            <w:tcW w:w="1880" w:type="dxa"/>
            <w:gridSpan w:val="4"/>
            <w:tcBorders>
              <w:top w:val="single" w:sz="4" w:space="0" w:color="auto"/>
              <w:left w:val="single" w:sz="4" w:space="0" w:color="auto"/>
              <w:bottom w:val="single" w:sz="4" w:space="0" w:color="auto"/>
              <w:right w:val="single" w:sz="4" w:space="0" w:color="auto"/>
            </w:tcBorders>
            <w:vAlign w:val="center"/>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ИНН (при наличии):</w:t>
            </w: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786" w:type="dxa"/>
            <w:gridSpan w:val="5"/>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034" w:type="dxa"/>
            <w:gridSpan w:val="9"/>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230" w:type="dxa"/>
            <w:gridSpan w:val="6"/>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1880" w:type="dxa"/>
            <w:gridSpan w:val="4"/>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786" w:type="dxa"/>
            <w:gridSpan w:val="5"/>
            <w:vMerge w:val="restart"/>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документ, удостоверяющий личность:</w:t>
            </w:r>
          </w:p>
        </w:tc>
        <w:tc>
          <w:tcPr>
            <w:tcW w:w="2034" w:type="dxa"/>
            <w:gridSpan w:val="9"/>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вид:</w:t>
            </w:r>
          </w:p>
        </w:tc>
        <w:tc>
          <w:tcPr>
            <w:tcW w:w="2230" w:type="dxa"/>
            <w:gridSpan w:val="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серия:</w:t>
            </w:r>
          </w:p>
        </w:tc>
        <w:tc>
          <w:tcPr>
            <w:tcW w:w="1880" w:type="dxa"/>
            <w:gridSpan w:val="4"/>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номер:</w:t>
            </w: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034" w:type="dxa"/>
            <w:gridSpan w:val="9"/>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230" w:type="dxa"/>
            <w:gridSpan w:val="6"/>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1880" w:type="dxa"/>
            <w:gridSpan w:val="4"/>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034" w:type="dxa"/>
            <w:gridSpan w:val="9"/>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дата выдачи:</w:t>
            </w:r>
          </w:p>
        </w:tc>
        <w:tc>
          <w:tcPr>
            <w:tcW w:w="4110" w:type="dxa"/>
            <w:gridSpan w:val="10"/>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кем выдан:</w:t>
            </w: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034" w:type="dxa"/>
            <w:gridSpan w:val="9"/>
            <w:vMerge w:val="restart"/>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"__" ______ ____ г.</w:t>
            </w:r>
          </w:p>
        </w:tc>
        <w:tc>
          <w:tcPr>
            <w:tcW w:w="4110" w:type="dxa"/>
            <w:gridSpan w:val="10"/>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4110" w:type="dxa"/>
            <w:gridSpan w:val="10"/>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786" w:type="dxa"/>
            <w:gridSpan w:val="5"/>
            <w:tcBorders>
              <w:top w:val="single" w:sz="4" w:space="0" w:color="auto"/>
              <w:left w:val="single" w:sz="4" w:space="0" w:color="auto"/>
              <w:bottom w:val="single" w:sz="4" w:space="0" w:color="auto"/>
              <w:right w:val="single" w:sz="4" w:space="0" w:color="auto"/>
            </w:tcBorders>
            <w:vAlign w:val="center"/>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почтовый адрес:</w:t>
            </w:r>
          </w:p>
        </w:tc>
        <w:tc>
          <w:tcPr>
            <w:tcW w:w="2868" w:type="dxa"/>
            <w:gridSpan w:val="12"/>
            <w:tcBorders>
              <w:top w:val="single" w:sz="4" w:space="0" w:color="auto"/>
              <w:left w:val="single" w:sz="4" w:space="0" w:color="auto"/>
              <w:bottom w:val="single" w:sz="4" w:space="0" w:color="auto"/>
              <w:right w:val="single" w:sz="4" w:space="0" w:color="auto"/>
            </w:tcBorders>
            <w:vAlign w:val="center"/>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телефон для связи:</w:t>
            </w:r>
          </w:p>
        </w:tc>
        <w:tc>
          <w:tcPr>
            <w:tcW w:w="3276" w:type="dxa"/>
            <w:gridSpan w:val="7"/>
            <w:tcBorders>
              <w:top w:val="single" w:sz="4" w:space="0" w:color="auto"/>
              <w:left w:val="single" w:sz="4" w:space="0" w:color="auto"/>
              <w:bottom w:val="single" w:sz="4" w:space="0" w:color="auto"/>
              <w:right w:val="single" w:sz="4" w:space="0" w:color="auto"/>
            </w:tcBorders>
            <w:vAlign w:val="center"/>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адрес электронной почты (при наличии):</w:t>
            </w: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786" w:type="dxa"/>
            <w:gridSpan w:val="5"/>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868" w:type="dxa"/>
            <w:gridSpan w:val="12"/>
            <w:vMerge w:val="restart"/>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3276" w:type="dxa"/>
            <w:gridSpan w:val="7"/>
            <w:vMerge w:val="restart"/>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786" w:type="dxa"/>
            <w:gridSpan w:val="5"/>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3600" w:type="dxa"/>
            <w:gridSpan w:val="1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12050" w:type="dxa"/>
            <w:gridSpan w:val="7"/>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8930" w:type="dxa"/>
            <w:gridSpan w:val="24"/>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наименование и реквизиты документа, подтверждающего полномочия представителя:</w:t>
            </w: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8930" w:type="dxa"/>
            <w:gridSpan w:val="24"/>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8930" w:type="dxa"/>
            <w:gridSpan w:val="24"/>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8930" w:type="dxa"/>
            <w:gridSpan w:val="24"/>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both"/>
              <w:rPr>
                <w:rFonts w:ascii="Times New Roman" w:hAnsi="Times New Roman" w:cs="Times New Roman"/>
                <w:sz w:val="16"/>
                <w:szCs w:val="16"/>
              </w:rPr>
            </w:pPr>
            <w:r>
              <w:rPr>
                <w:rFonts w:ascii="Times New Roman" w:hAnsi="Times New Roman" w:cs="Times New Roman"/>
                <w:sz w:val="16"/>
                <w:szCs w:val="16"/>
              </w:rPr>
              <w:t>юридическое лицо, в том числе орган государственной власти, иной государственный орган, орган местного самоуправления:</w:t>
            </w: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950" w:type="dxa"/>
            <w:gridSpan w:val="7"/>
            <w:vMerge w:val="restart"/>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полное наименование:</w:t>
            </w:r>
          </w:p>
        </w:tc>
        <w:tc>
          <w:tcPr>
            <w:tcW w:w="5980" w:type="dxa"/>
            <w:gridSpan w:val="17"/>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5980" w:type="dxa"/>
            <w:gridSpan w:val="17"/>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3799" w:type="dxa"/>
            <w:gridSpan w:val="9"/>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КПП (для российского юридического лица):</w:t>
            </w:r>
          </w:p>
        </w:tc>
        <w:tc>
          <w:tcPr>
            <w:tcW w:w="5131" w:type="dxa"/>
            <w:gridSpan w:val="15"/>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ИНН (для российского юридического лица):</w:t>
            </w: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3799" w:type="dxa"/>
            <w:gridSpan w:val="9"/>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5131" w:type="dxa"/>
            <w:gridSpan w:val="15"/>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950" w:type="dxa"/>
            <w:gridSpan w:val="7"/>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страна регистрации (инкорпорации) (для иностранного юридического лица):</w:t>
            </w:r>
          </w:p>
        </w:tc>
        <w:tc>
          <w:tcPr>
            <w:tcW w:w="2704" w:type="dxa"/>
            <w:gridSpan w:val="10"/>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дата регистрации (для иностранного юридического лица):</w:t>
            </w:r>
          </w:p>
        </w:tc>
        <w:tc>
          <w:tcPr>
            <w:tcW w:w="3276" w:type="dxa"/>
            <w:gridSpan w:val="7"/>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номер регистрации (для иностранного юридического лица):</w:t>
            </w: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950" w:type="dxa"/>
            <w:gridSpan w:val="7"/>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704" w:type="dxa"/>
            <w:gridSpan w:val="10"/>
            <w:vMerge w:val="restart"/>
            <w:tcBorders>
              <w:top w:val="single" w:sz="4" w:space="0" w:color="auto"/>
              <w:left w:val="single" w:sz="4" w:space="0" w:color="auto"/>
              <w:bottom w:val="single" w:sz="4" w:space="0" w:color="auto"/>
              <w:right w:val="single" w:sz="4" w:space="0" w:color="auto"/>
            </w:tcBorders>
            <w:vAlign w:val="center"/>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"__" _________ ____ г.</w:t>
            </w:r>
          </w:p>
        </w:tc>
        <w:tc>
          <w:tcPr>
            <w:tcW w:w="3276" w:type="dxa"/>
            <w:gridSpan w:val="7"/>
            <w:vMerge w:val="restart"/>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950" w:type="dxa"/>
            <w:gridSpan w:val="7"/>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3000" w:type="dxa"/>
            <w:gridSpan w:val="10"/>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12050" w:type="dxa"/>
            <w:gridSpan w:val="7"/>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950" w:type="dxa"/>
            <w:gridSpan w:val="7"/>
            <w:tcBorders>
              <w:top w:val="single" w:sz="4" w:space="0" w:color="auto"/>
              <w:left w:val="single" w:sz="4" w:space="0" w:color="auto"/>
              <w:bottom w:val="single" w:sz="4" w:space="0" w:color="auto"/>
              <w:right w:val="single" w:sz="4" w:space="0" w:color="auto"/>
            </w:tcBorders>
            <w:vAlign w:val="center"/>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почтовый адрес:</w:t>
            </w:r>
          </w:p>
        </w:tc>
        <w:tc>
          <w:tcPr>
            <w:tcW w:w="2704" w:type="dxa"/>
            <w:gridSpan w:val="10"/>
            <w:tcBorders>
              <w:top w:val="single" w:sz="4" w:space="0" w:color="auto"/>
              <w:left w:val="single" w:sz="4" w:space="0" w:color="auto"/>
              <w:bottom w:val="single" w:sz="4" w:space="0" w:color="auto"/>
              <w:right w:val="single" w:sz="4" w:space="0" w:color="auto"/>
            </w:tcBorders>
            <w:vAlign w:val="center"/>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телефон для связи:</w:t>
            </w:r>
          </w:p>
        </w:tc>
        <w:tc>
          <w:tcPr>
            <w:tcW w:w="3276" w:type="dxa"/>
            <w:gridSpan w:val="7"/>
            <w:tcBorders>
              <w:top w:val="single" w:sz="4" w:space="0" w:color="auto"/>
              <w:left w:val="single" w:sz="4" w:space="0" w:color="auto"/>
              <w:bottom w:val="single" w:sz="4" w:space="0" w:color="auto"/>
              <w:right w:val="single" w:sz="4" w:space="0" w:color="auto"/>
            </w:tcBorders>
            <w:vAlign w:val="center"/>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адрес электронной почты (при наличии):</w:t>
            </w: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950" w:type="dxa"/>
            <w:gridSpan w:val="7"/>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704" w:type="dxa"/>
            <w:gridSpan w:val="10"/>
            <w:vMerge w:val="restart"/>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3276" w:type="dxa"/>
            <w:gridSpan w:val="7"/>
            <w:vMerge w:val="restart"/>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950" w:type="dxa"/>
            <w:gridSpan w:val="7"/>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3000" w:type="dxa"/>
            <w:gridSpan w:val="10"/>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12050" w:type="dxa"/>
            <w:gridSpan w:val="7"/>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8930" w:type="dxa"/>
            <w:gridSpan w:val="24"/>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наименование и реквизиты документа, подтверждающего полномочия представителя:</w:t>
            </w: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8930" w:type="dxa"/>
            <w:gridSpan w:val="24"/>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nil"/>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8930" w:type="dxa"/>
            <w:gridSpan w:val="24"/>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eastAsia="Times New Roman" w:hAnsi="Times New Roman" w:cs="Times New Roman"/>
                <w:sz w:val="16"/>
                <w:szCs w:val="16"/>
              </w:rPr>
            </w:pPr>
          </w:p>
          <w:p w:rsidR="0080608D" w:rsidRDefault="0080608D">
            <w:pPr>
              <w:pStyle w:val="ConsPlusNormal0"/>
              <w:ind w:firstLine="0"/>
              <w:rPr>
                <w:rFonts w:ascii="Times New Roman" w:hAnsi="Times New Roman" w:cs="Times New Roman"/>
                <w:sz w:val="16"/>
                <w:szCs w:val="16"/>
              </w:rPr>
            </w:pPr>
          </w:p>
        </w:tc>
      </w:tr>
      <w:tr w:rsidR="0080608D" w:rsidTr="0080608D">
        <w:tc>
          <w:tcPr>
            <w:tcW w:w="488" w:type="dxa"/>
            <w:vMerge w:val="restart"/>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8</w:t>
            </w:r>
          </w:p>
        </w:tc>
        <w:tc>
          <w:tcPr>
            <w:tcW w:w="9213" w:type="dxa"/>
            <w:gridSpan w:val="2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Документы, прилагаемые к заявлению:</w:t>
            </w: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9213" w:type="dxa"/>
            <w:gridSpan w:val="26"/>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9213" w:type="dxa"/>
            <w:gridSpan w:val="26"/>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9213" w:type="dxa"/>
            <w:gridSpan w:val="26"/>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602" w:type="dxa"/>
            <w:gridSpan w:val="5"/>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Оригинал в количестве ___ экз., на ___ л.</w:t>
            </w:r>
          </w:p>
        </w:tc>
        <w:tc>
          <w:tcPr>
            <w:tcW w:w="6611" w:type="dxa"/>
            <w:gridSpan w:val="21"/>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Копия в количестве ___ экз., на ___ л.</w:t>
            </w: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9213" w:type="dxa"/>
            <w:gridSpan w:val="26"/>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9213" w:type="dxa"/>
            <w:gridSpan w:val="26"/>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9213" w:type="dxa"/>
            <w:gridSpan w:val="26"/>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602" w:type="dxa"/>
            <w:gridSpan w:val="5"/>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Оригинал в количестве ___ экз., на ___ л.</w:t>
            </w:r>
          </w:p>
        </w:tc>
        <w:tc>
          <w:tcPr>
            <w:tcW w:w="6611" w:type="dxa"/>
            <w:gridSpan w:val="21"/>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Копия в количестве ___ экз., на ___ л.</w:t>
            </w: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9213" w:type="dxa"/>
            <w:gridSpan w:val="26"/>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9213" w:type="dxa"/>
            <w:gridSpan w:val="26"/>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9213" w:type="dxa"/>
            <w:gridSpan w:val="26"/>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2602" w:type="dxa"/>
            <w:gridSpan w:val="5"/>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Оригинал в количестве ___ экз., на ___ л.</w:t>
            </w:r>
          </w:p>
        </w:tc>
        <w:tc>
          <w:tcPr>
            <w:tcW w:w="6611" w:type="dxa"/>
            <w:gridSpan w:val="21"/>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Копия в количестве ___ экз., на ___ л.</w:t>
            </w:r>
          </w:p>
        </w:tc>
      </w:tr>
      <w:tr w:rsidR="0080608D" w:rsidTr="0080608D">
        <w:tc>
          <w:tcPr>
            <w:tcW w:w="488" w:type="dxa"/>
            <w:vMerge w:val="restart"/>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9</w:t>
            </w:r>
          </w:p>
        </w:tc>
        <w:tc>
          <w:tcPr>
            <w:tcW w:w="9213" w:type="dxa"/>
            <w:gridSpan w:val="2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Примечание:</w:t>
            </w: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9213" w:type="dxa"/>
            <w:gridSpan w:val="26"/>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9213" w:type="dxa"/>
            <w:gridSpan w:val="26"/>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9213" w:type="dxa"/>
            <w:gridSpan w:val="26"/>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9213" w:type="dxa"/>
            <w:gridSpan w:val="26"/>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300" w:type="dxa"/>
            <w:vMerge/>
            <w:tcBorders>
              <w:top w:val="single" w:sz="4" w:space="0" w:color="auto"/>
              <w:left w:val="single" w:sz="4" w:space="0" w:color="auto"/>
              <w:bottom w:val="single" w:sz="4" w:space="0" w:color="auto"/>
              <w:right w:val="single" w:sz="4" w:space="0" w:color="auto"/>
            </w:tcBorders>
            <w:vAlign w:val="center"/>
            <w:hideMark/>
          </w:tcPr>
          <w:p w:rsidR="0080608D" w:rsidRDefault="0080608D">
            <w:pPr>
              <w:rPr>
                <w:sz w:val="16"/>
                <w:szCs w:val="16"/>
              </w:rPr>
            </w:pPr>
          </w:p>
        </w:tc>
        <w:tc>
          <w:tcPr>
            <w:tcW w:w="9213" w:type="dxa"/>
            <w:gridSpan w:val="26"/>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r>
      <w:tr w:rsidR="0080608D" w:rsidTr="0080608D">
        <w:tc>
          <w:tcPr>
            <w:tcW w:w="5858" w:type="dxa"/>
            <w:gridSpan w:val="19"/>
            <w:tcBorders>
              <w:top w:val="single" w:sz="4" w:space="0" w:color="auto"/>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2142" w:type="dxa"/>
            <w:gridSpan w:val="5"/>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left="5" w:firstLine="0"/>
              <w:jc w:val="center"/>
              <w:rPr>
                <w:rFonts w:ascii="Times New Roman" w:hAnsi="Times New Roman" w:cs="Times New Roman"/>
                <w:sz w:val="16"/>
                <w:szCs w:val="16"/>
              </w:rPr>
            </w:pPr>
            <w:r>
              <w:rPr>
                <w:rFonts w:ascii="Times New Roman" w:hAnsi="Times New Roman" w:cs="Times New Roman"/>
                <w:sz w:val="16"/>
                <w:szCs w:val="16"/>
              </w:rPr>
              <w:t>Лист N ___</w:t>
            </w:r>
          </w:p>
        </w:tc>
        <w:tc>
          <w:tcPr>
            <w:tcW w:w="1701" w:type="dxa"/>
            <w:gridSpan w:val="3"/>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left="10" w:firstLine="0"/>
              <w:jc w:val="center"/>
              <w:rPr>
                <w:rFonts w:ascii="Times New Roman" w:hAnsi="Times New Roman" w:cs="Times New Roman"/>
                <w:sz w:val="16"/>
                <w:szCs w:val="16"/>
              </w:rPr>
            </w:pPr>
            <w:r>
              <w:rPr>
                <w:rFonts w:ascii="Times New Roman" w:hAnsi="Times New Roman" w:cs="Times New Roman"/>
                <w:sz w:val="16"/>
                <w:szCs w:val="16"/>
              </w:rPr>
              <w:t>Всего листов ___</w:t>
            </w:r>
          </w:p>
        </w:tc>
      </w:tr>
      <w:tr w:rsidR="0080608D" w:rsidTr="0080608D">
        <w:tc>
          <w:tcPr>
            <w:tcW w:w="488" w:type="dxa"/>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10</w:t>
            </w:r>
          </w:p>
        </w:tc>
        <w:tc>
          <w:tcPr>
            <w:tcW w:w="9213" w:type="dxa"/>
            <w:gridSpan w:val="2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both"/>
              <w:rPr>
                <w:rFonts w:ascii="Times New Roman" w:hAnsi="Times New Roman" w:cs="Times New Roman"/>
                <w:sz w:val="16"/>
                <w:szCs w:val="16"/>
              </w:rPr>
            </w:pPr>
            <w:r>
              <w:rPr>
                <w:rFonts w:ascii="Times New Roman" w:hAnsi="Times New Roman" w:cs="Times New Roman"/>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80608D" w:rsidTr="0080608D">
        <w:tc>
          <w:tcPr>
            <w:tcW w:w="488" w:type="dxa"/>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11</w:t>
            </w:r>
          </w:p>
        </w:tc>
        <w:tc>
          <w:tcPr>
            <w:tcW w:w="9213" w:type="dxa"/>
            <w:gridSpan w:val="2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jc w:val="both"/>
              <w:rPr>
                <w:rFonts w:ascii="Times New Roman" w:eastAsia="Times New Roman" w:hAnsi="Times New Roman" w:cs="Times New Roman"/>
                <w:sz w:val="16"/>
                <w:szCs w:val="16"/>
              </w:rPr>
            </w:pPr>
            <w:r>
              <w:rPr>
                <w:rFonts w:ascii="Times New Roman" w:hAnsi="Times New Roman" w:cs="Times New Roman"/>
                <w:sz w:val="16"/>
                <w:szCs w:val="16"/>
              </w:rPr>
              <w:t>Настоящим также подтверждаю, что:</w:t>
            </w:r>
          </w:p>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сведения, указанные в настоящем заявлении, на дату представления заявления достоверны;</w:t>
            </w:r>
          </w:p>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0608D" w:rsidTr="0080608D">
        <w:tc>
          <w:tcPr>
            <w:tcW w:w="488" w:type="dxa"/>
            <w:tcBorders>
              <w:top w:val="single" w:sz="4" w:space="0" w:color="auto"/>
              <w:left w:val="single" w:sz="4" w:space="0" w:color="auto"/>
              <w:bottom w:val="nil"/>
              <w:right w:val="single" w:sz="4" w:space="0" w:color="auto"/>
            </w:tcBorders>
            <w:hideMark/>
          </w:tcPr>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12</w:t>
            </w:r>
          </w:p>
        </w:tc>
        <w:tc>
          <w:tcPr>
            <w:tcW w:w="4803" w:type="dxa"/>
            <w:gridSpan w:val="15"/>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Подпись</w:t>
            </w:r>
          </w:p>
        </w:tc>
        <w:tc>
          <w:tcPr>
            <w:tcW w:w="4410" w:type="dxa"/>
            <w:gridSpan w:val="11"/>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Дата</w:t>
            </w:r>
          </w:p>
        </w:tc>
      </w:tr>
      <w:tr w:rsidR="0080608D" w:rsidTr="0080608D">
        <w:tc>
          <w:tcPr>
            <w:tcW w:w="488" w:type="dxa"/>
            <w:tcBorders>
              <w:top w:val="nil"/>
              <w:left w:val="single" w:sz="4" w:space="0" w:color="auto"/>
              <w:bottom w:val="single" w:sz="4" w:space="0" w:color="auto"/>
              <w:right w:val="single" w:sz="4" w:space="0" w:color="auto"/>
            </w:tcBorders>
          </w:tcPr>
          <w:p w:rsidR="0080608D" w:rsidRDefault="0080608D">
            <w:pPr>
              <w:pStyle w:val="ConsPlusNormal0"/>
              <w:ind w:firstLine="0"/>
              <w:rPr>
                <w:rFonts w:ascii="Times New Roman" w:hAnsi="Times New Roman" w:cs="Times New Roman"/>
                <w:sz w:val="16"/>
                <w:szCs w:val="16"/>
              </w:rPr>
            </w:pPr>
          </w:p>
        </w:tc>
        <w:tc>
          <w:tcPr>
            <w:tcW w:w="1981" w:type="dxa"/>
            <w:gridSpan w:val="4"/>
            <w:tcBorders>
              <w:top w:val="single" w:sz="4" w:space="0" w:color="auto"/>
              <w:left w:val="single" w:sz="4" w:space="0" w:color="auto"/>
              <w:bottom w:val="single" w:sz="4" w:space="0" w:color="auto"/>
              <w:right w:val="nil"/>
            </w:tcBorders>
            <w:vAlign w:val="center"/>
            <w:hideMark/>
          </w:tcPr>
          <w:p w:rsidR="0080608D" w:rsidRDefault="0080608D">
            <w:pPr>
              <w:pStyle w:val="ConsPlusNormal0"/>
              <w:ind w:firstLine="0"/>
              <w:jc w:val="center"/>
              <w:rPr>
                <w:rFonts w:ascii="Times New Roman" w:eastAsia="Times New Roman" w:hAnsi="Times New Roman" w:cs="Times New Roman"/>
                <w:sz w:val="16"/>
                <w:szCs w:val="16"/>
              </w:rPr>
            </w:pPr>
            <w:r>
              <w:rPr>
                <w:rFonts w:ascii="Times New Roman" w:hAnsi="Times New Roman" w:cs="Times New Roman"/>
                <w:sz w:val="16"/>
                <w:szCs w:val="16"/>
              </w:rPr>
              <w:t>_________________</w:t>
            </w:r>
          </w:p>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3389" w:type="dxa"/>
            <w:gridSpan w:val="14"/>
            <w:tcBorders>
              <w:top w:val="single" w:sz="4" w:space="0" w:color="auto"/>
              <w:left w:val="nil"/>
              <w:bottom w:val="single" w:sz="4" w:space="0" w:color="auto"/>
              <w:right w:val="single" w:sz="4" w:space="0" w:color="auto"/>
            </w:tcBorders>
            <w:vAlign w:val="center"/>
            <w:hideMark/>
          </w:tcPr>
          <w:p w:rsidR="0080608D" w:rsidRDefault="0080608D">
            <w:pPr>
              <w:pStyle w:val="ConsPlusNormal0"/>
              <w:ind w:firstLine="0"/>
              <w:jc w:val="center"/>
              <w:rPr>
                <w:rFonts w:ascii="Times New Roman" w:eastAsia="Times New Roman" w:hAnsi="Times New Roman" w:cs="Times New Roman"/>
                <w:sz w:val="16"/>
                <w:szCs w:val="16"/>
              </w:rPr>
            </w:pPr>
            <w:r>
              <w:rPr>
                <w:rFonts w:ascii="Times New Roman" w:hAnsi="Times New Roman" w:cs="Times New Roman"/>
                <w:sz w:val="16"/>
                <w:szCs w:val="16"/>
              </w:rPr>
              <w:t>_______________________</w:t>
            </w:r>
          </w:p>
          <w:p w:rsidR="0080608D" w:rsidRDefault="0080608D">
            <w:pPr>
              <w:pStyle w:val="ConsPlusNormal0"/>
              <w:ind w:firstLine="0"/>
              <w:jc w:val="center"/>
              <w:rPr>
                <w:rFonts w:ascii="Times New Roman" w:hAnsi="Times New Roman" w:cs="Times New Roman"/>
                <w:sz w:val="16"/>
                <w:szCs w:val="16"/>
              </w:rPr>
            </w:pPr>
            <w:r>
              <w:rPr>
                <w:rFonts w:ascii="Times New Roman" w:hAnsi="Times New Roman" w:cs="Times New Roman"/>
                <w:sz w:val="16"/>
                <w:szCs w:val="16"/>
              </w:rPr>
              <w:t>(инициалы, фамилия)</w:t>
            </w:r>
          </w:p>
        </w:tc>
        <w:tc>
          <w:tcPr>
            <w:tcW w:w="3843" w:type="dxa"/>
            <w:gridSpan w:val="8"/>
            <w:tcBorders>
              <w:top w:val="single" w:sz="4" w:space="0" w:color="auto"/>
              <w:left w:val="single" w:sz="4" w:space="0" w:color="auto"/>
              <w:bottom w:val="single" w:sz="4" w:space="0" w:color="auto"/>
              <w:right w:val="single" w:sz="4" w:space="0" w:color="auto"/>
            </w:tcBorders>
            <w:vAlign w:val="center"/>
            <w:hideMark/>
          </w:tcPr>
          <w:p w:rsidR="0080608D" w:rsidRDefault="0080608D">
            <w:pPr>
              <w:pStyle w:val="ConsPlusNormal0"/>
              <w:ind w:firstLine="0"/>
              <w:jc w:val="both"/>
              <w:rPr>
                <w:rFonts w:ascii="Times New Roman" w:hAnsi="Times New Roman" w:cs="Times New Roman"/>
                <w:sz w:val="16"/>
                <w:szCs w:val="16"/>
              </w:rPr>
            </w:pPr>
            <w:r>
              <w:rPr>
                <w:rFonts w:ascii="Times New Roman" w:hAnsi="Times New Roman" w:cs="Times New Roman"/>
                <w:sz w:val="16"/>
                <w:szCs w:val="16"/>
              </w:rPr>
              <w:t>"__" ___________ ____ г.</w:t>
            </w:r>
          </w:p>
        </w:tc>
      </w:tr>
      <w:tr w:rsidR="0080608D" w:rsidTr="0080608D">
        <w:trPr>
          <w:trHeight w:val="278"/>
        </w:trPr>
        <w:tc>
          <w:tcPr>
            <w:tcW w:w="488" w:type="dxa"/>
            <w:tcBorders>
              <w:top w:val="single" w:sz="4" w:space="0" w:color="auto"/>
              <w:left w:val="single" w:sz="4" w:space="0" w:color="auto"/>
              <w:bottom w:val="nil"/>
              <w:right w:val="single" w:sz="4" w:space="0" w:color="auto"/>
            </w:tcBorders>
            <w:hideMark/>
          </w:tcPr>
          <w:p w:rsidR="0080608D" w:rsidRDefault="0080608D">
            <w:pPr>
              <w:pStyle w:val="ConsPlusNormal0"/>
              <w:ind w:right="-13" w:firstLine="0"/>
              <w:jc w:val="center"/>
              <w:rPr>
                <w:rFonts w:ascii="Times New Roman" w:hAnsi="Times New Roman" w:cs="Times New Roman"/>
                <w:sz w:val="16"/>
                <w:szCs w:val="16"/>
              </w:rPr>
            </w:pPr>
            <w:r>
              <w:rPr>
                <w:rFonts w:ascii="Times New Roman" w:hAnsi="Times New Roman" w:cs="Times New Roman"/>
                <w:sz w:val="16"/>
                <w:szCs w:val="16"/>
              </w:rPr>
              <w:t xml:space="preserve"> 13</w:t>
            </w:r>
          </w:p>
        </w:tc>
        <w:tc>
          <w:tcPr>
            <w:tcW w:w="9213" w:type="dxa"/>
            <w:gridSpan w:val="26"/>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0"/>
              <w:rPr>
                <w:rFonts w:ascii="Times New Roman" w:hAnsi="Times New Roman" w:cs="Times New Roman"/>
                <w:sz w:val="16"/>
                <w:szCs w:val="16"/>
              </w:rPr>
            </w:pPr>
            <w:r>
              <w:rPr>
                <w:rFonts w:ascii="Times New Roman" w:hAnsi="Times New Roman" w:cs="Times New Roman"/>
                <w:sz w:val="16"/>
                <w:szCs w:val="16"/>
              </w:rPr>
              <w:t>Отметка специалиста, принявшего заявление и приложенные к нему документы:</w:t>
            </w:r>
          </w:p>
        </w:tc>
      </w:tr>
      <w:tr w:rsidR="0080608D" w:rsidTr="0080608D">
        <w:tc>
          <w:tcPr>
            <w:tcW w:w="488" w:type="dxa"/>
            <w:tcBorders>
              <w:top w:val="nil"/>
              <w:left w:val="single" w:sz="4" w:space="0" w:color="auto"/>
              <w:bottom w:val="nil"/>
              <w:right w:val="single" w:sz="4" w:space="0" w:color="auto"/>
            </w:tcBorders>
          </w:tcPr>
          <w:p w:rsidR="0080608D" w:rsidRDefault="0080608D">
            <w:pPr>
              <w:pStyle w:val="ConsPlusNormal0"/>
              <w:rPr>
                <w:rFonts w:ascii="Times New Roman" w:hAnsi="Times New Roman" w:cs="Times New Roman"/>
                <w:sz w:val="16"/>
                <w:szCs w:val="16"/>
              </w:rPr>
            </w:pPr>
          </w:p>
        </w:tc>
        <w:tc>
          <w:tcPr>
            <w:tcW w:w="9213" w:type="dxa"/>
            <w:gridSpan w:val="26"/>
            <w:tcBorders>
              <w:top w:val="nil"/>
              <w:left w:val="single" w:sz="4" w:space="0" w:color="auto"/>
              <w:bottom w:val="single" w:sz="4" w:space="0" w:color="auto"/>
              <w:right w:val="single" w:sz="4" w:space="0" w:color="auto"/>
            </w:tcBorders>
          </w:tcPr>
          <w:p w:rsidR="0080608D" w:rsidRDefault="0080608D">
            <w:pPr>
              <w:pStyle w:val="ConsPlusNormal0"/>
              <w:rPr>
                <w:rFonts w:ascii="Times New Roman" w:hAnsi="Times New Roman" w:cs="Times New Roman"/>
                <w:sz w:val="16"/>
                <w:szCs w:val="16"/>
              </w:rPr>
            </w:pPr>
          </w:p>
        </w:tc>
      </w:tr>
    </w:tbl>
    <w:p w:rsidR="0080608D" w:rsidRDefault="0080608D" w:rsidP="0080608D">
      <w:pPr>
        <w:pStyle w:val="ConsPlusNormal0"/>
        <w:jc w:val="both"/>
        <w:rPr>
          <w:rFonts w:ascii="Times New Roman" w:hAnsi="Times New Roman" w:cs="Times New Roman"/>
          <w:sz w:val="16"/>
          <w:szCs w:val="16"/>
        </w:rPr>
      </w:pPr>
    </w:p>
    <w:p w:rsidR="0080608D" w:rsidRDefault="0080608D" w:rsidP="0080608D">
      <w:pPr>
        <w:pStyle w:val="ConsPlusNormal0"/>
        <w:jc w:val="both"/>
        <w:rPr>
          <w:rFonts w:ascii="Times New Roman" w:hAnsi="Times New Roman" w:cs="Times New Roman"/>
          <w:sz w:val="16"/>
          <w:szCs w:val="16"/>
        </w:rPr>
      </w:pPr>
    </w:p>
    <w:p w:rsidR="0080608D" w:rsidRDefault="0080608D" w:rsidP="0080608D">
      <w:pPr>
        <w:pStyle w:val="ConsPlusNormal0"/>
        <w:jc w:val="both"/>
        <w:rPr>
          <w:rFonts w:ascii="Times New Roman" w:hAnsi="Times New Roman" w:cs="Times New Roman"/>
          <w:sz w:val="16"/>
          <w:szCs w:val="16"/>
        </w:rPr>
      </w:pPr>
    </w:p>
    <w:p w:rsidR="0080608D" w:rsidRDefault="0080608D" w:rsidP="0080608D">
      <w:pPr>
        <w:pStyle w:val="ConsPlusNormal0"/>
        <w:jc w:val="both"/>
        <w:rPr>
          <w:rFonts w:ascii="Times New Roman" w:hAnsi="Times New Roman" w:cs="Times New Roman"/>
          <w:sz w:val="16"/>
          <w:szCs w:val="16"/>
        </w:rPr>
      </w:pPr>
    </w:p>
    <w:p w:rsidR="0080608D" w:rsidRDefault="0080608D" w:rsidP="0080608D">
      <w:pPr>
        <w:pStyle w:val="ConsPlusNormal0"/>
        <w:jc w:val="both"/>
        <w:rPr>
          <w:rFonts w:ascii="Times New Roman" w:hAnsi="Times New Roman" w:cs="Times New Roman"/>
          <w:sz w:val="16"/>
          <w:szCs w:val="16"/>
        </w:rPr>
      </w:pPr>
    </w:p>
    <w:p w:rsidR="0080608D" w:rsidRDefault="0080608D" w:rsidP="0080608D">
      <w:pPr>
        <w:pStyle w:val="ConsPlusNormal0"/>
        <w:jc w:val="both"/>
        <w:rPr>
          <w:rFonts w:ascii="Times New Roman" w:hAnsi="Times New Roman" w:cs="Times New Roman"/>
          <w:sz w:val="16"/>
          <w:szCs w:val="16"/>
        </w:rPr>
      </w:pPr>
    </w:p>
    <w:p w:rsidR="0080608D" w:rsidRDefault="0080608D" w:rsidP="0080608D">
      <w:pPr>
        <w:pStyle w:val="ConsPlusNormal0"/>
        <w:jc w:val="both"/>
        <w:rPr>
          <w:rFonts w:ascii="Times New Roman" w:hAnsi="Times New Roman" w:cs="Times New Roman"/>
          <w:sz w:val="16"/>
          <w:szCs w:val="16"/>
        </w:rPr>
      </w:pPr>
    </w:p>
    <w:p w:rsidR="0080608D" w:rsidRDefault="0080608D" w:rsidP="0080608D">
      <w:pPr>
        <w:pStyle w:val="ConsPlusNormal0"/>
        <w:jc w:val="both"/>
        <w:rPr>
          <w:rFonts w:ascii="Times New Roman" w:hAnsi="Times New Roman" w:cs="Times New Roman"/>
          <w:sz w:val="16"/>
          <w:szCs w:val="16"/>
        </w:rPr>
      </w:pPr>
    </w:p>
    <w:p w:rsidR="0080608D" w:rsidRDefault="0080608D" w:rsidP="0080608D">
      <w:pPr>
        <w:pStyle w:val="ConsPlusNormal0"/>
        <w:jc w:val="both"/>
        <w:rPr>
          <w:rFonts w:ascii="Times New Roman" w:hAnsi="Times New Roman" w:cs="Times New Roman"/>
          <w:sz w:val="16"/>
          <w:szCs w:val="16"/>
        </w:rPr>
      </w:pPr>
    </w:p>
    <w:p w:rsidR="0080608D" w:rsidRDefault="0080608D" w:rsidP="0080608D">
      <w:pPr>
        <w:pStyle w:val="ConsPlusNormal0"/>
        <w:jc w:val="both"/>
        <w:rPr>
          <w:rFonts w:ascii="Times New Roman" w:hAnsi="Times New Roman" w:cs="Times New Roman"/>
          <w:sz w:val="16"/>
          <w:szCs w:val="16"/>
        </w:rPr>
      </w:pPr>
    </w:p>
    <w:p w:rsidR="0080608D" w:rsidRDefault="0080608D" w:rsidP="0080608D">
      <w:pPr>
        <w:pStyle w:val="ConsPlusNormal0"/>
        <w:jc w:val="both"/>
        <w:rPr>
          <w:rFonts w:ascii="Times New Roman" w:hAnsi="Times New Roman" w:cs="Times New Roman"/>
          <w:sz w:val="16"/>
          <w:szCs w:val="16"/>
        </w:rPr>
      </w:pPr>
      <w:r>
        <w:rPr>
          <w:rFonts w:ascii="Times New Roman" w:hAnsi="Times New Roman" w:cs="Times New Roman"/>
          <w:sz w:val="16"/>
          <w:szCs w:val="16"/>
        </w:rPr>
        <w:t>--------------------------------</w:t>
      </w:r>
    </w:p>
    <w:p w:rsidR="0080608D" w:rsidRDefault="0080608D" w:rsidP="0080608D">
      <w:pPr>
        <w:pStyle w:val="ConsPlusNormal0"/>
        <w:ind w:firstLine="540"/>
        <w:jc w:val="both"/>
        <w:rPr>
          <w:rFonts w:ascii="Times New Roman" w:hAnsi="Times New Roman" w:cs="Times New Roman"/>
          <w:sz w:val="16"/>
          <w:szCs w:val="16"/>
        </w:rPr>
      </w:pPr>
      <w:bookmarkStart w:id="33" w:name="P560"/>
      <w:bookmarkEnd w:id="33"/>
      <w:r>
        <w:rPr>
          <w:rFonts w:ascii="Times New Roman" w:hAnsi="Times New Roman" w:cs="Times New Roman"/>
          <w:sz w:val="16"/>
          <w:szCs w:val="16"/>
        </w:rPr>
        <w:t>&lt;1&gt; Строка дублируется для каждого объединенного земельного участка.</w:t>
      </w:r>
    </w:p>
    <w:p w:rsidR="0080608D" w:rsidRDefault="0080608D" w:rsidP="0080608D">
      <w:pPr>
        <w:pStyle w:val="ConsPlusNormal0"/>
        <w:ind w:firstLine="540"/>
        <w:jc w:val="both"/>
        <w:rPr>
          <w:rFonts w:ascii="Times New Roman" w:hAnsi="Times New Roman" w:cs="Times New Roman"/>
          <w:sz w:val="16"/>
          <w:szCs w:val="16"/>
        </w:rPr>
      </w:pPr>
      <w:bookmarkStart w:id="34" w:name="P561"/>
      <w:bookmarkEnd w:id="34"/>
      <w:r>
        <w:rPr>
          <w:rFonts w:ascii="Times New Roman" w:hAnsi="Times New Roman" w:cs="Times New Roman"/>
          <w:sz w:val="16"/>
          <w:szCs w:val="16"/>
        </w:rPr>
        <w:t>&lt;2&gt; Строка дублируется для каждого перераспределенного земельного участка.</w:t>
      </w:r>
    </w:p>
    <w:p w:rsidR="0080608D" w:rsidRDefault="0080608D" w:rsidP="0080608D">
      <w:pPr>
        <w:pStyle w:val="ConsPlusNormal0"/>
        <w:ind w:firstLine="540"/>
        <w:jc w:val="both"/>
        <w:rPr>
          <w:rFonts w:ascii="Times New Roman" w:hAnsi="Times New Roman" w:cs="Times New Roman"/>
          <w:sz w:val="16"/>
          <w:szCs w:val="16"/>
        </w:rPr>
      </w:pPr>
      <w:bookmarkStart w:id="35" w:name="P562"/>
      <w:bookmarkEnd w:id="35"/>
      <w:r>
        <w:rPr>
          <w:rFonts w:ascii="Times New Roman" w:hAnsi="Times New Roman" w:cs="Times New Roman"/>
          <w:sz w:val="16"/>
          <w:szCs w:val="16"/>
        </w:rPr>
        <w:t>&lt;3&gt; Строка дублируется для каждого разделенного помещения.</w:t>
      </w:r>
    </w:p>
    <w:p w:rsidR="0080608D" w:rsidRDefault="0080608D" w:rsidP="0080608D">
      <w:pPr>
        <w:pStyle w:val="ConsPlusNormal0"/>
        <w:ind w:firstLine="540"/>
        <w:jc w:val="both"/>
        <w:rPr>
          <w:rFonts w:ascii="Times New Roman" w:hAnsi="Times New Roman" w:cs="Times New Roman"/>
          <w:sz w:val="16"/>
          <w:szCs w:val="16"/>
        </w:rPr>
      </w:pPr>
      <w:bookmarkStart w:id="36" w:name="P563"/>
      <w:bookmarkEnd w:id="36"/>
      <w:r>
        <w:rPr>
          <w:rFonts w:ascii="Times New Roman" w:hAnsi="Times New Roman" w:cs="Times New Roman"/>
          <w:sz w:val="16"/>
          <w:szCs w:val="16"/>
        </w:rPr>
        <w:t>&lt;4&gt; Строка дублируется для каждого объединенного помещения.</w:t>
      </w:r>
    </w:p>
    <w:p w:rsidR="0080608D" w:rsidRDefault="0080608D" w:rsidP="0080608D">
      <w:pPr>
        <w:pStyle w:val="ConsPlusNormal0"/>
        <w:ind w:firstLine="540"/>
        <w:jc w:val="both"/>
        <w:rPr>
          <w:rFonts w:ascii="Times New Roman" w:hAnsi="Times New Roman" w:cs="Times New Roman"/>
          <w:sz w:val="16"/>
          <w:szCs w:val="16"/>
        </w:rPr>
      </w:pPr>
    </w:p>
    <w:p w:rsidR="0080608D" w:rsidRDefault="0080608D" w:rsidP="0080608D">
      <w:pPr>
        <w:pStyle w:val="ConsPlusNormal0"/>
        <w:ind w:firstLine="540"/>
        <w:jc w:val="both"/>
        <w:rPr>
          <w:rFonts w:ascii="Times New Roman" w:hAnsi="Times New Roman" w:cs="Times New Roman"/>
          <w:sz w:val="16"/>
          <w:szCs w:val="16"/>
        </w:rPr>
      </w:pPr>
      <w:r>
        <w:rPr>
          <w:rFonts w:ascii="Times New Roman" w:hAnsi="Times New Roman" w:cs="Times New Roman"/>
          <w:sz w:val="16"/>
          <w:szCs w:val="16"/>
        </w:rPr>
        <w:t>Примечание.</w:t>
      </w:r>
    </w:p>
    <w:p w:rsidR="0080608D" w:rsidRDefault="0080608D" w:rsidP="0080608D">
      <w:pPr>
        <w:pStyle w:val="ConsPlusNormal0"/>
        <w:ind w:firstLine="540"/>
        <w:jc w:val="both"/>
        <w:rPr>
          <w:rFonts w:ascii="Times New Roman" w:hAnsi="Times New Roman" w:cs="Times New Roman"/>
          <w:sz w:val="16"/>
          <w:szCs w:val="16"/>
        </w:rPr>
      </w:pPr>
      <w:r>
        <w:rPr>
          <w:rFonts w:ascii="Times New Roman" w:hAnsi="Times New Roman" w:cs="Times New Roman"/>
          <w:sz w:val="16"/>
          <w:szCs w:val="1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80608D" w:rsidRDefault="0080608D" w:rsidP="0080608D">
      <w:pPr>
        <w:pStyle w:val="ConsPlusNormal0"/>
        <w:ind w:firstLine="540"/>
        <w:jc w:val="both"/>
        <w:rPr>
          <w:rFonts w:ascii="Times New Roman" w:hAnsi="Times New Roman" w:cs="Times New Roman"/>
          <w:sz w:val="16"/>
          <w:szCs w:val="16"/>
        </w:rPr>
      </w:pPr>
      <w:bookmarkStart w:id="37" w:name="P567"/>
      <w:bookmarkEnd w:id="37"/>
      <w:r>
        <w:rPr>
          <w:rFonts w:ascii="Times New Roman" w:hAnsi="Times New Roman" w:cs="Times New Roman"/>
          <w:sz w:val="16"/>
          <w:szCs w:val="1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80608D" w:rsidRDefault="0080608D" w:rsidP="0080608D">
      <w:pPr>
        <w:pStyle w:val="ConsPlusNormal0"/>
        <w:jc w:val="both"/>
        <w:rPr>
          <w:rFonts w:ascii="Times New Roman" w:hAnsi="Times New Roman" w:cs="Times New Roman"/>
          <w:sz w:val="16"/>
          <w:szCs w:val="16"/>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644"/>
        <w:gridCol w:w="622"/>
        <w:gridCol w:w="622"/>
      </w:tblGrid>
      <w:tr w:rsidR="0080608D" w:rsidTr="0080608D">
        <w:trPr>
          <w:trHeight w:val="451"/>
        </w:trPr>
        <w:tc>
          <w:tcPr>
            <w:tcW w:w="644" w:type="dxa"/>
            <w:tcBorders>
              <w:top w:val="nil"/>
              <w:left w:val="nil"/>
              <w:bottom w:val="nil"/>
              <w:right w:val="single" w:sz="4" w:space="0" w:color="auto"/>
            </w:tcBorders>
            <w:hideMark/>
          </w:tcPr>
          <w:p w:rsidR="0080608D" w:rsidRDefault="0080608D">
            <w:pPr>
              <w:pStyle w:val="ConsPlusNormal0"/>
              <w:jc w:val="right"/>
              <w:rPr>
                <w:rFonts w:ascii="Times New Roman" w:hAnsi="Times New Roman" w:cs="Times New Roman"/>
                <w:sz w:val="16"/>
                <w:szCs w:val="16"/>
              </w:rPr>
            </w:pPr>
            <w:bookmarkStart w:id="38" w:name="P569"/>
            <w:bookmarkEnd w:id="38"/>
            <w:r>
              <w:rPr>
                <w:rFonts w:ascii="Times New Roman" w:hAnsi="Times New Roman" w:cs="Times New Roman"/>
                <w:sz w:val="16"/>
                <w:szCs w:val="16"/>
              </w:rPr>
              <w:t>(</w:t>
            </w:r>
          </w:p>
        </w:tc>
        <w:tc>
          <w:tcPr>
            <w:tcW w:w="622" w:type="dxa"/>
            <w:tcBorders>
              <w:top w:val="single" w:sz="4" w:space="0" w:color="auto"/>
              <w:left w:val="single" w:sz="4" w:space="0" w:color="auto"/>
              <w:bottom w:val="single" w:sz="4" w:space="0" w:color="auto"/>
              <w:right w:val="single" w:sz="4" w:space="0" w:color="auto"/>
            </w:tcBorders>
            <w:hideMark/>
          </w:tcPr>
          <w:p w:rsidR="0080608D" w:rsidRDefault="0080608D">
            <w:pPr>
              <w:pStyle w:val="ConsPlusNormal0"/>
              <w:ind w:firstLine="296"/>
              <w:rPr>
                <w:rFonts w:ascii="Times New Roman" w:hAnsi="Times New Roman" w:cs="Times New Roman"/>
                <w:sz w:val="16"/>
                <w:szCs w:val="16"/>
              </w:rPr>
            </w:pPr>
            <w:r>
              <w:rPr>
                <w:rFonts w:ascii="Times New Roman" w:hAnsi="Times New Roman" w:cs="Times New Roman"/>
                <w:sz w:val="16"/>
                <w:szCs w:val="16"/>
              </w:rPr>
              <w:t>V</w:t>
            </w:r>
          </w:p>
        </w:tc>
        <w:tc>
          <w:tcPr>
            <w:tcW w:w="622" w:type="dxa"/>
            <w:tcBorders>
              <w:top w:val="nil"/>
              <w:left w:val="single" w:sz="4" w:space="0" w:color="auto"/>
              <w:bottom w:val="nil"/>
              <w:right w:val="nil"/>
            </w:tcBorders>
          </w:tcPr>
          <w:p w:rsidR="0080608D" w:rsidRDefault="0080608D">
            <w:pPr>
              <w:pStyle w:val="ConsPlusNormal0"/>
              <w:ind w:firstLine="0"/>
              <w:rPr>
                <w:rFonts w:ascii="Times New Roman" w:hAnsi="Times New Roman" w:cs="Times New Roman"/>
                <w:sz w:val="16"/>
                <w:szCs w:val="16"/>
              </w:rPr>
            </w:pPr>
          </w:p>
        </w:tc>
      </w:tr>
    </w:tbl>
    <w:p w:rsidR="0080608D" w:rsidRDefault="0080608D" w:rsidP="0080608D">
      <w:pPr>
        <w:pStyle w:val="ConsPlusNormal0"/>
        <w:jc w:val="both"/>
        <w:rPr>
          <w:rFonts w:ascii="Times New Roman" w:hAnsi="Times New Roman" w:cs="Times New Roman"/>
          <w:sz w:val="16"/>
          <w:szCs w:val="16"/>
        </w:rPr>
      </w:pPr>
    </w:p>
    <w:p w:rsidR="0080608D" w:rsidRDefault="0080608D" w:rsidP="0080608D">
      <w:pPr>
        <w:pStyle w:val="ConsPlusNormal0"/>
        <w:ind w:firstLine="540"/>
        <w:jc w:val="both"/>
        <w:rPr>
          <w:rFonts w:ascii="Times New Roman" w:hAnsi="Times New Roman" w:cs="Times New Roman"/>
          <w:sz w:val="16"/>
          <w:szCs w:val="16"/>
        </w:rPr>
      </w:pPr>
      <w:r>
        <w:rPr>
          <w:rFonts w:ascii="Times New Roman" w:hAnsi="Times New Roman" w:cs="Times New Roman"/>
          <w:sz w:val="16"/>
          <w:szCs w:val="16"/>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80608D" w:rsidRDefault="0080608D" w:rsidP="0080608D">
      <w:pPr>
        <w:pStyle w:val="ConsPlusNormal0"/>
        <w:jc w:val="both"/>
        <w:rPr>
          <w:rFonts w:ascii="Times New Roman" w:hAnsi="Times New Roman" w:cs="Times New Roman"/>
        </w:rPr>
      </w:pPr>
    </w:p>
    <w:p w:rsidR="0080608D" w:rsidRDefault="0080608D" w:rsidP="0080608D">
      <w:pPr>
        <w:pStyle w:val="ConsPlusNormal0"/>
        <w:jc w:val="both"/>
        <w:rPr>
          <w:rFonts w:ascii="Times New Roman" w:hAnsi="Times New Roman" w:cs="Times New Roman"/>
        </w:rPr>
      </w:pPr>
    </w:p>
    <w:p w:rsidR="0080608D" w:rsidRDefault="0080608D" w:rsidP="0080608D">
      <w:pPr>
        <w:pStyle w:val="ConsPlusNormal0"/>
        <w:jc w:val="both"/>
        <w:rPr>
          <w:rFonts w:ascii="Times New Roman" w:hAnsi="Times New Roman" w:cs="Times New Roman"/>
        </w:rPr>
      </w:pPr>
    </w:p>
    <w:p w:rsidR="0080608D" w:rsidRDefault="0080608D" w:rsidP="0080608D">
      <w:pPr>
        <w:pStyle w:val="ConsPlusNormal0"/>
        <w:jc w:val="both"/>
        <w:rPr>
          <w:rFonts w:ascii="Times New Roman" w:hAnsi="Times New Roman" w:cs="Times New Roman"/>
          <w:sz w:val="24"/>
          <w:szCs w:val="24"/>
        </w:rPr>
      </w:pPr>
    </w:p>
    <w:p w:rsidR="0080608D" w:rsidRDefault="0080608D" w:rsidP="0080608D">
      <w:pPr>
        <w:pStyle w:val="ConsPlusNormal0"/>
        <w:jc w:val="both"/>
        <w:rPr>
          <w:rFonts w:ascii="Times New Roman" w:hAnsi="Times New Roman" w:cs="Times New Roman"/>
          <w:sz w:val="24"/>
          <w:szCs w:val="24"/>
        </w:rPr>
      </w:pPr>
    </w:p>
    <w:p w:rsidR="0080608D" w:rsidRDefault="0080608D" w:rsidP="0080608D">
      <w:pPr>
        <w:pStyle w:val="ConsPlusNormal0"/>
        <w:jc w:val="both"/>
        <w:rPr>
          <w:rFonts w:ascii="Times New Roman" w:hAnsi="Times New Roman" w:cs="Times New Roman"/>
          <w:sz w:val="24"/>
          <w:szCs w:val="24"/>
        </w:rPr>
      </w:pPr>
    </w:p>
    <w:p w:rsidR="0080608D" w:rsidRDefault="0080608D" w:rsidP="0080608D">
      <w:pPr>
        <w:rPr>
          <w:rFonts w:ascii="Times New Roman" w:hAnsi="Times New Roman" w:cs="Times New Roman"/>
          <w:sz w:val="24"/>
          <w:szCs w:val="24"/>
        </w:rPr>
      </w:pPr>
      <w:r>
        <w:rPr>
          <w:sz w:val="24"/>
          <w:szCs w:val="24"/>
        </w:rPr>
        <w:t>Руководитель аппарата                                                                   О.Н.Сазанова</w:t>
      </w:r>
    </w:p>
    <w:p w:rsidR="00E817B2" w:rsidRDefault="00B413C0" w:rsidP="00E562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047BFC" w:rsidRDefault="00047BFC" w:rsidP="00E562AC">
      <w:pPr>
        <w:spacing w:after="0" w:line="240" w:lineRule="auto"/>
        <w:rPr>
          <w:rFonts w:ascii="Times New Roman" w:hAnsi="Times New Roman" w:cs="Times New Roman"/>
          <w:sz w:val="28"/>
          <w:szCs w:val="28"/>
        </w:rPr>
      </w:pPr>
    </w:p>
    <w:p w:rsidR="00047BFC" w:rsidRDefault="00047BFC" w:rsidP="00E562AC">
      <w:pPr>
        <w:spacing w:after="0" w:line="240" w:lineRule="auto"/>
        <w:rPr>
          <w:rFonts w:ascii="Times New Roman" w:hAnsi="Times New Roman" w:cs="Times New Roman"/>
          <w:sz w:val="28"/>
          <w:szCs w:val="28"/>
        </w:rPr>
      </w:pPr>
    </w:p>
    <w:p w:rsidR="00047BFC" w:rsidRDefault="00047BFC" w:rsidP="00E562AC">
      <w:pPr>
        <w:spacing w:after="0" w:line="240" w:lineRule="auto"/>
        <w:rPr>
          <w:rFonts w:ascii="Times New Roman" w:hAnsi="Times New Roman" w:cs="Times New Roman"/>
          <w:sz w:val="28"/>
          <w:szCs w:val="28"/>
        </w:rPr>
      </w:pPr>
    </w:p>
    <w:p w:rsidR="00047BFC" w:rsidRDefault="00047BFC" w:rsidP="00E562AC">
      <w:pPr>
        <w:spacing w:after="0" w:line="240" w:lineRule="auto"/>
        <w:rPr>
          <w:rFonts w:ascii="Times New Roman" w:hAnsi="Times New Roman" w:cs="Times New Roman"/>
          <w:sz w:val="28"/>
          <w:szCs w:val="28"/>
        </w:rPr>
      </w:pPr>
    </w:p>
    <w:p w:rsidR="00047BFC" w:rsidRDefault="00047BFC" w:rsidP="00E562AC">
      <w:pPr>
        <w:spacing w:after="0" w:line="240" w:lineRule="auto"/>
        <w:rPr>
          <w:rFonts w:ascii="Times New Roman" w:hAnsi="Times New Roman" w:cs="Times New Roman"/>
          <w:sz w:val="28"/>
          <w:szCs w:val="28"/>
        </w:rPr>
      </w:pPr>
    </w:p>
    <w:p w:rsidR="00047BFC" w:rsidRDefault="00047BFC" w:rsidP="00E562AC">
      <w:pPr>
        <w:spacing w:after="0" w:line="240" w:lineRule="auto"/>
        <w:rPr>
          <w:rFonts w:ascii="Times New Roman" w:hAnsi="Times New Roman" w:cs="Times New Roman"/>
          <w:sz w:val="28"/>
          <w:szCs w:val="28"/>
        </w:rPr>
      </w:pPr>
    </w:p>
    <w:p w:rsidR="00047BFC" w:rsidRDefault="00047BFC" w:rsidP="00E562AC">
      <w:pPr>
        <w:spacing w:after="0" w:line="240" w:lineRule="auto"/>
        <w:rPr>
          <w:rFonts w:ascii="Times New Roman" w:hAnsi="Times New Roman" w:cs="Times New Roman"/>
          <w:sz w:val="28"/>
          <w:szCs w:val="28"/>
        </w:rPr>
      </w:pPr>
    </w:p>
    <w:p w:rsidR="00047BFC" w:rsidRDefault="00047BFC" w:rsidP="00E562AC">
      <w:pPr>
        <w:spacing w:after="0" w:line="240" w:lineRule="auto"/>
        <w:rPr>
          <w:rFonts w:ascii="Times New Roman" w:hAnsi="Times New Roman" w:cs="Times New Roman"/>
          <w:sz w:val="28"/>
          <w:szCs w:val="28"/>
        </w:rPr>
      </w:pPr>
    </w:p>
    <w:p w:rsidR="00047BFC" w:rsidRDefault="00047BFC" w:rsidP="00E562AC">
      <w:pPr>
        <w:spacing w:after="0" w:line="240" w:lineRule="auto"/>
        <w:rPr>
          <w:rFonts w:ascii="Times New Roman" w:hAnsi="Times New Roman" w:cs="Times New Roman"/>
          <w:sz w:val="28"/>
          <w:szCs w:val="28"/>
        </w:rPr>
      </w:pPr>
    </w:p>
    <w:p w:rsidR="00047BFC" w:rsidRDefault="00047BFC" w:rsidP="00E562AC">
      <w:pPr>
        <w:spacing w:after="0" w:line="240" w:lineRule="auto"/>
        <w:rPr>
          <w:rFonts w:ascii="Times New Roman" w:hAnsi="Times New Roman" w:cs="Times New Roman"/>
          <w:sz w:val="28"/>
          <w:szCs w:val="28"/>
        </w:rPr>
      </w:pPr>
    </w:p>
    <w:p w:rsidR="00047BFC" w:rsidRDefault="00047BFC" w:rsidP="00E562AC">
      <w:pPr>
        <w:spacing w:after="0" w:line="240" w:lineRule="auto"/>
        <w:rPr>
          <w:rFonts w:ascii="Times New Roman" w:hAnsi="Times New Roman" w:cs="Times New Roman"/>
          <w:sz w:val="28"/>
          <w:szCs w:val="28"/>
        </w:rPr>
      </w:pPr>
    </w:p>
    <w:p w:rsidR="00047BFC" w:rsidRDefault="00047BFC" w:rsidP="00E562AC">
      <w:pPr>
        <w:spacing w:after="0" w:line="240" w:lineRule="auto"/>
        <w:rPr>
          <w:rFonts w:ascii="Times New Roman" w:hAnsi="Times New Roman" w:cs="Times New Roman"/>
          <w:sz w:val="28"/>
          <w:szCs w:val="28"/>
        </w:rPr>
      </w:pPr>
    </w:p>
    <w:p w:rsidR="00047BFC" w:rsidRDefault="00047BFC" w:rsidP="00E562AC">
      <w:pPr>
        <w:spacing w:after="0" w:line="240" w:lineRule="auto"/>
        <w:rPr>
          <w:rFonts w:ascii="Times New Roman" w:hAnsi="Times New Roman" w:cs="Times New Roman"/>
          <w:sz w:val="28"/>
          <w:szCs w:val="28"/>
        </w:rPr>
      </w:pPr>
    </w:p>
    <w:p w:rsidR="00047BFC" w:rsidRDefault="00047BFC" w:rsidP="00E562AC">
      <w:pPr>
        <w:spacing w:after="0" w:line="240" w:lineRule="auto"/>
        <w:rPr>
          <w:rFonts w:ascii="Times New Roman" w:hAnsi="Times New Roman" w:cs="Times New Roman"/>
          <w:sz w:val="28"/>
          <w:szCs w:val="28"/>
        </w:rPr>
      </w:pPr>
    </w:p>
    <w:p w:rsidR="00047BFC" w:rsidRDefault="00047BFC" w:rsidP="00E562AC">
      <w:pPr>
        <w:spacing w:after="0" w:line="240" w:lineRule="auto"/>
        <w:rPr>
          <w:rFonts w:ascii="Times New Roman" w:hAnsi="Times New Roman" w:cs="Times New Roman"/>
          <w:sz w:val="28"/>
          <w:szCs w:val="28"/>
        </w:rPr>
      </w:pPr>
    </w:p>
    <w:p w:rsidR="00047BFC" w:rsidRDefault="00047BFC" w:rsidP="00E562AC">
      <w:pPr>
        <w:spacing w:after="0" w:line="240" w:lineRule="auto"/>
        <w:rPr>
          <w:rFonts w:ascii="Times New Roman" w:hAnsi="Times New Roman" w:cs="Times New Roman"/>
          <w:sz w:val="28"/>
          <w:szCs w:val="28"/>
        </w:rPr>
      </w:pPr>
    </w:p>
    <w:p w:rsidR="00047BFC" w:rsidRDefault="00047BFC" w:rsidP="00E562AC">
      <w:pPr>
        <w:spacing w:after="0" w:line="240" w:lineRule="auto"/>
        <w:rPr>
          <w:rFonts w:ascii="Times New Roman" w:hAnsi="Times New Roman" w:cs="Times New Roman"/>
          <w:sz w:val="28"/>
          <w:szCs w:val="28"/>
        </w:rPr>
      </w:pPr>
    </w:p>
    <w:p w:rsidR="00047BFC" w:rsidRDefault="00047BFC" w:rsidP="00E562AC">
      <w:pPr>
        <w:spacing w:after="0" w:line="240" w:lineRule="auto"/>
        <w:rPr>
          <w:rFonts w:ascii="Times New Roman" w:hAnsi="Times New Roman" w:cs="Times New Roman"/>
          <w:sz w:val="28"/>
          <w:szCs w:val="28"/>
        </w:rPr>
      </w:pPr>
    </w:p>
    <w:p w:rsidR="00047BFC" w:rsidRDefault="00047BFC" w:rsidP="00E562AC">
      <w:pPr>
        <w:spacing w:after="0" w:line="240" w:lineRule="auto"/>
        <w:rPr>
          <w:rFonts w:ascii="Times New Roman" w:hAnsi="Times New Roman" w:cs="Times New Roman"/>
          <w:sz w:val="28"/>
          <w:szCs w:val="28"/>
        </w:rPr>
      </w:pPr>
    </w:p>
    <w:p w:rsidR="00047BFC" w:rsidRDefault="00047BFC" w:rsidP="00E562AC">
      <w:pPr>
        <w:spacing w:after="0" w:line="240" w:lineRule="auto"/>
        <w:rPr>
          <w:rFonts w:ascii="Times New Roman" w:hAnsi="Times New Roman" w:cs="Times New Roman"/>
          <w:sz w:val="28"/>
          <w:szCs w:val="28"/>
        </w:rPr>
      </w:pPr>
    </w:p>
    <w:p w:rsidR="00047BFC" w:rsidRDefault="00047BFC" w:rsidP="00E562AC">
      <w:pPr>
        <w:spacing w:after="0" w:line="240" w:lineRule="auto"/>
        <w:rPr>
          <w:rFonts w:ascii="Times New Roman" w:hAnsi="Times New Roman" w:cs="Times New Roman"/>
          <w:sz w:val="28"/>
          <w:szCs w:val="28"/>
        </w:rPr>
      </w:pPr>
    </w:p>
    <w:p w:rsidR="00047BFC" w:rsidRDefault="00047BFC" w:rsidP="00E562AC">
      <w:pPr>
        <w:spacing w:after="0" w:line="240" w:lineRule="auto"/>
        <w:rPr>
          <w:rFonts w:ascii="Times New Roman" w:hAnsi="Times New Roman" w:cs="Times New Roman"/>
          <w:sz w:val="28"/>
          <w:szCs w:val="28"/>
        </w:rPr>
      </w:pPr>
    </w:p>
    <w:p w:rsidR="00047BFC" w:rsidRDefault="00047BFC" w:rsidP="00E562AC">
      <w:pPr>
        <w:spacing w:after="0" w:line="240" w:lineRule="auto"/>
        <w:rPr>
          <w:rFonts w:ascii="Times New Roman" w:hAnsi="Times New Roman" w:cs="Times New Roman"/>
          <w:sz w:val="28"/>
          <w:szCs w:val="28"/>
        </w:rPr>
      </w:pPr>
    </w:p>
    <w:p w:rsidR="00047BFC" w:rsidRDefault="00047BFC" w:rsidP="00E562AC">
      <w:pPr>
        <w:spacing w:after="0" w:line="240" w:lineRule="auto"/>
        <w:rPr>
          <w:rFonts w:ascii="Times New Roman" w:hAnsi="Times New Roman" w:cs="Times New Roman"/>
          <w:sz w:val="28"/>
          <w:szCs w:val="28"/>
        </w:rPr>
      </w:pPr>
    </w:p>
    <w:p w:rsidR="00047BFC" w:rsidRDefault="0087673E" w:rsidP="00047BFC">
      <w:pPr>
        <w:widowControl w:val="0"/>
        <w:tabs>
          <w:tab w:val="left" w:leader="underscore" w:pos="9817"/>
        </w:tabs>
        <w:spacing w:after="0" w:line="240" w:lineRule="auto"/>
        <w:ind w:left="5954"/>
        <w:jc w:val="both"/>
        <w:rPr>
          <w:rFonts w:ascii="Times New Roman" w:hAnsi="Times New Roman"/>
          <w:sz w:val="24"/>
          <w:szCs w:val="24"/>
          <w:lang w:bidi="ru-RU"/>
        </w:rPr>
      </w:pPr>
      <w:r>
        <w:rPr>
          <w:rFonts w:ascii="Times New Roman" w:hAnsi="Times New Roman"/>
          <w:sz w:val="24"/>
          <w:szCs w:val="24"/>
          <w:lang w:bidi="ru-RU"/>
        </w:rPr>
        <w:t xml:space="preserve">              </w:t>
      </w:r>
      <w:r w:rsidR="00047BFC">
        <w:rPr>
          <w:rFonts w:ascii="Times New Roman" w:hAnsi="Times New Roman"/>
          <w:sz w:val="24"/>
          <w:szCs w:val="24"/>
          <w:lang w:bidi="ru-RU"/>
        </w:rPr>
        <w:t>Приложение № 5</w:t>
      </w:r>
    </w:p>
    <w:p w:rsidR="00047BFC" w:rsidRDefault="00047BFC" w:rsidP="00047BFC">
      <w:pPr>
        <w:widowControl w:val="0"/>
        <w:tabs>
          <w:tab w:val="left" w:leader="underscore" w:pos="9817"/>
        </w:tabs>
        <w:spacing w:after="0" w:line="240" w:lineRule="auto"/>
        <w:ind w:left="5954"/>
        <w:jc w:val="both"/>
        <w:rPr>
          <w:rFonts w:ascii="Times New Roman" w:hAnsi="Times New Roman"/>
          <w:sz w:val="24"/>
          <w:szCs w:val="24"/>
          <w:lang w:bidi="ru-RU"/>
        </w:rPr>
      </w:pPr>
      <w:r>
        <w:rPr>
          <w:rFonts w:ascii="Times New Roman" w:hAnsi="Times New Roman"/>
          <w:sz w:val="24"/>
          <w:szCs w:val="24"/>
          <w:lang w:bidi="ru-RU"/>
        </w:rPr>
        <w:t xml:space="preserve">к административному регламенту по предоставлению муниципальной услуги </w:t>
      </w:r>
    </w:p>
    <w:p w:rsidR="00047BFC" w:rsidRPr="00047BFC" w:rsidRDefault="00047BFC" w:rsidP="00047BFC">
      <w:pPr>
        <w:widowControl w:val="0"/>
        <w:tabs>
          <w:tab w:val="left" w:leader="underscore" w:pos="9817"/>
        </w:tabs>
        <w:spacing w:after="0" w:line="240" w:lineRule="auto"/>
        <w:ind w:left="5954"/>
        <w:jc w:val="both"/>
        <w:rPr>
          <w:rFonts w:ascii="Times New Roman" w:hAnsi="Times New Roman" w:cs="Times New Roman"/>
          <w:sz w:val="24"/>
          <w:szCs w:val="24"/>
          <w:lang w:bidi="ru-RU"/>
        </w:rPr>
      </w:pPr>
      <w:r w:rsidRPr="00047BFC">
        <w:rPr>
          <w:rFonts w:ascii="Times New Roman" w:hAnsi="Times New Roman" w:cs="Times New Roman"/>
          <w:color w:val="000000"/>
          <w:sz w:val="24"/>
          <w:szCs w:val="24"/>
          <w:lang w:bidi="ru-RU"/>
        </w:rPr>
        <w:t>«</w:t>
      </w:r>
      <w:r w:rsidRPr="00047BFC">
        <w:rPr>
          <w:rFonts w:ascii="Times New Roman" w:hAnsi="Times New Roman" w:cs="Times New Roman"/>
          <w:color w:val="000000"/>
          <w:sz w:val="24"/>
          <w:szCs w:val="24"/>
        </w:rPr>
        <w:t>Присвоение адреса объекту адресации, изменение и аннулирование такого адреса</w:t>
      </w:r>
      <w:r w:rsidRPr="00047BFC">
        <w:rPr>
          <w:rFonts w:ascii="Times New Roman" w:hAnsi="Times New Roman" w:cs="Times New Roman"/>
          <w:color w:val="000000"/>
          <w:sz w:val="24"/>
          <w:szCs w:val="24"/>
          <w:lang w:bidi="ru-RU"/>
        </w:rPr>
        <w:t>»</w:t>
      </w:r>
    </w:p>
    <w:p w:rsidR="00047BFC" w:rsidRDefault="00047BFC" w:rsidP="00047BFC">
      <w:pPr>
        <w:widowControl w:val="0"/>
        <w:tabs>
          <w:tab w:val="left" w:leader="underscore" w:pos="9817"/>
        </w:tabs>
        <w:spacing w:after="0" w:line="317" w:lineRule="exact"/>
        <w:ind w:left="5954"/>
        <w:jc w:val="both"/>
        <w:rPr>
          <w:rFonts w:ascii="Times New Roman" w:hAnsi="Times New Roman"/>
          <w:sz w:val="24"/>
          <w:szCs w:val="24"/>
          <w:lang w:bidi="ru-RU"/>
        </w:rPr>
      </w:pPr>
    </w:p>
    <w:p w:rsidR="00047BFC" w:rsidRDefault="00047BFC" w:rsidP="00047BFC">
      <w:pPr>
        <w:widowControl w:val="0"/>
        <w:tabs>
          <w:tab w:val="left" w:leader="underscore" w:pos="9817"/>
        </w:tabs>
        <w:spacing w:after="0" w:line="240" w:lineRule="auto"/>
        <w:ind w:left="5954"/>
        <w:jc w:val="both"/>
        <w:rPr>
          <w:rFonts w:ascii="Times New Roman" w:hAnsi="Times New Roman"/>
          <w:sz w:val="24"/>
          <w:szCs w:val="24"/>
          <w:lang w:bidi="ru-RU"/>
        </w:rPr>
      </w:pPr>
      <w:r>
        <w:rPr>
          <w:rFonts w:ascii="Times New Roman" w:hAnsi="Times New Roman"/>
          <w:sz w:val="24"/>
          <w:szCs w:val="24"/>
          <w:lang w:bidi="ru-RU"/>
        </w:rPr>
        <w:t>_________________________________</w:t>
      </w:r>
    </w:p>
    <w:p w:rsidR="00047BFC" w:rsidRDefault="00047BFC" w:rsidP="00047BFC">
      <w:pPr>
        <w:widowControl w:val="0"/>
        <w:tabs>
          <w:tab w:val="left" w:leader="underscore" w:pos="9817"/>
        </w:tabs>
        <w:spacing w:after="0" w:line="240" w:lineRule="auto"/>
        <w:ind w:left="5954"/>
        <w:jc w:val="both"/>
        <w:rPr>
          <w:rFonts w:ascii="Times New Roman" w:hAnsi="Times New Roman"/>
          <w:sz w:val="18"/>
          <w:szCs w:val="18"/>
          <w:lang w:bidi="ru-RU"/>
        </w:rPr>
      </w:pPr>
      <w:r>
        <w:rPr>
          <w:rFonts w:ascii="Times New Roman" w:hAnsi="Times New Roman"/>
          <w:sz w:val="18"/>
          <w:szCs w:val="18"/>
          <w:lang w:bidi="ru-RU"/>
        </w:rPr>
        <w:t xml:space="preserve">      (фамилия, имя, отчество, место жительства</w:t>
      </w:r>
    </w:p>
    <w:p w:rsidR="00047BFC" w:rsidRDefault="00047BFC" w:rsidP="00047BFC">
      <w:pPr>
        <w:widowControl w:val="0"/>
        <w:tabs>
          <w:tab w:val="left" w:leader="underscore" w:pos="9817"/>
        </w:tabs>
        <w:spacing w:after="0" w:line="240" w:lineRule="auto"/>
        <w:ind w:left="5954"/>
        <w:jc w:val="both"/>
        <w:rPr>
          <w:rFonts w:ascii="Times New Roman" w:hAnsi="Times New Roman"/>
          <w:sz w:val="24"/>
          <w:szCs w:val="24"/>
          <w:lang w:bidi="ru-RU"/>
        </w:rPr>
      </w:pPr>
      <w:r>
        <w:rPr>
          <w:rFonts w:ascii="Times New Roman" w:hAnsi="Times New Roman"/>
          <w:sz w:val="24"/>
          <w:szCs w:val="24"/>
          <w:lang w:bidi="ru-RU"/>
        </w:rPr>
        <w:t>_________________________________</w:t>
      </w:r>
    </w:p>
    <w:p w:rsidR="00047BFC" w:rsidRDefault="00047BFC" w:rsidP="00047BFC">
      <w:pPr>
        <w:widowControl w:val="0"/>
        <w:tabs>
          <w:tab w:val="left" w:leader="underscore" w:pos="9817"/>
        </w:tabs>
        <w:spacing w:after="0" w:line="240" w:lineRule="auto"/>
        <w:ind w:left="5954"/>
        <w:jc w:val="both"/>
        <w:rPr>
          <w:rFonts w:ascii="Times New Roman" w:hAnsi="Times New Roman"/>
          <w:sz w:val="18"/>
          <w:szCs w:val="18"/>
          <w:lang w:bidi="ru-RU"/>
        </w:rPr>
      </w:pPr>
      <w:r>
        <w:rPr>
          <w:rFonts w:ascii="Times New Roman" w:hAnsi="Times New Roman"/>
          <w:sz w:val="18"/>
          <w:szCs w:val="18"/>
          <w:lang w:bidi="ru-RU"/>
        </w:rPr>
        <w:t xml:space="preserve">          заявителя (представителя заявителя)</w:t>
      </w:r>
    </w:p>
    <w:p w:rsidR="00047BFC" w:rsidRDefault="00047BFC" w:rsidP="00047BFC">
      <w:pPr>
        <w:widowControl w:val="0"/>
        <w:tabs>
          <w:tab w:val="left" w:leader="underscore" w:pos="9817"/>
        </w:tabs>
        <w:spacing w:after="0" w:line="240" w:lineRule="auto"/>
        <w:ind w:left="5954"/>
        <w:jc w:val="both"/>
        <w:rPr>
          <w:rFonts w:ascii="Times New Roman" w:hAnsi="Times New Roman"/>
          <w:sz w:val="24"/>
          <w:szCs w:val="24"/>
          <w:lang w:bidi="ru-RU"/>
        </w:rPr>
      </w:pPr>
      <w:r>
        <w:rPr>
          <w:rFonts w:ascii="Times New Roman" w:hAnsi="Times New Roman"/>
          <w:sz w:val="24"/>
          <w:szCs w:val="24"/>
          <w:lang w:bidi="ru-RU"/>
        </w:rPr>
        <w:t>_________________________________</w:t>
      </w:r>
    </w:p>
    <w:p w:rsidR="00047BFC" w:rsidRDefault="00047BFC" w:rsidP="00047BFC">
      <w:pPr>
        <w:widowControl w:val="0"/>
        <w:tabs>
          <w:tab w:val="left" w:leader="underscore" w:pos="9817"/>
        </w:tabs>
        <w:spacing w:after="0" w:line="240" w:lineRule="auto"/>
        <w:ind w:left="5954"/>
        <w:jc w:val="both"/>
        <w:rPr>
          <w:rFonts w:ascii="Times New Roman" w:hAnsi="Times New Roman"/>
          <w:sz w:val="24"/>
          <w:szCs w:val="24"/>
          <w:lang w:bidi="ru-RU"/>
        </w:rPr>
      </w:pPr>
      <w:r>
        <w:rPr>
          <w:rFonts w:ascii="Times New Roman" w:hAnsi="Times New Roman"/>
          <w:sz w:val="24"/>
          <w:szCs w:val="24"/>
          <w:lang w:bidi="ru-RU"/>
        </w:rPr>
        <w:t>_________________________________</w:t>
      </w:r>
    </w:p>
    <w:p w:rsidR="00047BFC" w:rsidRDefault="00047BFC" w:rsidP="00047BFC">
      <w:pPr>
        <w:widowControl w:val="0"/>
        <w:tabs>
          <w:tab w:val="left" w:leader="underscore" w:pos="9817"/>
        </w:tabs>
        <w:spacing w:after="0" w:line="240" w:lineRule="auto"/>
        <w:ind w:left="5954"/>
        <w:jc w:val="both"/>
        <w:rPr>
          <w:rFonts w:ascii="Times New Roman" w:hAnsi="Times New Roman"/>
          <w:sz w:val="24"/>
          <w:szCs w:val="24"/>
          <w:lang w:bidi="ru-RU"/>
        </w:rPr>
      </w:pPr>
      <w:r>
        <w:rPr>
          <w:rFonts w:ascii="Times New Roman" w:hAnsi="Times New Roman"/>
          <w:i/>
          <w:iCs/>
          <w:sz w:val="24"/>
          <w:szCs w:val="24"/>
          <w:lang w:bidi="ru-RU"/>
        </w:rPr>
        <w:t xml:space="preserve"> </w:t>
      </w:r>
    </w:p>
    <w:p w:rsidR="00047BFC" w:rsidRDefault="00047BFC" w:rsidP="00047BFC">
      <w:pPr>
        <w:widowControl w:val="0"/>
        <w:spacing w:after="0" w:line="240" w:lineRule="auto"/>
        <w:rPr>
          <w:rFonts w:ascii="Times New Roman" w:hAnsi="Times New Roman"/>
          <w:i/>
          <w:iCs/>
          <w:sz w:val="24"/>
          <w:szCs w:val="24"/>
          <w:lang w:bidi="ru-RU"/>
        </w:rPr>
      </w:pPr>
      <w:r>
        <w:rPr>
          <w:rFonts w:ascii="Times New Roman" w:hAnsi="Times New Roman"/>
          <w:i/>
          <w:iCs/>
          <w:sz w:val="24"/>
          <w:szCs w:val="24"/>
          <w:lang w:bidi="ru-RU"/>
        </w:rPr>
        <w:t xml:space="preserve">                                                                    </w:t>
      </w:r>
      <w:r w:rsidR="0021466E">
        <w:rPr>
          <w:rFonts w:ascii="Times New Roman" w:hAnsi="Times New Roman"/>
          <w:i/>
          <w:iCs/>
          <w:sz w:val="24"/>
          <w:szCs w:val="24"/>
          <w:lang w:bidi="ru-RU"/>
        </w:rPr>
        <w:t xml:space="preserve"> </w:t>
      </w:r>
      <w:r w:rsidR="0021466E">
        <w:rPr>
          <w:rFonts w:ascii="Times New Roman" w:hAnsi="Times New Roman"/>
          <w:b/>
          <w:bCs/>
          <w:sz w:val="24"/>
          <w:szCs w:val="24"/>
          <w:lang w:bidi="ru-RU"/>
        </w:rPr>
        <w:t>РЕШЕНИЕ</w:t>
      </w:r>
    </w:p>
    <w:p w:rsidR="00047BFC" w:rsidRDefault="00047BFC" w:rsidP="00047BFC">
      <w:pPr>
        <w:widowControl w:val="0"/>
        <w:spacing w:after="0" w:line="240" w:lineRule="auto"/>
        <w:rPr>
          <w:rFonts w:ascii="Times New Roman" w:hAnsi="Times New Roman"/>
          <w:i/>
          <w:iCs/>
          <w:sz w:val="24"/>
          <w:szCs w:val="24"/>
          <w:lang w:bidi="ru-RU"/>
        </w:rPr>
      </w:pPr>
      <w:r>
        <w:rPr>
          <w:rFonts w:ascii="Times New Roman" w:hAnsi="Times New Roman"/>
          <w:i/>
          <w:iCs/>
          <w:sz w:val="24"/>
          <w:szCs w:val="24"/>
          <w:lang w:bidi="ru-RU"/>
        </w:rPr>
        <w:t xml:space="preserve">                        </w:t>
      </w:r>
      <w:r>
        <w:rPr>
          <w:rFonts w:ascii="Times New Roman" w:hAnsi="Times New Roman"/>
          <w:b/>
          <w:bCs/>
          <w:sz w:val="24"/>
          <w:szCs w:val="24"/>
          <w:lang w:bidi="ru-RU"/>
        </w:rPr>
        <w:t>об отказе в приеме документов, необходимых для предоставления</w:t>
      </w:r>
    </w:p>
    <w:p w:rsidR="00047BFC" w:rsidRDefault="00047BFC" w:rsidP="00047BFC">
      <w:pPr>
        <w:widowControl w:val="0"/>
        <w:spacing w:after="0" w:line="240" w:lineRule="auto"/>
        <w:ind w:right="140"/>
        <w:jc w:val="center"/>
        <w:rPr>
          <w:rFonts w:ascii="Times New Roman" w:hAnsi="Times New Roman"/>
          <w:b/>
          <w:bCs/>
          <w:sz w:val="24"/>
          <w:szCs w:val="24"/>
          <w:lang w:bidi="ru-RU"/>
        </w:rPr>
      </w:pPr>
      <w:r>
        <w:rPr>
          <w:rFonts w:ascii="Times New Roman" w:hAnsi="Times New Roman"/>
          <w:b/>
          <w:bCs/>
          <w:sz w:val="24"/>
          <w:szCs w:val="24"/>
          <w:lang w:bidi="ru-RU"/>
        </w:rPr>
        <w:t>муниципальной услуги</w:t>
      </w:r>
    </w:p>
    <w:p w:rsidR="00047BFC" w:rsidRDefault="00047BFC" w:rsidP="00047BFC">
      <w:pPr>
        <w:widowControl w:val="0"/>
        <w:spacing w:after="0" w:line="240" w:lineRule="auto"/>
        <w:ind w:right="140"/>
        <w:jc w:val="center"/>
        <w:rPr>
          <w:rFonts w:ascii="Times New Roman" w:hAnsi="Times New Roman"/>
          <w:b/>
          <w:bCs/>
          <w:sz w:val="24"/>
          <w:szCs w:val="24"/>
          <w:lang w:bidi="ru-RU"/>
        </w:rPr>
      </w:pPr>
    </w:p>
    <w:p w:rsidR="00047BFC" w:rsidRDefault="00047BFC" w:rsidP="00047BFC">
      <w:pPr>
        <w:tabs>
          <w:tab w:val="left" w:pos="567"/>
          <w:tab w:val="left" w:pos="453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от ______     № ________</w:t>
      </w:r>
    </w:p>
    <w:p w:rsidR="00047BFC" w:rsidRDefault="00047BFC" w:rsidP="00447169">
      <w:pPr>
        <w:spacing w:after="0" w:line="240" w:lineRule="auto"/>
        <w:ind w:right="-1" w:firstLine="709"/>
        <w:rPr>
          <w:rFonts w:ascii="Times New Roman" w:hAnsi="Times New Roman"/>
          <w:color w:val="000000"/>
          <w:sz w:val="24"/>
          <w:szCs w:val="24"/>
          <w:lang w:bidi="ru-RU"/>
        </w:rPr>
      </w:pPr>
    </w:p>
    <w:p w:rsidR="00447169" w:rsidRPr="00447169" w:rsidRDefault="00447169" w:rsidP="00447169">
      <w:pPr>
        <w:pStyle w:val="80"/>
        <w:shd w:val="clear" w:color="auto" w:fill="auto"/>
        <w:spacing w:before="0" w:after="0" w:line="240" w:lineRule="auto"/>
        <w:jc w:val="left"/>
        <w:rPr>
          <w:b w:val="0"/>
          <w:color w:val="000000"/>
          <w:sz w:val="24"/>
          <w:szCs w:val="24"/>
        </w:rPr>
      </w:pPr>
      <w:r>
        <w:rPr>
          <w:b w:val="0"/>
          <w:color w:val="000000"/>
          <w:sz w:val="24"/>
          <w:szCs w:val="24"/>
          <w:lang w:bidi="ru-RU"/>
        </w:rPr>
        <w:t xml:space="preserve">           </w:t>
      </w:r>
      <w:r w:rsidR="00047BFC" w:rsidRPr="00447169">
        <w:rPr>
          <w:b w:val="0"/>
          <w:color w:val="000000"/>
          <w:sz w:val="24"/>
          <w:szCs w:val="24"/>
          <w:lang w:bidi="ru-RU"/>
        </w:rPr>
        <w:t xml:space="preserve">По результатам рассмотрения заявления о выдаче </w:t>
      </w:r>
      <w:r w:rsidR="000405C7" w:rsidRPr="00447169">
        <w:rPr>
          <w:b w:val="0"/>
          <w:color w:val="000000"/>
          <w:sz w:val="24"/>
          <w:szCs w:val="24"/>
          <w:lang w:bidi="ru-RU"/>
        </w:rPr>
        <w:t>решения</w:t>
      </w:r>
      <w:r w:rsidRPr="00447169">
        <w:rPr>
          <w:b w:val="0"/>
          <w:color w:val="000000"/>
          <w:sz w:val="24"/>
          <w:szCs w:val="24"/>
          <w:lang w:bidi="ru-RU"/>
        </w:rPr>
        <w:t xml:space="preserve"> </w:t>
      </w:r>
      <w:r>
        <w:rPr>
          <w:b w:val="0"/>
          <w:color w:val="000000"/>
          <w:sz w:val="24"/>
          <w:szCs w:val="24"/>
        </w:rPr>
        <w:t xml:space="preserve">о присвоении адреса объекту </w:t>
      </w:r>
      <w:r w:rsidRPr="00447169">
        <w:rPr>
          <w:b w:val="0"/>
          <w:color w:val="000000"/>
          <w:sz w:val="24"/>
          <w:szCs w:val="24"/>
        </w:rPr>
        <w:t>адресации</w:t>
      </w:r>
      <w:r>
        <w:rPr>
          <w:b w:val="0"/>
          <w:color w:val="000000"/>
          <w:sz w:val="24"/>
          <w:szCs w:val="24"/>
        </w:rPr>
        <w:t xml:space="preserve"> </w:t>
      </w:r>
      <w:r w:rsidR="00047BFC" w:rsidRPr="00447169">
        <w:rPr>
          <w:b w:val="0"/>
          <w:color w:val="000000"/>
          <w:sz w:val="24"/>
          <w:szCs w:val="24"/>
          <w:lang w:bidi="ru-RU"/>
        </w:rPr>
        <w:t>и представлен</w:t>
      </w:r>
      <w:r w:rsidRPr="00447169">
        <w:rPr>
          <w:b w:val="0"/>
          <w:color w:val="000000"/>
          <w:sz w:val="24"/>
          <w:szCs w:val="24"/>
          <w:lang w:bidi="ru-RU"/>
        </w:rPr>
        <w:t>ных документов</w:t>
      </w:r>
      <w:r>
        <w:rPr>
          <w:color w:val="000000"/>
          <w:sz w:val="24"/>
          <w:szCs w:val="24"/>
          <w:lang w:bidi="ru-RU"/>
        </w:rPr>
        <w:t>_________________________________________________</w:t>
      </w:r>
    </w:p>
    <w:p w:rsidR="00447169" w:rsidRDefault="00447169" w:rsidP="00447169">
      <w:pPr>
        <w:spacing w:after="0" w:line="240" w:lineRule="auto"/>
        <w:ind w:right="-1" w:firstLine="709"/>
        <w:rPr>
          <w:rFonts w:ascii="Times New Roman" w:hAnsi="Times New Roman"/>
          <w:i/>
          <w:sz w:val="24"/>
          <w:szCs w:val="24"/>
        </w:rPr>
      </w:pPr>
      <w:r>
        <w:rPr>
          <w:rFonts w:ascii="Times New Roman" w:hAnsi="Times New Roman"/>
          <w:i/>
          <w:sz w:val="24"/>
          <w:szCs w:val="24"/>
        </w:rPr>
        <w:t xml:space="preserve">                                                              (Ф.И.О. заявителя, дата направления заявления)</w:t>
      </w:r>
    </w:p>
    <w:p w:rsidR="00047BFC" w:rsidRDefault="00047BFC" w:rsidP="00447169">
      <w:pPr>
        <w:pStyle w:val="80"/>
        <w:shd w:val="clear" w:color="auto" w:fill="auto"/>
        <w:spacing w:before="0" w:after="0" w:line="240" w:lineRule="auto"/>
        <w:jc w:val="left"/>
        <w:rPr>
          <w:i/>
          <w:sz w:val="24"/>
          <w:szCs w:val="24"/>
        </w:rPr>
      </w:pPr>
    </w:p>
    <w:p w:rsidR="00047BFC" w:rsidRDefault="00047BFC" w:rsidP="00047BFC">
      <w:pPr>
        <w:spacing w:after="0" w:line="240" w:lineRule="auto"/>
        <w:ind w:right="-1"/>
        <w:jc w:val="both"/>
        <w:rPr>
          <w:rFonts w:ascii="Times New Roman" w:hAnsi="Times New Roman"/>
          <w:sz w:val="24"/>
          <w:szCs w:val="24"/>
        </w:rPr>
      </w:pPr>
      <w:r>
        <w:rPr>
          <w:rFonts w:ascii="Times New Roman" w:hAnsi="Times New Roman"/>
          <w:sz w:val="24"/>
          <w:szCs w:val="24"/>
        </w:rPr>
        <w:t>принято решение об отказе в приеме документов, необходимых для предоставления муниципальной услуги «</w:t>
      </w:r>
      <w:r w:rsidR="000E546C" w:rsidRPr="00047BFC">
        <w:rPr>
          <w:rFonts w:ascii="Times New Roman" w:hAnsi="Times New Roman" w:cs="Times New Roman"/>
          <w:color w:val="000000"/>
          <w:sz w:val="24"/>
          <w:szCs w:val="24"/>
        </w:rPr>
        <w:t>Присвоение адреса объекту адресации, изменение и аннулирование такого адреса</w:t>
      </w:r>
      <w:r>
        <w:rPr>
          <w:rFonts w:ascii="Times New Roman" w:hAnsi="Times New Roman"/>
          <w:sz w:val="24"/>
          <w:szCs w:val="24"/>
        </w:rPr>
        <w:t>» в связи с:</w:t>
      </w:r>
      <w:r w:rsidR="0002461B">
        <w:rPr>
          <w:rFonts w:ascii="Times New Roman" w:hAnsi="Times New Roman"/>
          <w:sz w:val="24"/>
          <w:szCs w:val="24"/>
        </w:rPr>
        <w:t xml:space="preserve"> </w:t>
      </w:r>
      <w:r>
        <w:rPr>
          <w:rFonts w:ascii="Times New Roman" w:hAnsi="Times New Roman"/>
          <w:sz w:val="24"/>
          <w:szCs w:val="24"/>
        </w:rPr>
        <w:t>___________</w:t>
      </w:r>
      <w:r w:rsidR="0002461B">
        <w:rPr>
          <w:rFonts w:ascii="Times New Roman" w:hAnsi="Times New Roman"/>
          <w:sz w:val="24"/>
          <w:szCs w:val="24"/>
        </w:rPr>
        <w:t>________________________________________</w:t>
      </w:r>
      <w:r>
        <w:rPr>
          <w:rFonts w:ascii="Times New Roman" w:hAnsi="Times New Roman"/>
          <w:sz w:val="24"/>
          <w:szCs w:val="24"/>
        </w:rPr>
        <w:t>___________</w:t>
      </w:r>
    </w:p>
    <w:p w:rsidR="00047BFC" w:rsidRDefault="00047BFC" w:rsidP="00047BFC">
      <w:pPr>
        <w:spacing w:after="0" w:line="240" w:lineRule="auto"/>
        <w:ind w:right="-1"/>
        <w:jc w:val="center"/>
        <w:rPr>
          <w:rFonts w:ascii="Times New Roman" w:hAnsi="Times New Roman"/>
          <w:i/>
          <w:sz w:val="24"/>
          <w:szCs w:val="24"/>
        </w:rPr>
      </w:pPr>
      <w:r>
        <w:rPr>
          <w:rFonts w:ascii="Times New Roman" w:hAnsi="Times New Roman"/>
          <w:i/>
          <w:sz w:val="24"/>
          <w:szCs w:val="24"/>
        </w:rPr>
        <w:t xml:space="preserve">(указываются основания отказа </w:t>
      </w:r>
    </w:p>
    <w:p w:rsidR="00047BFC" w:rsidRDefault="00047BFC" w:rsidP="00047BFC">
      <w:pPr>
        <w:spacing w:after="0" w:line="240" w:lineRule="auto"/>
        <w:ind w:right="-1"/>
        <w:jc w:val="center"/>
        <w:rPr>
          <w:rFonts w:ascii="Times New Roman" w:hAnsi="Times New Roman"/>
          <w:i/>
          <w:sz w:val="24"/>
          <w:szCs w:val="24"/>
        </w:rPr>
      </w:pPr>
      <w:r>
        <w:rPr>
          <w:rFonts w:ascii="Times New Roman" w:hAnsi="Times New Roman"/>
          <w:i/>
          <w:sz w:val="24"/>
          <w:szCs w:val="24"/>
        </w:rPr>
        <w:t>__________________________________________________________________________________</w:t>
      </w:r>
    </w:p>
    <w:p w:rsidR="00047BFC" w:rsidRDefault="00047BFC" w:rsidP="00047BFC">
      <w:pPr>
        <w:spacing w:after="0" w:line="240" w:lineRule="auto"/>
        <w:ind w:right="-1"/>
        <w:jc w:val="center"/>
        <w:rPr>
          <w:rFonts w:ascii="Times New Roman" w:hAnsi="Times New Roman"/>
          <w:i/>
          <w:sz w:val="24"/>
          <w:szCs w:val="24"/>
        </w:rPr>
      </w:pPr>
      <w:r>
        <w:rPr>
          <w:rFonts w:ascii="Times New Roman" w:hAnsi="Times New Roman"/>
          <w:i/>
          <w:sz w:val="24"/>
          <w:szCs w:val="24"/>
        </w:rPr>
        <w:t>в приеме документов, необходимых для предоставления муниципальной услуги)</w:t>
      </w:r>
    </w:p>
    <w:p w:rsidR="00047BFC" w:rsidRDefault="00047BFC" w:rsidP="00047BFC">
      <w:pPr>
        <w:spacing w:after="0" w:line="240" w:lineRule="auto"/>
        <w:ind w:right="-1"/>
        <w:jc w:val="both"/>
        <w:rPr>
          <w:rFonts w:ascii="Times New Roman" w:hAnsi="Times New Roman"/>
          <w:sz w:val="24"/>
          <w:szCs w:val="24"/>
        </w:rPr>
      </w:pPr>
    </w:p>
    <w:p w:rsidR="00047BFC" w:rsidRDefault="00047BFC" w:rsidP="00047BFC">
      <w:pPr>
        <w:widowControl w:val="0"/>
        <w:spacing w:after="0" w:line="322" w:lineRule="exact"/>
        <w:ind w:firstLine="460"/>
        <w:jc w:val="both"/>
        <w:rPr>
          <w:rFonts w:ascii="Times New Roman" w:hAnsi="Times New Roman"/>
          <w:sz w:val="24"/>
          <w:szCs w:val="24"/>
        </w:rPr>
      </w:pPr>
      <w:r>
        <w:rPr>
          <w:rFonts w:ascii="Times New Roman" w:hAnsi="Times New Roman"/>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047BFC" w:rsidRDefault="00047BFC" w:rsidP="00047BFC">
      <w:pPr>
        <w:spacing w:after="0" w:line="240" w:lineRule="auto"/>
        <w:ind w:right="-1" w:firstLine="460"/>
        <w:jc w:val="both"/>
        <w:rPr>
          <w:rFonts w:ascii="Times New Roman" w:hAnsi="Times New Roman"/>
          <w:sz w:val="24"/>
          <w:szCs w:val="24"/>
        </w:rPr>
      </w:pPr>
      <w:r>
        <w:rPr>
          <w:rFonts w:ascii="Times New Roman" w:hAnsi="Times New Roman"/>
          <w:sz w:val="24"/>
          <w:szCs w:val="24"/>
        </w:rPr>
        <w:t>Настоящее решение может быть обжаловано в досудебном порядке путем направления жалобы в орган, уполномоченный на предоставление услуги (Администрация Вольского муниципального района Саратовской области), а также в судебном порядке.</w:t>
      </w:r>
    </w:p>
    <w:p w:rsidR="00047BFC" w:rsidRDefault="00047BFC" w:rsidP="00047BFC">
      <w:pPr>
        <w:spacing w:after="0" w:line="240" w:lineRule="auto"/>
        <w:rPr>
          <w:rFonts w:ascii="Times New Roman" w:hAnsi="Times New Roman"/>
          <w:sz w:val="24"/>
          <w:szCs w:val="24"/>
        </w:rPr>
      </w:pPr>
    </w:p>
    <w:p w:rsidR="00047BFC" w:rsidRDefault="00047BFC" w:rsidP="00047BFC">
      <w:pPr>
        <w:spacing w:after="0" w:line="240" w:lineRule="auto"/>
        <w:rPr>
          <w:rFonts w:ascii="Times New Roman" w:hAnsi="Times New Roman"/>
          <w:sz w:val="24"/>
          <w:szCs w:val="24"/>
        </w:rPr>
      </w:pPr>
      <w:r>
        <w:rPr>
          <w:rFonts w:ascii="Times New Roman" w:hAnsi="Times New Roman"/>
          <w:sz w:val="24"/>
          <w:szCs w:val="24"/>
        </w:rPr>
        <w:t>Должностное лицо (ФИО)</w:t>
      </w:r>
    </w:p>
    <w:p w:rsidR="00047BFC" w:rsidRDefault="00047BFC" w:rsidP="00047BFC">
      <w:pPr>
        <w:pBdr>
          <w:top w:val="single" w:sz="4" w:space="9" w:color="000000"/>
        </w:pBdr>
        <w:spacing w:after="0" w:line="240" w:lineRule="auto"/>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(подпись должностного лица органа, осуществляющего</w:t>
      </w:r>
    </w:p>
    <w:p w:rsidR="00047BFC" w:rsidRDefault="00047BFC" w:rsidP="00047BFC">
      <w:pPr>
        <w:pBdr>
          <w:top w:val="single" w:sz="4" w:space="9" w:color="000000"/>
        </w:pBdr>
        <w:spacing w:after="0" w:line="240" w:lineRule="auto"/>
        <w:ind w:left="5670"/>
        <w:rPr>
          <w:rFonts w:ascii="Times New Roman" w:hAnsi="Times New Roman"/>
          <w:sz w:val="18"/>
          <w:szCs w:val="18"/>
        </w:rPr>
      </w:pPr>
      <w:r>
        <w:rPr>
          <w:rFonts w:ascii="Times New Roman" w:hAnsi="Times New Roman"/>
          <w:sz w:val="18"/>
          <w:szCs w:val="18"/>
        </w:rPr>
        <w:t xml:space="preserve">         предоставление муниципальной услуги)</w:t>
      </w:r>
    </w:p>
    <w:p w:rsidR="0002461B" w:rsidRDefault="0002461B" w:rsidP="00047BFC">
      <w:pPr>
        <w:pBdr>
          <w:top w:val="single" w:sz="4" w:space="9" w:color="000000"/>
        </w:pBdr>
        <w:spacing w:after="0" w:line="240" w:lineRule="auto"/>
        <w:ind w:left="5670"/>
        <w:rPr>
          <w:rFonts w:ascii="Times New Roman" w:hAnsi="Times New Roman"/>
          <w:sz w:val="18"/>
          <w:szCs w:val="18"/>
        </w:rPr>
      </w:pPr>
    </w:p>
    <w:p w:rsidR="0002461B" w:rsidRDefault="0002461B" w:rsidP="00047BFC">
      <w:pPr>
        <w:pBdr>
          <w:top w:val="single" w:sz="4" w:space="9" w:color="000000"/>
        </w:pBdr>
        <w:spacing w:after="0" w:line="240" w:lineRule="auto"/>
        <w:ind w:left="5670"/>
        <w:rPr>
          <w:rFonts w:ascii="Times New Roman" w:hAnsi="Times New Roman"/>
          <w:sz w:val="18"/>
          <w:szCs w:val="18"/>
        </w:rPr>
      </w:pPr>
    </w:p>
    <w:p w:rsidR="0002461B" w:rsidRDefault="0002461B" w:rsidP="00047BFC">
      <w:pPr>
        <w:pBdr>
          <w:top w:val="single" w:sz="4" w:space="9" w:color="000000"/>
        </w:pBdr>
        <w:spacing w:after="0" w:line="240" w:lineRule="auto"/>
        <w:ind w:left="5670"/>
        <w:rPr>
          <w:rFonts w:ascii="Times New Roman" w:hAnsi="Times New Roman"/>
          <w:sz w:val="18"/>
          <w:szCs w:val="18"/>
        </w:rPr>
      </w:pPr>
    </w:p>
    <w:p w:rsidR="0002461B" w:rsidRDefault="0002461B" w:rsidP="00047BFC">
      <w:pPr>
        <w:pBdr>
          <w:top w:val="single" w:sz="4" w:space="9" w:color="000000"/>
        </w:pBdr>
        <w:spacing w:after="0" w:line="240" w:lineRule="auto"/>
        <w:ind w:left="5670"/>
        <w:rPr>
          <w:rFonts w:ascii="Times New Roman" w:hAnsi="Times New Roman"/>
          <w:sz w:val="18"/>
          <w:szCs w:val="18"/>
        </w:rPr>
      </w:pPr>
    </w:p>
    <w:p w:rsidR="0002461B" w:rsidRDefault="0002461B" w:rsidP="00047BFC">
      <w:pPr>
        <w:pBdr>
          <w:top w:val="single" w:sz="4" w:space="9" w:color="000000"/>
        </w:pBdr>
        <w:spacing w:after="0" w:line="240" w:lineRule="auto"/>
        <w:ind w:left="5670"/>
        <w:rPr>
          <w:rFonts w:ascii="Times New Roman" w:hAnsi="Times New Roman"/>
          <w:sz w:val="18"/>
          <w:szCs w:val="18"/>
        </w:rPr>
      </w:pPr>
    </w:p>
    <w:p w:rsidR="0002461B" w:rsidRDefault="0002461B" w:rsidP="00047BFC">
      <w:pPr>
        <w:pBdr>
          <w:top w:val="single" w:sz="4" w:space="9" w:color="000000"/>
        </w:pBdr>
        <w:spacing w:after="0" w:line="240" w:lineRule="auto"/>
        <w:ind w:left="5670"/>
        <w:rPr>
          <w:rFonts w:ascii="Times New Roman" w:hAnsi="Times New Roman"/>
          <w:sz w:val="18"/>
          <w:szCs w:val="18"/>
        </w:rPr>
      </w:pPr>
    </w:p>
    <w:p w:rsidR="00047BFC" w:rsidRDefault="00047BFC" w:rsidP="00047BFC">
      <w:pPr>
        <w:pBdr>
          <w:top w:val="single" w:sz="4" w:space="9" w:color="000000"/>
        </w:pBdr>
        <w:spacing w:after="0" w:line="240" w:lineRule="auto"/>
        <w:ind w:left="5670"/>
        <w:rPr>
          <w:rFonts w:ascii="Times New Roman" w:hAnsi="Times New Roman"/>
          <w:sz w:val="18"/>
          <w:szCs w:val="18"/>
        </w:rPr>
      </w:pPr>
    </w:p>
    <w:p w:rsidR="00047BFC" w:rsidRDefault="00047BFC" w:rsidP="00047BFC">
      <w:pPr>
        <w:spacing w:after="0" w:line="240" w:lineRule="auto"/>
        <w:rPr>
          <w:rFonts w:ascii="Times New Roman" w:hAnsi="Times New Roman"/>
          <w:spacing w:val="-6"/>
          <w:sz w:val="24"/>
          <w:szCs w:val="24"/>
        </w:rPr>
      </w:pPr>
      <w:r>
        <w:rPr>
          <w:rFonts w:ascii="Times New Roman" w:hAnsi="Times New Roman"/>
          <w:spacing w:val="-6"/>
          <w:sz w:val="24"/>
          <w:szCs w:val="24"/>
        </w:rPr>
        <w:t xml:space="preserve">                                         Руководитель аппарата                                    О.Н. Сазанова</w:t>
      </w:r>
    </w:p>
    <w:p w:rsidR="00047BFC" w:rsidRDefault="00047BFC" w:rsidP="00E562AC">
      <w:pPr>
        <w:spacing w:after="0" w:line="240" w:lineRule="auto"/>
        <w:rPr>
          <w:rFonts w:ascii="Times New Roman" w:hAnsi="Times New Roman" w:cs="Times New Roman"/>
          <w:sz w:val="28"/>
          <w:szCs w:val="28"/>
        </w:rPr>
      </w:pPr>
    </w:p>
    <w:p w:rsidR="00047BFC" w:rsidRDefault="00047BFC" w:rsidP="00E562AC">
      <w:pPr>
        <w:spacing w:after="0" w:line="240" w:lineRule="auto"/>
        <w:rPr>
          <w:rFonts w:ascii="Times New Roman" w:hAnsi="Times New Roman" w:cs="Times New Roman"/>
          <w:sz w:val="28"/>
          <w:szCs w:val="28"/>
        </w:rPr>
      </w:pPr>
    </w:p>
    <w:sectPr w:rsidR="00047BFC" w:rsidSect="00E817B2">
      <w:pgSz w:w="11900" w:h="16840"/>
      <w:pgMar w:top="459" w:right="611" w:bottom="1206" w:left="1159" w:header="0" w:footer="3" w:gutter="0"/>
      <w:pgNumType w:start="3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642" w:rsidRDefault="008E5642" w:rsidP="0087456E">
      <w:pPr>
        <w:spacing w:after="0" w:line="240" w:lineRule="auto"/>
      </w:pPr>
      <w:r>
        <w:separator/>
      </w:r>
    </w:p>
  </w:endnote>
  <w:endnote w:type="continuationSeparator" w:id="1">
    <w:p w:rsidR="008E5642" w:rsidRDefault="008E5642" w:rsidP="008745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0001"/>
      <w:docPartObj>
        <w:docPartGallery w:val="Page Numbers (Bottom of Page)"/>
        <w:docPartUnique/>
      </w:docPartObj>
    </w:sdtPr>
    <w:sdtContent>
      <w:p w:rsidR="003B50A1" w:rsidRDefault="00BC127C">
        <w:pPr>
          <w:pStyle w:val="af"/>
          <w:jc w:val="right"/>
        </w:pPr>
        <w:fldSimple w:instr=" PAGE   \* MERGEFORMAT ">
          <w:r w:rsidR="006F303C">
            <w:rPr>
              <w:noProof/>
            </w:rPr>
            <w:t>28</w:t>
          </w:r>
        </w:fldSimple>
      </w:p>
    </w:sdtContent>
  </w:sdt>
  <w:p w:rsidR="003B50A1" w:rsidRDefault="003B50A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642" w:rsidRDefault="008E5642" w:rsidP="0087456E">
      <w:pPr>
        <w:spacing w:after="0" w:line="240" w:lineRule="auto"/>
      </w:pPr>
      <w:r>
        <w:separator/>
      </w:r>
    </w:p>
  </w:footnote>
  <w:footnote w:type="continuationSeparator" w:id="1">
    <w:p w:rsidR="008E5642" w:rsidRDefault="008E5642" w:rsidP="008745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1">
    <w:nsid w:val="0F1E3066"/>
    <w:multiLevelType w:val="multilevel"/>
    <w:tmpl w:val="D8782F8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7F67719"/>
    <w:multiLevelType w:val="multilevel"/>
    <w:tmpl w:val="B808888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D545628"/>
    <w:multiLevelType w:val="multilevel"/>
    <w:tmpl w:val="24B0C7E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B236A6D"/>
    <w:multiLevelType w:val="multilevel"/>
    <w:tmpl w:val="6520FC6A"/>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B4870F3"/>
    <w:multiLevelType w:val="multilevel"/>
    <w:tmpl w:val="D4B245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B520185"/>
    <w:multiLevelType w:val="multilevel"/>
    <w:tmpl w:val="F4DC357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8F81818"/>
    <w:multiLevelType w:val="multilevel"/>
    <w:tmpl w:val="FD904828"/>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C8F5DE2"/>
    <w:multiLevelType w:val="multilevel"/>
    <w:tmpl w:val="D2CA3AB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CDD1271"/>
    <w:multiLevelType w:val="multilevel"/>
    <w:tmpl w:val="74344DEA"/>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D905407"/>
    <w:multiLevelType w:val="multilevel"/>
    <w:tmpl w:val="45DA4E22"/>
    <w:lvl w:ilvl="0">
      <w:start w:val="18"/>
      <w:numFmt w:val="decimal"/>
      <w:lvlText w:val="2.%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539F3AA1"/>
    <w:multiLevelType w:val="multilevel"/>
    <w:tmpl w:val="0A666C2A"/>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E6931A1"/>
    <w:multiLevelType w:val="multilevel"/>
    <w:tmpl w:val="626AFF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6EFD1C87"/>
    <w:multiLevelType w:val="multilevel"/>
    <w:tmpl w:val="2AB24306"/>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8C44E44"/>
    <w:multiLevelType w:val="multilevel"/>
    <w:tmpl w:val="92F2B2D0"/>
    <w:lvl w:ilvl="0">
      <w:start w:val="6"/>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A3A4CD1"/>
    <w:multiLevelType w:val="multilevel"/>
    <w:tmpl w:val="61F6A7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7DFF7A4E"/>
    <w:multiLevelType w:val="multilevel"/>
    <w:tmpl w:val="C11038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E956BC1"/>
    <w:multiLevelType w:val="hybridMultilevel"/>
    <w:tmpl w:val="B9649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6"/>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2"/>
  </w:num>
  <w:num w:numId="9">
    <w:abstractNumId w:val="12"/>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7"/>
  </w:num>
  <w:num w:numId="13">
    <w:abstractNumId w:val="11"/>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15"/>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6"/>
  </w:num>
  <w:num w:numId="18">
    <w:abstractNumId w:val="6"/>
    <w:lvlOverride w:ilvl="0">
      <w:startOverride w:val="1"/>
    </w:lvlOverride>
    <w:lvlOverride w:ilvl="1"/>
    <w:lvlOverride w:ilvl="2"/>
    <w:lvlOverride w:ilvl="3"/>
    <w:lvlOverride w:ilvl="4"/>
    <w:lvlOverride w:ilvl="5"/>
    <w:lvlOverride w:ilvl="6"/>
    <w:lvlOverride w:ilvl="7"/>
    <w:lvlOverride w:ilvl="8"/>
  </w:num>
  <w:num w:numId="19">
    <w:abstractNumId w:val="8"/>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13"/>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9"/>
  </w:num>
  <w:num w:numId="24">
    <w:abstractNumId w:val="9"/>
    <w:lvlOverride w:ilvl="0">
      <w:startOverride w:val="3"/>
    </w:lvlOverride>
    <w:lvlOverride w:ilvl="1"/>
    <w:lvlOverride w:ilvl="2"/>
    <w:lvlOverride w:ilvl="3"/>
    <w:lvlOverride w:ilvl="4"/>
    <w:lvlOverride w:ilvl="5"/>
    <w:lvlOverride w:ilvl="6"/>
    <w:lvlOverride w:ilvl="7"/>
    <w:lvlOverride w:ilvl="8"/>
  </w:num>
  <w:num w:numId="25">
    <w:abstractNumId w:val="5"/>
  </w:num>
  <w:num w:numId="26">
    <w:abstractNumId w:val="5"/>
  </w:num>
  <w:num w:numId="27">
    <w:abstractNumId w:val="14"/>
  </w:num>
  <w:num w:numId="28">
    <w:abstractNumId w:val="14"/>
    <w:lvlOverride w:ilvl="0">
      <w:startOverride w:val="6"/>
    </w:lvlOverride>
    <w:lvlOverride w:ilvl="1"/>
    <w:lvlOverride w:ilvl="2"/>
    <w:lvlOverride w:ilvl="3"/>
    <w:lvlOverride w:ilvl="4"/>
    <w:lvlOverride w:ilvl="5"/>
    <w:lvlOverride w:ilvl="6"/>
    <w:lvlOverride w:ilvl="7"/>
    <w:lvlOverride w:ilvl="8"/>
  </w:num>
  <w:num w:numId="29">
    <w:abstractNumId w:val="4"/>
  </w:num>
  <w:num w:numId="30">
    <w:abstractNumId w:val="4"/>
    <w:lvlOverride w:ilvl="0">
      <w:startOverride w:val="1"/>
    </w:lvlOverride>
    <w:lvlOverride w:ilvl="1"/>
    <w:lvlOverride w:ilvl="2"/>
    <w:lvlOverride w:ilvl="3"/>
    <w:lvlOverride w:ilvl="4"/>
    <w:lvlOverride w:ilvl="5"/>
    <w:lvlOverride w:ilvl="6"/>
    <w:lvlOverride w:ilvl="7"/>
    <w:lvlOverride w:ilvl="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87456E"/>
    <w:rsid w:val="00000999"/>
    <w:rsid w:val="000055D6"/>
    <w:rsid w:val="000125BF"/>
    <w:rsid w:val="0002461B"/>
    <w:rsid w:val="000405C7"/>
    <w:rsid w:val="00047BFC"/>
    <w:rsid w:val="0005080E"/>
    <w:rsid w:val="000527D5"/>
    <w:rsid w:val="00062ACA"/>
    <w:rsid w:val="00067855"/>
    <w:rsid w:val="00067F76"/>
    <w:rsid w:val="00070370"/>
    <w:rsid w:val="00080D23"/>
    <w:rsid w:val="00081E9A"/>
    <w:rsid w:val="00082CCF"/>
    <w:rsid w:val="00084608"/>
    <w:rsid w:val="0008673B"/>
    <w:rsid w:val="00093550"/>
    <w:rsid w:val="000A11E8"/>
    <w:rsid w:val="000D2E9B"/>
    <w:rsid w:val="000E546C"/>
    <w:rsid w:val="001027DA"/>
    <w:rsid w:val="00144204"/>
    <w:rsid w:val="00157AF8"/>
    <w:rsid w:val="00160FF4"/>
    <w:rsid w:val="00176D58"/>
    <w:rsid w:val="0018262A"/>
    <w:rsid w:val="00192C4C"/>
    <w:rsid w:val="001B4E8F"/>
    <w:rsid w:val="001E584C"/>
    <w:rsid w:val="001F78F2"/>
    <w:rsid w:val="0021249D"/>
    <w:rsid w:val="0021466E"/>
    <w:rsid w:val="00217645"/>
    <w:rsid w:val="0021798B"/>
    <w:rsid w:val="00222DAF"/>
    <w:rsid w:val="002235A1"/>
    <w:rsid w:val="00241AE3"/>
    <w:rsid w:val="00247F58"/>
    <w:rsid w:val="0025448E"/>
    <w:rsid w:val="00260A85"/>
    <w:rsid w:val="002751B7"/>
    <w:rsid w:val="002915F2"/>
    <w:rsid w:val="002A294A"/>
    <w:rsid w:val="002A728E"/>
    <w:rsid w:val="002B6BBC"/>
    <w:rsid w:val="002C6633"/>
    <w:rsid w:val="002C7CEA"/>
    <w:rsid w:val="002E49B3"/>
    <w:rsid w:val="002F6395"/>
    <w:rsid w:val="00300CB7"/>
    <w:rsid w:val="003138CA"/>
    <w:rsid w:val="0032089E"/>
    <w:rsid w:val="00324017"/>
    <w:rsid w:val="003337A0"/>
    <w:rsid w:val="003420D0"/>
    <w:rsid w:val="00360FE5"/>
    <w:rsid w:val="003773A1"/>
    <w:rsid w:val="00380347"/>
    <w:rsid w:val="0039533F"/>
    <w:rsid w:val="003B5033"/>
    <w:rsid w:val="003B50A1"/>
    <w:rsid w:val="003D0E1A"/>
    <w:rsid w:val="003D2E66"/>
    <w:rsid w:val="003D611C"/>
    <w:rsid w:val="003D6D67"/>
    <w:rsid w:val="003E5FD3"/>
    <w:rsid w:val="00401C67"/>
    <w:rsid w:val="0041202A"/>
    <w:rsid w:val="00417575"/>
    <w:rsid w:val="0042068F"/>
    <w:rsid w:val="004309E0"/>
    <w:rsid w:val="00433484"/>
    <w:rsid w:val="00435BA1"/>
    <w:rsid w:val="00440E0A"/>
    <w:rsid w:val="00447169"/>
    <w:rsid w:val="004625F3"/>
    <w:rsid w:val="00463416"/>
    <w:rsid w:val="00470938"/>
    <w:rsid w:val="004746CD"/>
    <w:rsid w:val="004867C1"/>
    <w:rsid w:val="004929A5"/>
    <w:rsid w:val="004C67E5"/>
    <w:rsid w:val="004D78A8"/>
    <w:rsid w:val="004E05D2"/>
    <w:rsid w:val="004E2BD7"/>
    <w:rsid w:val="004E2D4D"/>
    <w:rsid w:val="004F66BE"/>
    <w:rsid w:val="005031FB"/>
    <w:rsid w:val="005114BB"/>
    <w:rsid w:val="00543374"/>
    <w:rsid w:val="0055559D"/>
    <w:rsid w:val="0056431D"/>
    <w:rsid w:val="00576AC8"/>
    <w:rsid w:val="005823BE"/>
    <w:rsid w:val="00582800"/>
    <w:rsid w:val="005A010D"/>
    <w:rsid w:val="005D2EE5"/>
    <w:rsid w:val="005D7843"/>
    <w:rsid w:val="005E03F1"/>
    <w:rsid w:val="00621B18"/>
    <w:rsid w:val="00627184"/>
    <w:rsid w:val="0064220D"/>
    <w:rsid w:val="006549AA"/>
    <w:rsid w:val="00654C71"/>
    <w:rsid w:val="006807BE"/>
    <w:rsid w:val="00691D6B"/>
    <w:rsid w:val="00692EBF"/>
    <w:rsid w:val="006A3393"/>
    <w:rsid w:val="006B34F0"/>
    <w:rsid w:val="006B391C"/>
    <w:rsid w:val="006C408D"/>
    <w:rsid w:val="006D1DD8"/>
    <w:rsid w:val="006D3AA6"/>
    <w:rsid w:val="006E76A7"/>
    <w:rsid w:val="006E7BB3"/>
    <w:rsid w:val="006F303C"/>
    <w:rsid w:val="00714B7A"/>
    <w:rsid w:val="007238B3"/>
    <w:rsid w:val="007244CD"/>
    <w:rsid w:val="00742159"/>
    <w:rsid w:val="007654F5"/>
    <w:rsid w:val="007679F7"/>
    <w:rsid w:val="00773922"/>
    <w:rsid w:val="00775588"/>
    <w:rsid w:val="00777A20"/>
    <w:rsid w:val="007877A9"/>
    <w:rsid w:val="007965F1"/>
    <w:rsid w:val="007A42FA"/>
    <w:rsid w:val="007B76CF"/>
    <w:rsid w:val="007D5881"/>
    <w:rsid w:val="007D6308"/>
    <w:rsid w:val="007F6541"/>
    <w:rsid w:val="0080608D"/>
    <w:rsid w:val="00811016"/>
    <w:rsid w:val="00811C53"/>
    <w:rsid w:val="0081221C"/>
    <w:rsid w:val="00822458"/>
    <w:rsid w:val="0083301B"/>
    <w:rsid w:val="00833691"/>
    <w:rsid w:val="00840D39"/>
    <w:rsid w:val="00841AFB"/>
    <w:rsid w:val="00852F65"/>
    <w:rsid w:val="00853639"/>
    <w:rsid w:val="00861278"/>
    <w:rsid w:val="0086703B"/>
    <w:rsid w:val="0087456E"/>
    <w:rsid w:val="0087673E"/>
    <w:rsid w:val="00877AEF"/>
    <w:rsid w:val="00880A96"/>
    <w:rsid w:val="00896526"/>
    <w:rsid w:val="008966DF"/>
    <w:rsid w:val="008A7C3E"/>
    <w:rsid w:val="008B0269"/>
    <w:rsid w:val="008B79CE"/>
    <w:rsid w:val="008C4A38"/>
    <w:rsid w:val="008E5642"/>
    <w:rsid w:val="00901EF7"/>
    <w:rsid w:val="0090747E"/>
    <w:rsid w:val="00916215"/>
    <w:rsid w:val="00924CF2"/>
    <w:rsid w:val="00931260"/>
    <w:rsid w:val="00940B11"/>
    <w:rsid w:val="00951CCA"/>
    <w:rsid w:val="009555C1"/>
    <w:rsid w:val="00956D76"/>
    <w:rsid w:val="0096514D"/>
    <w:rsid w:val="00977E94"/>
    <w:rsid w:val="00987B82"/>
    <w:rsid w:val="00995C78"/>
    <w:rsid w:val="009A2A4B"/>
    <w:rsid w:val="009B5B4F"/>
    <w:rsid w:val="009B7165"/>
    <w:rsid w:val="009C3906"/>
    <w:rsid w:val="009D2376"/>
    <w:rsid w:val="009E64A7"/>
    <w:rsid w:val="009F0640"/>
    <w:rsid w:val="009F5FFF"/>
    <w:rsid w:val="00A034D6"/>
    <w:rsid w:val="00A03E04"/>
    <w:rsid w:val="00A121DB"/>
    <w:rsid w:val="00A12553"/>
    <w:rsid w:val="00A15AF6"/>
    <w:rsid w:val="00A26D3E"/>
    <w:rsid w:val="00A3159F"/>
    <w:rsid w:val="00A363F5"/>
    <w:rsid w:val="00A37F65"/>
    <w:rsid w:val="00A57124"/>
    <w:rsid w:val="00A754A4"/>
    <w:rsid w:val="00A75622"/>
    <w:rsid w:val="00A77C2A"/>
    <w:rsid w:val="00A86552"/>
    <w:rsid w:val="00A86E28"/>
    <w:rsid w:val="00A91970"/>
    <w:rsid w:val="00AA11F0"/>
    <w:rsid w:val="00AA4533"/>
    <w:rsid w:val="00AA69B2"/>
    <w:rsid w:val="00AB4442"/>
    <w:rsid w:val="00AC6702"/>
    <w:rsid w:val="00AD6D8E"/>
    <w:rsid w:val="00AE153A"/>
    <w:rsid w:val="00AE16D7"/>
    <w:rsid w:val="00B16185"/>
    <w:rsid w:val="00B413C0"/>
    <w:rsid w:val="00B60AF2"/>
    <w:rsid w:val="00B635F6"/>
    <w:rsid w:val="00B644D1"/>
    <w:rsid w:val="00B710A2"/>
    <w:rsid w:val="00B93969"/>
    <w:rsid w:val="00B957CD"/>
    <w:rsid w:val="00BB01D5"/>
    <w:rsid w:val="00BB40DC"/>
    <w:rsid w:val="00BB4107"/>
    <w:rsid w:val="00BB587A"/>
    <w:rsid w:val="00BB6A76"/>
    <w:rsid w:val="00BC127C"/>
    <w:rsid w:val="00BC61C3"/>
    <w:rsid w:val="00BD643C"/>
    <w:rsid w:val="00BE3D0F"/>
    <w:rsid w:val="00BF6D70"/>
    <w:rsid w:val="00C05422"/>
    <w:rsid w:val="00C34AC6"/>
    <w:rsid w:val="00C63A47"/>
    <w:rsid w:val="00C6405F"/>
    <w:rsid w:val="00C8003F"/>
    <w:rsid w:val="00C83CAC"/>
    <w:rsid w:val="00C87A85"/>
    <w:rsid w:val="00CA124D"/>
    <w:rsid w:val="00CD6F4F"/>
    <w:rsid w:val="00CE5BED"/>
    <w:rsid w:val="00CE6BD3"/>
    <w:rsid w:val="00D01CEB"/>
    <w:rsid w:val="00D355CD"/>
    <w:rsid w:val="00D77E9B"/>
    <w:rsid w:val="00D94DED"/>
    <w:rsid w:val="00DA18FE"/>
    <w:rsid w:val="00DA50B9"/>
    <w:rsid w:val="00DC5E08"/>
    <w:rsid w:val="00DD2EAB"/>
    <w:rsid w:val="00DE404F"/>
    <w:rsid w:val="00DE62F6"/>
    <w:rsid w:val="00DF50BE"/>
    <w:rsid w:val="00E03C70"/>
    <w:rsid w:val="00E137DB"/>
    <w:rsid w:val="00E21E55"/>
    <w:rsid w:val="00E23F2B"/>
    <w:rsid w:val="00E244D1"/>
    <w:rsid w:val="00E3500F"/>
    <w:rsid w:val="00E51CD0"/>
    <w:rsid w:val="00E562AC"/>
    <w:rsid w:val="00E62A9A"/>
    <w:rsid w:val="00E642B0"/>
    <w:rsid w:val="00E817B2"/>
    <w:rsid w:val="00E82108"/>
    <w:rsid w:val="00E8341D"/>
    <w:rsid w:val="00E85709"/>
    <w:rsid w:val="00E86EB0"/>
    <w:rsid w:val="00EA0E54"/>
    <w:rsid w:val="00EA535F"/>
    <w:rsid w:val="00EC1FA2"/>
    <w:rsid w:val="00ED3B64"/>
    <w:rsid w:val="00ED7D62"/>
    <w:rsid w:val="00EF1319"/>
    <w:rsid w:val="00EF64FE"/>
    <w:rsid w:val="00EF6B34"/>
    <w:rsid w:val="00F03A9A"/>
    <w:rsid w:val="00F10EE2"/>
    <w:rsid w:val="00F245A6"/>
    <w:rsid w:val="00F2706A"/>
    <w:rsid w:val="00F42A25"/>
    <w:rsid w:val="00F61FBD"/>
    <w:rsid w:val="00F6404C"/>
    <w:rsid w:val="00F75242"/>
    <w:rsid w:val="00F804BC"/>
    <w:rsid w:val="00F80C98"/>
    <w:rsid w:val="00F938FF"/>
    <w:rsid w:val="00F94176"/>
    <w:rsid w:val="00F94DF4"/>
    <w:rsid w:val="00FB69CE"/>
    <w:rsid w:val="00FC2D0D"/>
    <w:rsid w:val="00FC55D9"/>
    <w:rsid w:val="00FC62EB"/>
    <w:rsid w:val="00FC6716"/>
    <w:rsid w:val="00FC7BE5"/>
    <w:rsid w:val="00FE1BBB"/>
    <w:rsid w:val="00FE33BA"/>
    <w:rsid w:val="00FE7168"/>
    <w:rsid w:val="00FE7DCF"/>
    <w:rsid w:val="00FF3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F0"/>
  </w:style>
  <w:style w:type="paragraph" w:styleId="1">
    <w:name w:val="heading 1"/>
    <w:basedOn w:val="a"/>
    <w:next w:val="a"/>
    <w:link w:val="10"/>
    <w:uiPriority w:val="99"/>
    <w:qFormat/>
    <w:rsid w:val="006B391C"/>
    <w:pPr>
      <w:keepNext/>
      <w:spacing w:after="0" w:line="240" w:lineRule="auto"/>
      <w:jc w:val="both"/>
      <w:outlineLvl w:val="0"/>
    </w:pPr>
    <w:rPr>
      <w:rFonts w:ascii="Times New Roman" w:eastAsia="Times New Roman" w:hAnsi="Times New Roman" w:cs="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7456E"/>
    <w:rPr>
      <w:color w:val="0066CC"/>
      <w:u w:val="single"/>
    </w:rPr>
  </w:style>
  <w:style w:type="character" w:styleId="a4">
    <w:name w:val="FollowedHyperlink"/>
    <w:basedOn w:val="a0"/>
    <w:uiPriority w:val="99"/>
    <w:semiHidden/>
    <w:unhideWhenUsed/>
    <w:rsid w:val="0087456E"/>
    <w:rPr>
      <w:color w:val="800080" w:themeColor="followedHyperlink"/>
      <w:u w:val="single"/>
    </w:rPr>
  </w:style>
  <w:style w:type="character" w:customStyle="1" w:styleId="2">
    <w:name w:val="Оглавление 2 Знак"/>
    <w:basedOn w:val="a0"/>
    <w:link w:val="20"/>
    <w:semiHidden/>
    <w:locked/>
    <w:rsid w:val="0087456E"/>
    <w:rPr>
      <w:rFonts w:ascii="Times New Roman" w:eastAsia="Times New Roman" w:hAnsi="Times New Roman" w:cs="Times New Roman"/>
      <w:sz w:val="26"/>
      <w:szCs w:val="26"/>
      <w:shd w:val="clear" w:color="auto" w:fill="FFFFFF"/>
    </w:rPr>
  </w:style>
  <w:style w:type="paragraph" w:styleId="20">
    <w:name w:val="toc 2"/>
    <w:basedOn w:val="a"/>
    <w:link w:val="2"/>
    <w:autoRedefine/>
    <w:semiHidden/>
    <w:unhideWhenUsed/>
    <w:rsid w:val="0087456E"/>
    <w:pPr>
      <w:widowControl w:val="0"/>
      <w:shd w:val="clear" w:color="auto" w:fill="FFFFFF"/>
      <w:spacing w:after="0" w:line="439" w:lineRule="exact"/>
      <w:jc w:val="both"/>
    </w:pPr>
    <w:rPr>
      <w:rFonts w:ascii="Times New Roman" w:eastAsia="Times New Roman" w:hAnsi="Times New Roman" w:cs="Times New Roman"/>
      <w:sz w:val="26"/>
      <w:szCs w:val="26"/>
    </w:rPr>
  </w:style>
  <w:style w:type="character" w:customStyle="1" w:styleId="a5">
    <w:name w:val="Сноска_"/>
    <w:basedOn w:val="a0"/>
    <w:link w:val="a6"/>
    <w:locked/>
    <w:rsid w:val="0087456E"/>
    <w:rPr>
      <w:rFonts w:ascii="Times New Roman" w:eastAsia="Times New Roman" w:hAnsi="Times New Roman" w:cs="Times New Roman"/>
      <w:sz w:val="17"/>
      <w:szCs w:val="17"/>
      <w:shd w:val="clear" w:color="auto" w:fill="FFFFFF"/>
    </w:rPr>
  </w:style>
  <w:style w:type="paragraph" w:customStyle="1" w:styleId="a6">
    <w:name w:val="Сноска"/>
    <w:basedOn w:val="a"/>
    <w:link w:val="a5"/>
    <w:rsid w:val="0087456E"/>
    <w:pPr>
      <w:widowControl w:val="0"/>
      <w:shd w:val="clear" w:color="auto" w:fill="FFFFFF"/>
      <w:spacing w:after="0" w:line="0" w:lineRule="atLeast"/>
      <w:jc w:val="both"/>
    </w:pPr>
    <w:rPr>
      <w:rFonts w:ascii="Times New Roman" w:eastAsia="Times New Roman" w:hAnsi="Times New Roman" w:cs="Times New Roman"/>
      <w:sz w:val="17"/>
      <w:szCs w:val="17"/>
    </w:rPr>
  </w:style>
  <w:style w:type="character" w:customStyle="1" w:styleId="21">
    <w:name w:val="Основной текст (2)_"/>
    <w:basedOn w:val="a0"/>
    <w:link w:val="22"/>
    <w:locked/>
    <w:rsid w:val="0087456E"/>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87456E"/>
    <w:pPr>
      <w:widowControl w:val="0"/>
      <w:shd w:val="clear" w:color="auto" w:fill="FFFFFF"/>
      <w:spacing w:after="300" w:line="338" w:lineRule="exact"/>
      <w:jc w:val="center"/>
    </w:pPr>
    <w:rPr>
      <w:rFonts w:ascii="Times New Roman" w:eastAsia="Times New Roman" w:hAnsi="Times New Roman" w:cs="Times New Roman"/>
      <w:sz w:val="26"/>
      <w:szCs w:val="26"/>
    </w:rPr>
  </w:style>
  <w:style w:type="character" w:customStyle="1" w:styleId="4">
    <w:name w:val="Основной текст (4)_"/>
    <w:basedOn w:val="a0"/>
    <w:link w:val="40"/>
    <w:locked/>
    <w:rsid w:val="0087456E"/>
    <w:rPr>
      <w:rFonts w:ascii="Times New Roman" w:eastAsia="Times New Roman" w:hAnsi="Times New Roman" w:cs="Times New Roman"/>
      <w:sz w:val="17"/>
      <w:szCs w:val="17"/>
      <w:shd w:val="clear" w:color="auto" w:fill="FFFFFF"/>
    </w:rPr>
  </w:style>
  <w:style w:type="paragraph" w:customStyle="1" w:styleId="40">
    <w:name w:val="Основной текст (4)"/>
    <w:basedOn w:val="a"/>
    <w:link w:val="4"/>
    <w:rsid w:val="0087456E"/>
    <w:pPr>
      <w:widowControl w:val="0"/>
      <w:shd w:val="clear" w:color="auto" w:fill="FFFFFF"/>
      <w:spacing w:after="0" w:line="0" w:lineRule="atLeast"/>
    </w:pPr>
    <w:rPr>
      <w:rFonts w:ascii="Times New Roman" w:eastAsia="Times New Roman" w:hAnsi="Times New Roman" w:cs="Times New Roman"/>
      <w:sz w:val="17"/>
      <w:szCs w:val="17"/>
    </w:rPr>
  </w:style>
  <w:style w:type="character" w:customStyle="1" w:styleId="5">
    <w:name w:val="Основной текст (5)_"/>
    <w:basedOn w:val="a0"/>
    <w:link w:val="50"/>
    <w:locked/>
    <w:rsid w:val="0087456E"/>
    <w:rPr>
      <w:rFonts w:ascii="Times New Roman" w:eastAsia="Times New Roman" w:hAnsi="Times New Roman" w:cs="Times New Roman"/>
      <w:b/>
      <w:bCs/>
      <w:sz w:val="34"/>
      <w:szCs w:val="34"/>
      <w:shd w:val="clear" w:color="auto" w:fill="FFFFFF"/>
    </w:rPr>
  </w:style>
  <w:style w:type="paragraph" w:customStyle="1" w:styleId="50">
    <w:name w:val="Основной текст (5)"/>
    <w:basedOn w:val="a"/>
    <w:link w:val="5"/>
    <w:rsid w:val="0087456E"/>
    <w:pPr>
      <w:widowControl w:val="0"/>
      <w:shd w:val="clear" w:color="auto" w:fill="FFFFFF"/>
      <w:spacing w:after="120" w:line="0" w:lineRule="atLeast"/>
      <w:jc w:val="center"/>
    </w:pPr>
    <w:rPr>
      <w:rFonts w:ascii="Times New Roman" w:eastAsia="Times New Roman" w:hAnsi="Times New Roman" w:cs="Times New Roman"/>
      <w:b/>
      <w:bCs/>
      <w:sz w:val="34"/>
      <w:szCs w:val="34"/>
    </w:rPr>
  </w:style>
  <w:style w:type="character" w:customStyle="1" w:styleId="6">
    <w:name w:val="Основной текст (6)_"/>
    <w:basedOn w:val="a0"/>
    <w:link w:val="60"/>
    <w:locked/>
    <w:rsid w:val="0087456E"/>
    <w:rPr>
      <w:rFonts w:ascii="Times New Roman" w:eastAsia="Times New Roman" w:hAnsi="Times New Roman" w:cs="Times New Roman"/>
      <w:sz w:val="34"/>
      <w:szCs w:val="34"/>
      <w:shd w:val="clear" w:color="auto" w:fill="FFFFFF"/>
    </w:rPr>
  </w:style>
  <w:style w:type="paragraph" w:customStyle="1" w:styleId="60">
    <w:name w:val="Основной текст (6)"/>
    <w:basedOn w:val="a"/>
    <w:link w:val="6"/>
    <w:rsid w:val="0087456E"/>
    <w:pPr>
      <w:widowControl w:val="0"/>
      <w:shd w:val="clear" w:color="auto" w:fill="FFFFFF"/>
      <w:spacing w:before="120" w:after="480" w:line="0" w:lineRule="atLeast"/>
      <w:jc w:val="center"/>
    </w:pPr>
    <w:rPr>
      <w:rFonts w:ascii="Times New Roman" w:eastAsia="Times New Roman" w:hAnsi="Times New Roman" w:cs="Times New Roman"/>
      <w:sz w:val="34"/>
      <w:szCs w:val="34"/>
    </w:rPr>
  </w:style>
  <w:style w:type="character" w:customStyle="1" w:styleId="23">
    <w:name w:val="Заголовок №2_"/>
    <w:basedOn w:val="a0"/>
    <w:link w:val="24"/>
    <w:locked/>
    <w:rsid w:val="0087456E"/>
    <w:rPr>
      <w:rFonts w:ascii="Times New Roman" w:eastAsia="Times New Roman" w:hAnsi="Times New Roman" w:cs="Times New Roman"/>
      <w:b/>
      <w:bCs/>
      <w:sz w:val="28"/>
      <w:szCs w:val="28"/>
      <w:shd w:val="clear" w:color="auto" w:fill="FFFFFF"/>
    </w:rPr>
  </w:style>
  <w:style w:type="paragraph" w:customStyle="1" w:styleId="24">
    <w:name w:val="Заголовок №2"/>
    <w:basedOn w:val="a"/>
    <w:link w:val="23"/>
    <w:rsid w:val="0087456E"/>
    <w:pPr>
      <w:widowControl w:val="0"/>
      <w:shd w:val="clear" w:color="auto" w:fill="FFFFFF"/>
      <w:spacing w:after="0" w:line="763" w:lineRule="exact"/>
      <w:outlineLvl w:val="1"/>
    </w:pPr>
    <w:rPr>
      <w:rFonts w:ascii="Times New Roman" w:eastAsia="Times New Roman" w:hAnsi="Times New Roman" w:cs="Times New Roman"/>
      <w:b/>
      <w:bCs/>
      <w:sz w:val="28"/>
      <w:szCs w:val="28"/>
    </w:rPr>
  </w:style>
  <w:style w:type="character" w:customStyle="1" w:styleId="8">
    <w:name w:val="Основной текст (8)_"/>
    <w:basedOn w:val="a0"/>
    <w:link w:val="80"/>
    <w:locked/>
    <w:rsid w:val="0087456E"/>
    <w:rPr>
      <w:rFonts w:ascii="Times New Roman" w:eastAsia="Times New Roman" w:hAnsi="Times New Roman" w:cs="Times New Roman"/>
      <w:b/>
      <w:bCs/>
      <w:sz w:val="28"/>
      <w:szCs w:val="28"/>
      <w:shd w:val="clear" w:color="auto" w:fill="FFFFFF"/>
    </w:rPr>
  </w:style>
  <w:style w:type="paragraph" w:customStyle="1" w:styleId="80">
    <w:name w:val="Основной текст (8)"/>
    <w:basedOn w:val="a"/>
    <w:link w:val="8"/>
    <w:rsid w:val="0087456E"/>
    <w:pPr>
      <w:widowControl w:val="0"/>
      <w:shd w:val="clear" w:color="auto" w:fill="FFFFFF"/>
      <w:spacing w:before="360" w:after="360" w:line="360" w:lineRule="exact"/>
      <w:jc w:val="center"/>
    </w:pPr>
    <w:rPr>
      <w:rFonts w:ascii="Times New Roman" w:eastAsia="Times New Roman" w:hAnsi="Times New Roman" w:cs="Times New Roman"/>
      <w:b/>
      <w:bCs/>
      <w:sz w:val="28"/>
      <w:szCs w:val="28"/>
    </w:rPr>
  </w:style>
  <w:style w:type="character" w:customStyle="1" w:styleId="11">
    <w:name w:val="Основной текст (11)_"/>
    <w:basedOn w:val="a0"/>
    <w:link w:val="110"/>
    <w:locked/>
    <w:rsid w:val="0087456E"/>
    <w:rPr>
      <w:rFonts w:ascii="Times New Roman" w:eastAsia="Times New Roman" w:hAnsi="Times New Roman" w:cs="Times New Roman"/>
      <w:sz w:val="15"/>
      <w:szCs w:val="15"/>
      <w:shd w:val="clear" w:color="auto" w:fill="FFFFFF"/>
    </w:rPr>
  </w:style>
  <w:style w:type="paragraph" w:customStyle="1" w:styleId="110">
    <w:name w:val="Основной текст (11)"/>
    <w:basedOn w:val="a"/>
    <w:link w:val="11"/>
    <w:rsid w:val="0087456E"/>
    <w:pPr>
      <w:widowControl w:val="0"/>
      <w:shd w:val="clear" w:color="auto" w:fill="FFFFFF"/>
      <w:spacing w:after="0" w:line="0" w:lineRule="atLeast"/>
    </w:pPr>
    <w:rPr>
      <w:rFonts w:ascii="Times New Roman" w:eastAsia="Times New Roman" w:hAnsi="Times New Roman" w:cs="Times New Roman"/>
      <w:sz w:val="15"/>
      <w:szCs w:val="15"/>
    </w:rPr>
  </w:style>
  <w:style w:type="character" w:customStyle="1" w:styleId="100">
    <w:name w:val="Основной текст (10)_"/>
    <w:basedOn w:val="a0"/>
    <w:link w:val="101"/>
    <w:locked/>
    <w:rsid w:val="0087456E"/>
    <w:rPr>
      <w:rFonts w:ascii="Times New Roman" w:eastAsia="Times New Roman" w:hAnsi="Times New Roman" w:cs="Times New Roman"/>
      <w:shd w:val="clear" w:color="auto" w:fill="FFFFFF"/>
    </w:rPr>
  </w:style>
  <w:style w:type="paragraph" w:customStyle="1" w:styleId="101">
    <w:name w:val="Основной текст (10)"/>
    <w:basedOn w:val="a"/>
    <w:link w:val="100"/>
    <w:rsid w:val="0087456E"/>
    <w:pPr>
      <w:widowControl w:val="0"/>
      <w:shd w:val="clear" w:color="auto" w:fill="FFFFFF"/>
      <w:spacing w:before="180" w:after="180" w:line="259" w:lineRule="exact"/>
      <w:jc w:val="both"/>
    </w:pPr>
    <w:rPr>
      <w:rFonts w:ascii="Times New Roman" w:eastAsia="Times New Roman" w:hAnsi="Times New Roman" w:cs="Times New Roman"/>
    </w:rPr>
  </w:style>
  <w:style w:type="character" w:customStyle="1" w:styleId="9">
    <w:name w:val="Основной текст (9)_"/>
    <w:basedOn w:val="a0"/>
    <w:link w:val="90"/>
    <w:locked/>
    <w:rsid w:val="0087456E"/>
    <w:rPr>
      <w:rFonts w:ascii="Times New Roman" w:eastAsia="Times New Roman" w:hAnsi="Times New Roman" w:cs="Times New Roman"/>
      <w:i/>
      <w:iCs/>
      <w:sz w:val="20"/>
      <w:szCs w:val="20"/>
      <w:shd w:val="clear" w:color="auto" w:fill="FFFFFF"/>
    </w:rPr>
  </w:style>
  <w:style w:type="paragraph" w:customStyle="1" w:styleId="90">
    <w:name w:val="Основной текст (9)"/>
    <w:basedOn w:val="a"/>
    <w:link w:val="9"/>
    <w:rsid w:val="0087456E"/>
    <w:pPr>
      <w:widowControl w:val="0"/>
      <w:shd w:val="clear" w:color="auto" w:fill="FFFFFF"/>
      <w:spacing w:after="180" w:line="0" w:lineRule="atLeast"/>
      <w:jc w:val="right"/>
    </w:pPr>
    <w:rPr>
      <w:rFonts w:ascii="Times New Roman" w:eastAsia="Times New Roman" w:hAnsi="Times New Roman" w:cs="Times New Roman"/>
      <w:i/>
      <w:iCs/>
      <w:sz w:val="20"/>
      <w:szCs w:val="20"/>
    </w:rPr>
  </w:style>
  <w:style w:type="character" w:customStyle="1" w:styleId="12">
    <w:name w:val="Основной текст (12)_"/>
    <w:basedOn w:val="a0"/>
    <w:link w:val="120"/>
    <w:locked/>
    <w:rsid w:val="0087456E"/>
    <w:rPr>
      <w:rFonts w:ascii="Times New Roman" w:eastAsia="Times New Roman" w:hAnsi="Times New Roman" w:cs="Times New Roman"/>
      <w:b/>
      <w:bCs/>
      <w:shd w:val="clear" w:color="auto" w:fill="FFFFFF"/>
    </w:rPr>
  </w:style>
  <w:style w:type="paragraph" w:customStyle="1" w:styleId="120">
    <w:name w:val="Основной текст (12)"/>
    <w:basedOn w:val="a"/>
    <w:link w:val="12"/>
    <w:rsid w:val="0087456E"/>
    <w:pPr>
      <w:widowControl w:val="0"/>
      <w:shd w:val="clear" w:color="auto" w:fill="FFFFFF"/>
      <w:spacing w:before="60" w:after="0" w:line="266" w:lineRule="exact"/>
      <w:jc w:val="center"/>
    </w:pPr>
    <w:rPr>
      <w:rFonts w:ascii="Times New Roman" w:eastAsia="Times New Roman" w:hAnsi="Times New Roman" w:cs="Times New Roman"/>
      <w:b/>
      <w:bCs/>
    </w:rPr>
  </w:style>
  <w:style w:type="character" w:customStyle="1" w:styleId="13">
    <w:name w:val="Заголовок №1_"/>
    <w:basedOn w:val="a0"/>
    <w:link w:val="14"/>
    <w:locked/>
    <w:rsid w:val="0087456E"/>
    <w:rPr>
      <w:rFonts w:ascii="Times New Roman" w:eastAsia="Times New Roman" w:hAnsi="Times New Roman" w:cs="Times New Roman"/>
      <w:spacing w:val="-10"/>
      <w:sz w:val="34"/>
      <w:szCs w:val="34"/>
      <w:shd w:val="clear" w:color="auto" w:fill="FFFFFF"/>
    </w:rPr>
  </w:style>
  <w:style w:type="paragraph" w:customStyle="1" w:styleId="14">
    <w:name w:val="Заголовок №1"/>
    <w:basedOn w:val="a"/>
    <w:link w:val="13"/>
    <w:rsid w:val="0087456E"/>
    <w:pPr>
      <w:widowControl w:val="0"/>
      <w:shd w:val="clear" w:color="auto" w:fill="FFFFFF"/>
      <w:spacing w:before="600" w:after="0" w:line="0" w:lineRule="atLeast"/>
      <w:jc w:val="right"/>
      <w:outlineLvl w:val="0"/>
    </w:pPr>
    <w:rPr>
      <w:rFonts w:ascii="Times New Roman" w:eastAsia="Times New Roman" w:hAnsi="Times New Roman" w:cs="Times New Roman"/>
      <w:spacing w:val="-10"/>
      <w:sz w:val="34"/>
      <w:szCs w:val="34"/>
    </w:rPr>
  </w:style>
  <w:style w:type="character" w:customStyle="1" w:styleId="130">
    <w:name w:val="Основной текст (13)_"/>
    <w:basedOn w:val="a0"/>
    <w:link w:val="131"/>
    <w:locked/>
    <w:rsid w:val="0087456E"/>
    <w:rPr>
      <w:rFonts w:ascii="Times New Roman" w:eastAsia="Times New Roman" w:hAnsi="Times New Roman" w:cs="Times New Roman"/>
      <w:sz w:val="20"/>
      <w:szCs w:val="20"/>
      <w:shd w:val="clear" w:color="auto" w:fill="FFFFFF"/>
    </w:rPr>
  </w:style>
  <w:style w:type="paragraph" w:customStyle="1" w:styleId="131">
    <w:name w:val="Основной текст (13)"/>
    <w:basedOn w:val="a"/>
    <w:link w:val="130"/>
    <w:rsid w:val="0087456E"/>
    <w:pPr>
      <w:widowControl w:val="0"/>
      <w:shd w:val="clear" w:color="auto" w:fill="FFFFFF"/>
      <w:spacing w:after="60" w:line="230" w:lineRule="exact"/>
      <w:jc w:val="right"/>
    </w:pPr>
    <w:rPr>
      <w:rFonts w:ascii="Times New Roman" w:eastAsia="Times New Roman" w:hAnsi="Times New Roman" w:cs="Times New Roman"/>
      <w:sz w:val="20"/>
      <w:szCs w:val="20"/>
    </w:rPr>
  </w:style>
  <w:style w:type="character" w:customStyle="1" w:styleId="14Exact">
    <w:name w:val="Основной текст (14) Exact"/>
    <w:basedOn w:val="a0"/>
    <w:link w:val="140"/>
    <w:locked/>
    <w:rsid w:val="0087456E"/>
    <w:rPr>
      <w:rFonts w:ascii="Times New Roman" w:eastAsia="Times New Roman" w:hAnsi="Times New Roman" w:cs="Times New Roman"/>
      <w:b/>
      <w:bCs/>
      <w:sz w:val="19"/>
      <w:szCs w:val="19"/>
      <w:shd w:val="clear" w:color="auto" w:fill="FFFFFF"/>
    </w:rPr>
  </w:style>
  <w:style w:type="paragraph" w:customStyle="1" w:styleId="140">
    <w:name w:val="Основной текст (14)"/>
    <w:basedOn w:val="a"/>
    <w:link w:val="14Exact"/>
    <w:rsid w:val="0087456E"/>
    <w:pPr>
      <w:widowControl w:val="0"/>
      <w:shd w:val="clear" w:color="auto" w:fill="FFFFFF"/>
      <w:spacing w:after="0" w:line="0" w:lineRule="atLeast"/>
    </w:pPr>
    <w:rPr>
      <w:rFonts w:ascii="Times New Roman" w:eastAsia="Times New Roman" w:hAnsi="Times New Roman" w:cs="Times New Roman"/>
      <w:b/>
      <w:bCs/>
      <w:sz w:val="19"/>
      <w:szCs w:val="19"/>
    </w:rPr>
  </w:style>
  <w:style w:type="character" w:customStyle="1" w:styleId="15Exact">
    <w:name w:val="Основной текст (15) Exact"/>
    <w:basedOn w:val="a0"/>
    <w:link w:val="15"/>
    <w:locked/>
    <w:rsid w:val="0087456E"/>
    <w:rPr>
      <w:rFonts w:ascii="Arial Narrow" w:eastAsia="Arial Narrow" w:hAnsi="Arial Narrow" w:cs="Arial Narrow"/>
      <w:sz w:val="16"/>
      <w:szCs w:val="16"/>
      <w:shd w:val="clear" w:color="auto" w:fill="FFFFFF"/>
    </w:rPr>
  </w:style>
  <w:style w:type="paragraph" w:customStyle="1" w:styleId="15">
    <w:name w:val="Основной текст (15)"/>
    <w:basedOn w:val="a"/>
    <w:link w:val="15Exact"/>
    <w:rsid w:val="0087456E"/>
    <w:pPr>
      <w:widowControl w:val="0"/>
      <w:shd w:val="clear" w:color="auto" w:fill="FFFFFF"/>
      <w:spacing w:after="0" w:line="0" w:lineRule="atLeast"/>
    </w:pPr>
    <w:rPr>
      <w:rFonts w:ascii="Arial Narrow" w:eastAsia="Arial Narrow" w:hAnsi="Arial Narrow" w:cs="Arial Narrow"/>
      <w:sz w:val="16"/>
      <w:szCs w:val="16"/>
    </w:rPr>
  </w:style>
  <w:style w:type="character" w:customStyle="1" w:styleId="a7">
    <w:name w:val="Подпись к таблице_"/>
    <w:basedOn w:val="a0"/>
    <w:link w:val="a8"/>
    <w:locked/>
    <w:rsid w:val="0087456E"/>
    <w:rPr>
      <w:rFonts w:ascii="Times New Roman" w:eastAsia="Times New Roman" w:hAnsi="Times New Roman" w:cs="Times New Roman"/>
      <w:sz w:val="21"/>
      <w:szCs w:val="21"/>
      <w:shd w:val="clear" w:color="auto" w:fill="FFFFFF"/>
    </w:rPr>
  </w:style>
  <w:style w:type="paragraph" w:customStyle="1" w:styleId="a8">
    <w:name w:val="Подпись к таблице"/>
    <w:basedOn w:val="a"/>
    <w:link w:val="a7"/>
    <w:rsid w:val="0087456E"/>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16Exact">
    <w:name w:val="Основной текст (16) Exact"/>
    <w:basedOn w:val="a0"/>
    <w:link w:val="16"/>
    <w:locked/>
    <w:rsid w:val="0087456E"/>
    <w:rPr>
      <w:rFonts w:ascii="Times New Roman" w:eastAsia="Times New Roman" w:hAnsi="Times New Roman" w:cs="Times New Roman"/>
      <w:sz w:val="19"/>
      <w:szCs w:val="19"/>
      <w:shd w:val="clear" w:color="auto" w:fill="FFFFFF"/>
    </w:rPr>
  </w:style>
  <w:style w:type="paragraph" w:customStyle="1" w:styleId="16">
    <w:name w:val="Основной текст (16)"/>
    <w:basedOn w:val="a"/>
    <w:link w:val="16Exact"/>
    <w:rsid w:val="0087456E"/>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17">
    <w:name w:val="Основной текст (17)_"/>
    <w:basedOn w:val="a0"/>
    <w:link w:val="170"/>
    <w:locked/>
    <w:rsid w:val="0087456E"/>
    <w:rPr>
      <w:rFonts w:ascii="Times New Roman" w:eastAsia="Times New Roman" w:hAnsi="Times New Roman" w:cs="Times New Roman"/>
      <w:sz w:val="19"/>
      <w:szCs w:val="19"/>
      <w:shd w:val="clear" w:color="auto" w:fill="FFFFFF"/>
    </w:rPr>
  </w:style>
  <w:style w:type="paragraph" w:customStyle="1" w:styleId="170">
    <w:name w:val="Основной текст (17)"/>
    <w:basedOn w:val="a"/>
    <w:link w:val="17"/>
    <w:rsid w:val="0087456E"/>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18">
    <w:name w:val="Основной текст (18)_"/>
    <w:basedOn w:val="a0"/>
    <w:link w:val="180"/>
    <w:locked/>
    <w:rsid w:val="0087456E"/>
    <w:rPr>
      <w:rFonts w:ascii="Candara" w:eastAsia="Candara" w:hAnsi="Candara" w:cs="Candara"/>
      <w:sz w:val="19"/>
      <w:szCs w:val="19"/>
      <w:shd w:val="clear" w:color="auto" w:fill="FFFFFF"/>
    </w:rPr>
  </w:style>
  <w:style w:type="paragraph" w:customStyle="1" w:styleId="180">
    <w:name w:val="Основной текст (18)"/>
    <w:basedOn w:val="a"/>
    <w:link w:val="18"/>
    <w:rsid w:val="0087456E"/>
    <w:pPr>
      <w:widowControl w:val="0"/>
      <w:shd w:val="clear" w:color="auto" w:fill="FFFFFF"/>
      <w:spacing w:before="240" w:after="240" w:line="0" w:lineRule="atLeast"/>
    </w:pPr>
    <w:rPr>
      <w:rFonts w:ascii="Candara" w:eastAsia="Candara" w:hAnsi="Candara" w:cs="Candara"/>
      <w:sz w:val="19"/>
      <w:szCs w:val="19"/>
    </w:rPr>
  </w:style>
  <w:style w:type="character" w:customStyle="1" w:styleId="2Exact">
    <w:name w:val="Основной текст (2) Exact"/>
    <w:basedOn w:val="a0"/>
    <w:rsid w:val="0087456E"/>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
    <w:name w:val="Основной текст (3)_"/>
    <w:basedOn w:val="a0"/>
    <w:rsid w:val="0087456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a9">
    <w:name w:val="Колонтитул_"/>
    <w:basedOn w:val="a0"/>
    <w:rsid w:val="0087456E"/>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aa">
    <w:name w:val="Колонтитул"/>
    <w:basedOn w:val="a9"/>
    <w:rsid w:val="0087456E"/>
    <w:rPr>
      <w:color w:val="000000"/>
      <w:spacing w:val="0"/>
      <w:w w:val="100"/>
      <w:position w:val="0"/>
      <w:lang w:val="ru-RU" w:eastAsia="ru-RU" w:bidi="ru-RU"/>
    </w:rPr>
  </w:style>
  <w:style w:type="character" w:customStyle="1" w:styleId="7">
    <w:name w:val="Основной текст (7)"/>
    <w:basedOn w:val="a0"/>
    <w:rsid w:val="0087456E"/>
    <w:rPr>
      <w:rFonts w:ascii="Palatino Linotype" w:eastAsia="Palatino Linotype" w:hAnsi="Palatino Linotype" w:cs="Palatino Linotype" w:hint="default"/>
      <w:b w:val="0"/>
      <w:bCs w:val="0"/>
      <w:i w:val="0"/>
      <w:iCs w:val="0"/>
      <w:smallCaps w:val="0"/>
      <w:strike w:val="0"/>
      <w:dstrike w:val="0"/>
      <w:sz w:val="22"/>
      <w:szCs w:val="22"/>
      <w:u w:val="none"/>
      <w:effect w:val="none"/>
    </w:rPr>
  </w:style>
  <w:style w:type="character" w:customStyle="1" w:styleId="13pt">
    <w:name w:val="Колонтитул + 13 pt"/>
    <w:aliases w:val="Полужирный"/>
    <w:basedOn w:val="a9"/>
    <w:rsid w:val="0087456E"/>
    <w:rPr>
      <w:b/>
      <w:bCs/>
      <w:color w:val="000000"/>
      <w:spacing w:val="0"/>
      <w:w w:val="100"/>
      <w:position w:val="0"/>
      <w:sz w:val="26"/>
      <w:szCs w:val="26"/>
      <w:lang w:val="ru-RU" w:eastAsia="ru-RU" w:bidi="ru-RU"/>
    </w:rPr>
  </w:style>
  <w:style w:type="character" w:customStyle="1" w:styleId="25">
    <w:name w:val="Основной текст (2) + Курсив"/>
    <w:basedOn w:val="21"/>
    <w:rsid w:val="0087456E"/>
    <w:rPr>
      <w:i/>
      <w:iCs/>
      <w:color w:val="000000"/>
      <w:spacing w:val="0"/>
      <w:w w:val="100"/>
      <w:position w:val="0"/>
      <w:lang w:val="ru-RU" w:eastAsia="ru-RU" w:bidi="ru-RU"/>
    </w:rPr>
  </w:style>
  <w:style w:type="character" w:customStyle="1" w:styleId="11Exact">
    <w:name w:val="Основной текст (11) Exact"/>
    <w:basedOn w:val="a0"/>
    <w:rsid w:val="0087456E"/>
    <w:rPr>
      <w:rFonts w:ascii="Times New Roman" w:eastAsia="Times New Roman" w:hAnsi="Times New Roman" w:cs="Times New Roman" w:hint="default"/>
      <w:b w:val="0"/>
      <w:bCs w:val="0"/>
      <w:i w:val="0"/>
      <w:iCs w:val="0"/>
      <w:smallCaps w:val="0"/>
      <w:strike w:val="0"/>
      <w:dstrike w:val="0"/>
      <w:sz w:val="15"/>
      <w:szCs w:val="15"/>
      <w:u w:val="none"/>
      <w:effect w:val="none"/>
    </w:rPr>
  </w:style>
  <w:style w:type="character" w:customStyle="1" w:styleId="10Exact">
    <w:name w:val="Основной текст (10) Exact"/>
    <w:basedOn w:val="a0"/>
    <w:rsid w:val="0087456E"/>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7pt">
    <w:name w:val="Колонтитул + 7 pt"/>
    <w:basedOn w:val="a9"/>
    <w:rsid w:val="0087456E"/>
    <w:rPr>
      <w:color w:val="000000"/>
      <w:spacing w:val="0"/>
      <w:w w:val="100"/>
      <w:position w:val="0"/>
      <w:sz w:val="14"/>
      <w:szCs w:val="14"/>
      <w:lang w:val="ru-RU" w:eastAsia="ru-RU" w:bidi="ru-RU"/>
    </w:rPr>
  </w:style>
  <w:style w:type="character" w:customStyle="1" w:styleId="10pt">
    <w:name w:val="Колонтитул + 10 pt"/>
    <w:basedOn w:val="a9"/>
    <w:rsid w:val="0087456E"/>
    <w:rPr>
      <w:color w:val="000000"/>
      <w:spacing w:val="0"/>
      <w:w w:val="100"/>
      <w:position w:val="0"/>
      <w:sz w:val="20"/>
      <w:szCs w:val="20"/>
      <w:lang w:val="ru-RU" w:eastAsia="ru-RU" w:bidi="ru-RU"/>
    </w:rPr>
  </w:style>
  <w:style w:type="character" w:customStyle="1" w:styleId="1013pt">
    <w:name w:val="Основной текст (10) + 13 pt"/>
    <w:basedOn w:val="100"/>
    <w:rsid w:val="0087456E"/>
    <w:rPr>
      <w:color w:val="000000"/>
      <w:spacing w:val="0"/>
      <w:w w:val="100"/>
      <w:position w:val="0"/>
      <w:sz w:val="26"/>
      <w:szCs w:val="26"/>
      <w:lang w:val="ru-RU" w:eastAsia="ru-RU" w:bidi="ru-RU"/>
    </w:rPr>
  </w:style>
  <w:style w:type="character" w:customStyle="1" w:styleId="410">
    <w:name w:val="Основной текст (4) + 10"/>
    <w:aliases w:val="5 pt"/>
    <w:basedOn w:val="21"/>
    <w:rsid w:val="0087456E"/>
    <w:rPr>
      <w:color w:val="000000"/>
      <w:spacing w:val="0"/>
      <w:w w:val="100"/>
      <w:position w:val="0"/>
      <w:sz w:val="21"/>
      <w:szCs w:val="21"/>
      <w:lang w:val="ru-RU" w:eastAsia="ru-RU" w:bidi="ru-RU"/>
    </w:rPr>
  </w:style>
  <w:style w:type="character" w:customStyle="1" w:styleId="41">
    <w:name w:val="Основной текст (4) + Малые прописные"/>
    <w:basedOn w:val="4"/>
    <w:rsid w:val="0087456E"/>
    <w:rPr>
      <w:smallCaps/>
      <w:color w:val="000000"/>
      <w:spacing w:val="0"/>
      <w:w w:val="100"/>
      <w:position w:val="0"/>
      <w:lang w:val="ru-RU" w:eastAsia="ru-RU" w:bidi="ru-RU"/>
    </w:rPr>
  </w:style>
  <w:style w:type="character" w:customStyle="1" w:styleId="13Exact">
    <w:name w:val="Основной текст (13) Exact"/>
    <w:basedOn w:val="a0"/>
    <w:rsid w:val="0087456E"/>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210pt">
    <w:name w:val="Основной текст (2) + 10 pt"/>
    <w:basedOn w:val="21"/>
    <w:rsid w:val="0087456E"/>
    <w:rPr>
      <w:color w:val="000000"/>
      <w:spacing w:val="0"/>
      <w:w w:val="100"/>
      <w:position w:val="0"/>
      <w:sz w:val="20"/>
      <w:szCs w:val="20"/>
      <w:lang w:val="ru-RU" w:eastAsia="ru-RU" w:bidi="ru-RU"/>
    </w:rPr>
  </w:style>
  <w:style w:type="character" w:customStyle="1" w:styleId="3Exact">
    <w:name w:val="Основной текст (3) Exact"/>
    <w:basedOn w:val="a0"/>
    <w:rsid w:val="0087456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pt">
    <w:name w:val="Колонтитул + 8 pt"/>
    <w:basedOn w:val="a9"/>
    <w:rsid w:val="0087456E"/>
    <w:rPr>
      <w:color w:val="000000"/>
      <w:spacing w:val="0"/>
      <w:w w:val="100"/>
      <w:position w:val="0"/>
      <w:sz w:val="16"/>
      <w:szCs w:val="16"/>
      <w:lang w:val="ru-RU" w:eastAsia="ru-RU" w:bidi="ru-RU"/>
    </w:rPr>
  </w:style>
  <w:style w:type="character" w:customStyle="1" w:styleId="30">
    <w:name w:val="Основной текст (3)"/>
    <w:basedOn w:val="3"/>
    <w:rsid w:val="0087456E"/>
    <w:rPr>
      <w:color w:val="000000"/>
      <w:spacing w:val="0"/>
      <w:w w:val="100"/>
      <w:position w:val="0"/>
      <w:u w:val="single"/>
      <w:lang w:val="ru-RU" w:eastAsia="ru-RU" w:bidi="ru-RU"/>
    </w:rPr>
  </w:style>
  <w:style w:type="character" w:customStyle="1" w:styleId="10">
    <w:name w:val="Заголовок 1 Знак"/>
    <w:basedOn w:val="a0"/>
    <w:link w:val="1"/>
    <w:uiPriority w:val="99"/>
    <w:qFormat/>
    <w:rsid w:val="006B391C"/>
    <w:rPr>
      <w:rFonts w:ascii="Times New Roman" w:eastAsia="Times New Roman" w:hAnsi="Times New Roman" w:cs="Times New Roman"/>
      <w:b/>
      <w:sz w:val="28"/>
      <w:szCs w:val="20"/>
      <w:lang w:eastAsia="zh-CN"/>
    </w:rPr>
  </w:style>
  <w:style w:type="paragraph" w:styleId="ab">
    <w:name w:val="header"/>
    <w:basedOn w:val="a"/>
    <w:link w:val="ac"/>
    <w:semiHidden/>
    <w:unhideWhenUsed/>
    <w:rsid w:val="006B391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semiHidden/>
    <w:rsid w:val="006B391C"/>
    <w:rPr>
      <w:rFonts w:ascii="Times New Roman" w:eastAsia="Times New Roman" w:hAnsi="Times New Roman" w:cs="Times New Roman"/>
      <w:sz w:val="24"/>
      <w:szCs w:val="24"/>
    </w:rPr>
  </w:style>
  <w:style w:type="paragraph" w:styleId="ad">
    <w:name w:val="List Paragraph"/>
    <w:aliases w:val="ТЗ список,Абзац списка нумерованный"/>
    <w:basedOn w:val="a"/>
    <w:link w:val="ae"/>
    <w:uiPriority w:val="34"/>
    <w:qFormat/>
    <w:rsid w:val="006B391C"/>
    <w:pPr>
      <w:ind w:left="720"/>
      <w:contextualSpacing/>
    </w:pPr>
    <w:rPr>
      <w:rFonts w:ascii="Calibri" w:eastAsia="Times New Roman" w:hAnsi="Calibri" w:cs="Times New Roman"/>
    </w:rPr>
  </w:style>
  <w:style w:type="character" w:customStyle="1" w:styleId="ConsPlusNormal">
    <w:name w:val="ConsPlusNormal Знак"/>
    <w:link w:val="ConsPlusNormal0"/>
    <w:locked/>
    <w:rsid w:val="006B391C"/>
    <w:rPr>
      <w:rFonts w:ascii="Arial" w:hAnsi="Arial" w:cs="Arial"/>
      <w:sz w:val="20"/>
      <w:szCs w:val="20"/>
    </w:rPr>
  </w:style>
  <w:style w:type="paragraph" w:customStyle="1" w:styleId="ConsPlusNormal0">
    <w:name w:val="ConsPlusNormal"/>
    <w:link w:val="ConsPlusNormal"/>
    <w:qFormat/>
    <w:rsid w:val="006B391C"/>
    <w:pPr>
      <w:widowControl w:val="0"/>
      <w:autoSpaceDE w:val="0"/>
      <w:autoSpaceDN w:val="0"/>
      <w:adjustRightInd w:val="0"/>
      <w:spacing w:after="0" w:line="240" w:lineRule="auto"/>
      <w:ind w:firstLine="720"/>
    </w:pPr>
    <w:rPr>
      <w:rFonts w:ascii="Arial" w:hAnsi="Arial" w:cs="Arial"/>
      <w:sz w:val="20"/>
      <w:szCs w:val="20"/>
    </w:rPr>
  </w:style>
  <w:style w:type="character" w:customStyle="1" w:styleId="dropdown-user-namefirst-letter">
    <w:name w:val="dropdown-user-name__first-letter"/>
    <w:basedOn w:val="a0"/>
    <w:rsid w:val="00F42A25"/>
  </w:style>
  <w:style w:type="paragraph" w:customStyle="1" w:styleId="ConsPlusTitle">
    <w:name w:val="ConsPlusTitle"/>
    <w:rsid w:val="0080608D"/>
    <w:pPr>
      <w:widowControl w:val="0"/>
      <w:autoSpaceDE w:val="0"/>
      <w:autoSpaceDN w:val="0"/>
      <w:adjustRightInd w:val="0"/>
      <w:spacing w:after="0" w:line="240" w:lineRule="auto"/>
    </w:pPr>
    <w:rPr>
      <w:rFonts w:ascii="Arial" w:eastAsia="Times New Roman" w:hAnsi="Arial" w:cs="Arial"/>
      <w:b/>
      <w:bCs/>
      <w:sz w:val="20"/>
      <w:szCs w:val="20"/>
    </w:rPr>
  </w:style>
  <w:style w:type="paragraph" w:styleId="af">
    <w:name w:val="footer"/>
    <w:basedOn w:val="a"/>
    <w:link w:val="af0"/>
    <w:uiPriority w:val="99"/>
    <w:unhideWhenUsed/>
    <w:rsid w:val="00A86E2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86E28"/>
  </w:style>
  <w:style w:type="character" w:customStyle="1" w:styleId="ae">
    <w:name w:val="Абзац списка Знак"/>
    <w:aliases w:val="ТЗ список Знак,Абзац списка нумерованный Знак"/>
    <w:link w:val="ad"/>
    <w:uiPriority w:val="34"/>
    <w:qFormat/>
    <w:locked/>
    <w:rsid w:val="00F804BC"/>
    <w:rPr>
      <w:rFonts w:ascii="Calibri" w:eastAsia="Times New Roman" w:hAnsi="Calibri" w:cs="Times New Roman"/>
    </w:rPr>
  </w:style>
  <w:style w:type="paragraph" w:styleId="af1">
    <w:name w:val="Balloon Text"/>
    <w:basedOn w:val="a"/>
    <w:link w:val="af2"/>
    <w:uiPriority w:val="99"/>
    <w:semiHidden/>
    <w:unhideWhenUsed/>
    <w:rsid w:val="005823B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823BE"/>
    <w:rPr>
      <w:rFonts w:ascii="Tahoma" w:hAnsi="Tahoma" w:cs="Tahoma"/>
      <w:sz w:val="16"/>
      <w:szCs w:val="16"/>
    </w:rPr>
  </w:style>
  <w:style w:type="paragraph" w:customStyle="1" w:styleId="s1">
    <w:name w:val="s_1"/>
    <w:basedOn w:val="a"/>
    <w:rsid w:val="002124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592052">
      <w:bodyDiv w:val="1"/>
      <w:marLeft w:val="0"/>
      <w:marRight w:val="0"/>
      <w:marTop w:val="0"/>
      <w:marBottom w:val="0"/>
      <w:divBdr>
        <w:top w:val="none" w:sz="0" w:space="0" w:color="auto"/>
        <w:left w:val="none" w:sz="0" w:space="0" w:color="auto"/>
        <w:bottom w:val="none" w:sz="0" w:space="0" w:color="auto"/>
        <w:right w:val="none" w:sz="0" w:space="0" w:color="auto"/>
      </w:divBdr>
    </w:div>
    <w:div w:id="126902538">
      <w:bodyDiv w:val="1"/>
      <w:marLeft w:val="0"/>
      <w:marRight w:val="0"/>
      <w:marTop w:val="0"/>
      <w:marBottom w:val="0"/>
      <w:divBdr>
        <w:top w:val="none" w:sz="0" w:space="0" w:color="auto"/>
        <w:left w:val="none" w:sz="0" w:space="0" w:color="auto"/>
        <w:bottom w:val="none" w:sz="0" w:space="0" w:color="auto"/>
        <w:right w:val="none" w:sz="0" w:space="0" w:color="auto"/>
      </w:divBdr>
    </w:div>
    <w:div w:id="370956720">
      <w:bodyDiv w:val="1"/>
      <w:marLeft w:val="0"/>
      <w:marRight w:val="0"/>
      <w:marTop w:val="0"/>
      <w:marBottom w:val="0"/>
      <w:divBdr>
        <w:top w:val="none" w:sz="0" w:space="0" w:color="auto"/>
        <w:left w:val="none" w:sz="0" w:space="0" w:color="auto"/>
        <w:bottom w:val="none" w:sz="0" w:space="0" w:color="auto"/>
        <w:right w:val="none" w:sz="0" w:space="0" w:color="auto"/>
      </w:divBdr>
    </w:div>
    <w:div w:id="478884132">
      <w:bodyDiv w:val="1"/>
      <w:marLeft w:val="0"/>
      <w:marRight w:val="0"/>
      <w:marTop w:val="0"/>
      <w:marBottom w:val="0"/>
      <w:divBdr>
        <w:top w:val="none" w:sz="0" w:space="0" w:color="auto"/>
        <w:left w:val="none" w:sz="0" w:space="0" w:color="auto"/>
        <w:bottom w:val="none" w:sz="0" w:space="0" w:color="auto"/>
        <w:right w:val="none" w:sz="0" w:space="0" w:color="auto"/>
      </w:divBdr>
    </w:div>
    <w:div w:id="847988266">
      <w:bodyDiv w:val="1"/>
      <w:marLeft w:val="0"/>
      <w:marRight w:val="0"/>
      <w:marTop w:val="0"/>
      <w:marBottom w:val="0"/>
      <w:divBdr>
        <w:top w:val="none" w:sz="0" w:space="0" w:color="auto"/>
        <w:left w:val="none" w:sz="0" w:space="0" w:color="auto"/>
        <w:bottom w:val="none" w:sz="0" w:space="0" w:color="auto"/>
        <w:right w:val="none" w:sz="0" w:space="0" w:color="auto"/>
      </w:divBdr>
    </w:div>
    <w:div w:id="1047027151">
      <w:bodyDiv w:val="1"/>
      <w:marLeft w:val="0"/>
      <w:marRight w:val="0"/>
      <w:marTop w:val="0"/>
      <w:marBottom w:val="0"/>
      <w:divBdr>
        <w:top w:val="none" w:sz="0" w:space="0" w:color="auto"/>
        <w:left w:val="none" w:sz="0" w:space="0" w:color="auto"/>
        <w:bottom w:val="none" w:sz="0" w:space="0" w:color="auto"/>
        <w:right w:val="none" w:sz="0" w:space="0" w:color="auto"/>
      </w:divBdr>
    </w:div>
    <w:div w:id="1062603144">
      <w:bodyDiv w:val="1"/>
      <w:marLeft w:val="0"/>
      <w:marRight w:val="0"/>
      <w:marTop w:val="0"/>
      <w:marBottom w:val="0"/>
      <w:divBdr>
        <w:top w:val="none" w:sz="0" w:space="0" w:color="auto"/>
        <w:left w:val="none" w:sz="0" w:space="0" w:color="auto"/>
        <w:bottom w:val="none" w:sz="0" w:space="0" w:color="auto"/>
        <w:right w:val="none" w:sz="0" w:space="0" w:color="auto"/>
      </w:divBdr>
    </w:div>
    <w:div w:id="1493138174">
      <w:bodyDiv w:val="1"/>
      <w:marLeft w:val="0"/>
      <w:marRight w:val="0"/>
      <w:marTop w:val="0"/>
      <w:marBottom w:val="0"/>
      <w:divBdr>
        <w:top w:val="none" w:sz="0" w:space="0" w:color="auto"/>
        <w:left w:val="none" w:sz="0" w:space="0" w:color="auto"/>
        <w:bottom w:val="none" w:sz="0" w:space="0" w:color="auto"/>
        <w:right w:val="none" w:sz="0" w:space="0" w:color="auto"/>
      </w:divBdr>
    </w:div>
    <w:div w:id="1545483061">
      <w:bodyDiv w:val="1"/>
      <w:marLeft w:val="0"/>
      <w:marRight w:val="0"/>
      <w:marTop w:val="0"/>
      <w:marBottom w:val="0"/>
      <w:divBdr>
        <w:top w:val="none" w:sz="0" w:space="0" w:color="auto"/>
        <w:left w:val="none" w:sz="0" w:space="0" w:color="auto"/>
        <w:bottom w:val="none" w:sz="0" w:space="0" w:color="auto"/>
        <w:right w:val="none" w:sz="0" w:space="0" w:color="auto"/>
      </w:divBdr>
    </w:div>
    <w:div w:id="1587418936">
      <w:bodyDiv w:val="1"/>
      <w:marLeft w:val="0"/>
      <w:marRight w:val="0"/>
      <w:marTop w:val="0"/>
      <w:marBottom w:val="0"/>
      <w:divBdr>
        <w:top w:val="none" w:sz="0" w:space="0" w:color="auto"/>
        <w:left w:val="none" w:sz="0" w:space="0" w:color="auto"/>
        <w:bottom w:val="none" w:sz="0" w:space="0" w:color="auto"/>
        <w:right w:val="none" w:sz="0" w:space="0" w:color="auto"/>
      </w:divBdr>
    </w:div>
    <w:div w:id="1621180681">
      <w:bodyDiv w:val="1"/>
      <w:marLeft w:val="0"/>
      <w:marRight w:val="0"/>
      <w:marTop w:val="0"/>
      <w:marBottom w:val="0"/>
      <w:divBdr>
        <w:top w:val="none" w:sz="0" w:space="0" w:color="auto"/>
        <w:left w:val="none" w:sz="0" w:space="0" w:color="auto"/>
        <w:bottom w:val="none" w:sz="0" w:space="0" w:color="auto"/>
        <w:right w:val="none" w:sz="0" w:space="0" w:color="auto"/>
      </w:divBdr>
    </w:div>
    <w:div w:id="1814524106">
      <w:bodyDiv w:val="1"/>
      <w:marLeft w:val="0"/>
      <w:marRight w:val="0"/>
      <w:marTop w:val="0"/>
      <w:marBottom w:val="0"/>
      <w:divBdr>
        <w:top w:val="none" w:sz="0" w:space="0" w:color="auto"/>
        <w:left w:val="none" w:sz="0" w:space="0" w:color="auto"/>
        <w:bottom w:val="none" w:sz="0" w:space="0" w:color="auto"/>
        <w:right w:val="none" w:sz="0" w:space="0" w:color="auto"/>
      </w:divBdr>
    </w:div>
    <w:div w:id="2021934051">
      <w:bodyDiv w:val="1"/>
      <w:marLeft w:val="0"/>
      <w:marRight w:val="0"/>
      <w:marTop w:val="0"/>
      <w:marBottom w:val="0"/>
      <w:divBdr>
        <w:top w:val="none" w:sz="0" w:space="0" w:color="auto"/>
        <w:left w:val="none" w:sz="0" w:space="0" w:color="auto"/>
        <w:bottom w:val="none" w:sz="0" w:space="0" w:color="auto"/>
        <w:right w:val="none" w:sz="0" w:space="0" w:color="auto"/>
      </w:divBdr>
    </w:div>
    <w:div w:id="21040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1040;&#1088;&#1093;\Desktop\&#1056;&#1077;&#1075;&#1083;&#1072;&#1084;&#1077;&#1085;&#1090;&#1099;\836.doc" TargetMode="External"/><Relationship Id="rId18" Type="http://schemas.openxmlformats.org/officeDocument/2006/relationships/hyperlink" Target="file:///C:\Users\&#1040;&#1088;&#1093;\Desktop\&#1056;&#1077;&#1075;&#1083;&#1072;&#1084;&#1077;&#1085;&#1090;&#1099;\836.doc" TargetMode="External"/><Relationship Id="rId3" Type="http://schemas.openxmlformats.org/officeDocument/2006/relationships/styles" Target="styles.xml"/><Relationship Id="rId21" Type="http://schemas.openxmlformats.org/officeDocument/2006/relationships/hyperlink" Target="consultantplus://offline/ref=367650C84E6DB580B33B7BFE173B33441C27EED693320E5ED85F0B132BE90D1F09EFB1ECC958AD41s6oCP" TargetMode="External"/><Relationship Id="rId7" Type="http://schemas.openxmlformats.org/officeDocument/2006/relationships/endnotes" Target="endnotes.xml"/><Relationship Id="rId12" Type="http://schemas.openxmlformats.org/officeDocument/2006/relationships/hyperlink" Target="file:///C:\Users\&#1040;&#1088;&#1093;\Desktop\&#1056;&#1077;&#1075;&#1083;&#1072;&#1084;&#1077;&#1085;&#1090;&#1099;\836.doc" TargetMode="External"/><Relationship Id="rId17" Type="http://schemas.openxmlformats.org/officeDocument/2006/relationships/hyperlink" Target="file:///C:\Users\&#1040;&#1088;&#1093;\Desktop\&#1056;&#1077;&#1075;&#1083;&#1072;&#1084;&#1077;&#1085;&#1090;&#1099;\836.doc" TargetMode="External"/><Relationship Id="rId2" Type="http://schemas.openxmlformats.org/officeDocument/2006/relationships/numbering" Target="numbering.xml"/><Relationship Id="rId16" Type="http://schemas.openxmlformats.org/officeDocument/2006/relationships/hyperlink" Target="file:///C:\Users\&#1040;&#1088;&#1093;\Desktop\&#1056;&#1077;&#1075;&#1083;&#1072;&#1084;&#1077;&#1085;&#1090;&#1099;\836.doc" TargetMode="External"/><Relationship Id="rId20" Type="http://schemas.openxmlformats.org/officeDocument/2006/relationships/hyperlink" Target="file:///C:\Users\&#1040;&#1088;&#1093;\Desktop\&#1056;&#1077;&#1075;&#1083;&#1072;&#1084;&#1077;&#1085;&#1090;&#1099;\836.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1040;&#1088;&#1093;\Desktop\&#1056;&#1077;&#1075;&#1083;&#1072;&#1084;&#1077;&#1085;&#1090;&#1099;\836.doc" TargetMode="External"/><Relationship Id="rId23"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file:///C:\Users\&#1040;&#1088;&#1093;\Desktop\&#1056;&#1077;&#1075;&#1083;&#1072;&#1084;&#1077;&#1085;&#1090;&#1099;\836.doc" TargetMode="External"/><Relationship Id="rId4" Type="http://schemas.openxmlformats.org/officeDocument/2006/relationships/settings" Target="settings.xml"/><Relationship Id="rId9" Type="http://schemas.openxmlformats.org/officeDocument/2006/relationships/hyperlink" Target="https://fias.nalog.ru/" TargetMode="External"/><Relationship Id="rId14" Type="http://schemas.openxmlformats.org/officeDocument/2006/relationships/hyperlink" Target="file:///C:\Users\&#1040;&#1088;&#1093;\Desktop\&#1056;&#1077;&#1075;&#1083;&#1072;&#1084;&#1077;&#1085;&#1090;&#1099;\836.doc" TargetMode="External"/><Relationship Id="rId22" Type="http://schemas.openxmlformats.org/officeDocument/2006/relationships/hyperlink" Target="consultantplus://offline/ref=367650C84E6DB580B33B7BFE173B33441C27EED693320E5ED85F0B132BE90D1F09EFB1ECsCo9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DFD28-0411-4882-831D-79E41413D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47</Pages>
  <Words>15031</Words>
  <Characters>85681</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dc:creator>
  <cp:keywords/>
  <dc:description/>
  <cp:lastModifiedBy>Арх</cp:lastModifiedBy>
  <cp:revision>243</cp:revision>
  <cp:lastPrinted>2022-11-30T05:10:00Z</cp:lastPrinted>
  <dcterms:created xsi:type="dcterms:W3CDTF">2022-07-13T09:37:00Z</dcterms:created>
  <dcterms:modified xsi:type="dcterms:W3CDTF">2024-04-09T06:46:00Z</dcterms:modified>
</cp:coreProperties>
</file>