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24" w:rsidRPr="005F4D8F" w:rsidRDefault="004E2F24" w:rsidP="004E2F24">
      <w:pPr>
        <w:ind w:left="-426" w:right="-425" w:hanging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</w:t>
      </w:r>
      <w:r w:rsidRPr="005F4D8F">
        <w:rPr>
          <w:b/>
          <w:sz w:val="28"/>
          <w:szCs w:val="28"/>
        </w:rPr>
        <w:t>ПРОЕКТ</w:t>
      </w:r>
    </w:p>
    <w:p w:rsidR="004E2F24" w:rsidRDefault="004E2F24" w:rsidP="004E2F24">
      <w:pPr>
        <w:pStyle w:val="ab"/>
        <w:rPr>
          <w:sz w:val="28"/>
          <w:szCs w:val="28"/>
        </w:rPr>
      </w:pPr>
    </w:p>
    <w:p w:rsidR="004E2F24" w:rsidRPr="00533E62" w:rsidRDefault="004E2F24" w:rsidP="004E2F24">
      <w:pPr>
        <w:pStyle w:val="ab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4E2F24" w:rsidRPr="00C458B9" w:rsidRDefault="004E2F24" w:rsidP="004E2F24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4E2F24" w:rsidRPr="00C458B9" w:rsidRDefault="004E2F24" w:rsidP="004E2F24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4E2F24" w:rsidRPr="00136A57" w:rsidRDefault="004E2F24" w:rsidP="004E2F24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4E2F24" w:rsidRPr="00136A57" w:rsidRDefault="004E2F24" w:rsidP="004E2F24">
      <w:pPr>
        <w:pStyle w:val="1"/>
        <w:tabs>
          <w:tab w:val="left" w:pos="0"/>
        </w:tabs>
        <w:ind w:left="2160"/>
        <w:rPr>
          <w:sz w:val="24"/>
          <w:szCs w:val="28"/>
        </w:rPr>
      </w:pPr>
    </w:p>
    <w:p w:rsidR="004E2F24" w:rsidRPr="00E851EE" w:rsidRDefault="004E2F24" w:rsidP="004E2F24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  От                      г.  </w:t>
      </w:r>
      <w:r w:rsidRPr="00E851EE">
        <w:rPr>
          <w:szCs w:val="28"/>
        </w:rPr>
        <w:t xml:space="preserve">№  </w:t>
      </w:r>
      <w:r>
        <w:rPr>
          <w:szCs w:val="28"/>
        </w:rPr>
        <w:t xml:space="preserve">   </w:t>
      </w:r>
    </w:p>
    <w:p w:rsidR="004E2F24" w:rsidRDefault="00F5306D" w:rsidP="004E2F24">
      <w:pPr>
        <w:contextualSpacing/>
        <w:jc w:val="both"/>
        <w:rPr>
          <w:color w:val="000000"/>
          <w:sz w:val="28"/>
          <w:szCs w:val="28"/>
        </w:rPr>
      </w:pPr>
      <w:r w:rsidRPr="00F5306D">
        <w:rPr>
          <w:sz w:val="28"/>
          <w:szCs w:val="28"/>
        </w:rPr>
        <w:pict>
          <v:line id="_x0000_s1031" style="position:absolute;left:0;text-align:left;z-index:251660288" from="8.5pt,3.9pt" to="102.1pt,3.9pt" strokeweight=".26mm">
            <v:stroke joinstyle="miter"/>
          </v:line>
        </w:pict>
      </w:r>
      <w:r w:rsidRPr="00F5306D">
        <w:rPr>
          <w:sz w:val="28"/>
          <w:szCs w:val="28"/>
        </w:rPr>
        <w:pict>
          <v:line id="_x0000_s1032" style="position:absolute;left:0;text-align:left;z-index:251661312" from="130.9pt,3.9pt" to="181.3pt,3.9pt" strokeweight=".26mm">
            <v:stroke joinstyle="miter"/>
          </v:line>
        </w:pict>
      </w:r>
    </w:p>
    <w:p w:rsidR="005C1AF5" w:rsidRPr="004E2F24" w:rsidRDefault="005D1798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Об </w:t>
      </w:r>
      <w:r w:rsidR="005C1AF5" w:rsidRPr="004E2F24">
        <w:rPr>
          <w:b/>
          <w:color w:val="000000"/>
          <w:sz w:val="28"/>
          <w:szCs w:val="28"/>
          <w:lang w:bidi="ru-RU"/>
        </w:rPr>
        <w:t xml:space="preserve"> утверждении Положения о </w:t>
      </w:r>
    </w:p>
    <w:p w:rsidR="005C1AF5" w:rsidRPr="004E2F24" w:rsidRDefault="005C1AF5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proofErr w:type="gramStart"/>
      <w:r w:rsidRPr="004E2F24">
        <w:rPr>
          <w:b/>
          <w:color w:val="000000"/>
          <w:sz w:val="28"/>
          <w:szCs w:val="28"/>
          <w:lang w:bidi="ru-RU"/>
        </w:rPr>
        <w:t>назначени</w:t>
      </w:r>
      <w:r w:rsidR="0058223B" w:rsidRPr="004E2F24">
        <w:rPr>
          <w:b/>
          <w:color w:val="000000"/>
          <w:sz w:val="28"/>
          <w:szCs w:val="28"/>
          <w:lang w:bidi="ru-RU"/>
        </w:rPr>
        <w:t>и</w:t>
      </w:r>
      <w:proofErr w:type="gramEnd"/>
      <w:r w:rsidRPr="004E2F24">
        <w:rPr>
          <w:b/>
          <w:color w:val="000000"/>
          <w:sz w:val="28"/>
          <w:szCs w:val="28"/>
          <w:lang w:bidi="ru-RU"/>
        </w:rPr>
        <w:t xml:space="preserve"> и выплат</w:t>
      </w:r>
      <w:r w:rsidR="0058223B" w:rsidRPr="004E2F24">
        <w:rPr>
          <w:b/>
          <w:color w:val="000000"/>
          <w:sz w:val="28"/>
          <w:szCs w:val="28"/>
          <w:lang w:bidi="ru-RU"/>
        </w:rPr>
        <w:t>е</w:t>
      </w:r>
      <w:r w:rsidRPr="004E2F24">
        <w:rPr>
          <w:b/>
          <w:color w:val="000000"/>
          <w:sz w:val="28"/>
          <w:szCs w:val="28"/>
          <w:lang w:bidi="ru-RU"/>
        </w:rPr>
        <w:t xml:space="preserve"> ежемесячной</w:t>
      </w:r>
    </w:p>
    <w:p w:rsidR="00BE0A82" w:rsidRPr="004E2F24" w:rsidRDefault="005C1AF5" w:rsidP="00AA5587">
      <w:pPr>
        <w:shd w:val="clear" w:color="auto" w:fill="FFFFFF"/>
        <w:spacing w:line="288" w:lineRule="atLeast"/>
        <w:textAlignment w:val="baseline"/>
        <w:rPr>
          <w:b/>
          <w:sz w:val="28"/>
          <w:szCs w:val="28"/>
        </w:rPr>
      </w:pPr>
      <w:r w:rsidRPr="004E2F24">
        <w:rPr>
          <w:b/>
          <w:color w:val="000000"/>
          <w:sz w:val="28"/>
          <w:szCs w:val="28"/>
          <w:lang w:bidi="ru-RU"/>
        </w:rPr>
        <w:t>стипендии студентам,</w:t>
      </w:r>
      <w:r w:rsidR="008326F2" w:rsidRPr="004E2F24">
        <w:rPr>
          <w:b/>
          <w:color w:val="000000"/>
          <w:sz w:val="28"/>
          <w:szCs w:val="28"/>
          <w:lang w:bidi="ru-RU"/>
        </w:rPr>
        <w:t xml:space="preserve"> </w:t>
      </w:r>
      <w:r w:rsidRPr="004E2F24">
        <w:rPr>
          <w:b/>
          <w:color w:val="000000"/>
          <w:sz w:val="28"/>
          <w:szCs w:val="28"/>
          <w:lang w:bidi="ru-RU"/>
        </w:rPr>
        <w:t xml:space="preserve"> обучающимся</w:t>
      </w:r>
      <w:r w:rsidR="00BE0A82" w:rsidRPr="004E2F24">
        <w:rPr>
          <w:b/>
          <w:sz w:val="28"/>
          <w:szCs w:val="28"/>
        </w:rPr>
        <w:t xml:space="preserve"> </w:t>
      </w:r>
    </w:p>
    <w:p w:rsidR="005C1AF5" w:rsidRPr="004E2F24" w:rsidRDefault="00BE0A82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r w:rsidRPr="004E2F24">
        <w:rPr>
          <w:b/>
          <w:color w:val="000000"/>
          <w:sz w:val="28"/>
          <w:szCs w:val="28"/>
          <w:lang w:bidi="ru-RU"/>
        </w:rPr>
        <w:t xml:space="preserve">по </w:t>
      </w:r>
      <w:r w:rsidR="005310F2" w:rsidRPr="004E2F24">
        <w:rPr>
          <w:b/>
          <w:color w:val="000000"/>
          <w:sz w:val="28"/>
          <w:szCs w:val="28"/>
          <w:lang w:bidi="ru-RU"/>
        </w:rPr>
        <w:t xml:space="preserve">педагогическим </w:t>
      </w:r>
      <w:r w:rsidRPr="004E2F24">
        <w:rPr>
          <w:b/>
          <w:color w:val="000000"/>
          <w:sz w:val="28"/>
          <w:szCs w:val="28"/>
          <w:lang w:bidi="ru-RU"/>
        </w:rPr>
        <w:t>специальностям</w:t>
      </w:r>
      <w:r w:rsidR="005C1AF5" w:rsidRPr="004E2F24">
        <w:rPr>
          <w:b/>
          <w:color w:val="000000"/>
          <w:sz w:val="28"/>
          <w:szCs w:val="28"/>
          <w:lang w:bidi="ru-RU"/>
        </w:rPr>
        <w:t xml:space="preserve"> в государственных учреждениях</w:t>
      </w:r>
    </w:p>
    <w:p w:rsidR="005C1AF5" w:rsidRPr="004E2F24" w:rsidRDefault="0082630C" w:rsidP="00AA5587">
      <w:pPr>
        <w:shd w:val="clear" w:color="auto" w:fill="FFFFFF"/>
        <w:spacing w:line="288" w:lineRule="atLeast"/>
        <w:textAlignment w:val="baseline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среднего специального и </w:t>
      </w:r>
      <w:r w:rsidR="005C1AF5" w:rsidRPr="004E2F24">
        <w:rPr>
          <w:b/>
          <w:color w:val="000000"/>
          <w:sz w:val="28"/>
          <w:szCs w:val="28"/>
          <w:lang w:bidi="ru-RU"/>
        </w:rPr>
        <w:t>высшего образования</w:t>
      </w:r>
      <w:r w:rsidR="00155AAC" w:rsidRPr="004E2F24">
        <w:rPr>
          <w:b/>
          <w:color w:val="000000"/>
          <w:sz w:val="28"/>
          <w:szCs w:val="28"/>
          <w:lang w:bidi="ru-RU"/>
        </w:rPr>
        <w:t xml:space="preserve"> и </w:t>
      </w:r>
      <w:proofErr w:type="gramStart"/>
      <w:r w:rsidR="005C1AF5" w:rsidRPr="004E2F24">
        <w:rPr>
          <w:b/>
          <w:color w:val="000000"/>
          <w:sz w:val="28"/>
          <w:szCs w:val="28"/>
          <w:lang w:bidi="ru-RU"/>
        </w:rPr>
        <w:t>заключ</w:t>
      </w:r>
      <w:r w:rsidR="00155AAC" w:rsidRPr="004E2F24">
        <w:rPr>
          <w:b/>
          <w:color w:val="000000"/>
          <w:sz w:val="28"/>
          <w:szCs w:val="28"/>
          <w:lang w:bidi="ru-RU"/>
        </w:rPr>
        <w:t>ившим</w:t>
      </w:r>
      <w:proofErr w:type="gramEnd"/>
      <w:r w:rsidR="00155AAC" w:rsidRPr="004E2F24">
        <w:rPr>
          <w:b/>
          <w:color w:val="000000"/>
          <w:sz w:val="28"/>
          <w:szCs w:val="28"/>
          <w:lang w:bidi="ru-RU"/>
        </w:rPr>
        <w:t xml:space="preserve"> договор о целевом обучении</w:t>
      </w:r>
    </w:p>
    <w:p w:rsidR="005C1AF5" w:rsidRPr="004E2F24" w:rsidRDefault="005C1AF5" w:rsidP="004E2F24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</w:p>
    <w:p w:rsidR="00E9540C" w:rsidRPr="002C1A4A" w:rsidRDefault="004E2F24" w:rsidP="004E2F24">
      <w:pPr>
        <w:ind w:firstLine="708"/>
        <w:jc w:val="both"/>
        <w:rPr>
          <w:sz w:val="28"/>
          <w:szCs w:val="28"/>
          <w:lang w:eastAsia="en-US"/>
        </w:rPr>
      </w:pPr>
      <w:r w:rsidRPr="002C1A4A">
        <w:rPr>
          <w:sz w:val="28"/>
          <w:szCs w:val="28"/>
        </w:rPr>
        <w:t>В целях обеспечения общеобразовательных учреждений Вольского муниципального района квалифицированными кадрами</w:t>
      </w:r>
      <w:r w:rsidRPr="002C1A4A">
        <w:rPr>
          <w:color w:val="000000"/>
          <w:sz w:val="28"/>
          <w:szCs w:val="28"/>
          <w:lang w:bidi="ru-RU"/>
        </w:rPr>
        <w:t xml:space="preserve">, в </w:t>
      </w:r>
      <w:r w:rsidR="005C1AF5" w:rsidRPr="002C1A4A">
        <w:rPr>
          <w:sz w:val="28"/>
          <w:szCs w:val="28"/>
        </w:rPr>
        <w:t xml:space="preserve"> соответствии с Федеральн</w:t>
      </w:r>
      <w:r w:rsidR="00E9540C" w:rsidRPr="002C1A4A">
        <w:rPr>
          <w:sz w:val="28"/>
          <w:szCs w:val="28"/>
        </w:rPr>
        <w:t>ым</w:t>
      </w:r>
      <w:r w:rsidR="005C1AF5" w:rsidRPr="002C1A4A">
        <w:rPr>
          <w:sz w:val="28"/>
          <w:szCs w:val="28"/>
        </w:rPr>
        <w:t xml:space="preserve"> закон</w:t>
      </w:r>
      <w:r w:rsidR="00E9540C" w:rsidRPr="002C1A4A">
        <w:rPr>
          <w:sz w:val="28"/>
          <w:szCs w:val="28"/>
        </w:rPr>
        <w:t>ом</w:t>
      </w:r>
      <w:r w:rsidR="005C1AF5" w:rsidRPr="002C1A4A">
        <w:rPr>
          <w:sz w:val="28"/>
          <w:szCs w:val="28"/>
        </w:rPr>
        <w:t xml:space="preserve"> от </w:t>
      </w:r>
      <w:r w:rsidR="00E9540C" w:rsidRPr="002C1A4A">
        <w:rPr>
          <w:sz w:val="28"/>
          <w:szCs w:val="28"/>
        </w:rPr>
        <w:t>06</w:t>
      </w:r>
      <w:r w:rsidR="005C1AF5" w:rsidRPr="002C1A4A">
        <w:rPr>
          <w:sz w:val="28"/>
          <w:szCs w:val="28"/>
        </w:rPr>
        <w:t>.1</w:t>
      </w:r>
      <w:r w:rsidR="00E9540C" w:rsidRPr="002C1A4A">
        <w:rPr>
          <w:sz w:val="28"/>
          <w:szCs w:val="28"/>
        </w:rPr>
        <w:t>1</w:t>
      </w:r>
      <w:r w:rsidR="005C1AF5" w:rsidRPr="002C1A4A">
        <w:rPr>
          <w:sz w:val="28"/>
          <w:szCs w:val="28"/>
        </w:rPr>
        <w:t>.20</w:t>
      </w:r>
      <w:r w:rsidR="00E9540C" w:rsidRPr="002C1A4A">
        <w:rPr>
          <w:sz w:val="28"/>
          <w:szCs w:val="28"/>
        </w:rPr>
        <w:t>03</w:t>
      </w:r>
      <w:r w:rsidR="005C1AF5" w:rsidRPr="002C1A4A">
        <w:rPr>
          <w:sz w:val="28"/>
          <w:szCs w:val="28"/>
        </w:rPr>
        <w:t xml:space="preserve"> № </w:t>
      </w:r>
      <w:r w:rsidR="00E9540C" w:rsidRPr="002C1A4A">
        <w:rPr>
          <w:sz w:val="28"/>
          <w:szCs w:val="28"/>
        </w:rPr>
        <w:t>131</w:t>
      </w:r>
      <w:r w:rsidR="005C1AF5" w:rsidRPr="002C1A4A">
        <w:rPr>
          <w:sz w:val="28"/>
          <w:szCs w:val="28"/>
        </w:rPr>
        <w:t>-ФЗ «</w:t>
      </w:r>
      <w:r w:rsidR="00E9540C" w:rsidRPr="002C1A4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1AF5" w:rsidRPr="002C1A4A">
        <w:rPr>
          <w:sz w:val="28"/>
          <w:szCs w:val="28"/>
        </w:rPr>
        <w:t xml:space="preserve">», </w:t>
      </w:r>
      <w:r w:rsidR="00E9540C" w:rsidRPr="002C1A4A">
        <w:rPr>
          <w:sz w:val="28"/>
          <w:szCs w:val="28"/>
        </w:rPr>
        <w:t xml:space="preserve">ст.56 Федерального закона от 29.12.2012 № 273-ФЗ «Об образовании в Российской Федерации», </w:t>
      </w:r>
      <w:r w:rsidR="005C1AF5" w:rsidRPr="002C1A4A">
        <w:rPr>
          <w:sz w:val="28"/>
          <w:szCs w:val="28"/>
        </w:rPr>
        <w:t xml:space="preserve">постановлением Правительства Российской Федерации </w:t>
      </w:r>
      <w:r w:rsidR="003F0571" w:rsidRPr="002C1A4A">
        <w:rPr>
          <w:rStyle w:val="extendedtext-short"/>
          <w:sz w:val="28"/>
          <w:szCs w:val="28"/>
        </w:rPr>
        <w:t>от 27.04.2024 № 555 "</w:t>
      </w:r>
      <w:r w:rsidR="003F0571" w:rsidRPr="002C1A4A">
        <w:rPr>
          <w:rStyle w:val="extendedtext-short"/>
          <w:bCs/>
          <w:sz w:val="28"/>
          <w:szCs w:val="28"/>
        </w:rPr>
        <w:t>О</w:t>
      </w:r>
      <w:r w:rsidR="003F0571" w:rsidRPr="002C1A4A">
        <w:rPr>
          <w:rStyle w:val="extendedtext-short"/>
          <w:sz w:val="28"/>
          <w:szCs w:val="28"/>
        </w:rPr>
        <w:t xml:space="preserve"> </w:t>
      </w:r>
      <w:r w:rsidR="003F0571" w:rsidRPr="002C1A4A">
        <w:rPr>
          <w:rStyle w:val="extendedtext-short"/>
          <w:bCs/>
          <w:sz w:val="28"/>
          <w:szCs w:val="28"/>
        </w:rPr>
        <w:t>целевом</w:t>
      </w:r>
      <w:r w:rsidR="003F0571" w:rsidRPr="002C1A4A">
        <w:rPr>
          <w:rStyle w:val="extendedtext-short"/>
          <w:sz w:val="28"/>
          <w:szCs w:val="28"/>
        </w:rPr>
        <w:t xml:space="preserve"> </w:t>
      </w:r>
      <w:r w:rsidR="003F0571" w:rsidRPr="002C1A4A">
        <w:rPr>
          <w:rStyle w:val="extendedtext-short"/>
          <w:bCs/>
          <w:sz w:val="28"/>
          <w:szCs w:val="28"/>
        </w:rPr>
        <w:t>обучении</w:t>
      </w:r>
      <w:r w:rsidR="003F0571" w:rsidRPr="002C1A4A">
        <w:rPr>
          <w:rStyle w:val="extendedtext-short"/>
          <w:sz w:val="28"/>
          <w:szCs w:val="28"/>
        </w:rPr>
        <w:t xml:space="preserve"> по образовательным программам среднего профессионального и высшего образования</w:t>
      </w:r>
      <w:r w:rsidRPr="002C1A4A">
        <w:rPr>
          <w:sz w:val="28"/>
          <w:szCs w:val="28"/>
          <w:lang w:eastAsia="en-US"/>
        </w:rPr>
        <w:t xml:space="preserve"> </w:t>
      </w:r>
      <w:r w:rsidRPr="002C1A4A">
        <w:rPr>
          <w:sz w:val="28"/>
          <w:szCs w:val="28"/>
        </w:rPr>
        <w:t>и на основании ст. ст. 29,  35, 50  Устава Вольского муниципального района, ПОСТАНОВЛЯЮ:</w:t>
      </w:r>
    </w:p>
    <w:p w:rsidR="005C1AF5" w:rsidRPr="002C1A4A" w:rsidRDefault="00E9540C" w:rsidP="0082630C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  <w:r w:rsidRPr="002C1A4A">
        <w:rPr>
          <w:sz w:val="28"/>
          <w:szCs w:val="28"/>
        </w:rPr>
        <w:t>1</w:t>
      </w:r>
      <w:r w:rsidR="004E2F24" w:rsidRPr="002C1A4A">
        <w:rPr>
          <w:sz w:val="28"/>
          <w:szCs w:val="28"/>
        </w:rPr>
        <w:t>.</w:t>
      </w:r>
      <w:r w:rsidRPr="002C1A4A">
        <w:rPr>
          <w:sz w:val="28"/>
          <w:szCs w:val="28"/>
        </w:rPr>
        <w:t xml:space="preserve"> У</w:t>
      </w:r>
      <w:r w:rsidR="005C1AF5" w:rsidRPr="002C1A4A">
        <w:rPr>
          <w:sz w:val="28"/>
          <w:szCs w:val="28"/>
        </w:rPr>
        <w:t xml:space="preserve">твердить Положение </w:t>
      </w:r>
      <w:r w:rsidR="004E2F24" w:rsidRPr="002C1A4A">
        <w:rPr>
          <w:color w:val="000000"/>
          <w:sz w:val="28"/>
          <w:szCs w:val="28"/>
          <w:lang w:bidi="ru-RU"/>
        </w:rPr>
        <w:t>о  назначении и выплате ежемесячной  стипендии студентам,  обучающимся</w:t>
      </w:r>
      <w:r w:rsidR="004E2F24" w:rsidRPr="002C1A4A">
        <w:rPr>
          <w:sz w:val="28"/>
          <w:szCs w:val="28"/>
        </w:rPr>
        <w:t xml:space="preserve"> </w:t>
      </w:r>
      <w:r w:rsidR="004E2F24" w:rsidRPr="002C1A4A">
        <w:rPr>
          <w:color w:val="000000"/>
          <w:sz w:val="28"/>
          <w:szCs w:val="28"/>
          <w:lang w:bidi="ru-RU"/>
        </w:rPr>
        <w:t xml:space="preserve"> по педагогическим специальностям  государственных учреждениях</w:t>
      </w:r>
      <w:r w:rsidR="0082630C">
        <w:rPr>
          <w:color w:val="000000"/>
          <w:sz w:val="28"/>
          <w:szCs w:val="28"/>
          <w:lang w:bidi="ru-RU"/>
        </w:rPr>
        <w:t xml:space="preserve"> среднего специального и </w:t>
      </w:r>
      <w:r w:rsidR="004E2F24" w:rsidRPr="002C1A4A">
        <w:rPr>
          <w:color w:val="000000"/>
          <w:sz w:val="28"/>
          <w:szCs w:val="28"/>
          <w:lang w:bidi="ru-RU"/>
        </w:rPr>
        <w:t>высшего образования и заключившим договор о целевом обучении</w:t>
      </w:r>
      <w:r w:rsidR="0082630C">
        <w:rPr>
          <w:color w:val="000000"/>
          <w:sz w:val="28"/>
          <w:szCs w:val="28"/>
          <w:lang w:bidi="ru-RU"/>
        </w:rPr>
        <w:t xml:space="preserve"> </w:t>
      </w:r>
      <w:r w:rsidRPr="002C1A4A">
        <w:rPr>
          <w:sz w:val="28"/>
          <w:szCs w:val="28"/>
        </w:rPr>
        <w:t xml:space="preserve"> </w:t>
      </w:r>
      <w:r w:rsidR="004E2F24" w:rsidRPr="002C1A4A">
        <w:rPr>
          <w:sz w:val="28"/>
          <w:szCs w:val="28"/>
        </w:rPr>
        <w:t>(приложение</w:t>
      </w:r>
      <w:r w:rsidR="005C1AF5" w:rsidRPr="002C1A4A">
        <w:rPr>
          <w:sz w:val="28"/>
          <w:szCs w:val="28"/>
        </w:rPr>
        <w:t>).</w:t>
      </w:r>
    </w:p>
    <w:p w:rsidR="004E2F24" w:rsidRPr="002C1A4A" w:rsidRDefault="004E2F24" w:rsidP="004E2F24">
      <w:pPr>
        <w:ind w:firstLine="720"/>
        <w:jc w:val="both"/>
        <w:rPr>
          <w:sz w:val="28"/>
          <w:szCs w:val="28"/>
        </w:rPr>
      </w:pPr>
      <w:r w:rsidRPr="002C1A4A">
        <w:rPr>
          <w:sz w:val="28"/>
          <w:szCs w:val="28"/>
        </w:rPr>
        <w:t xml:space="preserve">2. </w:t>
      </w:r>
      <w:bookmarkStart w:id="0" w:name="sub_4"/>
      <w:r w:rsidRPr="002C1A4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4E2F24" w:rsidRPr="002C1A4A" w:rsidRDefault="004E2F24" w:rsidP="004E2F24">
      <w:pPr>
        <w:ind w:firstLine="720"/>
        <w:jc w:val="both"/>
        <w:rPr>
          <w:sz w:val="28"/>
          <w:szCs w:val="28"/>
        </w:rPr>
      </w:pPr>
      <w:r w:rsidRPr="002C1A4A">
        <w:rPr>
          <w:sz w:val="28"/>
          <w:szCs w:val="28"/>
        </w:rPr>
        <w:t xml:space="preserve">3.  </w:t>
      </w:r>
      <w:bookmarkEnd w:id="0"/>
      <w:r w:rsidRPr="002C1A4A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5C1AF5" w:rsidRPr="004E2F24" w:rsidRDefault="005C1AF5" w:rsidP="005C1AF5">
      <w:pPr>
        <w:pStyle w:val="a3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8"/>
          <w:szCs w:val="28"/>
        </w:rPr>
      </w:pPr>
    </w:p>
    <w:p w:rsidR="00AA5587" w:rsidRPr="003F0571" w:rsidRDefault="00AA5587" w:rsidP="00AA558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F0571">
        <w:rPr>
          <w:b/>
          <w:sz w:val="28"/>
          <w:szCs w:val="28"/>
        </w:rPr>
        <w:t xml:space="preserve">Глава Вольского </w:t>
      </w:r>
    </w:p>
    <w:p w:rsidR="00ED2DA5" w:rsidRPr="00ED2DA5" w:rsidRDefault="00AA5587" w:rsidP="00ED2DA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2DA5">
        <w:rPr>
          <w:b/>
          <w:sz w:val="28"/>
          <w:szCs w:val="28"/>
        </w:rPr>
        <w:t>муниципального</w:t>
      </w:r>
      <w:r w:rsidR="00ED2DA5" w:rsidRPr="00ED2DA5">
        <w:rPr>
          <w:sz w:val="28"/>
          <w:szCs w:val="28"/>
        </w:rPr>
        <w:t xml:space="preserve"> </w:t>
      </w:r>
      <w:r w:rsidRPr="00ED2DA5">
        <w:rPr>
          <w:b/>
          <w:sz w:val="28"/>
          <w:szCs w:val="28"/>
        </w:rPr>
        <w:t xml:space="preserve">района                                                </w:t>
      </w:r>
      <w:r w:rsidR="003F0571" w:rsidRPr="00ED2DA5">
        <w:rPr>
          <w:b/>
          <w:sz w:val="28"/>
          <w:szCs w:val="28"/>
        </w:rPr>
        <w:t xml:space="preserve">       </w:t>
      </w:r>
      <w:r w:rsidR="00ED2DA5">
        <w:rPr>
          <w:b/>
          <w:sz w:val="28"/>
          <w:szCs w:val="28"/>
        </w:rPr>
        <w:t>А.Е.Татаринов</w:t>
      </w:r>
    </w:p>
    <w:p w:rsidR="00ED2DA5" w:rsidRDefault="003F0571" w:rsidP="00ED2DA5">
      <w:pPr>
        <w:tabs>
          <w:tab w:val="num" w:pos="0"/>
          <w:tab w:val="left" w:pos="851"/>
        </w:tabs>
        <w:jc w:val="both"/>
        <w:rPr>
          <w:szCs w:val="22"/>
        </w:rPr>
      </w:pPr>
      <w:r w:rsidRPr="00ED2DA5">
        <w:rPr>
          <w:b/>
          <w:sz w:val="28"/>
          <w:szCs w:val="28"/>
        </w:rPr>
        <w:t xml:space="preserve">         </w:t>
      </w:r>
      <w:r w:rsidR="00ED2DA5" w:rsidRPr="00ED2DA5">
        <w:rPr>
          <w:sz w:val="28"/>
          <w:szCs w:val="28"/>
        </w:rPr>
        <w:t xml:space="preserve">           </w:t>
      </w: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ED2DA5" w:rsidRDefault="00ED2DA5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2C1A4A" w:rsidRDefault="002C1A4A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182AC9" w:rsidRPr="00ED2DA5" w:rsidRDefault="00182AC9" w:rsidP="00ED2DA5">
      <w:pPr>
        <w:tabs>
          <w:tab w:val="num" w:pos="0"/>
          <w:tab w:val="left" w:pos="851"/>
        </w:tabs>
        <w:jc w:val="both"/>
        <w:rPr>
          <w:szCs w:val="22"/>
        </w:rPr>
      </w:pPr>
    </w:p>
    <w:p w:rsidR="008326F2" w:rsidRPr="008326F2" w:rsidRDefault="008326F2" w:rsidP="008326F2">
      <w:pPr>
        <w:tabs>
          <w:tab w:val="left" w:pos="142"/>
          <w:tab w:val="left" w:pos="7088"/>
          <w:tab w:val="left" w:pos="12435"/>
          <w:tab w:val="right" w:pos="14570"/>
        </w:tabs>
        <w:ind w:left="-142" w:firstLine="5529"/>
        <w:jc w:val="right"/>
        <w:rPr>
          <w:rFonts w:eastAsia="Calibri"/>
          <w:sz w:val="20"/>
          <w:szCs w:val="20"/>
          <w:lang w:eastAsia="en-US"/>
        </w:rPr>
      </w:pPr>
      <w:r w:rsidRPr="008326F2">
        <w:rPr>
          <w:rFonts w:eastAsia="Calibri"/>
          <w:sz w:val="20"/>
          <w:szCs w:val="20"/>
          <w:lang w:eastAsia="en-US"/>
        </w:rPr>
        <w:lastRenderedPageBreak/>
        <w:t>Приложение</w:t>
      </w:r>
    </w:p>
    <w:p w:rsidR="008326F2" w:rsidRPr="008326F2" w:rsidRDefault="008326F2" w:rsidP="008326F2">
      <w:pPr>
        <w:tabs>
          <w:tab w:val="left" w:pos="142"/>
          <w:tab w:val="left" w:pos="7088"/>
        </w:tabs>
        <w:ind w:firstLine="284"/>
        <w:jc w:val="right"/>
        <w:rPr>
          <w:rFonts w:eastAsia="Calibri"/>
          <w:sz w:val="20"/>
          <w:szCs w:val="20"/>
          <w:lang w:eastAsia="en-US"/>
        </w:rPr>
      </w:pPr>
      <w:r w:rsidRPr="004D12D6">
        <w:rPr>
          <w:rFonts w:eastAsia="Calibri"/>
          <w:sz w:val="20"/>
          <w:szCs w:val="20"/>
          <w:lang w:eastAsia="en-US"/>
        </w:rPr>
        <w:t>к постановлению ад</w:t>
      </w:r>
      <w:r w:rsidRPr="008326F2">
        <w:rPr>
          <w:rFonts w:eastAsia="Calibri"/>
          <w:sz w:val="20"/>
          <w:szCs w:val="20"/>
          <w:lang w:eastAsia="en-US"/>
        </w:rPr>
        <w:t>министрации</w:t>
      </w:r>
    </w:p>
    <w:p w:rsidR="008326F2" w:rsidRPr="004D12D6" w:rsidRDefault="008326F2" w:rsidP="008326F2">
      <w:pPr>
        <w:tabs>
          <w:tab w:val="left" w:pos="142"/>
          <w:tab w:val="left" w:pos="7088"/>
        </w:tabs>
        <w:ind w:firstLine="284"/>
        <w:jc w:val="right"/>
        <w:rPr>
          <w:rFonts w:eastAsia="Calibri"/>
          <w:sz w:val="20"/>
          <w:szCs w:val="20"/>
          <w:lang w:eastAsia="en-US"/>
        </w:rPr>
      </w:pPr>
      <w:r w:rsidRPr="008326F2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</w:t>
      </w:r>
      <w:r w:rsidR="005310F2">
        <w:rPr>
          <w:rFonts w:eastAsia="Calibri"/>
          <w:sz w:val="20"/>
          <w:szCs w:val="20"/>
          <w:lang w:eastAsia="en-US"/>
        </w:rPr>
        <w:t xml:space="preserve">Вольского </w:t>
      </w:r>
      <w:r w:rsidRPr="004D12D6">
        <w:rPr>
          <w:rFonts w:eastAsia="Calibri"/>
          <w:sz w:val="20"/>
          <w:szCs w:val="20"/>
          <w:lang w:eastAsia="en-US"/>
        </w:rPr>
        <w:t>муниципального района</w:t>
      </w:r>
    </w:p>
    <w:p w:rsidR="008326F2" w:rsidRPr="008326F2" w:rsidRDefault="008326F2" w:rsidP="008326F2">
      <w:pPr>
        <w:autoSpaceDE w:val="0"/>
        <w:autoSpaceDN w:val="0"/>
        <w:adjustRightInd w:val="0"/>
        <w:ind w:firstLine="284"/>
        <w:jc w:val="right"/>
        <w:rPr>
          <w:rFonts w:eastAsia="Calibri"/>
          <w:sz w:val="20"/>
          <w:szCs w:val="20"/>
          <w:lang w:eastAsia="en-US"/>
        </w:rPr>
      </w:pPr>
      <w:r w:rsidRPr="008326F2">
        <w:rPr>
          <w:rFonts w:eastAsia="Calibri"/>
          <w:sz w:val="20"/>
          <w:szCs w:val="20"/>
          <w:lang w:eastAsia="en-US"/>
        </w:rPr>
        <w:t>от ____________№_________</w:t>
      </w:r>
    </w:p>
    <w:p w:rsidR="008326F2" w:rsidRPr="00AE70D6" w:rsidRDefault="008326F2" w:rsidP="008326F2">
      <w:pPr>
        <w:autoSpaceDE w:val="0"/>
        <w:autoSpaceDN w:val="0"/>
        <w:adjustRightInd w:val="0"/>
        <w:ind w:firstLine="284"/>
        <w:jc w:val="both"/>
        <w:rPr>
          <w:rFonts w:eastAsia="Calibri"/>
          <w:b/>
          <w:lang w:eastAsia="en-US"/>
        </w:rPr>
      </w:pPr>
      <w:bookmarkStart w:id="1" w:name="Par39"/>
      <w:bookmarkEnd w:id="1"/>
    </w:p>
    <w:p w:rsidR="008326F2" w:rsidRPr="00AE70D6" w:rsidRDefault="008326F2" w:rsidP="008326F2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ПОЛОЖЕНИЕ</w:t>
      </w:r>
    </w:p>
    <w:p w:rsidR="008326F2" w:rsidRPr="00AE70D6" w:rsidRDefault="008326F2" w:rsidP="00155AAC">
      <w:pPr>
        <w:shd w:val="clear" w:color="auto" w:fill="FFFFFF"/>
        <w:spacing w:line="288" w:lineRule="atLeast"/>
        <w:ind w:firstLine="567"/>
        <w:jc w:val="center"/>
        <w:textAlignment w:val="baseline"/>
        <w:rPr>
          <w:rFonts w:eastAsia="Calibri"/>
          <w:b/>
          <w:lang w:eastAsia="en-US"/>
        </w:rPr>
      </w:pPr>
      <w:r w:rsidRPr="00AE70D6">
        <w:rPr>
          <w:b/>
          <w:spacing w:val="2"/>
          <w:lang w:eastAsia="en-US"/>
        </w:rPr>
        <w:t>о назначени</w:t>
      </w:r>
      <w:r w:rsidR="0058223B" w:rsidRPr="00AE70D6">
        <w:rPr>
          <w:b/>
          <w:spacing w:val="2"/>
          <w:lang w:eastAsia="en-US"/>
        </w:rPr>
        <w:t>и</w:t>
      </w:r>
      <w:r w:rsidRPr="00AE70D6">
        <w:rPr>
          <w:b/>
          <w:spacing w:val="2"/>
          <w:lang w:eastAsia="en-US"/>
        </w:rPr>
        <w:t xml:space="preserve"> и выплат</w:t>
      </w:r>
      <w:r w:rsidR="0058223B" w:rsidRPr="00AE70D6">
        <w:rPr>
          <w:b/>
          <w:spacing w:val="2"/>
          <w:lang w:eastAsia="en-US"/>
        </w:rPr>
        <w:t>е</w:t>
      </w:r>
      <w:r w:rsidRPr="00AE70D6">
        <w:rPr>
          <w:b/>
          <w:spacing w:val="2"/>
          <w:lang w:eastAsia="en-US"/>
        </w:rPr>
        <w:t xml:space="preserve">  ежемесячной стипендии студентам, </w:t>
      </w:r>
      <w:r w:rsidRPr="00AE70D6">
        <w:rPr>
          <w:b/>
          <w:spacing w:val="2"/>
          <w:lang w:eastAsia="en-US"/>
        </w:rPr>
        <w:br/>
        <w:t xml:space="preserve">обучающимся </w:t>
      </w:r>
      <w:r w:rsidR="00BE0A82" w:rsidRPr="00AE70D6">
        <w:rPr>
          <w:b/>
          <w:spacing w:val="2"/>
          <w:lang w:eastAsia="en-US"/>
        </w:rPr>
        <w:t xml:space="preserve">по </w:t>
      </w:r>
      <w:r w:rsidR="005310F2" w:rsidRPr="00AE70D6">
        <w:rPr>
          <w:b/>
          <w:spacing w:val="2"/>
          <w:lang w:eastAsia="en-US"/>
        </w:rPr>
        <w:t xml:space="preserve">педагогическим </w:t>
      </w:r>
      <w:r w:rsidR="00BE0A82" w:rsidRPr="00AE70D6">
        <w:rPr>
          <w:b/>
          <w:spacing w:val="2"/>
          <w:lang w:eastAsia="en-US"/>
        </w:rPr>
        <w:t xml:space="preserve">специальностям </w:t>
      </w:r>
      <w:r w:rsidRPr="00AE70D6">
        <w:rPr>
          <w:b/>
          <w:color w:val="000000"/>
          <w:lang w:bidi="ru-RU"/>
        </w:rPr>
        <w:t xml:space="preserve">в государственных учреждениях  </w:t>
      </w:r>
      <w:r w:rsidR="0082630C">
        <w:rPr>
          <w:b/>
          <w:color w:val="000000"/>
          <w:lang w:bidi="ru-RU"/>
        </w:rPr>
        <w:t xml:space="preserve">среднего специального и </w:t>
      </w:r>
      <w:r w:rsidRPr="00AE70D6">
        <w:rPr>
          <w:b/>
          <w:color w:val="000000"/>
          <w:lang w:bidi="ru-RU"/>
        </w:rPr>
        <w:t>высшего</w:t>
      </w:r>
      <w:r w:rsidR="008B071A" w:rsidRPr="00AE70D6">
        <w:rPr>
          <w:b/>
          <w:color w:val="000000"/>
          <w:lang w:bidi="ru-RU"/>
        </w:rPr>
        <w:t xml:space="preserve"> образования</w:t>
      </w:r>
      <w:r w:rsidRPr="00AE70D6">
        <w:rPr>
          <w:b/>
          <w:color w:val="000000"/>
          <w:lang w:bidi="ru-RU"/>
        </w:rPr>
        <w:t xml:space="preserve"> </w:t>
      </w:r>
      <w:r w:rsidR="00155AAC" w:rsidRPr="00AE70D6">
        <w:rPr>
          <w:b/>
          <w:color w:val="000000"/>
          <w:lang w:bidi="ru-RU"/>
        </w:rPr>
        <w:t>и заключившим договор о целевом обучении</w:t>
      </w:r>
    </w:p>
    <w:p w:rsidR="008326F2" w:rsidRPr="008326F2" w:rsidRDefault="008326F2" w:rsidP="008326F2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8326F2" w:rsidRPr="00AE70D6" w:rsidRDefault="008326F2" w:rsidP="00BE0A82">
      <w:pPr>
        <w:autoSpaceDE w:val="0"/>
        <w:autoSpaceDN w:val="0"/>
        <w:adjustRightInd w:val="0"/>
        <w:spacing w:after="200"/>
        <w:ind w:firstLine="284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1. Общие положения</w:t>
      </w:r>
    </w:p>
    <w:p w:rsidR="008326F2" w:rsidRPr="008326F2" w:rsidRDefault="008326F2" w:rsidP="008326F2">
      <w:pPr>
        <w:shd w:val="clear" w:color="auto" w:fill="FFFFFF"/>
        <w:ind w:firstLine="709"/>
        <w:jc w:val="both"/>
        <w:textAlignment w:val="baseline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1.1. Настоящее Положение </w:t>
      </w:r>
      <w:r w:rsidR="00BE0A82">
        <w:rPr>
          <w:rFonts w:eastAsia="Calibri"/>
          <w:lang w:eastAsia="en-US"/>
        </w:rPr>
        <w:t>регулирует</w:t>
      </w:r>
      <w:r w:rsidRPr="008326F2">
        <w:rPr>
          <w:rFonts w:eastAsia="Calibri"/>
          <w:lang w:eastAsia="en-US"/>
        </w:rPr>
        <w:t xml:space="preserve"> порядок </w:t>
      </w:r>
      <w:r w:rsidR="00BE0A82">
        <w:rPr>
          <w:rFonts w:eastAsia="Calibri"/>
          <w:lang w:eastAsia="en-US"/>
        </w:rPr>
        <w:t xml:space="preserve">выплаты </w:t>
      </w:r>
      <w:r w:rsidRPr="008326F2">
        <w:rPr>
          <w:rFonts w:eastAsia="Calibri"/>
          <w:lang w:eastAsia="en-US"/>
        </w:rPr>
        <w:t xml:space="preserve">ежемесячной </w:t>
      </w:r>
      <w:r w:rsidR="00BE0A82">
        <w:rPr>
          <w:rFonts w:eastAsia="Calibri"/>
          <w:lang w:eastAsia="en-US"/>
        </w:rPr>
        <w:br/>
      </w:r>
      <w:r w:rsidRPr="008326F2">
        <w:rPr>
          <w:rFonts w:eastAsia="Calibri"/>
          <w:lang w:eastAsia="en-US"/>
        </w:rPr>
        <w:t>стипендии студентам (далее – ежемесячная стипенди</w:t>
      </w:r>
      <w:r w:rsidR="00BE0A82">
        <w:rPr>
          <w:rFonts w:eastAsia="Calibri"/>
          <w:lang w:eastAsia="en-US"/>
        </w:rPr>
        <w:t>я</w:t>
      </w:r>
      <w:r w:rsidRPr="008326F2">
        <w:rPr>
          <w:rFonts w:eastAsia="Calibri"/>
          <w:lang w:eastAsia="en-US"/>
        </w:rPr>
        <w:t xml:space="preserve">), </w:t>
      </w:r>
      <w:r w:rsidR="00BE0A82" w:rsidRPr="00BE0A82">
        <w:rPr>
          <w:rFonts w:eastAsia="Calibri"/>
          <w:lang w:eastAsia="en-US"/>
        </w:rPr>
        <w:t xml:space="preserve">обучающимся по </w:t>
      </w:r>
      <w:r w:rsidR="005310F2">
        <w:rPr>
          <w:rFonts w:eastAsia="Calibri"/>
          <w:lang w:eastAsia="en-US"/>
        </w:rPr>
        <w:t>педагогическим</w:t>
      </w:r>
      <w:r w:rsidR="00BE0A82" w:rsidRPr="00BE0A82">
        <w:rPr>
          <w:rFonts w:eastAsia="Calibri"/>
          <w:lang w:eastAsia="en-US"/>
        </w:rPr>
        <w:t xml:space="preserve"> специальностям </w:t>
      </w:r>
      <w:r w:rsidR="00BE0A82">
        <w:rPr>
          <w:rFonts w:eastAsia="Calibri"/>
          <w:lang w:eastAsia="en-US"/>
        </w:rPr>
        <w:t>и заключившим договор о целевом обучении</w:t>
      </w:r>
      <w:r w:rsidR="00155AAC">
        <w:rPr>
          <w:rFonts w:eastAsia="Calibri"/>
          <w:lang w:eastAsia="en-US"/>
        </w:rPr>
        <w:t>.</w:t>
      </w:r>
      <w:r w:rsidR="00BE0A82">
        <w:rPr>
          <w:rFonts w:eastAsia="Calibri"/>
          <w:lang w:eastAsia="en-US"/>
        </w:rPr>
        <w:t xml:space="preserve"> </w:t>
      </w:r>
    </w:p>
    <w:p w:rsidR="005310F2" w:rsidRDefault="00C20968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</w:t>
      </w:r>
      <w:r w:rsidR="008326F2" w:rsidRPr="008326F2">
        <w:rPr>
          <w:rFonts w:eastAsia="Calibri"/>
          <w:lang w:eastAsia="en-US"/>
        </w:rPr>
        <w:t>. Право на получение ежемесячной стипендии имеют студенты</w:t>
      </w:r>
      <w:r w:rsidR="0082630C">
        <w:rPr>
          <w:rFonts w:eastAsia="Calibri"/>
          <w:lang w:eastAsia="en-US"/>
        </w:rPr>
        <w:t xml:space="preserve"> средних специальных и </w:t>
      </w:r>
      <w:r w:rsidR="008326F2" w:rsidRPr="008326F2">
        <w:rPr>
          <w:rFonts w:eastAsia="Calibri"/>
          <w:lang w:eastAsia="en-US"/>
        </w:rPr>
        <w:t xml:space="preserve"> </w:t>
      </w:r>
      <w:r w:rsidRPr="008326F2">
        <w:rPr>
          <w:rFonts w:eastAsia="Calibri"/>
          <w:lang w:eastAsia="en-US"/>
        </w:rPr>
        <w:t>высш</w:t>
      </w:r>
      <w:r>
        <w:rPr>
          <w:rFonts w:eastAsia="Calibri"/>
          <w:lang w:eastAsia="en-US"/>
        </w:rPr>
        <w:t>их</w:t>
      </w:r>
      <w:r w:rsidRPr="008326F2">
        <w:rPr>
          <w:rFonts w:eastAsia="Calibri"/>
          <w:lang w:eastAsia="en-US"/>
        </w:rPr>
        <w:t xml:space="preserve"> </w:t>
      </w:r>
      <w:r w:rsidRPr="004A7AE1">
        <w:rPr>
          <w:rFonts w:eastAsia="Calibri"/>
          <w:lang w:eastAsia="en-US"/>
        </w:rPr>
        <w:t>учреждений</w:t>
      </w:r>
      <w:r w:rsidR="008326F2" w:rsidRPr="004A7AE1">
        <w:rPr>
          <w:rFonts w:eastAsia="Calibri"/>
          <w:lang w:eastAsia="en-US"/>
        </w:rPr>
        <w:t xml:space="preserve"> очной форм</w:t>
      </w:r>
      <w:r w:rsidRPr="004A7AE1">
        <w:rPr>
          <w:rFonts w:eastAsia="Calibri"/>
          <w:lang w:eastAsia="en-US"/>
        </w:rPr>
        <w:t>ы</w:t>
      </w:r>
      <w:r w:rsidR="008326F2" w:rsidRPr="004A7AE1">
        <w:rPr>
          <w:rFonts w:eastAsia="Calibri"/>
          <w:lang w:eastAsia="en-US"/>
        </w:rPr>
        <w:t xml:space="preserve"> обучения</w:t>
      </w:r>
      <w:r w:rsidRPr="004A7AE1">
        <w:rPr>
          <w:rFonts w:eastAsia="Calibri"/>
          <w:lang w:eastAsia="en-US"/>
        </w:rPr>
        <w:t>.</w:t>
      </w:r>
    </w:p>
    <w:p w:rsidR="00C20968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1.</w:t>
      </w:r>
      <w:r w:rsidR="00C20968">
        <w:rPr>
          <w:rFonts w:eastAsia="Calibri"/>
          <w:lang w:eastAsia="en-US"/>
        </w:rPr>
        <w:t>3</w:t>
      </w:r>
      <w:r w:rsidRPr="008326F2">
        <w:rPr>
          <w:rFonts w:eastAsia="Calibri"/>
          <w:lang w:eastAsia="en-US"/>
        </w:rPr>
        <w:t xml:space="preserve">. Целью ежемесячной стипендии является повышение укомплектованности квалифицированными </w:t>
      </w:r>
      <w:r w:rsidR="005310F2">
        <w:rPr>
          <w:rFonts w:eastAsia="Calibri"/>
          <w:lang w:eastAsia="en-US"/>
        </w:rPr>
        <w:t>педагогическим</w:t>
      </w:r>
      <w:r w:rsidR="00C20968">
        <w:rPr>
          <w:rFonts w:eastAsia="Calibri"/>
          <w:lang w:eastAsia="en-US"/>
        </w:rPr>
        <w:t xml:space="preserve">и кадрами </w:t>
      </w:r>
      <w:r w:rsidRPr="008326F2">
        <w:rPr>
          <w:rFonts w:eastAsia="Calibri"/>
          <w:lang w:eastAsia="en-US"/>
        </w:rPr>
        <w:t xml:space="preserve"> </w:t>
      </w:r>
      <w:r w:rsidR="00432AF8">
        <w:rPr>
          <w:rFonts w:eastAsia="Calibri"/>
          <w:lang w:eastAsia="en-US"/>
        </w:rPr>
        <w:t>образовательных учреждений</w:t>
      </w:r>
      <w:r w:rsidR="005310F2">
        <w:rPr>
          <w:rFonts w:eastAsia="Calibri"/>
          <w:lang w:eastAsia="en-US"/>
        </w:rPr>
        <w:t xml:space="preserve"> Вольского муниципального района</w:t>
      </w:r>
      <w:r w:rsidR="00C20968" w:rsidRPr="00C20968">
        <w:rPr>
          <w:rFonts w:eastAsia="Calibri"/>
          <w:lang w:eastAsia="en-US"/>
        </w:rPr>
        <w:t xml:space="preserve">. </w:t>
      </w:r>
    </w:p>
    <w:p w:rsidR="0058223B" w:rsidRDefault="0058223B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</w:t>
      </w:r>
      <w:r w:rsidR="005310F2">
        <w:rPr>
          <w:rFonts w:eastAsia="Calibri"/>
          <w:lang w:eastAsia="en-US"/>
        </w:rPr>
        <w:t>Управление образования и спорта</w:t>
      </w:r>
      <w:r w:rsidR="00432AF8">
        <w:rPr>
          <w:rFonts w:eastAsia="Calibri"/>
          <w:lang w:eastAsia="en-US"/>
        </w:rPr>
        <w:t xml:space="preserve"> администрации</w:t>
      </w:r>
      <w:r w:rsidR="00432AF8" w:rsidRPr="00432AF8">
        <w:rPr>
          <w:rFonts w:eastAsia="Calibri"/>
          <w:lang w:eastAsia="en-US"/>
        </w:rPr>
        <w:t xml:space="preserve"> </w:t>
      </w:r>
      <w:r w:rsidR="00432AF8">
        <w:rPr>
          <w:rFonts w:eastAsia="Calibri"/>
          <w:lang w:eastAsia="en-US"/>
        </w:rPr>
        <w:t>Вольского муниципального района</w:t>
      </w:r>
      <w:r w:rsidR="005310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направляет информацию в администрацию </w:t>
      </w:r>
      <w:r w:rsidR="008823EC">
        <w:rPr>
          <w:rFonts w:eastAsia="Calibri"/>
          <w:lang w:eastAsia="en-US"/>
        </w:rPr>
        <w:t xml:space="preserve">Вольского муниципального района </w:t>
      </w:r>
      <w:r>
        <w:rPr>
          <w:rFonts w:eastAsia="Calibri"/>
          <w:lang w:eastAsia="en-US"/>
        </w:rPr>
        <w:t xml:space="preserve">о студентах, планирующих заключить договор о целевом обучении, которые после окончания учебного заведения будут работать </w:t>
      </w:r>
      <w:r w:rsidR="008823EC">
        <w:rPr>
          <w:rFonts w:eastAsia="Calibri"/>
          <w:lang w:eastAsia="en-US"/>
        </w:rPr>
        <w:t xml:space="preserve">в образовательных учреждениях Вольского </w:t>
      </w:r>
      <w:r>
        <w:rPr>
          <w:rFonts w:eastAsia="Calibri"/>
          <w:lang w:eastAsia="en-US"/>
        </w:rPr>
        <w:t>муниципального района.</w:t>
      </w:r>
      <w:r w:rsidR="00ED2DA5">
        <w:rPr>
          <w:rFonts w:eastAsia="Calibri"/>
          <w:lang w:eastAsia="en-US"/>
        </w:rPr>
        <w:t xml:space="preserve"> Типовая форма</w:t>
      </w:r>
      <w:r w:rsidR="00AE70D6">
        <w:rPr>
          <w:rFonts w:eastAsia="Calibri"/>
          <w:lang w:eastAsia="en-US"/>
        </w:rPr>
        <w:t xml:space="preserve"> договора приведена в приложении №1 </w:t>
      </w:r>
      <w:r w:rsidR="00ED2DA5">
        <w:rPr>
          <w:rFonts w:eastAsia="Calibri"/>
          <w:lang w:eastAsia="en-US"/>
        </w:rPr>
        <w:t xml:space="preserve"> к данному положению.</w:t>
      </w:r>
    </w:p>
    <w:p w:rsidR="00C20968" w:rsidRDefault="00C20968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0968" w:rsidRDefault="00C20968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AE70D6" w:rsidRDefault="008326F2" w:rsidP="00C2096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2. </w:t>
      </w:r>
      <w:r w:rsidR="00C20968" w:rsidRPr="00AE70D6">
        <w:rPr>
          <w:rFonts w:eastAsia="Calibri"/>
          <w:b/>
          <w:lang w:eastAsia="en-US"/>
        </w:rPr>
        <w:t>Условия и порядок выплаты ежемесячной стипендии</w:t>
      </w:r>
    </w:p>
    <w:p w:rsidR="008326F2" w:rsidRP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4E2F24" w:rsidRDefault="008326F2" w:rsidP="002B4DE1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r w:rsidRPr="008326F2">
        <w:rPr>
          <w:rFonts w:eastAsia="Calibri"/>
          <w:lang w:eastAsia="en-US"/>
        </w:rPr>
        <w:t>2.</w:t>
      </w:r>
      <w:r w:rsidR="0058223B">
        <w:rPr>
          <w:rFonts w:eastAsia="Calibri"/>
          <w:lang w:eastAsia="en-US"/>
        </w:rPr>
        <w:t>1</w:t>
      </w:r>
      <w:r w:rsidRPr="008326F2">
        <w:rPr>
          <w:rFonts w:eastAsia="Calibri"/>
          <w:lang w:eastAsia="en-US"/>
        </w:rPr>
        <w:t xml:space="preserve">. </w:t>
      </w:r>
      <w:r w:rsidR="002B4DE1">
        <w:rPr>
          <w:rFonts w:eastAsia="Calibri"/>
          <w:lang w:eastAsia="en-US"/>
        </w:rPr>
        <w:t xml:space="preserve">Для получения </w:t>
      </w:r>
      <w:r w:rsidR="002B4DE1" w:rsidRPr="002B4DE1">
        <w:rPr>
          <w:rFonts w:eastAsia="Calibri"/>
          <w:lang w:eastAsia="en-US"/>
        </w:rPr>
        <w:t>ежемесячной стипендии</w:t>
      </w:r>
      <w:r w:rsidR="00AA5587">
        <w:rPr>
          <w:rFonts w:eastAsia="Calibri"/>
          <w:lang w:eastAsia="en-US"/>
        </w:rPr>
        <w:t xml:space="preserve"> </w:t>
      </w:r>
      <w:r w:rsidR="0082630C">
        <w:rPr>
          <w:rFonts w:eastAsia="Calibri"/>
          <w:lang w:eastAsia="en-US"/>
        </w:rPr>
        <w:t xml:space="preserve">студенты средних специальных </w:t>
      </w:r>
      <w:r w:rsidR="00950693">
        <w:rPr>
          <w:rFonts w:eastAsia="Calibri"/>
          <w:lang w:eastAsia="en-US"/>
        </w:rPr>
        <w:t>и</w:t>
      </w:r>
      <w:r w:rsidR="0082630C">
        <w:rPr>
          <w:rFonts w:eastAsia="Calibri"/>
          <w:lang w:eastAsia="en-US"/>
        </w:rPr>
        <w:t xml:space="preserve"> высших учебных заведений </w:t>
      </w:r>
      <w:r w:rsidR="002B4DE1">
        <w:rPr>
          <w:rFonts w:eastAsia="Calibri"/>
          <w:lang w:eastAsia="en-US"/>
        </w:rPr>
        <w:t>обраща</w:t>
      </w:r>
      <w:r w:rsidR="0082630C">
        <w:rPr>
          <w:rFonts w:eastAsia="Calibri"/>
          <w:lang w:eastAsia="en-US"/>
        </w:rPr>
        <w:t>ю</w:t>
      </w:r>
      <w:r w:rsidR="002B4DE1">
        <w:rPr>
          <w:rFonts w:eastAsia="Calibri"/>
          <w:lang w:eastAsia="en-US"/>
        </w:rPr>
        <w:t>тся с за</w:t>
      </w:r>
      <w:r w:rsidR="00937330">
        <w:rPr>
          <w:rFonts w:eastAsia="Calibri"/>
          <w:lang w:eastAsia="en-US"/>
        </w:rPr>
        <w:t>явлением в</w:t>
      </w:r>
      <w:r w:rsidR="00432AF8">
        <w:rPr>
          <w:rFonts w:eastAsia="Calibri"/>
          <w:lang w:eastAsia="en-US"/>
        </w:rPr>
        <w:t xml:space="preserve"> образовательное учреждение</w:t>
      </w:r>
      <w:r w:rsidR="00937330">
        <w:rPr>
          <w:rFonts w:eastAsia="Calibri"/>
          <w:lang w:eastAsia="en-US"/>
        </w:rPr>
        <w:t xml:space="preserve"> п</w:t>
      </w:r>
      <w:r w:rsidR="00AE70D6">
        <w:rPr>
          <w:rFonts w:eastAsia="Calibri"/>
          <w:lang w:eastAsia="en-US"/>
        </w:rPr>
        <w:t xml:space="preserve">о форме, </w:t>
      </w:r>
      <w:proofErr w:type="gramStart"/>
      <w:r w:rsidR="00AE70D6">
        <w:rPr>
          <w:rFonts w:eastAsia="Calibri"/>
          <w:lang w:eastAsia="en-US"/>
        </w:rPr>
        <w:t>согласно приложения</w:t>
      </w:r>
      <w:proofErr w:type="gramEnd"/>
      <w:r w:rsidR="00AE70D6">
        <w:rPr>
          <w:rFonts w:eastAsia="Calibri"/>
          <w:lang w:eastAsia="en-US"/>
        </w:rPr>
        <w:t xml:space="preserve"> № 2</w:t>
      </w:r>
      <w:r w:rsidR="00937330">
        <w:rPr>
          <w:rFonts w:eastAsia="Calibri"/>
          <w:lang w:eastAsia="en-US"/>
        </w:rPr>
        <w:t xml:space="preserve"> к</w:t>
      </w:r>
      <w:r w:rsidR="00950693">
        <w:rPr>
          <w:rFonts w:eastAsia="Calibri"/>
          <w:lang w:eastAsia="en-US"/>
        </w:rPr>
        <w:t xml:space="preserve"> настоящему Положению</w:t>
      </w:r>
      <w:r w:rsidR="0058223B">
        <w:rPr>
          <w:rFonts w:eastAsia="Calibri"/>
          <w:lang w:eastAsia="en-US"/>
        </w:rPr>
        <w:t>, в течение 5 дней с даты заключе</w:t>
      </w:r>
      <w:r w:rsidR="002C1A4A">
        <w:rPr>
          <w:rFonts w:eastAsia="Calibri"/>
          <w:lang w:eastAsia="en-US"/>
        </w:rPr>
        <w:t>ния договора о целевом обучении</w:t>
      </w:r>
      <w:r w:rsidR="00191785" w:rsidRPr="00432AF8">
        <w:rPr>
          <w:rFonts w:eastAsia="Calibri"/>
          <w:lang w:eastAsia="en-US"/>
        </w:rPr>
        <w:t>.</w:t>
      </w:r>
    </w:p>
    <w:p w:rsid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К заявлению прилагаются следующие документы:</w:t>
      </w:r>
    </w:p>
    <w:p w:rsidR="002B4DE1" w:rsidRP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копия договора о целевом обучении по </w:t>
      </w:r>
      <w:r w:rsidR="008823EC">
        <w:rPr>
          <w:rFonts w:eastAsia="Calibri"/>
          <w:lang w:eastAsia="en-US"/>
        </w:rPr>
        <w:t xml:space="preserve">педагогической </w:t>
      </w:r>
      <w:r>
        <w:rPr>
          <w:rFonts w:eastAsia="Calibri"/>
          <w:lang w:eastAsia="en-US"/>
        </w:rPr>
        <w:t>специальности</w:t>
      </w:r>
      <w:r w:rsidR="00155AAC">
        <w:rPr>
          <w:rFonts w:eastAsia="Calibri"/>
          <w:lang w:eastAsia="en-US"/>
        </w:rPr>
        <w:t>;</w:t>
      </w:r>
    </w:p>
    <w:p w:rsidR="008326F2" w:rsidRP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справка, подтверждающая факт обучения студента (предоставляется студентом 2 раза в год до 01 сентября и до 01 марта по итогам промежуточной аттестации);</w:t>
      </w:r>
    </w:p>
    <w:p w:rsid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копия паспорта;</w:t>
      </w:r>
    </w:p>
    <w:p w:rsidR="002B4DE1" w:rsidRDefault="00937330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копия ИНН, СНИЛС;</w:t>
      </w:r>
    </w:p>
    <w:p w:rsidR="00937330" w:rsidRPr="008326F2" w:rsidRDefault="00937330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реквизиты для перечисления стипендии;</w:t>
      </w:r>
    </w:p>
    <w:p w:rsidR="008326F2" w:rsidRPr="008326F2" w:rsidRDefault="002B4DE1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согласие на обработку персональных данных.</w:t>
      </w:r>
    </w:p>
    <w:p w:rsidR="002B4DE1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Заявление и копии вышеуказанных документов подаются </w:t>
      </w:r>
      <w:r w:rsidRPr="008326F2">
        <w:rPr>
          <w:rFonts w:eastAsia="Calibri"/>
          <w:lang w:eastAsia="en-US"/>
        </w:rPr>
        <w:br/>
        <w:t xml:space="preserve">с предъявлением оригиналов документов, которые после сверки возвращаются студенту. </w:t>
      </w:r>
      <w:r w:rsidR="0058223B">
        <w:rPr>
          <w:rFonts w:eastAsia="Calibri"/>
          <w:lang w:eastAsia="en-US"/>
        </w:rPr>
        <w:t>Заявление регистрируется в день поступления.</w:t>
      </w:r>
    </w:p>
    <w:p w:rsidR="00950693" w:rsidRDefault="00950693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</w:t>
      </w:r>
      <w:r w:rsidR="0005484E">
        <w:rPr>
          <w:rFonts w:eastAsia="Calibri"/>
          <w:lang w:eastAsia="en-US"/>
        </w:rPr>
        <w:t xml:space="preserve"> Размер стипендии для указанных в пункте 2.1 Положения</w:t>
      </w:r>
      <w:r w:rsidR="00096A65">
        <w:rPr>
          <w:rFonts w:eastAsia="Calibri"/>
          <w:lang w:eastAsia="en-US"/>
        </w:rPr>
        <w:t xml:space="preserve"> категорий</w:t>
      </w:r>
      <w:r w:rsidR="0005484E">
        <w:rPr>
          <w:rFonts w:eastAsia="Calibri"/>
          <w:lang w:eastAsia="en-US"/>
        </w:rPr>
        <w:t xml:space="preserve"> студентов, устанавливается на основании нормативн</w:t>
      </w:r>
      <w:proofErr w:type="gramStart"/>
      <w:r w:rsidR="0005484E">
        <w:rPr>
          <w:rFonts w:eastAsia="Calibri"/>
          <w:lang w:eastAsia="en-US"/>
        </w:rPr>
        <w:t>о-</w:t>
      </w:r>
      <w:proofErr w:type="gramEnd"/>
      <w:r w:rsidR="0005484E">
        <w:rPr>
          <w:rFonts w:eastAsia="Calibri"/>
          <w:lang w:eastAsia="en-US"/>
        </w:rPr>
        <w:t xml:space="preserve"> правовых актов администрации </w:t>
      </w:r>
      <w:proofErr w:type="spellStart"/>
      <w:r w:rsidR="00096A65">
        <w:rPr>
          <w:rFonts w:eastAsia="Calibri"/>
          <w:lang w:eastAsia="en-US"/>
        </w:rPr>
        <w:t>Вольского</w:t>
      </w:r>
      <w:proofErr w:type="spellEnd"/>
      <w:r w:rsidR="00096A65">
        <w:rPr>
          <w:rFonts w:eastAsia="Calibri"/>
          <w:lang w:eastAsia="en-US"/>
        </w:rPr>
        <w:t xml:space="preserve"> муниципального района</w:t>
      </w:r>
      <w:r>
        <w:rPr>
          <w:rFonts w:eastAsia="Calibri"/>
          <w:lang w:eastAsia="en-US"/>
        </w:rPr>
        <w:t xml:space="preserve">. </w:t>
      </w:r>
    </w:p>
    <w:p w:rsidR="008326F2" w:rsidRDefault="00950693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</w:t>
      </w:r>
      <w:r w:rsidR="002B4DE1">
        <w:rPr>
          <w:rFonts w:eastAsia="Calibri"/>
          <w:lang w:eastAsia="en-US"/>
        </w:rPr>
        <w:t xml:space="preserve">. </w:t>
      </w:r>
      <w:r w:rsidR="0058223B">
        <w:rPr>
          <w:rFonts w:eastAsia="Calibri"/>
          <w:lang w:eastAsia="en-US"/>
        </w:rPr>
        <w:t>Заявление и представленные документы рассматриваются</w:t>
      </w:r>
      <w:r w:rsidR="00432AF8">
        <w:rPr>
          <w:rFonts w:eastAsia="Calibri"/>
          <w:lang w:eastAsia="en-US"/>
        </w:rPr>
        <w:t xml:space="preserve"> образовательным учреждением</w:t>
      </w:r>
      <w:r w:rsidR="0058223B">
        <w:rPr>
          <w:rFonts w:eastAsia="Calibri"/>
          <w:lang w:eastAsia="en-US"/>
        </w:rPr>
        <w:t xml:space="preserve"> в течение 5 дней с даты регистрации. В течение 2 дней после окончания </w:t>
      </w:r>
      <w:r w:rsidR="008B071A">
        <w:rPr>
          <w:rFonts w:eastAsia="Calibri"/>
          <w:lang w:eastAsia="en-US"/>
        </w:rPr>
        <w:t>срока</w:t>
      </w:r>
      <w:r w:rsidR="008326F2" w:rsidRPr="008326F2">
        <w:rPr>
          <w:rFonts w:eastAsia="Calibri"/>
          <w:lang w:eastAsia="en-US"/>
        </w:rPr>
        <w:t xml:space="preserve"> рассмотрения представленных документов </w:t>
      </w:r>
      <w:r w:rsidR="0058223B">
        <w:rPr>
          <w:rFonts w:eastAsia="Calibri"/>
          <w:lang w:eastAsia="en-US"/>
        </w:rPr>
        <w:t xml:space="preserve">принимается </w:t>
      </w:r>
      <w:r w:rsidR="002B4DE1">
        <w:rPr>
          <w:rFonts w:eastAsia="Calibri"/>
          <w:lang w:eastAsia="en-US"/>
        </w:rPr>
        <w:t>распоряжение</w:t>
      </w:r>
      <w:r w:rsidR="008326F2" w:rsidRPr="008326F2">
        <w:rPr>
          <w:rFonts w:eastAsia="Calibri"/>
          <w:lang w:eastAsia="en-US"/>
        </w:rPr>
        <w:t xml:space="preserve"> о назначении ежемесячной стипендии </w:t>
      </w:r>
      <w:r w:rsidR="002B4DE1">
        <w:rPr>
          <w:rFonts w:eastAsia="Calibri"/>
          <w:lang w:eastAsia="en-US"/>
        </w:rPr>
        <w:t>за счет средств бюджета</w:t>
      </w:r>
      <w:r w:rsidR="00432AF8" w:rsidRPr="00432AF8">
        <w:rPr>
          <w:rFonts w:eastAsia="Calibri"/>
          <w:lang w:eastAsia="en-US"/>
        </w:rPr>
        <w:t xml:space="preserve"> </w:t>
      </w:r>
      <w:r w:rsidR="00432AF8">
        <w:rPr>
          <w:rFonts w:eastAsia="Calibri"/>
          <w:lang w:eastAsia="en-US"/>
        </w:rPr>
        <w:t>Вольского муниципального района</w:t>
      </w:r>
      <w:r w:rsidR="008B071A">
        <w:rPr>
          <w:rFonts w:eastAsia="Calibri"/>
          <w:lang w:eastAsia="en-US"/>
        </w:rPr>
        <w:t xml:space="preserve"> или отказе в назначении ежемесячной стипендии.</w:t>
      </w:r>
    </w:p>
    <w:p w:rsidR="00D3138F" w:rsidRDefault="00950693" w:rsidP="009506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2.4</w:t>
      </w:r>
      <w:r w:rsidR="00D3138F">
        <w:rPr>
          <w:rFonts w:eastAsia="Calibri"/>
          <w:lang w:eastAsia="en-US"/>
        </w:rPr>
        <w:t xml:space="preserve"> Выплата ежемесячной стипендии </w:t>
      </w:r>
      <w:r w:rsidR="00D3138F" w:rsidRPr="002B4DE1">
        <w:rPr>
          <w:rFonts w:eastAsia="Calibri"/>
          <w:lang w:eastAsia="en-US"/>
        </w:rPr>
        <w:t xml:space="preserve">производится </w:t>
      </w:r>
      <w:r w:rsidR="00D3138F" w:rsidRPr="002C1A4A">
        <w:rPr>
          <w:rFonts w:eastAsia="Calibri"/>
          <w:lang w:eastAsia="en-US"/>
        </w:rPr>
        <w:t>до 15 числа</w:t>
      </w:r>
      <w:r w:rsidR="00D3138F">
        <w:rPr>
          <w:rFonts w:eastAsia="Calibri"/>
          <w:lang w:eastAsia="en-US"/>
        </w:rPr>
        <w:t>, следующего за отчетным</w:t>
      </w:r>
      <w:r w:rsidR="00D3138F" w:rsidRPr="002B4DE1">
        <w:rPr>
          <w:rFonts w:eastAsia="Calibri"/>
          <w:lang w:eastAsia="en-US"/>
        </w:rPr>
        <w:t xml:space="preserve"> месяц</w:t>
      </w:r>
      <w:r w:rsidR="00D3138F">
        <w:rPr>
          <w:rFonts w:eastAsia="Calibri"/>
          <w:lang w:eastAsia="en-US"/>
        </w:rPr>
        <w:t>ем</w:t>
      </w:r>
      <w:r w:rsidR="00D3138F" w:rsidRPr="002B4DE1">
        <w:rPr>
          <w:rFonts w:eastAsia="Calibri"/>
          <w:lang w:eastAsia="en-US"/>
        </w:rPr>
        <w:t xml:space="preserve">, путем перечисления денежных средств на </w:t>
      </w:r>
      <w:r w:rsidR="00D3138F">
        <w:rPr>
          <w:rFonts w:eastAsia="Calibri"/>
          <w:lang w:eastAsia="en-US"/>
        </w:rPr>
        <w:t>расчетный</w:t>
      </w:r>
      <w:r w:rsidR="00D3138F" w:rsidRPr="002B4DE1">
        <w:rPr>
          <w:rFonts w:eastAsia="Calibri"/>
          <w:lang w:eastAsia="en-US"/>
        </w:rPr>
        <w:t xml:space="preserve"> счет </w:t>
      </w:r>
      <w:r w:rsidR="00D3138F">
        <w:rPr>
          <w:rFonts w:eastAsia="Calibri"/>
          <w:lang w:eastAsia="en-US"/>
        </w:rPr>
        <w:t>студента.</w:t>
      </w:r>
    </w:p>
    <w:p w:rsidR="008326F2" w:rsidRDefault="00950693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8326F2" w:rsidRPr="008326F2">
        <w:rPr>
          <w:rFonts w:eastAsia="Calibri"/>
          <w:lang w:eastAsia="en-US"/>
        </w:rPr>
        <w:t>.</w:t>
      </w:r>
      <w:r w:rsidR="00155AAC">
        <w:rPr>
          <w:rFonts w:eastAsia="Calibri"/>
          <w:lang w:eastAsia="en-US"/>
        </w:rPr>
        <w:t xml:space="preserve">Выплата </w:t>
      </w:r>
      <w:r w:rsidR="008326F2" w:rsidRPr="008326F2">
        <w:rPr>
          <w:rFonts w:eastAsia="Calibri"/>
          <w:lang w:eastAsia="en-US"/>
        </w:rPr>
        <w:t> </w:t>
      </w:r>
      <w:proofErr w:type="gramStart"/>
      <w:r w:rsidR="00155AAC">
        <w:rPr>
          <w:rFonts w:eastAsia="Calibri"/>
          <w:lang w:eastAsia="en-US"/>
        </w:rPr>
        <w:t>е</w:t>
      </w:r>
      <w:r w:rsidR="008326F2" w:rsidRPr="008326F2">
        <w:rPr>
          <w:rFonts w:eastAsia="Calibri"/>
          <w:lang w:eastAsia="en-US"/>
        </w:rPr>
        <w:t>жемесячн</w:t>
      </w:r>
      <w:r w:rsidR="00155AAC">
        <w:rPr>
          <w:rFonts w:eastAsia="Calibri"/>
          <w:lang w:eastAsia="en-US"/>
        </w:rPr>
        <w:t>ой</w:t>
      </w:r>
      <w:proofErr w:type="gramEnd"/>
      <w:r w:rsidR="00155AAC">
        <w:rPr>
          <w:rFonts w:eastAsia="Calibri"/>
          <w:lang w:eastAsia="en-US"/>
        </w:rPr>
        <w:t xml:space="preserve"> </w:t>
      </w:r>
      <w:r w:rsidR="008326F2" w:rsidRPr="008326F2">
        <w:rPr>
          <w:rFonts w:eastAsia="Calibri"/>
          <w:lang w:eastAsia="en-US"/>
        </w:rPr>
        <w:t>стипенди</w:t>
      </w:r>
      <w:r w:rsidR="00155AAC">
        <w:rPr>
          <w:rFonts w:eastAsia="Calibri"/>
          <w:lang w:eastAsia="en-US"/>
        </w:rPr>
        <w:t>я</w:t>
      </w:r>
      <w:r w:rsidR="008326F2" w:rsidRPr="008326F2">
        <w:rPr>
          <w:rFonts w:eastAsia="Calibri"/>
          <w:lang w:eastAsia="en-US"/>
        </w:rPr>
        <w:t xml:space="preserve"> прекращается:</w:t>
      </w:r>
    </w:p>
    <w:p w:rsidR="00191785" w:rsidRPr="008326F2" w:rsidRDefault="00191785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</w:t>
      </w:r>
      <w:r w:rsidR="00D3138F" w:rsidRPr="00D3138F">
        <w:rPr>
          <w:rFonts w:eastAsia="Calibri"/>
          <w:lang w:eastAsia="en-US"/>
        </w:rPr>
        <w:t xml:space="preserve"> </w:t>
      </w:r>
      <w:r w:rsidR="00D3138F">
        <w:rPr>
          <w:rFonts w:eastAsia="Calibri"/>
          <w:lang w:eastAsia="en-US"/>
        </w:rPr>
        <w:t>академической задолженности за семестр (полугодие)</w:t>
      </w:r>
      <w:r>
        <w:rPr>
          <w:rFonts w:eastAsia="Calibri"/>
          <w:lang w:eastAsia="en-US"/>
        </w:rPr>
        <w:t xml:space="preserve"> и сессии;</w:t>
      </w:r>
    </w:p>
    <w:p w:rsidR="008326F2" w:rsidRP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в случае расторжения договора о целевом обучении;</w:t>
      </w:r>
    </w:p>
    <w:p w:rsid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в случае отчисления из образовательной организации высшего образования;</w:t>
      </w:r>
    </w:p>
    <w:p w:rsidR="008823EC" w:rsidRPr="008326F2" w:rsidRDefault="008823EC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неуспешного прохождения промежуточной аттестации;</w:t>
      </w:r>
    </w:p>
    <w:p w:rsidR="008326F2" w:rsidRPr="008326F2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в </w:t>
      </w:r>
      <w:r w:rsidR="008B071A">
        <w:rPr>
          <w:rFonts w:eastAsia="Calibri"/>
          <w:lang w:eastAsia="en-US"/>
        </w:rPr>
        <w:t xml:space="preserve">случае наступления </w:t>
      </w:r>
      <w:r w:rsidRPr="008326F2">
        <w:rPr>
          <w:rFonts w:eastAsia="Calibri"/>
          <w:lang w:eastAsia="en-US"/>
        </w:rPr>
        <w:t>академического отпуска.</w:t>
      </w:r>
    </w:p>
    <w:p w:rsidR="008326F2" w:rsidRDefault="00950693" w:rsidP="00E75F8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="008326F2" w:rsidRPr="008326F2">
        <w:rPr>
          <w:rFonts w:eastAsia="Calibri"/>
          <w:lang w:eastAsia="en-US"/>
        </w:rPr>
        <w:t xml:space="preserve">. Основанием для отказа в </w:t>
      </w:r>
      <w:r w:rsidR="008B071A">
        <w:rPr>
          <w:rFonts w:eastAsia="Calibri"/>
          <w:lang w:eastAsia="en-US"/>
        </w:rPr>
        <w:t xml:space="preserve">назначении </w:t>
      </w:r>
      <w:r w:rsidR="008326F2" w:rsidRPr="008326F2">
        <w:rPr>
          <w:rFonts w:eastAsia="Calibri"/>
          <w:lang w:eastAsia="en-US"/>
        </w:rPr>
        <w:t>ежемесячной доплат</w:t>
      </w:r>
      <w:r w:rsidR="008823EC">
        <w:rPr>
          <w:rFonts w:eastAsia="Calibri"/>
          <w:lang w:eastAsia="en-US"/>
        </w:rPr>
        <w:t>ы</w:t>
      </w:r>
      <w:r w:rsidR="008326F2" w:rsidRPr="008326F2">
        <w:rPr>
          <w:rFonts w:eastAsia="Calibri"/>
          <w:lang w:eastAsia="en-US"/>
        </w:rPr>
        <w:t xml:space="preserve"> к стипендии является предоставление неполного пакета док</w:t>
      </w:r>
      <w:r w:rsidR="002B4DE1">
        <w:rPr>
          <w:rFonts w:eastAsia="Calibri"/>
          <w:lang w:eastAsia="en-US"/>
        </w:rPr>
        <w:t>ументов, указанного в пункте 2.</w:t>
      </w:r>
      <w:r w:rsidR="008B071A">
        <w:rPr>
          <w:rFonts w:eastAsia="Calibri"/>
          <w:lang w:eastAsia="en-US"/>
        </w:rPr>
        <w:t>1</w:t>
      </w:r>
      <w:r w:rsidR="008326F2" w:rsidRPr="008326F2">
        <w:rPr>
          <w:rFonts w:eastAsia="Calibri"/>
          <w:lang w:eastAsia="en-US"/>
        </w:rPr>
        <w:t xml:space="preserve"> раздела 2 настоящего Положения, а также </w:t>
      </w:r>
      <w:proofErr w:type="spellStart"/>
      <w:r w:rsidR="008326F2" w:rsidRPr="008326F2">
        <w:rPr>
          <w:rFonts w:eastAsia="Calibri"/>
          <w:lang w:eastAsia="en-US"/>
        </w:rPr>
        <w:t>несдача</w:t>
      </w:r>
      <w:proofErr w:type="spellEnd"/>
      <w:r w:rsidR="008326F2" w:rsidRPr="008326F2">
        <w:rPr>
          <w:rFonts w:eastAsia="Calibri"/>
          <w:lang w:eastAsia="en-US"/>
        </w:rPr>
        <w:t xml:space="preserve"> промежуточной аттестации.</w:t>
      </w:r>
    </w:p>
    <w:p w:rsidR="00E75F83" w:rsidRPr="00E75F83" w:rsidRDefault="00950693" w:rsidP="00ED2DA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</w:t>
      </w:r>
      <w:r w:rsidR="00E75F83" w:rsidRPr="000605A6">
        <w:rPr>
          <w:rFonts w:eastAsia="Calibri"/>
          <w:lang w:eastAsia="en-US"/>
        </w:rPr>
        <w:t>.</w:t>
      </w:r>
      <w:r w:rsidR="00E75F83" w:rsidRPr="000605A6">
        <w:t xml:space="preserve"> </w:t>
      </w:r>
      <w:r w:rsidR="00E75F83" w:rsidRPr="000605A6">
        <w:rPr>
          <w:rFonts w:eastAsia="Calibri"/>
          <w:lang w:eastAsia="en-US"/>
        </w:rPr>
        <w:t>Студенты, получающие ежемесячную стипендию, в течение 5 рабочих дней</w:t>
      </w:r>
      <w:r w:rsidR="008B071A" w:rsidRPr="000605A6">
        <w:rPr>
          <w:rFonts w:eastAsia="Calibri"/>
          <w:lang w:eastAsia="en-US"/>
        </w:rPr>
        <w:t xml:space="preserve"> </w:t>
      </w:r>
      <w:proofErr w:type="gramStart"/>
      <w:r w:rsidR="008B071A" w:rsidRPr="000605A6">
        <w:rPr>
          <w:rFonts w:eastAsia="Calibri"/>
          <w:lang w:eastAsia="en-US"/>
        </w:rPr>
        <w:t>с даты наступления</w:t>
      </w:r>
      <w:proofErr w:type="gramEnd"/>
      <w:r w:rsidR="008B071A" w:rsidRPr="000605A6">
        <w:rPr>
          <w:rFonts w:eastAsia="Calibri"/>
          <w:lang w:eastAsia="en-US"/>
        </w:rPr>
        <w:t xml:space="preserve"> обстоятельств, указанных в п.2.4.</w:t>
      </w:r>
      <w:r w:rsidR="008B071A" w:rsidRPr="000605A6">
        <w:t xml:space="preserve"> </w:t>
      </w:r>
      <w:r w:rsidR="008B071A" w:rsidRPr="000605A6">
        <w:rPr>
          <w:rFonts w:eastAsia="Calibri"/>
          <w:lang w:eastAsia="en-US"/>
        </w:rPr>
        <w:t>раздела 2 настоящего</w:t>
      </w:r>
      <w:r w:rsidR="008B071A" w:rsidRPr="008B071A">
        <w:rPr>
          <w:rFonts w:eastAsia="Calibri"/>
          <w:lang w:eastAsia="en-US"/>
        </w:rPr>
        <w:t xml:space="preserve"> Положения</w:t>
      </w:r>
      <w:r w:rsidR="008B071A">
        <w:rPr>
          <w:rFonts w:eastAsia="Calibri"/>
          <w:lang w:eastAsia="en-US"/>
        </w:rPr>
        <w:t>,</w:t>
      </w:r>
      <w:r w:rsidR="00E75F83" w:rsidRPr="00E75F83">
        <w:rPr>
          <w:rFonts w:eastAsia="Calibri"/>
          <w:lang w:eastAsia="en-US"/>
        </w:rPr>
        <w:t xml:space="preserve"> в письменной форме извещают</w:t>
      </w:r>
      <w:r w:rsidR="00432AF8">
        <w:rPr>
          <w:rFonts w:eastAsia="Calibri"/>
          <w:lang w:eastAsia="en-US"/>
        </w:rPr>
        <w:t xml:space="preserve"> образовательное учреждение</w:t>
      </w:r>
      <w:r w:rsidR="00E75F83" w:rsidRPr="00E75F83">
        <w:rPr>
          <w:rFonts w:eastAsia="Calibri"/>
          <w:lang w:eastAsia="en-US"/>
        </w:rPr>
        <w:t xml:space="preserve"> в соответствии с договором о целевом обучении, о наступлении обстоятельств, влекущих прекращение выплаты стипендии.</w:t>
      </w:r>
    </w:p>
    <w:p w:rsidR="00E75F83" w:rsidRDefault="00950693" w:rsidP="00ED2DA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</w:t>
      </w:r>
      <w:r w:rsidR="00E75F83" w:rsidRPr="00E75F83">
        <w:rPr>
          <w:rFonts w:eastAsia="Calibri"/>
          <w:lang w:eastAsia="en-US"/>
        </w:rPr>
        <w:t>. При отчислении студента из</w:t>
      </w:r>
      <w:r w:rsidR="00E75F83">
        <w:rPr>
          <w:rFonts w:eastAsia="Calibri"/>
          <w:lang w:eastAsia="en-US"/>
        </w:rPr>
        <w:t xml:space="preserve"> </w:t>
      </w:r>
      <w:r w:rsidR="00E75F83" w:rsidRPr="00E75F83">
        <w:rPr>
          <w:rFonts w:eastAsia="Calibri"/>
          <w:lang w:eastAsia="en-US"/>
        </w:rPr>
        <w:t>учебного заведения до окончания срока освоения образовательной программы по причине неуспеваемости</w:t>
      </w:r>
      <w:r w:rsidR="008823EC">
        <w:rPr>
          <w:rFonts w:eastAsia="Calibri"/>
          <w:lang w:eastAsia="en-US"/>
        </w:rPr>
        <w:t>,</w:t>
      </w:r>
      <w:r w:rsidR="00E75F83" w:rsidRPr="00E75F83">
        <w:rPr>
          <w:rFonts w:eastAsia="Calibri"/>
          <w:lang w:eastAsia="en-US"/>
        </w:rPr>
        <w:t xml:space="preserve"> либо добровольного оставления учебного заведения, </w:t>
      </w:r>
      <w:r w:rsidR="00155AAC">
        <w:rPr>
          <w:rFonts w:eastAsia="Calibri"/>
          <w:lang w:eastAsia="en-US"/>
        </w:rPr>
        <w:t>с</w:t>
      </w:r>
      <w:r w:rsidR="00E75F83" w:rsidRPr="00E75F83">
        <w:rPr>
          <w:rFonts w:eastAsia="Calibri"/>
          <w:lang w:eastAsia="en-US"/>
        </w:rPr>
        <w:t>тудент возвращает выплаченную ему стипендию в полном объеме, а также выплачивает штраф в двукратном размере относительно указанных расходов, связанных с предоставлением ему мер социальной поддержки, путем перечисления денежных средств на счет</w:t>
      </w:r>
      <w:r w:rsidR="00432AF8">
        <w:rPr>
          <w:rFonts w:eastAsia="Calibri"/>
          <w:lang w:eastAsia="en-US"/>
        </w:rPr>
        <w:t xml:space="preserve"> образовательного учреждения</w:t>
      </w:r>
      <w:r w:rsidR="00E75F83" w:rsidRPr="00E75F83">
        <w:rPr>
          <w:rFonts w:eastAsia="Calibri"/>
          <w:lang w:eastAsia="en-US"/>
        </w:rPr>
        <w:t xml:space="preserve">, не позднее одного месяца со дня наступления обстоятельств, влекущих прекращение выплаты стипендии. При отказе от возврата выплаченной стипендии и штрафа денежные средства взыскиваются со </w:t>
      </w:r>
      <w:r w:rsidR="00155AAC">
        <w:rPr>
          <w:rFonts w:eastAsia="Calibri"/>
          <w:lang w:eastAsia="en-US"/>
        </w:rPr>
        <w:t>с</w:t>
      </w:r>
      <w:r w:rsidR="00E75F83" w:rsidRPr="00E75F83">
        <w:rPr>
          <w:rFonts w:eastAsia="Calibri"/>
          <w:lang w:eastAsia="en-US"/>
        </w:rPr>
        <w:t>тудента в судебном порядке.</w:t>
      </w:r>
    </w:p>
    <w:p w:rsidR="00191785" w:rsidRDefault="00155AAC" w:rsidP="00AE70D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950693">
        <w:rPr>
          <w:rFonts w:eastAsia="Calibri"/>
          <w:lang w:eastAsia="en-US"/>
        </w:rPr>
        <w:t>9</w:t>
      </w:r>
      <w:r w:rsidR="00E75F83" w:rsidRPr="00E75F83">
        <w:rPr>
          <w:rFonts w:eastAsia="Calibri"/>
          <w:lang w:eastAsia="en-US"/>
        </w:rPr>
        <w:t xml:space="preserve">. Студент, обучающийся по договору о целевом обучении по окончании учебного образовательного учреждения, обязан заключить с </w:t>
      </w:r>
      <w:r w:rsidR="0082630C">
        <w:rPr>
          <w:rFonts w:eastAsia="Calibri"/>
          <w:lang w:eastAsia="en-US"/>
        </w:rPr>
        <w:t>обще</w:t>
      </w:r>
      <w:r w:rsidR="008823EC">
        <w:rPr>
          <w:rFonts w:eastAsia="Calibri"/>
          <w:lang w:eastAsia="en-US"/>
        </w:rPr>
        <w:t xml:space="preserve">образовательными учреждениями </w:t>
      </w:r>
      <w:r w:rsidR="00E75F83" w:rsidRPr="00E75F83">
        <w:rPr>
          <w:rFonts w:eastAsia="Calibri"/>
          <w:lang w:eastAsia="en-US"/>
        </w:rPr>
        <w:t xml:space="preserve">трудовой договор (контракт) не позднее чем через </w:t>
      </w:r>
      <w:r w:rsidR="00E75F83">
        <w:rPr>
          <w:rFonts w:eastAsia="Calibri"/>
          <w:lang w:eastAsia="en-US"/>
        </w:rPr>
        <w:t>1 (один) месяц</w:t>
      </w:r>
      <w:r w:rsidR="00E75F83" w:rsidRPr="00E75F83">
        <w:rPr>
          <w:rFonts w:eastAsia="Calibri"/>
          <w:lang w:eastAsia="en-US"/>
        </w:rPr>
        <w:t xml:space="preserve"> со дня получения соответствующего документа об образовании и о квалификации, в соответствии с которым обязан отработать </w:t>
      </w:r>
      <w:r w:rsidR="0058223B">
        <w:rPr>
          <w:rFonts w:eastAsia="Calibri"/>
          <w:lang w:eastAsia="en-US"/>
        </w:rPr>
        <w:t>3</w:t>
      </w:r>
      <w:r w:rsidR="00D3138F">
        <w:rPr>
          <w:rFonts w:eastAsia="Calibri"/>
          <w:lang w:eastAsia="en-US"/>
        </w:rPr>
        <w:t xml:space="preserve"> </w:t>
      </w:r>
      <w:r w:rsidR="00E75F83" w:rsidRPr="00E75F83">
        <w:rPr>
          <w:rFonts w:eastAsia="Calibri"/>
          <w:lang w:eastAsia="en-US"/>
        </w:rPr>
        <w:t>(</w:t>
      </w:r>
      <w:r w:rsidR="0058223B">
        <w:rPr>
          <w:rFonts w:eastAsia="Calibri"/>
          <w:lang w:eastAsia="en-US"/>
        </w:rPr>
        <w:t>три</w:t>
      </w:r>
      <w:r w:rsidR="00E75F83" w:rsidRPr="00E75F83">
        <w:rPr>
          <w:rFonts w:eastAsia="Calibri"/>
          <w:lang w:eastAsia="en-US"/>
        </w:rPr>
        <w:t xml:space="preserve">) </w:t>
      </w:r>
      <w:r w:rsidR="008B071A">
        <w:rPr>
          <w:rFonts w:eastAsia="Calibri"/>
          <w:lang w:eastAsia="en-US"/>
        </w:rPr>
        <w:t>года</w:t>
      </w:r>
      <w:r w:rsidR="00E75F83" w:rsidRPr="00E75F83">
        <w:rPr>
          <w:rFonts w:eastAsia="Calibri"/>
          <w:lang w:eastAsia="en-US"/>
        </w:rPr>
        <w:t xml:space="preserve"> с момента его заключения. </w:t>
      </w:r>
    </w:p>
    <w:p w:rsidR="00E75F83" w:rsidRDefault="00E75F83" w:rsidP="00ED2DA5">
      <w:pPr>
        <w:jc w:val="both"/>
        <w:rPr>
          <w:rFonts w:eastAsia="Calibri"/>
          <w:lang w:eastAsia="en-US"/>
        </w:rPr>
      </w:pPr>
      <w:r w:rsidRPr="00E75F83">
        <w:rPr>
          <w:rFonts w:eastAsia="Calibri"/>
          <w:lang w:eastAsia="en-US"/>
        </w:rPr>
        <w:t>В случае неисполнения обязатель</w:t>
      </w:r>
      <w:proofErr w:type="gramStart"/>
      <w:r w:rsidRPr="00E75F83">
        <w:rPr>
          <w:rFonts w:eastAsia="Calibri"/>
          <w:lang w:eastAsia="en-US"/>
        </w:rPr>
        <w:t>ств ст</w:t>
      </w:r>
      <w:proofErr w:type="gramEnd"/>
      <w:r w:rsidRPr="00E75F83">
        <w:rPr>
          <w:rFonts w:eastAsia="Calibri"/>
          <w:lang w:eastAsia="en-US"/>
        </w:rPr>
        <w:t xml:space="preserve">удент, обучающийся по договору о целевом обучении, обязан возместить на счет администрации </w:t>
      </w:r>
      <w:r w:rsidR="00191785">
        <w:rPr>
          <w:rFonts w:eastAsia="Calibri"/>
          <w:lang w:eastAsia="en-US"/>
        </w:rPr>
        <w:t xml:space="preserve">Вольского </w:t>
      </w:r>
      <w:r>
        <w:rPr>
          <w:rFonts w:eastAsia="Calibri"/>
          <w:lang w:eastAsia="en-US"/>
        </w:rPr>
        <w:t>муниципального района</w:t>
      </w:r>
      <w:r w:rsidRPr="00E75F83">
        <w:rPr>
          <w:rFonts w:eastAsia="Calibri"/>
          <w:lang w:eastAsia="en-US"/>
        </w:rPr>
        <w:t xml:space="preserve"> в течение трех месяцев </w:t>
      </w:r>
      <w:r w:rsidR="0058223B">
        <w:rPr>
          <w:rFonts w:eastAsia="Calibri"/>
          <w:lang w:eastAsia="en-US"/>
        </w:rPr>
        <w:t>с даты окончания срока для заключения трудового договора</w:t>
      </w:r>
      <w:r w:rsidR="00EA532C">
        <w:rPr>
          <w:rFonts w:eastAsia="Calibri"/>
          <w:lang w:eastAsia="en-US"/>
        </w:rPr>
        <w:t xml:space="preserve">, </w:t>
      </w:r>
      <w:r w:rsidR="0058223B">
        <w:rPr>
          <w:rFonts w:eastAsia="Calibri"/>
          <w:lang w:eastAsia="en-US"/>
        </w:rPr>
        <w:t xml:space="preserve"> </w:t>
      </w:r>
      <w:r w:rsidRPr="00E75F83">
        <w:rPr>
          <w:rFonts w:eastAsia="Calibri"/>
          <w:lang w:eastAsia="en-US"/>
        </w:rPr>
        <w:t xml:space="preserve">расходы, связанные с предоставлением ему </w:t>
      </w:r>
      <w:r>
        <w:rPr>
          <w:rFonts w:eastAsia="Calibri"/>
          <w:lang w:eastAsia="en-US"/>
        </w:rPr>
        <w:t>ежемесячной стипендии</w:t>
      </w:r>
      <w:r w:rsidRPr="00E75F83">
        <w:rPr>
          <w:rFonts w:eastAsia="Calibri"/>
          <w:lang w:eastAsia="en-US"/>
        </w:rPr>
        <w:t>, установленн</w:t>
      </w:r>
      <w:r w:rsidR="00D3138F">
        <w:rPr>
          <w:rFonts w:eastAsia="Calibri"/>
          <w:lang w:eastAsia="en-US"/>
        </w:rPr>
        <w:t>ой настоящим положением и выплачивает штраф в размере 50 000 рублей.</w:t>
      </w:r>
      <w:r w:rsidR="00432AF8" w:rsidRPr="00432AF8">
        <w:rPr>
          <w:rFonts w:eastAsia="Calibri"/>
          <w:lang w:eastAsia="en-US"/>
        </w:rPr>
        <w:t xml:space="preserve"> </w:t>
      </w:r>
    </w:p>
    <w:p w:rsidR="00845364" w:rsidRPr="00845364" w:rsidRDefault="00950693" w:rsidP="00ED2DA5">
      <w:pPr>
        <w:ind w:firstLine="708"/>
        <w:jc w:val="both"/>
        <w:rPr>
          <w:lang w:eastAsia="ru-RU"/>
        </w:rPr>
      </w:pPr>
      <w:r>
        <w:rPr>
          <w:lang w:eastAsia="ru-RU"/>
        </w:rPr>
        <w:t>2.10</w:t>
      </w:r>
      <w:r w:rsidR="00845364">
        <w:rPr>
          <w:lang w:eastAsia="ru-RU"/>
        </w:rPr>
        <w:t>.</w:t>
      </w:r>
      <w:r w:rsidR="00845364" w:rsidRPr="00845364">
        <w:rPr>
          <w:lang w:eastAsia="ru-RU"/>
        </w:rPr>
        <w:t xml:space="preserve"> </w:t>
      </w:r>
      <w:r w:rsidR="008B071A">
        <w:rPr>
          <w:lang w:eastAsia="ru-RU"/>
        </w:rPr>
        <w:t>Студент, обучающийся по договору о целевом обучении, обязан у</w:t>
      </w:r>
      <w:r w:rsidR="00845364" w:rsidRPr="00845364">
        <w:rPr>
          <w:lang w:eastAsia="ru-RU"/>
        </w:rPr>
        <w:t xml:space="preserve">ведомить </w:t>
      </w:r>
      <w:r w:rsidR="00432AF8">
        <w:rPr>
          <w:lang w:eastAsia="ru-RU"/>
        </w:rPr>
        <w:t xml:space="preserve"> образовательное </w:t>
      </w:r>
      <w:r w:rsidR="00DE6840" w:rsidRPr="00432AF8">
        <w:rPr>
          <w:lang w:eastAsia="ru-RU"/>
        </w:rPr>
        <w:t>учреждение</w:t>
      </w:r>
      <w:r w:rsidR="00845364" w:rsidRPr="00845364">
        <w:rPr>
          <w:lang w:eastAsia="ru-RU"/>
        </w:rPr>
        <w:t xml:space="preserve"> об изменении фамилии, имени, отчества (при наличии), паспортных данных, и иных сведений</w:t>
      </w:r>
      <w:r w:rsidR="00845364">
        <w:rPr>
          <w:lang w:eastAsia="ru-RU"/>
        </w:rPr>
        <w:t xml:space="preserve"> </w:t>
      </w:r>
      <w:r w:rsidR="00845364" w:rsidRPr="00845364">
        <w:rPr>
          <w:lang w:eastAsia="ru-RU"/>
        </w:rPr>
        <w:t>в течение 10 календарных дней со дня возникновения указанных изменений.</w:t>
      </w:r>
    </w:p>
    <w:p w:rsidR="00EA532C" w:rsidRPr="008326F2" w:rsidRDefault="00EA532C" w:rsidP="00E75F83">
      <w:pPr>
        <w:jc w:val="both"/>
        <w:rPr>
          <w:rFonts w:eastAsia="Calibri"/>
          <w:lang w:eastAsia="en-US"/>
        </w:rPr>
      </w:pPr>
    </w:p>
    <w:p w:rsidR="002B4DE1" w:rsidRDefault="002B4DE1" w:rsidP="002B4DE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8326F2" w:rsidRPr="00AE70D6" w:rsidRDefault="008326F2" w:rsidP="002B4DE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AE70D6">
        <w:rPr>
          <w:rFonts w:eastAsia="Calibri"/>
          <w:b/>
          <w:lang w:eastAsia="en-US"/>
        </w:rPr>
        <w:t>3. Финансирование</w:t>
      </w:r>
    </w:p>
    <w:p w:rsidR="008326F2" w:rsidRPr="00AE70D6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D2DA5" w:rsidRPr="00AE70D6" w:rsidRDefault="008326F2" w:rsidP="008326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ab/>
      </w:r>
      <w:r w:rsidRPr="00AE70D6">
        <w:rPr>
          <w:rFonts w:eastAsia="Calibri"/>
          <w:lang w:eastAsia="en-US"/>
        </w:rPr>
        <w:t>3.1. Ежемесячная стипенди</w:t>
      </w:r>
      <w:r w:rsidR="002B4DE1" w:rsidRPr="00AE70D6">
        <w:rPr>
          <w:rFonts w:eastAsia="Calibri"/>
          <w:lang w:eastAsia="en-US"/>
        </w:rPr>
        <w:t>я</w:t>
      </w:r>
      <w:r w:rsidRPr="00AE70D6">
        <w:rPr>
          <w:rFonts w:eastAsia="Calibri"/>
          <w:lang w:eastAsia="en-US"/>
        </w:rPr>
        <w:t xml:space="preserve"> </w:t>
      </w:r>
      <w:r w:rsidR="00AA5587" w:rsidRPr="00AE70D6">
        <w:rPr>
          <w:rFonts w:eastAsia="Calibri"/>
          <w:lang w:eastAsia="en-US"/>
        </w:rPr>
        <w:t xml:space="preserve">выплачивается </w:t>
      </w:r>
      <w:r w:rsidR="00432AF8">
        <w:rPr>
          <w:rFonts w:eastAsia="Calibri"/>
          <w:lang w:eastAsia="en-US"/>
        </w:rPr>
        <w:t xml:space="preserve"> образовательным </w:t>
      </w:r>
      <w:r w:rsidR="00DE6840" w:rsidRPr="00432AF8">
        <w:rPr>
          <w:rFonts w:eastAsia="Calibri"/>
          <w:lang w:eastAsia="en-US"/>
        </w:rPr>
        <w:t>учреждение</w:t>
      </w:r>
      <w:r w:rsidR="00432AF8" w:rsidRPr="00432AF8">
        <w:rPr>
          <w:rFonts w:eastAsia="Calibri"/>
          <w:lang w:eastAsia="en-US"/>
        </w:rPr>
        <w:t>м</w:t>
      </w:r>
      <w:r w:rsidR="002B4DE1" w:rsidRPr="00AE70D6">
        <w:rPr>
          <w:rFonts w:eastAsia="Calibri"/>
          <w:lang w:eastAsia="en-US"/>
        </w:rPr>
        <w:t xml:space="preserve"> </w:t>
      </w:r>
      <w:r w:rsidRPr="00AE70D6">
        <w:rPr>
          <w:rFonts w:eastAsia="Calibri"/>
          <w:lang w:eastAsia="en-US"/>
        </w:rPr>
        <w:t xml:space="preserve"> за счет средств</w:t>
      </w:r>
      <w:r w:rsidR="002B4DE1" w:rsidRPr="00AE70D6">
        <w:rPr>
          <w:rFonts w:eastAsia="Calibri"/>
          <w:lang w:eastAsia="en-US"/>
        </w:rPr>
        <w:t xml:space="preserve"> </w:t>
      </w:r>
      <w:r w:rsidRPr="00AE70D6">
        <w:rPr>
          <w:rFonts w:eastAsia="Calibri"/>
          <w:lang w:eastAsia="en-US"/>
        </w:rPr>
        <w:t>бюджета</w:t>
      </w:r>
      <w:r w:rsidR="00DE6840">
        <w:rPr>
          <w:rFonts w:eastAsia="Calibri"/>
          <w:lang w:eastAsia="en-US"/>
        </w:rPr>
        <w:t xml:space="preserve"> Вольского муниципального района</w:t>
      </w:r>
      <w:r w:rsidR="002B4DE1" w:rsidRPr="00AE70D6">
        <w:rPr>
          <w:rFonts w:eastAsia="Calibri"/>
          <w:lang w:eastAsia="en-US"/>
        </w:rPr>
        <w:t>.</w:t>
      </w:r>
    </w:p>
    <w:p w:rsidR="008326F2" w:rsidRPr="00AE70D6" w:rsidRDefault="00ED2DA5" w:rsidP="00ED2DA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70D6">
        <w:t>3.2.Расходы, связанные с реализацией настоящего Положения, финансируются за счет бюджетных ассигнований бюджета</w:t>
      </w:r>
      <w:r w:rsidR="00DE6840">
        <w:t xml:space="preserve"> Вольского муниципального района</w:t>
      </w:r>
      <w:r w:rsidRPr="00AE70D6">
        <w:t>, утвержденных на соответствующий финансовый год.</w:t>
      </w:r>
      <w:r w:rsidR="008326F2" w:rsidRPr="00AE70D6">
        <w:rPr>
          <w:rFonts w:eastAsia="Calibri"/>
          <w:lang w:eastAsia="en-US"/>
        </w:rPr>
        <w:t xml:space="preserve"> </w:t>
      </w:r>
    </w:p>
    <w:p w:rsidR="008326F2" w:rsidRPr="00AE70D6" w:rsidRDefault="008326F2" w:rsidP="008326F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70D6">
        <w:rPr>
          <w:rFonts w:eastAsia="Calibri"/>
          <w:lang w:eastAsia="en-US"/>
        </w:rPr>
        <w:t>3.</w:t>
      </w:r>
      <w:r w:rsidR="00ED2DA5" w:rsidRPr="00AE70D6">
        <w:rPr>
          <w:rFonts w:eastAsia="Calibri"/>
          <w:lang w:eastAsia="en-US"/>
        </w:rPr>
        <w:t>3</w:t>
      </w:r>
      <w:r w:rsidRPr="00AE70D6">
        <w:rPr>
          <w:rFonts w:eastAsia="Calibri"/>
          <w:lang w:eastAsia="en-US"/>
        </w:rPr>
        <w:t>. Финансовые средства для ежемесячной стипендии носят целевой характер и не могут быть использованы на другие цели.</w:t>
      </w:r>
    </w:p>
    <w:p w:rsidR="00432AF8" w:rsidRDefault="00432AF8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432AF8" w:rsidRDefault="00432AF8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D3138F" w:rsidRDefault="00D3138F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D3138F" w:rsidRDefault="00D3138F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D3138F" w:rsidRDefault="00D3138F" w:rsidP="00AE70D6">
      <w:pPr>
        <w:shd w:val="clear" w:color="auto" w:fill="FFFFFF"/>
        <w:ind w:firstLine="567"/>
        <w:jc w:val="right"/>
        <w:textAlignment w:val="baseline"/>
        <w:rPr>
          <w:rFonts w:eastAsia="Calibri"/>
          <w:lang w:eastAsia="en-US"/>
        </w:rPr>
      </w:pPr>
    </w:p>
    <w:p w:rsidR="00AE70D6" w:rsidRPr="00AE70D6" w:rsidRDefault="008326F2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8326F2">
        <w:rPr>
          <w:rFonts w:eastAsia="Calibri"/>
          <w:lang w:eastAsia="en-US"/>
        </w:rPr>
        <w:tab/>
      </w:r>
      <w:r w:rsidR="00AE70D6" w:rsidRPr="00AE70D6">
        <w:rPr>
          <w:bCs/>
          <w:spacing w:val="2"/>
          <w:sz w:val="20"/>
          <w:szCs w:val="20"/>
          <w:lang w:eastAsia="en-US"/>
        </w:rPr>
        <w:t>Приложение</w:t>
      </w:r>
      <w:r w:rsidR="00AE70D6">
        <w:rPr>
          <w:bCs/>
          <w:spacing w:val="2"/>
          <w:sz w:val="20"/>
          <w:szCs w:val="20"/>
          <w:lang w:eastAsia="en-US"/>
        </w:rPr>
        <w:t xml:space="preserve">  </w:t>
      </w:r>
      <w:r w:rsidR="00AE70D6" w:rsidRPr="00AE70D6">
        <w:rPr>
          <w:bCs/>
          <w:spacing w:val="2"/>
          <w:sz w:val="20"/>
          <w:szCs w:val="20"/>
          <w:lang w:eastAsia="en-US"/>
        </w:rPr>
        <w:t>№ 1</w:t>
      </w:r>
      <w:r w:rsidR="00AE70D6" w:rsidRPr="00AE70D6">
        <w:rPr>
          <w:bCs/>
          <w:spacing w:val="2"/>
          <w:sz w:val="20"/>
          <w:szCs w:val="20"/>
          <w:lang w:eastAsia="en-US"/>
        </w:rPr>
        <w:br/>
        <w:t xml:space="preserve">к Положению </w:t>
      </w:r>
      <w:r w:rsidR="00AE70D6" w:rsidRPr="00AE70D6">
        <w:rPr>
          <w:spacing w:val="2"/>
          <w:sz w:val="20"/>
          <w:szCs w:val="20"/>
          <w:lang w:eastAsia="en-US"/>
        </w:rPr>
        <w:t>о порядке и условиях назначения</w:t>
      </w:r>
    </w:p>
    <w:p w:rsidR="00AE70D6" w:rsidRPr="00AE70D6" w:rsidRDefault="00AE70D6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AE70D6">
        <w:rPr>
          <w:spacing w:val="2"/>
          <w:sz w:val="20"/>
          <w:szCs w:val="20"/>
          <w:lang w:eastAsia="en-US"/>
        </w:rPr>
        <w:t xml:space="preserve"> и выплаты  ежемесячной стипендии студентам, </w:t>
      </w:r>
      <w:r w:rsidRPr="00AE70D6">
        <w:rPr>
          <w:spacing w:val="2"/>
          <w:sz w:val="20"/>
          <w:szCs w:val="20"/>
          <w:lang w:eastAsia="en-US"/>
        </w:rPr>
        <w:br/>
        <w:t>обучающимся по педагогическим специальностям</w:t>
      </w:r>
    </w:p>
    <w:p w:rsidR="0082630C" w:rsidRDefault="00AE70D6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AE70D6">
        <w:rPr>
          <w:spacing w:val="2"/>
          <w:sz w:val="20"/>
          <w:szCs w:val="20"/>
          <w:lang w:eastAsia="en-US"/>
        </w:rPr>
        <w:t xml:space="preserve"> </w:t>
      </w:r>
      <w:r w:rsidRPr="00AE70D6">
        <w:rPr>
          <w:color w:val="000000"/>
          <w:sz w:val="20"/>
          <w:szCs w:val="20"/>
          <w:lang w:bidi="ru-RU"/>
        </w:rPr>
        <w:t xml:space="preserve">в государственных учреждениях </w:t>
      </w:r>
      <w:r w:rsidR="0082630C">
        <w:rPr>
          <w:color w:val="000000"/>
          <w:sz w:val="20"/>
          <w:szCs w:val="20"/>
          <w:lang w:bidi="ru-RU"/>
        </w:rPr>
        <w:t xml:space="preserve"> среднего специального</w:t>
      </w:r>
    </w:p>
    <w:p w:rsidR="0082630C" w:rsidRDefault="0082630C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и </w:t>
      </w:r>
      <w:r w:rsidR="00AE70D6" w:rsidRPr="00AE70D6">
        <w:rPr>
          <w:color w:val="000000"/>
          <w:sz w:val="20"/>
          <w:szCs w:val="20"/>
          <w:lang w:bidi="ru-RU"/>
        </w:rPr>
        <w:t xml:space="preserve"> высшего образования </w:t>
      </w:r>
      <w:r>
        <w:rPr>
          <w:color w:val="000000"/>
          <w:sz w:val="20"/>
          <w:szCs w:val="20"/>
          <w:lang w:bidi="ru-RU"/>
        </w:rPr>
        <w:t xml:space="preserve"> </w:t>
      </w:r>
      <w:r w:rsidR="00AE70D6" w:rsidRPr="00AE70D6">
        <w:rPr>
          <w:color w:val="000000"/>
          <w:sz w:val="20"/>
          <w:szCs w:val="20"/>
          <w:lang w:bidi="ru-RU"/>
        </w:rPr>
        <w:t xml:space="preserve">по договорам о целевом обучении, </w:t>
      </w:r>
    </w:p>
    <w:p w:rsidR="00AE70D6" w:rsidRPr="00AE70D6" w:rsidRDefault="00AE70D6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AE70D6">
        <w:rPr>
          <w:color w:val="000000"/>
          <w:sz w:val="20"/>
          <w:szCs w:val="20"/>
          <w:lang w:bidi="ru-RU"/>
        </w:rPr>
        <w:t>заключенным</w:t>
      </w:r>
      <w:r w:rsidR="0082630C">
        <w:rPr>
          <w:color w:val="000000"/>
          <w:sz w:val="20"/>
          <w:szCs w:val="20"/>
          <w:lang w:bidi="ru-RU"/>
        </w:rPr>
        <w:t xml:space="preserve"> </w:t>
      </w:r>
      <w:r w:rsidRPr="00AE70D6">
        <w:rPr>
          <w:color w:val="000000"/>
          <w:sz w:val="20"/>
          <w:szCs w:val="20"/>
          <w:lang w:bidi="ru-RU"/>
        </w:rPr>
        <w:t xml:space="preserve">  с администрацией Вольского муниципального района</w:t>
      </w:r>
    </w:p>
    <w:p w:rsidR="00AE70D6" w:rsidRPr="00AE70D6" w:rsidRDefault="00AE70D6" w:rsidP="00AE70D6">
      <w:pPr>
        <w:widowControl w:val="0"/>
        <w:rPr>
          <w:b/>
          <w:bCs/>
          <w:spacing w:val="2"/>
          <w:sz w:val="20"/>
          <w:szCs w:val="20"/>
          <w:lang w:eastAsia="en-US"/>
        </w:rPr>
      </w:pPr>
    </w:p>
    <w:p w:rsidR="008326F2" w:rsidRPr="008326F2" w:rsidRDefault="008326F2" w:rsidP="008326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 </w:t>
      </w:r>
    </w:p>
    <w:p w:rsidR="008326F2" w:rsidRPr="008326F2" w:rsidRDefault="008326F2" w:rsidP="008326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C1AF5" w:rsidRPr="008326F2" w:rsidRDefault="00BE0A82" w:rsidP="00BE0A82">
      <w:pPr>
        <w:pStyle w:val="a3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4"/>
        </w:rPr>
      </w:pPr>
      <w:r>
        <w:rPr>
          <w:rStyle w:val="articleseparator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B25362" w:rsidRDefault="00B25362" w:rsidP="00B25362">
      <w:pPr>
        <w:widowControl w:val="0"/>
        <w:ind w:left="4956"/>
        <w:rPr>
          <w:bCs/>
          <w:spacing w:val="2"/>
          <w:lang w:eastAsia="en-US"/>
        </w:rPr>
      </w:pP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 ЦЕЛЕВОМ ОБУЧЕНИИ ПО ОБРАЗОВАТЕЛЬНОЙ ПРОГРАММЕ </w:t>
      </w:r>
    </w:p>
    <w:p w:rsidR="00AE70D6" w:rsidRPr="00AE70D6" w:rsidRDefault="0082630C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 И </w:t>
      </w:r>
      <w:r w:rsidR="00AE70D6" w:rsidRPr="00AE70D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ДОГОВОР</w:t>
      </w:r>
    </w:p>
    <w:p w:rsidR="00AE70D6" w:rsidRPr="00AE70D6" w:rsidRDefault="00AE70D6" w:rsidP="00AE7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 целевом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AE70D6" w:rsidRPr="00AE70D6" w:rsidRDefault="00AE70D6" w:rsidP="00AE7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r w:rsidR="00DE68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E70D6">
        <w:rPr>
          <w:rFonts w:ascii="Times New Roman" w:hAnsi="Times New Roman" w:cs="Times New Roman"/>
          <w:sz w:val="24"/>
          <w:szCs w:val="24"/>
        </w:rPr>
        <w:t>(</w:t>
      </w:r>
      <w:r w:rsidR="0082630C">
        <w:rPr>
          <w:rFonts w:ascii="Times New Roman" w:hAnsi="Times New Roman" w:cs="Times New Roman"/>
          <w:sz w:val="24"/>
          <w:szCs w:val="24"/>
        </w:rPr>
        <w:t xml:space="preserve">среднего специального или </w:t>
      </w:r>
      <w:r w:rsidRPr="00AE70D6">
        <w:rPr>
          <w:rFonts w:ascii="Times New Roman" w:hAnsi="Times New Roman" w:cs="Times New Roman"/>
          <w:sz w:val="24"/>
          <w:szCs w:val="24"/>
        </w:rPr>
        <w:t xml:space="preserve"> высшего образования)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     "__" ______________________ 20__ г.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(место заключения договора               (дата заключения договора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 целевом обучении)                     о целевом обучении)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(полное наименование федерального государственного органа,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органа государственной власти субъекта Российской Федерации,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органа местного самоуправления, юридического лица,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индивидуального предпринимателя)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гражданина)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образовательную деятельность, в которой обучается гражданин,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или организации, осуществляющей образовательную деятельность,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в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гражданин принят на обучение)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образовательной организацией,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(полное наименование организации, в которой гражданин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будет осуществлять трудовую деятельность)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именуем__ в дальнейшем работодателем,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совместно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   сторонами,    заключили   настоящий   договор   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432A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>I. Предмет настоящего договора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 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(среднего профессионального образования, высшего образования)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(далее   -   основная   образовательная   программа)   в   соответствии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1" w:tooltip="II. Характеристики обучения">
        <w:r w:rsidRPr="00432AF8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 настоящего  договора  (далее  - характеристики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договора.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Заказчик    обязуется    в   период   освоения   гражданином   основной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образовательной программы 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(организовать предоставление гражданину мер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поддержки, предоставить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меры поддержки)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на условиях настоящего договора.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21"/>
      <w:bookmarkEnd w:id="2"/>
      <w:r w:rsidRPr="00AE70D6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1.    Профессия,   специальность,   направление   подготовки,   научная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специальность, по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гражданин должен освоить основную образовательную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программу: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(выбрать нужное и указать код и наименование профессии, специальности,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направления подготовки, шифр и наименование научной специальности)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2.  Организация, осуществляющая образовательную деятельность, в которой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 должен освоить основную образовательную программу: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(наименование организации, осуществляющей образовательную деятельность)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Гражданин    должен    освоить   основную   образовательную   программу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(непосредственно в организации, осуществляющей образовательную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деятельность, в филиале организации, осуществляющей образовательную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деятельность (с указанием наименования филиала)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Форма  обучения,  по  которой  гражданин  должен  освоить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(очная, очно-заочная, заочная (выбрать нужное)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4. Направленность (профиль) основной образовательной программы, которую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должен  освоить  гражданин  в  рамках профессии, специальности, направления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подготовки, научной специальности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432AF8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AE70D6" w:rsidRPr="00AE70D6">
        <w:rPr>
          <w:rFonts w:ascii="Times New Roman" w:hAnsi="Times New Roman" w:cs="Times New Roman"/>
          <w:sz w:val="24"/>
          <w:szCs w:val="24"/>
        </w:rPr>
        <w:t>.   Необходимость   наличия   государственной   аккредитации  основной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по решению заказчика): 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(да, нет) (выбрать нужное)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58"/>
      <w:bookmarkEnd w:id="3"/>
      <w:r w:rsidRPr="00AE70D6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а) в организации, которая является заказчиком по настоящему договору;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б) у индивидуального предпринимателя, который является заказчиком по настоящему договору;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в) в организации, которая является работодателем по настоящему договору;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г) в _________________________________________________________________;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(полное наименование организации)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д)  в организации, которая (у индивидуального предпринимателя, который)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имеет следующий профиль деятельности: 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(профиль деятельности организации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              (индивидуального предпринимателя)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(указывается   в   случае  невозможности  указания  конкретной  организации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(конкретного индивидуального предпринимателя);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е) в соответствии с трудовой функцией (функциями):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(должность (должности), профессия (профессии), специальность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(специальности), квалификация (квалификации), вид (виды) работы)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(указывается   в   случае  невозможности  указания  конкретной  организации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(конкретного   индивидуального   предпринимателя)  и  профиля  деятельности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организации (индивидуального предпринимателя).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осуществления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деятельности (выбирается и заполняется один из следующих подпунктов):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а)   фактический  адрес,  по  которому  будет  осуществляться  трудовая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: ____________________________________________________________;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деления   в   пределах   субъекта   Российской   Федерации  (муниципального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образования): 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Федерации: 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организации,   в   которой   будет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4.  Организационно-правовая  форма (формы) организации, в которой будет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w:anchor="P210" w:tooltip="32. По соглашению сторон договора о целевом обучении в него могут быть внесены изменения.">
        <w:r w:rsidRPr="00432AF8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432A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 w:rsidRPr="00432AF8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432AF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 w:rsidRPr="00432AF8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Положения о целевом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профессионального и высшего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образования,    утвержденного   постановлением   Правительства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Федерации от 27 апреля 2024 г. N 555 "О целевом обучении по образовательным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образования"  (далее -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Положение):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 xml:space="preserve">    Условия  оплаты  труда  в  период  осуществления  трудовой деятельности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(указываются по решению заказчика): 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1"/>
      <w:bookmarkEnd w:id="4"/>
      <w:r w:rsidRPr="00AE70D6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190" w:tooltip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>
        <w:r w:rsidRPr="00432AF8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Положения).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>
        <w:r w:rsidRPr="00432AF8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432AF8">
        <w:rPr>
          <w:rFonts w:ascii="Times New Roman" w:hAnsi="Times New Roman" w:cs="Times New Roman"/>
          <w:sz w:val="24"/>
          <w:szCs w:val="24"/>
        </w:rPr>
        <w:t xml:space="preserve"> </w:t>
      </w:r>
      <w:r w:rsidRPr="00AE70D6">
        <w:rPr>
          <w:rFonts w:ascii="Times New Roman" w:hAnsi="Times New Roman" w:cs="Times New Roman"/>
          <w:sz w:val="24"/>
          <w:szCs w:val="24"/>
        </w:rPr>
        <w:t>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 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(на условиях полного рабочего дня (смены, недели), на условиях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неполного рабочего дня (смены, недели)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9.   Иные   условия  осуществления  гражданином  трудовой  деятельности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(указываются по решению заказчика): ______________________________________.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программе, меры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7"/>
      <w:bookmarkEnd w:id="5"/>
      <w:r w:rsidRPr="00AE70D6">
        <w:rPr>
          <w:rFonts w:ascii="Times New Roman" w:hAnsi="Times New Roman" w:cs="Times New Roman"/>
          <w:sz w:val="24"/>
          <w:szCs w:val="24"/>
        </w:rPr>
        <w:t xml:space="preserve">    1.  В  период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(порядок, сроки предоставления мер поддержки, а также при необходимости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- размеры и (или) иные характеристики предоставления мер поддержки)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3.    В   период   осуществления   трудовой   деятельности  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предоставляются  меры  социальной поддержки, социальные гарантии и выплаты,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заказчика и (или) работодателя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по решению заказчика):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(порядок, сроки предоставления мер поддержки, а также при необходимости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- размеры и (или) иные характеристики предоставления мер поддержки)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случае установления требований к успеваемости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гражданина стороной является образовательная организация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и может являться работодатель) (в случае </w:t>
      </w:r>
      <w:proofErr w:type="spellStart"/>
      <w:r w:rsidRPr="00AE70D6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>по решению заказчика требований к успеваемости гражданина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 настоящем разделе указывается, что требования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к успеваемости гражданина не устанавливаются)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9"/>
      <w:bookmarkEnd w:id="6"/>
      <w:r w:rsidRPr="00AE70D6">
        <w:rPr>
          <w:rFonts w:ascii="Times New Roman" w:hAnsi="Times New Roman" w:cs="Times New Roman"/>
          <w:sz w:val="24"/>
          <w:szCs w:val="24"/>
        </w:rPr>
        <w:t xml:space="preserve">    1.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Требования   к  успеваемости  гражданина  (далее  -  требования  к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успеваемости)  с указанием критериев их исполнения, в том числе в отношении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отдельных дисциплин (модулей) и (или) практики: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53"/>
      <w:bookmarkEnd w:id="7"/>
      <w:r w:rsidRPr="00AE70D6">
        <w:rPr>
          <w:rFonts w:ascii="Times New Roman" w:hAnsi="Times New Roman" w:cs="Times New Roman"/>
          <w:sz w:val="24"/>
          <w:szCs w:val="24"/>
        </w:rPr>
        <w:t xml:space="preserve">    2.  Порядок сокращения мер поддержки в случае невыполнения требований к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успеваемости: 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5"/>
      <w:bookmarkEnd w:id="8"/>
      <w:r w:rsidRPr="00AE70D6">
        <w:rPr>
          <w:rFonts w:ascii="Times New Roman" w:hAnsi="Times New Roman" w:cs="Times New Roman"/>
          <w:sz w:val="24"/>
          <w:szCs w:val="24"/>
        </w:rPr>
        <w:t xml:space="preserve">    3. Условия восстановления мер поддержки: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758"/>
      <w:bookmarkEnd w:id="9"/>
      <w:r w:rsidRPr="00AE70D6">
        <w:rPr>
          <w:rFonts w:ascii="Times New Roman" w:hAnsi="Times New Roman" w:cs="Times New Roman"/>
          <w:sz w:val="24"/>
          <w:szCs w:val="24"/>
        </w:rPr>
        <w:t xml:space="preserve">VI. Прохождение гражданином практической подготовки 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случае установления условий прохождения гражданином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практической подготовки стороной является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организация и может являться работодатель) (в случае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70D6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  <w:r w:rsidRPr="00AE70D6">
        <w:rPr>
          <w:rFonts w:ascii="Times New Roman" w:hAnsi="Times New Roman" w:cs="Times New Roman"/>
          <w:sz w:val="24"/>
          <w:szCs w:val="24"/>
        </w:rPr>
        <w:t xml:space="preserve"> по решению заказчика условий прохождения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гражданином практической подготовки в настоящем разделе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указывается, что условия прохождения гражданином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практической подготовки не устанавливаются)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67"/>
      <w:bookmarkEnd w:id="10"/>
      <w:r w:rsidRPr="00AE70D6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Гражданин  будет  проходить  практическую  подготовку (выбирается и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заполняется нужное):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практику: 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(виды, и (или) типы, и (или) наименования практики)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организации, которая является заказчиком по договору о целевом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, у индивидуального предпринимателя, который является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заказчиком по договору о целевом обучении, в организации,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является работодателем по договору о целевом обучении,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в иной организации, в которую будет трудоустроен гражданин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в соответствии с договором о целевом обучении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(с указанием ее наименования или характера деятельности)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практическую подготовку по дисциплинам, модулям: 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(дисциплины (модули) и (или) виды занятий)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(в организации, которая является заказчиком по договору о целевом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, у индивидуального предпринимателя, который является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заказчиком по договору о целевом обучении, в организации,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является работодателем по договору о целевом обучении,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в иной организации, в которую будет трудоустроен гражданин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в соответствии с договором о целевом обучении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(с указанием ее наименования или характера деятельности)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 предоставление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(организовать, осуществить)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  (выбрать нужное)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гражданину   в  период  освоения  основной  образовательной  программы  мер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поддержки,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727" w:tooltip="    1.  В  период обучения по основной образовательной программе гражданину">
        <w:r w:rsidRPr="002C1A4A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 трудоустройство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(обеспечить, осуществить)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 (выбрать нужное)</w:t>
      </w:r>
    </w:p>
    <w:p w:rsidR="00AE70D6" w:rsidRPr="002C1A4A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AE70D6">
        <w:rPr>
          <w:rFonts w:ascii="Times New Roman" w:hAnsi="Times New Roman" w:cs="Times New Roman"/>
          <w:sz w:val="24"/>
          <w:szCs w:val="24"/>
        </w:rPr>
        <w:t>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д) осуществлять в соответствии с </w:t>
      </w:r>
      <w:hyperlink w:anchor="P755" w:tooltip="    3. Условия восстановления мер поддержки:">
        <w:r w:rsidRPr="002C1A4A">
          <w:rPr>
            <w:rFonts w:ascii="Times New Roman" w:hAnsi="Times New Roman" w:cs="Times New Roman"/>
            <w:sz w:val="24"/>
            <w:szCs w:val="24"/>
          </w:rPr>
          <w:t>пунктом 3 раздела V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е) ________________________________________________ создание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(обеспечить, осуществить) (выбрать нужное)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условий  для  прохождения  практической  подготовки  в местах, определенных</w:t>
      </w:r>
    </w:p>
    <w:p w:rsidR="00AE70D6" w:rsidRPr="00AE70D6" w:rsidRDefault="00F5306D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767" w:tooltip="    1.  Гражданин  будет  проходить  практическую  подготовку (выбирается и">
        <w:r w:rsidR="00AE70D6" w:rsidRPr="00AE70D6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AE70D6" w:rsidRPr="002C1A4A">
          <w:rPr>
            <w:rFonts w:ascii="Times New Roman" w:hAnsi="Times New Roman" w:cs="Times New Roman"/>
            <w:sz w:val="24"/>
            <w:szCs w:val="24"/>
          </w:rPr>
          <w:t>унктом  1  раздела  VI</w:t>
        </w:r>
      </w:hyperlink>
      <w:r w:rsidR="00AE70D6" w:rsidRPr="00AE70D6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гражданину  сопровождения  наставником  (указывается  в случае установления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условий прохождения гражданином практической подготовки);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з)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обязанности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  в  случае  неисполнения  гражданином  требований  к  успеваемости,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     </w:t>
      </w:r>
      <w:hyperlink w:anchor="P749" w:tooltip="    1.   Требования   к  успеваемости  гражданина  (далее  -  требования  к">
        <w:r w:rsidRPr="002C1A4A">
          <w:rPr>
            <w:rFonts w:ascii="Times New Roman" w:hAnsi="Times New Roman" w:cs="Times New Roman"/>
            <w:sz w:val="24"/>
            <w:szCs w:val="24"/>
          </w:rPr>
          <w:t>пунктом     1    раздела  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</w:t>
      </w:r>
      <w:r w:rsidRPr="00AE70D6">
        <w:rPr>
          <w:rFonts w:ascii="Times New Roman" w:hAnsi="Times New Roman" w:cs="Times New Roman"/>
          <w:sz w:val="24"/>
          <w:szCs w:val="24"/>
        </w:rPr>
        <w:t xml:space="preserve">    настоящего    договора,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 гражданину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(сократить предоставление, организовать сокращение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предоставления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мер  поддержки  в  соответствии  с  </w:t>
      </w:r>
      <w:hyperlink w:anchor="P753" w:tooltip="    2.  Порядок сокращения мер поддержки в случае невыполнения требований к">
        <w:r w:rsidRPr="002C1A4A">
          <w:rPr>
            <w:rFonts w:ascii="Times New Roman" w:hAnsi="Times New Roman" w:cs="Times New Roman"/>
            <w:sz w:val="24"/>
            <w:szCs w:val="24"/>
          </w:rPr>
          <w:t>пунктом 2 раздела V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lastRenderedPageBreak/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 w:tooltip="II. Характеристики обучения">
        <w:r w:rsidRPr="002C1A4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</w:t>
      </w:r>
      <w:r w:rsidRPr="002C1A4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21" w:tooltip="II. Характеристики обучения">
        <w:r w:rsidRPr="002C1A4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E70D6">
        <w:rPr>
          <w:rFonts w:ascii="Times New Roman" w:hAnsi="Times New Roman" w:cs="Times New Roman"/>
          <w:sz w:val="24"/>
          <w:szCs w:val="24"/>
        </w:rPr>
        <w:t xml:space="preserve"> договора, при условии внесения соответствующих изменений в настоящий договор;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41"/>
      <w:bookmarkEnd w:id="11"/>
      <w:r w:rsidRPr="00AE70D6">
        <w:rPr>
          <w:rFonts w:ascii="Times New Roman" w:hAnsi="Times New Roman" w:cs="Times New Roman"/>
          <w:sz w:val="24"/>
          <w:szCs w:val="24"/>
        </w:rPr>
        <w:t xml:space="preserve">    3.  После  завершения  освоения  основной  образовательной  программы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 с  настоящим  договором гражданин и заказчик вправе заключить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(наименование образовательной программы следующего уровня)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>
        <w:r w:rsidRPr="002C1A4A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IX. Права и обязанности работодателя (раздел включается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 договор о целевом обучении в случае, если работодатель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является стороной договора о целевом обучении)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а) осуществить трудоустройство 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2C1A4A">
          <w:rPr>
            <w:rFonts w:ascii="Times New Roman" w:hAnsi="Times New Roman" w:cs="Times New Roman"/>
            <w:sz w:val="24"/>
            <w:szCs w:val="24"/>
          </w:rPr>
          <w:lastRenderedPageBreak/>
          <w:t>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б) создать условия для трудовой деятельности гражданина на условиях, установленных </w:t>
      </w:r>
      <w:hyperlink w:anchor="P658" w:tooltip="III. Место осуществления гражданином трудовой деятельности">
        <w:r w:rsidRPr="002C1A4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2C1A4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C1A4A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создать гражданину условия для прохождения практической подготовки в местах, 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обязанности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(раздел включается в договор о целевом обучении в случае,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если образовательная организация является стороной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договора о целевом обучении)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Образовательная организация обязана: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</w:t>
      </w:r>
      <w:r w:rsidRPr="002C1A4A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AE70D6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обязанности (указываются при необходимости)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а) согласовывать с ____________________________________________ вопросы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(заказчиком, работодателем (выбрать нужное)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организации  прохождения гражданином практической подготовки (указывается в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случае    установления   условий   прохождения   гражданином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подготовки);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б) обращаться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_________________________________________ с требованием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(заказчику, работодателю (выбрать нужное)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создания  гражданину  условий  для  прохождения  практической  подготовки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,  определенных </w:t>
      </w:r>
      <w:hyperlink w:anchor="P767" w:tooltip="    1.  Гражданин  будет  проходить  практическую  подготовку (выбирается и">
        <w:r w:rsidRPr="002C1A4A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</w:t>
      </w:r>
      <w:r w:rsidRPr="00AE70D6">
        <w:rPr>
          <w:rFonts w:ascii="Times New Roman" w:hAnsi="Times New Roman" w:cs="Times New Roman"/>
          <w:sz w:val="24"/>
          <w:szCs w:val="24"/>
        </w:rPr>
        <w:t>настоящего договора, в том числе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 (указывается в случае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установления условий прохождения гражданином практической подготовки);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права (указываются при необходимости)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lastRenderedPageBreak/>
        <w:t xml:space="preserve">    3.  Образовательная организация учитывает согласование (несогласование)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 темы выпускной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(заказчиком, работодателем) (выбрать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>)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квалификационной  работы гражданина (в случае если государственная итоговая</w:t>
      </w:r>
      <w:proofErr w:type="gramEnd"/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аттестация  по  основной  образовательной  программе включает в себя защиту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выпускной квалификационной работы).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XI. Условия договора об оказании платных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образовательных услуг (раздел включается в договор о целевом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70D6">
        <w:rPr>
          <w:rFonts w:ascii="Times New Roman" w:hAnsi="Times New Roman" w:cs="Times New Roman"/>
          <w:sz w:val="24"/>
          <w:szCs w:val="24"/>
        </w:rPr>
        <w:t xml:space="preserve"> в случае, если предусмотрено, что заказчик</w:t>
      </w:r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оплачивает обучение гражданина по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AE70D6" w:rsidRPr="00AE70D6" w:rsidRDefault="00AE70D6" w:rsidP="00AE7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образовательной программе)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XII. Ответственность сторон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11"/>
      <w:bookmarkEnd w:id="12"/>
      <w:r w:rsidRPr="002C1A4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</w:t>
      </w:r>
      <w:r w:rsidRPr="00AE70D6">
        <w:rPr>
          <w:rFonts w:ascii="Times New Roman" w:hAnsi="Times New Roman" w:cs="Times New Roman"/>
          <w:sz w:val="24"/>
          <w:szCs w:val="24"/>
        </w:rPr>
        <w:t>астоящему договору.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12"/>
      <w:bookmarkEnd w:id="13"/>
      <w:r w:rsidRPr="00AE70D6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AE70D6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AE70D6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</w:t>
      </w:r>
      <w:r w:rsidRPr="002C1A4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 w:rsidRPr="002C1A4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w:anchor="P376" w:tooltip="VII. Ответственность за неисполнение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2C1A4A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2C1A4A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</w:t>
      </w:r>
      <w:hyperlink w:anchor="P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 w:rsidRPr="002C1A4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>
        <w:r w:rsidRPr="002C1A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E70D6">
        <w:rPr>
          <w:rFonts w:ascii="Times New Roman" w:hAnsi="Times New Roman" w:cs="Times New Roman"/>
          <w:sz w:val="24"/>
          <w:szCs w:val="24"/>
        </w:rPr>
        <w:t xml:space="preserve">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</w:t>
      </w:r>
      <w:r w:rsidRPr="00AE70D6">
        <w:rPr>
          <w:rFonts w:ascii="Times New Roman" w:hAnsi="Times New Roman" w:cs="Times New Roman"/>
          <w:sz w:val="24"/>
          <w:szCs w:val="24"/>
        </w:rPr>
        <w:lastRenderedPageBreak/>
        <w:t>(указывается в случае заключения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14"/>
      <w:bookmarkEnd w:id="14"/>
      <w:r w:rsidRPr="00AE70D6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 w:rsidRPr="002C1A4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2C1A4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E70D6" w:rsidRPr="002C1A4A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4A">
        <w:rPr>
          <w:rFonts w:ascii="Times New Roman" w:hAnsi="Times New Roman" w:cs="Times New Roman"/>
          <w:sz w:val="24"/>
          <w:szCs w:val="24"/>
        </w:rPr>
        <w:t>заказчик освобождается</w:t>
      </w:r>
      <w:r w:rsidRPr="00AE70D6">
        <w:rPr>
          <w:rFonts w:ascii="Times New Roman" w:hAnsi="Times New Roman" w:cs="Times New Roman"/>
          <w:sz w:val="24"/>
          <w:szCs w:val="24"/>
        </w:rPr>
        <w:t xml:space="preserve"> от ответственности за неисполнение настоящего договора и несет ответственность за неисполнение следующего договора.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XIII. Досрочное расторжение настоящего договора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3. Настоящий договор досрочно расторгается в случаях, установленных законодательством Российской Федерации.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XIV. Заключительные положения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1. Настоящий договор составлен в ___ экземплярах, имеющих одинаковую силу, по одному экземпляру для каждой из сторон.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"__" ________ 20__ г. и действует до истечения установленного срока трудовой деятельности (с учетом приостановления </w:t>
      </w:r>
      <w:r w:rsidRPr="00AE70D6">
        <w:rPr>
          <w:rFonts w:ascii="Times New Roman" w:hAnsi="Times New Roman" w:cs="Times New Roman"/>
          <w:sz w:val="24"/>
          <w:szCs w:val="24"/>
        </w:rPr>
        <w:lastRenderedPageBreak/>
        <w:t>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E70D6" w:rsidRPr="00AE70D6" w:rsidRDefault="00AE70D6" w:rsidP="00AE7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___________________________________________________________________.</w:t>
      </w:r>
    </w:p>
    <w:p w:rsidR="00AE70D6" w:rsidRPr="00AE70D6" w:rsidRDefault="00AE70D6" w:rsidP="00AE7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E70D6">
        <w:rPr>
          <w:rFonts w:ascii="Times New Roman" w:hAnsi="Times New Roman" w:cs="Times New Roman"/>
          <w:sz w:val="24"/>
          <w:szCs w:val="24"/>
        </w:rPr>
        <w:t>(иные положения (указываются при необходимости)</w:t>
      </w:r>
      <w:proofErr w:type="gramEnd"/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0D6" w:rsidRPr="00AE70D6" w:rsidRDefault="00AE70D6" w:rsidP="00AE70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0D6">
        <w:rPr>
          <w:rFonts w:ascii="Times New Roman" w:hAnsi="Times New Roman" w:cs="Times New Roman"/>
          <w:sz w:val="24"/>
          <w:szCs w:val="24"/>
        </w:rPr>
        <w:t>XV. Адреса и платежные реквизиты сторон</w:t>
      </w:r>
    </w:p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Гражданин: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(место регистрации)</w:t>
            </w: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E70D6" w:rsidRPr="00AE70D6" w:rsidTr="00A76D6D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"__" _____________________ 20__ г.</w:t>
            </w:r>
          </w:p>
        </w:tc>
      </w:tr>
    </w:tbl>
    <w:p w:rsidR="00AE70D6" w:rsidRPr="00AE70D6" w:rsidRDefault="00AE70D6" w:rsidP="00AE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0"/>
        <w:gridCol w:w="340"/>
        <w:gridCol w:w="4364"/>
      </w:tblGrid>
      <w:tr w:rsidR="00AE70D6" w:rsidRPr="00AE70D6" w:rsidTr="00A76D6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2C1A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2C1A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</w:tr>
      <w:tr w:rsidR="00AE70D6" w:rsidRPr="00AE70D6" w:rsidTr="00A76D6D"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D6" w:rsidRPr="00AE70D6" w:rsidTr="00A76D6D"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0D6" w:rsidRPr="00AE70D6" w:rsidRDefault="00AE70D6" w:rsidP="00AE7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D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</w:tbl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B25362" w:rsidRPr="00AE70D6" w:rsidRDefault="00B25362" w:rsidP="00AE70D6">
      <w:pPr>
        <w:widowControl w:val="0"/>
        <w:ind w:left="4956"/>
        <w:rPr>
          <w:bCs/>
          <w:spacing w:val="2"/>
          <w:lang w:eastAsia="en-US"/>
        </w:rPr>
      </w:pPr>
    </w:p>
    <w:p w:rsidR="00CD0FD7" w:rsidRPr="004D12D6" w:rsidRDefault="00AE70D6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>
        <w:rPr>
          <w:bCs/>
          <w:spacing w:val="2"/>
          <w:sz w:val="20"/>
          <w:szCs w:val="20"/>
          <w:lang w:eastAsia="en-US"/>
        </w:rPr>
        <w:t>Приложение №2</w:t>
      </w:r>
      <w:r w:rsidR="00B25362" w:rsidRPr="00B25362">
        <w:rPr>
          <w:bCs/>
          <w:spacing w:val="2"/>
          <w:sz w:val="20"/>
          <w:szCs w:val="20"/>
          <w:lang w:eastAsia="en-US"/>
        </w:rPr>
        <w:br/>
        <w:t>к</w:t>
      </w:r>
      <w:r w:rsidR="00CD0FD7" w:rsidRPr="004D12D6">
        <w:rPr>
          <w:bCs/>
          <w:spacing w:val="2"/>
          <w:sz w:val="20"/>
          <w:szCs w:val="20"/>
          <w:lang w:eastAsia="en-US"/>
        </w:rPr>
        <w:t xml:space="preserve"> Положению</w:t>
      </w:r>
      <w:r w:rsidR="00B25362" w:rsidRPr="00B25362">
        <w:rPr>
          <w:bCs/>
          <w:spacing w:val="2"/>
          <w:sz w:val="20"/>
          <w:szCs w:val="20"/>
          <w:lang w:eastAsia="en-US"/>
        </w:rPr>
        <w:t xml:space="preserve"> </w:t>
      </w:r>
      <w:r w:rsidR="00CD0FD7" w:rsidRPr="004D12D6">
        <w:rPr>
          <w:spacing w:val="2"/>
          <w:sz w:val="20"/>
          <w:szCs w:val="20"/>
          <w:lang w:eastAsia="en-US"/>
        </w:rPr>
        <w:t>о порядке и условиях назначения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4D12D6">
        <w:rPr>
          <w:spacing w:val="2"/>
          <w:sz w:val="20"/>
          <w:szCs w:val="20"/>
          <w:lang w:eastAsia="en-US"/>
        </w:rPr>
        <w:t xml:space="preserve"> и выплаты </w:t>
      </w:r>
      <w:r w:rsidRPr="008326F2">
        <w:rPr>
          <w:spacing w:val="2"/>
          <w:sz w:val="20"/>
          <w:szCs w:val="20"/>
          <w:lang w:eastAsia="en-US"/>
        </w:rPr>
        <w:t xml:space="preserve"> </w:t>
      </w:r>
      <w:r w:rsidRPr="004D12D6">
        <w:rPr>
          <w:spacing w:val="2"/>
          <w:sz w:val="20"/>
          <w:szCs w:val="20"/>
          <w:lang w:eastAsia="en-US"/>
        </w:rPr>
        <w:t>ежемесячной</w:t>
      </w:r>
      <w:r w:rsidRPr="008326F2">
        <w:rPr>
          <w:spacing w:val="2"/>
          <w:sz w:val="20"/>
          <w:szCs w:val="20"/>
          <w:lang w:eastAsia="en-US"/>
        </w:rPr>
        <w:t xml:space="preserve"> стипендии студентам, </w:t>
      </w:r>
      <w:r w:rsidRPr="008326F2">
        <w:rPr>
          <w:spacing w:val="2"/>
          <w:sz w:val="20"/>
          <w:szCs w:val="20"/>
          <w:lang w:eastAsia="en-US"/>
        </w:rPr>
        <w:br/>
      </w:r>
      <w:r w:rsidRPr="004D12D6">
        <w:rPr>
          <w:spacing w:val="2"/>
          <w:sz w:val="20"/>
          <w:szCs w:val="20"/>
          <w:lang w:eastAsia="en-US"/>
        </w:rPr>
        <w:t xml:space="preserve">обучающимся по </w:t>
      </w:r>
      <w:r w:rsidR="005310F2">
        <w:rPr>
          <w:spacing w:val="2"/>
          <w:sz w:val="20"/>
          <w:szCs w:val="20"/>
          <w:lang w:eastAsia="en-US"/>
        </w:rPr>
        <w:t>педагогическим</w:t>
      </w:r>
      <w:r w:rsidRPr="004D12D6">
        <w:rPr>
          <w:spacing w:val="2"/>
          <w:sz w:val="20"/>
          <w:szCs w:val="20"/>
          <w:lang w:eastAsia="en-US"/>
        </w:rPr>
        <w:t xml:space="preserve"> специальностям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spacing w:val="2"/>
          <w:sz w:val="20"/>
          <w:szCs w:val="20"/>
          <w:lang w:eastAsia="en-US"/>
        </w:rPr>
        <w:t xml:space="preserve"> </w:t>
      </w:r>
      <w:r w:rsidRPr="004D12D6">
        <w:rPr>
          <w:color w:val="000000"/>
          <w:sz w:val="20"/>
          <w:szCs w:val="20"/>
          <w:lang w:bidi="ru-RU"/>
        </w:rPr>
        <w:t xml:space="preserve">в государственных учреждениях </w:t>
      </w:r>
      <w:r w:rsidR="00224ACE">
        <w:rPr>
          <w:color w:val="000000"/>
          <w:sz w:val="20"/>
          <w:szCs w:val="20"/>
          <w:lang w:bidi="ru-RU"/>
        </w:rPr>
        <w:t xml:space="preserve">среднего специального и </w:t>
      </w:r>
      <w:r w:rsidRPr="004D12D6">
        <w:rPr>
          <w:color w:val="000000"/>
          <w:sz w:val="20"/>
          <w:szCs w:val="20"/>
          <w:lang w:bidi="ru-RU"/>
        </w:rPr>
        <w:t xml:space="preserve"> высшего образования  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>по договорам о целевом обучении, заключенным</w:t>
      </w:r>
    </w:p>
    <w:p w:rsidR="00CD0FD7" w:rsidRPr="004D12D6" w:rsidRDefault="00CD0FD7" w:rsidP="00AE70D6">
      <w:pPr>
        <w:shd w:val="clear" w:color="auto" w:fill="FFFFFF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 xml:space="preserve">  с администрацией </w:t>
      </w:r>
      <w:r w:rsidR="00AA5587">
        <w:rPr>
          <w:color w:val="000000"/>
          <w:sz w:val="20"/>
          <w:szCs w:val="20"/>
          <w:lang w:bidi="ru-RU"/>
        </w:rPr>
        <w:t xml:space="preserve">Вольского </w:t>
      </w:r>
      <w:r w:rsidRPr="004D12D6">
        <w:rPr>
          <w:color w:val="000000"/>
          <w:sz w:val="20"/>
          <w:szCs w:val="20"/>
          <w:lang w:bidi="ru-RU"/>
        </w:rPr>
        <w:t>муниципального района</w:t>
      </w:r>
    </w:p>
    <w:p w:rsidR="00B25362" w:rsidRPr="00B25362" w:rsidRDefault="00B25362" w:rsidP="00B25362">
      <w:pPr>
        <w:widowControl w:val="0"/>
        <w:ind w:left="4956"/>
        <w:rPr>
          <w:b/>
          <w:bCs/>
          <w:spacing w:val="2"/>
          <w:sz w:val="27"/>
          <w:szCs w:val="27"/>
          <w:lang w:eastAsia="en-US"/>
        </w:rPr>
      </w:pPr>
    </w:p>
    <w:p w:rsidR="00B25362" w:rsidRPr="00975395" w:rsidRDefault="00B25362" w:rsidP="00CD0FD7">
      <w:pPr>
        <w:widowControl w:val="0"/>
        <w:shd w:val="clear" w:color="auto" w:fill="FFFFFF"/>
        <w:ind w:left="720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sz w:val="27"/>
          <w:szCs w:val="27"/>
          <w:lang w:eastAsia="ru-RU" w:bidi="ru-RU"/>
        </w:rPr>
        <w:t>          </w:t>
      </w:r>
      <w:r w:rsidR="004D12D6">
        <w:rPr>
          <w:spacing w:val="2"/>
          <w:sz w:val="27"/>
          <w:szCs w:val="27"/>
          <w:lang w:eastAsia="ru-RU" w:bidi="ru-RU"/>
        </w:rPr>
        <w:t>                              </w:t>
      </w:r>
      <w:r w:rsidR="004D12D6">
        <w:rPr>
          <w:spacing w:val="2"/>
          <w:sz w:val="27"/>
          <w:szCs w:val="27"/>
          <w:lang w:eastAsia="ru-RU" w:bidi="ru-RU"/>
        </w:rPr>
        <w:tab/>
        <w:t xml:space="preserve">         </w:t>
      </w:r>
    </w:p>
    <w:p w:rsidR="00AA5587" w:rsidRDefault="004D12D6" w:rsidP="00AA5587">
      <w:pPr>
        <w:widowControl w:val="0"/>
        <w:shd w:val="clear" w:color="auto" w:fill="FFFFFF"/>
        <w:tabs>
          <w:tab w:val="left" w:pos="2268"/>
        </w:tabs>
        <w:ind w:left="720"/>
        <w:contextualSpacing/>
        <w:jc w:val="right"/>
        <w:textAlignment w:val="baseline"/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 xml:space="preserve">                  </w:t>
      </w:r>
      <w:r w:rsidR="00AA5587">
        <w:rPr>
          <w:spacing w:val="2"/>
          <w:lang w:eastAsia="ru-RU" w:bidi="ru-RU"/>
        </w:rPr>
        <w:t>Главе</w:t>
      </w:r>
      <w:r w:rsidR="00CD0FD7" w:rsidRPr="00975395">
        <w:rPr>
          <w:spacing w:val="2"/>
          <w:lang w:eastAsia="ru-RU" w:bidi="ru-RU"/>
        </w:rPr>
        <w:t xml:space="preserve"> </w:t>
      </w:r>
      <w:r w:rsidR="00AA5587">
        <w:rPr>
          <w:spacing w:val="2"/>
          <w:lang w:eastAsia="ru-RU" w:bidi="ru-RU"/>
        </w:rPr>
        <w:t xml:space="preserve">Вольского </w:t>
      </w:r>
      <w:r w:rsidR="00CD0FD7" w:rsidRPr="00975395">
        <w:rPr>
          <w:spacing w:val="2"/>
          <w:lang w:eastAsia="ru-RU" w:bidi="ru-RU"/>
        </w:rPr>
        <w:t>муниципального района</w:t>
      </w:r>
      <w:r w:rsidR="00AA5587">
        <w:rPr>
          <w:spacing w:val="2"/>
          <w:lang w:eastAsia="ru-RU" w:bidi="ru-RU"/>
        </w:rPr>
        <w:t xml:space="preserve"> </w:t>
      </w:r>
    </w:p>
    <w:p w:rsidR="00AA5587" w:rsidRPr="00B25362" w:rsidRDefault="00AA5587" w:rsidP="00AA5587">
      <w:pPr>
        <w:widowControl w:val="0"/>
        <w:shd w:val="clear" w:color="auto" w:fill="FFFFFF"/>
        <w:tabs>
          <w:tab w:val="left" w:pos="2268"/>
        </w:tabs>
        <w:ind w:left="720"/>
        <w:contextualSpacing/>
        <w:jc w:val="right"/>
        <w:textAlignment w:val="baseline"/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>Татаринову А.Е.</w:t>
      </w:r>
    </w:p>
    <w:p w:rsidR="00B25362" w:rsidRPr="00B25362" w:rsidRDefault="00B25362" w:rsidP="00B25362">
      <w:pPr>
        <w:widowControl w:val="0"/>
        <w:shd w:val="clear" w:color="auto" w:fill="FFFFFF"/>
        <w:ind w:left="720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</w:t>
      </w:r>
    </w:p>
    <w:p w:rsidR="00B25362" w:rsidRPr="00B25362" w:rsidRDefault="00B25362" w:rsidP="00B25362">
      <w:pPr>
        <w:widowControl w:val="0"/>
        <w:shd w:val="clear" w:color="auto" w:fill="FFFFFF"/>
        <w:ind w:left="3552" w:firstLine="696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</w:t>
      </w:r>
      <w:r w:rsidR="004D12D6">
        <w:rPr>
          <w:spacing w:val="2"/>
          <w:lang w:eastAsia="ru-RU" w:bidi="ru-RU"/>
        </w:rPr>
        <w:t>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  <w:t>__________________________________</w:t>
      </w:r>
      <w:r w:rsidR="004D12D6">
        <w:rPr>
          <w:spacing w:val="2"/>
          <w:lang w:eastAsia="ru-RU" w:bidi="ru-RU"/>
        </w:rPr>
        <w:t>_______________</w:t>
      </w:r>
    </w:p>
    <w:p w:rsidR="00B25362" w:rsidRPr="00975395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="004D12D6">
        <w:rPr>
          <w:spacing w:val="2"/>
          <w:lang w:eastAsia="ru-RU" w:bidi="ru-RU"/>
        </w:rPr>
        <w:t xml:space="preserve">            </w:t>
      </w:r>
      <w:r w:rsidRPr="00B25362">
        <w:rPr>
          <w:spacing w:val="2"/>
          <w:lang w:eastAsia="ru-RU" w:bidi="ru-RU"/>
        </w:rPr>
        <w:t>(фамилия, имя, отчество гражданина)</w:t>
      </w:r>
    </w:p>
    <w:p w:rsidR="00CD0FD7" w:rsidRPr="00975395" w:rsidRDefault="00CD0FD7">
      <w:pPr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           </w:t>
      </w:r>
      <w:r w:rsidR="004D12D6">
        <w:rPr>
          <w:spacing w:val="2"/>
          <w:lang w:eastAsia="ru-RU" w:bidi="ru-RU"/>
        </w:rPr>
        <w:t xml:space="preserve">           </w:t>
      </w:r>
      <w:r w:rsidRPr="00975395">
        <w:rPr>
          <w:spacing w:val="2"/>
          <w:lang w:eastAsia="ru-RU" w:bidi="ru-RU"/>
        </w:rPr>
        <w:t>__________________________________</w:t>
      </w:r>
      <w:r w:rsidR="004D12D6">
        <w:rPr>
          <w:spacing w:val="2"/>
          <w:lang w:eastAsia="ru-RU" w:bidi="ru-RU"/>
        </w:rPr>
        <w:t>______________</w:t>
      </w:r>
      <w:r w:rsidRPr="00975395">
        <w:rPr>
          <w:spacing w:val="2"/>
          <w:lang w:eastAsia="ru-RU" w:bidi="ru-RU"/>
        </w:rPr>
        <w:t>_</w:t>
      </w:r>
    </w:p>
    <w:p w:rsidR="00CD0FD7" w:rsidRDefault="00CD0FD7" w:rsidP="004D12D6">
      <w:pPr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             </w:t>
      </w:r>
      <w:r w:rsidR="004D12D6">
        <w:rPr>
          <w:spacing w:val="2"/>
          <w:lang w:eastAsia="ru-RU" w:bidi="ru-RU"/>
        </w:rPr>
        <w:t xml:space="preserve">      </w:t>
      </w:r>
      <w:r w:rsidRPr="00975395">
        <w:rPr>
          <w:spacing w:val="2"/>
          <w:lang w:eastAsia="ru-RU" w:bidi="ru-RU"/>
        </w:rPr>
        <w:t xml:space="preserve">                 (паспорт, серия, номер, дата выдачи)</w:t>
      </w:r>
    </w:p>
    <w:p w:rsidR="004D12D6" w:rsidRPr="00B25362" w:rsidRDefault="004D12D6" w:rsidP="004D12D6">
      <w:pPr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 xml:space="preserve">                                                                     _________________________________________________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="004D12D6">
        <w:rPr>
          <w:spacing w:val="2"/>
          <w:lang w:eastAsia="ru-RU" w:bidi="ru-RU"/>
        </w:rPr>
        <w:t xml:space="preserve">            </w:t>
      </w:r>
      <w:r w:rsidRPr="00B25362">
        <w:rPr>
          <w:spacing w:val="2"/>
          <w:lang w:eastAsia="ru-RU" w:bidi="ru-RU"/>
        </w:rPr>
        <w:t>__________________________________</w:t>
      </w:r>
      <w:r w:rsidR="004D12D6">
        <w:rPr>
          <w:spacing w:val="2"/>
          <w:lang w:eastAsia="ru-RU" w:bidi="ru-RU"/>
        </w:rPr>
        <w:t>______________</w:t>
      </w:r>
      <w:r w:rsidRPr="00B25362">
        <w:rPr>
          <w:spacing w:val="2"/>
          <w:lang w:eastAsia="ru-RU" w:bidi="ru-RU"/>
        </w:rPr>
        <w:t>_,</w:t>
      </w:r>
    </w:p>
    <w:p w:rsidR="00B25362" w:rsidRPr="00B25362" w:rsidRDefault="00B25362" w:rsidP="00B25362">
      <w:pPr>
        <w:widowControl w:val="0"/>
        <w:shd w:val="clear" w:color="auto" w:fill="FFFFFF"/>
        <w:ind w:left="360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proofErr w:type="gramStart"/>
      <w:r w:rsidRPr="00B25362">
        <w:rPr>
          <w:spacing w:val="2"/>
          <w:lang w:eastAsia="ru-RU" w:bidi="ru-RU"/>
        </w:rPr>
        <w:t>проживающего</w:t>
      </w:r>
      <w:proofErr w:type="gramEnd"/>
      <w:r w:rsidRPr="00B25362">
        <w:rPr>
          <w:spacing w:val="2"/>
          <w:lang w:eastAsia="ru-RU" w:bidi="ru-RU"/>
        </w:rPr>
        <w:t xml:space="preserve"> по адресу:</w:t>
      </w:r>
    </w:p>
    <w:p w:rsidR="00B25362" w:rsidRPr="00B25362" w:rsidRDefault="00B25362" w:rsidP="004D12D6">
      <w:pPr>
        <w:widowControl w:val="0"/>
        <w:shd w:val="clear" w:color="auto" w:fill="FFFFFF"/>
        <w:ind w:left="360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                              </w:t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="00CD0FD7" w:rsidRPr="00975395">
        <w:rPr>
          <w:spacing w:val="2"/>
          <w:lang w:eastAsia="ru-RU" w:bidi="ru-RU"/>
        </w:rPr>
        <w:t>т</w:t>
      </w:r>
      <w:r w:rsidRPr="00B25362">
        <w:rPr>
          <w:spacing w:val="2"/>
          <w:lang w:eastAsia="ru-RU" w:bidi="ru-RU"/>
        </w:rPr>
        <w:t>ел: ______________________________</w:t>
      </w:r>
      <w:r w:rsidR="004D12D6">
        <w:rPr>
          <w:spacing w:val="2"/>
          <w:lang w:eastAsia="ru-RU" w:bidi="ru-RU"/>
        </w:rPr>
        <w:t>_______________</w:t>
      </w:r>
      <w:r w:rsidRPr="00B25362">
        <w:rPr>
          <w:spacing w:val="2"/>
          <w:lang w:eastAsia="ru-RU" w:bidi="ru-RU"/>
        </w:rPr>
        <w:t>_</w:t>
      </w:r>
    </w:p>
    <w:p w:rsidR="00B25362" w:rsidRPr="00B25362" w:rsidRDefault="00B25362" w:rsidP="00B25362">
      <w:pPr>
        <w:widowControl w:val="0"/>
        <w:shd w:val="clear" w:color="auto" w:fill="FFFFFF"/>
        <w:ind w:left="720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br/>
        <w:t>                              </w:t>
      </w:r>
    </w:p>
    <w:p w:rsidR="00B25362" w:rsidRPr="00B25362" w:rsidRDefault="00B25362" w:rsidP="00B25362">
      <w:pPr>
        <w:widowControl w:val="0"/>
        <w:shd w:val="clear" w:color="auto" w:fill="FFFFFF"/>
        <w:contextualSpacing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ЗАЯВЛЕНИЕ</w:t>
      </w:r>
    </w:p>
    <w:p w:rsidR="00B25362" w:rsidRPr="00B25362" w:rsidRDefault="00B25362" w:rsidP="00B25362">
      <w:pPr>
        <w:widowControl w:val="0"/>
        <w:shd w:val="clear" w:color="auto" w:fill="FFFFFF"/>
        <w:contextualSpacing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о назначении ежемесячной стипендии студенту </w:t>
      </w:r>
      <w:r w:rsidR="00224ACE">
        <w:rPr>
          <w:spacing w:val="2"/>
          <w:lang w:eastAsia="ru-RU" w:bidi="ru-RU"/>
        </w:rPr>
        <w:t>среднего специального и</w:t>
      </w:r>
      <w:bookmarkStart w:id="15" w:name="_GoBack"/>
      <w:bookmarkEnd w:id="15"/>
      <w:r w:rsidR="00224ACE">
        <w:rPr>
          <w:spacing w:val="2"/>
          <w:lang w:eastAsia="ru-RU" w:bidi="ru-RU"/>
        </w:rPr>
        <w:t xml:space="preserve"> </w:t>
      </w:r>
      <w:r w:rsidRPr="00B25362">
        <w:rPr>
          <w:spacing w:val="2"/>
          <w:lang w:eastAsia="ru-RU" w:bidi="ru-RU"/>
        </w:rPr>
        <w:t xml:space="preserve">высшего образования, заключившему договор о целевом обучении </w:t>
      </w:r>
    </w:p>
    <w:p w:rsidR="00B25362" w:rsidRPr="00B25362" w:rsidRDefault="00B25362" w:rsidP="00B25362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</w:p>
    <w:p w:rsidR="00CD0FD7" w:rsidRPr="00975395" w:rsidRDefault="00B25362" w:rsidP="00CD0FD7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Прошу назначить мне ежемесячную стипендии как студенту</w:t>
      </w:r>
      <w:r w:rsidR="00CD0FD7" w:rsidRPr="00975395">
        <w:t xml:space="preserve">, </w:t>
      </w:r>
      <w:r w:rsidR="00CD0FD7" w:rsidRPr="00975395">
        <w:rPr>
          <w:spacing w:val="2"/>
          <w:lang w:eastAsia="ru-RU" w:bidi="ru-RU"/>
        </w:rPr>
        <w:t xml:space="preserve">обучающемуся </w:t>
      </w:r>
    </w:p>
    <w:p w:rsidR="00B25362" w:rsidRPr="00B25362" w:rsidRDefault="00CD0FD7" w:rsidP="00CD0FD7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по </w:t>
      </w:r>
      <w:r w:rsidR="00AA5587">
        <w:rPr>
          <w:spacing w:val="2"/>
          <w:lang w:eastAsia="ru-RU" w:bidi="ru-RU"/>
        </w:rPr>
        <w:t>педагогической  с</w:t>
      </w:r>
      <w:r w:rsidRPr="00975395">
        <w:rPr>
          <w:spacing w:val="2"/>
          <w:lang w:eastAsia="ru-RU" w:bidi="ru-RU"/>
        </w:rPr>
        <w:t>пециальности</w:t>
      </w:r>
      <w:r w:rsidR="004D12D6">
        <w:rPr>
          <w:spacing w:val="2"/>
          <w:lang w:eastAsia="ru-RU" w:bidi="ru-RU"/>
        </w:rPr>
        <w:t>_______________________________________________________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____________________________________________________________________________________</w:t>
      </w:r>
    </w:p>
    <w:p w:rsidR="00B25362" w:rsidRPr="00B25362" w:rsidRDefault="00B25362" w:rsidP="00B25362">
      <w:pPr>
        <w:widowControl w:val="0"/>
        <w:shd w:val="clear" w:color="auto" w:fill="FFFFFF"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(наименование образовательной организации)</w:t>
      </w:r>
    </w:p>
    <w:p w:rsidR="00B25362" w:rsidRPr="00B25362" w:rsidRDefault="009B7394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Специальность</w:t>
      </w:r>
      <w:r w:rsidR="00B25362" w:rsidRPr="00B25362">
        <w:rPr>
          <w:spacing w:val="2"/>
          <w:lang w:eastAsia="ru-RU" w:bidi="ru-RU"/>
        </w:rPr>
        <w:t xml:space="preserve"> _________________________________</w:t>
      </w:r>
      <w:r w:rsidRPr="00975395">
        <w:rPr>
          <w:spacing w:val="2"/>
          <w:lang w:eastAsia="ru-RU" w:bidi="ru-RU"/>
        </w:rPr>
        <w:t>_________________</w:t>
      </w:r>
      <w:r w:rsidR="00B25362" w:rsidRPr="00B25362">
        <w:rPr>
          <w:spacing w:val="2"/>
          <w:lang w:eastAsia="ru-RU" w:bidi="ru-RU"/>
        </w:rPr>
        <w:t>___</w:t>
      </w:r>
      <w:r w:rsidR="004D12D6">
        <w:rPr>
          <w:spacing w:val="2"/>
          <w:lang w:eastAsia="ru-RU" w:bidi="ru-RU"/>
        </w:rPr>
        <w:t>________________</w:t>
      </w:r>
      <w:r w:rsidR="00B25362" w:rsidRPr="00B25362">
        <w:rPr>
          <w:spacing w:val="2"/>
          <w:lang w:eastAsia="ru-RU" w:bidi="ru-RU"/>
        </w:rPr>
        <w:t>__</w:t>
      </w:r>
    </w:p>
    <w:p w:rsidR="00B25362" w:rsidRPr="00B25362" w:rsidRDefault="00B25362" w:rsidP="009B7394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на  условиях  договора  о целевом обучении для работы в</w:t>
      </w:r>
      <w:r w:rsidR="00AA5587">
        <w:rPr>
          <w:spacing w:val="2"/>
          <w:lang w:eastAsia="ru-RU" w:bidi="ru-RU"/>
        </w:rPr>
        <w:t xml:space="preserve"> образовательных организациях ВМР</w:t>
      </w:r>
      <w:r w:rsidR="009B7394" w:rsidRPr="00975395">
        <w:rPr>
          <w:spacing w:val="2"/>
          <w:lang w:eastAsia="ru-RU" w:bidi="ru-RU"/>
        </w:rPr>
        <w:t xml:space="preserve">        </w:t>
      </w:r>
      <w:r w:rsidRPr="00B25362">
        <w:rPr>
          <w:spacing w:val="2"/>
          <w:lang w:eastAsia="ru-RU" w:bidi="ru-RU"/>
        </w:rPr>
        <w:t xml:space="preserve"> ___________________________</w:t>
      </w:r>
      <w:r w:rsidR="009B7394" w:rsidRPr="00975395">
        <w:rPr>
          <w:spacing w:val="2"/>
          <w:lang w:eastAsia="ru-RU" w:bidi="ru-RU"/>
        </w:rPr>
        <w:t>_________</w:t>
      </w:r>
      <w:r w:rsidRPr="00B25362">
        <w:rPr>
          <w:spacing w:val="2"/>
          <w:lang w:eastAsia="ru-RU" w:bidi="ru-RU"/>
        </w:rPr>
        <w:t>____________________</w:t>
      </w:r>
      <w:r w:rsidR="004D12D6">
        <w:rPr>
          <w:spacing w:val="2"/>
          <w:lang w:eastAsia="ru-RU" w:bidi="ru-RU"/>
        </w:rPr>
        <w:t>___________________________</w:t>
      </w:r>
      <w:r w:rsidRPr="00B25362">
        <w:rPr>
          <w:spacing w:val="2"/>
          <w:lang w:eastAsia="ru-RU" w:bidi="ru-RU"/>
        </w:rPr>
        <w:t>_.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</w:r>
      <w:r w:rsidRPr="00B25362">
        <w:rPr>
          <w:spacing w:val="2"/>
          <w:lang w:eastAsia="ru-RU" w:bidi="ru-RU"/>
        </w:rPr>
        <w:tab/>
        <w:t>(номер и дата заключения договора о целевом обучении)</w:t>
      </w:r>
      <w:r w:rsidRPr="00B25362">
        <w:rPr>
          <w:spacing w:val="2"/>
          <w:lang w:eastAsia="ru-RU" w:bidi="ru-RU"/>
        </w:rPr>
        <w:tab/>
      </w:r>
    </w:p>
    <w:p w:rsidR="00B25362" w:rsidRPr="00B25362" w:rsidRDefault="009B7394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С</w:t>
      </w:r>
      <w:r w:rsidR="00B25362" w:rsidRPr="00B25362">
        <w:rPr>
          <w:spacing w:val="2"/>
          <w:lang w:eastAsia="ru-RU" w:bidi="ru-RU"/>
        </w:rPr>
        <w:t>типенди</w:t>
      </w:r>
      <w:r w:rsidRPr="00975395">
        <w:rPr>
          <w:spacing w:val="2"/>
          <w:lang w:eastAsia="ru-RU" w:bidi="ru-RU"/>
        </w:rPr>
        <w:t>ю</w:t>
      </w:r>
      <w:r w:rsidR="00B25362" w:rsidRPr="00B25362">
        <w:rPr>
          <w:spacing w:val="2"/>
          <w:lang w:eastAsia="ru-RU" w:bidi="ru-RU"/>
        </w:rPr>
        <w:t xml:space="preserve"> прошу перечислять по следующим реквизитам: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Получатель ______________________________________________________________</w:t>
      </w:r>
      <w:r w:rsidR="004D12D6">
        <w:rPr>
          <w:spacing w:val="2"/>
          <w:lang w:eastAsia="ru-RU" w:bidi="ru-RU"/>
        </w:rPr>
        <w:t>_______</w:t>
      </w:r>
      <w:r w:rsidRPr="00B25362">
        <w:rPr>
          <w:spacing w:val="2"/>
          <w:lang w:eastAsia="ru-RU" w:bidi="ru-RU"/>
        </w:rPr>
        <w:t>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Банк получателя _____________________________________________________________</w:t>
      </w:r>
      <w:r w:rsidR="004D12D6">
        <w:rPr>
          <w:spacing w:val="2"/>
          <w:lang w:eastAsia="ru-RU" w:bidi="ru-RU"/>
        </w:rPr>
        <w:t>___</w:t>
      </w:r>
      <w:r w:rsidRPr="00B25362">
        <w:rPr>
          <w:spacing w:val="2"/>
          <w:lang w:eastAsia="ru-RU" w:bidi="ru-RU"/>
        </w:rPr>
        <w:t>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Счет получателя ____________________________________________________________</w:t>
      </w:r>
      <w:r w:rsidR="004D12D6">
        <w:rPr>
          <w:spacing w:val="2"/>
          <w:lang w:eastAsia="ru-RU" w:bidi="ru-RU"/>
        </w:rPr>
        <w:t>___</w:t>
      </w:r>
      <w:r w:rsidRPr="00B25362">
        <w:rPr>
          <w:spacing w:val="2"/>
          <w:lang w:eastAsia="ru-RU" w:bidi="ru-RU"/>
        </w:rPr>
        <w:t>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БИК </w:t>
      </w:r>
      <w:r w:rsidRPr="00B25362">
        <w:rPr>
          <w:spacing w:val="2"/>
          <w:lang w:eastAsia="ru-RU" w:bidi="ru-RU"/>
        </w:rPr>
        <w:lastRenderedPageBreak/>
        <w:t>________________________________________________________________</w:t>
      </w:r>
      <w:r w:rsidR="004D12D6">
        <w:rPr>
          <w:spacing w:val="2"/>
          <w:lang w:eastAsia="ru-RU" w:bidi="ru-RU"/>
        </w:rPr>
        <w:t>_____________</w:t>
      </w:r>
      <w:r w:rsidRPr="00B25362">
        <w:rPr>
          <w:spacing w:val="2"/>
          <w:lang w:eastAsia="ru-RU" w:bidi="ru-RU"/>
        </w:rPr>
        <w:t>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proofErr w:type="spellStart"/>
      <w:r w:rsidRPr="00B25362">
        <w:rPr>
          <w:spacing w:val="2"/>
          <w:lang w:eastAsia="ru-RU" w:bidi="ru-RU"/>
        </w:rPr>
        <w:t>Кр</w:t>
      </w:r>
      <w:proofErr w:type="spellEnd"/>
      <w:r w:rsidRPr="00B25362">
        <w:rPr>
          <w:spacing w:val="2"/>
          <w:lang w:eastAsia="ru-RU" w:bidi="ru-RU"/>
        </w:rPr>
        <w:t>./с. _________________________________________________________</w:t>
      </w:r>
      <w:r w:rsidR="004D12D6">
        <w:rPr>
          <w:spacing w:val="2"/>
          <w:lang w:eastAsia="ru-RU" w:bidi="ru-RU"/>
        </w:rPr>
        <w:t>____________</w:t>
      </w:r>
      <w:r w:rsidRPr="00B25362">
        <w:rPr>
          <w:spacing w:val="2"/>
          <w:lang w:eastAsia="ru-RU" w:bidi="ru-RU"/>
        </w:rPr>
        <w:t>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ИНН _____________________________________________________</w:t>
      </w:r>
      <w:r w:rsidR="004D12D6">
        <w:rPr>
          <w:spacing w:val="2"/>
          <w:lang w:eastAsia="ru-RU" w:bidi="ru-RU"/>
        </w:rPr>
        <w:t>____________</w:t>
      </w:r>
      <w:r w:rsidRPr="00B25362">
        <w:rPr>
          <w:spacing w:val="2"/>
          <w:lang w:eastAsia="ru-RU" w:bidi="ru-RU"/>
        </w:rPr>
        <w:t>______________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color w:val="000000"/>
          <w:lang w:eastAsia="ru-RU" w:bidi="ru-RU"/>
        </w:rP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B25362">
        <w:rPr>
          <w:spacing w:val="2"/>
          <w:lang w:eastAsia="ru-RU" w:bidi="ru-RU"/>
        </w:rPr>
        <w:t xml:space="preserve"> _________________________________________________________________</w:t>
      </w:r>
      <w:r w:rsidR="004D12D6">
        <w:rPr>
          <w:spacing w:val="2"/>
          <w:lang w:eastAsia="ru-RU" w:bidi="ru-RU"/>
        </w:rPr>
        <w:t>_________________</w:t>
      </w:r>
      <w:r w:rsidRPr="00B25362">
        <w:rPr>
          <w:spacing w:val="2"/>
          <w:lang w:eastAsia="ru-RU" w:bidi="ru-RU"/>
        </w:rPr>
        <w:t>__</w:t>
      </w:r>
    </w:p>
    <w:p w:rsidR="00B25362" w:rsidRPr="00B25362" w:rsidRDefault="00B25362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К заявлению приложены следующие документы: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rFonts w:eastAsia="Courier New"/>
          <w:spacing w:val="2"/>
          <w:shd w:val="clear" w:color="auto" w:fill="FFFFFF"/>
          <w:lang w:eastAsia="ru-RU" w:bidi="ru-RU"/>
        </w:rPr>
      </w:pPr>
      <w:r w:rsidRPr="00B25362">
        <w:rPr>
          <w:rFonts w:eastAsia="Courier New"/>
          <w:spacing w:val="2"/>
          <w:shd w:val="clear" w:color="auto" w:fill="FFFFFF"/>
          <w:lang w:eastAsia="ru-RU" w:bidi="ru-RU"/>
        </w:rPr>
        <w:t xml:space="preserve">- копия справки из </w:t>
      </w:r>
      <w:r w:rsidR="009B7394" w:rsidRPr="00975395">
        <w:rPr>
          <w:rFonts w:eastAsia="Courier New"/>
          <w:spacing w:val="2"/>
          <w:shd w:val="clear" w:color="auto" w:fill="FFFFFF"/>
          <w:lang w:eastAsia="ru-RU" w:bidi="ru-RU"/>
        </w:rPr>
        <w:t xml:space="preserve">учебного заведения </w:t>
      </w:r>
      <w:r w:rsidRPr="00B25362">
        <w:rPr>
          <w:rFonts w:eastAsia="Courier New"/>
          <w:spacing w:val="2"/>
          <w:shd w:val="clear" w:color="auto" w:fill="FFFFFF"/>
          <w:lang w:eastAsia="ru-RU" w:bidi="ru-RU"/>
        </w:rPr>
        <w:t xml:space="preserve"> о зачислении;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rFonts w:eastAsia="Courier New"/>
          <w:spacing w:val="2"/>
          <w:shd w:val="clear" w:color="auto" w:fill="FFFFFF"/>
          <w:lang w:eastAsia="ru-RU" w:bidi="ru-RU"/>
        </w:rPr>
        <w:t>- копия выписки из л</w:t>
      </w:r>
      <w:r w:rsidRPr="00B25362">
        <w:rPr>
          <w:rFonts w:eastAsia="Courier New"/>
          <w:shd w:val="clear" w:color="auto" w:fill="FFFFFF"/>
          <w:lang w:eastAsia="ru-RU" w:bidi="ru-RU"/>
        </w:rPr>
        <w:t>ицевого счета</w:t>
      </w:r>
      <w:r w:rsidRPr="00B25362">
        <w:rPr>
          <w:rFonts w:eastAsia="Courier New"/>
          <w:spacing w:val="2"/>
          <w:shd w:val="clear" w:color="auto" w:fill="FFFFFF"/>
          <w:lang w:eastAsia="ru-RU" w:bidi="ru-RU"/>
        </w:rPr>
        <w:t>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- копия паспорта;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- </w:t>
      </w:r>
      <w:r w:rsidRPr="00B25362">
        <w:rPr>
          <w:color w:val="000000"/>
          <w:lang w:eastAsia="ru-RU" w:bidi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B25362">
        <w:rPr>
          <w:spacing w:val="2"/>
          <w:lang w:eastAsia="ru-RU" w:bidi="ru-RU"/>
        </w:rPr>
        <w:t>;</w:t>
      </w:r>
    </w:p>
    <w:p w:rsidR="00B25362" w:rsidRPr="00B25362" w:rsidRDefault="00B25362" w:rsidP="00B25362">
      <w:pPr>
        <w:widowControl w:val="0"/>
        <w:shd w:val="clear" w:color="auto" w:fill="FFFFFF"/>
        <w:ind w:firstLine="567"/>
        <w:jc w:val="both"/>
        <w:textAlignment w:val="baseline"/>
        <w:rPr>
          <w:rFonts w:eastAsia="Courier New"/>
          <w:lang w:eastAsia="ru-RU" w:bidi="ru-RU"/>
        </w:rPr>
      </w:pPr>
      <w:r w:rsidRPr="00B25362">
        <w:rPr>
          <w:rFonts w:eastAsia="Courier New"/>
          <w:lang w:eastAsia="ru-RU" w:bidi="ru-RU"/>
        </w:rPr>
        <w:t>- согласие на обработку персональных данных.</w:t>
      </w:r>
    </w:p>
    <w:p w:rsidR="00155AAC" w:rsidRPr="00B25362" w:rsidRDefault="00B25362" w:rsidP="00155AAC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Дата _________________________</w:t>
      </w:r>
      <w:r w:rsidR="00155AAC" w:rsidRPr="00975395">
        <w:rPr>
          <w:spacing w:val="2"/>
          <w:lang w:eastAsia="ru-RU" w:bidi="ru-RU"/>
        </w:rPr>
        <w:t xml:space="preserve"> </w:t>
      </w:r>
      <w:r w:rsidR="00155AAC" w:rsidRPr="00B25362">
        <w:rPr>
          <w:spacing w:val="2"/>
          <w:lang w:eastAsia="ru-RU" w:bidi="ru-RU"/>
        </w:rPr>
        <w:t xml:space="preserve">Подпись </w:t>
      </w:r>
      <w:r w:rsidR="004D12D6">
        <w:rPr>
          <w:spacing w:val="2"/>
          <w:lang w:eastAsia="ru-RU" w:bidi="ru-RU"/>
        </w:rPr>
        <w:t>____</w:t>
      </w:r>
      <w:r w:rsidR="00155AAC" w:rsidRPr="00975395">
        <w:rPr>
          <w:spacing w:val="2"/>
          <w:lang w:eastAsia="ru-RU" w:bidi="ru-RU"/>
        </w:rPr>
        <w:t>________/_________________</w:t>
      </w:r>
      <w:r w:rsidR="004D12D6">
        <w:rPr>
          <w:spacing w:val="2"/>
          <w:lang w:eastAsia="ru-RU" w:bidi="ru-RU"/>
        </w:rPr>
        <w:t>______</w:t>
      </w:r>
      <w:r w:rsidR="00155AAC" w:rsidRPr="00975395">
        <w:rPr>
          <w:spacing w:val="2"/>
          <w:lang w:eastAsia="ru-RU" w:bidi="ru-RU"/>
        </w:rPr>
        <w:t>_____</w:t>
      </w:r>
    </w:p>
    <w:p w:rsidR="00AE70D6" w:rsidRDefault="00155AAC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</w:t>
      </w:r>
    </w:p>
    <w:p w:rsidR="00B25362" w:rsidRDefault="00155AAC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</w:t>
      </w:r>
      <w:r w:rsidR="00AA5587">
        <w:rPr>
          <w:spacing w:val="2"/>
          <w:lang w:eastAsia="ru-RU" w:bidi="ru-RU"/>
        </w:rPr>
        <w:t xml:space="preserve">                                                                            </w:t>
      </w:r>
      <w:r w:rsidRPr="00975395">
        <w:rPr>
          <w:spacing w:val="2"/>
          <w:lang w:eastAsia="ru-RU" w:bidi="ru-RU"/>
        </w:rPr>
        <w:t xml:space="preserve"> </w:t>
      </w:r>
      <w:r w:rsidRPr="00B25362">
        <w:rPr>
          <w:spacing w:val="2"/>
          <w:lang w:eastAsia="ru-RU" w:bidi="ru-RU"/>
        </w:rPr>
        <w:t>(Ф.И.О.)</w:t>
      </w:r>
    </w:p>
    <w:p w:rsidR="00AE70D6" w:rsidRDefault="00AE70D6" w:rsidP="00B25362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</w:p>
    <w:p w:rsidR="00AE70D6" w:rsidRPr="00AE70D6" w:rsidRDefault="00AE70D6" w:rsidP="00B25362">
      <w:pPr>
        <w:widowControl w:val="0"/>
        <w:shd w:val="clear" w:color="auto" w:fill="FFFFFF"/>
        <w:textAlignment w:val="baseline"/>
        <w:rPr>
          <w:b/>
          <w:spacing w:val="2"/>
          <w:lang w:eastAsia="ru-RU" w:bidi="ru-RU"/>
        </w:rPr>
      </w:pPr>
      <w:r w:rsidRPr="00AE70D6">
        <w:rPr>
          <w:b/>
          <w:spacing w:val="2"/>
          <w:lang w:eastAsia="ru-RU" w:bidi="ru-RU"/>
        </w:rPr>
        <w:t xml:space="preserve">Руководитель аппарата                                                                              О.Н. </w:t>
      </w:r>
      <w:proofErr w:type="spellStart"/>
      <w:r w:rsidRPr="00AE70D6">
        <w:rPr>
          <w:b/>
          <w:spacing w:val="2"/>
          <w:lang w:eastAsia="ru-RU" w:bidi="ru-RU"/>
        </w:rPr>
        <w:t>Сазанова</w:t>
      </w:r>
      <w:proofErr w:type="spellEnd"/>
    </w:p>
    <w:sectPr w:rsidR="00AE70D6" w:rsidRPr="00AE70D6" w:rsidSect="00D313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1AF5"/>
    <w:rsid w:val="000075A0"/>
    <w:rsid w:val="0005484E"/>
    <w:rsid w:val="000605A6"/>
    <w:rsid w:val="00096A65"/>
    <w:rsid w:val="000F466A"/>
    <w:rsid w:val="0012016A"/>
    <w:rsid w:val="00155AAC"/>
    <w:rsid w:val="00163A0A"/>
    <w:rsid w:val="00182AC9"/>
    <w:rsid w:val="00191785"/>
    <w:rsid w:val="001D51B7"/>
    <w:rsid w:val="00224ACE"/>
    <w:rsid w:val="00235BBB"/>
    <w:rsid w:val="002B4DE1"/>
    <w:rsid w:val="002C1A4A"/>
    <w:rsid w:val="002D07F4"/>
    <w:rsid w:val="003F0571"/>
    <w:rsid w:val="00432AF8"/>
    <w:rsid w:val="004A7AE1"/>
    <w:rsid w:val="004D12D6"/>
    <w:rsid w:val="004E2F24"/>
    <w:rsid w:val="005310F2"/>
    <w:rsid w:val="0058223B"/>
    <w:rsid w:val="005C1AF5"/>
    <w:rsid w:val="005D1798"/>
    <w:rsid w:val="005D34D4"/>
    <w:rsid w:val="006F6336"/>
    <w:rsid w:val="0082630C"/>
    <w:rsid w:val="008326F2"/>
    <w:rsid w:val="00845364"/>
    <w:rsid w:val="008823EC"/>
    <w:rsid w:val="008B071A"/>
    <w:rsid w:val="00933555"/>
    <w:rsid w:val="00937330"/>
    <w:rsid w:val="009435A7"/>
    <w:rsid w:val="00950693"/>
    <w:rsid w:val="00975395"/>
    <w:rsid w:val="00976F97"/>
    <w:rsid w:val="009B7394"/>
    <w:rsid w:val="00A76D6D"/>
    <w:rsid w:val="00AA5587"/>
    <w:rsid w:val="00AE70D6"/>
    <w:rsid w:val="00B1671D"/>
    <w:rsid w:val="00B25362"/>
    <w:rsid w:val="00B80667"/>
    <w:rsid w:val="00BE0A82"/>
    <w:rsid w:val="00C20968"/>
    <w:rsid w:val="00CD0FD7"/>
    <w:rsid w:val="00D3138F"/>
    <w:rsid w:val="00D91C81"/>
    <w:rsid w:val="00DE6840"/>
    <w:rsid w:val="00E34B12"/>
    <w:rsid w:val="00E75F83"/>
    <w:rsid w:val="00E9540C"/>
    <w:rsid w:val="00EA532C"/>
    <w:rsid w:val="00ED2DA5"/>
    <w:rsid w:val="00F5306D"/>
    <w:rsid w:val="00FC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2F24"/>
    <w:pPr>
      <w:keepNext/>
      <w:tabs>
        <w:tab w:val="num" w:pos="0"/>
      </w:tabs>
      <w:suppressAutoHyphens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AF5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5C1AF5"/>
    <w:rPr>
      <w:rFonts w:ascii="Times New Roman" w:eastAsia="Times New Roman" w:hAnsi="Times New Roman" w:cs="Times New Roman"/>
      <w:b/>
      <w:bCs/>
      <w:spacing w:val="120"/>
      <w:sz w:val="32"/>
      <w:szCs w:val="24"/>
      <w:lang w:eastAsia="ar-SA"/>
    </w:rPr>
  </w:style>
  <w:style w:type="paragraph" w:customStyle="1" w:styleId="2">
    <w:name w:val="Основной текст (2)"/>
    <w:basedOn w:val="a"/>
    <w:rsid w:val="005C1AF5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1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F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BE0A82"/>
    <w:pPr>
      <w:spacing w:before="100" w:beforeAutospacing="1" w:after="100" w:afterAutospacing="1"/>
    </w:pPr>
    <w:rPr>
      <w:lang w:eastAsia="ru-RU"/>
    </w:rPr>
  </w:style>
  <w:style w:type="character" w:customStyle="1" w:styleId="articleseparator">
    <w:name w:val="article_separator"/>
    <w:basedOn w:val="a0"/>
    <w:rsid w:val="00BE0A82"/>
  </w:style>
  <w:style w:type="paragraph" w:styleId="a8">
    <w:name w:val="header"/>
    <w:basedOn w:val="a"/>
    <w:link w:val="a9"/>
    <w:rsid w:val="00AA558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A5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AA5587"/>
    <w:pPr>
      <w:ind w:left="-567" w:right="-1050" w:firstLine="709"/>
      <w:jc w:val="both"/>
    </w:pPr>
    <w:rPr>
      <w:sz w:val="28"/>
      <w:szCs w:val="20"/>
      <w:lang w:eastAsia="ru-RU"/>
    </w:rPr>
  </w:style>
  <w:style w:type="character" w:customStyle="1" w:styleId="extendedtext-short">
    <w:name w:val="extendedtext-short"/>
    <w:basedOn w:val="a0"/>
    <w:rsid w:val="003F0571"/>
  </w:style>
  <w:style w:type="character" w:customStyle="1" w:styleId="10">
    <w:name w:val="Заголовок 1 Знак"/>
    <w:basedOn w:val="a0"/>
    <w:link w:val="1"/>
    <w:uiPriority w:val="9"/>
    <w:rsid w:val="004E2F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4E2F24"/>
    <w:pPr>
      <w:suppressAutoHyphens/>
      <w:spacing w:line="252" w:lineRule="auto"/>
      <w:jc w:val="center"/>
    </w:pPr>
    <w:rPr>
      <w:b/>
      <w:color w:val="000000"/>
      <w:spacing w:val="20"/>
      <w:szCs w:val="20"/>
    </w:rPr>
  </w:style>
  <w:style w:type="character" w:customStyle="1" w:styleId="ac">
    <w:name w:val="Название Знак"/>
    <w:basedOn w:val="a0"/>
    <w:link w:val="ab"/>
    <w:rsid w:val="004E2F24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4E2F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4E2F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AE70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70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B0AF6-050D-4144-AE1D-5174B139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7450</Words>
  <Characters>42468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8-б</cp:lastModifiedBy>
  <cp:revision>17</cp:revision>
  <cp:lastPrinted>2024-10-08T08:45:00Z</cp:lastPrinted>
  <dcterms:created xsi:type="dcterms:W3CDTF">2024-05-30T10:58:00Z</dcterms:created>
  <dcterms:modified xsi:type="dcterms:W3CDTF">2024-10-08T10:02:00Z</dcterms:modified>
</cp:coreProperties>
</file>