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36" w:rsidRDefault="00864936" w:rsidP="004F6907">
      <w:pPr>
        <w:pStyle w:val="af1"/>
        <w:jc w:val="right"/>
        <w:rPr>
          <w:b w:val="0"/>
          <w:szCs w:val="24"/>
        </w:rPr>
      </w:pPr>
    </w:p>
    <w:p w:rsidR="004F6907" w:rsidRPr="00872616" w:rsidRDefault="004F6907" w:rsidP="004F6907">
      <w:pPr>
        <w:pStyle w:val="af1"/>
        <w:jc w:val="right"/>
        <w:rPr>
          <w:b w:val="0"/>
          <w:szCs w:val="24"/>
        </w:rPr>
      </w:pPr>
      <w:r w:rsidRPr="00872616">
        <w:rPr>
          <w:b w:val="0"/>
          <w:szCs w:val="24"/>
        </w:rPr>
        <w:t>Проект</w:t>
      </w:r>
    </w:p>
    <w:p w:rsidR="004F6907" w:rsidRPr="004F6907" w:rsidRDefault="004F6907" w:rsidP="004F6907">
      <w:pPr>
        <w:pStyle w:val="af2"/>
        <w:rPr>
          <w:sz w:val="28"/>
          <w:szCs w:val="28"/>
          <w:lang w:eastAsia="ar-SA"/>
        </w:rPr>
      </w:pPr>
    </w:p>
    <w:p w:rsidR="004F6907" w:rsidRPr="004F6907" w:rsidRDefault="004F6907" w:rsidP="004F6907">
      <w:pPr>
        <w:pStyle w:val="af1"/>
        <w:rPr>
          <w:sz w:val="28"/>
          <w:szCs w:val="28"/>
        </w:rPr>
      </w:pPr>
      <w:r w:rsidRPr="004F6907">
        <w:rPr>
          <w:sz w:val="28"/>
          <w:szCs w:val="28"/>
        </w:rPr>
        <w:t>АДМИНИСТРАЦИЯ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pacing w:val="20"/>
          <w:sz w:val="28"/>
          <w:szCs w:val="28"/>
        </w:rPr>
      </w:pPr>
      <w:r w:rsidRPr="004F6907">
        <w:rPr>
          <w:b/>
          <w:spacing w:val="20"/>
          <w:sz w:val="28"/>
          <w:szCs w:val="28"/>
        </w:rPr>
        <w:t>ВОЛЬСКОГО  МУНИЦИПАЛЬНОГО РАЙОНА</w:t>
      </w:r>
      <w:r w:rsidRPr="004F6907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4F6907" w:rsidRPr="004F6907" w:rsidRDefault="004F6907" w:rsidP="004F6907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4F6907" w:rsidRPr="00714258" w:rsidRDefault="004F6907" w:rsidP="004F6907">
      <w:pPr>
        <w:pStyle w:val="a3"/>
        <w:spacing w:line="252" w:lineRule="auto"/>
        <w:jc w:val="center"/>
        <w:rPr>
          <w:b/>
          <w:spacing w:val="20"/>
          <w:sz w:val="32"/>
          <w:szCs w:val="32"/>
        </w:rPr>
      </w:pPr>
      <w:r w:rsidRPr="00714258">
        <w:rPr>
          <w:b/>
          <w:spacing w:val="20"/>
          <w:sz w:val="32"/>
          <w:szCs w:val="32"/>
        </w:rPr>
        <w:t>ПОСТАНОВЛЕНИЕ</w:t>
      </w: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4F6907" w:rsidRDefault="004F6907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D36609" w:rsidRPr="004F6907" w:rsidRDefault="001F25B4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sz w:val="28"/>
          <w:szCs w:val="28"/>
        </w:rPr>
      </w:pPr>
      <w:r w:rsidRPr="004F6907">
        <w:rPr>
          <w:rFonts w:ascii="PT Astra Serif" w:hAnsi="PT Astra Serif"/>
          <w:sz w:val="28"/>
          <w:szCs w:val="28"/>
        </w:rPr>
        <w:t xml:space="preserve">Об утверждении положения о </w:t>
      </w:r>
      <w:r w:rsidR="00017FF3" w:rsidRPr="004F6907">
        <w:rPr>
          <w:rFonts w:ascii="PT Astra Serif" w:hAnsi="PT Astra Serif"/>
          <w:sz w:val="28"/>
          <w:szCs w:val="28"/>
        </w:rPr>
        <w:t>распределени</w:t>
      </w:r>
      <w:r w:rsidRPr="004F6907">
        <w:rPr>
          <w:rFonts w:ascii="PT Astra Serif" w:hAnsi="PT Astra Serif"/>
          <w:sz w:val="28"/>
          <w:szCs w:val="28"/>
        </w:rPr>
        <w:t>и</w:t>
      </w:r>
      <w:r w:rsidR="00277195">
        <w:rPr>
          <w:rFonts w:ascii="PT Astra Serif" w:hAnsi="PT Astra Serif"/>
          <w:sz w:val="28"/>
          <w:szCs w:val="28"/>
        </w:rPr>
        <w:t xml:space="preserve"> и предоставлении</w:t>
      </w:r>
      <w:r w:rsidR="00786AC0" w:rsidRPr="004F6907">
        <w:rPr>
          <w:rFonts w:ascii="PT Astra Serif" w:hAnsi="PT Astra Serif"/>
          <w:sz w:val="28"/>
          <w:szCs w:val="28"/>
        </w:rPr>
        <w:t xml:space="preserve"> ин</w:t>
      </w:r>
      <w:r w:rsidR="00DE1533">
        <w:rPr>
          <w:rFonts w:ascii="PT Astra Serif" w:hAnsi="PT Astra Serif"/>
          <w:sz w:val="28"/>
          <w:szCs w:val="28"/>
        </w:rPr>
        <w:t>ого</w:t>
      </w:r>
      <w:r w:rsidR="00786AC0" w:rsidRPr="004F6907">
        <w:rPr>
          <w:rFonts w:ascii="PT Astra Serif" w:hAnsi="PT Astra Serif"/>
          <w:sz w:val="28"/>
          <w:szCs w:val="28"/>
        </w:rPr>
        <w:t xml:space="preserve"> межбюджетн</w:t>
      </w:r>
      <w:r w:rsidR="00DE1533">
        <w:rPr>
          <w:rFonts w:ascii="PT Astra Serif" w:hAnsi="PT Astra Serif"/>
          <w:sz w:val="28"/>
          <w:szCs w:val="28"/>
        </w:rPr>
        <w:t>ого</w:t>
      </w:r>
      <w:r w:rsidR="00786AC0" w:rsidRPr="004F6907">
        <w:rPr>
          <w:rFonts w:ascii="PT Astra Serif" w:hAnsi="PT Astra Serif"/>
          <w:sz w:val="28"/>
          <w:szCs w:val="28"/>
        </w:rPr>
        <w:t xml:space="preserve"> трансферт</w:t>
      </w:r>
      <w:r w:rsidR="00DE1533">
        <w:rPr>
          <w:rFonts w:ascii="PT Astra Serif" w:hAnsi="PT Astra Serif"/>
          <w:sz w:val="28"/>
          <w:szCs w:val="28"/>
        </w:rPr>
        <w:t>а</w:t>
      </w:r>
      <w:r w:rsidR="00017FF3" w:rsidRPr="004F6907">
        <w:rPr>
          <w:rFonts w:ascii="PT Astra Serif" w:hAnsi="PT Astra Serif"/>
          <w:sz w:val="28"/>
          <w:szCs w:val="28"/>
        </w:rPr>
        <w:t xml:space="preserve"> </w:t>
      </w:r>
      <w:r w:rsidR="00786AC0" w:rsidRPr="004F6907">
        <w:rPr>
          <w:rFonts w:ascii="PT Astra Serif" w:hAnsi="PT Astra Serif"/>
          <w:sz w:val="28"/>
          <w:szCs w:val="28"/>
        </w:rPr>
        <w:t>в</w:t>
      </w:r>
      <w:r w:rsidRPr="004F6907">
        <w:rPr>
          <w:rFonts w:ascii="PT Astra Serif" w:hAnsi="PT Astra Serif"/>
          <w:sz w:val="28"/>
          <w:szCs w:val="28"/>
        </w:rPr>
        <w:t xml:space="preserve"> </w:t>
      </w:r>
      <w:r w:rsidR="007C671D" w:rsidRPr="004F6907">
        <w:rPr>
          <w:rFonts w:ascii="PT Astra Serif" w:hAnsi="PT Astra Serif"/>
          <w:sz w:val="28"/>
          <w:szCs w:val="28"/>
        </w:rPr>
        <w:t>целях обеспечения надлежащего осуществления полномочий по решению</w:t>
      </w:r>
      <w:r w:rsidR="00D36609">
        <w:rPr>
          <w:rFonts w:ascii="PT Astra Serif" w:hAnsi="PT Astra Serif"/>
          <w:sz w:val="28"/>
          <w:szCs w:val="28"/>
        </w:rPr>
        <w:t xml:space="preserve"> </w:t>
      </w:r>
      <w:r w:rsidR="007C671D" w:rsidRPr="004F6907">
        <w:rPr>
          <w:rFonts w:ascii="PT Astra Serif" w:hAnsi="PT Astra Serif"/>
          <w:sz w:val="28"/>
          <w:szCs w:val="28"/>
        </w:rPr>
        <w:t>вопросов местного значения</w:t>
      </w:r>
      <w:r w:rsidR="009D59A3" w:rsidRPr="004F6907">
        <w:rPr>
          <w:rFonts w:ascii="PT Astra Serif" w:hAnsi="PT Astra Serif"/>
          <w:sz w:val="28"/>
          <w:szCs w:val="28"/>
        </w:rPr>
        <w:t xml:space="preserve"> на 202</w:t>
      </w:r>
      <w:r w:rsidR="00473FCB" w:rsidRPr="004F6907">
        <w:rPr>
          <w:rFonts w:ascii="PT Astra Serif" w:hAnsi="PT Astra Serif"/>
          <w:sz w:val="28"/>
          <w:szCs w:val="28"/>
        </w:rPr>
        <w:t>3</w:t>
      </w:r>
      <w:r w:rsidR="009D59A3" w:rsidRPr="004F6907">
        <w:rPr>
          <w:rFonts w:ascii="PT Astra Serif" w:hAnsi="PT Astra Serif"/>
          <w:sz w:val="28"/>
          <w:szCs w:val="28"/>
        </w:rPr>
        <w:t xml:space="preserve"> год</w:t>
      </w:r>
      <w:r w:rsidR="00D36609">
        <w:rPr>
          <w:rFonts w:ascii="PT Astra Serif" w:hAnsi="PT Astra Serif"/>
          <w:sz w:val="28"/>
          <w:szCs w:val="28"/>
        </w:rPr>
        <w:t>,</w:t>
      </w:r>
      <w:r w:rsidR="00277195">
        <w:rPr>
          <w:rFonts w:ascii="PT Astra Serif" w:hAnsi="PT Astra Serif"/>
          <w:sz w:val="28"/>
          <w:szCs w:val="28"/>
        </w:rPr>
        <w:t xml:space="preserve"> </w:t>
      </w:r>
      <w:r w:rsidR="0088306A">
        <w:rPr>
          <w:rFonts w:ascii="PT Astra Serif" w:hAnsi="PT Astra Serif"/>
          <w:sz w:val="28"/>
          <w:szCs w:val="28"/>
        </w:rPr>
        <w:t>п</w:t>
      </w:r>
      <w:r w:rsidR="00D36609">
        <w:rPr>
          <w:rFonts w:ascii="PT Astra Serif" w:hAnsi="PT Astra Serif"/>
          <w:sz w:val="28"/>
          <w:szCs w:val="28"/>
        </w:rPr>
        <w:t>олученн</w:t>
      </w:r>
      <w:r w:rsidR="00DE1533">
        <w:rPr>
          <w:rFonts w:ascii="PT Astra Serif" w:hAnsi="PT Astra Serif"/>
          <w:sz w:val="28"/>
          <w:szCs w:val="28"/>
        </w:rPr>
        <w:t>ого</w:t>
      </w:r>
      <w:r w:rsidR="00D36609">
        <w:rPr>
          <w:rFonts w:ascii="PT Astra Serif" w:hAnsi="PT Astra Serif"/>
          <w:sz w:val="28"/>
          <w:szCs w:val="28"/>
        </w:rPr>
        <w:t xml:space="preserve"> из областного бюджета.</w:t>
      </w:r>
    </w:p>
    <w:p w:rsidR="007C671D" w:rsidRPr="00017FF3" w:rsidRDefault="007C671D" w:rsidP="007C671D">
      <w:pPr>
        <w:shd w:val="clear" w:color="auto" w:fill="FFFFFF"/>
        <w:tabs>
          <w:tab w:val="left" w:pos="6096"/>
        </w:tabs>
        <w:spacing w:line="228" w:lineRule="auto"/>
        <w:ind w:right="2837"/>
        <w:rPr>
          <w:rFonts w:ascii="PT Astra Serif" w:hAnsi="PT Astra Serif"/>
          <w:b/>
          <w:sz w:val="28"/>
          <w:szCs w:val="28"/>
        </w:rPr>
      </w:pPr>
    </w:p>
    <w:p w:rsidR="002F140D" w:rsidRPr="00017FF3" w:rsidRDefault="00017FF3" w:rsidP="002F140D">
      <w:pPr>
        <w:widowControl/>
        <w:ind w:firstLine="851"/>
        <w:jc w:val="both"/>
        <w:rPr>
          <w:rFonts w:ascii="PT Astra Serif" w:eastAsia="Times New Roman" w:hAnsi="PT Astra Serif"/>
          <w:spacing w:val="-2"/>
          <w:sz w:val="28"/>
          <w:szCs w:val="28"/>
        </w:rPr>
      </w:pPr>
      <w:r w:rsidRPr="00017FF3">
        <w:rPr>
          <w:rFonts w:ascii="PT Astra Serif" w:eastAsia="Times New Roman" w:hAnsi="PT Astra Serif"/>
          <w:sz w:val="28"/>
          <w:szCs w:val="28"/>
        </w:rPr>
        <w:t xml:space="preserve">На основании </w:t>
      </w:r>
      <w:r w:rsidR="001F25B4">
        <w:rPr>
          <w:sz w:val="28"/>
          <w:szCs w:val="28"/>
        </w:rPr>
        <w:t xml:space="preserve">на основании ст. ст. 29, 35, 50 Устава </w:t>
      </w:r>
      <w:proofErr w:type="spellStart"/>
      <w:r w:rsidR="001F25B4">
        <w:rPr>
          <w:sz w:val="28"/>
          <w:szCs w:val="28"/>
        </w:rPr>
        <w:t>Вольского</w:t>
      </w:r>
      <w:proofErr w:type="spellEnd"/>
      <w:r w:rsidR="001F25B4">
        <w:rPr>
          <w:sz w:val="28"/>
          <w:szCs w:val="28"/>
        </w:rPr>
        <w:t xml:space="preserve"> муниципального района</w:t>
      </w:r>
      <w:r w:rsidRPr="00017FF3">
        <w:rPr>
          <w:rFonts w:ascii="PT Astra Serif" w:eastAsia="Times New Roman" w:hAnsi="PT Astra Serif"/>
          <w:sz w:val="28"/>
          <w:szCs w:val="28"/>
        </w:rPr>
        <w:t xml:space="preserve">, </w:t>
      </w:r>
      <w:r w:rsidR="001F25B4" w:rsidRPr="001F25B4">
        <w:rPr>
          <w:rFonts w:ascii="PT Astra Serif" w:eastAsia="Times New Roman" w:hAnsi="PT Astra Serif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E5F37">
        <w:rPr>
          <w:rFonts w:ascii="PT Astra Serif" w:eastAsia="Times New Roman" w:hAnsi="PT Astra Serif"/>
          <w:sz w:val="28"/>
          <w:szCs w:val="28"/>
        </w:rPr>
        <w:t xml:space="preserve">, </w:t>
      </w:r>
      <w:r w:rsidR="007E5F37" w:rsidRPr="002143EB">
        <w:rPr>
          <w:rFonts w:ascii="PT Astra Serif" w:eastAsia="Times New Roman" w:hAnsi="PT Astra Serif"/>
          <w:color w:val="FF0000"/>
          <w:sz w:val="28"/>
          <w:szCs w:val="28"/>
        </w:rPr>
        <w:t>в соответствии с Постановлением Правительства Саратовской области от 15.11.2023 года № 1053-П «О методике распределения и правилах предоставления из областного бюджета иных межбюджетных трансфертов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на 2023 год»</w:t>
      </w:r>
      <w:r w:rsidR="00AA011F" w:rsidRPr="002143EB">
        <w:rPr>
          <w:rFonts w:ascii="PT Astra Serif" w:eastAsia="Times New Roman" w:hAnsi="PT Astra Serif"/>
          <w:color w:val="FF0000"/>
          <w:sz w:val="28"/>
          <w:szCs w:val="28"/>
        </w:rPr>
        <w:t xml:space="preserve"> </w:t>
      </w:r>
      <w:r w:rsidR="001F25B4">
        <w:rPr>
          <w:rFonts w:ascii="PT Astra Serif" w:eastAsia="Times New Roman" w:hAnsi="PT Astra Serif"/>
          <w:sz w:val="28"/>
          <w:szCs w:val="28"/>
        </w:rPr>
        <w:t xml:space="preserve">Администрация </w:t>
      </w:r>
      <w:proofErr w:type="spellStart"/>
      <w:r w:rsidR="001F25B4">
        <w:rPr>
          <w:rFonts w:ascii="PT Astra Serif" w:eastAsia="Times New Roman" w:hAnsi="PT Astra Serif"/>
          <w:sz w:val="28"/>
          <w:szCs w:val="28"/>
        </w:rPr>
        <w:t>Вольского</w:t>
      </w:r>
      <w:proofErr w:type="spellEnd"/>
      <w:r w:rsidR="001F25B4">
        <w:rPr>
          <w:rFonts w:ascii="PT Astra Serif" w:eastAsia="Times New Roman" w:hAnsi="PT Astra Serif"/>
          <w:sz w:val="28"/>
          <w:szCs w:val="28"/>
        </w:rPr>
        <w:t xml:space="preserve"> муниципального района</w:t>
      </w:r>
      <w:r w:rsidR="002F140D" w:rsidRPr="00017FF3">
        <w:rPr>
          <w:rFonts w:ascii="PT Astra Serif" w:eastAsia="Times New Roman" w:hAnsi="PT Astra Serif"/>
          <w:sz w:val="28"/>
          <w:szCs w:val="28"/>
        </w:rPr>
        <w:t xml:space="preserve"> </w:t>
      </w:r>
      <w:r w:rsidR="002F140D" w:rsidRPr="00017FF3">
        <w:rPr>
          <w:rFonts w:ascii="PT Astra Serif" w:eastAsia="Times New Roman" w:hAnsi="PT Astra Serif"/>
          <w:spacing w:val="-2"/>
          <w:sz w:val="28"/>
          <w:szCs w:val="28"/>
        </w:rPr>
        <w:t>ПОСТАНОВЛЯЕТ:</w:t>
      </w:r>
    </w:p>
    <w:p w:rsidR="00F311C6" w:rsidRDefault="00621C85" w:rsidP="001F25B4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17FF3">
        <w:rPr>
          <w:rFonts w:ascii="PT Astra Serif" w:eastAsia="Times New Roman" w:hAnsi="PT Astra Serif"/>
          <w:sz w:val="28"/>
          <w:szCs w:val="28"/>
        </w:rPr>
        <w:t>1. </w:t>
      </w:r>
      <w:r w:rsidR="00AF0A04" w:rsidRPr="00017FF3">
        <w:rPr>
          <w:rFonts w:ascii="PT Astra Serif" w:eastAsia="Times New Roman" w:hAnsi="PT Astra Serif"/>
          <w:sz w:val="28"/>
          <w:szCs w:val="28"/>
        </w:rPr>
        <w:t>Утвердить</w:t>
      </w:r>
      <w:r w:rsidR="001022C7" w:rsidRPr="001022C7">
        <w:rPr>
          <w:rFonts w:ascii="PT Astra Serif" w:eastAsia="Times New Roman" w:hAnsi="PT Astra Serif"/>
          <w:sz w:val="28"/>
          <w:szCs w:val="28"/>
        </w:rPr>
        <w:t xml:space="preserve"> </w:t>
      </w:r>
      <w:r w:rsidR="001F25B4">
        <w:rPr>
          <w:rFonts w:ascii="PT Astra Serif" w:eastAsia="Times New Roman" w:hAnsi="PT Astra Serif"/>
          <w:sz w:val="28"/>
          <w:szCs w:val="28"/>
        </w:rPr>
        <w:t>п</w:t>
      </w:r>
      <w:r w:rsidR="005138AE" w:rsidRPr="00017FF3">
        <w:rPr>
          <w:rFonts w:ascii="PT Astra Serif" w:eastAsia="Times New Roman" w:hAnsi="PT Astra Serif"/>
          <w:sz w:val="28"/>
          <w:szCs w:val="28"/>
        </w:rPr>
        <w:t xml:space="preserve">оложение </w:t>
      </w:r>
      <w:r w:rsidR="001F25B4">
        <w:rPr>
          <w:rFonts w:ascii="PT Astra Serif" w:eastAsia="Times New Roman" w:hAnsi="PT Astra Serif"/>
          <w:sz w:val="28"/>
          <w:szCs w:val="28"/>
        </w:rPr>
        <w:t xml:space="preserve">о </w:t>
      </w:r>
      <w:r w:rsidR="001F25B4" w:rsidRPr="001F25B4">
        <w:rPr>
          <w:rFonts w:ascii="PT Astra Serif" w:eastAsia="Times New Roman" w:hAnsi="PT Astra Serif"/>
          <w:sz w:val="28"/>
          <w:szCs w:val="28"/>
        </w:rPr>
        <w:t>распределени</w:t>
      </w:r>
      <w:r w:rsidR="001F25B4">
        <w:rPr>
          <w:rFonts w:ascii="PT Astra Serif" w:eastAsia="Times New Roman" w:hAnsi="PT Astra Serif"/>
          <w:sz w:val="28"/>
          <w:szCs w:val="28"/>
        </w:rPr>
        <w:t>и</w:t>
      </w:r>
      <w:r w:rsidR="00200AAC">
        <w:rPr>
          <w:rFonts w:ascii="PT Astra Serif" w:eastAsia="Times New Roman" w:hAnsi="PT Astra Serif"/>
          <w:sz w:val="28"/>
          <w:szCs w:val="28"/>
        </w:rPr>
        <w:t xml:space="preserve"> </w:t>
      </w:r>
      <w:r w:rsidR="00200AAC" w:rsidRPr="00200AAC">
        <w:rPr>
          <w:rFonts w:ascii="PT Astra Serif" w:eastAsia="Times New Roman" w:hAnsi="PT Astra Serif"/>
          <w:sz w:val="28"/>
          <w:szCs w:val="28"/>
        </w:rPr>
        <w:t>и предоставлении</w:t>
      </w:r>
      <w:r w:rsidR="001F25B4" w:rsidRPr="001F25B4">
        <w:rPr>
          <w:rFonts w:ascii="PT Astra Serif" w:eastAsia="Times New Roman" w:hAnsi="PT Astra Serif"/>
          <w:sz w:val="28"/>
          <w:szCs w:val="28"/>
        </w:rPr>
        <w:t xml:space="preserve"> ин</w:t>
      </w:r>
      <w:r w:rsidR="00DE1533">
        <w:rPr>
          <w:rFonts w:ascii="PT Astra Serif" w:eastAsia="Times New Roman" w:hAnsi="PT Astra Serif"/>
          <w:sz w:val="28"/>
          <w:szCs w:val="28"/>
        </w:rPr>
        <w:t>ого</w:t>
      </w:r>
      <w:r w:rsidR="001F25B4" w:rsidRPr="001F25B4">
        <w:rPr>
          <w:rFonts w:ascii="PT Astra Serif" w:eastAsia="Times New Roman" w:hAnsi="PT Astra Serif"/>
          <w:sz w:val="28"/>
          <w:szCs w:val="28"/>
        </w:rPr>
        <w:t xml:space="preserve"> межбюджетн</w:t>
      </w:r>
      <w:r w:rsidR="00DE1533">
        <w:rPr>
          <w:rFonts w:ascii="PT Astra Serif" w:eastAsia="Times New Roman" w:hAnsi="PT Astra Serif"/>
          <w:sz w:val="28"/>
          <w:szCs w:val="28"/>
        </w:rPr>
        <w:t>ого</w:t>
      </w:r>
      <w:r w:rsidR="001F25B4" w:rsidRPr="001F25B4">
        <w:rPr>
          <w:rFonts w:ascii="PT Astra Serif" w:eastAsia="Times New Roman" w:hAnsi="PT Astra Serif"/>
          <w:sz w:val="28"/>
          <w:szCs w:val="28"/>
        </w:rPr>
        <w:t xml:space="preserve"> трансферт</w:t>
      </w:r>
      <w:r w:rsidR="00DE1533">
        <w:rPr>
          <w:rFonts w:ascii="PT Astra Serif" w:eastAsia="Times New Roman" w:hAnsi="PT Astra Serif"/>
          <w:sz w:val="28"/>
          <w:szCs w:val="28"/>
        </w:rPr>
        <w:t>а</w:t>
      </w:r>
      <w:r w:rsidR="001F25B4" w:rsidRPr="001F25B4">
        <w:rPr>
          <w:rFonts w:ascii="PT Astra Serif" w:eastAsia="Times New Roman" w:hAnsi="PT Astra Serif"/>
          <w:sz w:val="28"/>
          <w:szCs w:val="28"/>
        </w:rPr>
        <w:t xml:space="preserve"> в целях обеспечения надлежащего осуществления полномочий по решению</w:t>
      </w:r>
      <w:r w:rsidR="001F25B4">
        <w:rPr>
          <w:rFonts w:ascii="PT Astra Serif" w:eastAsia="Times New Roman" w:hAnsi="PT Astra Serif"/>
          <w:sz w:val="28"/>
          <w:szCs w:val="28"/>
        </w:rPr>
        <w:t xml:space="preserve"> </w:t>
      </w:r>
      <w:r w:rsidR="001F25B4" w:rsidRPr="001F25B4">
        <w:rPr>
          <w:rFonts w:ascii="PT Astra Serif" w:eastAsia="Times New Roman" w:hAnsi="PT Astra Serif"/>
          <w:sz w:val="28"/>
          <w:szCs w:val="28"/>
        </w:rPr>
        <w:t>вопросов местного значения на 2023 год</w:t>
      </w:r>
      <w:r w:rsidR="00DE1533">
        <w:rPr>
          <w:rFonts w:ascii="PT Astra Serif" w:eastAsia="Times New Roman" w:hAnsi="PT Astra Serif"/>
          <w:sz w:val="28"/>
          <w:szCs w:val="28"/>
        </w:rPr>
        <w:t xml:space="preserve">, полученного </w:t>
      </w:r>
      <w:r w:rsidR="00DE1533" w:rsidRPr="001F25B4">
        <w:rPr>
          <w:rFonts w:ascii="PT Astra Serif" w:eastAsia="Times New Roman" w:hAnsi="PT Astra Serif"/>
          <w:sz w:val="28"/>
          <w:szCs w:val="28"/>
        </w:rPr>
        <w:t>из областного бюджета</w:t>
      </w:r>
      <w:r w:rsidR="009D59A3">
        <w:rPr>
          <w:rFonts w:ascii="PT Astra Serif" w:eastAsia="Times New Roman" w:hAnsi="PT Astra Serif"/>
          <w:sz w:val="28"/>
          <w:szCs w:val="28"/>
        </w:rPr>
        <w:t xml:space="preserve"> </w:t>
      </w:r>
      <w:r w:rsidRPr="00017FF3">
        <w:rPr>
          <w:rFonts w:ascii="PT Astra Serif" w:eastAsia="Times New Roman" w:hAnsi="PT Astra Serif"/>
          <w:sz w:val="28"/>
          <w:szCs w:val="28"/>
        </w:rPr>
        <w:t>(приложение</w:t>
      </w:r>
      <w:r w:rsidR="00500A56">
        <w:rPr>
          <w:rFonts w:ascii="PT Astra Serif" w:eastAsia="Times New Roman" w:hAnsi="PT Astra Serif"/>
          <w:sz w:val="28"/>
          <w:szCs w:val="28"/>
        </w:rPr>
        <w:t xml:space="preserve"> №1</w:t>
      </w:r>
      <w:r w:rsidRPr="00017FF3">
        <w:rPr>
          <w:rFonts w:ascii="PT Astra Serif" w:eastAsia="Times New Roman" w:hAnsi="PT Astra Serif"/>
          <w:sz w:val="28"/>
          <w:szCs w:val="28"/>
        </w:rPr>
        <w:t>)</w:t>
      </w:r>
      <w:r w:rsidR="001022C7">
        <w:rPr>
          <w:rFonts w:ascii="PT Astra Serif" w:eastAsia="Times New Roman" w:hAnsi="PT Astra Serif"/>
          <w:sz w:val="28"/>
          <w:szCs w:val="28"/>
        </w:rPr>
        <w:t>.</w:t>
      </w:r>
    </w:p>
    <w:p w:rsidR="004F6907" w:rsidRDefault="00FB330E" w:rsidP="00FB330E">
      <w:pPr>
        <w:ind w:firstLine="709"/>
        <w:jc w:val="both"/>
        <w:rPr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696394" w:rsidRPr="00B24F26">
        <w:rPr>
          <w:rFonts w:ascii="PT Astra Serif" w:eastAsia="Times New Roman" w:hAnsi="PT Astra Serif"/>
          <w:sz w:val="28"/>
          <w:szCs w:val="28"/>
        </w:rPr>
        <w:t>. </w:t>
      </w:r>
      <w:r w:rsidR="004F6907" w:rsidRPr="00F52DF8">
        <w:rPr>
          <w:sz w:val="28"/>
          <w:szCs w:val="28"/>
        </w:rPr>
        <w:t>Контроль за исполнением настоя</w:t>
      </w:r>
      <w:r w:rsidR="004F6907">
        <w:rPr>
          <w:sz w:val="28"/>
          <w:szCs w:val="28"/>
        </w:rPr>
        <w:t>щего постановления возложить на</w:t>
      </w:r>
    </w:p>
    <w:p w:rsidR="004F6907" w:rsidRPr="00F52DF8" w:rsidRDefault="004F6907" w:rsidP="004F6907">
      <w:pPr>
        <w:rPr>
          <w:sz w:val="28"/>
          <w:szCs w:val="28"/>
        </w:rPr>
      </w:pPr>
      <w:r w:rsidRPr="00F52DF8">
        <w:rPr>
          <w:sz w:val="28"/>
          <w:szCs w:val="28"/>
        </w:rPr>
        <w:t xml:space="preserve">заместителя главы администрации </w:t>
      </w:r>
      <w:proofErr w:type="spellStart"/>
      <w:r w:rsidRPr="00F52DF8">
        <w:rPr>
          <w:sz w:val="28"/>
          <w:szCs w:val="28"/>
        </w:rPr>
        <w:t>Вольского</w:t>
      </w:r>
      <w:proofErr w:type="spellEnd"/>
      <w:r w:rsidRPr="00F52DF8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</w:t>
      </w:r>
      <w:r w:rsidRPr="00F52DF8">
        <w:rPr>
          <w:sz w:val="28"/>
          <w:szCs w:val="28"/>
        </w:rPr>
        <w:t xml:space="preserve"> по экономи</w:t>
      </w:r>
      <w:r>
        <w:rPr>
          <w:sz w:val="28"/>
          <w:szCs w:val="28"/>
        </w:rPr>
        <w:t>ке, промышленности и</w:t>
      </w:r>
      <w:r w:rsidRPr="00F52DF8">
        <w:rPr>
          <w:sz w:val="28"/>
          <w:szCs w:val="28"/>
        </w:rPr>
        <w:t xml:space="preserve"> потребительскому рынку.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Default="004F6907" w:rsidP="004F690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F6907" w:rsidRPr="00F52DF8" w:rsidRDefault="004F6907" w:rsidP="004F6907">
      <w:pPr>
        <w:tabs>
          <w:tab w:val="left" w:pos="1995"/>
        </w:tabs>
        <w:suppressAutoHyphens/>
        <w:spacing w:line="0" w:lineRule="atLeast"/>
        <w:ind w:right="-426"/>
        <w:jc w:val="both"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 xml:space="preserve">Глава </w:t>
      </w:r>
      <w:proofErr w:type="spellStart"/>
      <w:r w:rsidRPr="00F52DF8">
        <w:rPr>
          <w:sz w:val="28"/>
          <w:szCs w:val="28"/>
          <w:lang w:eastAsia="ar-SA"/>
        </w:rPr>
        <w:t>Вольского</w:t>
      </w:r>
      <w:proofErr w:type="spellEnd"/>
    </w:p>
    <w:p w:rsidR="004F6907" w:rsidRPr="00F52DF8" w:rsidRDefault="004F6907" w:rsidP="004F6907">
      <w:pPr>
        <w:suppressAutoHyphens/>
        <w:rPr>
          <w:sz w:val="28"/>
          <w:szCs w:val="28"/>
          <w:lang w:eastAsia="ar-SA"/>
        </w:rPr>
      </w:pPr>
      <w:r w:rsidRPr="00F52DF8">
        <w:rPr>
          <w:sz w:val="28"/>
          <w:szCs w:val="28"/>
          <w:lang w:eastAsia="ar-SA"/>
        </w:rPr>
        <w:t xml:space="preserve">муниципального района   </w:t>
      </w:r>
      <w:r>
        <w:rPr>
          <w:sz w:val="28"/>
          <w:szCs w:val="28"/>
          <w:lang w:eastAsia="ar-SA"/>
        </w:rPr>
        <w:t xml:space="preserve">                        </w:t>
      </w:r>
      <w:r w:rsidRPr="00F52DF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А.Е. Татаринов</w:t>
      </w:r>
    </w:p>
    <w:p w:rsidR="004F6907" w:rsidRDefault="004F6907" w:rsidP="004F6907">
      <w:pPr>
        <w:widowControl/>
        <w:autoSpaceDE/>
        <w:autoSpaceDN/>
        <w:adjustRightInd/>
        <w:jc w:val="both"/>
        <w:rPr>
          <w:rFonts w:ascii="PT Astra Serif" w:hAnsi="PT Astra Serif"/>
          <w:sz w:val="28"/>
          <w:szCs w:val="28"/>
        </w:rPr>
      </w:pPr>
    </w:p>
    <w:p w:rsidR="00BE00B4" w:rsidRPr="00017FF3" w:rsidRDefault="00BE00B4" w:rsidP="00244D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41833" w:rsidRPr="00017FF3" w:rsidRDefault="00141833" w:rsidP="00244DAE">
      <w:pPr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DE1533" w:rsidRDefault="00DE1533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DE1533" w:rsidRDefault="00DE1533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714258" w:rsidRDefault="00714258" w:rsidP="00714258">
      <w:pPr>
        <w:ind w:firstLine="698"/>
        <w:rPr>
          <w:rStyle w:val="af4"/>
          <w:sz w:val="24"/>
          <w:szCs w:val="24"/>
        </w:rPr>
      </w:pPr>
      <w:r w:rsidRPr="00714258">
        <w:rPr>
          <w:rStyle w:val="af4"/>
          <w:sz w:val="24"/>
          <w:szCs w:val="24"/>
        </w:rPr>
        <w:lastRenderedPageBreak/>
        <w:t>СОГЛАСОВАНО:</w:t>
      </w:r>
    </w:p>
    <w:p w:rsidR="00714258" w:rsidRPr="00261106" w:rsidRDefault="00714258" w:rsidP="00714258">
      <w:pPr>
        <w:spacing w:line="276" w:lineRule="auto"/>
        <w:ind w:firstLine="698"/>
        <w:rPr>
          <w:rStyle w:val="af4"/>
          <w:b w:val="0"/>
        </w:rPr>
      </w:pPr>
    </w:p>
    <w:p w:rsidR="00D32A2B" w:rsidRDefault="00D32A2B" w:rsidP="00D32A2B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Харчиков Д.А.</w:t>
      </w:r>
    </w:p>
    <w:p w:rsidR="00714258" w:rsidRDefault="00714258" w:rsidP="00714258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Филатова А.А.</w:t>
      </w:r>
    </w:p>
    <w:p w:rsidR="00D32A2B" w:rsidRDefault="00D32A2B" w:rsidP="00D32A2B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r w:rsidRPr="00261106">
        <w:rPr>
          <w:rStyle w:val="af4"/>
          <w:b w:val="0"/>
          <w:sz w:val="28"/>
          <w:szCs w:val="28"/>
        </w:rPr>
        <w:t>Бондаренко Л.В.</w:t>
      </w:r>
    </w:p>
    <w:p w:rsidR="00714258" w:rsidRPr="00261106" w:rsidRDefault="00714258" w:rsidP="00714258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proofErr w:type="spellStart"/>
      <w:r w:rsidRPr="00261106">
        <w:rPr>
          <w:rStyle w:val="af4"/>
          <w:b w:val="0"/>
          <w:sz w:val="28"/>
          <w:szCs w:val="28"/>
        </w:rPr>
        <w:t>Меремьянина</w:t>
      </w:r>
      <w:proofErr w:type="spellEnd"/>
      <w:r w:rsidRPr="00261106">
        <w:rPr>
          <w:rStyle w:val="af4"/>
          <w:b w:val="0"/>
          <w:sz w:val="28"/>
          <w:szCs w:val="28"/>
        </w:rPr>
        <w:t xml:space="preserve"> Л.В.</w:t>
      </w:r>
    </w:p>
    <w:p w:rsidR="00714258" w:rsidRPr="00261106" w:rsidRDefault="00714258" w:rsidP="00714258">
      <w:pPr>
        <w:spacing w:line="276" w:lineRule="auto"/>
        <w:ind w:firstLine="698"/>
        <w:rPr>
          <w:rStyle w:val="af4"/>
          <w:b w:val="0"/>
          <w:sz w:val="28"/>
          <w:szCs w:val="28"/>
        </w:rPr>
      </w:pPr>
      <w:proofErr w:type="spellStart"/>
      <w:r w:rsidRPr="00261106">
        <w:rPr>
          <w:rStyle w:val="af4"/>
          <w:b w:val="0"/>
          <w:sz w:val="28"/>
          <w:szCs w:val="28"/>
        </w:rPr>
        <w:t>Сазанова</w:t>
      </w:r>
      <w:proofErr w:type="spellEnd"/>
      <w:r w:rsidRPr="00261106">
        <w:rPr>
          <w:rStyle w:val="af4"/>
          <w:b w:val="0"/>
          <w:sz w:val="28"/>
          <w:szCs w:val="28"/>
        </w:rPr>
        <w:t xml:space="preserve"> О.Н.</w:t>
      </w:r>
    </w:p>
    <w:p w:rsidR="00714258" w:rsidRDefault="00714258" w:rsidP="00714258">
      <w:pPr>
        <w:ind w:firstLine="698"/>
        <w:rPr>
          <w:rStyle w:val="af4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4"/>
          <w:b w:val="0"/>
          <w:sz w:val="28"/>
          <w:szCs w:val="28"/>
        </w:rPr>
      </w:pPr>
    </w:p>
    <w:p w:rsidR="00714258" w:rsidRPr="00261106" w:rsidRDefault="00714258" w:rsidP="00714258">
      <w:pPr>
        <w:ind w:firstLine="698"/>
        <w:rPr>
          <w:rStyle w:val="af4"/>
          <w:sz w:val="28"/>
          <w:szCs w:val="28"/>
        </w:rPr>
      </w:pPr>
      <w:r w:rsidRPr="00261106">
        <w:rPr>
          <w:rStyle w:val="af4"/>
          <w:sz w:val="28"/>
          <w:szCs w:val="28"/>
        </w:rPr>
        <w:t>РАЗОСЛАТЬ:</w:t>
      </w:r>
    </w:p>
    <w:p w:rsidR="00714258" w:rsidRPr="00261106" w:rsidRDefault="00714258" w:rsidP="00714258">
      <w:pPr>
        <w:ind w:firstLine="698"/>
        <w:rPr>
          <w:rStyle w:val="af4"/>
          <w:sz w:val="28"/>
          <w:szCs w:val="28"/>
        </w:rPr>
      </w:pPr>
    </w:p>
    <w:p w:rsidR="00714258" w:rsidRPr="00261106" w:rsidRDefault="00714258" w:rsidP="007142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1106">
        <w:rPr>
          <w:sz w:val="28"/>
          <w:szCs w:val="28"/>
        </w:rPr>
        <w:t>Финансовое управление - 1</w:t>
      </w:r>
    </w:p>
    <w:p w:rsidR="00714258" w:rsidRPr="00261106" w:rsidRDefault="00714258" w:rsidP="00714258">
      <w:pPr>
        <w:ind w:firstLine="698"/>
        <w:rPr>
          <w:sz w:val="28"/>
          <w:szCs w:val="28"/>
        </w:rPr>
      </w:pPr>
      <w:r>
        <w:rPr>
          <w:sz w:val="28"/>
          <w:szCs w:val="28"/>
        </w:rPr>
        <w:t>Комитет муниципального контроля - 1</w:t>
      </w:r>
    </w:p>
    <w:p w:rsidR="00714258" w:rsidRDefault="00714258" w:rsidP="00714258">
      <w:pPr>
        <w:ind w:firstLine="698"/>
        <w:rPr>
          <w:sz w:val="28"/>
          <w:szCs w:val="28"/>
        </w:rPr>
      </w:pPr>
      <w:r w:rsidRPr="00261106">
        <w:rPr>
          <w:sz w:val="28"/>
          <w:szCs w:val="28"/>
        </w:rPr>
        <w:t>Управление правового обеспечения-1</w:t>
      </w:r>
    </w:p>
    <w:p w:rsidR="00714258" w:rsidRDefault="00714258" w:rsidP="00714258">
      <w:pPr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proofErr w:type="spellStart"/>
      <w:r>
        <w:rPr>
          <w:sz w:val="28"/>
          <w:szCs w:val="28"/>
        </w:rPr>
        <w:t>Вольсктеплоэнерго</w:t>
      </w:r>
      <w:proofErr w:type="spellEnd"/>
      <w:r>
        <w:rPr>
          <w:sz w:val="28"/>
          <w:szCs w:val="28"/>
        </w:rPr>
        <w:t xml:space="preserve"> – 1</w:t>
      </w: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ind w:firstLine="698"/>
        <w:rPr>
          <w:sz w:val="28"/>
          <w:szCs w:val="28"/>
        </w:rPr>
      </w:pPr>
    </w:p>
    <w:p w:rsidR="00714258" w:rsidRPr="00261106" w:rsidRDefault="00714258" w:rsidP="00714258">
      <w:pPr>
        <w:ind w:firstLine="698"/>
        <w:rPr>
          <w:sz w:val="28"/>
          <w:szCs w:val="28"/>
        </w:rPr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D32A2B" w:rsidRDefault="00D32A2B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Default="00714258" w:rsidP="00714258">
      <w:pPr>
        <w:tabs>
          <w:tab w:val="left" w:pos="1080"/>
        </w:tabs>
        <w:jc w:val="both"/>
      </w:pPr>
    </w:p>
    <w:p w:rsidR="00714258" w:rsidRPr="001125D1" w:rsidRDefault="00714258" w:rsidP="00714258">
      <w:pPr>
        <w:tabs>
          <w:tab w:val="left" w:pos="1080"/>
        </w:tabs>
        <w:jc w:val="both"/>
        <w:rPr>
          <w:sz w:val="16"/>
          <w:szCs w:val="16"/>
        </w:rPr>
      </w:pPr>
    </w:p>
    <w:p w:rsidR="00714258" w:rsidRPr="001125D1" w:rsidRDefault="00714258" w:rsidP="00714258">
      <w:pPr>
        <w:tabs>
          <w:tab w:val="left" w:pos="1080"/>
        </w:tabs>
        <w:jc w:val="both"/>
        <w:rPr>
          <w:sz w:val="16"/>
          <w:szCs w:val="16"/>
        </w:rPr>
      </w:pPr>
    </w:p>
    <w:p w:rsidR="00714258" w:rsidRPr="001125D1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>Проект внесен: ФУ</w:t>
      </w:r>
    </w:p>
    <w:p w:rsidR="00714258" w:rsidRPr="001125D1" w:rsidRDefault="00714258" w:rsidP="00714258">
      <w:pPr>
        <w:rPr>
          <w:sz w:val="16"/>
          <w:szCs w:val="16"/>
        </w:rPr>
      </w:pPr>
      <w:r w:rsidRPr="001125D1">
        <w:rPr>
          <w:sz w:val="16"/>
          <w:szCs w:val="16"/>
        </w:rPr>
        <w:t>Исп. Харчиков Д.А. 7-</w:t>
      </w:r>
      <w:r>
        <w:rPr>
          <w:sz w:val="16"/>
          <w:szCs w:val="16"/>
        </w:rPr>
        <w:t>04-4</w:t>
      </w:r>
      <w:r w:rsidRPr="001125D1">
        <w:rPr>
          <w:sz w:val="16"/>
          <w:szCs w:val="16"/>
        </w:rPr>
        <w:t>7</w:t>
      </w: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713BD0" w:rsidRDefault="00713BD0" w:rsidP="00714258">
      <w:pPr>
        <w:jc w:val="right"/>
        <w:rPr>
          <w:sz w:val="28"/>
          <w:szCs w:val="28"/>
        </w:rPr>
      </w:pPr>
    </w:p>
    <w:p w:rsidR="00714258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14258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14258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14258" w:rsidRPr="00D80D31" w:rsidRDefault="00714258" w:rsidP="0071425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 __ ______г. №_______</w:t>
      </w:r>
    </w:p>
    <w:p w:rsidR="00714258" w:rsidRDefault="0071425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713BD0" w:rsidRDefault="00713BD0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</w:p>
    <w:p w:rsidR="00714258" w:rsidRPr="00714258" w:rsidRDefault="00714258" w:rsidP="00714258">
      <w:pPr>
        <w:pStyle w:val="msonospacing0"/>
        <w:jc w:val="center"/>
        <w:rPr>
          <w:rFonts w:ascii="Times New Roman" w:hAnsi="Times New Roman"/>
          <w:sz w:val="28"/>
          <w:szCs w:val="28"/>
        </w:rPr>
      </w:pPr>
      <w:r w:rsidRPr="00714258">
        <w:rPr>
          <w:rFonts w:ascii="Times New Roman" w:hAnsi="Times New Roman"/>
          <w:sz w:val="28"/>
          <w:szCs w:val="28"/>
        </w:rPr>
        <w:t xml:space="preserve">Об утверждении положения о распределении </w:t>
      </w:r>
      <w:r w:rsidR="00200AAC" w:rsidRPr="00200AAC">
        <w:rPr>
          <w:rFonts w:ascii="Times New Roman" w:hAnsi="Times New Roman"/>
          <w:sz w:val="28"/>
          <w:szCs w:val="28"/>
        </w:rPr>
        <w:t xml:space="preserve">и предоставлении </w:t>
      </w:r>
      <w:r w:rsidRPr="00714258">
        <w:rPr>
          <w:rFonts w:ascii="Times New Roman" w:hAnsi="Times New Roman"/>
          <w:sz w:val="28"/>
          <w:szCs w:val="28"/>
        </w:rPr>
        <w:t>ин</w:t>
      </w:r>
      <w:r w:rsidR="00DE1533">
        <w:rPr>
          <w:rFonts w:ascii="Times New Roman" w:hAnsi="Times New Roman"/>
          <w:sz w:val="28"/>
          <w:szCs w:val="28"/>
        </w:rPr>
        <w:t>ого</w:t>
      </w:r>
      <w:r w:rsidRPr="00714258">
        <w:rPr>
          <w:rFonts w:ascii="Times New Roman" w:hAnsi="Times New Roman"/>
          <w:sz w:val="28"/>
          <w:szCs w:val="28"/>
        </w:rPr>
        <w:t xml:space="preserve"> межбюджетн</w:t>
      </w:r>
      <w:r w:rsidR="00DE1533">
        <w:rPr>
          <w:rFonts w:ascii="Times New Roman" w:hAnsi="Times New Roman"/>
          <w:sz w:val="28"/>
          <w:szCs w:val="28"/>
        </w:rPr>
        <w:t>ого</w:t>
      </w:r>
      <w:r w:rsidRPr="00714258">
        <w:rPr>
          <w:rFonts w:ascii="Times New Roman" w:hAnsi="Times New Roman"/>
          <w:sz w:val="28"/>
          <w:szCs w:val="28"/>
        </w:rPr>
        <w:t xml:space="preserve"> трансферт</w:t>
      </w:r>
      <w:r w:rsidR="00DE1533">
        <w:rPr>
          <w:rFonts w:ascii="Times New Roman" w:hAnsi="Times New Roman"/>
          <w:sz w:val="28"/>
          <w:szCs w:val="28"/>
        </w:rPr>
        <w:t>а</w:t>
      </w:r>
      <w:r w:rsidRPr="00714258">
        <w:rPr>
          <w:rFonts w:ascii="Times New Roman" w:hAnsi="Times New Roman"/>
          <w:sz w:val="28"/>
          <w:szCs w:val="28"/>
        </w:rPr>
        <w:t xml:space="preserve"> в целях обеспечения надлежащего </w:t>
      </w:r>
    </w:p>
    <w:p w:rsidR="00714258" w:rsidRDefault="00714258" w:rsidP="00714258">
      <w:pPr>
        <w:pStyle w:val="msonospacing0"/>
        <w:jc w:val="center"/>
        <w:rPr>
          <w:rStyle w:val="af5"/>
          <w:i w:val="0"/>
          <w:iCs w:val="0"/>
        </w:rPr>
      </w:pPr>
      <w:r w:rsidRPr="00714258">
        <w:rPr>
          <w:rFonts w:ascii="Times New Roman" w:hAnsi="Times New Roman"/>
          <w:sz w:val="28"/>
          <w:szCs w:val="28"/>
        </w:rPr>
        <w:t>осуществления полномочий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4258">
        <w:rPr>
          <w:rFonts w:ascii="Times New Roman" w:hAnsi="Times New Roman"/>
          <w:sz w:val="28"/>
          <w:szCs w:val="28"/>
        </w:rPr>
        <w:t>вопросов местного значения на 2023 год</w:t>
      </w:r>
      <w:r w:rsidR="00D36609">
        <w:rPr>
          <w:rFonts w:ascii="Times New Roman" w:hAnsi="Times New Roman"/>
          <w:sz w:val="28"/>
          <w:szCs w:val="28"/>
        </w:rPr>
        <w:t>, полученн</w:t>
      </w:r>
      <w:r w:rsidR="00DE1533">
        <w:rPr>
          <w:rFonts w:ascii="Times New Roman" w:hAnsi="Times New Roman"/>
          <w:sz w:val="28"/>
          <w:szCs w:val="28"/>
        </w:rPr>
        <w:t>ого</w:t>
      </w:r>
      <w:r w:rsidR="00D36609">
        <w:rPr>
          <w:rFonts w:ascii="Times New Roman" w:hAnsi="Times New Roman"/>
          <w:sz w:val="28"/>
          <w:szCs w:val="28"/>
        </w:rPr>
        <w:t xml:space="preserve"> </w:t>
      </w:r>
      <w:r w:rsidR="00D36609" w:rsidRPr="00714258">
        <w:rPr>
          <w:rFonts w:ascii="Times New Roman" w:hAnsi="Times New Roman"/>
          <w:sz w:val="28"/>
          <w:szCs w:val="28"/>
        </w:rPr>
        <w:t>из областного бюджета</w:t>
      </w:r>
    </w:p>
    <w:p w:rsidR="00BE00B4" w:rsidRDefault="00BE00B4" w:rsidP="00017FF3">
      <w:pPr>
        <w:widowControl/>
        <w:rPr>
          <w:rFonts w:ascii="PT Astra Serif" w:hAnsi="PT Astra Serif"/>
          <w:b/>
          <w:sz w:val="28"/>
          <w:szCs w:val="28"/>
        </w:rPr>
      </w:pPr>
    </w:p>
    <w:p w:rsidR="00BE00B4" w:rsidRPr="00714258" w:rsidRDefault="00714258" w:rsidP="00BE00B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Настоящее п</w:t>
      </w:r>
      <w:r w:rsidR="00BE00B4" w:rsidRPr="00714258">
        <w:rPr>
          <w:bCs/>
          <w:sz w:val="28"/>
          <w:szCs w:val="28"/>
        </w:rPr>
        <w:t xml:space="preserve">оложение определяет </w:t>
      </w:r>
      <w:r w:rsidR="00FB330E">
        <w:rPr>
          <w:bCs/>
          <w:sz w:val="28"/>
          <w:szCs w:val="28"/>
        </w:rPr>
        <w:t xml:space="preserve">порядок </w:t>
      </w:r>
      <w:r w:rsidR="00BE00B4" w:rsidRPr="00714258">
        <w:rPr>
          <w:bCs/>
          <w:sz w:val="28"/>
          <w:szCs w:val="28"/>
        </w:rPr>
        <w:t>распределения</w:t>
      </w:r>
      <w:r w:rsidR="00200AAC" w:rsidRPr="00200AAC">
        <w:t xml:space="preserve"> </w:t>
      </w:r>
      <w:r w:rsidR="00200AAC" w:rsidRPr="00200AAC">
        <w:rPr>
          <w:bCs/>
          <w:sz w:val="28"/>
          <w:szCs w:val="28"/>
        </w:rPr>
        <w:t>и предоставлении</w:t>
      </w:r>
      <w:r w:rsidR="00FB330E">
        <w:rPr>
          <w:bCs/>
          <w:sz w:val="28"/>
          <w:szCs w:val="28"/>
        </w:rPr>
        <w:t xml:space="preserve"> </w:t>
      </w:r>
      <w:r w:rsidR="00BE00B4" w:rsidRPr="00714258">
        <w:rPr>
          <w:bCs/>
          <w:sz w:val="28"/>
          <w:szCs w:val="28"/>
        </w:rPr>
        <w:t>ин</w:t>
      </w:r>
      <w:r w:rsidR="00D36609">
        <w:rPr>
          <w:bCs/>
          <w:sz w:val="28"/>
          <w:szCs w:val="28"/>
        </w:rPr>
        <w:t>ого</w:t>
      </w:r>
      <w:r w:rsidR="00BE00B4" w:rsidRPr="00714258">
        <w:rPr>
          <w:bCs/>
          <w:sz w:val="28"/>
          <w:szCs w:val="28"/>
        </w:rPr>
        <w:t xml:space="preserve"> межбюджетн</w:t>
      </w:r>
      <w:r w:rsidR="00D36609">
        <w:rPr>
          <w:bCs/>
          <w:sz w:val="28"/>
          <w:szCs w:val="28"/>
        </w:rPr>
        <w:t>ого</w:t>
      </w:r>
      <w:r w:rsidR="00BE00B4" w:rsidRPr="00714258">
        <w:rPr>
          <w:bCs/>
          <w:sz w:val="28"/>
          <w:szCs w:val="28"/>
        </w:rPr>
        <w:t xml:space="preserve"> трансферт</w:t>
      </w:r>
      <w:r w:rsidR="00D36609">
        <w:rPr>
          <w:bCs/>
          <w:sz w:val="28"/>
          <w:szCs w:val="28"/>
        </w:rPr>
        <w:t>а</w:t>
      </w:r>
      <w:r w:rsidR="00BE00B4" w:rsidRPr="00714258">
        <w:rPr>
          <w:bCs/>
          <w:sz w:val="28"/>
          <w:szCs w:val="28"/>
        </w:rPr>
        <w:t xml:space="preserve"> в целях обеспечения надлежащего осуществления полномочий по решению вопросов местного значения на 2023 год (далее</w:t>
      </w:r>
      <w:r>
        <w:rPr>
          <w:bCs/>
          <w:sz w:val="28"/>
          <w:szCs w:val="28"/>
        </w:rPr>
        <w:t xml:space="preserve"> – ин</w:t>
      </w:r>
      <w:r w:rsidR="00DE1533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>межбюджетны</w:t>
      </w:r>
      <w:r w:rsidR="00DE153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трансферт</w:t>
      </w:r>
      <w:r w:rsidR="00D36609">
        <w:rPr>
          <w:bCs/>
          <w:sz w:val="28"/>
          <w:szCs w:val="28"/>
        </w:rPr>
        <w:t>)</w:t>
      </w:r>
      <w:r w:rsidR="00DE1533">
        <w:rPr>
          <w:bCs/>
          <w:sz w:val="28"/>
          <w:szCs w:val="28"/>
        </w:rPr>
        <w:t>,</w:t>
      </w:r>
      <w:r w:rsidR="00D36609">
        <w:rPr>
          <w:bCs/>
          <w:sz w:val="28"/>
          <w:szCs w:val="28"/>
        </w:rPr>
        <w:t xml:space="preserve"> полученного из областного бюджета</w:t>
      </w:r>
      <w:r w:rsidR="00FB330E">
        <w:rPr>
          <w:bCs/>
          <w:sz w:val="28"/>
          <w:szCs w:val="28"/>
        </w:rPr>
        <w:t xml:space="preserve">, учреждениям, в отношении которых администрация </w:t>
      </w:r>
      <w:proofErr w:type="spellStart"/>
      <w:r w:rsidR="00FB330E">
        <w:rPr>
          <w:bCs/>
          <w:sz w:val="28"/>
          <w:szCs w:val="28"/>
        </w:rPr>
        <w:t>Вольского</w:t>
      </w:r>
      <w:proofErr w:type="spellEnd"/>
      <w:r w:rsidR="00FB330E">
        <w:rPr>
          <w:bCs/>
          <w:sz w:val="28"/>
          <w:szCs w:val="28"/>
        </w:rPr>
        <w:t xml:space="preserve"> муниципального района осуществляет функции и полномочия учредителя (далее – учреждения).</w:t>
      </w:r>
    </w:p>
    <w:p w:rsidR="00BE00B4" w:rsidRDefault="00BE00B4" w:rsidP="00BE00B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714258">
        <w:rPr>
          <w:bCs/>
          <w:sz w:val="28"/>
          <w:szCs w:val="28"/>
        </w:rPr>
        <w:t xml:space="preserve">2. Целью </w:t>
      </w:r>
      <w:r w:rsidR="007E511C">
        <w:rPr>
          <w:bCs/>
          <w:sz w:val="28"/>
          <w:szCs w:val="28"/>
        </w:rPr>
        <w:t>распределения</w:t>
      </w:r>
      <w:r w:rsidR="00FB330E">
        <w:rPr>
          <w:bCs/>
          <w:sz w:val="28"/>
          <w:szCs w:val="28"/>
        </w:rPr>
        <w:t xml:space="preserve"> учреждениям</w:t>
      </w:r>
      <w:r w:rsidRPr="00714258">
        <w:rPr>
          <w:bCs/>
          <w:sz w:val="28"/>
          <w:szCs w:val="28"/>
        </w:rPr>
        <w:t xml:space="preserve"> ин</w:t>
      </w:r>
      <w:r w:rsidR="00DE1533">
        <w:rPr>
          <w:bCs/>
          <w:sz w:val="28"/>
          <w:szCs w:val="28"/>
        </w:rPr>
        <w:t>ого</w:t>
      </w:r>
      <w:r w:rsidRPr="00714258">
        <w:rPr>
          <w:bCs/>
          <w:sz w:val="28"/>
          <w:szCs w:val="28"/>
        </w:rPr>
        <w:t xml:space="preserve"> межбюджетн</w:t>
      </w:r>
      <w:r w:rsidR="00DE1533">
        <w:rPr>
          <w:bCs/>
          <w:sz w:val="28"/>
          <w:szCs w:val="28"/>
        </w:rPr>
        <w:t>ого</w:t>
      </w:r>
      <w:r w:rsidRPr="00714258">
        <w:rPr>
          <w:bCs/>
          <w:sz w:val="28"/>
          <w:szCs w:val="28"/>
        </w:rPr>
        <w:t xml:space="preserve"> трансферт</w:t>
      </w:r>
      <w:r w:rsidR="00DE1533">
        <w:rPr>
          <w:bCs/>
          <w:sz w:val="28"/>
          <w:szCs w:val="28"/>
        </w:rPr>
        <w:t>а</w:t>
      </w:r>
      <w:r w:rsidR="00714258">
        <w:rPr>
          <w:bCs/>
          <w:sz w:val="28"/>
          <w:szCs w:val="28"/>
        </w:rPr>
        <w:t xml:space="preserve">, </w:t>
      </w:r>
      <w:r w:rsidRPr="009314E8">
        <w:rPr>
          <w:bCs/>
          <w:color w:val="FF0000"/>
          <w:sz w:val="28"/>
          <w:szCs w:val="28"/>
        </w:rPr>
        <w:t xml:space="preserve">является </w:t>
      </w:r>
      <w:r w:rsidR="00714258" w:rsidRPr="009314E8">
        <w:rPr>
          <w:bCs/>
          <w:color w:val="FF0000"/>
          <w:sz w:val="28"/>
          <w:szCs w:val="28"/>
        </w:rPr>
        <w:t>погашение просроченной кредиторской задолженности бюджета, сложившейся по состоянию на 1 января 2023 года.</w:t>
      </w:r>
    </w:p>
    <w:p w:rsidR="009F02D9" w:rsidRDefault="009F02D9" w:rsidP="00BE00B4">
      <w:pPr>
        <w:suppressAutoHyphens/>
        <w:ind w:firstLine="709"/>
        <w:jc w:val="both"/>
        <w:rPr>
          <w:bCs/>
          <w:color w:val="FF0000"/>
          <w:sz w:val="28"/>
          <w:szCs w:val="28"/>
        </w:rPr>
      </w:pPr>
      <w:r w:rsidRPr="009F02D9">
        <w:rPr>
          <w:bCs/>
          <w:sz w:val="28"/>
          <w:szCs w:val="28"/>
        </w:rPr>
        <w:t xml:space="preserve">3. Отразить иной межбюджетный трансферт в расходах местного бюджета по коду целевой статьи расходов, содержащей код направления расходов </w:t>
      </w:r>
      <w:r w:rsidRPr="009F02D9">
        <w:rPr>
          <w:bCs/>
          <w:color w:val="FF0000"/>
          <w:sz w:val="28"/>
          <w:szCs w:val="28"/>
        </w:rPr>
        <w:t>79200 «Обеспечение надлежащего осуществления полномочий по решению вопросов местного значения».</w:t>
      </w:r>
    </w:p>
    <w:p w:rsidR="009F02D9" w:rsidRPr="009F02D9" w:rsidRDefault="009F02D9" w:rsidP="00BE00B4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9F02D9">
        <w:rPr>
          <w:rFonts w:eastAsiaTheme="minorHAnsi"/>
          <w:sz w:val="28"/>
          <w:szCs w:val="28"/>
          <w:lang w:eastAsia="en-US"/>
        </w:rPr>
        <w:t>В случае предоставления субсидий бюджетным и/или автономным учреждениям, на цели, указанные в настоящем положении, за счет средств иного межбюджетного трансферта</w:t>
      </w:r>
      <w:r>
        <w:rPr>
          <w:rFonts w:eastAsiaTheme="minorHAnsi"/>
          <w:sz w:val="28"/>
          <w:szCs w:val="28"/>
          <w:lang w:eastAsia="en-US"/>
        </w:rPr>
        <w:t>, о</w:t>
      </w:r>
      <w:r w:rsidRPr="009F02D9">
        <w:rPr>
          <w:rFonts w:eastAsiaTheme="minorHAnsi"/>
          <w:sz w:val="28"/>
          <w:szCs w:val="28"/>
          <w:lang w:eastAsia="en-US"/>
        </w:rPr>
        <w:t>тразить иной межбюджетный трансферт в расходах</w:t>
      </w:r>
      <w:r>
        <w:rPr>
          <w:rFonts w:eastAsiaTheme="minorHAnsi"/>
          <w:sz w:val="28"/>
          <w:szCs w:val="28"/>
          <w:lang w:eastAsia="en-US"/>
        </w:rPr>
        <w:t xml:space="preserve"> бюджетных и/или автономных учреждений,</w:t>
      </w:r>
      <w:r w:rsidRPr="00AF1DD0">
        <w:t xml:space="preserve"> </w:t>
      </w:r>
      <w:r w:rsidRPr="009F02D9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дополнительному аналитическому классификатору</w:t>
      </w:r>
      <w:r w:rsidRPr="009F02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9F02D9">
        <w:rPr>
          <w:rFonts w:eastAsiaTheme="minorHAnsi"/>
          <w:sz w:val="28"/>
          <w:szCs w:val="28"/>
          <w:lang w:eastAsia="en-US"/>
        </w:rPr>
        <w:t>код</w:t>
      </w:r>
      <w:r>
        <w:rPr>
          <w:rFonts w:eastAsiaTheme="minorHAnsi"/>
          <w:sz w:val="28"/>
          <w:szCs w:val="28"/>
          <w:lang w:eastAsia="en-US"/>
        </w:rPr>
        <w:t xml:space="preserve"> целевых средств»</w:t>
      </w:r>
      <w:r w:rsidRPr="009F02D9">
        <w:rPr>
          <w:rFonts w:eastAsiaTheme="minorHAnsi"/>
          <w:sz w:val="28"/>
          <w:szCs w:val="28"/>
          <w:lang w:eastAsia="en-US"/>
        </w:rPr>
        <w:t xml:space="preserve"> </w:t>
      </w:r>
      <w:r w:rsidRPr="009F02D9">
        <w:rPr>
          <w:rFonts w:eastAsiaTheme="minorHAnsi"/>
          <w:color w:val="FF0000"/>
          <w:sz w:val="28"/>
          <w:szCs w:val="28"/>
          <w:lang w:eastAsia="en-US"/>
        </w:rPr>
        <w:t>303.792.000 «Иные межбюджетные трансферты бюджетам муниципальных районов области в целях обеспечения надлежащего осуществления полномочий по решению вопросов местного значения».</w:t>
      </w:r>
    </w:p>
    <w:p w:rsidR="004B1762" w:rsidRPr="00FB330E" w:rsidRDefault="008E085F" w:rsidP="000167AB">
      <w:pPr>
        <w:ind w:firstLine="709"/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BE00B4" w:rsidRPr="00714258">
        <w:rPr>
          <w:sz w:val="28"/>
          <w:szCs w:val="28"/>
        </w:rPr>
        <w:t>. </w:t>
      </w:r>
      <w:r w:rsidR="007E511C" w:rsidRPr="007E511C">
        <w:rPr>
          <w:sz w:val="28"/>
          <w:szCs w:val="28"/>
        </w:rPr>
        <w:t xml:space="preserve">Распределение учреждениям, иного межбюджетного трансферта, осуществляется в </w:t>
      </w:r>
      <w:r w:rsidR="007E511C">
        <w:rPr>
          <w:sz w:val="28"/>
          <w:szCs w:val="28"/>
        </w:rPr>
        <w:t>пределах лимитов бюджетных обязательств,</w:t>
      </w:r>
      <w:r w:rsidR="007E511C" w:rsidRPr="007E511C">
        <w:rPr>
          <w:sz w:val="28"/>
          <w:szCs w:val="28"/>
        </w:rPr>
        <w:t xml:space="preserve"> доведенны</w:t>
      </w:r>
      <w:r w:rsidR="007E511C">
        <w:rPr>
          <w:sz w:val="28"/>
          <w:szCs w:val="28"/>
        </w:rPr>
        <w:t>х</w:t>
      </w:r>
      <w:r w:rsidR="007E511C" w:rsidRPr="007E511C">
        <w:rPr>
          <w:sz w:val="28"/>
          <w:szCs w:val="28"/>
        </w:rPr>
        <w:t xml:space="preserve"> бюджету </w:t>
      </w:r>
      <w:proofErr w:type="spellStart"/>
      <w:r w:rsidR="007E511C" w:rsidRPr="007E511C">
        <w:rPr>
          <w:sz w:val="28"/>
          <w:szCs w:val="28"/>
        </w:rPr>
        <w:t>Вольского</w:t>
      </w:r>
      <w:proofErr w:type="spellEnd"/>
      <w:r w:rsidR="007E511C" w:rsidRPr="007E511C">
        <w:rPr>
          <w:sz w:val="28"/>
          <w:szCs w:val="28"/>
        </w:rPr>
        <w:t xml:space="preserve"> муниципального района</w:t>
      </w:r>
      <w:r w:rsidR="007E511C">
        <w:rPr>
          <w:sz w:val="28"/>
          <w:szCs w:val="28"/>
        </w:rPr>
        <w:t>. Р</w:t>
      </w:r>
      <w:r w:rsidR="00DE1533" w:rsidRPr="00DE1533">
        <w:rPr>
          <w:sz w:val="28"/>
          <w:szCs w:val="28"/>
        </w:rPr>
        <w:t xml:space="preserve">азмер иного межбюджетного трансферта, предоставляемого из областного бюджета бюджету </w:t>
      </w:r>
      <w:proofErr w:type="spellStart"/>
      <w:r w:rsidR="00DE1533" w:rsidRPr="00DE1533">
        <w:rPr>
          <w:sz w:val="28"/>
          <w:szCs w:val="28"/>
        </w:rPr>
        <w:t>Вольского</w:t>
      </w:r>
      <w:proofErr w:type="spellEnd"/>
      <w:r w:rsidR="00DE1533" w:rsidRPr="00DE1533">
        <w:rPr>
          <w:sz w:val="28"/>
          <w:szCs w:val="28"/>
        </w:rPr>
        <w:t xml:space="preserve"> муниципального района, </w:t>
      </w:r>
      <w:r w:rsidR="00DE1533" w:rsidRPr="00FB330E">
        <w:rPr>
          <w:color w:val="FF0000"/>
          <w:sz w:val="28"/>
          <w:szCs w:val="28"/>
        </w:rPr>
        <w:t>составляет в 2023 году 72 798 000 (Семьдесят два миллиона семьсот девяносто восемь тысяч) рублей 00 копеек.</w:t>
      </w:r>
      <w:r w:rsidR="007E511C" w:rsidRPr="00FB330E">
        <w:rPr>
          <w:color w:val="FF0000"/>
          <w:sz w:val="28"/>
          <w:szCs w:val="28"/>
        </w:rPr>
        <w:t xml:space="preserve"> </w:t>
      </w:r>
    </w:p>
    <w:p w:rsidR="00713BD0" w:rsidRDefault="008E085F" w:rsidP="007E5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E1533">
        <w:rPr>
          <w:sz w:val="28"/>
          <w:szCs w:val="28"/>
        </w:rPr>
        <w:t>.</w:t>
      </w:r>
      <w:r w:rsidR="007E511C" w:rsidRPr="007E511C">
        <w:t xml:space="preserve"> </w:t>
      </w:r>
      <w:r w:rsidR="007E511C" w:rsidRPr="007E511C">
        <w:rPr>
          <w:sz w:val="28"/>
          <w:szCs w:val="28"/>
        </w:rPr>
        <w:t>Иной межбюджетный трансферт носит целевой характер и не подлежит направлению на иные цели.</w:t>
      </w:r>
      <w:r w:rsidR="007E511C">
        <w:rPr>
          <w:sz w:val="28"/>
          <w:szCs w:val="28"/>
        </w:rPr>
        <w:t xml:space="preserve"> </w:t>
      </w:r>
      <w:r w:rsidR="007E511C" w:rsidRPr="007E511C">
        <w:rPr>
          <w:sz w:val="28"/>
          <w:szCs w:val="28"/>
        </w:rPr>
        <w:t xml:space="preserve">Учреждениям, получившим иной межбюджетный трансферт, обеспечить использование средств иного межбюджетного трансферта на цели, установленные настоящим </w:t>
      </w:r>
      <w:r w:rsidR="00FB330E" w:rsidRPr="007E511C">
        <w:rPr>
          <w:sz w:val="28"/>
          <w:szCs w:val="28"/>
        </w:rPr>
        <w:t>положением</w:t>
      </w:r>
      <w:r w:rsidR="00FB330E">
        <w:rPr>
          <w:sz w:val="28"/>
          <w:szCs w:val="28"/>
        </w:rPr>
        <w:t xml:space="preserve">. </w:t>
      </w:r>
      <w:r w:rsidR="00713BD0">
        <w:rPr>
          <w:sz w:val="28"/>
          <w:szCs w:val="28"/>
        </w:rPr>
        <w:t xml:space="preserve">   </w:t>
      </w:r>
    </w:p>
    <w:p w:rsidR="009F02D9" w:rsidRDefault="008E085F" w:rsidP="007E511C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sz w:val="28"/>
          <w:szCs w:val="28"/>
        </w:rPr>
        <w:t>7</w:t>
      </w:r>
      <w:r w:rsidR="00713BD0">
        <w:rPr>
          <w:sz w:val="28"/>
          <w:szCs w:val="28"/>
        </w:rPr>
        <w:t xml:space="preserve">. </w:t>
      </w:r>
      <w:r w:rsidR="00FB330E">
        <w:rPr>
          <w:sz w:val="28"/>
          <w:szCs w:val="28"/>
        </w:rPr>
        <w:t>В</w:t>
      </w:r>
      <w:r w:rsidR="007E511C" w:rsidRPr="007E511C">
        <w:rPr>
          <w:rFonts w:ascii="PT Astra Serif" w:eastAsia="Times New Roman" w:hAnsi="PT Astra Serif"/>
          <w:sz w:val="28"/>
          <w:szCs w:val="28"/>
        </w:rPr>
        <w:t xml:space="preserve"> случае использования иного межбюджетного трансферта не по </w:t>
      </w:r>
      <w:r w:rsidR="007E511C" w:rsidRPr="007E511C">
        <w:rPr>
          <w:rFonts w:ascii="PT Astra Serif" w:eastAsia="Times New Roman" w:hAnsi="PT Astra Serif"/>
          <w:sz w:val="28"/>
          <w:szCs w:val="28"/>
        </w:rPr>
        <w:lastRenderedPageBreak/>
        <w:t>целевому назначению соответствующие средства</w:t>
      </w:r>
      <w:r w:rsidR="007E511C">
        <w:rPr>
          <w:rFonts w:ascii="PT Astra Serif" w:eastAsia="Times New Roman" w:hAnsi="PT Astra Serif"/>
          <w:sz w:val="28"/>
          <w:szCs w:val="28"/>
        </w:rPr>
        <w:t xml:space="preserve"> </w:t>
      </w:r>
      <w:r w:rsidR="007E511C" w:rsidRPr="007E511C">
        <w:rPr>
          <w:rFonts w:ascii="PT Astra Serif" w:eastAsia="Times New Roman" w:hAnsi="PT Astra Serif"/>
          <w:sz w:val="28"/>
          <w:szCs w:val="28"/>
        </w:rPr>
        <w:t>взыскиваются в бюджет в установленном порядке.</w:t>
      </w:r>
    </w:p>
    <w:p w:rsidR="00714258" w:rsidRDefault="008E08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BE00B4" w:rsidRPr="00714258">
        <w:rPr>
          <w:rFonts w:eastAsiaTheme="minorHAnsi"/>
          <w:sz w:val="28"/>
          <w:szCs w:val="28"/>
          <w:lang w:eastAsia="en-US"/>
        </w:rPr>
        <w:t>. </w:t>
      </w:r>
      <w:r w:rsidR="009314E8">
        <w:rPr>
          <w:rFonts w:eastAsiaTheme="minorHAnsi"/>
          <w:sz w:val="28"/>
          <w:szCs w:val="28"/>
          <w:lang w:eastAsia="en-US"/>
        </w:rPr>
        <w:t>Учреждениям, получившим</w:t>
      </w:r>
      <w:r w:rsidR="009314E8" w:rsidRPr="009314E8">
        <w:t xml:space="preserve"> </w:t>
      </w:r>
      <w:r w:rsidR="009314E8" w:rsidRPr="009314E8">
        <w:rPr>
          <w:rFonts w:eastAsiaTheme="minorHAnsi"/>
          <w:sz w:val="28"/>
          <w:szCs w:val="28"/>
          <w:lang w:eastAsia="en-US"/>
        </w:rPr>
        <w:t>иной межбюджетный трансферт</w:t>
      </w:r>
      <w:r w:rsidR="009314E8">
        <w:rPr>
          <w:rFonts w:eastAsiaTheme="minorHAnsi"/>
          <w:sz w:val="28"/>
          <w:szCs w:val="28"/>
          <w:lang w:eastAsia="en-US"/>
        </w:rPr>
        <w:t xml:space="preserve">, в </w:t>
      </w:r>
      <w:r w:rsidR="009314E8" w:rsidRPr="009314E8">
        <w:rPr>
          <w:rFonts w:eastAsiaTheme="minorHAnsi"/>
          <w:sz w:val="28"/>
          <w:szCs w:val="28"/>
          <w:lang w:eastAsia="en-US"/>
        </w:rPr>
        <w:t xml:space="preserve">случае получения запроса </w:t>
      </w:r>
      <w:r w:rsidR="00500A56" w:rsidRPr="009314E8">
        <w:rPr>
          <w:rFonts w:eastAsiaTheme="minorHAnsi"/>
          <w:sz w:val="28"/>
          <w:szCs w:val="28"/>
          <w:lang w:eastAsia="en-US"/>
        </w:rPr>
        <w:t>обеспечить</w:t>
      </w:r>
      <w:r w:rsidR="009314E8" w:rsidRPr="009314E8">
        <w:rPr>
          <w:rFonts w:eastAsiaTheme="minorHAnsi"/>
          <w:sz w:val="28"/>
          <w:szCs w:val="28"/>
          <w:lang w:eastAsia="en-US"/>
        </w:rPr>
        <w:t xml:space="preserve"> представление документов и материалов, необходимых для осуществления контроля за соблюдением </w:t>
      </w:r>
      <w:r w:rsidR="009314E8">
        <w:rPr>
          <w:rFonts w:eastAsiaTheme="minorHAnsi"/>
          <w:sz w:val="28"/>
          <w:szCs w:val="28"/>
          <w:lang w:eastAsia="en-US"/>
        </w:rPr>
        <w:t>п</w:t>
      </w:r>
      <w:r w:rsidR="009314E8" w:rsidRPr="009314E8">
        <w:rPr>
          <w:rFonts w:eastAsiaTheme="minorHAnsi"/>
          <w:sz w:val="28"/>
          <w:szCs w:val="28"/>
          <w:lang w:eastAsia="en-US"/>
        </w:rPr>
        <w:t>олучателем условий предоставления иного межбюджетного трансферта, в том числе данных бухгалтерского учета и первичной документации, связанных с использованием средств иного межбюджетного трансферта.</w:t>
      </w:r>
    </w:p>
    <w:p w:rsidR="009314E8" w:rsidRDefault="008E08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714258">
        <w:rPr>
          <w:rFonts w:eastAsiaTheme="minorHAnsi"/>
          <w:sz w:val="28"/>
          <w:szCs w:val="28"/>
          <w:lang w:eastAsia="en-US"/>
        </w:rPr>
        <w:t xml:space="preserve">. </w:t>
      </w:r>
      <w:r w:rsidR="00B4307E">
        <w:rPr>
          <w:rFonts w:eastAsiaTheme="minorHAnsi"/>
          <w:sz w:val="28"/>
          <w:szCs w:val="28"/>
          <w:lang w:eastAsia="en-US"/>
        </w:rPr>
        <w:t>Учреждениям</w:t>
      </w:r>
      <w:r w:rsidR="00500A56">
        <w:rPr>
          <w:rFonts w:eastAsiaTheme="minorHAnsi"/>
          <w:sz w:val="28"/>
          <w:szCs w:val="28"/>
          <w:lang w:eastAsia="en-US"/>
        </w:rPr>
        <w:t>,</w:t>
      </w:r>
      <w:r w:rsidR="00B4307E" w:rsidRPr="00B4307E">
        <w:t xml:space="preserve"> </w:t>
      </w:r>
      <w:r w:rsidR="00B4307E">
        <w:rPr>
          <w:rFonts w:eastAsiaTheme="minorHAnsi"/>
          <w:sz w:val="28"/>
          <w:szCs w:val="28"/>
          <w:lang w:eastAsia="en-US"/>
        </w:rPr>
        <w:t>н</w:t>
      </w:r>
      <w:r w:rsidR="009314E8" w:rsidRPr="009314E8">
        <w:rPr>
          <w:rFonts w:eastAsiaTheme="minorHAnsi"/>
          <w:sz w:val="28"/>
          <w:szCs w:val="28"/>
          <w:lang w:eastAsia="en-US"/>
        </w:rPr>
        <w:t>е использованный по состоянию на 1 января финансового года, следующего за отчетным, остаток средств иного межбюджетного трансферта</w:t>
      </w:r>
      <w:r w:rsidR="00500A56">
        <w:rPr>
          <w:rFonts w:eastAsiaTheme="minorHAnsi"/>
          <w:sz w:val="28"/>
          <w:szCs w:val="28"/>
          <w:lang w:eastAsia="en-US"/>
        </w:rPr>
        <w:t>,</w:t>
      </w:r>
      <w:r w:rsidR="00500A56" w:rsidRPr="00500A56">
        <w:t xml:space="preserve"> </w:t>
      </w:r>
      <w:r w:rsidR="00500A56" w:rsidRPr="00500A56">
        <w:rPr>
          <w:rFonts w:eastAsiaTheme="minorHAnsi"/>
          <w:sz w:val="28"/>
          <w:szCs w:val="28"/>
          <w:lang w:eastAsia="en-US"/>
        </w:rPr>
        <w:t xml:space="preserve">возвратить в областной бюджет, </w:t>
      </w:r>
      <w:r w:rsidR="00500A56" w:rsidRPr="009314E8">
        <w:rPr>
          <w:rFonts w:eastAsiaTheme="minorHAnsi"/>
          <w:sz w:val="28"/>
          <w:szCs w:val="28"/>
          <w:lang w:eastAsia="en-US"/>
        </w:rPr>
        <w:t>в</w:t>
      </w:r>
      <w:r w:rsidR="009314E8" w:rsidRPr="009314E8">
        <w:rPr>
          <w:rFonts w:eastAsiaTheme="minorHAnsi"/>
          <w:sz w:val="28"/>
          <w:szCs w:val="28"/>
          <w:lang w:eastAsia="en-US"/>
        </w:rPr>
        <w:t xml:space="preserve"> сроки, установленные бюджетным законодательством Российской Федерации.</w:t>
      </w:r>
    </w:p>
    <w:p w:rsidR="00265876" w:rsidRDefault="008E08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AF1DD0">
        <w:rPr>
          <w:rFonts w:eastAsiaTheme="minorHAnsi"/>
          <w:sz w:val="28"/>
          <w:szCs w:val="28"/>
          <w:lang w:eastAsia="en-US"/>
        </w:rPr>
        <w:t xml:space="preserve"> В случае предоставления субсидий бюджетным и/или автономным учреждениям,</w:t>
      </w:r>
      <w:r w:rsidR="00AF1DD0" w:rsidRPr="00AF1DD0">
        <w:t xml:space="preserve"> </w:t>
      </w:r>
      <w:r w:rsidR="00AF1DD0" w:rsidRPr="00AF1DD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 w:rsidR="00AF1DD0">
        <w:rPr>
          <w:rFonts w:eastAsiaTheme="minorHAnsi"/>
          <w:sz w:val="28"/>
          <w:szCs w:val="28"/>
          <w:lang w:eastAsia="en-US"/>
        </w:rPr>
        <w:t xml:space="preserve">, за счет средств </w:t>
      </w:r>
      <w:r w:rsidR="00AF1DD0" w:rsidRPr="00FB330E">
        <w:rPr>
          <w:rFonts w:eastAsiaTheme="minorHAnsi"/>
          <w:sz w:val="28"/>
          <w:szCs w:val="28"/>
          <w:lang w:eastAsia="en-US"/>
        </w:rPr>
        <w:t>иного межбюджетного трансферта</w:t>
      </w:r>
      <w:r w:rsidR="00AF1DD0">
        <w:rPr>
          <w:rFonts w:eastAsiaTheme="minorHAnsi"/>
          <w:sz w:val="28"/>
          <w:szCs w:val="28"/>
          <w:lang w:eastAsia="en-US"/>
        </w:rPr>
        <w:t xml:space="preserve">, учреждениям и главному распорядителю бюджетных средств, </w:t>
      </w:r>
      <w:r w:rsidR="00265876">
        <w:rPr>
          <w:rFonts w:eastAsiaTheme="minorHAnsi"/>
          <w:sz w:val="28"/>
          <w:szCs w:val="28"/>
          <w:lang w:eastAsia="en-US"/>
        </w:rPr>
        <w:t xml:space="preserve">заключить </w:t>
      </w:r>
      <w:r w:rsidR="00AF1DD0">
        <w:rPr>
          <w:rFonts w:eastAsiaTheme="minorHAnsi"/>
          <w:sz w:val="28"/>
          <w:szCs w:val="28"/>
          <w:lang w:eastAsia="en-US"/>
        </w:rPr>
        <w:t>соглашение</w:t>
      </w:r>
      <w:r w:rsidR="00265876">
        <w:rPr>
          <w:rFonts w:eastAsiaTheme="minorHAnsi"/>
          <w:sz w:val="28"/>
          <w:szCs w:val="28"/>
          <w:lang w:eastAsia="en-US"/>
        </w:rPr>
        <w:t xml:space="preserve"> на предоставления субсидий на иные цели в соответствии </w:t>
      </w:r>
      <w:r w:rsidR="00BB3780">
        <w:rPr>
          <w:rFonts w:eastAsiaTheme="minorHAnsi"/>
          <w:sz w:val="28"/>
          <w:szCs w:val="28"/>
          <w:lang w:eastAsia="en-US"/>
        </w:rPr>
        <w:t>с</w:t>
      </w:r>
      <w:r w:rsidR="00265876" w:rsidRPr="00265876">
        <w:rPr>
          <w:rFonts w:eastAsiaTheme="minorHAnsi"/>
          <w:sz w:val="28"/>
          <w:szCs w:val="28"/>
          <w:lang w:eastAsia="en-US"/>
        </w:rPr>
        <w:t xml:space="preserve"> абзацем 2 п.1 ст.78.1 Бюджетного кодекса Российской Федерации</w:t>
      </w:r>
      <w:r w:rsidR="00265876">
        <w:rPr>
          <w:rFonts w:eastAsiaTheme="minorHAnsi"/>
          <w:sz w:val="28"/>
          <w:szCs w:val="28"/>
          <w:lang w:eastAsia="en-US"/>
        </w:rPr>
        <w:t xml:space="preserve"> и порядком предоставления из бюджета </w:t>
      </w:r>
      <w:proofErr w:type="spellStart"/>
      <w:r w:rsidR="00265876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265876">
        <w:rPr>
          <w:rFonts w:eastAsiaTheme="minorHAnsi"/>
          <w:sz w:val="28"/>
          <w:szCs w:val="28"/>
          <w:lang w:eastAsia="en-US"/>
        </w:rPr>
        <w:t xml:space="preserve"> муниципального района субсидий на иные цели муниципальным бюджетным и автономным учреждениям, в отношении которых администрация </w:t>
      </w:r>
      <w:proofErr w:type="spellStart"/>
      <w:r w:rsidR="00265876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265876">
        <w:rPr>
          <w:rFonts w:eastAsiaTheme="minorHAnsi"/>
          <w:sz w:val="28"/>
          <w:szCs w:val="28"/>
          <w:lang w:eastAsia="en-US"/>
        </w:rPr>
        <w:t xml:space="preserve"> муниципального осуществляет функции и полномочия учредителя</w:t>
      </w:r>
      <w:r w:rsidR="009E1AFB">
        <w:rPr>
          <w:rFonts w:eastAsiaTheme="minorHAnsi"/>
          <w:sz w:val="28"/>
          <w:szCs w:val="28"/>
          <w:lang w:eastAsia="en-US"/>
        </w:rPr>
        <w:t xml:space="preserve">, </w:t>
      </w:r>
      <w:bookmarkStart w:id="0" w:name="_GoBack"/>
      <w:r w:rsidR="009E1AFB">
        <w:rPr>
          <w:rFonts w:eastAsiaTheme="minorHAnsi"/>
          <w:sz w:val="28"/>
          <w:szCs w:val="28"/>
          <w:lang w:eastAsia="en-US"/>
        </w:rPr>
        <w:t xml:space="preserve">утвержденного постановлением администрации </w:t>
      </w:r>
      <w:proofErr w:type="spellStart"/>
      <w:r w:rsidR="009E1AFB">
        <w:rPr>
          <w:rFonts w:eastAsiaTheme="minorHAnsi"/>
          <w:sz w:val="28"/>
          <w:szCs w:val="28"/>
          <w:lang w:eastAsia="en-US"/>
        </w:rPr>
        <w:t>Вольского</w:t>
      </w:r>
      <w:proofErr w:type="spellEnd"/>
      <w:r w:rsidR="009E1AFB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bookmarkEnd w:id="0"/>
      <w:r w:rsidR="00265876">
        <w:rPr>
          <w:rFonts w:eastAsiaTheme="minorHAnsi"/>
          <w:sz w:val="28"/>
          <w:szCs w:val="28"/>
          <w:lang w:eastAsia="en-US"/>
        </w:rPr>
        <w:t>.</w:t>
      </w:r>
    </w:p>
    <w:p w:rsidR="00204190" w:rsidRDefault="008E08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Pr="008E08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Главному распорядителю бюджетных средств при предоставлении субсидий бюджетным и/или автономным учреждениям,</w:t>
      </w:r>
      <w:r w:rsidRPr="00AF1DD0">
        <w:t xml:space="preserve"> </w:t>
      </w:r>
      <w:r w:rsidRPr="00AF1DD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>
        <w:rPr>
          <w:rFonts w:eastAsiaTheme="minorHAnsi"/>
          <w:sz w:val="28"/>
          <w:szCs w:val="28"/>
          <w:lang w:eastAsia="en-US"/>
        </w:rPr>
        <w:t xml:space="preserve">, за счет средств </w:t>
      </w:r>
      <w:r w:rsidRPr="00FB330E">
        <w:rPr>
          <w:rFonts w:eastAsiaTheme="minorHAnsi"/>
          <w:sz w:val="28"/>
          <w:szCs w:val="28"/>
          <w:lang w:eastAsia="en-US"/>
        </w:rPr>
        <w:t>иного межбюджетного трансферта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04190">
        <w:rPr>
          <w:rFonts w:eastAsiaTheme="minorHAnsi"/>
          <w:sz w:val="28"/>
          <w:szCs w:val="28"/>
          <w:lang w:eastAsia="en-US"/>
        </w:rPr>
        <w:t xml:space="preserve">при </w:t>
      </w:r>
      <w:r w:rsidR="00204190" w:rsidRPr="00204190">
        <w:rPr>
          <w:rFonts w:eastAsiaTheme="minorHAnsi"/>
          <w:sz w:val="28"/>
          <w:szCs w:val="28"/>
          <w:lang w:eastAsia="en-US"/>
        </w:rPr>
        <w:t>санкционированию кассовых выплат получателям средств местного бюджета, автономным и</w:t>
      </w:r>
      <w:r w:rsidR="00204190">
        <w:rPr>
          <w:rFonts w:eastAsiaTheme="minorHAnsi"/>
          <w:sz w:val="28"/>
          <w:szCs w:val="28"/>
          <w:lang w:eastAsia="en-US"/>
        </w:rPr>
        <w:t>/или</w:t>
      </w:r>
      <w:r w:rsidR="00204190" w:rsidRPr="00204190">
        <w:rPr>
          <w:rFonts w:eastAsiaTheme="minorHAnsi"/>
          <w:sz w:val="28"/>
          <w:szCs w:val="28"/>
          <w:lang w:eastAsia="en-US"/>
        </w:rPr>
        <w:t xml:space="preserve"> бюджетным учреждениям, иным юридическим лицам, не являющимся участниками бюджетного процесса</w:t>
      </w:r>
      <w:r w:rsidR="00204190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предоставить в отдел предварительного контроля получателей средств местного бюджета </w:t>
      </w:r>
      <w:r w:rsidR="00204190">
        <w:rPr>
          <w:rFonts w:eastAsiaTheme="minorHAnsi"/>
          <w:sz w:val="28"/>
          <w:szCs w:val="28"/>
          <w:lang w:eastAsia="en-US"/>
        </w:rPr>
        <w:t>заключенные</w:t>
      </w:r>
      <w:r>
        <w:rPr>
          <w:rFonts w:eastAsiaTheme="minorHAnsi"/>
          <w:sz w:val="28"/>
          <w:szCs w:val="28"/>
          <w:lang w:eastAsia="en-US"/>
        </w:rPr>
        <w:t xml:space="preserve"> соглашения </w:t>
      </w:r>
      <w:r w:rsidRPr="008E085F">
        <w:rPr>
          <w:rFonts w:eastAsiaTheme="minorHAnsi"/>
          <w:sz w:val="28"/>
          <w:szCs w:val="28"/>
          <w:lang w:eastAsia="en-US"/>
        </w:rPr>
        <w:t xml:space="preserve">на предоставления субсидий </w:t>
      </w:r>
      <w:r w:rsidR="00204190" w:rsidRPr="00204190">
        <w:rPr>
          <w:rFonts w:eastAsiaTheme="minorHAnsi"/>
          <w:sz w:val="28"/>
          <w:szCs w:val="28"/>
          <w:lang w:eastAsia="en-US"/>
        </w:rPr>
        <w:t>на цели, указанные в настоящем положении</w:t>
      </w:r>
      <w:r w:rsidR="0020419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713BD0" w:rsidRDefault="008E085F" w:rsidP="00BE00B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500A56">
        <w:rPr>
          <w:rFonts w:eastAsiaTheme="minorHAnsi"/>
          <w:sz w:val="28"/>
          <w:szCs w:val="28"/>
          <w:lang w:eastAsia="en-US"/>
        </w:rPr>
        <w:t xml:space="preserve">. </w:t>
      </w:r>
      <w:r w:rsidR="00FB330E">
        <w:rPr>
          <w:rFonts w:eastAsiaTheme="minorHAnsi"/>
          <w:sz w:val="28"/>
          <w:szCs w:val="28"/>
          <w:lang w:eastAsia="en-US"/>
        </w:rPr>
        <w:t xml:space="preserve">Распределение </w:t>
      </w:r>
      <w:r w:rsidR="00713BD0">
        <w:rPr>
          <w:rFonts w:eastAsiaTheme="minorHAnsi"/>
          <w:sz w:val="28"/>
          <w:szCs w:val="28"/>
          <w:lang w:eastAsia="en-US"/>
        </w:rPr>
        <w:t xml:space="preserve">средств </w:t>
      </w:r>
      <w:r w:rsidR="00FB330E" w:rsidRPr="00FB330E">
        <w:rPr>
          <w:rFonts w:eastAsiaTheme="minorHAnsi"/>
          <w:sz w:val="28"/>
          <w:szCs w:val="28"/>
          <w:lang w:eastAsia="en-US"/>
        </w:rPr>
        <w:t>иного межбюджетного трансферта:</w:t>
      </w:r>
    </w:p>
    <w:p w:rsidR="007E511C" w:rsidRDefault="007E511C" w:rsidP="007E511C">
      <w:pPr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58"/>
        <w:gridCol w:w="2690"/>
      </w:tblGrid>
      <w:tr w:rsidR="00713BD0" w:rsidRPr="00713BD0" w:rsidTr="00713BD0">
        <w:tc>
          <w:tcPr>
            <w:tcW w:w="6658" w:type="dxa"/>
          </w:tcPr>
          <w:p w:rsidR="00713BD0" w:rsidRPr="00713BD0" w:rsidRDefault="00713BD0" w:rsidP="007E511C">
            <w:pPr>
              <w:jc w:val="both"/>
              <w:rPr>
                <w:b/>
                <w:sz w:val="28"/>
                <w:szCs w:val="28"/>
              </w:rPr>
            </w:pPr>
            <w:r w:rsidRPr="00713BD0">
              <w:rPr>
                <w:b/>
                <w:sz w:val="28"/>
                <w:szCs w:val="28"/>
              </w:rPr>
              <w:t>Наименование учреждений</w:t>
            </w:r>
          </w:p>
        </w:tc>
        <w:tc>
          <w:tcPr>
            <w:tcW w:w="2690" w:type="dxa"/>
          </w:tcPr>
          <w:p w:rsidR="00713BD0" w:rsidRPr="00713BD0" w:rsidRDefault="00713BD0" w:rsidP="007E511C">
            <w:pPr>
              <w:jc w:val="both"/>
              <w:rPr>
                <w:b/>
                <w:sz w:val="28"/>
                <w:szCs w:val="28"/>
              </w:rPr>
            </w:pPr>
            <w:r w:rsidRPr="00713BD0">
              <w:rPr>
                <w:b/>
                <w:sz w:val="28"/>
                <w:szCs w:val="28"/>
              </w:rPr>
              <w:t>Сумма (рублей)</w:t>
            </w:r>
          </w:p>
        </w:tc>
      </w:tr>
      <w:tr w:rsidR="00713BD0" w:rsidTr="00713BD0">
        <w:tc>
          <w:tcPr>
            <w:tcW w:w="6658" w:type="dxa"/>
          </w:tcPr>
          <w:p w:rsidR="00713BD0" w:rsidRDefault="00713BD0" w:rsidP="007E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proofErr w:type="spellStart"/>
            <w:r>
              <w:rPr>
                <w:sz w:val="28"/>
                <w:szCs w:val="28"/>
              </w:rPr>
              <w:t>Вольсктеплоэнерго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90" w:type="dxa"/>
          </w:tcPr>
          <w:p w:rsidR="00713BD0" w:rsidRDefault="00713BD0" w:rsidP="007E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72 798 000,00</w:t>
            </w:r>
          </w:p>
        </w:tc>
      </w:tr>
      <w:tr w:rsidR="00713BD0" w:rsidTr="00713BD0">
        <w:tc>
          <w:tcPr>
            <w:tcW w:w="6658" w:type="dxa"/>
          </w:tcPr>
          <w:p w:rsidR="00713BD0" w:rsidRDefault="00713BD0" w:rsidP="007E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690" w:type="dxa"/>
          </w:tcPr>
          <w:p w:rsidR="00713BD0" w:rsidRDefault="00713BD0" w:rsidP="007E5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72 798 000,00</w:t>
            </w:r>
          </w:p>
        </w:tc>
      </w:tr>
    </w:tbl>
    <w:p w:rsidR="00713BD0" w:rsidRDefault="00713BD0" w:rsidP="007E511C">
      <w:pPr>
        <w:ind w:firstLine="709"/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</w:p>
    <w:p w:rsidR="00B13DED" w:rsidRDefault="00B13DED" w:rsidP="00B13DED">
      <w:pPr>
        <w:jc w:val="both"/>
        <w:rPr>
          <w:sz w:val="28"/>
          <w:szCs w:val="28"/>
        </w:rPr>
      </w:pPr>
      <w:r w:rsidRPr="009C77E1">
        <w:rPr>
          <w:bCs/>
          <w:sz w:val="28"/>
          <w:szCs w:val="18"/>
        </w:rPr>
        <w:t>Руководитель</w:t>
      </w:r>
      <w:r>
        <w:rPr>
          <w:bCs/>
          <w:sz w:val="28"/>
          <w:szCs w:val="18"/>
        </w:rPr>
        <w:t xml:space="preserve"> </w:t>
      </w:r>
      <w:r w:rsidRPr="009C77E1">
        <w:rPr>
          <w:bCs/>
          <w:sz w:val="28"/>
          <w:szCs w:val="18"/>
        </w:rPr>
        <w:t>аппарат</w:t>
      </w:r>
      <w:r>
        <w:rPr>
          <w:bCs/>
          <w:sz w:val="28"/>
          <w:szCs w:val="18"/>
        </w:rPr>
        <w:t xml:space="preserve">а   </w:t>
      </w:r>
      <w:r w:rsidRPr="009C77E1">
        <w:rPr>
          <w:bCs/>
          <w:sz w:val="28"/>
          <w:szCs w:val="18"/>
        </w:rPr>
        <w:t xml:space="preserve">                        О.Н. </w:t>
      </w:r>
      <w:proofErr w:type="spellStart"/>
      <w:r w:rsidRPr="009C77E1">
        <w:rPr>
          <w:bCs/>
          <w:sz w:val="28"/>
          <w:szCs w:val="18"/>
        </w:rPr>
        <w:t>Сазанов</w:t>
      </w:r>
      <w:r>
        <w:rPr>
          <w:bCs/>
          <w:sz w:val="28"/>
          <w:szCs w:val="18"/>
        </w:rPr>
        <w:t>а</w:t>
      </w:r>
      <w:proofErr w:type="spellEnd"/>
    </w:p>
    <w:sectPr w:rsidR="00B13DED" w:rsidSect="00E437BF">
      <w:headerReference w:type="even" r:id="rId8"/>
      <w:headerReference w:type="default" r:id="rId9"/>
      <w:pgSz w:w="11909" w:h="16834"/>
      <w:pgMar w:top="1134" w:right="850" w:bottom="1135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6B" w:rsidRDefault="00C5426B" w:rsidP="007741F6">
      <w:r>
        <w:separator/>
      </w:r>
    </w:p>
  </w:endnote>
  <w:endnote w:type="continuationSeparator" w:id="0">
    <w:p w:rsidR="00C5426B" w:rsidRDefault="00C5426B" w:rsidP="0077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6B" w:rsidRDefault="00C5426B" w:rsidP="007741F6">
      <w:r>
        <w:separator/>
      </w:r>
    </w:p>
  </w:footnote>
  <w:footnote w:type="continuationSeparator" w:id="0">
    <w:p w:rsidR="00C5426B" w:rsidRDefault="00C5426B" w:rsidP="00774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E1" w:rsidRDefault="00816B0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437BF">
      <w:rPr>
        <w:rStyle w:val="ae"/>
        <w:noProof/>
      </w:rPr>
      <w:t>2</w:t>
    </w:r>
    <w:r>
      <w:rPr>
        <w:rStyle w:val="ae"/>
      </w:rPr>
      <w:fldChar w:fldCharType="end"/>
    </w:r>
  </w:p>
  <w:p w:rsidR="00466EE1" w:rsidRDefault="009E1A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005348"/>
      <w:docPartObj>
        <w:docPartGallery w:val="Page Numbers (Top of Page)"/>
        <w:docPartUnique/>
      </w:docPartObj>
    </w:sdtPr>
    <w:sdtEndPr/>
    <w:sdtContent>
      <w:p w:rsidR="00E437BF" w:rsidRDefault="00E437BF">
        <w:pPr>
          <w:pStyle w:val="a3"/>
          <w:jc w:val="center"/>
        </w:pPr>
      </w:p>
      <w:p w:rsidR="00E437BF" w:rsidRDefault="00E437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AFB">
          <w:rPr>
            <w:noProof/>
          </w:rPr>
          <w:t>3</w:t>
        </w:r>
        <w:r>
          <w:fldChar w:fldCharType="end"/>
        </w:r>
      </w:p>
    </w:sdtContent>
  </w:sdt>
  <w:p w:rsidR="00517386" w:rsidRDefault="005173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54508"/>
    <w:multiLevelType w:val="multilevel"/>
    <w:tmpl w:val="50CCF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607E4E"/>
    <w:multiLevelType w:val="singleLevel"/>
    <w:tmpl w:val="FAC4E1D8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5D"/>
    <w:rsid w:val="00000955"/>
    <w:rsid w:val="0000525F"/>
    <w:rsid w:val="0000652C"/>
    <w:rsid w:val="000167AB"/>
    <w:rsid w:val="00017FF3"/>
    <w:rsid w:val="00021DF0"/>
    <w:rsid w:val="0002490C"/>
    <w:rsid w:val="000273CD"/>
    <w:rsid w:val="00032209"/>
    <w:rsid w:val="00033AF6"/>
    <w:rsid w:val="0004373C"/>
    <w:rsid w:val="000608B0"/>
    <w:rsid w:val="00066AEB"/>
    <w:rsid w:val="00075AA3"/>
    <w:rsid w:val="00076B33"/>
    <w:rsid w:val="000800AF"/>
    <w:rsid w:val="00080F0E"/>
    <w:rsid w:val="000861B5"/>
    <w:rsid w:val="000964B3"/>
    <w:rsid w:val="000A71FB"/>
    <w:rsid w:val="000B6982"/>
    <w:rsid w:val="000B7D88"/>
    <w:rsid w:val="000C2E74"/>
    <w:rsid w:val="000C4828"/>
    <w:rsid w:val="000D51E6"/>
    <w:rsid w:val="000D670D"/>
    <w:rsid w:val="000D6D5D"/>
    <w:rsid w:val="000E331E"/>
    <w:rsid w:val="000E43B1"/>
    <w:rsid w:val="000F1CD8"/>
    <w:rsid w:val="000F4308"/>
    <w:rsid w:val="00101176"/>
    <w:rsid w:val="001022C7"/>
    <w:rsid w:val="001053E8"/>
    <w:rsid w:val="00106213"/>
    <w:rsid w:val="00107D5A"/>
    <w:rsid w:val="00117612"/>
    <w:rsid w:val="0012087F"/>
    <w:rsid w:val="00120BF7"/>
    <w:rsid w:val="001329A4"/>
    <w:rsid w:val="00141833"/>
    <w:rsid w:val="00153912"/>
    <w:rsid w:val="00156495"/>
    <w:rsid w:val="001574ED"/>
    <w:rsid w:val="001613DD"/>
    <w:rsid w:val="001812A8"/>
    <w:rsid w:val="001844DB"/>
    <w:rsid w:val="00197111"/>
    <w:rsid w:val="001A16A6"/>
    <w:rsid w:val="001A1706"/>
    <w:rsid w:val="001A351C"/>
    <w:rsid w:val="001B78FC"/>
    <w:rsid w:val="001C591D"/>
    <w:rsid w:val="001E084F"/>
    <w:rsid w:val="001E3FB2"/>
    <w:rsid w:val="001E7760"/>
    <w:rsid w:val="001F25B4"/>
    <w:rsid w:val="00200AAC"/>
    <w:rsid w:val="00204190"/>
    <w:rsid w:val="00204FDE"/>
    <w:rsid w:val="00211588"/>
    <w:rsid w:val="0021260D"/>
    <w:rsid w:val="002143EB"/>
    <w:rsid w:val="00214E03"/>
    <w:rsid w:val="00220D06"/>
    <w:rsid w:val="002245AA"/>
    <w:rsid w:val="00242678"/>
    <w:rsid w:val="00243D94"/>
    <w:rsid w:val="00244DAE"/>
    <w:rsid w:val="002453AB"/>
    <w:rsid w:val="00250A16"/>
    <w:rsid w:val="00251899"/>
    <w:rsid w:val="00262397"/>
    <w:rsid w:val="00265876"/>
    <w:rsid w:val="0027019C"/>
    <w:rsid w:val="00277195"/>
    <w:rsid w:val="00281A82"/>
    <w:rsid w:val="0028473F"/>
    <w:rsid w:val="00293220"/>
    <w:rsid w:val="002A2DB3"/>
    <w:rsid w:val="002A6B4A"/>
    <w:rsid w:val="002B0E00"/>
    <w:rsid w:val="002B3CA5"/>
    <w:rsid w:val="002E006D"/>
    <w:rsid w:val="002E1313"/>
    <w:rsid w:val="002E3F26"/>
    <w:rsid w:val="002F140D"/>
    <w:rsid w:val="002F1718"/>
    <w:rsid w:val="0031371D"/>
    <w:rsid w:val="00317CB6"/>
    <w:rsid w:val="00324262"/>
    <w:rsid w:val="0033249D"/>
    <w:rsid w:val="00342697"/>
    <w:rsid w:val="003467E3"/>
    <w:rsid w:val="00352368"/>
    <w:rsid w:val="00352A90"/>
    <w:rsid w:val="00362BE6"/>
    <w:rsid w:val="003736C6"/>
    <w:rsid w:val="00376231"/>
    <w:rsid w:val="00377BFA"/>
    <w:rsid w:val="00380DB3"/>
    <w:rsid w:val="003839B1"/>
    <w:rsid w:val="00386242"/>
    <w:rsid w:val="003901F3"/>
    <w:rsid w:val="003B1D17"/>
    <w:rsid w:val="003B6E58"/>
    <w:rsid w:val="003C1A2A"/>
    <w:rsid w:val="003C329D"/>
    <w:rsid w:val="003C3F69"/>
    <w:rsid w:val="003D10C3"/>
    <w:rsid w:val="003E4CB0"/>
    <w:rsid w:val="003E6367"/>
    <w:rsid w:val="003F0BA2"/>
    <w:rsid w:val="003F421D"/>
    <w:rsid w:val="003F46E8"/>
    <w:rsid w:val="003F6BE8"/>
    <w:rsid w:val="00404A68"/>
    <w:rsid w:val="00404D85"/>
    <w:rsid w:val="00412643"/>
    <w:rsid w:val="004210CB"/>
    <w:rsid w:val="00422037"/>
    <w:rsid w:val="00435D2D"/>
    <w:rsid w:val="00446C74"/>
    <w:rsid w:val="004477A9"/>
    <w:rsid w:val="00456B29"/>
    <w:rsid w:val="00473FCB"/>
    <w:rsid w:val="00475EBF"/>
    <w:rsid w:val="004A5E54"/>
    <w:rsid w:val="004B15FC"/>
    <w:rsid w:val="004B1762"/>
    <w:rsid w:val="004B6812"/>
    <w:rsid w:val="004C0CD7"/>
    <w:rsid w:val="004C2CDE"/>
    <w:rsid w:val="004F0394"/>
    <w:rsid w:val="004F2D92"/>
    <w:rsid w:val="004F6907"/>
    <w:rsid w:val="00500A56"/>
    <w:rsid w:val="0050455E"/>
    <w:rsid w:val="00504829"/>
    <w:rsid w:val="00504DFF"/>
    <w:rsid w:val="00510EA4"/>
    <w:rsid w:val="005138AE"/>
    <w:rsid w:val="00517386"/>
    <w:rsid w:val="005405AD"/>
    <w:rsid w:val="00550429"/>
    <w:rsid w:val="005566CF"/>
    <w:rsid w:val="00561783"/>
    <w:rsid w:val="005661F4"/>
    <w:rsid w:val="00571EE0"/>
    <w:rsid w:val="00572BDF"/>
    <w:rsid w:val="0057616C"/>
    <w:rsid w:val="005774AB"/>
    <w:rsid w:val="00594B43"/>
    <w:rsid w:val="005A166E"/>
    <w:rsid w:val="005A30AA"/>
    <w:rsid w:val="005A4449"/>
    <w:rsid w:val="005B354A"/>
    <w:rsid w:val="005C28F9"/>
    <w:rsid w:val="005C5FE7"/>
    <w:rsid w:val="005E434E"/>
    <w:rsid w:val="005E6401"/>
    <w:rsid w:val="0060075A"/>
    <w:rsid w:val="00601EE3"/>
    <w:rsid w:val="00602771"/>
    <w:rsid w:val="006041A0"/>
    <w:rsid w:val="006053E0"/>
    <w:rsid w:val="006107A0"/>
    <w:rsid w:val="00621C85"/>
    <w:rsid w:val="006310E0"/>
    <w:rsid w:val="00633769"/>
    <w:rsid w:val="006356EB"/>
    <w:rsid w:val="00637524"/>
    <w:rsid w:val="00640BAF"/>
    <w:rsid w:val="00656E4B"/>
    <w:rsid w:val="00670DF8"/>
    <w:rsid w:val="00674803"/>
    <w:rsid w:val="00684ECF"/>
    <w:rsid w:val="006943A9"/>
    <w:rsid w:val="00695C6B"/>
    <w:rsid w:val="00696394"/>
    <w:rsid w:val="006970D3"/>
    <w:rsid w:val="006971E0"/>
    <w:rsid w:val="006A57A7"/>
    <w:rsid w:val="006A607A"/>
    <w:rsid w:val="006B19A2"/>
    <w:rsid w:val="006B38EB"/>
    <w:rsid w:val="006B614E"/>
    <w:rsid w:val="006B6ABF"/>
    <w:rsid w:val="006B7898"/>
    <w:rsid w:val="006C226B"/>
    <w:rsid w:val="006C5CBB"/>
    <w:rsid w:val="006C5F3C"/>
    <w:rsid w:val="006D1A7B"/>
    <w:rsid w:val="006D6B33"/>
    <w:rsid w:val="006D7C10"/>
    <w:rsid w:val="006E4A6A"/>
    <w:rsid w:val="006F6EA7"/>
    <w:rsid w:val="00700735"/>
    <w:rsid w:val="00703E53"/>
    <w:rsid w:val="007067B0"/>
    <w:rsid w:val="00710F62"/>
    <w:rsid w:val="00713214"/>
    <w:rsid w:val="00713BD0"/>
    <w:rsid w:val="00714258"/>
    <w:rsid w:val="00726B46"/>
    <w:rsid w:val="00727DAB"/>
    <w:rsid w:val="00736ED7"/>
    <w:rsid w:val="0074486B"/>
    <w:rsid w:val="0075245F"/>
    <w:rsid w:val="00753D7D"/>
    <w:rsid w:val="00761926"/>
    <w:rsid w:val="00764211"/>
    <w:rsid w:val="00765B8C"/>
    <w:rsid w:val="0077337A"/>
    <w:rsid w:val="007741F6"/>
    <w:rsid w:val="00776CEE"/>
    <w:rsid w:val="007841A7"/>
    <w:rsid w:val="00786AC0"/>
    <w:rsid w:val="007A1B25"/>
    <w:rsid w:val="007A2E3D"/>
    <w:rsid w:val="007A50F7"/>
    <w:rsid w:val="007A5445"/>
    <w:rsid w:val="007B1E91"/>
    <w:rsid w:val="007B5396"/>
    <w:rsid w:val="007C671D"/>
    <w:rsid w:val="007D3E30"/>
    <w:rsid w:val="007D4998"/>
    <w:rsid w:val="007E511C"/>
    <w:rsid w:val="007E5253"/>
    <w:rsid w:val="007E5F37"/>
    <w:rsid w:val="007E6418"/>
    <w:rsid w:val="007F5EB7"/>
    <w:rsid w:val="007F62DB"/>
    <w:rsid w:val="00802D83"/>
    <w:rsid w:val="008048B0"/>
    <w:rsid w:val="00806113"/>
    <w:rsid w:val="00816B0E"/>
    <w:rsid w:val="0083433D"/>
    <w:rsid w:val="008434D6"/>
    <w:rsid w:val="00845A66"/>
    <w:rsid w:val="00854645"/>
    <w:rsid w:val="0085620C"/>
    <w:rsid w:val="00864936"/>
    <w:rsid w:val="00866C41"/>
    <w:rsid w:val="008808D2"/>
    <w:rsid w:val="00881197"/>
    <w:rsid w:val="0088167A"/>
    <w:rsid w:val="0088306A"/>
    <w:rsid w:val="0089341C"/>
    <w:rsid w:val="008946C5"/>
    <w:rsid w:val="008A2805"/>
    <w:rsid w:val="008A3B50"/>
    <w:rsid w:val="008A4F6E"/>
    <w:rsid w:val="008A7275"/>
    <w:rsid w:val="008D403B"/>
    <w:rsid w:val="008E085F"/>
    <w:rsid w:val="008E2FE6"/>
    <w:rsid w:val="008E354B"/>
    <w:rsid w:val="00904B9B"/>
    <w:rsid w:val="009055CD"/>
    <w:rsid w:val="009056C8"/>
    <w:rsid w:val="009074CE"/>
    <w:rsid w:val="00913576"/>
    <w:rsid w:val="009151EC"/>
    <w:rsid w:val="00917F72"/>
    <w:rsid w:val="009230B1"/>
    <w:rsid w:val="0092435A"/>
    <w:rsid w:val="00930DF0"/>
    <w:rsid w:val="009314E8"/>
    <w:rsid w:val="00932779"/>
    <w:rsid w:val="009366E6"/>
    <w:rsid w:val="009406B4"/>
    <w:rsid w:val="00940E73"/>
    <w:rsid w:val="00941F1F"/>
    <w:rsid w:val="00951BA7"/>
    <w:rsid w:val="0095677C"/>
    <w:rsid w:val="00960C49"/>
    <w:rsid w:val="009669A4"/>
    <w:rsid w:val="00976106"/>
    <w:rsid w:val="00984012"/>
    <w:rsid w:val="00990EBA"/>
    <w:rsid w:val="0099256B"/>
    <w:rsid w:val="009A1584"/>
    <w:rsid w:val="009A369D"/>
    <w:rsid w:val="009A5B97"/>
    <w:rsid w:val="009A6D12"/>
    <w:rsid w:val="009A701E"/>
    <w:rsid w:val="009A7EAE"/>
    <w:rsid w:val="009B0B42"/>
    <w:rsid w:val="009B799C"/>
    <w:rsid w:val="009C4FCA"/>
    <w:rsid w:val="009D59A3"/>
    <w:rsid w:val="009D7A54"/>
    <w:rsid w:val="009E1AFB"/>
    <w:rsid w:val="009E50B1"/>
    <w:rsid w:val="009E5475"/>
    <w:rsid w:val="009E7869"/>
    <w:rsid w:val="009E7E33"/>
    <w:rsid w:val="009F02D9"/>
    <w:rsid w:val="009F04B7"/>
    <w:rsid w:val="009F2FCF"/>
    <w:rsid w:val="00A02A82"/>
    <w:rsid w:val="00A04ADE"/>
    <w:rsid w:val="00A15DD7"/>
    <w:rsid w:val="00A20A9F"/>
    <w:rsid w:val="00A24219"/>
    <w:rsid w:val="00A253A0"/>
    <w:rsid w:val="00A25E5D"/>
    <w:rsid w:val="00A3446D"/>
    <w:rsid w:val="00A36D40"/>
    <w:rsid w:val="00A4771E"/>
    <w:rsid w:val="00A54EBB"/>
    <w:rsid w:val="00A6303E"/>
    <w:rsid w:val="00A650B4"/>
    <w:rsid w:val="00A82A75"/>
    <w:rsid w:val="00A85935"/>
    <w:rsid w:val="00A9374A"/>
    <w:rsid w:val="00A93E36"/>
    <w:rsid w:val="00A96C7F"/>
    <w:rsid w:val="00AA011F"/>
    <w:rsid w:val="00AA0A2B"/>
    <w:rsid w:val="00AA10BD"/>
    <w:rsid w:val="00AA22C2"/>
    <w:rsid w:val="00AB4026"/>
    <w:rsid w:val="00AC0BF2"/>
    <w:rsid w:val="00AD14FD"/>
    <w:rsid w:val="00AE4DF9"/>
    <w:rsid w:val="00AF0A04"/>
    <w:rsid w:val="00AF1DD0"/>
    <w:rsid w:val="00AF3CA1"/>
    <w:rsid w:val="00AF574B"/>
    <w:rsid w:val="00B03314"/>
    <w:rsid w:val="00B11A37"/>
    <w:rsid w:val="00B13DED"/>
    <w:rsid w:val="00B14C95"/>
    <w:rsid w:val="00B24F26"/>
    <w:rsid w:val="00B2641E"/>
    <w:rsid w:val="00B34CD5"/>
    <w:rsid w:val="00B36018"/>
    <w:rsid w:val="00B40CC3"/>
    <w:rsid w:val="00B4307E"/>
    <w:rsid w:val="00B50F5C"/>
    <w:rsid w:val="00B56B32"/>
    <w:rsid w:val="00B631E4"/>
    <w:rsid w:val="00B7037C"/>
    <w:rsid w:val="00B7721D"/>
    <w:rsid w:val="00B85C40"/>
    <w:rsid w:val="00B90417"/>
    <w:rsid w:val="00B95594"/>
    <w:rsid w:val="00BB3780"/>
    <w:rsid w:val="00BB3F25"/>
    <w:rsid w:val="00BB54C8"/>
    <w:rsid w:val="00BC18AD"/>
    <w:rsid w:val="00BE00B4"/>
    <w:rsid w:val="00BF62C3"/>
    <w:rsid w:val="00C026A4"/>
    <w:rsid w:val="00C10661"/>
    <w:rsid w:val="00C12DE5"/>
    <w:rsid w:val="00C13C79"/>
    <w:rsid w:val="00C22B83"/>
    <w:rsid w:val="00C25E50"/>
    <w:rsid w:val="00C3218C"/>
    <w:rsid w:val="00C3625B"/>
    <w:rsid w:val="00C36519"/>
    <w:rsid w:val="00C41C08"/>
    <w:rsid w:val="00C449F8"/>
    <w:rsid w:val="00C52834"/>
    <w:rsid w:val="00C53FA2"/>
    <w:rsid w:val="00C5426B"/>
    <w:rsid w:val="00C66602"/>
    <w:rsid w:val="00C729B6"/>
    <w:rsid w:val="00C74299"/>
    <w:rsid w:val="00C909A5"/>
    <w:rsid w:val="00CB2EEB"/>
    <w:rsid w:val="00CB7831"/>
    <w:rsid w:val="00CC3EBF"/>
    <w:rsid w:val="00CD6075"/>
    <w:rsid w:val="00CE1F8B"/>
    <w:rsid w:val="00CE51E9"/>
    <w:rsid w:val="00CF4284"/>
    <w:rsid w:val="00D00E7D"/>
    <w:rsid w:val="00D0382D"/>
    <w:rsid w:val="00D134B7"/>
    <w:rsid w:val="00D17C13"/>
    <w:rsid w:val="00D20239"/>
    <w:rsid w:val="00D323DE"/>
    <w:rsid w:val="00D32A2B"/>
    <w:rsid w:val="00D3609F"/>
    <w:rsid w:val="00D36609"/>
    <w:rsid w:val="00D62543"/>
    <w:rsid w:val="00D640E2"/>
    <w:rsid w:val="00D8630A"/>
    <w:rsid w:val="00D93993"/>
    <w:rsid w:val="00D96106"/>
    <w:rsid w:val="00DB2DF5"/>
    <w:rsid w:val="00DB6213"/>
    <w:rsid w:val="00DE1533"/>
    <w:rsid w:val="00DE155F"/>
    <w:rsid w:val="00DE2350"/>
    <w:rsid w:val="00DE241C"/>
    <w:rsid w:val="00DE2FBD"/>
    <w:rsid w:val="00DF44AE"/>
    <w:rsid w:val="00E15D7D"/>
    <w:rsid w:val="00E20A23"/>
    <w:rsid w:val="00E27E91"/>
    <w:rsid w:val="00E306A6"/>
    <w:rsid w:val="00E324BD"/>
    <w:rsid w:val="00E437BF"/>
    <w:rsid w:val="00E53F96"/>
    <w:rsid w:val="00E576C8"/>
    <w:rsid w:val="00E75AA9"/>
    <w:rsid w:val="00EA76C2"/>
    <w:rsid w:val="00EC019D"/>
    <w:rsid w:val="00EC3E76"/>
    <w:rsid w:val="00EC7EF9"/>
    <w:rsid w:val="00EE1BD3"/>
    <w:rsid w:val="00EE52A7"/>
    <w:rsid w:val="00EE5620"/>
    <w:rsid w:val="00EE6CFB"/>
    <w:rsid w:val="00EF2AB4"/>
    <w:rsid w:val="00F036CF"/>
    <w:rsid w:val="00F12318"/>
    <w:rsid w:val="00F14B08"/>
    <w:rsid w:val="00F209CB"/>
    <w:rsid w:val="00F20D80"/>
    <w:rsid w:val="00F221AB"/>
    <w:rsid w:val="00F22337"/>
    <w:rsid w:val="00F22BD7"/>
    <w:rsid w:val="00F23C35"/>
    <w:rsid w:val="00F311C6"/>
    <w:rsid w:val="00F312DD"/>
    <w:rsid w:val="00F411C0"/>
    <w:rsid w:val="00F41529"/>
    <w:rsid w:val="00F464DD"/>
    <w:rsid w:val="00F51105"/>
    <w:rsid w:val="00F70CAA"/>
    <w:rsid w:val="00F71473"/>
    <w:rsid w:val="00F76B8F"/>
    <w:rsid w:val="00F83DEE"/>
    <w:rsid w:val="00F841DF"/>
    <w:rsid w:val="00F92DD3"/>
    <w:rsid w:val="00F9347D"/>
    <w:rsid w:val="00F93F63"/>
    <w:rsid w:val="00FA13FF"/>
    <w:rsid w:val="00FA2DB5"/>
    <w:rsid w:val="00FA4172"/>
    <w:rsid w:val="00FA47AA"/>
    <w:rsid w:val="00FB330E"/>
    <w:rsid w:val="00FB46C6"/>
    <w:rsid w:val="00FC53BD"/>
    <w:rsid w:val="00FD4504"/>
    <w:rsid w:val="00FD4A37"/>
    <w:rsid w:val="00FF0270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AA894006-1F66-4C51-BF10-91798537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5E5D"/>
    <w:pPr>
      <w:keepNext/>
      <w:widowControl/>
      <w:overflowPunct w:val="0"/>
      <w:textAlignment w:val="baseline"/>
      <w:outlineLvl w:val="0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qFormat/>
    <w:rsid w:val="00A25E5D"/>
    <w:pPr>
      <w:keepNext/>
      <w:widowControl/>
      <w:overflowPunct w:val="0"/>
      <w:ind w:firstLine="720"/>
      <w:jc w:val="both"/>
      <w:textAlignment w:val="baseline"/>
      <w:outlineLvl w:val="7"/>
    </w:pPr>
    <w:rPr>
      <w:rFonts w:eastAsia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E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A25E5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header"/>
    <w:basedOn w:val="a"/>
    <w:link w:val="a4"/>
    <w:rsid w:val="00A25E5D"/>
    <w:pPr>
      <w:widowControl/>
      <w:tabs>
        <w:tab w:val="center" w:pos="4677"/>
        <w:tab w:val="right" w:pos="9355"/>
      </w:tabs>
      <w:overflowPunct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A25E5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rsid w:val="00A25E5D"/>
    <w:pPr>
      <w:widowControl/>
      <w:overflowPunct w:val="0"/>
      <w:spacing w:before="100" w:beforeAutospacing="1" w:after="100" w:afterAutospacing="1"/>
      <w:textAlignment w:val="baseline"/>
    </w:pPr>
    <w:rPr>
      <w:rFonts w:eastAsia="Times New Roman"/>
      <w:sz w:val="24"/>
    </w:rPr>
  </w:style>
  <w:style w:type="paragraph" w:styleId="a6">
    <w:name w:val="footer"/>
    <w:basedOn w:val="a"/>
    <w:link w:val="a7"/>
    <w:unhideWhenUsed/>
    <w:rsid w:val="007741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1F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31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qFormat/>
    <w:rsid w:val="001208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6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7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2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9A6D12"/>
    <w:rPr>
      <w:color w:val="0000FF"/>
      <w:u w:val="single"/>
    </w:rPr>
  </w:style>
  <w:style w:type="character" w:customStyle="1" w:styleId="ac">
    <w:name w:val="Название Знак"/>
    <w:basedOn w:val="a0"/>
    <w:link w:val="ad"/>
    <w:locked/>
    <w:rsid w:val="00F41529"/>
    <w:rPr>
      <w:b/>
      <w:bCs/>
      <w:sz w:val="28"/>
      <w:szCs w:val="24"/>
    </w:rPr>
  </w:style>
  <w:style w:type="paragraph" w:styleId="ad">
    <w:name w:val="Title"/>
    <w:basedOn w:val="a"/>
    <w:link w:val="ac"/>
    <w:qFormat/>
    <w:rsid w:val="00F41529"/>
    <w:pPr>
      <w:widowControl/>
      <w:autoSpaceDE/>
      <w:autoSpaceDN/>
      <w:adjustRightInd/>
      <w:jc w:val="center"/>
    </w:pPr>
    <w:rPr>
      <w:rFonts w:asciiTheme="minorHAnsi" w:hAnsiTheme="minorHAnsi" w:cstheme="minorBidi"/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F41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page number"/>
    <w:basedOn w:val="a0"/>
    <w:rsid w:val="00380DB3"/>
  </w:style>
  <w:style w:type="paragraph" w:customStyle="1" w:styleId="ConsPlusNonformat">
    <w:name w:val="ConsPlusNonformat"/>
    <w:uiPriority w:val="99"/>
    <w:rsid w:val="006337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Body Text"/>
    <w:basedOn w:val="a"/>
    <w:link w:val="af0"/>
    <w:rsid w:val="00633769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6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3376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af1">
    <w:basedOn w:val="a"/>
    <w:next w:val="af2"/>
    <w:qFormat/>
    <w:rsid w:val="004F6907"/>
    <w:pPr>
      <w:widowControl/>
      <w:suppressAutoHyphens/>
      <w:autoSpaceDE/>
      <w:autoSpaceDN/>
      <w:adjustRightInd/>
      <w:spacing w:line="252" w:lineRule="auto"/>
      <w:jc w:val="center"/>
    </w:pPr>
    <w:rPr>
      <w:rFonts w:eastAsia="Times New Roman"/>
      <w:b/>
      <w:color w:val="000000"/>
      <w:spacing w:val="20"/>
      <w:sz w:val="24"/>
      <w:lang w:val="x-none" w:eastAsia="ar-SA"/>
    </w:rPr>
  </w:style>
  <w:style w:type="paragraph" w:styleId="af2">
    <w:name w:val="Subtitle"/>
    <w:basedOn w:val="a"/>
    <w:next w:val="a"/>
    <w:link w:val="af3"/>
    <w:qFormat/>
    <w:rsid w:val="004F6907"/>
    <w:pPr>
      <w:widowControl/>
      <w:autoSpaceDE/>
      <w:autoSpaceDN/>
      <w:adjustRightInd/>
      <w:spacing w:after="60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4F6907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customStyle="1" w:styleId="af4">
    <w:name w:val="Цветовое выделение"/>
    <w:uiPriority w:val="99"/>
    <w:rsid w:val="00714258"/>
    <w:rPr>
      <w:b/>
      <w:bCs/>
      <w:color w:val="26282F"/>
    </w:rPr>
  </w:style>
  <w:style w:type="paragraph" w:customStyle="1" w:styleId="msonospacing0">
    <w:name w:val="msonospacing"/>
    <w:rsid w:val="007142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5">
    <w:name w:val="Emphasis"/>
    <w:qFormat/>
    <w:rsid w:val="00714258"/>
    <w:rPr>
      <w:i/>
      <w:iCs/>
    </w:rPr>
  </w:style>
  <w:style w:type="table" w:styleId="af6">
    <w:name w:val="Table Grid"/>
    <w:basedOn w:val="a1"/>
    <w:uiPriority w:val="59"/>
    <w:rsid w:val="0071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0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7A10-3EBD-443C-B1CE-EC57935B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729</Words>
  <Characters>5650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NachFinUpr</cp:lastModifiedBy>
  <cp:revision>16</cp:revision>
  <cp:lastPrinted>2019-12-23T07:08:00Z</cp:lastPrinted>
  <dcterms:created xsi:type="dcterms:W3CDTF">2023-11-27T11:21:00Z</dcterms:created>
  <dcterms:modified xsi:type="dcterms:W3CDTF">2023-11-28T06:41:00Z</dcterms:modified>
</cp:coreProperties>
</file>