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№3</w:t>
      </w:r>
    </w:p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165254" w:rsidRP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165254" w:rsidRDefault="00165254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 w:rsidRPr="00F32CA4">
        <w:rPr>
          <w:rFonts w:ascii="Times New Roman" w:hAnsi="Times New Roman" w:cs="Times New Roman"/>
          <w:b/>
          <w:sz w:val="24"/>
          <w:szCs w:val="24"/>
        </w:rPr>
        <w:t>муниципального имущества посредством публичного предложения, находящегося в собственности Вольского муниципального района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E84BA9" w:rsidRPr="00F32CA4" w:rsidTr="008B567F">
        <w:tc>
          <w:tcPr>
            <w:tcW w:w="5778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E84BA9" w:rsidRPr="00F32CA4" w:rsidRDefault="00E84BA9" w:rsidP="00E8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</w:t>
      </w:r>
      <w:r w:rsidR="002E307F">
        <w:rPr>
          <w:rFonts w:ascii="Times New Roman" w:hAnsi="Times New Roman" w:cs="Times New Roman"/>
          <w:sz w:val="24"/>
          <w:szCs w:val="24"/>
        </w:rPr>
        <w:t>едующее муниципальное имущество:</w:t>
      </w:r>
    </w:p>
    <w:p w:rsidR="00E84BA9" w:rsidRPr="00F32CA4" w:rsidRDefault="00E84BA9" w:rsidP="00E84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F32CA4" w:rsidRPr="00F32CA4" w:rsidRDefault="00F32CA4" w:rsidP="00F32CA4">
      <w:pPr>
        <w:pStyle w:val="a3"/>
        <w:spacing w:after="0"/>
        <w:ind w:right="-143"/>
        <w:jc w:val="both"/>
        <w:rPr>
          <w:sz w:val="24"/>
          <w:szCs w:val="24"/>
        </w:rPr>
      </w:pPr>
      <w:r w:rsidRPr="00F32CA4">
        <w:rPr>
          <w:sz w:val="24"/>
          <w:szCs w:val="24"/>
        </w:rPr>
        <w:t xml:space="preserve">Нежилое </w:t>
      </w:r>
      <w:r w:rsidR="002E307F">
        <w:rPr>
          <w:sz w:val="24"/>
          <w:szCs w:val="24"/>
        </w:rPr>
        <w:t>помещение</w:t>
      </w:r>
      <w:r w:rsidRPr="00F32CA4">
        <w:rPr>
          <w:sz w:val="24"/>
          <w:szCs w:val="24"/>
        </w:rPr>
        <w:t xml:space="preserve">, площадью </w:t>
      </w:r>
      <w:r w:rsidR="002E307F">
        <w:rPr>
          <w:sz w:val="24"/>
          <w:szCs w:val="24"/>
        </w:rPr>
        <w:t>58,7 кв.м., кадастровый номер: 64:42:010602</w:t>
      </w:r>
      <w:r w:rsidRPr="00F32CA4">
        <w:rPr>
          <w:sz w:val="24"/>
          <w:szCs w:val="24"/>
        </w:rPr>
        <w:t>:4</w:t>
      </w:r>
      <w:r w:rsidR="002E307F">
        <w:rPr>
          <w:sz w:val="24"/>
          <w:szCs w:val="24"/>
        </w:rPr>
        <w:t>1, расположенное</w:t>
      </w:r>
      <w:r w:rsidRPr="00F32CA4">
        <w:rPr>
          <w:sz w:val="24"/>
          <w:szCs w:val="24"/>
        </w:rPr>
        <w:t xml:space="preserve"> по адресу: Саратовская область, </w:t>
      </w:r>
      <w:r w:rsidR="002E307F">
        <w:rPr>
          <w:sz w:val="24"/>
          <w:szCs w:val="24"/>
        </w:rPr>
        <w:t>г.Вольск, ул.Цементный завод Красный Октябрь, д.33</w:t>
      </w:r>
    </w:p>
    <w:p w:rsidR="00E84BA9" w:rsidRPr="00F32CA4" w:rsidRDefault="002E307F" w:rsidP="00F32CA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Объект, приобретённый</w:t>
      </w:r>
      <w:r w:rsidR="00E84BA9" w:rsidRPr="00F32CA4">
        <w:rPr>
          <w:rFonts w:ascii="Times New Roman" w:hAnsi="Times New Roman" w:cs="Times New Roman"/>
          <w:sz w:val="24"/>
          <w:szCs w:val="24"/>
        </w:rPr>
        <w:t xml:space="preserve"> в собственнос</w:t>
      </w:r>
      <w:r>
        <w:rPr>
          <w:rFonts w:ascii="Times New Roman" w:hAnsi="Times New Roman" w:cs="Times New Roman"/>
          <w:sz w:val="24"/>
          <w:szCs w:val="24"/>
        </w:rPr>
        <w:t>ть Покупателем никому не продан</w:t>
      </w:r>
      <w:r w:rsidR="00E84BA9" w:rsidRPr="00F32CA4">
        <w:rPr>
          <w:rFonts w:ascii="Times New Roman" w:hAnsi="Times New Roman" w:cs="Times New Roman"/>
          <w:sz w:val="24"/>
          <w:szCs w:val="24"/>
        </w:rPr>
        <w:t>, не заложены, под арестом и запрещением не состо</w:t>
      </w:r>
      <w:r>
        <w:rPr>
          <w:rFonts w:ascii="Times New Roman" w:hAnsi="Times New Roman" w:cs="Times New Roman"/>
          <w:sz w:val="24"/>
          <w:szCs w:val="24"/>
        </w:rPr>
        <w:t>ит, споров о нём</w:t>
      </w:r>
      <w:r w:rsidR="00E84BA9" w:rsidRPr="00F32CA4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F32CA4" w:rsidRPr="00F32CA4" w:rsidRDefault="00781B12" w:rsidP="00F32CA4">
      <w:pPr>
        <w:pStyle w:val="a3"/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(обременения) прав отсутствуют.</w:t>
      </w:r>
    </w:p>
    <w:p w:rsidR="00E84BA9" w:rsidRPr="00F32CA4" w:rsidRDefault="00E84BA9" w:rsidP="00F32CA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1B12">
        <w:rPr>
          <w:rFonts w:ascii="Times New Roman" w:hAnsi="Times New Roman" w:cs="Times New Roman"/>
          <w:b/>
          <w:sz w:val="24"/>
          <w:szCs w:val="24"/>
        </w:rPr>
        <w:t>. Цена продажи объекта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</w:t>
      </w:r>
      <w:r w:rsidRPr="00F32CA4">
        <w:rPr>
          <w:sz w:val="24"/>
          <w:szCs w:val="24"/>
        </w:rPr>
        <w:lastRenderedPageBreak/>
        <w:t>как продажа муниципального имущества посредством публичного предложения на аукционе.</w:t>
      </w:r>
    </w:p>
    <w:p w:rsidR="00E84BA9" w:rsidRPr="00F32CA4" w:rsidRDefault="00E84BA9" w:rsidP="00E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2.2. Информация о проведении электронных 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</w:t>
      </w:r>
      <w:r w:rsidRPr="00BD108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376576">
        <w:rPr>
          <w:rFonts w:ascii="Times New Roman" w:hAnsi="Times New Roman" w:cs="Times New Roman"/>
          <w:sz w:val="24"/>
          <w:szCs w:val="24"/>
        </w:rPr>
        <w:t xml:space="preserve">от </w:t>
      </w:r>
      <w:r w:rsidR="00376576" w:rsidRPr="00376576">
        <w:rPr>
          <w:rFonts w:ascii="Times New Roman" w:hAnsi="Times New Roman" w:cs="Times New Roman"/>
          <w:sz w:val="24"/>
          <w:szCs w:val="24"/>
        </w:rPr>
        <w:t>13.10</w:t>
      </w:r>
      <w:r w:rsidRPr="00376576">
        <w:rPr>
          <w:rFonts w:ascii="Times New Roman" w:hAnsi="Times New Roman" w:cs="Times New Roman"/>
          <w:sz w:val="24"/>
          <w:szCs w:val="24"/>
        </w:rPr>
        <w:t>.2023г.</w:t>
      </w:r>
      <w:r w:rsidR="00B47579">
        <w:rPr>
          <w:rFonts w:ascii="Times New Roman" w:hAnsi="Times New Roman" w:cs="Times New Roman"/>
          <w:color w:val="000000"/>
          <w:sz w:val="24"/>
          <w:szCs w:val="24"/>
        </w:rPr>
        <w:t xml:space="preserve"> №2138</w:t>
      </w:r>
      <w:r w:rsidRPr="0037657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1CE9" w:rsidRPr="00376576">
        <w:rPr>
          <w:rFonts w:ascii="Times New Roman" w:hAnsi="Times New Roman" w:cs="Times New Roman"/>
          <w:sz w:val="25"/>
          <w:szCs w:val="25"/>
        </w:rPr>
        <w:t>О приват</w:t>
      </w:r>
      <w:r w:rsidR="00A61CE9" w:rsidRPr="00376576">
        <w:rPr>
          <w:rFonts w:ascii="Times New Roman" w:hAnsi="Times New Roman" w:cs="Times New Roman"/>
          <w:color w:val="000000"/>
          <w:sz w:val="25"/>
          <w:szCs w:val="25"/>
        </w:rPr>
        <w:t xml:space="preserve">изации нежилого </w:t>
      </w:r>
      <w:r w:rsidR="00781B12" w:rsidRPr="00376576">
        <w:rPr>
          <w:rFonts w:ascii="Times New Roman" w:hAnsi="Times New Roman" w:cs="Times New Roman"/>
          <w:color w:val="000000"/>
          <w:sz w:val="25"/>
          <w:szCs w:val="25"/>
        </w:rPr>
        <w:t>помещения</w:t>
      </w:r>
      <w:r w:rsidR="00781B12" w:rsidRPr="00376576">
        <w:rPr>
          <w:rFonts w:ascii="Times New Roman" w:hAnsi="Times New Roman" w:cs="Times New Roman"/>
          <w:sz w:val="25"/>
          <w:szCs w:val="25"/>
        </w:rPr>
        <w:t>, находящегося</w:t>
      </w:r>
      <w:r w:rsidR="00A61CE9" w:rsidRPr="00376576">
        <w:rPr>
          <w:rFonts w:ascii="Times New Roman" w:hAnsi="Times New Roman" w:cs="Times New Roman"/>
          <w:sz w:val="25"/>
          <w:szCs w:val="25"/>
        </w:rPr>
        <w:t xml:space="preserve"> в муниципальной собственности</w:t>
      </w:r>
      <w:r w:rsidR="00781B12" w:rsidRPr="00376576">
        <w:rPr>
          <w:rFonts w:ascii="Times New Roman" w:hAnsi="Times New Roman" w:cs="Times New Roman"/>
          <w:sz w:val="25"/>
          <w:szCs w:val="25"/>
        </w:rPr>
        <w:t>, расположенного на 1 этаже трехэтажного жилого дома</w:t>
      </w:r>
      <w:r w:rsidR="00781B12">
        <w:rPr>
          <w:rFonts w:ascii="Times New Roman" w:hAnsi="Times New Roman" w:cs="Times New Roman"/>
          <w:sz w:val="25"/>
          <w:szCs w:val="25"/>
        </w:rPr>
        <w:t xml:space="preserve"> литера А</w:t>
      </w:r>
      <w:r w:rsidR="00A61CE9" w:rsidRPr="00BD1089">
        <w:rPr>
          <w:rFonts w:ascii="Times New Roman" w:hAnsi="Times New Roman" w:cs="Times New Roman"/>
          <w:sz w:val="25"/>
          <w:szCs w:val="25"/>
        </w:rPr>
        <w:t xml:space="preserve"> и создании аукционной комиссии по проведению аукциона по продаже муниципального имущества </w:t>
      </w:r>
      <w:r w:rsidRPr="00BD1089">
        <w:rPr>
          <w:rFonts w:ascii="Times New Roman" w:hAnsi="Times New Roman" w:cs="Times New Roman"/>
          <w:sz w:val="24"/>
          <w:szCs w:val="24"/>
        </w:rPr>
        <w:t>посредством публичного предложения»</w:t>
      </w:r>
      <w:r w:rsidR="00A61CE9" w:rsidRPr="00BD1089">
        <w:rPr>
          <w:rFonts w:ascii="Times New Roman" w:hAnsi="Times New Roman" w:cs="Times New Roman"/>
          <w:sz w:val="24"/>
          <w:szCs w:val="24"/>
        </w:rPr>
        <w:t xml:space="preserve"> </w:t>
      </w:r>
      <w:r w:rsidRPr="00BD1089">
        <w:rPr>
          <w:rFonts w:ascii="Times New Roman" w:hAnsi="Times New Roman" w:cs="Times New Roman"/>
          <w:sz w:val="24"/>
          <w:szCs w:val="24"/>
        </w:rPr>
        <w:t>опубликована на официальном сайте Российской</w:t>
      </w:r>
      <w:r w:rsidRPr="00F32CA4"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6" w:history="1"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CA4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E84BA9" w:rsidRPr="00F32CA4" w:rsidRDefault="00E84BA9" w:rsidP="00E84BA9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2.3.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852850" w:rsidRDefault="00852850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продажи объекта</w:t>
      </w:r>
      <w:r w:rsidR="00E84BA9" w:rsidRPr="00F32CA4">
        <w:rPr>
          <w:rFonts w:ascii="Times New Roman" w:hAnsi="Times New Roman" w:cs="Times New Roman"/>
          <w:sz w:val="24"/>
          <w:szCs w:val="24"/>
        </w:rPr>
        <w:t>, в соответствии с протоколом об итогах продажи муниципального имущества от «___»____________ 20__ года, составляет____________________________ рублей, с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2.5. Сумма задатка в размере _____________ рублей, внесенная Покупателем на счет Продавца засчитывается в счет оплаты </w:t>
      </w:r>
      <w:r w:rsidR="00852850">
        <w:rPr>
          <w:rFonts w:ascii="Times New Roman" w:hAnsi="Times New Roman" w:cs="Times New Roman"/>
          <w:sz w:val="24"/>
          <w:szCs w:val="24"/>
        </w:rPr>
        <w:t>приобретаемого объекта</w:t>
      </w:r>
      <w:r w:rsidRPr="00F32CA4">
        <w:rPr>
          <w:rFonts w:ascii="Times New Roman" w:hAnsi="Times New Roman" w:cs="Times New Roman"/>
          <w:sz w:val="24"/>
          <w:szCs w:val="24"/>
        </w:rPr>
        <w:t>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E84BA9" w:rsidRPr="00F32CA4" w:rsidRDefault="00E84BA9" w:rsidP="00E84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F32CA4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32CA4">
        <w:rPr>
          <w:rFonts w:ascii="Times New Roman" w:hAnsi="Times New Roman" w:cs="Times New Roman"/>
          <w:sz w:val="24"/>
          <w:szCs w:val="24"/>
        </w:rPr>
        <w:t>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A4">
        <w:rPr>
          <w:rFonts w:ascii="Times New Roman" w:hAnsi="Times New Roman" w:cs="Times New Roman"/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041216" w:rsidP="00E84BA9">
      <w:pPr>
        <w:pStyle w:val="a7"/>
        <w:spacing w:beforeAutospacing="0" w:after="0" w:afterAutospacing="0"/>
        <w:ind w:right="-1"/>
        <w:contextualSpacing/>
        <w:jc w:val="both"/>
      </w:pPr>
      <w:r>
        <w:t>3.1. Передача Объекта</w:t>
      </w:r>
      <w:r w:rsidR="00E84BA9" w:rsidRPr="00F32CA4">
        <w:t xml:space="preserve"> производится по акту приёма-передачи между Продавцом и Покупателем. Акт составляется </w:t>
      </w:r>
      <w:r w:rsidR="00644F56">
        <w:t>не позднее чем через 30</w:t>
      </w:r>
      <w:r w:rsidR="00E84BA9" w:rsidRPr="00F32CA4">
        <w:t xml:space="preserve"> </w:t>
      </w:r>
      <w:r w:rsidR="00781B12">
        <w:t xml:space="preserve">дней </w:t>
      </w:r>
      <w:r w:rsidR="00E84BA9" w:rsidRPr="00F32CA4">
        <w:t>после полного расчёта по настоящему договору.</w:t>
      </w:r>
    </w:p>
    <w:p w:rsidR="00E84BA9" w:rsidRPr="00F32CA4" w:rsidRDefault="00E84BA9" w:rsidP="00E84BA9">
      <w:pPr>
        <w:pStyle w:val="a7"/>
        <w:spacing w:beforeAutospacing="0" w:after="0" w:afterAutospacing="0"/>
        <w:ind w:right="-1"/>
        <w:contextualSpacing/>
        <w:jc w:val="both"/>
      </w:pPr>
      <w:r w:rsidRPr="00F32CA4">
        <w:lastRenderedPageBreak/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3.3. Покупатель обязуется:</w:t>
      </w:r>
    </w:p>
    <w:p w:rsidR="00E84BA9" w:rsidRPr="00F32CA4" w:rsidRDefault="00041216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стоимость объекта</w:t>
      </w:r>
      <w:r w:rsidR="00E84BA9" w:rsidRPr="00F32CA4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E84BA9" w:rsidRPr="00F32CA4" w:rsidRDefault="00E84BA9" w:rsidP="00E84BA9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 w:rsidRPr="00F32CA4">
        <w:rPr>
          <w:sz w:val="24"/>
          <w:szCs w:val="24"/>
        </w:rPr>
        <w:t>4.4. Все расходы, связанные с регистрацией перехода права собственности на указанный Объект недвижимости по настоящему договору, несёт Покупатель.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32CA4"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E84BA9" w:rsidRPr="00F32CA4" w:rsidRDefault="00E84BA9" w:rsidP="00E84BA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5.4.   Ответст</w:t>
      </w:r>
      <w:r w:rsidR="006859B3">
        <w:rPr>
          <w:rFonts w:ascii="Times New Roman" w:hAnsi="Times New Roman" w:cs="Times New Roman"/>
          <w:sz w:val="24"/>
          <w:szCs w:val="24"/>
        </w:rPr>
        <w:t>венность за сохранность Объекта</w:t>
      </w:r>
      <w:r w:rsidRPr="00F32CA4">
        <w:rPr>
          <w:rFonts w:ascii="Times New Roman" w:hAnsi="Times New Roman" w:cs="Times New Roman"/>
          <w:sz w:val="24"/>
          <w:szCs w:val="24"/>
        </w:rPr>
        <w:t>, а также риск случайной ги</w:t>
      </w:r>
      <w:r w:rsidR="006859B3">
        <w:rPr>
          <w:rFonts w:ascii="Times New Roman" w:hAnsi="Times New Roman" w:cs="Times New Roman"/>
          <w:sz w:val="24"/>
          <w:szCs w:val="24"/>
        </w:rPr>
        <w:t>бели с момента передачи Объекта</w:t>
      </w:r>
      <w:r w:rsidRPr="00F32CA4">
        <w:rPr>
          <w:rFonts w:ascii="Times New Roman" w:hAnsi="Times New Roman" w:cs="Times New Roman"/>
          <w:sz w:val="24"/>
          <w:szCs w:val="24"/>
        </w:rPr>
        <w:t xml:space="preserve"> несёт Покупатель. 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E84BA9" w:rsidRPr="00F32CA4" w:rsidRDefault="00E84BA9" w:rsidP="00E84BA9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A9" w:rsidRPr="00F32CA4" w:rsidRDefault="00E84BA9" w:rsidP="00E84BA9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6.1. настоящего Договора, подлежат рассмотрению в суде в порядке, предусмотренном действующим законодательством РФ.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7.1. </w:t>
      </w:r>
      <w:r w:rsidRPr="00F32CA4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7.2</w:t>
      </w:r>
      <w:r w:rsidR="00041216">
        <w:t>. Право собственности на Объект</w:t>
      </w:r>
      <w:r w:rsidRPr="00F32CA4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7.4. Все дополнения и изменения к настоящему Договору должны быть составлены письменно и подписаны обеими сторонами.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7.5. </w:t>
      </w:r>
      <w:r w:rsidRPr="00F32CA4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 w:rsidRPr="00F32CA4">
        <w:t>7.7. Неотъемлемой частью Договора является:</w:t>
      </w:r>
    </w:p>
    <w:p w:rsidR="00E84BA9" w:rsidRPr="00F32CA4" w:rsidRDefault="00E84BA9" w:rsidP="00E84BA9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Приложение № 1 «Акт приема-передачи муниципального имущества посредством публичного предложения, находящихся в собственности Вольского муниципального района».</w:t>
      </w:r>
    </w:p>
    <w:p w:rsidR="00E84BA9" w:rsidRPr="00F32CA4" w:rsidRDefault="00E84BA9" w:rsidP="00E84BA9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32CA4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в лице Комитета по управлению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природными ресурсами администрации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улица Октябрьская, д. 114, кааб.50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84BA9" w:rsidRPr="00F32CA4" w:rsidRDefault="00E84BA9" w:rsidP="00E84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ИНН 6441006279; КПП 644101001</w:t>
      </w:r>
    </w:p>
    <w:p w:rsidR="00E84BA9" w:rsidRPr="00F32CA4" w:rsidRDefault="00E84BA9" w:rsidP="00E84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9C" w:rsidRDefault="00C0669C" w:rsidP="00136801">
      <w:pPr>
        <w:widowControl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65254" w:rsidRPr="00165254" w:rsidRDefault="00E84BA9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65254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165254" w:rsidRPr="00165254">
        <w:rPr>
          <w:rFonts w:ascii="Times New Roman" w:hAnsi="Times New Roman" w:cs="Times New Roman"/>
          <w:snapToGrid w:val="0"/>
          <w:sz w:val="24"/>
          <w:szCs w:val="24"/>
        </w:rPr>
        <w:t xml:space="preserve">купли-продажи </w:t>
      </w:r>
      <w:r w:rsidR="00165254" w:rsidRPr="001652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 имущества посредством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 публичного предложения, находящегося 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в собственности Вольского муниципального района</w:t>
      </w:r>
    </w:p>
    <w:p w:rsidR="00E84BA9" w:rsidRPr="00F32CA4" w:rsidRDefault="00E84BA9" w:rsidP="00165254">
      <w:pPr>
        <w:spacing w:after="0"/>
        <w:ind w:right="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№____от _______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 xml:space="preserve">приема-передачи муниципального </w:t>
      </w:r>
      <w:bookmarkStart w:id="0" w:name="_GoBack"/>
      <w:bookmarkEnd w:id="0"/>
      <w:r w:rsidRPr="00F32CA4">
        <w:rPr>
          <w:rFonts w:ascii="Times New Roman" w:hAnsi="Times New Roman" w:cs="Times New Roman"/>
          <w:b/>
          <w:sz w:val="24"/>
          <w:szCs w:val="24"/>
        </w:rPr>
        <w:t>имущества посредством публичного предложения, находящихся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center"/>
      </w:pPr>
      <w:r w:rsidRPr="00F32CA4">
        <w:rPr>
          <w:b/>
        </w:rPr>
        <w:t>в собственности Вольского муниципального района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  <w:r w:rsidRPr="00F32CA4">
        <w:t>г. Вольск                                             «_____» __________________20___ г.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  <w:r w:rsidRPr="00F32CA4">
        <w:t>Саратовская область</w:t>
      </w:r>
    </w:p>
    <w:p w:rsidR="00E84BA9" w:rsidRPr="00F32CA4" w:rsidRDefault="00E84BA9" w:rsidP="00E84BA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E84BA9" w:rsidRPr="00F32CA4" w:rsidRDefault="00E84BA9" w:rsidP="0013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</w:t>
      </w:r>
      <w:r w:rsidR="00136801">
        <w:rPr>
          <w:rFonts w:ascii="Times New Roman" w:hAnsi="Times New Roman" w:cs="Times New Roman"/>
          <w:sz w:val="24"/>
          <w:szCs w:val="24"/>
        </w:rPr>
        <w:t xml:space="preserve">, с НДС </w:t>
      </w:r>
      <w:r w:rsidRPr="00BD1089">
        <w:rPr>
          <w:rFonts w:ascii="Times New Roman" w:hAnsi="Times New Roman" w:cs="Times New Roman"/>
          <w:sz w:val="24"/>
          <w:szCs w:val="24"/>
        </w:rPr>
        <w:t>оплачена ___________________________ на расчетный счет Комитета по управлению</w:t>
      </w:r>
      <w:r w:rsidRPr="00F32CA4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природными ресурсами администрации Вольского муниципального района Саратовской области.  </w:t>
      </w:r>
    </w:p>
    <w:p w:rsidR="00E84BA9" w:rsidRPr="00F32CA4" w:rsidRDefault="00E84BA9" w:rsidP="00E84BA9">
      <w:pPr>
        <w:pStyle w:val="a5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E84BA9" w:rsidRPr="00F32CA4" w:rsidRDefault="00E84BA9" w:rsidP="00E84BA9">
      <w:pPr>
        <w:pStyle w:val="a5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  <w:r w:rsidRPr="00F32CA4">
        <w:rPr>
          <w:b/>
          <w:sz w:val="24"/>
          <w:szCs w:val="24"/>
        </w:rPr>
        <w:t>ПОДПИСИ СТОРОН:</w:t>
      </w: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rPr>
          <w:b/>
          <w:sz w:val="24"/>
          <w:szCs w:val="24"/>
        </w:rPr>
      </w:pPr>
      <w:r w:rsidRPr="00F32CA4">
        <w:rPr>
          <w:b/>
          <w:sz w:val="24"/>
          <w:szCs w:val="24"/>
        </w:rPr>
        <w:t>ПЕРЕДАЛ:                                                       ПРИНЯЛ: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в лице Комитета по управлению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природными ресурсами администрации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Октябрьская, д. 114, кааб.50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84BA9" w:rsidRPr="00F32CA4" w:rsidRDefault="00E84BA9" w:rsidP="00E84BA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ИНН 6441006279; КПП 644101001</w:t>
      </w:r>
    </w:p>
    <w:p w:rsidR="00E96F71" w:rsidRPr="00165254" w:rsidRDefault="00E84BA9" w:rsidP="001652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96F71" w:rsidRPr="00165254" w:rsidSect="006A3FA5">
      <w:footerReference w:type="default" r:id="rId7"/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C9" w:rsidRDefault="000548C9" w:rsidP="00C15AA4">
      <w:pPr>
        <w:spacing w:after="0" w:line="240" w:lineRule="auto"/>
      </w:pPr>
      <w:r>
        <w:separator/>
      </w:r>
    </w:p>
  </w:endnote>
  <w:endnote w:type="continuationSeparator" w:id="1">
    <w:p w:rsidR="000548C9" w:rsidRDefault="000548C9" w:rsidP="00C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38" w:rsidRDefault="000548C9">
    <w:pPr>
      <w:pStyle w:val="a8"/>
      <w:jc w:val="center"/>
    </w:pPr>
  </w:p>
  <w:p w:rsidR="00E02638" w:rsidRDefault="00054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C9" w:rsidRDefault="000548C9" w:rsidP="00C15AA4">
      <w:pPr>
        <w:spacing w:after="0" w:line="240" w:lineRule="auto"/>
      </w:pPr>
      <w:r>
        <w:separator/>
      </w:r>
    </w:p>
  </w:footnote>
  <w:footnote w:type="continuationSeparator" w:id="1">
    <w:p w:rsidR="000548C9" w:rsidRDefault="000548C9" w:rsidP="00C1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BA9"/>
    <w:rsid w:val="00004C56"/>
    <w:rsid w:val="00041216"/>
    <w:rsid w:val="000548C9"/>
    <w:rsid w:val="000764A3"/>
    <w:rsid w:val="000E6CCA"/>
    <w:rsid w:val="001055DC"/>
    <w:rsid w:val="00136801"/>
    <w:rsid w:val="00165254"/>
    <w:rsid w:val="002C362B"/>
    <w:rsid w:val="002E307F"/>
    <w:rsid w:val="002F791E"/>
    <w:rsid w:val="00345C52"/>
    <w:rsid w:val="00376576"/>
    <w:rsid w:val="00644F56"/>
    <w:rsid w:val="006859B3"/>
    <w:rsid w:val="006A3FA5"/>
    <w:rsid w:val="00751314"/>
    <w:rsid w:val="0077092A"/>
    <w:rsid w:val="00781B12"/>
    <w:rsid w:val="007E2C9C"/>
    <w:rsid w:val="0084598D"/>
    <w:rsid w:val="00852850"/>
    <w:rsid w:val="00911F40"/>
    <w:rsid w:val="009E21AF"/>
    <w:rsid w:val="00A61CE9"/>
    <w:rsid w:val="00AB7E0B"/>
    <w:rsid w:val="00B01916"/>
    <w:rsid w:val="00B47579"/>
    <w:rsid w:val="00BD1089"/>
    <w:rsid w:val="00C0669C"/>
    <w:rsid w:val="00C15AA4"/>
    <w:rsid w:val="00C51A08"/>
    <w:rsid w:val="00DF54B4"/>
    <w:rsid w:val="00E84BA9"/>
    <w:rsid w:val="00E96F71"/>
    <w:rsid w:val="00F32CA4"/>
    <w:rsid w:val="00F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84BA9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4BA9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qFormat/>
    <w:rsid w:val="00E84B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4B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4BA9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E84BA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D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17</cp:revision>
  <cp:lastPrinted>2023-10-13T06:06:00Z</cp:lastPrinted>
  <dcterms:created xsi:type="dcterms:W3CDTF">2023-03-23T12:25:00Z</dcterms:created>
  <dcterms:modified xsi:type="dcterms:W3CDTF">2023-10-13T08:05:00Z</dcterms:modified>
</cp:coreProperties>
</file>