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93" w:rsidRPr="00401F12" w:rsidRDefault="000E7893" w:rsidP="000E7893">
      <w:pPr>
        <w:jc w:val="both"/>
      </w:pPr>
    </w:p>
    <w:p w:rsidR="000E7893" w:rsidRPr="00401F12" w:rsidRDefault="000E7893" w:rsidP="000E7893">
      <w:pPr>
        <w:pStyle w:val="a3"/>
        <w:jc w:val="right"/>
        <w:rPr>
          <w:sz w:val="28"/>
          <w:szCs w:val="28"/>
        </w:rPr>
      </w:pPr>
      <w:r w:rsidRPr="00401F12">
        <w:rPr>
          <w:sz w:val="28"/>
          <w:szCs w:val="28"/>
        </w:rPr>
        <w:t>проект</w:t>
      </w:r>
    </w:p>
    <w:p w:rsidR="000E7893" w:rsidRPr="000E7893" w:rsidRDefault="000E7893" w:rsidP="000E7893">
      <w:pPr>
        <w:pStyle w:val="a3"/>
        <w:spacing w:before="0" w:after="0"/>
        <w:jc w:val="center"/>
        <w:rPr>
          <w:sz w:val="28"/>
          <w:szCs w:val="28"/>
        </w:rPr>
      </w:pPr>
      <w:r w:rsidRPr="000E7893">
        <w:rPr>
          <w:sz w:val="28"/>
          <w:szCs w:val="28"/>
        </w:rPr>
        <w:t>АДМИНИСТРАЦИЯ</w:t>
      </w:r>
    </w:p>
    <w:p w:rsidR="000E7893" w:rsidRPr="000E7893" w:rsidRDefault="000E7893" w:rsidP="000E7893">
      <w:pPr>
        <w:pStyle w:val="a7"/>
        <w:jc w:val="center"/>
        <w:rPr>
          <w:rFonts w:ascii="Times New Roman" w:hAnsi="Times New Roman"/>
          <w:spacing w:val="20"/>
          <w:sz w:val="28"/>
          <w:szCs w:val="28"/>
        </w:rPr>
      </w:pPr>
      <w:r w:rsidRPr="000E7893">
        <w:rPr>
          <w:rFonts w:ascii="Times New Roman" w:hAnsi="Times New Roman"/>
          <w:spacing w:val="20"/>
          <w:sz w:val="28"/>
          <w:szCs w:val="28"/>
        </w:rPr>
        <w:t>ВОЛЬСКОГО  МУНИЦИПАЛЬНОГО РАЙОНА</w:t>
      </w:r>
      <w:r w:rsidRPr="000E7893">
        <w:rPr>
          <w:rFonts w:ascii="Times New Roman" w:hAnsi="Times New Roman"/>
          <w:spacing w:val="20"/>
          <w:sz w:val="28"/>
          <w:szCs w:val="28"/>
        </w:rPr>
        <w:br/>
        <w:t xml:space="preserve"> САРАТОВСКОЙ ОБЛАСТИ</w:t>
      </w:r>
    </w:p>
    <w:p w:rsidR="000E7893" w:rsidRPr="00271079" w:rsidRDefault="000E7893" w:rsidP="000E789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E7893" w:rsidRPr="00271079" w:rsidRDefault="000E7893" w:rsidP="000E7893">
      <w:pPr>
        <w:pStyle w:val="a7"/>
        <w:jc w:val="center"/>
        <w:rPr>
          <w:rFonts w:ascii="Times New Roman" w:hAnsi="Times New Roman"/>
          <w:spacing w:val="20"/>
          <w:sz w:val="28"/>
          <w:szCs w:val="28"/>
        </w:rPr>
      </w:pPr>
      <w:r w:rsidRPr="00271079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0E7893" w:rsidRPr="00271079" w:rsidRDefault="000E7893" w:rsidP="000E7893">
      <w:pPr>
        <w:pStyle w:val="1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271079">
        <w:rPr>
          <w:rFonts w:ascii="Times New Roman" w:hAnsi="Times New Roman"/>
          <w:sz w:val="28"/>
          <w:szCs w:val="28"/>
        </w:rPr>
        <w:t xml:space="preserve"> </w:t>
      </w:r>
      <w:r w:rsidRPr="00271079">
        <w:rPr>
          <w:rFonts w:ascii="Times New Roman" w:hAnsi="Times New Roman"/>
          <w:b/>
          <w:sz w:val="28"/>
          <w:szCs w:val="28"/>
        </w:rPr>
        <w:t>От  «_____»_____</w:t>
      </w:r>
      <w:r w:rsidRPr="000E7893">
        <w:rPr>
          <w:rFonts w:ascii="Times New Roman" w:hAnsi="Times New Roman"/>
          <w:sz w:val="28"/>
          <w:szCs w:val="28"/>
        </w:rPr>
        <w:t>2025г.</w:t>
      </w:r>
      <w:r w:rsidRPr="00271079">
        <w:rPr>
          <w:rFonts w:ascii="Times New Roman" w:hAnsi="Times New Roman"/>
          <w:b/>
          <w:sz w:val="28"/>
          <w:szCs w:val="28"/>
        </w:rPr>
        <w:t xml:space="preserve">    №   </w:t>
      </w:r>
    </w:p>
    <w:p w:rsidR="000E7893" w:rsidRPr="00401F12" w:rsidRDefault="000E7893" w:rsidP="000E7893"/>
    <w:p w:rsidR="000E7893" w:rsidRDefault="000E7893" w:rsidP="000E789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1079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 регламента</w:t>
      </w:r>
    </w:p>
    <w:p w:rsidR="000E7893" w:rsidRDefault="000E7893" w:rsidP="000E789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107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</w:p>
    <w:p w:rsid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0E7893">
        <w:rPr>
          <w:rFonts w:ascii="Times New Roman" w:hAnsi="Times New Roman"/>
          <w:bCs w:val="0"/>
          <w:sz w:val="28"/>
          <w:szCs w:val="28"/>
        </w:rPr>
        <w:t xml:space="preserve">«Присвоение </w:t>
      </w:r>
      <w:r w:rsidRPr="000E7893">
        <w:rPr>
          <w:sz w:val="28"/>
          <w:szCs w:val="28"/>
        </w:rPr>
        <w:t>квалификационных категорий</w:t>
      </w:r>
    </w:p>
    <w:p w:rsidR="000E7893" w:rsidRP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0E7893">
        <w:rPr>
          <w:sz w:val="28"/>
          <w:szCs w:val="28"/>
        </w:rPr>
        <w:t>спортивных судей»</w:t>
      </w:r>
    </w:p>
    <w:p w:rsidR="000E7893" w:rsidRPr="00401F12" w:rsidRDefault="000E7893" w:rsidP="000E7893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B2122B">
        <w:rPr>
          <w:sz w:val="28"/>
          <w:szCs w:val="28"/>
        </w:rPr>
        <w:t xml:space="preserve">В целях реализации прав и законных интересов граждан </w:t>
      </w:r>
      <w:r w:rsidRPr="00B2122B">
        <w:rPr>
          <w:sz w:val="28"/>
          <w:szCs w:val="28"/>
        </w:rPr>
        <w:br/>
        <w:t>при предоставлении муниципальных услуг, в соответствии с Федеральным законом от 27.07.2010 № 210-ФЗ «Об организации предоставления государственных и муниципальных услуг»</w:t>
      </w:r>
      <w:r>
        <w:rPr>
          <w:bCs w:val="0"/>
          <w:sz w:val="28"/>
          <w:szCs w:val="28"/>
        </w:rPr>
        <w:t xml:space="preserve">, </w:t>
      </w:r>
      <w:r w:rsidRPr="00401F12">
        <w:rPr>
          <w:sz w:val="28"/>
          <w:szCs w:val="28"/>
        </w:rPr>
        <w:t>руководствуясь ст.ст. 29, 35 и 50 Устава Вольского муниципального района, ПОСТАНОВЛЯЮ:</w:t>
      </w:r>
    </w:p>
    <w:p w:rsidR="000E7893" w:rsidRPr="000E7893" w:rsidRDefault="000E7893" w:rsidP="000E7893">
      <w:pPr>
        <w:widowControl w:val="0"/>
        <w:suppressAutoHyphens/>
        <w:spacing w:line="223" w:lineRule="auto"/>
        <w:ind w:right="140" w:firstLine="708"/>
        <w:jc w:val="both"/>
        <w:rPr>
          <w:rStyle w:val="afb"/>
          <w:rFonts w:ascii="PT Astra Serif" w:hAnsi="PT Astra Serif"/>
          <w:b w:val="0"/>
          <w:color w:val="auto"/>
          <w:sz w:val="28"/>
          <w:szCs w:val="28"/>
          <w:lang w:eastAsia="ar-SA"/>
        </w:rPr>
      </w:pPr>
      <w:r w:rsidRPr="00B2122B">
        <w:rPr>
          <w:sz w:val="28"/>
          <w:szCs w:val="28"/>
        </w:rPr>
        <w:t xml:space="preserve">1. Утвердить административный регламент предоставления муниципальной услуги «Присвоение </w:t>
      </w:r>
      <w:r w:rsidRPr="000E7893">
        <w:rPr>
          <w:sz w:val="28"/>
          <w:szCs w:val="28"/>
        </w:rPr>
        <w:t>квалификационных категорий спортивных судей»</w:t>
      </w:r>
      <w:r w:rsidRPr="00B2122B">
        <w:rPr>
          <w:sz w:val="28"/>
          <w:szCs w:val="28"/>
        </w:rPr>
        <w:t xml:space="preserve"> </w:t>
      </w:r>
      <w:r w:rsidRPr="000E7893">
        <w:rPr>
          <w:rStyle w:val="afb"/>
          <w:rFonts w:ascii="PT Astra Serif" w:hAnsi="PT Astra Serif"/>
          <w:b w:val="0"/>
          <w:color w:val="auto"/>
          <w:sz w:val="28"/>
          <w:szCs w:val="28"/>
          <w:lang w:eastAsia="ar-SA"/>
        </w:rPr>
        <w:t>согласно приложению к настоящему постановлению.</w:t>
      </w:r>
    </w:p>
    <w:p w:rsidR="000E7893" w:rsidRDefault="000E7893" w:rsidP="000E7893">
      <w:pPr>
        <w:widowControl w:val="0"/>
        <w:suppressAutoHyphens/>
        <w:spacing w:line="223" w:lineRule="auto"/>
        <w:ind w:right="140"/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401F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1F12">
        <w:rPr>
          <w:sz w:val="28"/>
          <w:szCs w:val="28"/>
        </w:rPr>
        <w:t>Считать утратившим силу постановлени</w:t>
      </w:r>
      <w:r>
        <w:rPr>
          <w:sz w:val="28"/>
          <w:szCs w:val="28"/>
        </w:rPr>
        <w:t>е</w:t>
      </w:r>
      <w:r w:rsidRPr="00401F12">
        <w:rPr>
          <w:sz w:val="28"/>
          <w:szCs w:val="28"/>
        </w:rPr>
        <w:t xml:space="preserve"> администрации Вольского муниципального района от </w:t>
      </w:r>
      <w:r>
        <w:rPr>
          <w:sz w:val="28"/>
          <w:szCs w:val="28"/>
        </w:rPr>
        <w:t>11</w:t>
      </w:r>
      <w:r w:rsidRPr="00401F1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1F1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401F12">
        <w:rPr>
          <w:sz w:val="28"/>
          <w:szCs w:val="28"/>
        </w:rPr>
        <w:t xml:space="preserve"> г. № </w:t>
      </w:r>
      <w:r>
        <w:rPr>
          <w:sz w:val="28"/>
          <w:szCs w:val="28"/>
        </w:rPr>
        <w:t>1990</w:t>
      </w:r>
      <w:r w:rsidRPr="00401F12">
        <w:rPr>
          <w:sz w:val="28"/>
          <w:szCs w:val="28"/>
        </w:rPr>
        <w:t xml:space="preserve"> </w:t>
      </w:r>
      <w:r w:rsidRPr="009B3B73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административного регламента предоставления муниципальной услуги «Присвоение </w:t>
      </w:r>
      <w:r w:rsidRPr="000E7893">
        <w:rPr>
          <w:sz w:val="28"/>
          <w:szCs w:val="28"/>
        </w:rPr>
        <w:t>квалификационных категорий спортивных судей</w:t>
      </w:r>
      <w:r>
        <w:rPr>
          <w:sz w:val="28"/>
          <w:szCs w:val="28"/>
        </w:rPr>
        <w:t xml:space="preserve"> «Спортивный судья второй категории» и «Спортивный судья третьей категории».</w:t>
      </w:r>
    </w:p>
    <w:p w:rsidR="000E7893" w:rsidRPr="009B3B73" w:rsidRDefault="000E7893" w:rsidP="000E7893">
      <w:pPr>
        <w:jc w:val="both"/>
        <w:rPr>
          <w:sz w:val="28"/>
          <w:szCs w:val="28"/>
        </w:rPr>
      </w:pPr>
      <w:r w:rsidRPr="00401F1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01F12">
        <w:rPr>
          <w:sz w:val="28"/>
          <w:szCs w:val="28"/>
        </w:rPr>
        <w:t xml:space="preserve">. </w:t>
      </w:r>
      <w:proofErr w:type="gramStart"/>
      <w:r w:rsidRPr="00401F12">
        <w:rPr>
          <w:sz w:val="28"/>
          <w:szCs w:val="28"/>
        </w:rPr>
        <w:t>Контроль за</w:t>
      </w:r>
      <w:proofErr w:type="gramEnd"/>
      <w:r w:rsidRPr="00401F12">
        <w:rPr>
          <w:sz w:val="28"/>
          <w:szCs w:val="28"/>
        </w:rPr>
        <w:t xml:space="preserve"> исполнением настоящего постановления  возложить на заместителя главы  администрации Вольского муниципального района по социальным вопросам. </w:t>
      </w:r>
    </w:p>
    <w:p w:rsidR="000E7893" w:rsidRPr="009B3B73" w:rsidRDefault="000E7893" w:rsidP="000E7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3B7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E7893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0E7893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0E7893" w:rsidRPr="00401F12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Глава Вольского</w:t>
      </w:r>
    </w:p>
    <w:p w:rsidR="000E7893" w:rsidRPr="00401F12" w:rsidRDefault="000E7893" w:rsidP="000E7893">
      <w:pPr>
        <w:pStyle w:val="210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 w:rsidRPr="00401F12">
        <w:rPr>
          <w:b w:val="0"/>
          <w:sz w:val="28"/>
          <w:szCs w:val="28"/>
        </w:rPr>
        <w:t>муниципального района                                                             С.Е.Сафонов</w:t>
      </w: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jc w:val="right"/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Default="000E7893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3542DF" w:rsidRDefault="003542DF" w:rsidP="000E7893">
      <w:pPr>
        <w:ind w:left="5670"/>
        <w:jc w:val="right"/>
        <w:rPr>
          <w:bCs w:val="0"/>
          <w:sz w:val="20"/>
          <w:szCs w:val="20"/>
        </w:rPr>
      </w:pP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lastRenderedPageBreak/>
        <w:t>Приложение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к постановлению администрации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Вольского муниципального района</w:t>
      </w:r>
    </w:p>
    <w:p w:rsidR="000E7893" w:rsidRPr="000E7893" w:rsidRDefault="000E7893" w:rsidP="000E7893">
      <w:pPr>
        <w:ind w:left="5670"/>
        <w:jc w:val="right"/>
        <w:rPr>
          <w:bCs w:val="0"/>
          <w:sz w:val="20"/>
          <w:szCs w:val="20"/>
        </w:rPr>
      </w:pPr>
      <w:r w:rsidRPr="000E7893">
        <w:rPr>
          <w:bCs w:val="0"/>
          <w:sz w:val="20"/>
          <w:szCs w:val="20"/>
        </w:rPr>
        <w:t>от «___»____2025 г. №____</w:t>
      </w:r>
    </w:p>
    <w:p w:rsidR="000E7893" w:rsidRDefault="000E7893" w:rsidP="000E7893">
      <w:pPr>
        <w:widowControl w:val="0"/>
        <w:ind w:left="5400"/>
        <w:rPr>
          <w:b/>
          <w:sz w:val="24"/>
          <w:szCs w:val="24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Административный регламент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 xml:space="preserve">предоставления муниципальной услуги 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«Присвоение квалификационных категорий спортивных судей»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9F78B0" w:rsidRDefault="000E7893" w:rsidP="009F78B0">
      <w:pPr>
        <w:pStyle w:val="afc"/>
        <w:widowControl w:val="0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F78B0">
        <w:rPr>
          <w:b/>
          <w:sz w:val="24"/>
          <w:szCs w:val="24"/>
        </w:rPr>
        <w:t>Общие положения</w:t>
      </w:r>
    </w:p>
    <w:p w:rsidR="009F78B0" w:rsidRDefault="009F78B0" w:rsidP="009F78B0">
      <w:pPr>
        <w:pStyle w:val="ConsPlusTitle"/>
        <w:ind w:left="360"/>
        <w:jc w:val="center"/>
        <w:outlineLvl w:val="2"/>
        <w:rPr>
          <w:rFonts w:ascii="PT Astra Serif" w:hAnsi="PT Astra Serif" w:cs="Times New Roman"/>
          <w:sz w:val="24"/>
          <w:szCs w:val="24"/>
        </w:rPr>
      </w:pPr>
    </w:p>
    <w:p w:rsidR="009F78B0" w:rsidRPr="00B2122B" w:rsidRDefault="009F78B0" w:rsidP="009F78B0">
      <w:pPr>
        <w:pStyle w:val="ConsPlusTitle"/>
        <w:ind w:left="360"/>
        <w:jc w:val="center"/>
        <w:outlineLvl w:val="2"/>
        <w:rPr>
          <w:rFonts w:ascii="PT Astra Serif" w:hAnsi="PT Astra Serif" w:cs="Times New Roman"/>
          <w:sz w:val="24"/>
          <w:szCs w:val="24"/>
        </w:rPr>
      </w:pPr>
      <w:r w:rsidRPr="00B2122B">
        <w:rPr>
          <w:rFonts w:ascii="PT Astra Serif" w:hAnsi="PT Astra Serif" w:cs="Times New Roman"/>
          <w:sz w:val="24"/>
          <w:szCs w:val="24"/>
        </w:rPr>
        <w:t>1.1. Предмет регулирования регламента услуги</w:t>
      </w:r>
    </w:p>
    <w:p w:rsidR="009F78B0" w:rsidRDefault="009F78B0" w:rsidP="009F78B0">
      <w:pPr>
        <w:pStyle w:val="ConsPlusNonformat"/>
        <w:ind w:left="360" w:firstLine="49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pacing w:val="-10"/>
          <w:sz w:val="24"/>
          <w:szCs w:val="24"/>
        </w:rPr>
        <w:t>1.1.1.</w:t>
      </w:r>
      <w:r w:rsidRPr="00B2122B">
        <w:rPr>
          <w:rFonts w:ascii="PT Astra Serif" w:hAnsi="PT Astra Serif" w:cs="Times New Roman"/>
          <w:spacing w:val="-10"/>
          <w:sz w:val="24"/>
          <w:szCs w:val="24"/>
        </w:rPr>
        <w:t>Административный регламент устанавливает порядок и стандарт предоставления муниципальной услуги</w:t>
      </w:r>
      <w:r w:rsidRPr="00B2122B">
        <w:rPr>
          <w:rFonts w:ascii="PT Astra Serif" w:hAnsi="PT Astra Serif" w:cs="Times New Roman"/>
          <w:sz w:val="24"/>
          <w:szCs w:val="24"/>
        </w:rPr>
        <w:t xml:space="preserve"> «Присвоение </w:t>
      </w:r>
      <w:r>
        <w:rPr>
          <w:rFonts w:ascii="PT Astra Serif" w:hAnsi="PT Astra Serif" w:cs="Times New Roman"/>
          <w:sz w:val="24"/>
          <w:szCs w:val="24"/>
        </w:rPr>
        <w:t>квалификационных категорий спортивных судей</w:t>
      </w:r>
      <w:r w:rsidRPr="00B2122B">
        <w:rPr>
          <w:rFonts w:ascii="PT Astra Serif" w:hAnsi="PT Astra Serif" w:cs="Times New Roman"/>
          <w:sz w:val="24"/>
          <w:szCs w:val="24"/>
        </w:rPr>
        <w:t>» (далее - Административный   регламент, муниципальная услуга)</w:t>
      </w:r>
      <w:r>
        <w:rPr>
          <w:rFonts w:ascii="PT Astra Serif" w:hAnsi="PT Astra Serif" w:cs="Times New Roman"/>
          <w:sz w:val="24"/>
          <w:szCs w:val="24"/>
        </w:rPr>
        <w:t>,</w:t>
      </w:r>
      <w:r w:rsidRPr="00B2122B">
        <w:rPr>
          <w:rFonts w:ascii="PT Astra Serif" w:hAnsi="PT Astra Serif" w:cs="Times New Roman"/>
          <w:sz w:val="24"/>
          <w:szCs w:val="24"/>
        </w:rPr>
        <w:t xml:space="preserve"> регулирует порядок присвоения, подтверждения, лишения, восстановления в отношении второго и третьего спортивных разрядов на территории </w:t>
      </w:r>
      <w:r>
        <w:rPr>
          <w:rFonts w:ascii="PT Astra Serif" w:hAnsi="PT Astra Serif" w:cs="Times New Roman"/>
          <w:sz w:val="24"/>
          <w:szCs w:val="24"/>
        </w:rPr>
        <w:t>Вольского</w:t>
      </w:r>
      <w:r w:rsidRPr="00B2122B">
        <w:rPr>
          <w:rFonts w:ascii="PT Astra Serif" w:hAnsi="PT Astra Serif" w:cs="Times New Roman"/>
          <w:sz w:val="24"/>
          <w:szCs w:val="24"/>
        </w:rPr>
        <w:t xml:space="preserve"> муниципального района.</w:t>
      </w:r>
    </w:p>
    <w:p w:rsidR="009F78B0" w:rsidRPr="009F78B0" w:rsidRDefault="009F78B0" w:rsidP="009F78B0">
      <w:pPr>
        <w:keepNext/>
        <w:autoSpaceDE w:val="0"/>
        <w:autoSpaceDN w:val="0"/>
        <w:adjustRightInd w:val="0"/>
        <w:ind w:left="360" w:firstLine="491"/>
        <w:jc w:val="both"/>
        <w:outlineLvl w:val="1"/>
        <w:rPr>
          <w:rFonts w:ascii="Times New Roman" w:eastAsia="Calibri" w:hAnsi="Times New Roman"/>
          <w:bCs w:val="0"/>
          <w:sz w:val="24"/>
          <w:szCs w:val="24"/>
          <w:lang w:eastAsia="en-US"/>
        </w:rPr>
      </w:pPr>
      <w:r w:rsidRPr="009F78B0">
        <w:rPr>
          <w:rFonts w:ascii="Times New Roman" w:eastAsia="Calibri" w:hAnsi="Times New Roman"/>
          <w:bCs w:val="0"/>
          <w:sz w:val="24"/>
          <w:szCs w:val="24"/>
          <w:lang w:eastAsia="en-US"/>
        </w:rPr>
        <w:t xml:space="preserve">1.1.2.Административный регламент устанавливает состав, последовательность и сроки действий (административных процедур), требования к порядку их выполнения, в том числе особенности выполнения административных процедур в электронной форме. </w:t>
      </w:r>
    </w:p>
    <w:p w:rsidR="009F78B0" w:rsidRPr="00B2122B" w:rsidRDefault="009F78B0" w:rsidP="009F78B0">
      <w:pPr>
        <w:pStyle w:val="ConsPlusTitle"/>
        <w:jc w:val="center"/>
        <w:outlineLvl w:val="2"/>
        <w:rPr>
          <w:rFonts w:ascii="PT Astra Serif" w:hAnsi="PT Astra Serif" w:cs="Times New Roman"/>
          <w:sz w:val="24"/>
          <w:szCs w:val="24"/>
        </w:rPr>
      </w:pPr>
      <w:r w:rsidRPr="00B2122B">
        <w:rPr>
          <w:rFonts w:ascii="PT Astra Serif" w:hAnsi="PT Astra Serif" w:cs="Times New Roman"/>
          <w:sz w:val="24"/>
          <w:szCs w:val="24"/>
        </w:rPr>
        <w:t>1.2. Круг заявителей</w:t>
      </w:r>
    </w:p>
    <w:p w:rsidR="000E7893" w:rsidRPr="000E28BC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0E28BC">
        <w:rPr>
          <w:bCs w:val="0"/>
          <w:spacing w:val="-6"/>
          <w:sz w:val="24"/>
          <w:szCs w:val="24"/>
        </w:rPr>
        <w:t>1.2.</w:t>
      </w:r>
      <w:r w:rsidR="009F78B0">
        <w:rPr>
          <w:bCs w:val="0"/>
          <w:spacing w:val="-6"/>
          <w:sz w:val="24"/>
          <w:szCs w:val="24"/>
        </w:rPr>
        <w:t>1.</w:t>
      </w:r>
      <w:r w:rsidRPr="000E28BC">
        <w:rPr>
          <w:bCs w:val="0"/>
          <w:spacing w:val="-6"/>
          <w:sz w:val="24"/>
          <w:szCs w:val="24"/>
        </w:rPr>
        <w:t> Муниципальная услуга предоставляется региональным спортивным федерациям, физкультурно-спортивным организациям, спортивному судье (далее - заявитель).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proofErr w:type="gramStart"/>
      <w:r w:rsidRPr="00A208B4">
        <w:rPr>
          <w:bCs w:val="0"/>
          <w:sz w:val="24"/>
          <w:szCs w:val="24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</w:t>
      </w:r>
      <w:r w:rsidRPr="00A208B4">
        <w:rPr>
          <w:bCs w:val="0"/>
          <w:sz w:val="24"/>
          <w:szCs w:val="24"/>
        </w:rPr>
        <w:br w:type="textWrapping" w:clear="all"/>
        <w:t xml:space="preserve">в установленном законодательством Российской Федерации порядке доверенности, </w:t>
      </w:r>
      <w:r w:rsidRPr="00A208B4">
        <w:rPr>
          <w:bCs w:val="0"/>
          <w:sz w:val="24"/>
          <w:szCs w:val="24"/>
        </w:rPr>
        <w:br w:type="textWrapping" w:clear="all"/>
        <w:t>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Круг заявителей определяется в соответствии с вариантом предоставления муниципальной услуги, указанным в таблице №1 </w:t>
      </w:r>
      <w:r w:rsidRPr="009F78B0">
        <w:rPr>
          <w:bCs w:val="0"/>
          <w:sz w:val="24"/>
          <w:szCs w:val="24"/>
          <w:u w:val="single"/>
        </w:rPr>
        <w:t>приложения №1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регламенту.</w:t>
      </w:r>
    </w:p>
    <w:p w:rsidR="009F78B0" w:rsidRPr="009F78B0" w:rsidRDefault="009F78B0" w:rsidP="009F78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F78B0">
        <w:rPr>
          <w:rFonts w:ascii="Times New Roman" w:hAnsi="Times New Roman" w:cs="Times New Roman"/>
          <w:sz w:val="24"/>
          <w:szCs w:val="24"/>
        </w:rPr>
        <w:t>1.3. Требования  предоставления заявителю муниципальной услуги</w:t>
      </w:r>
    </w:p>
    <w:p w:rsidR="009F78B0" w:rsidRPr="009F78B0" w:rsidRDefault="009F78B0" w:rsidP="009F78B0">
      <w:pPr>
        <w:widowControl w:val="0"/>
        <w:ind w:firstLine="709"/>
        <w:jc w:val="both"/>
        <w:rPr>
          <w:rFonts w:ascii="Times New Roman" w:hAnsi="Times New Roman"/>
          <w:bCs w:val="0"/>
          <w:sz w:val="24"/>
          <w:szCs w:val="24"/>
        </w:rPr>
      </w:pPr>
      <w:r w:rsidRPr="009F78B0">
        <w:rPr>
          <w:rFonts w:ascii="Times New Roman" w:hAnsi="Times New Roman"/>
          <w:sz w:val="24"/>
          <w:szCs w:val="24"/>
        </w:rPr>
        <w:t>1.3.1.Муниципальная услуга предоставляется заявителю в соответствии с вариантом предоставления муниципальной услуги (далее - вариант).</w:t>
      </w:r>
    </w:p>
    <w:p w:rsidR="009F78B0" w:rsidRPr="009F78B0" w:rsidRDefault="009F78B0" w:rsidP="009F78B0">
      <w:pPr>
        <w:widowControl w:val="0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9F78B0">
        <w:rPr>
          <w:rFonts w:ascii="Times New Roman" w:hAnsi="Times New Roman"/>
          <w:spacing w:val="-10"/>
          <w:sz w:val="24"/>
          <w:szCs w:val="24"/>
        </w:rPr>
        <w:t>Вариант определяется в соответствии с таблицей</w:t>
      </w:r>
      <w:r w:rsidRPr="009F78B0">
        <w:rPr>
          <w:rFonts w:ascii="Times New Roman" w:hAnsi="Times New Roman"/>
          <w:bCs w:val="0"/>
          <w:spacing w:val="-10"/>
          <w:sz w:val="24"/>
          <w:szCs w:val="24"/>
        </w:rPr>
        <w:t xml:space="preserve"> </w:t>
      </w:r>
      <w:r w:rsidRPr="009F78B0">
        <w:rPr>
          <w:rFonts w:ascii="Times New Roman" w:hAnsi="Times New Roman"/>
          <w:spacing w:val="-10"/>
          <w:sz w:val="24"/>
          <w:szCs w:val="24"/>
        </w:rPr>
        <w:t xml:space="preserve">№2 </w:t>
      </w:r>
      <w:r w:rsidRPr="009F78B0">
        <w:rPr>
          <w:rFonts w:ascii="Times New Roman" w:hAnsi="Times New Roman"/>
          <w:spacing w:val="-10"/>
          <w:sz w:val="24"/>
          <w:szCs w:val="24"/>
          <w:u w:val="single"/>
        </w:rPr>
        <w:t>приложения №</w:t>
      </w:r>
      <w:r w:rsidRPr="009F78B0">
        <w:rPr>
          <w:rFonts w:ascii="Times New Roman" w:hAnsi="Times New Roman"/>
          <w:spacing w:val="-10"/>
          <w:sz w:val="24"/>
          <w:szCs w:val="24"/>
        </w:rPr>
        <w:t>1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9F78B0" w:rsidRPr="009F78B0" w:rsidRDefault="009F78B0" w:rsidP="009F78B0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F78B0">
        <w:rPr>
          <w:rFonts w:ascii="Times New Roman" w:hAnsi="Times New Roman"/>
          <w:sz w:val="24"/>
          <w:szCs w:val="24"/>
        </w:rPr>
        <w:t xml:space="preserve">1.3.2.Перечень общих признаков, по которым объединяются категории Заявителей, </w:t>
      </w:r>
      <w:r w:rsidRPr="009F78B0">
        <w:rPr>
          <w:rFonts w:ascii="Times New Roman" w:hAnsi="Times New Roman"/>
          <w:sz w:val="24"/>
          <w:szCs w:val="24"/>
        </w:rPr>
        <w:br w:type="textWrapping" w:clear="all"/>
        <w:t>а также комбинации признаков Заявителей, каждая из которых соответствует одному варианту предоставления муниципальной услуги, определяются путем профилирования, осуществляемого в соответствии с настоящим административным регламентом.</w:t>
      </w:r>
    </w:p>
    <w:p w:rsidR="009F78B0" w:rsidRPr="009F78B0" w:rsidRDefault="009F78B0" w:rsidP="000E7893">
      <w:pPr>
        <w:widowControl w:val="0"/>
        <w:ind w:firstLine="720"/>
        <w:jc w:val="both"/>
        <w:rPr>
          <w:rFonts w:ascii="Times New Roman" w:hAnsi="Times New Roman"/>
          <w:bCs w:val="0"/>
          <w:sz w:val="24"/>
          <w:szCs w:val="24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 Стандарт предоставления муниципальной услуги</w:t>
      </w:r>
    </w:p>
    <w:p w:rsidR="009F78B0" w:rsidRPr="00A208B4" w:rsidRDefault="009F78B0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2.1. Наименование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2.1.1. Наименование муниципальной услуги: «</w:t>
      </w:r>
      <w:r w:rsidRPr="00A208B4">
        <w:rPr>
          <w:bCs w:val="0"/>
          <w:spacing w:val="-10"/>
          <w:sz w:val="24"/>
          <w:szCs w:val="24"/>
        </w:rPr>
        <w:t>Присвоение квалификационных категорий спортивных судей</w:t>
      </w:r>
      <w:r w:rsidRPr="00A208B4">
        <w:rPr>
          <w:bCs w:val="0"/>
          <w:sz w:val="24"/>
          <w:szCs w:val="24"/>
        </w:rPr>
        <w:t>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2.2. Наименование органа, предоставляющего муниципальную услугу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3"/>
          <w:szCs w:val="23"/>
        </w:rPr>
        <w:t xml:space="preserve">2.2.1. Муниципальная услуга предоставляется органом местного самоуправления - администрацией </w:t>
      </w:r>
      <w:r w:rsidR="009F78B0">
        <w:rPr>
          <w:bCs w:val="0"/>
          <w:sz w:val="23"/>
          <w:szCs w:val="23"/>
        </w:rPr>
        <w:t>Воль</w:t>
      </w:r>
      <w:r w:rsidRPr="00A208B4">
        <w:rPr>
          <w:bCs w:val="0"/>
          <w:sz w:val="23"/>
          <w:szCs w:val="23"/>
        </w:rPr>
        <w:t xml:space="preserve">ского муниципального района Саратовской области и осуществляется </w:t>
      </w:r>
      <w:r w:rsidR="00EB67FD">
        <w:rPr>
          <w:bCs w:val="0"/>
          <w:sz w:val="23"/>
          <w:szCs w:val="23"/>
        </w:rPr>
        <w:t>Управлением образования и спорта</w:t>
      </w:r>
      <w:r w:rsidRPr="00A208B4">
        <w:rPr>
          <w:bCs w:val="0"/>
          <w:sz w:val="23"/>
          <w:szCs w:val="23"/>
        </w:rPr>
        <w:t xml:space="preserve"> администрации </w:t>
      </w:r>
      <w:r w:rsidR="00EB67FD">
        <w:rPr>
          <w:bCs w:val="0"/>
          <w:sz w:val="23"/>
          <w:szCs w:val="23"/>
        </w:rPr>
        <w:t>Воль</w:t>
      </w:r>
      <w:r w:rsidRPr="00A208B4">
        <w:rPr>
          <w:bCs w:val="0"/>
          <w:sz w:val="23"/>
          <w:szCs w:val="23"/>
        </w:rPr>
        <w:t>ского муниципального района Саратовской области (далее — Уполномоченный орган).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2.2.2. Услуга не предусматривает возможность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информации, необходимых для представления муниципальной услуги, от заявителя в многофункциональном центре предоставления государственных и муниципальных услуг, расположенном на территории города </w:t>
      </w:r>
      <w:r w:rsidR="00293BA3">
        <w:rPr>
          <w:bCs w:val="0"/>
          <w:sz w:val="24"/>
          <w:szCs w:val="24"/>
        </w:rPr>
        <w:t>Вольска</w:t>
      </w:r>
      <w:r w:rsidRPr="00A208B4">
        <w:rPr>
          <w:bCs w:val="0"/>
          <w:sz w:val="24"/>
          <w:szCs w:val="24"/>
        </w:rPr>
        <w:t>.</w:t>
      </w:r>
    </w:p>
    <w:p w:rsidR="00293BA3" w:rsidRPr="00A208B4" w:rsidRDefault="00293BA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2.3. Результат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2.3.1. Результатом предоставления муниципальной услуги является: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При обращении заявителя за присвоением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присвоении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б) При обращении заявителя за лишением квалификационной категории спортивного судьи: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лишении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лишении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При обращении заявителя за восстановлением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 восстановлении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г) При обращении заявителя за исправлением допущенных опечаток и (или) ошибок в выданных в результате предоставления муниципальной услуги документах: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об исправлении опечаток и (или) ошибок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решение об отказе в исправлении опечаток и (или) ошибок выданных в результате предоставления муниципальной услуги документах;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proofErr w:type="spellStart"/>
      <w:r w:rsidRPr="00A208B4">
        <w:rPr>
          <w:bCs w:val="0"/>
          <w:sz w:val="24"/>
          <w:szCs w:val="24"/>
        </w:rPr>
        <w:t>д</w:t>
      </w:r>
      <w:proofErr w:type="spellEnd"/>
      <w:r w:rsidRPr="00A208B4">
        <w:rPr>
          <w:bCs w:val="0"/>
          <w:sz w:val="24"/>
          <w:szCs w:val="24"/>
        </w:rPr>
        <w:t xml:space="preserve">) При обращении заявителя за дубликатом выданного в результате предоставления муниципальной услуги документа: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3"/>
          <w:szCs w:val="23"/>
        </w:rPr>
        <w:t>- выдача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2.3.2. Документом, содержащим решение о предоставлении муниципальной услуги, является: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При обращении заявителя за присвоением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решение Уполномоченного органа о присвоении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При обращении заявителя за лишением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 решение Уполномоченного органа о лишении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лишении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При обращении заявителя за восстановлением квалификационной категории спортивного судьи: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 решение Уполномоченного органа о восстановлении квалификационной категории спортивного судьи;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решение Уполномоченного органа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г) При обращении заявителя за исправлением допущенных опечаток и (или) ошибок в выданных в результате предоставления муниципальной услуги документах:</w:t>
      </w:r>
    </w:p>
    <w:p w:rsidR="000E7893" w:rsidRPr="00A208B4" w:rsidRDefault="000E7893" w:rsidP="000E7893">
      <w:pPr>
        <w:widowControl w:val="0"/>
        <w:ind w:firstLine="709"/>
        <w:jc w:val="both"/>
        <w:rPr>
          <w:color w:val="000000"/>
          <w:spacing w:val="-6"/>
          <w:sz w:val="24"/>
          <w:szCs w:val="24"/>
        </w:rPr>
      </w:pPr>
      <w:r w:rsidRPr="00A208B4">
        <w:rPr>
          <w:color w:val="000000"/>
          <w:spacing w:val="-6"/>
          <w:sz w:val="24"/>
          <w:szCs w:val="24"/>
        </w:rPr>
        <w:lastRenderedPageBreak/>
        <w:t>-  исправленный документ Уполномоченного органа.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proofErr w:type="spellStart"/>
      <w:r w:rsidRPr="00A208B4">
        <w:rPr>
          <w:bCs w:val="0"/>
          <w:sz w:val="24"/>
          <w:szCs w:val="24"/>
        </w:rPr>
        <w:t>д</w:t>
      </w:r>
      <w:proofErr w:type="spellEnd"/>
      <w:r w:rsidRPr="00A208B4">
        <w:rPr>
          <w:bCs w:val="0"/>
          <w:sz w:val="24"/>
          <w:szCs w:val="24"/>
        </w:rPr>
        <w:t>) При обращении заявителя за дубликатом выданного в результате предоставления муниципальной услуги документа: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письмо Уполномоченного органа об отказе в исправлении допущенных 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 </w:t>
      </w:r>
      <w:r w:rsidRPr="00A208B4">
        <w:rPr>
          <w:bCs w:val="0"/>
          <w:sz w:val="24"/>
          <w:szCs w:val="24"/>
        </w:rPr>
        <w:t>дубликат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письмо Уполномоченного органа об отказе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2.3.3. Вне зависимости от варианта предоставления муниципальной услуги результат может быть получен заявителем одним из следующих способов: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в уполномоченном органе при личном обращении;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почтовым отправлением;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в личном кабинете на ЕПГУ.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2.3.4. При предоставлении муниципальной услуги не применяется реестровая модель учета результатов предоставления муниципальной услуги, предусмотренная частями 1 и 2 статьи 7.4. Федерального закона от 27.07.2010 года № 210-ФЗ.</w:t>
      </w:r>
    </w:p>
    <w:p w:rsidR="00293BA3" w:rsidRPr="00A208B4" w:rsidRDefault="00293BA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2.4. Срок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2.4.1. Максимальный срок предоставления муниципальной услуги составляет </w:t>
      </w:r>
      <w:r w:rsidRPr="00A208B4">
        <w:rPr>
          <w:bCs w:val="0"/>
          <w:sz w:val="24"/>
          <w:szCs w:val="24"/>
        </w:rPr>
        <w:br w:type="textWrapping" w:clear="all"/>
        <w:t xml:space="preserve">14 календарных дней со дня регистрации запроса и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необходимых для предоставления муниципальной услуги, (далее - запрос) в том числе поступивших посредством: почтового отправления, федеральной государственной информационной системы «Единый портал государственных и муниципальных услуг (функций)» (далее – ЕПГУ)</w:t>
      </w:r>
      <w:r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Срок предоставления муниципальной услуги определяется для каждого варианта </w:t>
      </w:r>
      <w:r w:rsidRPr="00A208B4">
        <w:rPr>
          <w:bCs w:val="0"/>
          <w:spacing w:val="-6"/>
          <w:sz w:val="24"/>
          <w:szCs w:val="24"/>
        </w:rPr>
        <w:br w:type="textWrapping" w:clear="all"/>
        <w:t>и приведен в их описании, содержащемся в разделе 3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</w:t>
      </w:r>
      <w:r w:rsidR="00F60F8D">
        <w:rPr>
          <w:b/>
          <w:sz w:val="24"/>
          <w:szCs w:val="24"/>
        </w:rPr>
        <w:t>5</w:t>
      </w:r>
      <w:r w:rsidRPr="00A208B4">
        <w:rPr>
          <w:b/>
          <w:sz w:val="24"/>
          <w:szCs w:val="24"/>
        </w:rPr>
        <w:t>. Исчерпывающий перечень документов,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</w:t>
      </w:r>
      <w:r w:rsidR="00F60F8D">
        <w:rPr>
          <w:bCs w:val="0"/>
          <w:sz w:val="24"/>
          <w:szCs w:val="24"/>
        </w:rPr>
        <w:t>5</w:t>
      </w:r>
      <w:r w:rsidRPr="00A208B4">
        <w:rPr>
          <w:bCs w:val="0"/>
          <w:sz w:val="24"/>
          <w:szCs w:val="24"/>
        </w:rPr>
        <w:t>.1. </w:t>
      </w:r>
      <w:proofErr w:type="gramStart"/>
      <w:r w:rsidRPr="00A208B4">
        <w:rPr>
          <w:bCs w:val="0"/>
          <w:sz w:val="24"/>
          <w:szCs w:val="24"/>
        </w:rPr>
        <w:t xml:space="preserve">Исчерпывающий перечень документов,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приведен в подразделах административного регламента, содержащих описания вариантов предоставления муниципальной услуги.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</w:t>
      </w:r>
      <w:r w:rsidR="00F60F8D">
        <w:rPr>
          <w:bCs w:val="0"/>
          <w:sz w:val="24"/>
          <w:szCs w:val="24"/>
        </w:rPr>
        <w:t>5</w:t>
      </w:r>
      <w:r w:rsidRPr="00A208B4">
        <w:rPr>
          <w:bCs w:val="0"/>
          <w:sz w:val="24"/>
          <w:szCs w:val="24"/>
        </w:rPr>
        <w:t xml:space="preserve">.2. Уполномоченный орган не вправе требовать от заявителя предоставления документов и информации или осуществления действий, установленных </w:t>
      </w:r>
      <w:proofErr w:type="gramStart"/>
      <w:r w:rsidRPr="00A208B4">
        <w:rPr>
          <w:bCs w:val="0"/>
          <w:sz w:val="24"/>
          <w:szCs w:val="24"/>
        </w:rPr>
        <w:t>ч</w:t>
      </w:r>
      <w:proofErr w:type="gramEnd"/>
      <w:r w:rsidRPr="00A208B4">
        <w:rPr>
          <w:bCs w:val="0"/>
          <w:sz w:val="24"/>
          <w:szCs w:val="24"/>
        </w:rPr>
        <w:t>.1 ст.7 Федерального закона от 27.07.2010г. №210-ФЗ «Об организации предоставления государственных и муниципальных услуг».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</w:t>
      </w:r>
      <w:r w:rsidR="00F60F8D">
        <w:rPr>
          <w:b/>
          <w:sz w:val="24"/>
          <w:szCs w:val="24"/>
        </w:rPr>
        <w:t>6</w:t>
      </w:r>
      <w:r w:rsidRPr="00A208B4">
        <w:rPr>
          <w:b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</w:t>
      </w:r>
      <w:r w:rsidR="00F60F8D">
        <w:rPr>
          <w:bCs w:val="0"/>
          <w:sz w:val="24"/>
          <w:szCs w:val="24"/>
        </w:rPr>
        <w:t>6</w:t>
      </w:r>
      <w:r w:rsidRPr="00A208B4">
        <w:rPr>
          <w:bCs w:val="0"/>
          <w:sz w:val="24"/>
          <w:szCs w:val="24"/>
        </w:rPr>
        <w:t xml:space="preserve">.1. Исчерпывающий перечень оснований для отказа в приеме документов. Необходимых для предоставления муниципальной услуги </w:t>
      </w:r>
      <w:proofErr w:type="gramStart"/>
      <w:r w:rsidRPr="00A208B4">
        <w:rPr>
          <w:bCs w:val="0"/>
          <w:sz w:val="24"/>
          <w:szCs w:val="24"/>
        </w:rPr>
        <w:t>приведён</w:t>
      </w:r>
      <w:proofErr w:type="gramEnd"/>
      <w:r w:rsidRPr="00A208B4">
        <w:rPr>
          <w:bCs w:val="0"/>
          <w:sz w:val="24"/>
          <w:szCs w:val="24"/>
        </w:rPr>
        <w:t xml:space="preserve"> в описании административных процедур в составе вариантов предоставления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</w:t>
      </w:r>
      <w:r w:rsidR="00F60F8D">
        <w:rPr>
          <w:b/>
          <w:sz w:val="24"/>
          <w:szCs w:val="24"/>
        </w:rPr>
        <w:t>7</w:t>
      </w:r>
      <w:r w:rsidRPr="00A208B4">
        <w:rPr>
          <w:b/>
          <w:sz w:val="24"/>
          <w:szCs w:val="24"/>
        </w:rPr>
        <w:t>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Приостановление </w:t>
      </w:r>
      <w:r w:rsidR="00293BA3">
        <w:rPr>
          <w:bCs w:val="0"/>
          <w:sz w:val="24"/>
          <w:szCs w:val="24"/>
        </w:rPr>
        <w:t xml:space="preserve">предоставления муниципальной услуги </w:t>
      </w:r>
      <w:r w:rsidRPr="00A208B4">
        <w:rPr>
          <w:bCs w:val="0"/>
          <w:sz w:val="24"/>
          <w:szCs w:val="24"/>
        </w:rPr>
        <w:t>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</w:t>
      </w:r>
      <w:r w:rsidR="00F60F8D">
        <w:rPr>
          <w:b/>
          <w:sz w:val="24"/>
          <w:szCs w:val="24"/>
        </w:rPr>
        <w:t>8</w:t>
      </w:r>
      <w:r w:rsidRPr="00A208B4">
        <w:rPr>
          <w:b/>
          <w:sz w:val="24"/>
          <w:szCs w:val="24"/>
        </w:rPr>
        <w:t>. Размер платы, взимаемой с заявителя при предоставлении муниципальной услуги, и способы ее взимания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2.</w:t>
      </w:r>
      <w:r w:rsidR="00F60F8D">
        <w:rPr>
          <w:bCs w:val="0"/>
          <w:sz w:val="24"/>
          <w:szCs w:val="24"/>
        </w:rPr>
        <w:t>8</w:t>
      </w:r>
      <w:r w:rsidRPr="00A208B4">
        <w:rPr>
          <w:bCs w:val="0"/>
          <w:sz w:val="24"/>
          <w:szCs w:val="24"/>
        </w:rPr>
        <w:t>.1. Предоставление муниципальной услуги осуществляется бесплатно, государственная пошлина не уплачивается.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</w:t>
      </w:r>
      <w:r w:rsidR="00F60F8D">
        <w:rPr>
          <w:b/>
          <w:sz w:val="24"/>
          <w:szCs w:val="24"/>
        </w:rPr>
        <w:t>9</w:t>
      </w:r>
      <w:r w:rsidRPr="00A208B4">
        <w:rPr>
          <w:b/>
          <w:sz w:val="24"/>
          <w:szCs w:val="24"/>
        </w:rPr>
        <w:t>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F60F8D" w:rsidRPr="00F60F8D">
        <w:rPr>
          <w:sz w:val="28"/>
          <w:szCs w:val="28"/>
        </w:rPr>
        <w:t xml:space="preserve"> </w:t>
      </w:r>
      <w:r w:rsidR="00F60F8D" w:rsidRPr="00F60F8D">
        <w:rPr>
          <w:b/>
          <w:sz w:val="24"/>
          <w:szCs w:val="24"/>
        </w:rPr>
        <w:t>в случае обращения заявителя непосредственно в орган, предоставляющий муниципальную услугу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</w:t>
      </w:r>
      <w:r w:rsidR="00F60F8D">
        <w:rPr>
          <w:bCs w:val="0"/>
          <w:sz w:val="24"/>
          <w:szCs w:val="24"/>
        </w:rPr>
        <w:t>9</w:t>
      </w:r>
      <w:r w:rsidRPr="00A208B4">
        <w:rPr>
          <w:bCs w:val="0"/>
          <w:sz w:val="24"/>
          <w:szCs w:val="24"/>
        </w:rPr>
        <w:t xml:space="preserve">.1. Максимальный срок ожидания в очереди при подаче запроса </w:t>
      </w:r>
      <w:r w:rsidRPr="00A208B4">
        <w:rPr>
          <w:bCs w:val="0"/>
          <w:sz w:val="24"/>
          <w:szCs w:val="24"/>
        </w:rPr>
        <w:br w:type="textWrapping" w:clear="all"/>
        <w:t xml:space="preserve">о предоставлении муниципальной услуги и при получении результата предоставления муниципальной услуги </w:t>
      </w:r>
      <w:r w:rsidR="00F60F8D" w:rsidRPr="00F60F8D">
        <w:rPr>
          <w:sz w:val="24"/>
          <w:szCs w:val="24"/>
        </w:rPr>
        <w:t>в случае обращения заявителя непосредственно в орган, предоставляющий муниципальную услугу</w:t>
      </w:r>
      <w:r w:rsidR="00F60F8D"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не должен превышать 15 минут.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2.1</w:t>
      </w:r>
      <w:r w:rsidR="00F60F8D">
        <w:rPr>
          <w:b/>
          <w:spacing w:val="-6"/>
          <w:sz w:val="24"/>
          <w:szCs w:val="24"/>
        </w:rPr>
        <w:t>0</w:t>
      </w:r>
      <w:r w:rsidRPr="00A208B4">
        <w:rPr>
          <w:b/>
          <w:spacing w:val="-6"/>
          <w:sz w:val="24"/>
          <w:szCs w:val="24"/>
        </w:rPr>
        <w:t>. Срок регистрации запроса заявителя о предоставлении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0</w:t>
      </w:r>
      <w:r w:rsidRPr="00A208B4">
        <w:rPr>
          <w:bCs w:val="0"/>
          <w:sz w:val="24"/>
          <w:szCs w:val="24"/>
        </w:rPr>
        <w:t xml:space="preserve">.1. Запрос о предоставлении муниципальной услуги, представленный заявителем лично либо его представителем, регистрируется Уполномоченным органом </w:t>
      </w:r>
      <w:r w:rsidRPr="00A208B4">
        <w:rPr>
          <w:bCs w:val="0"/>
          <w:sz w:val="24"/>
          <w:szCs w:val="24"/>
        </w:rPr>
        <w:br w:type="textWrapping" w:clear="all"/>
        <w:t xml:space="preserve">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0</w:t>
      </w:r>
      <w:r w:rsidRPr="00A208B4">
        <w:rPr>
          <w:bCs w:val="0"/>
          <w:sz w:val="24"/>
          <w:szCs w:val="24"/>
        </w:rPr>
        <w:t>.2.  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0</w:t>
      </w:r>
      <w:r w:rsidRPr="00A208B4">
        <w:rPr>
          <w:bCs w:val="0"/>
          <w:sz w:val="24"/>
          <w:szCs w:val="24"/>
        </w:rPr>
        <w:t xml:space="preserve">.3. 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0</w:t>
      </w:r>
      <w:r w:rsidRPr="00A208B4">
        <w:rPr>
          <w:bCs w:val="0"/>
          <w:sz w:val="24"/>
          <w:szCs w:val="24"/>
        </w:rPr>
        <w:t>.4. 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2.1</w:t>
      </w:r>
      <w:r w:rsidR="00F60F8D">
        <w:rPr>
          <w:b/>
          <w:spacing w:val="-6"/>
          <w:sz w:val="24"/>
          <w:szCs w:val="24"/>
        </w:rPr>
        <w:t>1</w:t>
      </w:r>
      <w:r w:rsidRPr="00A208B4">
        <w:rPr>
          <w:b/>
          <w:spacing w:val="-6"/>
          <w:sz w:val="24"/>
          <w:szCs w:val="24"/>
        </w:rPr>
        <w:t>. Требования к помещениям, в которых предоставляется муниципальная услуга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1</w:t>
      </w:r>
      <w:r w:rsidRPr="00A208B4">
        <w:rPr>
          <w:bCs w:val="0"/>
          <w:sz w:val="24"/>
          <w:szCs w:val="24"/>
        </w:rPr>
        <w:t>.1. </w:t>
      </w:r>
      <w:proofErr w:type="gramStart"/>
      <w:r w:rsidRPr="00A208B4">
        <w:rPr>
          <w:bCs w:val="0"/>
          <w:sz w:val="24"/>
          <w:szCs w:val="24"/>
        </w:rPr>
        <w:t xml:space="preserve">На официальном сайте </w:t>
      </w:r>
      <w:r w:rsidR="005078EA">
        <w:rPr>
          <w:bCs w:val="0"/>
          <w:sz w:val="24"/>
          <w:szCs w:val="24"/>
        </w:rPr>
        <w:t>а</w:t>
      </w:r>
      <w:r w:rsidRPr="00A208B4">
        <w:rPr>
          <w:bCs w:val="0"/>
          <w:sz w:val="24"/>
          <w:szCs w:val="24"/>
        </w:rPr>
        <w:t xml:space="preserve">дминистрации </w:t>
      </w:r>
      <w:r w:rsidR="005078EA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A208B4">
        <w:rPr>
          <w:bCs w:val="0"/>
          <w:sz w:val="24"/>
          <w:szCs w:val="24"/>
        </w:rPr>
        <w:t xml:space="preserve"> доступности для инвалидов указанных объектов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законодательством Российской Федерации о социальной защите инвалидов.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</w:t>
      </w:r>
      <w:r w:rsidR="00F60F8D">
        <w:rPr>
          <w:b/>
          <w:sz w:val="24"/>
          <w:szCs w:val="24"/>
        </w:rPr>
        <w:t>2</w:t>
      </w:r>
      <w:r w:rsidRPr="00A208B4">
        <w:rPr>
          <w:b/>
          <w:sz w:val="24"/>
          <w:szCs w:val="24"/>
        </w:rPr>
        <w:t>. Показатели доступности и качества муниципальной услуги</w:t>
      </w:r>
    </w:p>
    <w:p w:rsidR="005078EA" w:rsidRPr="005078EA" w:rsidRDefault="000E7893" w:rsidP="005078EA">
      <w:pPr>
        <w:widowControl w:val="0"/>
        <w:ind w:firstLine="709"/>
        <w:jc w:val="both"/>
        <w:rPr>
          <w:rFonts w:ascii="Times New Roman" w:hAnsi="Times New Roman"/>
          <w:bCs w:val="0"/>
          <w:strike/>
          <w:spacing w:val="-4"/>
          <w:sz w:val="24"/>
          <w:szCs w:val="24"/>
        </w:rPr>
      </w:pPr>
      <w:r w:rsidRPr="00A208B4">
        <w:rPr>
          <w:bCs w:val="0"/>
          <w:spacing w:val="-4"/>
          <w:sz w:val="24"/>
          <w:szCs w:val="24"/>
        </w:rPr>
        <w:t>2.1</w:t>
      </w:r>
      <w:r w:rsidR="00F60F8D">
        <w:rPr>
          <w:bCs w:val="0"/>
          <w:spacing w:val="-4"/>
          <w:sz w:val="24"/>
          <w:szCs w:val="24"/>
        </w:rPr>
        <w:t>2</w:t>
      </w:r>
      <w:r w:rsidRPr="00A208B4">
        <w:rPr>
          <w:bCs w:val="0"/>
          <w:spacing w:val="-4"/>
          <w:sz w:val="24"/>
          <w:szCs w:val="24"/>
        </w:rPr>
        <w:t>.1. </w:t>
      </w:r>
      <w:proofErr w:type="gramStart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На официальном сайте  </w:t>
      </w:r>
      <w:r w:rsidR="005078EA" w:rsidRPr="005078EA">
        <w:rPr>
          <w:rFonts w:ascii="Times New Roman" w:hAnsi="Times New Roman"/>
          <w:sz w:val="24"/>
          <w:szCs w:val="24"/>
        </w:rPr>
        <w:t>администрации Вольского муниципального района</w:t>
      </w:r>
      <w:r w:rsidR="005078EA" w:rsidRPr="005078EA">
        <w:rPr>
          <w:rFonts w:ascii="Times New Roman" w:hAnsi="Times New Roman"/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 вариантом предоставления муниципальной услуги, </w:t>
      </w:r>
      <w:proofErr w:type="gramStart"/>
      <w:r w:rsidR="005078EA" w:rsidRPr="005078EA">
        <w:rPr>
          <w:rFonts w:ascii="Times New Roman" w:hAnsi="Times New Roman"/>
          <w:spacing w:val="-4"/>
          <w:sz w:val="24"/>
          <w:szCs w:val="24"/>
        </w:rPr>
        <w:t>удобстве</w:t>
      </w:r>
      <w:proofErr w:type="gramEnd"/>
      <w:r w:rsidR="005078EA" w:rsidRPr="005078EA">
        <w:rPr>
          <w:rFonts w:ascii="Times New Roman" w:hAnsi="Times New Roman"/>
          <w:spacing w:val="-4"/>
          <w:sz w:val="24"/>
          <w:szCs w:val="24"/>
        </w:rPr>
        <w:t xml:space="preserve"> информирования </w:t>
      </w:r>
      <w:r w:rsidR="005078EA">
        <w:rPr>
          <w:rFonts w:ascii="Times New Roman" w:hAnsi="Times New Roman"/>
          <w:spacing w:val="-4"/>
          <w:sz w:val="24"/>
          <w:szCs w:val="24"/>
        </w:rPr>
        <w:t>з</w:t>
      </w:r>
      <w:r w:rsidR="005078EA" w:rsidRPr="005078EA">
        <w:rPr>
          <w:rFonts w:ascii="Times New Roman" w:hAnsi="Times New Roman"/>
          <w:spacing w:val="-4"/>
          <w:sz w:val="24"/>
          <w:szCs w:val="24"/>
        </w:rPr>
        <w:t>аявителя о ходе предоставления муниципальной услуги, а также получения результата предоставления услуги.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2.1</w:t>
      </w:r>
      <w:r w:rsidR="00F60F8D">
        <w:rPr>
          <w:b/>
          <w:sz w:val="24"/>
          <w:szCs w:val="24"/>
        </w:rPr>
        <w:t>3</w:t>
      </w:r>
      <w:r w:rsidRPr="00A208B4">
        <w:rPr>
          <w:b/>
          <w:sz w:val="24"/>
          <w:szCs w:val="24"/>
        </w:rPr>
        <w:t>. Иные требования к предоставлению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2.1</w:t>
      </w:r>
      <w:r w:rsidR="00F60F8D">
        <w:rPr>
          <w:bCs w:val="0"/>
          <w:sz w:val="24"/>
          <w:szCs w:val="24"/>
        </w:rPr>
        <w:t>3</w:t>
      </w:r>
      <w:r w:rsidRPr="00A208B4">
        <w:rPr>
          <w:bCs w:val="0"/>
          <w:sz w:val="24"/>
          <w:szCs w:val="24"/>
        </w:rPr>
        <w:t>.1. Для предоставления муниципальной услуги используются следующие информационные системы: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ЕПГУ;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lastRenderedPageBreak/>
        <w:t>3. Состав, последовательность и сроки выполнения административных процедур</w:t>
      </w:r>
    </w:p>
    <w:p w:rsidR="005078EA" w:rsidRPr="00A208B4" w:rsidRDefault="005078EA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3.1. Перечень вариантов предоставления муниципальной услуги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>3.1.1. </w:t>
      </w:r>
      <w:r w:rsidRPr="00F7135B">
        <w:rPr>
          <w:bCs w:val="0"/>
          <w:sz w:val="23"/>
          <w:szCs w:val="23"/>
        </w:rPr>
        <w:t>Муниципальная услуга предоставляется в соответствии со следующими вариантами: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1: обращение руководителя региональной спортивной федерации, обратившегося самостоятельно с запросом на присвоение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2: обращение представителя региональной спортивной федерации по доверенности с запросом на присвоение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3: обращение руководителя региональной спортивной федерации, обратившегося самостоятельно</w:t>
      </w:r>
      <w:r w:rsidR="005078EA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с запросом на лишение квалификационной категории спортивного судьи;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4: обращение представителя региональной спортивной федерации (по доверенности) с запросом на лишение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Вариант 5: обращение руководителя региональной спортивной федерации, обратившегося самостоятельно с запросом на восстановление квалификационных категорий спортивных судей;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6: обращение представителя региональной спортивной федерации (по доверенности)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7: обращение физического лица, от имени которого обратился представитель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8: обращение представителя физического лица, от имени которого обратился представитель с запросом на восстановление квалификационных категорий спортивных судей;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9: обращение руководителя региональной спортивной федерации, обратившегося самостоятельно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10: обращение представителя региональной спортивной федерации по доверенности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11: обращение физического лица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12: обращение представителя физического лица с запросом об исправлении допущенных опечаток и (или) ошибок в выданных в результате предоставления муниципальной услуги документах;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13: обращение руководителя региональной спортивной федерации, обратившегося самостоятельно с запросом о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14: обращение представителя региональной спортивной федерации по доверенности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15: обращение физического лица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Вариант 16: обращение представителя физического лица с запросом о выдаче дубликата выданного в результате предоставления муниципальной услуги документа;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3.1.2. Основания для оставления запроса заявителя о предоставлении муниципальной услуги без рассмотрения не предусмотрены.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3.2. Профилирование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3.2.1. Вариант предоставления муниципальной услуги определяется путем анкетирования заявителя, в процессе которого определяется результат муниципальной услуги, за предоставлением которого он обратился, а также признаки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Профилирование осуществляется: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а) в Уполномоченном органе при личном обращении заявителя (представителя заявителя);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 посредством ЕПГУ (при направлении запроса о предоставлении муниципальной услуги в электронной форме посредством ЕПГУ определение подходящего для заявителя варианта осуществляется автоматически на основе сведений, указанных заявителем);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в) заявителем (представителем заявителя) самостоятельно (при направлении запроса о предоставлении муниципальной услуги посредством почтового отправления).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таблицей №2 </w:t>
      </w:r>
      <w:r w:rsidRPr="005078EA">
        <w:rPr>
          <w:bCs w:val="0"/>
          <w:sz w:val="24"/>
          <w:szCs w:val="24"/>
          <w:u w:val="single"/>
        </w:rPr>
        <w:t>приложения №1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регламенту, каждая из которых соответствует одному варианту.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6"/>
          <w:sz w:val="24"/>
          <w:szCs w:val="24"/>
        </w:rPr>
      </w:pPr>
      <w:r w:rsidRPr="00A208B4">
        <w:rPr>
          <w:b/>
          <w:spacing w:val="-6"/>
          <w:sz w:val="24"/>
          <w:szCs w:val="24"/>
        </w:rPr>
        <w:t>3.3. Подразделы, содержащие описание вариантов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3.3.1. Вариант 1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присвоение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3.3.1.1. Результатом предоставления варианта муниципальной услуги является принятие решения о присвоении квалификационной категории спортивного судьи, либо решения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 19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личного обращения заявителя в Уполномоченный орган;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почтового отправления;</w:t>
      </w:r>
    </w:p>
    <w:p w:rsidR="000E7893" w:rsidRPr="005078EA" w:rsidRDefault="000E7893" w:rsidP="005078EA">
      <w:pPr>
        <w:pStyle w:val="afc"/>
        <w:widowControl w:val="0"/>
        <w:numPr>
          <w:ilvl w:val="0"/>
          <w:numId w:val="2"/>
        </w:numPr>
        <w:jc w:val="both"/>
        <w:rPr>
          <w:bCs w:val="0"/>
          <w:sz w:val="24"/>
          <w:szCs w:val="24"/>
        </w:rPr>
      </w:pPr>
      <w:r w:rsidRPr="005078EA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3.3.1.6. 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представить самостоятельно: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к присвоению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(по форме согласно </w:t>
      </w:r>
      <w:r w:rsidR="000E7893" w:rsidRPr="005078EA">
        <w:rPr>
          <w:sz w:val="24"/>
          <w:szCs w:val="24"/>
          <w:u w:val="single"/>
        </w:rPr>
        <w:t>приложению № 2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bookmarkStart w:id="0" w:name="tyjcwt" w:colFirst="0" w:colLast="0"/>
      <w:bookmarkEnd w:id="0"/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(по форме согласно </w:t>
      </w:r>
      <w:r w:rsidR="000E7893" w:rsidRPr="005078EA">
        <w:rPr>
          <w:sz w:val="24"/>
          <w:szCs w:val="24"/>
          <w:u w:val="single"/>
        </w:rPr>
        <w:t>приложению № 3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A208B4" w:rsidRDefault="005078EA" w:rsidP="000E789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</w:t>
      </w:r>
      <w:proofErr w:type="gramEnd"/>
      <w:r w:rsidR="000E7893" w:rsidRPr="00A208B4">
        <w:rPr>
          <w:sz w:val="24"/>
          <w:szCs w:val="24"/>
        </w:rPr>
        <w:t xml:space="preserve"> гражданства.</w:t>
      </w:r>
      <w:r w:rsidR="000E7893" w:rsidRPr="00A208B4">
        <w:t xml:space="preserve"> </w:t>
      </w:r>
      <w:r w:rsidR="000E7893" w:rsidRPr="00A208B4">
        <w:rPr>
          <w:sz w:val="24"/>
          <w:szCs w:val="24"/>
        </w:rPr>
        <w:t xml:space="preserve">При подаче документов, выданных иностранным государством, предусмотренных подпунктами </w:t>
      </w:r>
      <w:r w:rsidR="000E7893">
        <w:rPr>
          <w:sz w:val="24"/>
          <w:szCs w:val="24"/>
        </w:rPr>
        <w:t>«</w:t>
      </w:r>
      <w:r w:rsidR="000E7893" w:rsidRPr="00A208B4">
        <w:rPr>
          <w:sz w:val="24"/>
          <w:szCs w:val="24"/>
        </w:rPr>
        <w:t>в</w:t>
      </w:r>
      <w:r w:rsidR="000E7893">
        <w:rPr>
          <w:sz w:val="24"/>
          <w:szCs w:val="24"/>
        </w:rPr>
        <w:t>»" и «г»</w:t>
      </w:r>
      <w:r w:rsidR="000E7893" w:rsidRPr="00A208B4">
        <w:rPr>
          <w:sz w:val="24"/>
          <w:szCs w:val="24"/>
        </w:rPr>
        <w:t xml:space="preserve"> пункта 29,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</w:t>
      </w:r>
      <w:proofErr w:type="gramStart"/>
      <w:r w:rsidR="000E7893" w:rsidRPr="00A208B4">
        <w:rPr>
          <w:sz w:val="24"/>
          <w:szCs w:val="24"/>
        </w:rPr>
        <w:t>.</w:t>
      </w:r>
      <w:proofErr w:type="gramEnd"/>
      <w:r w:rsidR="000E7893" w:rsidRPr="00A208B4">
        <w:rPr>
          <w:sz w:val="24"/>
          <w:szCs w:val="24"/>
        </w:rPr>
        <w:t xml:space="preserve"> (</w:t>
      </w:r>
      <w:proofErr w:type="gramStart"/>
      <w:r w:rsidR="000E7893" w:rsidRPr="00A208B4">
        <w:rPr>
          <w:sz w:val="24"/>
          <w:szCs w:val="24"/>
        </w:rPr>
        <w:t>п</w:t>
      </w:r>
      <w:proofErr w:type="gramEnd"/>
      <w:r w:rsidR="000E7893" w:rsidRPr="00A208B4">
        <w:rPr>
          <w:sz w:val="24"/>
          <w:szCs w:val="24"/>
        </w:rPr>
        <w:t xml:space="preserve">. 29.1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 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3.3.1.7.  </w:t>
      </w:r>
      <w:r w:rsidRPr="00A208B4">
        <w:rPr>
          <w:sz w:val="24"/>
          <w:szCs w:val="24"/>
        </w:rPr>
        <w:t>Документы</w:t>
      </w:r>
      <w:r>
        <w:rPr>
          <w:sz w:val="24"/>
          <w:szCs w:val="24"/>
        </w:rPr>
        <w:t>,</w:t>
      </w:r>
      <w:r w:rsidRPr="00A208B4">
        <w:rPr>
          <w:sz w:val="24"/>
          <w:szCs w:val="24"/>
        </w:rPr>
        <w:t xml:space="preserve"> которые заявитель вправе предоставить: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0E7893" w:rsidRPr="00A208B4">
        <w:rPr>
          <w:sz w:val="24"/>
          <w:szCs w:val="24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 присвоение судейских квалификационных категорий осуществляется в соответствии с абзацем 3 п. 25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 случае направления запроса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3.3.1.8.  Способами установления личности заявителя являются: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  <w:proofErr w:type="gramStart"/>
      <w:r w:rsidRPr="00A208B4">
        <w:rPr>
          <w:sz w:val="23"/>
          <w:szCs w:val="23"/>
          <w:shd w:val="clear" w:color="auto" w:fill="FFFFFF"/>
        </w:rPr>
        <w:t xml:space="preserve">Установление личности заявителя может осуществляться в ходе личного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 xml:space="preserve">приема посредством предъявления паспорта гражданина Российской Федерации либо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 xml:space="preserve">иного документа, удостоверяющего личность, в соответствии с законодательством </w:t>
      </w:r>
      <w:r>
        <w:rPr>
          <w:sz w:val="23"/>
          <w:szCs w:val="23"/>
          <w:shd w:val="clear" w:color="auto" w:fill="FFFFFF"/>
        </w:rPr>
        <w:br/>
      </w:r>
      <w:r w:rsidRPr="00A208B4">
        <w:rPr>
          <w:sz w:val="23"/>
          <w:szCs w:val="23"/>
          <w:shd w:val="clear" w:color="auto" w:fill="FFFFFF"/>
        </w:rPr>
        <w:t>Российской Федерации или посредством идентификации и аутентификации в Уполномоченный орган с использованием информационных технологий, предусмотренных</w:t>
      </w:r>
      <w:r>
        <w:rPr>
          <w:sz w:val="23"/>
          <w:szCs w:val="23"/>
          <w:shd w:val="clear" w:color="auto" w:fill="FFFFFF"/>
        </w:rPr>
        <w:t xml:space="preserve"> </w:t>
      </w:r>
      <w:r w:rsidRPr="000F0394">
        <w:rPr>
          <w:sz w:val="23"/>
          <w:szCs w:val="23"/>
          <w:shd w:val="clear" w:color="auto" w:fill="FFFFFF"/>
        </w:rPr>
        <w:t xml:space="preserve">статьями </w:t>
      </w:r>
      <w:r w:rsidRPr="00B37BA1">
        <w:rPr>
          <w:sz w:val="23"/>
          <w:szCs w:val="23"/>
          <w:shd w:val="clear" w:color="auto" w:fill="FFFFFF"/>
        </w:rPr>
        <w:t>9, </w:t>
      </w:r>
      <w:hyperlink r:id="rId8" w:anchor="/document/406051675/entry/10" w:tgtFrame="_blank" w:history="1">
        <w:r w:rsidRPr="00B37BA1">
          <w:rPr>
            <w:rStyle w:val="ad"/>
            <w:color w:val="auto"/>
            <w:sz w:val="23"/>
            <w:szCs w:val="23"/>
            <w:u w:val="none"/>
            <w:shd w:val="clear" w:color="auto" w:fill="FFFFFF"/>
          </w:rPr>
          <w:t>10</w:t>
        </w:r>
      </w:hyperlink>
      <w:r w:rsidRPr="00B37BA1">
        <w:rPr>
          <w:sz w:val="23"/>
          <w:szCs w:val="23"/>
          <w:shd w:val="clear" w:color="auto" w:fill="FFFFFF"/>
        </w:rPr>
        <w:t xml:space="preserve"> и 14 Федерального закона от 29.12.2022 года </w:t>
      </w:r>
      <w:r>
        <w:rPr>
          <w:sz w:val="23"/>
          <w:szCs w:val="23"/>
          <w:shd w:val="clear" w:color="auto" w:fill="FFFFFF"/>
        </w:rPr>
        <w:t>№</w:t>
      </w:r>
      <w:r w:rsidRPr="00B37BA1">
        <w:rPr>
          <w:sz w:val="23"/>
          <w:szCs w:val="23"/>
          <w:shd w:val="clear" w:color="auto" w:fill="FFFFFF"/>
        </w:rPr>
        <w:t> 572-ФЗ «Об осуществлении</w:t>
      </w:r>
      <w:r w:rsidRPr="00A208B4">
        <w:rPr>
          <w:sz w:val="23"/>
          <w:szCs w:val="23"/>
          <w:shd w:val="clear" w:color="auto" w:fill="FFFFFF"/>
        </w:rPr>
        <w:t xml:space="preserve"> идентификации и (или) аутентификации физических лиц с использованием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208B4">
        <w:rPr>
          <w:sz w:val="23"/>
          <w:szCs w:val="23"/>
          <w:shd w:val="clear" w:color="auto" w:fill="FFFFFF"/>
        </w:rPr>
        <w:t>утратившими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силу отдельных положений законодательных актов </w:t>
      </w:r>
      <w:r w:rsidRPr="000F0394">
        <w:rPr>
          <w:sz w:val="23"/>
          <w:szCs w:val="23"/>
          <w:shd w:val="clear" w:color="auto" w:fill="FFFFFF"/>
        </w:rPr>
        <w:t>Российской Федерации</w:t>
      </w:r>
      <w:r>
        <w:rPr>
          <w:sz w:val="23"/>
          <w:szCs w:val="23"/>
          <w:shd w:val="clear" w:color="auto" w:fill="FFFFFF"/>
        </w:rPr>
        <w:t>»</w:t>
      </w:r>
      <w:r w:rsidRPr="000F0394">
        <w:rPr>
          <w:sz w:val="23"/>
          <w:szCs w:val="23"/>
          <w:shd w:val="clear" w:color="auto" w:fill="FFFFFF"/>
        </w:rPr>
        <w:t>.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</w:t>
      </w:r>
      <w:proofErr w:type="gramStart"/>
      <w:r w:rsidRPr="00F07B89">
        <w:rPr>
          <w:bCs w:val="0"/>
          <w:sz w:val="24"/>
          <w:szCs w:val="24"/>
        </w:rPr>
        <w:t xml:space="preserve">в случае подачи запроса и документов и (или) информации на предоставление муниципальной услуги посредством ЕПГУ: сведения из документа, удостоверяющего личность заявителя, формируются при подтверждении учетной записи </w:t>
      </w:r>
      <w:r w:rsidRPr="00F07B89">
        <w:rPr>
          <w:bCs w:val="0"/>
          <w:sz w:val="24"/>
          <w:szCs w:val="24"/>
        </w:rPr>
        <w:br/>
        <w:t>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F07B89">
        <w:rPr>
          <w:bCs w:val="0"/>
          <w:sz w:val="24"/>
          <w:szCs w:val="24"/>
        </w:rPr>
        <w:t xml:space="preserve"> </w:t>
      </w:r>
      <w:r w:rsidRPr="00F07B89">
        <w:rPr>
          <w:bCs w:val="0"/>
          <w:sz w:val="24"/>
          <w:szCs w:val="24"/>
        </w:rPr>
        <w:br/>
      </w:r>
      <w:r w:rsidR="00F07B89">
        <w:rPr>
          <w:bCs w:val="0"/>
          <w:sz w:val="24"/>
          <w:szCs w:val="24"/>
        </w:rPr>
        <w:t xml:space="preserve">        </w:t>
      </w:r>
      <w:r w:rsidRPr="00F07B89">
        <w:rPr>
          <w:bCs w:val="0"/>
          <w:sz w:val="24"/>
          <w:szCs w:val="24"/>
        </w:rPr>
        <w:t xml:space="preserve">Согласно </w:t>
      </w:r>
      <w:proofErr w:type="gramStart"/>
      <w:r w:rsidRPr="00F07B89">
        <w:rPr>
          <w:bCs w:val="0"/>
          <w:sz w:val="24"/>
          <w:szCs w:val="24"/>
        </w:rPr>
        <w:t>ч</w:t>
      </w:r>
      <w:proofErr w:type="gramEnd"/>
      <w:r w:rsidRPr="00F07B89">
        <w:rPr>
          <w:bCs w:val="0"/>
          <w:sz w:val="24"/>
          <w:szCs w:val="24"/>
        </w:rPr>
        <w:t xml:space="preserve">.11 ст.7 Федерального закона  от 27.07.2010г №210-ФЗ «Об организации предоставления государственных и муниципальных услуг» установление личности заявителя посредством идентификации и аутентификации может осуществляться с использованием </w:t>
      </w:r>
      <w:r w:rsidRPr="00F07B89">
        <w:rPr>
          <w:bCs w:val="0"/>
          <w:sz w:val="24"/>
          <w:szCs w:val="24"/>
        </w:rPr>
        <w:lastRenderedPageBreak/>
        <w:t>Единой системы идентификации и аутентификации и Единой биометрической системы;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3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F07B89" w:rsidRDefault="000E7893" w:rsidP="000E7893">
      <w:pPr>
        <w:widowControl w:val="0"/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>3.3.1.9. </w:t>
      </w:r>
      <w:r w:rsidRPr="00A208B4">
        <w:rPr>
          <w:sz w:val="24"/>
          <w:szCs w:val="24"/>
        </w:rPr>
        <w:t xml:space="preserve">В случае подачи документов для присвоения квалификационной категории в электронной форме, не соответствующих требованиям, предусмотренным пунктами 27, 28.1, 29, 29.1 Положения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№1257, Уполномоченным органом принимается решение об отказе в приеме документов.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 xml:space="preserve">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 (п. 30.2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 1257)</w:t>
      </w:r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3.3.1.12. Запрос о предоставлении муниципальной услуги, представленный заявителем лично,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электронной форме на ЕПГУ,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нерабочее время, регистрируется </w:t>
      </w:r>
      <w:r w:rsidR="00F07B89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первый рабочий день, следующий за днем его получения.</w:t>
      </w:r>
    </w:p>
    <w:p w:rsidR="000E7893" w:rsidRPr="00F7135B" w:rsidRDefault="000E7893" w:rsidP="000E7893">
      <w:pPr>
        <w:widowControl w:val="0"/>
        <w:ind w:firstLine="709"/>
        <w:jc w:val="both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ind w:firstLine="709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3.3.1.13.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п.3.3.1.7.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F07B89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</w:t>
      </w:r>
      <w:r w:rsidR="00F07B89">
        <w:rPr>
          <w:bCs w:val="0"/>
          <w:sz w:val="24"/>
          <w:szCs w:val="24"/>
        </w:rPr>
        <w:t>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присвоение квалификационной категории спортивного судьи». Поставщиком сведений является МВД России.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F7135B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902F0C" w:rsidRDefault="000E7893" w:rsidP="000E7893">
      <w:pPr>
        <w:widowControl w:val="0"/>
        <w:jc w:val="center"/>
        <w:rPr>
          <w:b/>
          <w:sz w:val="24"/>
          <w:szCs w:val="24"/>
        </w:rPr>
      </w:pPr>
      <w:r w:rsidRPr="00902F0C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902F0C">
        <w:rPr>
          <w:b/>
          <w:sz w:val="24"/>
          <w:szCs w:val="24"/>
        </w:rPr>
        <w:t>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3.3.1.15. Основаниями для отказа в присвоении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выявление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lastRenderedPageBreak/>
        <w:t xml:space="preserve">б) невыполнение Квалификационных требований.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3.3.1.17. Решение о присвоении квалификационной категории спортивного судьи, либо решения об отказе в присвоении квалификационной категории спортивного судьи принимается Уполномоченным органом в течение 3 рабочих дней Уполномоченным органом по итогам рассмотрения документов.</w:t>
      </w:r>
    </w:p>
    <w:p w:rsidR="000E7893" w:rsidRPr="00F7135B" w:rsidRDefault="000E7893" w:rsidP="000E7893">
      <w:pPr>
        <w:widowControl w:val="0"/>
        <w:ind w:firstLine="72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3.3.1.18.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по выбору заявителя: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Уполномоченном органе;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4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3.3.1.19.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заявителю не позднее чем через 10 (десять) рабочих дня со дня принятия соответствующего решения.</w:t>
      </w:r>
    </w:p>
    <w:p w:rsidR="000E7893" w:rsidRDefault="000E7893" w:rsidP="000E7893">
      <w:pPr>
        <w:widowControl w:val="0"/>
        <w:ind w:firstLine="720"/>
        <w:jc w:val="both"/>
        <w:rPr>
          <w:rStyle w:val="20"/>
          <w:rFonts w:ascii="Times New Roman" w:hAnsi="Times New Roman"/>
          <w:sz w:val="24"/>
          <w:szCs w:val="24"/>
        </w:rPr>
      </w:pPr>
      <w:r w:rsidRPr="00A208B4">
        <w:rPr>
          <w:bCs w:val="0"/>
          <w:spacing w:val="-16"/>
          <w:sz w:val="24"/>
          <w:szCs w:val="24"/>
        </w:rPr>
        <w:t>3</w:t>
      </w:r>
      <w:r w:rsidRPr="00F07B89">
        <w:rPr>
          <w:rStyle w:val="20"/>
          <w:rFonts w:ascii="Times New Roman" w:hAnsi="Times New Roman"/>
          <w:sz w:val="24"/>
          <w:szCs w:val="24"/>
        </w:rPr>
        <w:t xml:space="preserve">.3.1.20. Результат предоставления муниципальной </w:t>
      </w:r>
      <w:r w:rsidR="00F07B89">
        <w:rPr>
          <w:rStyle w:val="20"/>
          <w:rFonts w:ascii="Times New Roman" w:hAnsi="Times New Roman"/>
          <w:sz w:val="24"/>
          <w:szCs w:val="24"/>
        </w:rPr>
        <w:t>у</w:t>
      </w:r>
      <w:r w:rsidRPr="00F07B89">
        <w:rPr>
          <w:rStyle w:val="20"/>
          <w:rFonts w:ascii="Times New Roman" w:hAnsi="Times New Roman"/>
          <w:sz w:val="24"/>
          <w:szCs w:val="24"/>
        </w:rPr>
        <w:t>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EE0987" w:rsidRPr="00F07B89" w:rsidRDefault="00EE0987" w:rsidP="000E7893">
      <w:pPr>
        <w:widowControl w:val="0"/>
        <w:ind w:firstLine="720"/>
        <w:jc w:val="both"/>
        <w:rPr>
          <w:rStyle w:val="20"/>
          <w:rFonts w:ascii="Times New Roman" w:hAnsi="Times New Roman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3.3.2. Вариант 2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представителя </w:t>
      </w:r>
      <w:r w:rsidRPr="00A208B4">
        <w:rPr>
          <w:bCs w:val="0"/>
          <w:i/>
          <w:sz w:val="24"/>
          <w:szCs w:val="24"/>
        </w:rPr>
        <w:t>региональной спортивной федерации (по доверенности) с запросом на присвоение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3.3.2.1. Результатом предоставления варианта муниципальной услуги является принятие решения о присвоении квалификационной категории спортивного судьи, либо решения об отказе в присвоении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 19 рабочих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личного обращения заявителя в Уполномоченный орган;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почтового отправления;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5"/>
        </w:numPr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3.3.2.6. 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представить самостоятельно: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 w:rsidR="000E7893" w:rsidRPr="00A208B4">
        <w:rPr>
          <w:sz w:val="24"/>
          <w:szCs w:val="24"/>
        </w:rPr>
        <w:t xml:space="preserve"> представление к присвоению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(по форме согласно </w:t>
      </w:r>
      <w:r w:rsidR="000E7893" w:rsidRPr="00F07B89">
        <w:rPr>
          <w:sz w:val="24"/>
          <w:szCs w:val="24"/>
          <w:u w:val="single"/>
        </w:rPr>
        <w:t>приложению № 2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(по форме согласно </w:t>
      </w:r>
      <w:r w:rsidR="000E7893" w:rsidRPr="00F07B89">
        <w:rPr>
          <w:sz w:val="24"/>
          <w:szCs w:val="24"/>
          <w:u w:val="single"/>
        </w:rPr>
        <w:t>приложению № 3</w:t>
      </w:r>
      <w:r w:rsidR="000E7893" w:rsidRPr="00A208B4">
        <w:rPr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</w:t>
      </w:r>
      <w:proofErr w:type="gramEnd"/>
      <w:r w:rsidR="000E7893" w:rsidRPr="00A208B4">
        <w:rPr>
          <w:sz w:val="24"/>
          <w:szCs w:val="24"/>
        </w:rPr>
        <w:t xml:space="preserve"> гражданства.</w:t>
      </w:r>
      <w:r w:rsidR="000E7893" w:rsidRPr="00A208B4">
        <w:t xml:space="preserve"> </w:t>
      </w:r>
      <w:r w:rsidR="000E7893" w:rsidRPr="00A208B4">
        <w:rPr>
          <w:sz w:val="24"/>
          <w:szCs w:val="24"/>
        </w:rPr>
        <w:t>При подаче документов, выданных иностранным государство</w:t>
      </w:r>
      <w:r w:rsidR="000E7893">
        <w:rPr>
          <w:sz w:val="24"/>
          <w:szCs w:val="24"/>
        </w:rPr>
        <w:t>м, предусмотренных подпунктами «</w:t>
      </w:r>
      <w:r w:rsidR="000E7893" w:rsidRPr="00A208B4">
        <w:rPr>
          <w:sz w:val="24"/>
          <w:szCs w:val="24"/>
        </w:rPr>
        <w:t>в</w:t>
      </w:r>
      <w:r w:rsidR="000E7893">
        <w:rPr>
          <w:sz w:val="24"/>
          <w:szCs w:val="24"/>
        </w:rPr>
        <w:t>»</w:t>
      </w:r>
      <w:r w:rsidR="000E7893" w:rsidRPr="00A208B4">
        <w:rPr>
          <w:sz w:val="24"/>
          <w:szCs w:val="24"/>
        </w:rPr>
        <w:t xml:space="preserve"> и </w:t>
      </w:r>
      <w:r w:rsidR="000E7893">
        <w:rPr>
          <w:sz w:val="24"/>
          <w:szCs w:val="24"/>
        </w:rPr>
        <w:t>«</w:t>
      </w:r>
      <w:r w:rsidR="000E7893" w:rsidRPr="00A208B4">
        <w:rPr>
          <w:sz w:val="24"/>
          <w:szCs w:val="24"/>
        </w:rPr>
        <w:t>г</w:t>
      </w:r>
      <w:r w:rsidR="000E7893">
        <w:rPr>
          <w:sz w:val="24"/>
          <w:szCs w:val="24"/>
        </w:rPr>
        <w:t>»</w:t>
      </w:r>
      <w:r w:rsidR="000E7893" w:rsidRPr="00A208B4">
        <w:rPr>
          <w:sz w:val="24"/>
          <w:szCs w:val="24"/>
        </w:rPr>
        <w:t xml:space="preserve"> пункта 29,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</w:t>
      </w:r>
      <w:proofErr w:type="gramStart"/>
      <w:r w:rsidR="000E7893" w:rsidRPr="00A208B4">
        <w:rPr>
          <w:sz w:val="24"/>
          <w:szCs w:val="24"/>
        </w:rPr>
        <w:t>.</w:t>
      </w:r>
      <w:proofErr w:type="gramEnd"/>
      <w:r w:rsidR="000E7893" w:rsidRPr="00A208B4">
        <w:rPr>
          <w:sz w:val="24"/>
          <w:szCs w:val="24"/>
        </w:rPr>
        <w:t xml:space="preserve"> (</w:t>
      </w:r>
      <w:proofErr w:type="gramStart"/>
      <w:r w:rsidR="000E7893" w:rsidRPr="00A208B4">
        <w:rPr>
          <w:sz w:val="24"/>
          <w:szCs w:val="24"/>
        </w:rPr>
        <w:t>п</w:t>
      </w:r>
      <w:proofErr w:type="gramEnd"/>
      <w:r w:rsidR="000E7893" w:rsidRPr="00A208B4">
        <w:rPr>
          <w:sz w:val="24"/>
          <w:szCs w:val="24"/>
        </w:rPr>
        <w:t xml:space="preserve">. 29.1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 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3.3.2.7.  </w:t>
      </w:r>
      <w:proofErr w:type="gramStart"/>
      <w:r w:rsidRPr="00A208B4">
        <w:rPr>
          <w:sz w:val="24"/>
          <w:szCs w:val="24"/>
        </w:rPr>
        <w:t>Документы</w:t>
      </w:r>
      <w:proofErr w:type="gramEnd"/>
      <w:r w:rsidRPr="00A208B4">
        <w:rPr>
          <w:sz w:val="24"/>
          <w:szCs w:val="24"/>
        </w:rPr>
        <w:t xml:space="preserve"> которые заявитель вправе предоставить: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E7893" w:rsidRPr="00A208B4">
        <w:rPr>
          <w:sz w:val="24"/>
          <w:szCs w:val="24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 присвоение судейских квалификационных категорий осуществляется в соответствии с абзацем 3 п. 25 Приказа </w:t>
      </w:r>
      <w:proofErr w:type="spellStart"/>
      <w:r w:rsidR="000E7893" w:rsidRPr="00A208B4">
        <w:rPr>
          <w:sz w:val="24"/>
          <w:szCs w:val="24"/>
        </w:rPr>
        <w:t>Минспорта</w:t>
      </w:r>
      <w:proofErr w:type="spellEnd"/>
      <w:r w:rsidR="000E7893" w:rsidRPr="00A208B4">
        <w:rPr>
          <w:sz w:val="24"/>
          <w:szCs w:val="24"/>
        </w:rPr>
        <w:t xml:space="preserve"> России от 19.12.2022г. №1257);</w:t>
      </w:r>
    </w:p>
    <w:p w:rsidR="000E7893" w:rsidRPr="00A208B4" w:rsidRDefault="00F07B8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 случае направления запроса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3.3.2.8.  Способами установления личности заявителя являются: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  <w:proofErr w:type="gramStart"/>
      <w:r w:rsidRPr="00A208B4">
        <w:rPr>
          <w:sz w:val="23"/>
          <w:szCs w:val="23"/>
          <w:shd w:val="clear" w:color="auto" w:fill="FFFFFF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Уполномоченный орган с использованием информационных технологий, предусмотренных</w:t>
      </w:r>
      <w:r>
        <w:rPr>
          <w:sz w:val="23"/>
          <w:szCs w:val="23"/>
          <w:shd w:val="clear" w:color="auto" w:fill="FFFFFF"/>
        </w:rPr>
        <w:t xml:space="preserve"> </w:t>
      </w:r>
      <w:r w:rsidRPr="00B37BA1">
        <w:rPr>
          <w:sz w:val="23"/>
          <w:szCs w:val="23"/>
          <w:shd w:val="clear" w:color="auto" w:fill="FFFFFF"/>
        </w:rPr>
        <w:t>статьями 9</w:t>
      </w:r>
      <w:r w:rsidRPr="00A208B4">
        <w:rPr>
          <w:sz w:val="23"/>
          <w:szCs w:val="23"/>
          <w:shd w:val="clear" w:color="auto" w:fill="FFFFFF"/>
        </w:rPr>
        <w:t>, </w:t>
      </w:r>
      <w:r w:rsidRPr="00B37BA1">
        <w:rPr>
          <w:sz w:val="23"/>
          <w:szCs w:val="23"/>
          <w:shd w:val="clear" w:color="auto" w:fill="FFFFFF"/>
        </w:rPr>
        <w:t>10</w:t>
      </w:r>
      <w:r w:rsidRPr="00A208B4">
        <w:rPr>
          <w:sz w:val="23"/>
          <w:szCs w:val="23"/>
          <w:shd w:val="clear" w:color="auto" w:fill="FFFFFF"/>
        </w:rPr>
        <w:t> и </w:t>
      </w:r>
      <w:r w:rsidRPr="00B37BA1">
        <w:rPr>
          <w:sz w:val="23"/>
          <w:szCs w:val="23"/>
          <w:shd w:val="clear" w:color="auto" w:fill="FFFFFF"/>
        </w:rPr>
        <w:t>14</w:t>
      </w:r>
      <w:r w:rsidRPr="00A208B4">
        <w:rPr>
          <w:sz w:val="23"/>
          <w:szCs w:val="23"/>
          <w:shd w:val="clear" w:color="auto" w:fill="FFFFFF"/>
        </w:rPr>
        <w:t> Федерального зако</w:t>
      </w:r>
      <w:r>
        <w:rPr>
          <w:sz w:val="23"/>
          <w:szCs w:val="23"/>
          <w:shd w:val="clear" w:color="auto" w:fill="FFFFFF"/>
        </w:rPr>
        <w:t>на от 29.12.2022 года № 572-ФЗ «</w:t>
      </w:r>
      <w:r w:rsidRPr="00A208B4">
        <w:rPr>
          <w:sz w:val="23"/>
          <w:szCs w:val="23"/>
          <w:shd w:val="clear" w:color="auto" w:fill="FFFFFF"/>
        </w:rPr>
        <w:t>Об осуществлении идентификации и (или) аутентификации физических лиц с использованием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208B4">
        <w:rPr>
          <w:sz w:val="23"/>
          <w:szCs w:val="23"/>
          <w:shd w:val="clear" w:color="auto" w:fill="FFFFFF"/>
        </w:rPr>
        <w:t>утратившими</w:t>
      </w:r>
      <w:proofErr w:type="gramEnd"/>
      <w:r w:rsidRPr="00A208B4">
        <w:rPr>
          <w:sz w:val="23"/>
          <w:szCs w:val="23"/>
          <w:shd w:val="clear" w:color="auto" w:fill="FFFFFF"/>
        </w:rPr>
        <w:t xml:space="preserve"> силу отдельных положений законодательных актов </w:t>
      </w:r>
      <w:r w:rsidRPr="000F0394">
        <w:rPr>
          <w:sz w:val="23"/>
          <w:szCs w:val="23"/>
          <w:shd w:val="clear" w:color="auto" w:fill="FFFFFF"/>
        </w:rPr>
        <w:t>Российской Федерации</w:t>
      </w:r>
      <w:r>
        <w:rPr>
          <w:sz w:val="23"/>
          <w:szCs w:val="23"/>
          <w:shd w:val="clear" w:color="auto" w:fill="FFFFFF"/>
        </w:rPr>
        <w:t>»</w:t>
      </w:r>
      <w:r w:rsidRPr="000F0394">
        <w:rPr>
          <w:sz w:val="23"/>
          <w:szCs w:val="23"/>
          <w:shd w:val="clear" w:color="auto" w:fill="FFFFFF"/>
        </w:rPr>
        <w:t>.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 </w:t>
      </w:r>
      <w:proofErr w:type="gramStart"/>
      <w:r w:rsidRPr="00F07B89">
        <w:rPr>
          <w:bCs w:val="0"/>
          <w:sz w:val="24"/>
          <w:szCs w:val="24"/>
        </w:rPr>
        <w:t xml:space="preserve">в случае подачи запроса и документов и (или) информации на предоставление муниципальной услуги посредством ЕПГУ: сведения из документа, удостоверяющего личность </w:t>
      </w:r>
      <w:r w:rsidRPr="00F07B89">
        <w:rPr>
          <w:bCs w:val="0"/>
          <w:sz w:val="24"/>
          <w:szCs w:val="24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  <w:r w:rsidRPr="00F07B89">
        <w:rPr>
          <w:bCs w:val="0"/>
          <w:sz w:val="24"/>
          <w:szCs w:val="24"/>
        </w:rPr>
        <w:t xml:space="preserve"> Согласно </w:t>
      </w:r>
      <w:proofErr w:type="gramStart"/>
      <w:r w:rsidRPr="00F07B89">
        <w:rPr>
          <w:bCs w:val="0"/>
          <w:sz w:val="24"/>
          <w:szCs w:val="24"/>
        </w:rPr>
        <w:t>ч</w:t>
      </w:r>
      <w:proofErr w:type="gramEnd"/>
      <w:r w:rsidRPr="00F07B89">
        <w:rPr>
          <w:bCs w:val="0"/>
          <w:sz w:val="24"/>
          <w:szCs w:val="24"/>
        </w:rPr>
        <w:t xml:space="preserve">.11 ст.7 Федерального закона от 27.07.2010г №210-ФЗ </w:t>
      </w:r>
      <w:r w:rsidRPr="00F07B89">
        <w:rPr>
          <w:bCs w:val="0"/>
          <w:sz w:val="23"/>
          <w:szCs w:val="23"/>
        </w:rPr>
        <w:t>«Об организации предоставления государственных и муниципальных услуг» установление личности</w:t>
      </w:r>
      <w:r w:rsidRPr="00F07B89">
        <w:rPr>
          <w:bCs w:val="0"/>
          <w:sz w:val="24"/>
          <w:szCs w:val="24"/>
        </w:rPr>
        <w:t xml:space="preserve"> </w:t>
      </w:r>
      <w:r w:rsidRPr="00F07B89">
        <w:rPr>
          <w:bCs w:val="0"/>
          <w:sz w:val="23"/>
          <w:szCs w:val="23"/>
        </w:rPr>
        <w:t>заявителя посредством идентификации и аутентификации может осуществляться с использованием</w:t>
      </w:r>
      <w:r w:rsidRPr="00F07B89">
        <w:rPr>
          <w:bCs w:val="0"/>
          <w:sz w:val="24"/>
          <w:szCs w:val="24"/>
        </w:rPr>
        <w:t xml:space="preserve"> Единой системы идентификации и аутентификации и Единой биометрической системы;</w:t>
      </w:r>
    </w:p>
    <w:p w:rsidR="000E7893" w:rsidRPr="00F07B89" w:rsidRDefault="000E7893" w:rsidP="00F07B89">
      <w:pPr>
        <w:pStyle w:val="afc"/>
        <w:widowControl w:val="0"/>
        <w:numPr>
          <w:ilvl w:val="0"/>
          <w:numId w:val="6"/>
        </w:numPr>
        <w:ind w:left="0" w:firstLine="1080"/>
        <w:jc w:val="both"/>
        <w:rPr>
          <w:bCs w:val="0"/>
          <w:sz w:val="24"/>
          <w:szCs w:val="24"/>
        </w:rPr>
      </w:pPr>
      <w:r w:rsidRPr="00F07B89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3.3.2.9. </w:t>
      </w:r>
      <w:r w:rsidRPr="00A208B4">
        <w:rPr>
          <w:sz w:val="24"/>
          <w:szCs w:val="24"/>
        </w:rPr>
        <w:t xml:space="preserve">В случае подачи документов для присвоения квалификационной категории в электронной форме, не соответствующих требованиям, предусмотренным пунктами 27, 28.1, 29, 29.1 Положения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№1257, Уполномоченным органом принимается решение об отказе в приеме документов. 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 (п. 30.2 Приказа </w:t>
      </w:r>
      <w:proofErr w:type="spellStart"/>
      <w:r w:rsidRPr="00A208B4">
        <w:rPr>
          <w:sz w:val="24"/>
          <w:szCs w:val="24"/>
        </w:rPr>
        <w:t>Минспорта</w:t>
      </w:r>
      <w:proofErr w:type="spellEnd"/>
      <w:r w:rsidRPr="00A208B4">
        <w:rPr>
          <w:sz w:val="24"/>
          <w:szCs w:val="24"/>
        </w:rPr>
        <w:t xml:space="preserve"> России от 19.12.2022г. № 1257)</w:t>
      </w:r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09"/>
        <w:jc w:val="both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09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3.3.2.13.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п.3.3.1.7.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присвоение квалификационной категории спортивного судьи». Поставщиком сведений является МВД России.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3.3.2.14.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4"/>
          <w:sz w:val="24"/>
          <w:szCs w:val="24"/>
        </w:rPr>
      </w:pPr>
      <w:r w:rsidRPr="00A208B4">
        <w:rPr>
          <w:b/>
          <w:spacing w:val="-14"/>
          <w:sz w:val="24"/>
          <w:szCs w:val="24"/>
        </w:rPr>
        <w:lastRenderedPageBreak/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3.3.2.15. Основаниями для отказа в присвоении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выявление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невыполнение Квалификационных требований. 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3.3.2.17. Решение о присвоении квалификационной категории спортивного судьи, либо решения об отказе в присвоении квалификационной категории спортивного судьи принимается Уполномоченным органом в течение 3 рабочих дней Уполномоченным органом по итогам рассмотрения документов.</w:t>
      </w:r>
    </w:p>
    <w:p w:rsidR="00EE0987" w:rsidRPr="00A208B4" w:rsidRDefault="00EE0987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3.3.2.18.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7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3.3.2.19. Решение о присвоении квалификационной категории спортивного судьи, либо решение об отказе в присвоении квалификационной категории спортивного судьи выдается или направляется заявителю не позднее чем через 10 (десять) рабочих дня со дня принятия соответствующего решения.</w:t>
      </w:r>
    </w:p>
    <w:p w:rsidR="000E7893" w:rsidRPr="00902F0C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902F0C">
        <w:rPr>
          <w:bCs w:val="0"/>
          <w:sz w:val="24"/>
          <w:szCs w:val="24"/>
        </w:rPr>
        <w:t>3.3.2.20.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3.3.3. Вариант 3</w:t>
      </w:r>
    </w:p>
    <w:p w:rsidR="000E7893" w:rsidRPr="00A208B4" w:rsidRDefault="000E7893" w:rsidP="000E7893">
      <w:pPr>
        <w:widowControl w:val="0"/>
        <w:ind w:firstLine="709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лишение квалификационной категории 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3.3.3.1. Результатом предоставления варианта муниципальной услуги является принятия решения о лишении квалификационной категории спортивных судей, либо решения об отказе в лишении квалификационной категории спортивных судей.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2 месяца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8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8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lastRenderedPageBreak/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- заявление о лишении квалификационной категории спортивного судьи, которое должно содержать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 а) фамилию, имя, отчество (при наличии), дату рождения спортивного судьи, в отношении которого подано заявление о лишении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присвоении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>в) сведения, подтверждающие основания для лишения квалификационной категории (с приложением копий документов, подтверждающих основания для лишения).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3.3.3.7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</w:t>
      </w:r>
      <w:r w:rsidR="00EE0987">
        <w:rPr>
          <w:bCs w:val="0"/>
          <w:sz w:val="24"/>
          <w:szCs w:val="24"/>
        </w:rPr>
        <w:t>П</w:t>
      </w:r>
      <w:r w:rsidRPr="00A208B4">
        <w:rPr>
          <w:bCs w:val="0"/>
          <w:sz w:val="24"/>
          <w:szCs w:val="24"/>
        </w:rPr>
        <w:t xml:space="preserve">еречень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которые заявитель вправе представить по собственной инициативе: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3.3.3.8 Способами установления личности представителя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представителя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</w:t>
      </w:r>
      <w:r w:rsidRPr="00A208B4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3.3.3.9. Основания для принятия решения об отказе в приеме запроса и документов и (или) информации не предусмотрены.</w:t>
      </w:r>
      <w:r w:rsidRPr="00A208B4">
        <w:t xml:space="preserve"> </w:t>
      </w:r>
      <w:r w:rsidRPr="00A208B4">
        <w:rPr>
          <w:sz w:val="24"/>
          <w:szCs w:val="24"/>
        </w:rPr>
        <w:t xml:space="preserve">В случае подачи заявления о лишении спортивного судьи квалификационной категории, не соответствующего требованиям, организация в течение 10 дней со дня поступления такого заявления возвращает его </w:t>
      </w:r>
      <w:r>
        <w:rPr>
          <w:sz w:val="24"/>
          <w:szCs w:val="24"/>
        </w:rPr>
        <w:br/>
      </w:r>
      <w:r w:rsidRPr="00A208B4">
        <w:rPr>
          <w:sz w:val="24"/>
          <w:szCs w:val="24"/>
        </w:rPr>
        <w:t>в региональную спортивную федерацию, физкультурно-спортивную организацию, включенную в перечень, подразделение федерального органа или должностному лицу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3.3.3.12.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п.3.3.3.8.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а) межведомственный запрос «Выписка из ЕГРЮЛ»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3.3.3.14. Основаниями для отказа в лишении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выявления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наложение спортивных санкций на спортивного судью.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3.3.3.15. Решение о лишении квалификационной категории спортивного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 xml:space="preserve">судьи, либо решение об отказе в лишении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 xml:space="preserve">с даты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3.3.3.16.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EE0987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 w:rsidR="000E7893" w:rsidRPr="00EE0987">
        <w:rPr>
          <w:bCs w:val="0"/>
          <w:sz w:val="24"/>
          <w:szCs w:val="24"/>
        </w:rPr>
        <w:t>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9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3.3.3.17.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заявителю не позднее чем через пять  рабочих дней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3.3.3.18.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3.3.4. Вариант 4</w:t>
      </w:r>
    </w:p>
    <w:p w:rsidR="000E7893" w:rsidRPr="00A208B4" w:rsidRDefault="000E7893" w:rsidP="000E7893">
      <w:pPr>
        <w:widowControl w:val="0"/>
        <w:ind w:firstLine="709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 xml:space="preserve">представителя региональной спортивной федерации (по доверенности) с запросом на лишение квалификационной категории </w:t>
      </w:r>
      <w:r>
        <w:rPr>
          <w:bCs w:val="0"/>
          <w:i/>
          <w:sz w:val="24"/>
          <w:szCs w:val="24"/>
        </w:rPr>
        <w:t>спортивных судей</w:t>
      </w:r>
      <w:r>
        <w:rPr>
          <w:bCs w:val="0"/>
          <w:i/>
          <w:sz w:val="24"/>
          <w:szCs w:val="24"/>
        </w:rPr>
        <w:br/>
      </w:r>
      <w:r w:rsidRPr="00A208B4">
        <w:rPr>
          <w:bCs w:val="0"/>
          <w:i/>
          <w:iCs/>
          <w:sz w:val="24"/>
          <w:szCs w:val="24"/>
        </w:rPr>
        <w:t>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3.3.4.1. Результатом предоставления варианта муниципальной услуги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 xml:space="preserve">является принятия решения о лишении квалификационной категории спортивных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судей, либо решения об отказе в лишении квалификационной категории спортивных судей.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2 месяца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3.3.4.5. Запрос и документы и (или) информация на предоставление муниципальной </w:t>
      </w:r>
      <w:r w:rsidRPr="00A208B4">
        <w:rPr>
          <w:bCs w:val="0"/>
          <w:sz w:val="24"/>
          <w:szCs w:val="24"/>
        </w:rPr>
        <w:lastRenderedPageBreak/>
        <w:t>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0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0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EE0987" w:rsidRDefault="000E7893" w:rsidP="00EE0987">
      <w:pPr>
        <w:pStyle w:val="afc"/>
        <w:numPr>
          <w:ilvl w:val="0"/>
          <w:numId w:val="11"/>
        </w:numPr>
        <w:ind w:left="0" w:firstLine="1069"/>
        <w:jc w:val="both"/>
        <w:rPr>
          <w:sz w:val="24"/>
          <w:szCs w:val="24"/>
        </w:rPr>
      </w:pPr>
      <w:r w:rsidRPr="00EE0987">
        <w:rPr>
          <w:sz w:val="24"/>
          <w:szCs w:val="24"/>
        </w:rPr>
        <w:t>заявление о лишении квалификационной категории спортивного судьи, которое должно содержать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фамилию, имя, отчество (при наличии), дату рождения спортивного судьи, в отношении которого подано заявление о лишении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присвоении квалификационной категории; </w:t>
      </w:r>
    </w:p>
    <w:p w:rsidR="000E7893" w:rsidRPr="00A208B4" w:rsidRDefault="000E7893" w:rsidP="000E7893">
      <w:pPr>
        <w:ind w:firstLine="709"/>
        <w:jc w:val="both"/>
        <w:rPr>
          <w:bCs w:val="0"/>
          <w:sz w:val="24"/>
          <w:szCs w:val="24"/>
        </w:rPr>
      </w:pPr>
      <w:r w:rsidRPr="00A208B4">
        <w:rPr>
          <w:sz w:val="24"/>
          <w:szCs w:val="24"/>
        </w:rPr>
        <w:t>в) сведения, подтверждающие основания для лишения квалификационной категории (с приложением копий документов, подтверждающих основания для лишения).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3.3.4.7</w:t>
      </w:r>
      <w:r w:rsidR="00EE0987">
        <w:rPr>
          <w:bCs w:val="0"/>
          <w:sz w:val="24"/>
          <w:szCs w:val="24"/>
        </w:rPr>
        <w:t>. П</w:t>
      </w:r>
      <w:r w:rsidRPr="00A208B4">
        <w:rPr>
          <w:bCs w:val="0"/>
          <w:sz w:val="24"/>
          <w:szCs w:val="24"/>
        </w:rPr>
        <w:t xml:space="preserve">еречень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информации, которые заявитель вправе представить по собственной инициативе: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3.3.4.8 Способами установления личности представителя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ind w:left="0" w:firstLine="1069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представителя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</w:t>
      </w:r>
      <w:r w:rsidRPr="00A208B4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ind w:left="0" w:firstLine="1069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3.3.4.9. Основания для принятия решения об отказе в приеме запроса и документов и (или) информации не предусмотрены.</w:t>
      </w:r>
      <w:r w:rsidRPr="00A208B4">
        <w:t xml:space="preserve"> </w:t>
      </w:r>
      <w:r w:rsidRPr="00A208B4">
        <w:rPr>
          <w:sz w:val="24"/>
          <w:szCs w:val="24"/>
        </w:rPr>
        <w:t>В случае подачи заявления о лишении спортивного судьи квалификационной категории, не соответствующего требованиям, организация в течение 10 дней со дня поступления такого заявления возвращает его в региональную спортивную федерацию, физкультурно-спортивную организацию, включенную в перечень, подразделение федерального органа или должностному лицу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3.3.4.12.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п.3.3.4.8.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3.3.4.14. Основаниями для отказа в лишении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а) выявления недостоверных сведений в документах для присвоения квалификационной категории; 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наложение спортивных санкций на спортивного судью.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3.3.4.15. Решение о лишении квалификационной категории спортивного судьи, либо решение об отказе в лишении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3.3.4.16.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по выбору заявителя: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Уполномоченном органе;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1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3.3.4.17. Решение о лишении квалификационной категории спортивного судьи, либо решение об отказе в лишении квалификационной категории спортивного судьи выдается или направляется заявителю не позднее</w:t>
      </w:r>
      <w:r w:rsidR="00EE098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пять  рабочих дней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3.3.4.18.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3.3.5. Вариант 5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на восстановление квалификационной категории  спортивного судьи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решения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3.3.5.3.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>3)  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Pr="00A208B4">
        <w:rPr>
          <w:b/>
          <w:sz w:val="24"/>
          <w:szCs w:val="24"/>
        </w:rPr>
        <w:lastRenderedPageBreak/>
        <w:t>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2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2"/>
        </w:numPr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- заявление о восстановлении квалификационной категории спортивного судьи, которое должно содержать: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а) фамилию, имя, отчество (при наличии), дату рождения спортивного судьи, в отношении которого подано заявление о восстановлении квалификационной категории;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 xml:space="preserve">б) дату и номер документа организации о лишении квалификационной категории; </w:t>
      </w:r>
    </w:p>
    <w:p w:rsidR="000E7893" w:rsidRPr="00F7135B" w:rsidRDefault="000E7893" w:rsidP="000E7893">
      <w:pPr>
        <w:ind w:firstLine="709"/>
        <w:jc w:val="both"/>
        <w:rPr>
          <w:sz w:val="23"/>
          <w:szCs w:val="23"/>
        </w:rPr>
      </w:pPr>
      <w:r w:rsidRPr="00A208B4">
        <w:rPr>
          <w:sz w:val="24"/>
          <w:szCs w:val="24"/>
        </w:rPr>
        <w:t xml:space="preserve">в) сведения, подтверждающие основания для восстановления квалификационной </w:t>
      </w:r>
      <w:r w:rsidRPr="00F7135B">
        <w:rPr>
          <w:sz w:val="23"/>
          <w:szCs w:val="23"/>
        </w:rPr>
        <w:t>категории (с приложением копий документов, подтверждающих основание для восстановления);</w:t>
      </w:r>
    </w:p>
    <w:p w:rsidR="000E7893" w:rsidRPr="00A208B4" w:rsidRDefault="000E7893" w:rsidP="000E7893">
      <w:pPr>
        <w:ind w:firstLine="709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г) документ, удостоверяющий личность.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3.3.5.7. Документы по собственной инициативе.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3.3.5.8.Способами установления личности заявителя являются: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3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EE0987" w:rsidRDefault="000E7893" w:rsidP="00EE0987">
      <w:pPr>
        <w:pStyle w:val="afc"/>
        <w:widowControl w:val="0"/>
        <w:numPr>
          <w:ilvl w:val="0"/>
          <w:numId w:val="13"/>
        </w:numPr>
        <w:ind w:left="0" w:firstLine="1080"/>
        <w:jc w:val="both"/>
        <w:rPr>
          <w:bCs w:val="0"/>
          <w:sz w:val="24"/>
          <w:szCs w:val="24"/>
        </w:rPr>
      </w:pPr>
      <w:r w:rsidRPr="00EE098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EE0987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3.3.5.9. Основания для принятия решения об отказе</w:t>
      </w:r>
      <w:r w:rsidR="00EE0987" w:rsidRPr="00EE0987">
        <w:rPr>
          <w:bCs w:val="0"/>
          <w:sz w:val="24"/>
          <w:szCs w:val="24"/>
        </w:rPr>
        <w:t xml:space="preserve"> предоставлени</w:t>
      </w:r>
      <w:r w:rsidR="00EE0987">
        <w:rPr>
          <w:bCs w:val="0"/>
          <w:sz w:val="24"/>
          <w:szCs w:val="24"/>
        </w:rPr>
        <w:t>я</w:t>
      </w:r>
      <w:r w:rsidR="00EE0987" w:rsidRPr="00EE0987">
        <w:rPr>
          <w:bCs w:val="0"/>
          <w:sz w:val="24"/>
          <w:szCs w:val="24"/>
        </w:rPr>
        <w:t xml:space="preserve"> муниципальной услуги</w:t>
      </w:r>
      <w:r w:rsidR="00EE098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t xml:space="preserve"> </w:t>
      </w:r>
      <w:r w:rsidRPr="00A208B4">
        <w:rPr>
          <w:sz w:val="24"/>
          <w:szCs w:val="24"/>
        </w:rPr>
        <w:t>В случае подачи заявления о восстановлении спортивному судье квалификационной категории, не соответствующего требованиям,  организация в течение 10 рабочих дней со дня поступления такого заявления возвращает его в региональную спортивную федерацию, физкультурно-спортивную организацию, включенную в перечень, подразделение федерального органа, должностному лицу или спортивному судье с указанием причин возврата.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- Уполномоченным органом. 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нахождения.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3.3.5.13.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lastRenderedPageBreak/>
        <w:t>от заявителя документов, предусмотренных п.3.3.5.6.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следующего межведомственного информационного запроса: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ЕГРЮЛ».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3.3.5.14. Основаниями для отказа в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ind w:firstLine="720"/>
        <w:jc w:val="both"/>
        <w:rPr>
          <w:sz w:val="24"/>
          <w:szCs w:val="24"/>
        </w:rPr>
      </w:pPr>
      <w:r w:rsidRPr="00A208B4">
        <w:rPr>
          <w:sz w:val="24"/>
          <w:szCs w:val="24"/>
        </w:rPr>
        <w:t>а) несоответствие представленных сведений основанию для восстановления квалификационной категории;</w:t>
      </w:r>
    </w:p>
    <w:p w:rsidR="000E7893" w:rsidRPr="00A208B4" w:rsidRDefault="000E7893" w:rsidP="000E7893">
      <w:pPr>
        <w:widowControl w:val="0"/>
        <w:ind w:firstLine="720"/>
        <w:jc w:val="both"/>
      </w:pPr>
      <w:r w:rsidRPr="00A208B4">
        <w:rPr>
          <w:sz w:val="24"/>
          <w:szCs w:val="24"/>
        </w:rPr>
        <w:t>б) 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  <w:r w:rsidRPr="00A208B4">
        <w:t xml:space="preserve"> 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 xml:space="preserve">3.3.5.15.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решение об отказе в восстановлении квалификационной категории спортивного судьи принимается Уполномоченным органом в течение 2 месяцев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3.3.5.16.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по выбору заявителя: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Уполномоченном органе;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3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3.3.5.17.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</w:t>
      </w:r>
      <w:r w:rsidR="00B638F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3.3.5.18. Результат предоставления муниципальной Услуги не может быть предоставлен Уполномоченным органом по выбору заявителя независимо от его места нахождения.</w:t>
      </w:r>
    </w:p>
    <w:p w:rsidR="000E7893" w:rsidRPr="00F7135B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3.3.6. Вариант 6</w:t>
      </w:r>
    </w:p>
    <w:p w:rsidR="000E7893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(по доверенности), обратившегося самостоятельно,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3.3.6.3.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3.3.6.4.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обращения в Уполномоченный орган;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почтового отправления;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4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B638F7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B638F7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F7135B" w:rsidRDefault="00B638F7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</w:t>
      </w:r>
      <w:r w:rsidR="000E7893" w:rsidRPr="00F7135B">
        <w:rPr>
          <w:sz w:val="23"/>
          <w:szCs w:val="23"/>
        </w:rPr>
        <w:t>качестве документа</w:t>
      </w:r>
      <w:proofErr w:type="gramEnd"/>
      <w:r w:rsidR="000E7893" w:rsidRPr="00F7135B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B638F7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B638F7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 xml:space="preserve">.3 ст.7 Федерального закона от 27.07.2010 №210-ФЗ (по форме согласно </w:t>
      </w:r>
      <w:r w:rsidR="000E7893" w:rsidRPr="00B638F7">
        <w:rPr>
          <w:bCs w:val="0"/>
          <w:sz w:val="24"/>
          <w:szCs w:val="24"/>
          <w:u w:val="single"/>
        </w:rPr>
        <w:t>приложению №4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</w:t>
      </w:r>
      <w:r w:rsidRPr="00A208B4">
        <w:rPr>
          <w:bCs w:val="0"/>
          <w:sz w:val="24"/>
          <w:szCs w:val="24"/>
        </w:rPr>
        <w:br w:type="textWrapping" w:clear="all"/>
        <w:t>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3.3.6.7. Способами установления личности представителя заявителя являются: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ind w:left="0" w:firstLine="108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орган, МФЦ: документ, удостоверяющий личность представителя заявителя.</w:t>
      </w:r>
    </w:p>
    <w:p w:rsidR="000E7893" w:rsidRDefault="000E7893" w:rsidP="00B638F7">
      <w:pPr>
        <w:widowControl w:val="0"/>
        <w:ind w:firstLine="72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 xml:space="preserve">Установление личности представителя заявителя может осуществляться в ходе личного </w:t>
      </w:r>
      <w:r w:rsidRPr="00B638F7">
        <w:rPr>
          <w:bCs w:val="0"/>
          <w:sz w:val="24"/>
          <w:szCs w:val="24"/>
        </w:rPr>
        <w:lastRenderedPageBreak/>
        <w:t>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B638F7">
        <w:rPr>
          <w:bCs w:val="0"/>
          <w:sz w:val="24"/>
          <w:szCs w:val="24"/>
        </w:rPr>
        <w:t>ии и ау</w:t>
      </w:r>
      <w:proofErr w:type="gramEnd"/>
      <w:r w:rsidRPr="00B638F7">
        <w:rPr>
          <w:bCs w:val="0"/>
          <w:sz w:val="24"/>
          <w:szCs w:val="24"/>
        </w:rPr>
        <w:t xml:space="preserve">тентификации </w:t>
      </w:r>
      <w:r w:rsidRPr="00B638F7">
        <w:rPr>
          <w:bCs w:val="0"/>
          <w:sz w:val="24"/>
          <w:szCs w:val="24"/>
        </w:rPr>
        <w:br w:type="textWrapping" w:clear="all"/>
        <w:t>в Уполномоченном органе с использованием информационных технологий.</w:t>
      </w:r>
      <w:r w:rsidR="00B638F7">
        <w:rPr>
          <w:bCs w:val="0"/>
          <w:sz w:val="24"/>
          <w:szCs w:val="24"/>
        </w:rPr>
        <w:t xml:space="preserve">  </w:t>
      </w:r>
    </w:p>
    <w:p w:rsidR="000E7893" w:rsidRPr="00B638F7" w:rsidRDefault="00B638F7" w:rsidP="00B638F7">
      <w:pPr>
        <w:pStyle w:val="afc"/>
        <w:widowControl w:val="0"/>
        <w:numPr>
          <w:ilvl w:val="0"/>
          <w:numId w:val="15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 w:rsidRPr="00B638F7">
        <w:rPr>
          <w:bCs w:val="0"/>
          <w:sz w:val="24"/>
          <w:szCs w:val="24"/>
        </w:rPr>
        <w:t>В случае подачи запроса</w:t>
      </w:r>
      <w:r w:rsidR="000E7893" w:rsidRPr="00B638F7">
        <w:rPr>
          <w:bCs w:val="0"/>
          <w:sz w:val="24"/>
          <w:szCs w:val="24"/>
        </w:rPr>
        <w:t xml:space="preserve">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</w:t>
      </w:r>
      <w:r w:rsidR="000E7893" w:rsidRPr="00B638F7">
        <w:rPr>
          <w:bCs w:val="0"/>
          <w:sz w:val="24"/>
          <w:szCs w:val="24"/>
        </w:rPr>
        <w:br w:type="textWrapping" w:clear="all"/>
        <w:t xml:space="preserve">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="000E7893" w:rsidRPr="00B638F7">
        <w:rPr>
          <w:bCs w:val="0"/>
          <w:sz w:val="24"/>
          <w:szCs w:val="24"/>
        </w:rPr>
        <w:br w:type="textWrapping" w:clear="all"/>
        <w:t>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 xml:space="preserve">тентификации может осуществляться с использованием Единой системы идентификации </w:t>
      </w:r>
      <w:r w:rsidRPr="00A208B4">
        <w:rPr>
          <w:bCs w:val="0"/>
          <w:sz w:val="24"/>
          <w:szCs w:val="24"/>
        </w:rPr>
        <w:br w:type="textWrapping" w:clear="all"/>
        <w:t>и аутентификации и Единой биометрической системы.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ind w:left="0" w:firstLine="1080"/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</w:t>
      </w:r>
      <w:r w:rsidR="00B638F7">
        <w:rPr>
          <w:bCs w:val="0"/>
          <w:sz w:val="24"/>
          <w:szCs w:val="24"/>
        </w:rPr>
        <w:t>В</w:t>
      </w:r>
      <w:r w:rsidRPr="00B638F7">
        <w:rPr>
          <w:bCs w:val="0"/>
          <w:sz w:val="24"/>
          <w:szCs w:val="24"/>
        </w:rPr>
        <w:t xml:space="preserve">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B638F7">
        <w:rPr>
          <w:bCs w:val="0"/>
          <w:sz w:val="24"/>
          <w:szCs w:val="24"/>
        </w:rPr>
        <w:t xml:space="preserve">Управлением образования и спорта </w:t>
      </w:r>
      <w:r w:rsidRPr="00A208B4">
        <w:rPr>
          <w:bCs w:val="0"/>
          <w:sz w:val="24"/>
          <w:szCs w:val="24"/>
        </w:rPr>
        <w:t xml:space="preserve">администрации </w:t>
      </w:r>
      <w:r w:rsidR="00B638F7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3.3.6.11. Запрос о предоставлении муниципальной услуги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электронной форме на ЕПГУ,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 xml:space="preserve">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Запрос, поступивший в нерабочее время, регистрируется </w:t>
      </w:r>
      <w:r w:rsidR="00B638F7">
        <w:rPr>
          <w:bCs w:val="0"/>
          <w:sz w:val="24"/>
          <w:szCs w:val="24"/>
        </w:rPr>
        <w:t>У</w:t>
      </w:r>
      <w:r w:rsidRPr="00A208B4">
        <w:rPr>
          <w:bCs w:val="0"/>
          <w:sz w:val="24"/>
          <w:szCs w:val="24"/>
        </w:rPr>
        <w:t>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3.3.6.12.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п.3.3.6.7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B638F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3.3.6.15.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</w:t>
      </w:r>
      <w:r w:rsidR="00B638F7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Уполномоченный орган уведомляет  заявителя о получении такого ответа и предлагает заявителю представить документ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сведения, предусмотренные п.3.3.6.7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3.3.6.16. Основаниями для отказа в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непредставление определенных п.3.3.6.6 настоящего административного регламента документов, обязанность по представлению которых возложена на заявителя;</w:t>
      </w:r>
    </w:p>
    <w:p w:rsidR="00B638F7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>для восстановления квалификационной категории спортивного судьи в соответствии с п.3.3.6.7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</w:t>
      </w:r>
      <w:proofErr w:type="gramStart"/>
      <w:r w:rsidRPr="00A208B4">
        <w:rPr>
          <w:bCs w:val="0"/>
          <w:sz w:val="24"/>
          <w:szCs w:val="24"/>
        </w:rPr>
        <w:t>Отказ в восстановлении квалификационной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восстановления квалификационной категории спортивного судьи в соответствии с п.3.3.6.7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3.3.6.18.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восстановление квалификационной категории спортивного судьи выдается или направляется заявителю способом, аналогичным способу поступления запроса о предоставлении варианта муниципальной услуги: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Уполномоченном органе;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lastRenderedPageBreak/>
        <w:t> почтовым отправлением по адресу, указанному в заявлении;</w:t>
      </w:r>
    </w:p>
    <w:p w:rsidR="000E7893" w:rsidRPr="00B638F7" w:rsidRDefault="000E7893" w:rsidP="00B638F7">
      <w:pPr>
        <w:pStyle w:val="afc"/>
        <w:widowControl w:val="0"/>
        <w:numPr>
          <w:ilvl w:val="0"/>
          <w:numId w:val="15"/>
        </w:numPr>
        <w:jc w:val="both"/>
        <w:rPr>
          <w:bCs w:val="0"/>
          <w:sz w:val="24"/>
          <w:szCs w:val="24"/>
        </w:rPr>
      </w:pPr>
      <w:r w:rsidRPr="00B638F7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3.3.6.19.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</w:t>
      </w:r>
      <w:r w:rsidR="00B638F7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3.3.6.20.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3.3.7. Вариант 7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физического лица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3.3.7.3.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обращения в Уполномоченный орган;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почтового отправления;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6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7F0D49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7F0D49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</w:t>
      </w:r>
      <w:r w:rsidR="000E7893" w:rsidRPr="00A208B4">
        <w:rPr>
          <w:sz w:val="24"/>
          <w:szCs w:val="24"/>
        </w:rPr>
        <w:lastRenderedPageBreak/>
        <w:t>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786DA6" w:rsidRDefault="007F0D49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</w:t>
      </w:r>
      <w:r w:rsidR="000E7893" w:rsidRPr="00786DA6">
        <w:rPr>
          <w:sz w:val="23"/>
          <w:szCs w:val="23"/>
        </w:rPr>
        <w:t>качестве документа</w:t>
      </w:r>
      <w:proofErr w:type="gramEnd"/>
      <w:r w:rsidR="000E7893" w:rsidRPr="00786DA6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7F0D49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7F0D49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 xml:space="preserve">.3 ст.7 Федерального закона от 27.07.2010 №210-ФЗ (по форме согласно </w:t>
      </w:r>
      <w:r w:rsidR="000E7893" w:rsidRPr="007F0D49">
        <w:rPr>
          <w:bCs w:val="0"/>
          <w:sz w:val="24"/>
          <w:szCs w:val="24"/>
          <w:u w:val="single"/>
        </w:rPr>
        <w:t>приложению №4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</w:t>
      </w:r>
      <w:r w:rsidRPr="00A208B4">
        <w:rPr>
          <w:bCs w:val="0"/>
          <w:sz w:val="24"/>
          <w:szCs w:val="24"/>
        </w:rPr>
        <w:br w:type="textWrapping" w:clear="all"/>
        <w:t>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3.3.7.7. Способами установления личности представителя заявителя являются: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ind w:left="0" w:firstLine="1080"/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орган, МФЦ: документ, удостоверяющий личность представителя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технологий.</w:t>
      </w:r>
    </w:p>
    <w:p w:rsidR="000E7893" w:rsidRPr="007F0D49" w:rsidRDefault="007F0D49" w:rsidP="007F0D49">
      <w:pPr>
        <w:pStyle w:val="afc"/>
        <w:widowControl w:val="0"/>
        <w:numPr>
          <w:ilvl w:val="0"/>
          <w:numId w:val="17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в</w:t>
      </w:r>
      <w:r w:rsidRPr="007F0D49">
        <w:rPr>
          <w:bCs w:val="0"/>
          <w:sz w:val="24"/>
          <w:szCs w:val="24"/>
        </w:rPr>
        <w:t xml:space="preserve"> случае подачи</w:t>
      </w:r>
      <w:r w:rsidR="000E7893" w:rsidRPr="007F0D49">
        <w:rPr>
          <w:bCs w:val="0"/>
          <w:sz w:val="24"/>
          <w:szCs w:val="24"/>
        </w:rPr>
        <w:t xml:space="preserve"> запроса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системы.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ind w:left="0" w:firstLine="1080"/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7F0D49">
        <w:rPr>
          <w:bCs w:val="0"/>
          <w:sz w:val="24"/>
          <w:szCs w:val="24"/>
        </w:rPr>
        <w:t>Управлением образования и спорта</w:t>
      </w:r>
      <w:r w:rsidRPr="00A208B4">
        <w:rPr>
          <w:bCs w:val="0"/>
          <w:sz w:val="24"/>
          <w:szCs w:val="24"/>
        </w:rPr>
        <w:t xml:space="preserve"> администрации </w:t>
      </w:r>
      <w:r w:rsidR="007F0D49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3.3.7.11. Запрос о предоставлении муниципальной услуги регистрируется </w:t>
      </w:r>
      <w:r w:rsidRPr="00A208B4">
        <w:rPr>
          <w:bCs w:val="0"/>
          <w:sz w:val="24"/>
          <w:szCs w:val="24"/>
        </w:rPr>
        <w:lastRenderedPageBreak/>
        <w:t xml:space="preserve">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F7135B" w:rsidRDefault="000E7893" w:rsidP="000E7893">
      <w:pPr>
        <w:widowControl w:val="0"/>
        <w:ind w:firstLine="72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F7135B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3.3.7.12.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F7135B">
        <w:rPr>
          <w:bCs w:val="0"/>
          <w:sz w:val="23"/>
          <w:szCs w:val="23"/>
        </w:rPr>
        <w:t>от заявителя документов, предусмотренных п.3.3.7.7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3.3.7.15.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инициативе, Уполномоченный орган уведомляет заявителя о получении такого ответа и предлагает заявителю представить документ и(или) сведения, предусмотренные п.3.3.7.7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Приостановление предоставления варианта муниципальной услуги для получения 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3.3.7.16. Основаниями для отказа в 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1) непредставление определенных п.3.3.7.6 настоящего административного регламента документов, обязанность по представлению которых возложена на заявителя;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 xml:space="preserve">для восстановления квалификационной категории спортивного судьи в соответствии с п.3.3.7.7 настоящего административного регламента, если соответствующий документ не был представлен заявителем по собственной инициативе. </w:t>
      </w:r>
      <w:proofErr w:type="gramStart"/>
      <w:r w:rsidRPr="00A208B4">
        <w:rPr>
          <w:bCs w:val="0"/>
          <w:sz w:val="24"/>
          <w:szCs w:val="24"/>
        </w:rPr>
        <w:t xml:space="preserve">Отказ в восстановлении квалификационной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</w:t>
      </w:r>
      <w:r w:rsidRPr="00A208B4">
        <w:rPr>
          <w:bCs w:val="0"/>
          <w:sz w:val="24"/>
          <w:szCs w:val="24"/>
        </w:rPr>
        <w:br w:type="textWrapping" w:clear="all"/>
        <w:t>и (или) информацию, необходимые для восстановления квалификационной категории спортивного судьи в соответствии с п.3.3.7.7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3.3.7.18.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восстановление квалификационной категории спортивного судьи выдается или направляется заявителю способом, аналогичным способу поступления запроса о предоставлении варианта муниципальной услуги: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Уполномоченном органе;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7F0D49" w:rsidRDefault="000E7893" w:rsidP="007F0D49">
      <w:pPr>
        <w:pStyle w:val="afc"/>
        <w:widowControl w:val="0"/>
        <w:numPr>
          <w:ilvl w:val="0"/>
          <w:numId w:val="17"/>
        </w:numPr>
        <w:jc w:val="both"/>
        <w:rPr>
          <w:bCs w:val="0"/>
          <w:sz w:val="24"/>
          <w:szCs w:val="24"/>
        </w:rPr>
      </w:pPr>
      <w:r w:rsidRPr="007F0D49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3.3.7.19.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3.3.7.20.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3.3.8. Вариант 8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представителя </w:t>
      </w:r>
      <w:r w:rsidRPr="00A208B4">
        <w:rPr>
          <w:bCs w:val="0"/>
          <w:i/>
          <w:sz w:val="24"/>
          <w:szCs w:val="24"/>
        </w:rPr>
        <w:t>физического лица с запросом на восстановление квалификационных категорий спортивных судей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3.3.8.1. Результатом предоставления варианта муниципальной услуги является принятие решения о восстановлении квалификационной категории спортивного судьи, либо решение об отказе в восстановлении квалификационной категории спортивного судьи.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45 календарных дней со дня представления в Уполномоченный орган документов, обязанность по представлению которых возложена на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3.3.8.3. Перечень административных процедур, осуществляемых при предоставлении</w:t>
      </w:r>
      <w:r w:rsidRPr="00A208B4">
        <w:rPr>
          <w:bCs w:val="0"/>
          <w:sz w:val="24"/>
          <w:szCs w:val="24"/>
        </w:rPr>
        <w:t xml:space="preserve">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информационное взаимодействие;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приостановление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получение дополнительных сведений от заявителя;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0"/>
          <w:sz w:val="24"/>
          <w:szCs w:val="24"/>
        </w:rPr>
      </w:pPr>
      <w:r w:rsidRPr="00A208B4">
        <w:rPr>
          <w:bCs w:val="0"/>
          <w:spacing w:val="-10"/>
          <w:sz w:val="24"/>
          <w:szCs w:val="24"/>
        </w:rPr>
        <w:lastRenderedPageBreak/>
        <w:t>5) 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6)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обращения в Уполномоченный орган;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почтового отправления;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8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направления в электронном виде через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3.3.8.6. </w:t>
      </w:r>
      <w:proofErr w:type="gramStart"/>
      <w:r w:rsidRPr="00A208B4">
        <w:rPr>
          <w:bCs w:val="0"/>
          <w:sz w:val="24"/>
          <w:szCs w:val="24"/>
        </w:rPr>
        <w:t xml:space="preserve">Перечень документов и (или) информации, необходимых в соответствии </w:t>
      </w:r>
      <w:r w:rsidRPr="00A208B4">
        <w:rPr>
          <w:bCs w:val="0"/>
          <w:sz w:val="24"/>
          <w:szCs w:val="24"/>
        </w:rPr>
        <w:br w:type="textWrapping" w:clear="all"/>
        <w:t>с законодательными или иными нормативными правовыми актами для предоставления муниципальной услуги в соответствии с настоящим вариантом, которые заявитель должен предоставить самостоятельно:</w:t>
      </w:r>
      <w:proofErr w:type="gramEnd"/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E7893" w:rsidRPr="00A208B4">
        <w:rPr>
          <w:sz w:val="24"/>
          <w:szCs w:val="24"/>
        </w:rPr>
        <w:t xml:space="preserve"> представление на восстановление квалификационной категории спортивного судьи, заверенное печатью (при наличии) и подписью руководителя региональной спортивной федерации (далее - Представление) (</w:t>
      </w:r>
      <w:r w:rsidR="000E7893" w:rsidRPr="00481BE8">
        <w:rPr>
          <w:sz w:val="24"/>
          <w:szCs w:val="24"/>
          <w:u w:val="single"/>
        </w:rPr>
        <w:t>приложение № 2</w:t>
      </w:r>
      <w:r w:rsidR="000E7893" w:rsidRPr="00A208B4">
        <w:rPr>
          <w:sz w:val="24"/>
          <w:szCs w:val="24"/>
        </w:rPr>
        <w:t>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E7893" w:rsidRPr="00A208B4">
        <w:rPr>
          <w:sz w:val="24"/>
          <w:szCs w:val="24"/>
        </w:rPr>
        <w:t xml:space="preserve"> заверенная печатью (при наличии) и подписью руководителя региональной спортивной федерации копия карточки учета (</w:t>
      </w:r>
      <w:r w:rsidR="000E7893" w:rsidRPr="00481BE8">
        <w:rPr>
          <w:sz w:val="24"/>
          <w:szCs w:val="24"/>
          <w:u w:val="single"/>
        </w:rPr>
        <w:t>приложение № 3</w:t>
      </w:r>
      <w:r w:rsidR="000E7893" w:rsidRPr="00A208B4">
        <w:rPr>
          <w:sz w:val="24"/>
          <w:szCs w:val="24"/>
        </w:rPr>
        <w:t>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E7893" w:rsidRPr="00A208B4">
        <w:rPr>
          <w:sz w:val="24"/>
          <w:szCs w:val="24"/>
        </w:rPr>
        <w:t xml:space="preserve"> копия паспорта гражданина Российской Федерации, а при его отсутствии – копия паспорта гражданина Российской Федерации, удостоверяющего личность гражданина Российской Федерации за пределами территории Российской Федерации, - для граждан Российской Федерации; 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E7893" w:rsidRPr="00A208B4">
        <w:rPr>
          <w:sz w:val="24"/>
          <w:szCs w:val="24"/>
        </w:rPr>
        <w:t xml:space="preserve"> 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0E7893" w:rsidRPr="00786DA6" w:rsidRDefault="00481BE8" w:rsidP="000E7893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4"/>
          <w:szCs w:val="24"/>
        </w:rPr>
        <w:t>5)</w:t>
      </w:r>
      <w:r w:rsidR="000E7893" w:rsidRPr="00A208B4">
        <w:rPr>
          <w:sz w:val="24"/>
          <w:szCs w:val="24"/>
        </w:rPr>
        <w:t xml:space="preserve">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№ 115-ФЗ «О правовом положении граждан в Российской Федерации»  или признаваемого в соответствии с международным договором Российской Федерации в </w:t>
      </w:r>
      <w:r w:rsidR="000E7893" w:rsidRPr="00786DA6">
        <w:rPr>
          <w:sz w:val="23"/>
          <w:szCs w:val="23"/>
        </w:rPr>
        <w:t>качестве документа</w:t>
      </w:r>
      <w:proofErr w:type="gramEnd"/>
      <w:r w:rsidR="000E7893" w:rsidRPr="00786DA6">
        <w:rPr>
          <w:sz w:val="23"/>
          <w:szCs w:val="23"/>
        </w:rPr>
        <w:t>, удостоверяющего личность лица без гражданства, - для лиц без гражданства;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0E7893" w:rsidRPr="00A208B4">
        <w:rPr>
          <w:sz w:val="24"/>
          <w:szCs w:val="24"/>
        </w:rPr>
        <w:t xml:space="preserve">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E7893" w:rsidRPr="00A208B4">
        <w:rPr>
          <w:sz w:val="24"/>
          <w:szCs w:val="24"/>
        </w:rPr>
        <w:t xml:space="preserve">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0E7893" w:rsidRPr="00A208B4" w:rsidRDefault="00481BE8" w:rsidP="000E78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E7893" w:rsidRPr="00A208B4">
        <w:rPr>
          <w:sz w:val="24"/>
          <w:szCs w:val="24"/>
        </w:rPr>
        <w:t xml:space="preserve"> две фотографии размером 3х4 см.</w:t>
      </w:r>
    </w:p>
    <w:p w:rsidR="000E7893" w:rsidRPr="00A208B4" w:rsidRDefault="00481BE8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9)</w:t>
      </w:r>
      <w:r w:rsidR="000E7893" w:rsidRPr="00A208B4">
        <w:rPr>
          <w:bCs w:val="0"/>
          <w:sz w:val="24"/>
          <w:szCs w:val="24"/>
        </w:rPr>
        <w:t xml:space="preserve"> документ, подтверждающий получение согласия на обработку персональных данных, предусмотренное </w:t>
      </w:r>
      <w:proofErr w:type="gramStart"/>
      <w:r w:rsidR="000E7893" w:rsidRPr="00A208B4">
        <w:rPr>
          <w:bCs w:val="0"/>
          <w:sz w:val="24"/>
          <w:szCs w:val="24"/>
        </w:rPr>
        <w:t>ч</w:t>
      </w:r>
      <w:proofErr w:type="gramEnd"/>
      <w:r w:rsidR="000E7893" w:rsidRPr="00A208B4">
        <w:rPr>
          <w:bCs w:val="0"/>
          <w:sz w:val="24"/>
          <w:szCs w:val="24"/>
        </w:rPr>
        <w:t>.3 ст.7 Федерального закона от 27.07.2010 №210-ФЗ (по форме согласно приложению №4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форме.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3.3.8.7. Способами установления личности представителя заявителя являются: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ind w:left="0" w:firstLine="1080"/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 xml:space="preserve"> в случае подачи запроса и документов и (или) информации на предоставление муниципальной услуги посредством личного обращения в Уполномоченный орган, МФЦ: </w:t>
      </w:r>
      <w:r w:rsidRPr="00481BE8">
        <w:rPr>
          <w:bCs w:val="0"/>
          <w:sz w:val="24"/>
          <w:szCs w:val="24"/>
        </w:rPr>
        <w:lastRenderedPageBreak/>
        <w:t>документ, удостоверяющий личность представителя заявителя.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технологий.</w:t>
      </w:r>
    </w:p>
    <w:p w:rsidR="000E7893" w:rsidRPr="00481BE8" w:rsidRDefault="00481BE8" w:rsidP="00481BE8">
      <w:pPr>
        <w:pStyle w:val="afc"/>
        <w:widowControl w:val="0"/>
        <w:numPr>
          <w:ilvl w:val="0"/>
          <w:numId w:val="19"/>
        </w:numPr>
        <w:ind w:left="0" w:firstLine="1134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в</w:t>
      </w:r>
      <w:r w:rsidRPr="00481BE8">
        <w:rPr>
          <w:bCs w:val="0"/>
          <w:sz w:val="24"/>
          <w:szCs w:val="24"/>
        </w:rPr>
        <w:t xml:space="preserve"> случае подачи запроса</w:t>
      </w:r>
      <w:r w:rsidR="000E7893" w:rsidRPr="00481BE8">
        <w:rPr>
          <w:bCs w:val="0"/>
          <w:sz w:val="24"/>
          <w:szCs w:val="24"/>
        </w:rPr>
        <w:t xml:space="preserve"> и документов и (или) информации на предоставление муниципальной услуги посредством ЕПГУ: сведения из документа, удостоверяющего личность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может осуществляться с использованием Единой системы идентификации и аутентификации и Единой биометрической системы.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ind w:left="0" w:firstLine="1080"/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представителя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3.3.8.8.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3.3.8.9.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</w:t>
      </w:r>
      <w:r w:rsidR="00481BE8">
        <w:rPr>
          <w:bCs w:val="0"/>
          <w:sz w:val="24"/>
          <w:szCs w:val="24"/>
        </w:rPr>
        <w:t>Управлением образования и спорта</w:t>
      </w:r>
      <w:r w:rsidRPr="00A208B4">
        <w:rPr>
          <w:bCs w:val="0"/>
          <w:sz w:val="24"/>
          <w:szCs w:val="24"/>
        </w:rPr>
        <w:t xml:space="preserve"> администрации </w:t>
      </w:r>
      <w:r w:rsidR="00481BE8">
        <w:rPr>
          <w:bCs w:val="0"/>
          <w:sz w:val="24"/>
          <w:szCs w:val="24"/>
        </w:rPr>
        <w:t>Воль</w:t>
      </w:r>
      <w:r w:rsidRPr="00A208B4">
        <w:rPr>
          <w:bCs w:val="0"/>
          <w:sz w:val="24"/>
          <w:szCs w:val="24"/>
        </w:rPr>
        <w:t>ского муниципального района Саратовской области.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3.3.8.10.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3.3.8.11. Запрос о предоставлении муниципальной услуги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</w:t>
      </w:r>
      <w:r w:rsidRPr="00A208B4">
        <w:rPr>
          <w:bCs w:val="0"/>
          <w:strike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t>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786DA6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3.3.8.12.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от заявителя документов, предусмотренных п.3.3.8.7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481BE8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3.3.8.13.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Приостановление предоставления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3.3.8.14. Приостановление предоставления варианта муниципальной услуги законодательством Российской Федерации не предусмотрено.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Получение дополнительных сведений от заявителя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3.3.8.15. Основанием для получения от заявителя дополнительных документов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информации возникает в случае, если при поступления ответа на межведомственный запрос, свидетельствующий об отсутствии документа и (или) сведений, необходимых для принятия решения о предоставлении варианта муниципальной услуги, и если соответствующий документ не предоставлен заявителем по собственной инициативе, Уполномоченный орган уведомляет  </w:t>
      </w:r>
      <w:r w:rsidRPr="00786DA6">
        <w:rPr>
          <w:bCs w:val="0"/>
          <w:sz w:val="23"/>
          <w:szCs w:val="23"/>
        </w:rPr>
        <w:t>заявителя о получении такого ответа и предлагает заявителю представить документ и(или) сведения,</w:t>
      </w:r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предусмотренные п.3.3.6.7 настоящего административного регламента, в течение 15 рабочих дней.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Приостановление предоставления варианта муниципальной услуги для получения </w:t>
      </w:r>
      <w:r>
        <w:rPr>
          <w:bCs w:val="0"/>
          <w:sz w:val="24"/>
          <w:szCs w:val="24"/>
        </w:rPr>
        <w:br/>
      </w:r>
      <w:r w:rsidRPr="00A208B4">
        <w:rPr>
          <w:bCs w:val="0"/>
          <w:sz w:val="24"/>
          <w:szCs w:val="24"/>
        </w:rPr>
        <w:t>от заявителя дополнительных сведений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3.3.8.16. Основаниями для отказа в  восстановлении квалификационной категории спортивного судьи являются: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непредставление определенных п.3.3.8.6 настоящего административного регламента документов, обязанность по представлению которых возложена на заявителя;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поступление в Уполномоченный орган ответа на межведомственный запрос, свидетельствующего об отсутствии документа и (или) информации, </w:t>
      </w:r>
      <w:proofErr w:type="gramStart"/>
      <w:r w:rsidRPr="00A208B4">
        <w:rPr>
          <w:bCs w:val="0"/>
          <w:sz w:val="24"/>
          <w:szCs w:val="24"/>
        </w:rPr>
        <w:t>необходимых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br w:type="textWrapping" w:clear="all"/>
        <w:t xml:space="preserve">для восстановления квалификационной категории спортивного судьи в соответствии с п.3.3.8.7 настоящего административного регламента, если соответствующий документ не был </w:t>
      </w:r>
      <w:r w:rsidRPr="00786DA6">
        <w:rPr>
          <w:bCs w:val="0"/>
          <w:sz w:val="23"/>
          <w:szCs w:val="23"/>
        </w:rPr>
        <w:t xml:space="preserve">представлен заявителем по собственной инициативе. </w:t>
      </w:r>
      <w:proofErr w:type="gramStart"/>
      <w:r w:rsidRPr="00786DA6">
        <w:rPr>
          <w:bCs w:val="0"/>
          <w:sz w:val="23"/>
          <w:szCs w:val="23"/>
        </w:rPr>
        <w:t>Отказ в восстановлении квалификационной</w:t>
      </w:r>
      <w:r w:rsidRPr="00A208B4">
        <w:rPr>
          <w:bCs w:val="0"/>
          <w:sz w:val="24"/>
          <w:szCs w:val="24"/>
        </w:rPr>
        <w:t xml:space="preserve"> категории спортивного судьи по указанному основанию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восстановления квалификационной категории спортивного судьи в соответствии с п.3.3.8.7 настоящего административного регламента, и не получил от заявителя такие документ и (или) информацию в течение</w:t>
      </w:r>
      <w:proofErr w:type="gramEnd"/>
      <w:r w:rsidRPr="00A208B4">
        <w:rPr>
          <w:bCs w:val="0"/>
          <w:sz w:val="24"/>
          <w:szCs w:val="24"/>
        </w:rPr>
        <w:t xml:space="preserve"> пятнадцати рабочих дней со дня направления уведомления;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 представление документов в ненадлежащий орган;</w:t>
      </w:r>
    </w:p>
    <w:p w:rsidR="000E7893" w:rsidRPr="00A208B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4) несоответствие проекта переустройства и (или) перепланировки помещения </w:t>
      </w:r>
      <w:r w:rsidRPr="00A208B4">
        <w:rPr>
          <w:bCs w:val="0"/>
          <w:sz w:val="24"/>
          <w:szCs w:val="24"/>
        </w:rPr>
        <w:br w:type="textWrapping" w:clear="all"/>
        <w:t>в многоквартирном доме требованиям законодательства.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3.3.8.17. Решение о </w:t>
      </w:r>
      <w:r w:rsidRPr="00A208B4">
        <w:rPr>
          <w:bCs w:val="0"/>
          <w:sz w:val="24"/>
          <w:szCs w:val="24"/>
        </w:rPr>
        <w:t xml:space="preserve">восстановлении квалификационной категории спортивного судьи, либо решения об отказе в восстановлении квалификационной категории спортивного судьи принимается Уполномоченным органом в течение 39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3.3.8.18.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восстановление квалификационной категории спортивного судьи выдается или направляется заявителю способом, аналогичным способу поступления запроса о предоставлении варианта муниципальной услуги: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в Уполномоченном органе;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19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lastRenderedPageBreak/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 xml:space="preserve">3.3.8.19. Решение о </w:t>
      </w:r>
      <w:r w:rsidRPr="00A208B4">
        <w:rPr>
          <w:bCs w:val="0"/>
          <w:sz w:val="24"/>
          <w:szCs w:val="24"/>
        </w:rPr>
        <w:t>восстановлении квалификационной категории спортивного судьи, либо решение об отказе в восстановлении квалификационной категории спортивного судьи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3.3.8.20. Результат предоставления Услуги не может быть предоставлен Уполномоченным органом по выбору заявителя независимо от его места  жительства (места пребывания).</w:t>
      </w:r>
    </w:p>
    <w:p w:rsidR="000E7893" w:rsidRPr="00786DA6" w:rsidRDefault="000E7893" w:rsidP="000E7893">
      <w:pPr>
        <w:widowControl w:val="0"/>
        <w:jc w:val="center"/>
        <w:rPr>
          <w:b/>
          <w:sz w:val="14"/>
          <w:szCs w:val="1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3.3.9. Вариант 9</w:t>
      </w:r>
    </w:p>
    <w:p w:rsidR="000E7893" w:rsidRDefault="000E7893" w:rsidP="000E7893">
      <w:pPr>
        <w:widowControl w:val="0"/>
        <w:jc w:val="center"/>
        <w:rPr>
          <w:bCs w:val="0"/>
          <w:i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 xml:space="preserve">руководителя региональной спортивной федерации, обратившегося самостоятельно, с запросом об исправлении допущенных опечаток и (или) ошибок </w:t>
      </w:r>
      <w:proofErr w:type="gramStart"/>
      <w:r w:rsidRPr="00A208B4">
        <w:rPr>
          <w:bCs w:val="0"/>
          <w:i/>
          <w:sz w:val="24"/>
          <w:szCs w:val="24"/>
        </w:rPr>
        <w:t>в</w:t>
      </w:r>
      <w:proofErr w:type="gramEnd"/>
      <w:r w:rsidRPr="00A208B4">
        <w:rPr>
          <w:bCs w:val="0"/>
          <w:i/>
          <w:sz w:val="24"/>
          <w:szCs w:val="24"/>
        </w:rPr>
        <w:t xml:space="preserve"> выданных 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sz w:val="24"/>
          <w:szCs w:val="24"/>
        </w:rPr>
        <w:t>в результате предоставления муниципальной услуги документах</w:t>
      </w:r>
      <w:r w:rsidRPr="00A208B4">
        <w:rPr>
          <w:bCs w:val="0"/>
          <w:i/>
          <w:iCs/>
          <w:sz w:val="24"/>
          <w:szCs w:val="24"/>
        </w:rPr>
        <w:br w:type="textWrapping" w:clear="all"/>
        <w:t>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3.3.9.2. Максимальный срок предоставления варианта муниципальной услуги 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4"/>
          <w:szCs w:val="1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20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481BE8" w:rsidRDefault="000E7893" w:rsidP="00481BE8">
      <w:pPr>
        <w:pStyle w:val="afc"/>
        <w:widowControl w:val="0"/>
        <w:numPr>
          <w:ilvl w:val="0"/>
          <w:numId w:val="20"/>
        </w:numPr>
        <w:jc w:val="both"/>
        <w:rPr>
          <w:bCs w:val="0"/>
          <w:sz w:val="24"/>
          <w:szCs w:val="24"/>
        </w:rPr>
      </w:pPr>
      <w:r w:rsidRPr="00481BE8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2A15AF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3.3.9.7.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3.3.9.8. Способами установления личности заявителя являются: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  <w:r w:rsidRPr="00A208B4">
        <w:rPr>
          <w:bCs w:val="0"/>
          <w:sz w:val="24"/>
          <w:szCs w:val="24"/>
        </w:rPr>
        <w:lastRenderedPageBreak/>
        <w:t>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D74625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D74625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п.3.3.9.7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2A15AF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в результате </w:t>
      </w:r>
      <w:r w:rsidRPr="00A208B4">
        <w:rPr>
          <w:bCs w:val="0"/>
          <w:sz w:val="24"/>
          <w:szCs w:val="24"/>
        </w:rPr>
        <w:lastRenderedPageBreak/>
        <w:t>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3.3.9.17.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Уполномоченном органе;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1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3.3.9.18. 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</w:t>
      </w:r>
      <w:r w:rsidR="002A15AF">
        <w:rPr>
          <w:bCs w:val="0"/>
          <w:sz w:val="24"/>
          <w:szCs w:val="24"/>
        </w:rPr>
        <w:t>,</w:t>
      </w:r>
      <w:r w:rsidRPr="00A208B4">
        <w:rPr>
          <w:bCs w:val="0"/>
          <w:sz w:val="24"/>
          <w:szCs w:val="24"/>
        </w:rPr>
        <w:t xml:space="preserve">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3.3.9.19.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3.3.10. Вариант 10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pacing w:val="-10"/>
          <w:sz w:val="24"/>
          <w:szCs w:val="24"/>
        </w:rPr>
      </w:pPr>
      <w:r w:rsidRPr="00A208B4">
        <w:rPr>
          <w:bCs w:val="0"/>
          <w:i/>
          <w:iCs/>
          <w:spacing w:val="-10"/>
          <w:sz w:val="24"/>
          <w:szCs w:val="24"/>
        </w:rPr>
        <w:t xml:space="preserve">Обращение 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по доверенности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A208B4">
        <w:rPr>
          <w:bCs w:val="0"/>
          <w:i/>
          <w:iCs/>
          <w:spacing w:val="-10"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2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2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</w:r>
      <w:r w:rsidRPr="00A208B4">
        <w:rPr>
          <w:bCs w:val="0"/>
          <w:sz w:val="24"/>
          <w:szCs w:val="24"/>
        </w:rPr>
        <w:lastRenderedPageBreak/>
        <w:t xml:space="preserve">в результате предоставления муниципальной услуги документах (по форме, согласно </w:t>
      </w:r>
      <w:r w:rsidRPr="002A15AF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3.3.10.7.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3.3.10.8. Способами установления личности заявителя являются: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ind w:left="0" w:firstLine="1080"/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п.3.3.10.7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D74625" w:rsidRDefault="000E7893" w:rsidP="000E7893">
      <w:pPr>
        <w:widowControl w:val="0"/>
        <w:jc w:val="center"/>
        <w:rPr>
          <w:b/>
          <w:sz w:val="24"/>
          <w:szCs w:val="24"/>
        </w:rPr>
      </w:pPr>
      <w:r w:rsidRPr="00D74625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D74625">
        <w:rPr>
          <w:b/>
          <w:sz w:val="24"/>
          <w:szCs w:val="24"/>
        </w:rPr>
        <w:t>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3.3.10.17.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Уполномоченном органе;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2A15AF" w:rsidRDefault="000E7893" w:rsidP="002A15AF">
      <w:pPr>
        <w:pStyle w:val="afc"/>
        <w:widowControl w:val="0"/>
        <w:numPr>
          <w:ilvl w:val="0"/>
          <w:numId w:val="23"/>
        </w:numPr>
        <w:jc w:val="both"/>
        <w:rPr>
          <w:bCs w:val="0"/>
          <w:sz w:val="24"/>
          <w:szCs w:val="24"/>
        </w:rPr>
      </w:pPr>
      <w:r w:rsidRPr="002A15AF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3.3.10.18. 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3.3.10.19.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0F0394" w:rsidRDefault="000E7893" w:rsidP="000E7893">
      <w:pPr>
        <w:widowControl w:val="0"/>
        <w:suppressAutoHyphens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3.3.11 Вариант 11</w:t>
      </w:r>
    </w:p>
    <w:p w:rsidR="000E7893" w:rsidRPr="000F0394" w:rsidRDefault="000E7893" w:rsidP="000E7893">
      <w:pPr>
        <w:widowControl w:val="0"/>
        <w:suppressAutoHyphens/>
        <w:jc w:val="center"/>
        <w:rPr>
          <w:bCs w:val="0"/>
          <w:i/>
          <w:iCs/>
          <w:sz w:val="24"/>
          <w:szCs w:val="24"/>
        </w:rPr>
      </w:pPr>
      <w:r w:rsidRPr="000F0394">
        <w:rPr>
          <w:bCs w:val="0"/>
          <w:i/>
          <w:iCs/>
          <w:sz w:val="24"/>
          <w:szCs w:val="24"/>
        </w:rPr>
        <w:t xml:space="preserve">Обращение  </w:t>
      </w:r>
      <w:r w:rsidRPr="000F0394">
        <w:rPr>
          <w:bCs w:val="0"/>
          <w:i/>
          <w:sz w:val="24"/>
          <w:szCs w:val="24"/>
        </w:rPr>
        <w:t>физического лица 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0F039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ошибок, выданных в результате предоставления муниципальной услуги документах, решение об отказе в исправлении опечаток и(или) ошибок,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3.3.11.4. Предоставление варианта муниципальной услуги в упреждающем </w:t>
      </w:r>
      <w:r w:rsidRPr="00A208B4">
        <w:rPr>
          <w:bCs w:val="0"/>
          <w:sz w:val="24"/>
          <w:szCs w:val="24"/>
        </w:rPr>
        <w:lastRenderedPageBreak/>
        <w:t>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4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4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A60DAD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3.3.11.7.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п.3.3.11.7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межведомственный запрос «Выписка из ЕГРЮЛ» Поставщиком сведений является </w:t>
      </w:r>
      <w:r w:rsidRPr="00A208B4">
        <w:rPr>
          <w:bCs w:val="0"/>
          <w:sz w:val="24"/>
          <w:szCs w:val="24"/>
        </w:rPr>
        <w:lastRenderedPageBreak/>
        <w:t>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3.3.11.17.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5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3.3.11.18. 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3.3.11.19.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3.3.12 Вариант 12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pacing w:val="-10"/>
          <w:sz w:val="24"/>
          <w:szCs w:val="24"/>
        </w:rPr>
      </w:pPr>
      <w:r w:rsidRPr="00A208B4">
        <w:rPr>
          <w:bCs w:val="0"/>
          <w:i/>
          <w:iCs/>
          <w:spacing w:val="-10"/>
          <w:sz w:val="24"/>
          <w:szCs w:val="24"/>
        </w:rPr>
        <w:t xml:space="preserve">Обращение  </w:t>
      </w:r>
      <w:r w:rsidRPr="00A208B4">
        <w:rPr>
          <w:bCs w:val="0"/>
          <w:i/>
          <w:sz w:val="24"/>
          <w:szCs w:val="24"/>
        </w:rPr>
        <w:t>представителя физического лица  с запросом об исправлении допущенных опечаток и (или) ошибок в выданных в результате предоставления муниципальной услуги документах</w:t>
      </w:r>
      <w:r w:rsidRPr="00A208B4">
        <w:rPr>
          <w:bCs w:val="0"/>
          <w:i/>
          <w:iCs/>
          <w:spacing w:val="-10"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3.3.12.1. Результатом предоставления варианта муниципальной услуги является решение об исправлении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ошибок, выданных в результате предоставления муниципальной услуги документах, решение об отказе в исправлении опечаток и(или) ошибок, </w:t>
      </w:r>
      <w:r w:rsidRPr="00A208B4">
        <w:rPr>
          <w:bCs w:val="0"/>
          <w:sz w:val="24"/>
          <w:szCs w:val="24"/>
        </w:rPr>
        <w:lastRenderedPageBreak/>
        <w:t>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прием запроса и документов и (или) информации, необходимых для предоставления муниципальной услуги;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взаимодействие;</w:t>
      </w:r>
    </w:p>
    <w:p w:rsidR="000E7893" w:rsidRPr="00A208B4" w:rsidRDefault="000E7893" w:rsidP="000E7893">
      <w:pPr>
        <w:widowControl w:val="0"/>
        <w:ind w:right="-235"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A208B4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6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6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а) заявление об исправлении допущенных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 xml:space="preserve">или) ошибок в выданных </w:t>
      </w:r>
      <w:r w:rsidRPr="00A208B4">
        <w:rPr>
          <w:bCs w:val="0"/>
          <w:sz w:val="24"/>
          <w:szCs w:val="24"/>
        </w:rPr>
        <w:br w:type="textWrapping" w:clear="all"/>
        <w:t xml:space="preserve">в результате предоставления муниципальной услуги документах (по форме, согласно </w:t>
      </w:r>
      <w:r w:rsidRPr="00A60DAD">
        <w:rPr>
          <w:bCs w:val="0"/>
          <w:sz w:val="24"/>
          <w:szCs w:val="24"/>
          <w:u w:val="single"/>
        </w:rPr>
        <w:t>приложению №5</w:t>
      </w:r>
      <w:r w:rsidRPr="00A208B4">
        <w:rPr>
          <w:bCs w:val="0"/>
          <w:sz w:val="24"/>
          <w:szCs w:val="24"/>
        </w:rPr>
        <w:t xml:space="preserve"> к настоящему административному регламенту).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3.3.12.7.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из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  <w:r w:rsidRPr="00A208B4">
        <w:rPr>
          <w:bCs w:val="0"/>
          <w:spacing w:val="-14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4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п.3.3.12.7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3.3.12.15. Основаниями для отказа в исправлении допущенных опечаток и (или) ошибок в выданных в результате предоставления муниципальной услуги документах являются: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1) несоответствие заявителя кругу лиц, указанных в п.1.2 настоящего административного регламента;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2) отсутствие факта допущения опечаток </w:t>
      </w:r>
      <w:proofErr w:type="gramStart"/>
      <w:r w:rsidRPr="00A208B4">
        <w:rPr>
          <w:bCs w:val="0"/>
          <w:sz w:val="24"/>
          <w:szCs w:val="24"/>
        </w:rPr>
        <w:t>и(</w:t>
      </w:r>
      <w:proofErr w:type="gramEnd"/>
      <w:r w:rsidRPr="00A208B4">
        <w:rPr>
          <w:bCs w:val="0"/>
          <w:sz w:val="24"/>
          <w:szCs w:val="24"/>
        </w:rPr>
        <w:t>или) ошибок в выданных в результате предоставления муниципальной услуги документах.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3.3.12.16.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ind w:firstLine="72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3.3.12.17. 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>и (или) ошибок в выданных в результате предоставления муниципальной услуги документах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7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личный кабинет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3.3.12.18. </w:t>
      </w:r>
      <w:proofErr w:type="gramStart"/>
      <w:r w:rsidRPr="00A208B4">
        <w:rPr>
          <w:bCs w:val="0"/>
          <w:sz w:val="24"/>
          <w:szCs w:val="24"/>
        </w:rPr>
        <w:t xml:space="preserve">Решение об исправлении (отказе в исправлении) допущенных опечаток </w:t>
      </w:r>
      <w:r w:rsidRPr="00A208B4">
        <w:rPr>
          <w:bCs w:val="0"/>
          <w:sz w:val="24"/>
          <w:szCs w:val="24"/>
        </w:rPr>
        <w:br w:type="textWrapping" w:clear="all"/>
        <w:t xml:space="preserve">и (или) ошибок в выданных в результате предоставления муниципальной услуги документах </w:t>
      </w:r>
      <w:r w:rsidRPr="00A208B4">
        <w:rPr>
          <w:bCs w:val="0"/>
          <w:sz w:val="24"/>
          <w:szCs w:val="24"/>
        </w:rPr>
        <w:lastRenderedPageBreak/>
        <w:t>выдается или направляется заявителю не позднее чем через три рабочих дня со дня принятия соответствующего решения.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6"/>
          <w:sz w:val="24"/>
          <w:szCs w:val="24"/>
        </w:rPr>
      </w:pPr>
      <w:r w:rsidRPr="00A208B4">
        <w:rPr>
          <w:bCs w:val="0"/>
          <w:spacing w:val="-6"/>
          <w:sz w:val="24"/>
          <w:szCs w:val="24"/>
        </w:rPr>
        <w:t>3.3.12.19.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3.3.13. Вариант 13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руководителя региональной спортивной федерации, обратившегося самостоятельно,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8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8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A60DAD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ind w:left="0" w:firstLine="1058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 xml:space="preserve"> в случае подачи запроса и документов и (или) информации на предоставление </w:t>
      </w:r>
      <w:r w:rsidRPr="00A60DAD">
        <w:rPr>
          <w:bCs w:val="0"/>
          <w:sz w:val="24"/>
          <w:szCs w:val="24"/>
        </w:rPr>
        <w:lastRenderedPageBreak/>
        <w:t>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786DA6" w:rsidRDefault="000E7893" w:rsidP="000E7893">
      <w:pPr>
        <w:widowControl w:val="0"/>
        <w:ind w:firstLine="709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3.3.13.13.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</w:t>
      </w:r>
      <w:r w:rsidRPr="00786DA6">
        <w:rPr>
          <w:bCs w:val="0"/>
          <w:sz w:val="23"/>
          <w:szCs w:val="23"/>
        </w:rPr>
        <w:t>от заявителя документов, предусмотренных п.3.3.13.7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29"/>
        </w:numPr>
        <w:ind w:left="0" w:firstLine="1080"/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3.3.13.16. Решение о выдаче дубликата (решение об отказе в выдаче дубликата) </w:t>
      </w:r>
      <w:r w:rsidRPr="00A208B4">
        <w:rPr>
          <w:bCs w:val="0"/>
          <w:sz w:val="24"/>
          <w:szCs w:val="24"/>
        </w:rPr>
        <w:lastRenderedPageBreak/>
        <w:t xml:space="preserve">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29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3.3.13.16.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D74625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D74625">
        <w:rPr>
          <w:bCs w:val="0"/>
          <w:sz w:val="24"/>
          <w:szCs w:val="24"/>
        </w:rPr>
        <w:t>3.3.13.17.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3.3.14. Вариант 14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представителя региональной спортивной федерации по доверенности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3) 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9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</w:t>
      </w:r>
      <w:r w:rsidRPr="00A208B4">
        <w:rPr>
          <w:bCs w:val="0"/>
          <w:sz w:val="24"/>
          <w:szCs w:val="24"/>
        </w:rPr>
        <w:lastRenderedPageBreak/>
        <w:t>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A208B4">
        <w:rPr>
          <w:bCs w:val="0"/>
          <w:sz w:val="24"/>
          <w:szCs w:val="24"/>
        </w:rPr>
        <w:br w:type="textWrapping" w:clear="all"/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в электронной форме на ЕПГУ, регистрируется уполномоченным органом в день его поступления </w:t>
      </w:r>
      <w:r w:rsidRPr="00A208B4">
        <w:rPr>
          <w:bCs w:val="0"/>
          <w:sz w:val="24"/>
          <w:szCs w:val="24"/>
        </w:rPr>
        <w:br w:type="textWrapping" w:clear="all"/>
        <w:t>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п.3.3.14.7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</w:t>
      </w:r>
      <w:r w:rsidR="00A60DAD">
        <w:rPr>
          <w:bCs w:val="0"/>
          <w:sz w:val="24"/>
          <w:szCs w:val="24"/>
        </w:rPr>
        <w:t>.</w:t>
      </w:r>
      <w:r w:rsidRPr="00A208B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МВД России представляет запрашиваемые сведения в срок, установленный ст. 7.2 </w:t>
      </w:r>
      <w:r w:rsidRPr="00A208B4">
        <w:rPr>
          <w:bCs w:val="0"/>
          <w:sz w:val="24"/>
          <w:szCs w:val="24"/>
        </w:rPr>
        <w:lastRenderedPageBreak/>
        <w:t>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5E4FFA" w:rsidRDefault="000E7893" w:rsidP="005E4FFA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5E4FF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3.3.14.16.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Уполномоченном органе;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0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3.3.14.16.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A208B4">
        <w:rPr>
          <w:bCs w:val="0"/>
          <w:spacing w:val="-12"/>
          <w:sz w:val="24"/>
          <w:szCs w:val="24"/>
        </w:rPr>
        <w:t>3.3.14.17.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3.3.15. Вариант 15</w:t>
      </w:r>
    </w:p>
    <w:p w:rsidR="000E7893" w:rsidRPr="00A208B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A208B4">
        <w:rPr>
          <w:bCs w:val="0"/>
          <w:i/>
          <w:iCs/>
          <w:sz w:val="24"/>
          <w:szCs w:val="24"/>
        </w:rPr>
        <w:t xml:space="preserve">Обращение </w:t>
      </w:r>
      <w:r w:rsidRPr="00A208B4">
        <w:rPr>
          <w:bCs w:val="0"/>
          <w:i/>
          <w:sz w:val="24"/>
          <w:szCs w:val="24"/>
        </w:rPr>
        <w:t>физического лица с запросом о выдаче дубликата выданного в результате предоставления муниципальной услуги документа</w:t>
      </w:r>
      <w:r w:rsidRPr="00A208B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A208B4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3.3.15.2. Максимальный срок предоставления варианта муниципальной услуги </w:t>
      </w:r>
      <w:r w:rsidRPr="00A208B4">
        <w:rPr>
          <w:bCs w:val="0"/>
          <w:sz w:val="24"/>
          <w:szCs w:val="24"/>
        </w:rPr>
        <w:br w:type="textWrapping" w:clear="all"/>
        <w:t>не может превышать</w:t>
      </w:r>
      <w:r w:rsidRPr="00A208B4">
        <w:rPr>
          <w:bCs w:val="0"/>
          <w:sz w:val="28"/>
          <w:szCs w:val="28"/>
        </w:rPr>
        <w:t xml:space="preserve"> </w:t>
      </w:r>
      <w:r w:rsidRPr="00A208B4">
        <w:rPr>
          <w:bCs w:val="0"/>
          <w:sz w:val="24"/>
          <w:szCs w:val="24"/>
        </w:rPr>
        <w:t>5 рабочих дней со дня получения Уполномоченным органом соответствующего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A208B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2) межведомственное взаимодействие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A208B4">
        <w:rPr>
          <w:bCs w:val="0"/>
          <w:sz w:val="24"/>
          <w:szCs w:val="24"/>
        </w:rPr>
        <w:t xml:space="preserve">3) </w:t>
      </w:r>
      <w:r w:rsidRPr="00786DA6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3.3.15.4. Предоставление варианта муниципальной услуги в упреждающем (</w:t>
      </w:r>
      <w:proofErr w:type="spellStart"/>
      <w:r w:rsidRPr="00A208B4">
        <w:rPr>
          <w:bCs w:val="0"/>
          <w:sz w:val="24"/>
          <w:szCs w:val="24"/>
        </w:rPr>
        <w:t>проактивном</w:t>
      </w:r>
      <w:proofErr w:type="spellEnd"/>
      <w:r w:rsidRPr="00A208B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1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1"/>
        </w:numPr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почтового отправления.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lastRenderedPageBreak/>
        <w:t>3.3.15.6.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A208B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A208B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A208B4" w:rsidRDefault="00A60DAD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A208B4">
        <w:rPr>
          <w:bCs w:val="0"/>
          <w:sz w:val="24"/>
          <w:szCs w:val="24"/>
        </w:rPr>
        <w:t> документ, удостоверяющий личность.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3.3.15.8. Способами установления личности заявителя являются: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A208B4">
        <w:rPr>
          <w:bCs w:val="0"/>
          <w:sz w:val="24"/>
          <w:szCs w:val="24"/>
        </w:rPr>
        <w:t>ии и ау</w:t>
      </w:r>
      <w:proofErr w:type="gramEnd"/>
      <w:r w:rsidRPr="00A208B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A60DAD" w:rsidRDefault="000E7893" w:rsidP="00A60DAD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A60DAD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3.3.15.9. Основания для принятия решения об отказе в приеме запроса и документов и (или) информации не предусмотрены.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3.3.15.10. Прием запроса о предоставлении муниципальной услуги осуществляется: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Уполномоченным органом.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3.3.15.11. Услуга не предусматривает возможности приема запроса и документов </w:t>
      </w:r>
      <w:r w:rsidRPr="00A208B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поступления</w:t>
      </w:r>
      <w:proofErr w:type="gramEnd"/>
      <w:r w:rsidRPr="00A208B4">
        <w:rPr>
          <w:bCs w:val="0"/>
          <w:sz w:val="24"/>
          <w:szCs w:val="24"/>
        </w:rPr>
        <w:t xml:space="preserve"> такого запроса.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3.3.15.13. Основанием для начала административной процедуры является </w:t>
      </w:r>
      <w:proofErr w:type="spellStart"/>
      <w:r w:rsidRPr="00A208B4">
        <w:rPr>
          <w:bCs w:val="0"/>
          <w:sz w:val="24"/>
          <w:szCs w:val="24"/>
        </w:rPr>
        <w:t>непоступление</w:t>
      </w:r>
      <w:proofErr w:type="spellEnd"/>
      <w:r w:rsidRPr="00A208B4">
        <w:rPr>
          <w:bCs w:val="0"/>
          <w:sz w:val="24"/>
          <w:szCs w:val="24"/>
        </w:rPr>
        <w:t xml:space="preserve"> от заявителя документов, предусмотренных п.3.3.15.7 настоящего административного регламента.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а) межведомственный запрос «Выписка из ЕГРЮЛ» Поставщиком сведений является Федеральная налоговая служба.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A208B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</w:t>
      </w:r>
      <w:r w:rsidRPr="00A208B4">
        <w:rPr>
          <w:bCs w:val="0"/>
          <w:sz w:val="24"/>
          <w:szCs w:val="24"/>
        </w:rPr>
        <w:lastRenderedPageBreak/>
        <w:t>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D74625" w:rsidRDefault="000E7893" w:rsidP="000E7893">
      <w:pPr>
        <w:widowControl w:val="0"/>
        <w:ind w:firstLine="709"/>
        <w:jc w:val="both"/>
        <w:rPr>
          <w:bCs w:val="0"/>
          <w:spacing w:val="-6"/>
          <w:sz w:val="24"/>
          <w:szCs w:val="24"/>
        </w:rPr>
      </w:pPr>
      <w:r w:rsidRPr="00D74625">
        <w:rPr>
          <w:bCs w:val="0"/>
          <w:spacing w:val="-6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A208B4">
        <w:rPr>
          <w:bCs w:val="0"/>
          <w:sz w:val="24"/>
          <w:szCs w:val="24"/>
        </w:rPr>
        <w:t>с даты регистрации</w:t>
      </w:r>
      <w:proofErr w:type="gramEnd"/>
      <w:r w:rsidRPr="00A208B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3.3.15.14. Направление межведомственного запроса возможно </w:t>
      </w:r>
      <w:proofErr w:type="gramStart"/>
      <w:r w:rsidRPr="00A208B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A208B4">
        <w:rPr>
          <w:bCs w:val="0"/>
          <w:sz w:val="24"/>
          <w:szCs w:val="24"/>
        </w:rPr>
        <w:t>.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8"/>
          <w:szCs w:val="28"/>
        </w:rPr>
      </w:pPr>
    </w:p>
    <w:p w:rsidR="000E7893" w:rsidRPr="00A208B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A208B4">
        <w:rPr>
          <w:b/>
          <w:spacing w:val="-10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E7893" w:rsidRPr="00A208B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2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2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A208B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3.3.15.16.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A208B4">
        <w:rPr>
          <w:bCs w:val="0"/>
          <w:sz w:val="24"/>
          <w:szCs w:val="24"/>
        </w:rPr>
        <w:t>с даты получения</w:t>
      </w:r>
      <w:proofErr w:type="gramEnd"/>
      <w:r w:rsidRPr="00A208B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3.3.15.17. Дубликат (решение об отказе в выдаче дубликата) выданного в результате предоставления муниципальной услуги документа выдается или направляется по выбору заявителя: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3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Уполномоченном органе;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3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3.3.15.16.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A208B4">
        <w:rPr>
          <w:bCs w:val="0"/>
          <w:spacing w:val="-12"/>
          <w:sz w:val="24"/>
          <w:szCs w:val="24"/>
        </w:rPr>
        <w:t>3.3.15.17.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3.3.16. Вариант 16</w:t>
      </w:r>
    </w:p>
    <w:p w:rsidR="000E7893" w:rsidRPr="000F0394" w:rsidRDefault="000E7893" w:rsidP="000E7893">
      <w:pPr>
        <w:widowControl w:val="0"/>
        <w:jc w:val="center"/>
        <w:rPr>
          <w:bCs w:val="0"/>
          <w:i/>
          <w:iCs/>
          <w:sz w:val="24"/>
          <w:szCs w:val="24"/>
        </w:rPr>
      </w:pPr>
      <w:r w:rsidRPr="000F0394">
        <w:rPr>
          <w:bCs w:val="0"/>
          <w:i/>
          <w:iCs/>
          <w:sz w:val="24"/>
          <w:szCs w:val="24"/>
        </w:rPr>
        <w:t xml:space="preserve">Обращение представителя  </w:t>
      </w:r>
      <w:r w:rsidRPr="000F0394">
        <w:rPr>
          <w:bCs w:val="0"/>
          <w:i/>
          <w:sz w:val="24"/>
          <w:szCs w:val="24"/>
        </w:rPr>
        <w:t>физического лица с запросом о выдаче дубликата выданного в результате предоставления муниципальной услуги документа</w:t>
      </w:r>
      <w:r w:rsidRPr="000F0394">
        <w:rPr>
          <w:bCs w:val="0"/>
          <w:i/>
          <w:iCs/>
          <w:sz w:val="24"/>
          <w:szCs w:val="24"/>
        </w:rPr>
        <w:t xml:space="preserve"> (далее - заявитель)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3.3.16.1. Результатом предоставления варианта муниципальной услуги является выдача выданного в результате предоставления муниципальной услуги документа или отказ в выдаче дубликата выданного в результате предоставления муниципальной услуги документа.</w:t>
      </w:r>
    </w:p>
    <w:p w:rsidR="000E7893" w:rsidRPr="00786DA6" w:rsidRDefault="000E7893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3.3.16.2. Максимальный срок предоставления варианта муниципальной услуги не может </w:t>
      </w:r>
      <w:r w:rsidRPr="00786DA6">
        <w:rPr>
          <w:bCs w:val="0"/>
          <w:sz w:val="23"/>
          <w:szCs w:val="23"/>
        </w:rPr>
        <w:t>превышать 5 рабочих дней со дня получения Уполномоченным органом соответствующего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3.3.16.3. Перечень административных процедур, осуществляемых при предоставлении муниципальной услуги в соответствии с настоящим вариантом: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1) прием запроса и документов и (или) информации, необходимых </w:t>
      </w:r>
      <w:r w:rsidRPr="000F0394">
        <w:rPr>
          <w:bCs w:val="0"/>
          <w:sz w:val="24"/>
          <w:szCs w:val="24"/>
        </w:rPr>
        <w:br w:type="textWrapping" w:clear="all"/>
        <w:t>для предоставления муниципальной услуги;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2) межведомственное взаимодействие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3) </w:t>
      </w:r>
      <w:r w:rsidRPr="00786DA6">
        <w:rPr>
          <w:bCs w:val="0"/>
          <w:sz w:val="23"/>
          <w:szCs w:val="23"/>
        </w:rPr>
        <w:t>принятие решения о предоставлении (об отказе в предоставлении) муниципальной услуги;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4) предоставление результата муниципальной услуги.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3.3.16.4. Предоставление варианта муниципальной услуги в упреждающем </w:t>
      </w:r>
      <w:r w:rsidRPr="000F0394">
        <w:rPr>
          <w:bCs w:val="0"/>
          <w:sz w:val="24"/>
          <w:szCs w:val="24"/>
        </w:rPr>
        <w:lastRenderedPageBreak/>
        <w:t>(</w:t>
      </w:r>
      <w:proofErr w:type="spellStart"/>
      <w:r w:rsidRPr="000F0394">
        <w:rPr>
          <w:bCs w:val="0"/>
          <w:sz w:val="24"/>
          <w:szCs w:val="24"/>
        </w:rPr>
        <w:t>проактивном</w:t>
      </w:r>
      <w:proofErr w:type="spellEnd"/>
      <w:r w:rsidRPr="000F0394">
        <w:rPr>
          <w:bCs w:val="0"/>
          <w:sz w:val="24"/>
          <w:szCs w:val="24"/>
        </w:rPr>
        <w:t>) режиме не осуществляется.</w:t>
      </w:r>
    </w:p>
    <w:p w:rsidR="000E7893" w:rsidRPr="00786DA6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3.3.16.5. Запрос и документы и (или) информация на предоставление муниципальной услуги, в соответствии с настоящим вариантом, могут быть поданы заявителем посредством: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4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личного обращения в Уполномоченный орган;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4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почтового отправления.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3.3.16.6.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должен представить самостоятельно:</w:t>
      </w:r>
    </w:p>
    <w:p w:rsidR="000E7893" w:rsidRPr="000F0394" w:rsidRDefault="0004277A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1)</w:t>
      </w:r>
      <w:r w:rsidR="000E7893" w:rsidRPr="000F0394">
        <w:rPr>
          <w:bCs w:val="0"/>
          <w:sz w:val="24"/>
          <w:szCs w:val="24"/>
        </w:rPr>
        <w:t xml:space="preserve"> заявление о выдаче дубликата, выданного в результате предоставления муниципальной услуги документа (по форме, согласно </w:t>
      </w:r>
      <w:r w:rsidR="000E7893" w:rsidRPr="003542DF">
        <w:rPr>
          <w:bCs w:val="0"/>
          <w:sz w:val="24"/>
          <w:szCs w:val="24"/>
          <w:u w:val="single"/>
        </w:rPr>
        <w:t>приложению №6</w:t>
      </w:r>
      <w:r w:rsidR="000E7893" w:rsidRPr="000F0394">
        <w:rPr>
          <w:bCs w:val="0"/>
          <w:sz w:val="24"/>
          <w:szCs w:val="24"/>
        </w:rPr>
        <w:t xml:space="preserve"> к настоящему административному регламенту);</w:t>
      </w:r>
    </w:p>
    <w:p w:rsidR="000E7893" w:rsidRPr="000F0394" w:rsidRDefault="0004277A" w:rsidP="000E7893">
      <w:pPr>
        <w:widowControl w:val="0"/>
        <w:tabs>
          <w:tab w:val="left" w:pos="1276"/>
        </w:tabs>
        <w:ind w:firstLine="70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2)</w:t>
      </w:r>
      <w:r w:rsidR="000E7893" w:rsidRPr="000F0394">
        <w:rPr>
          <w:bCs w:val="0"/>
          <w:sz w:val="24"/>
          <w:szCs w:val="24"/>
        </w:rPr>
        <w:t> документ, удостоверяющий личность.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3.3.16.7. Перечень документов и (или) информации, необходимых для предоставления муниципальной услуги в соответствии с настоящим вариантом предоставления муниципальной услуги, которые заявитель вправе представить по собственной инициативе: выписка ЕГРЮЛ.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3.3.16.8. Способами установления личности заявителя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личного обращения в Уполномоченный орган:  документ, удостоверяющий личность заявителя.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0F0394">
        <w:rPr>
          <w:bCs w:val="0"/>
          <w:sz w:val="24"/>
          <w:szCs w:val="24"/>
        </w:rPr>
        <w:t>ии и ау</w:t>
      </w:r>
      <w:proofErr w:type="gramEnd"/>
      <w:r w:rsidRPr="000F0394">
        <w:rPr>
          <w:bCs w:val="0"/>
          <w:sz w:val="24"/>
          <w:szCs w:val="24"/>
        </w:rPr>
        <w:t>тентификации в Уполномоченном органе с использованием информационных технологий;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случае подачи запроса и документов и (или) информации на предоставление муниципальной услуги посредством почтового отправления: копия документа, удостоверяющего личность заявителя.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3.3.16.9. Основания для принятия решения об отказе в приеме запроса и документов и (или) информации не предусмотрены.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3.3.16.10. Прием запроса о предоставлении муниципальной услуги осуществляется: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- Уполномоченным органом.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3.3.16.11. Услуга не предусматривает возможности приема запроса и документов </w:t>
      </w:r>
      <w:r w:rsidRPr="000F0394">
        <w:rPr>
          <w:bCs w:val="0"/>
          <w:sz w:val="24"/>
          <w:szCs w:val="24"/>
        </w:rPr>
        <w:br w:type="textWrapping" w:clear="all"/>
        <w:t>и (или) информации, необходимых для предоставления варианта муниципальной услуги, по выбору заявителя независимо от его места жительства или места пребывания.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3.3.16.12. Запрос о предоставлении муниципальной услуги, представленный заявителем лично, регистрируется уполномоченным органом в течение 1 рабочего дня </w:t>
      </w:r>
      <w:r w:rsidRPr="000F0394">
        <w:rPr>
          <w:bCs w:val="0"/>
          <w:sz w:val="24"/>
          <w:szCs w:val="24"/>
        </w:rPr>
        <w:br w:type="textWrapping" w:clear="all"/>
      </w:r>
      <w:proofErr w:type="gramStart"/>
      <w:r w:rsidRPr="000F0394">
        <w:rPr>
          <w:bCs w:val="0"/>
          <w:sz w:val="24"/>
          <w:szCs w:val="24"/>
        </w:rPr>
        <w:t>с даты поступления</w:t>
      </w:r>
      <w:proofErr w:type="gramEnd"/>
      <w:r w:rsidRPr="000F0394">
        <w:rPr>
          <w:bCs w:val="0"/>
          <w:sz w:val="24"/>
          <w:szCs w:val="24"/>
        </w:rPr>
        <w:t xml:space="preserve"> такого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Запрос о предоставлении муниципальной услуги, поступивший в электронной форме на ЕПГУ, регистрируется уполномоченным органом в день его поступления </w:t>
      </w:r>
      <w:r w:rsidRPr="000F0394">
        <w:rPr>
          <w:bCs w:val="0"/>
          <w:sz w:val="24"/>
          <w:szCs w:val="24"/>
        </w:rPr>
        <w:br w:type="textWrapping" w:clear="all"/>
        <w:t>в случае отсутствия автоматической регистрации запросов на ЕПГУ.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Запрос о предоставлении муниципальной услуги, поступивший посредством почтового отправления, регистрируется уполномоченным органом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поступления</w:t>
      </w:r>
      <w:proofErr w:type="gramEnd"/>
      <w:r w:rsidRPr="000F0394">
        <w:rPr>
          <w:bCs w:val="0"/>
          <w:sz w:val="24"/>
          <w:szCs w:val="24"/>
        </w:rPr>
        <w:t xml:space="preserve"> такого запроса.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Запрос о предоставлении муниципальной услуги,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Межведомственное информационное взаимодействие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3.3.16.13. Основанием для начала административной процедуры является </w:t>
      </w:r>
      <w:proofErr w:type="spellStart"/>
      <w:r w:rsidRPr="000F0394">
        <w:rPr>
          <w:bCs w:val="0"/>
          <w:sz w:val="24"/>
          <w:szCs w:val="24"/>
        </w:rPr>
        <w:t>непоступление</w:t>
      </w:r>
      <w:proofErr w:type="spellEnd"/>
      <w:r w:rsidRPr="000F0394">
        <w:rPr>
          <w:bCs w:val="0"/>
          <w:sz w:val="24"/>
          <w:szCs w:val="24"/>
        </w:rPr>
        <w:t xml:space="preserve"> от заявителя документов, предусмотренных п.3.3.16.7 настоящего административного </w:t>
      </w:r>
      <w:r w:rsidRPr="000F0394">
        <w:rPr>
          <w:bCs w:val="0"/>
          <w:sz w:val="24"/>
          <w:szCs w:val="24"/>
        </w:rPr>
        <w:lastRenderedPageBreak/>
        <w:t>регламента.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Для предоставления варианта муниципальной услуги необходимо направление следующих межведомственных информационных запросов: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межведомственный запрос «Выписка из ЕГРЮЛ»</w:t>
      </w:r>
      <w:r w:rsidR="0004277A">
        <w:rPr>
          <w:bCs w:val="0"/>
          <w:sz w:val="24"/>
          <w:szCs w:val="24"/>
        </w:rPr>
        <w:t>.</w:t>
      </w:r>
      <w:r w:rsidRPr="000F0394">
        <w:rPr>
          <w:bCs w:val="0"/>
          <w:sz w:val="24"/>
          <w:szCs w:val="24"/>
        </w:rPr>
        <w:t xml:space="preserve"> Поставщиком сведений является Федеральная налоговая служба.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Основанием для направления запроса является поступление запроса заявителя </w:t>
      </w:r>
      <w:r w:rsidRPr="000F0394">
        <w:rPr>
          <w:bCs w:val="0"/>
          <w:sz w:val="24"/>
          <w:szCs w:val="24"/>
        </w:rPr>
        <w:br w:type="textWrapping" w:clear="all"/>
        <w:t>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регистрации</w:t>
      </w:r>
      <w:proofErr w:type="gramEnd"/>
      <w:r w:rsidRPr="000F039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Федеральная налоговая служба представляет запрашиваемые сведения в срок, установленный ст.7.2 Федерального закона от 27.07.2010 №210-ФЗ.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межведомственный запрос «Паспорт кандидата на восстановление квалификационной категории спортивного судьи». Основанием для направления запроса является поступление запроса заявителя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Межведомственный запрос направляется в течение 1 рабочего дня </w:t>
      </w:r>
      <w:proofErr w:type="gramStart"/>
      <w:r w:rsidRPr="000F0394">
        <w:rPr>
          <w:bCs w:val="0"/>
          <w:sz w:val="24"/>
          <w:szCs w:val="24"/>
        </w:rPr>
        <w:t>с даты регистрации</w:t>
      </w:r>
      <w:proofErr w:type="gramEnd"/>
      <w:r w:rsidRPr="000F0394">
        <w:rPr>
          <w:bCs w:val="0"/>
          <w:sz w:val="24"/>
          <w:szCs w:val="24"/>
        </w:rPr>
        <w:t xml:space="preserve"> запроса на предоставление варианта муниципальной услуги.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МВД России представляет запрашиваемые сведения в срок, установленный ст. 7.2 Федерального закона от 27.07.2010 №210-ФЗ.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3.3.16.14. Направление межведомственного запроса возможно </w:t>
      </w:r>
      <w:proofErr w:type="gramStart"/>
      <w:r w:rsidRPr="000F0394">
        <w:rPr>
          <w:bCs w:val="0"/>
          <w:sz w:val="24"/>
          <w:szCs w:val="24"/>
        </w:rPr>
        <w:t>с использованием Единого портала при заполнении заявителем запроса о предоставлении муниципальной услуги в электронной форме в Уполномоченный орган</w:t>
      </w:r>
      <w:proofErr w:type="gramEnd"/>
      <w:r w:rsidRPr="000F0394">
        <w:rPr>
          <w:bCs w:val="0"/>
          <w:sz w:val="24"/>
          <w:szCs w:val="24"/>
        </w:rPr>
        <w:t>.</w:t>
      </w:r>
    </w:p>
    <w:p w:rsidR="000E7893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</w:p>
    <w:p w:rsidR="000E7893" w:rsidRPr="00902F0C" w:rsidRDefault="000E7893" w:rsidP="000E7893">
      <w:pPr>
        <w:widowControl w:val="0"/>
        <w:jc w:val="center"/>
        <w:rPr>
          <w:b/>
          <w:sz w:val="24"/>
          <w:szCs w:val="24"/>
        </w:rPr>
      </w:pPr>
      <w:r w:rsidRPr="00902F0C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  <w:r>
        <w:rPr>
          <w:b/>
          <w:sz w:val="24"/>
          <w:szCs w:val="24"/>
        </w:rPr>
        <w:br/>
      </w:r>
      <w:r w:rsidRPr="00902F0C">
        <w:rPr>
          <w:b/>
          <w:sz w:val="24"/>
          <w:szCs w:val="24"/>
        </w:rPr>
        <w:t>муниципальной услуги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3.3.16.15. Основаниями для отказа в выдаче дубликата выданного в результате предоставления муниципальной услуги документа, являются: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ind w:left="0" w:firstLine="1080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несоответствие заявителя кругу лиц, указанных в п.1.2 настоящего административного регламента.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5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заявитель ранее не обращался за получением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3.3.16.16. Решение о выдаче дубликата (решение об отказе в выдаче дубликата) выданного в результате предоставления муниципальной услуги документа принимается Уполномоченным органом в течение 5 рабочих дней </w:t>
      </w:r>
      <w:proofErr w:type="gramStart"/>
      <w:r w:rsidRPr="000F0394">
        <w:rPr>
          <w:bCs w:val="0"/>
          <w:sz w:val="24"/>
          <w:szCs w:val="24"/>
        </w:rPr>
        <w:t>с даты получения</w:t>
      </w:r>
      <w:proofErr w:type="gramEnd"/>
      <w:r w:rsidRPr="000F0394">
        <w:rPr>
          <w:bCs w:val="0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0E7893" w:rsidRPr="00786DA6" w:rsidRDefault="000E7893" w:rsidP="000E7893">
      <w:pPr>
        <w:widowControl w:val="0"/>
        <w:jc w:val="both"/>
        <w:rPr>
          <w:bCs w:val="0"/>
        </w:rPr>
      </w:pPr>
    </w:p>
    <w:p w:rsidR="000E7893" w:rsidRPr="000F0394" w:rsidRDefault="000E7893" w:rsidP="000E7893">
      <w:pPr>
        <w:widowControl w:val="0"/>
        <w:jc w:val="center"/>
        <w:rPr>
          <w:b/>
          <w:sz w:val="24"/>
          <w:szCs w:val="24"/>
        </w:rPr>
      </w:pPr>
      <w:r w:rsidRPr="000F0394">
        <w:rPr>
          <w:b/>
          <w:sz w:val="24"/>
          <w:szCs w:val="24"/>
        </w:rPr>
        <w:t>Предоставление результата муниципальной услуги</w:t>
      </w:r>
    </w:p>
    <w:p w:rsidR="000E7893" w:rsidRPr="00786DA6" w:rsidRDefault="000E7893" w:rsidP="000E7893">
      <w:pPr>
        <w:widowControl w:val="0"/>
        <w:ind w:firstLine="720"/>
        <w:jc w:val="both"/>
        <w:rPr>
          <w:bCs w:val="0"/>
          <w:sz w:val="23"/>
          <w:szCs w:val="23"/>
        </w:rPr>
      </w:pPr>
      <w:r w:rsidRPr="000F0394">
        <w:rPr>
          <w:bCs w:val="0"/>
          <w:sz w:val="24"/>
          <w:szCs w:val="24"/>
        </w:rPr>
        <w:t xml:space="preserve">3.3.16.17. Дубликат (решение об отказе в выдаче дубликата) выданного в результате </w:t>
      </w:r>
      <w:r w:rsidRPr="00786DA6">
        <w:rPr>
          <w:bCs w:val="0"/>
          <w:sz w:val="23"/>
          <w:szCs w:val="23"/>
        </w:rPr>
        <w:t>предоставления муниципальной услуги документа выдается или направляется по выбору заявителя: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6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в Уполномоченном органе;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6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почтовым отправлением по адресу, указанному в заявлении.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3.3.16.16. Дубликат (решение об отказе в выдаче дубликата) выданного в результате предоставления муниципальной услуги документа выдается или направляется заявителю не позднее чем через три рабочих дня со дня принятия соответствующего решения.</w:t>
      </w:r>
    </w:p>
    <w:p w:rsidR="000E7893" w:rsidRPr="000F0394" w:rsidRDefault="000E7893" w:rsidP="000E7893">
      <w:pPr>
        <w:widowControl w:val="0"/>
        <w:ind w:firstLine="720"/>
        <w:jc w:val="both"/>
        <w:rPr>
          <w:bCs w:val="0"/>
          <w:spacing w:val="-12"/>
          <w:sz w:val="24"/>
          <w:szCs w:val="24"/>
        </w:rPr>
      </w:pPr>
      <w:r w:rsidRPr="000F0394">
        <w:rPr>
          <w:bCs w:val="0"/>
          <w:spacing w:val="-12"/>
          <w:sz w:val="24"/>
          <w:szCs w:val="24"/>
        </w:rPr>
        <w:t>3.3.16.17. Результат предоставления муниципальной Услуги не может быть предоставлен Уполномоченным органом по выбору заявителя независимо от его места жительства (места пребывания).</w:t>
      </w:r>
    </w:p>
    <w:p w:rsidR="000E7893" w:rsidRPr="00786DA6" w:rsidRDefault="000E7893" w:rsidP="000E7893">
      <w:pPr>
        <w:widowControl w:val="0"/>
        <w:ind w:firstLine="720"/>
        <w:jc w:val="both"/>
        <w:rPr>
          <w:b/>
        </w:rPr>
      </w:pPr>
    </w:p>
    <w:p w:rsidR="000E7893" w:rsidRPr="000F0394" w:rsidRDefault="000E7893" w:rsidP="000E7893">
      <w:pPr>
        <w:widowControl w:val="0"/>
        <w:jc w:val="center"/>
        <w:rPr>
          <w:b/>
          <w:spacing w:val="-10"/>
          <w:sz w:val="24"/>
          <w:szCs w:val="24"/>
        </w:rPr>
      </w:pPr>
      <w:r w:rsidRPr="000F0394">
        <w:rPr>
          <w:b/>
          <w:spacing w:val="-10"/>
          <w:sz w:val="24"/>
          <w:szCs w:val="24"/>
        </w:rPr>
        <w:t>3.4. Особенности выполнения административных процедур (действий) в электронной форме</w:t>
      </w:r>
    </w:p>
    <w:p w:rsidR="000E7893" w:rsidRPr="000F0394" w:rsidRDefault="000E7893" w:rsidP="000E7893">
      <w:pPr>
        <w:widowControl w:val="0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 Состав действий, которые заявитель вправе совершить в электронной форме при получении муниципальной услуги: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получение информации о порядке и сроках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формирование запроса;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в) прием и регистрация Уполномоченным органом запроса и иных документов, необходимых для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получение результата предоставления </w:t>
      </w:r>
      <w:r w:rsidR="005E4FFA">
        <w:rPr>
          <w:bCs w:val="0"/>
          <w:sz w:val="24"/>
          <w:szCs w:val="24"/>
        </w:rPr>
        <w:t xml:space="preserve">муниципальной </w:t>
      </w:r>
      <w:r w:rsidRPr="000F0394">
        <w:rPr>
          <w:bCs w:val="0"/>
          <w:sz w:val="24"/>
          <w:szCs w:val="24"/>
        </w:rPr>
        <w:t>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proofErr w:type="spellStart"/>
      <w:r w:rsidRPr="000F0394">
        <w:rPr>
          <w:bCs w:val="0"/>
          <w:sz w:val="24"/>
          <w:szCs w:val="24"/>
        </w:rPr>
        <w:t>д</w:t>
      </w:r>
      <w:proofErr w:type="spellEnd"/>
      <w:r w:rsidRPr="000F0394">
        <w:rPr>
          <w:bCs w:val="0"/>
          <w:sz w:val="24"/>
          <w:szCs w:val="24"/>
        </w:rPr>
        <w:t>) получение сведений о ходе выполнения запроса;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lastRenderedPageBreak/>
        <w:t xml:space="preserve">е) осуществление оценки качества предоставления </w:t>
      </w:r>
      <w:r w:rsidR="005E4FFA">
        <w:rPr>
          <w:bCs w:val="0"/>
          <w:sz w:val="24"/>
          <w:szCs w:val="24"/>
        </w:rPr>
        <w:t xml:space="preserve">муниципальной </w:t>
      </w:r>
      <w:r w:rsidRPr="000F0394">
        <w:rPr>
          <w:bCs w:val="0"/>
          <w:sz w:val="24"/>
          <w:szCs w:val="24"/>
        </w:rPr>
        <w:t>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ж)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предусмотренных административным регламентом;</w:t>
      </w:r>
    </w:p>
    <w:p w:rsidR="000E7893" w:rsidRPr="000F0394" w:rsidRDefault="005E4FFA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proofErr w:type="spellStart"/>
      <w:r>
        <w:rPr>
          <w:bCs w:val="0"/>
          <w:sz w:val="24"/>
          <w:szCs w:val="24"/>
        </w:rPr>
        <w:t>з</w:t>
      </w:r>
      <w:proofErr w:type="spellEnd"/>
      <w:r w:rsidR="000E7893" w:rsidRPr="000F0394">
        <w:rPr>
          <w:bCs w:val="0"/>
          <w:sz w:val="24"/>
          <w:szCs w:val="24"/>
        </w:rPr>
        <w:t>) предъявление заявителю варианта предоставления муниципальной услуги, предусмотренного административным регламентом.</w:t>
      </w:r>
    </w:p>
    <w:p w:rsidR="000E7893" w:rsidRPr="000F0394" w:rsidRDefault="000E7893" w:rsidP="000E7893">
      <w:pPr>
        <w:widowControl w:val="0"/>
        <w:ind w:firstLine="708"/>
        <w:jc w:val="both"/>
        <w:rPr>
          <w:b/>
          <w:i/>
          <w:iCs/>
          <w:sz w:val="24"/>
          <w:szCs w:val="24"/>
        </w:rPr>
      </w:pPr>
      <w:r w:rsidRPr="000F0394">
        <w:rPr>
          <w:bCs w:val="0"/>
          <w:sz w:val="24"/>
          <w:szCs w:val="24"/>
        </w:rPr>
        <w:t>3.4.1.1.</w:t>
      </w:r>
      <w:r w:rsidRPr="000F0394">
        <w:rPr>
          <w:b/>
          <w:i/>
          <w:iCs/>
          <w:sz w:val="24"/>
          <w:szCs w:val="24"/>
        </w:rPr>
        <w:t> </w:t>
      </w:r>
      <w:r w:rsidRPr="000F0394">
        <w:rPr>
          <w:bCs w:val="0"/>
          <w:sz w:val="24"/>
          <w:szCs w:val="24"/>
        </w:rPr>
        <w:t>Получение информации о порядке и сроках предоставления услуги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бесплатно.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proofErr w:type="gramStart"/>
      <w:r w:rsidRPr="000F0394">
        <w:rPr>
          <w:bCs w:val="0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0F0394">
        <w:rPr>
          <w:bCs w:val="0"/>
          <w:sz w:val="24"/>
          <w:szCs w:val="24"/>
        </w:rPr>
        <w:br w:type="textWrapping" w:clear="all"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E7893" w:rsidRPr="000F0394" w:rsidRDefault="000E7893" w:rsidP="000E7893">
      <w:pPr>
        <w:widowControl w:val="0"/>
        <w:ind w:firstLine="708"/>
        <w:jc w:val="both"/>
        <w:rPr>
          <w:b/>
          <w:i/>
          <w:iCs/>
          <w:sz w:val="24"/>
          <w:szCs w:val="24"/>
        </w:rPr>
      </w:pPr>
      <w:r w:rsidRPr="000F0394">
        <w:rPr>
          <w:bCs w:val="0"/>
          <w:sz w:val="24"/>
          <w:szCs w:val="24"/>
        </w:rPr>
        <w:t>3.4.1.2. Формирование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Форматно-логическая проверка сформированного запроса осуществляется ЕПГУ автоматически на основании требований, определяемых органом, в процессе заполнения заявителем каждого из полей электронной формы запроса. При выявлении ЕПГУ некорректно заполненного поля электронной формы запроса заявитель уведомляется </w:t>
      </w:r>
      <w:r w:rsidRPr="000F0394">
        <w:rPr>
          <w:bCs w:val="0"/>
          <w:sz w:val="24"/>
          <w:szCs w:val="24"/>
        </w:rPr>
        <w:br w:type="textWrapping" w:clear="all"/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При формировании запроса заявителю обеспечивается: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а) возможность копирования и сохранения запроса и иных документов, необходимых для предоставления муниципальной услуги; 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в) возможность печати на бумажном носителе копии электронной формы запроса;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сохранение ранее введенных в электронную форму запроса значений в любой момент по желанию пользователя, в том числе при возникновении ошибок ввода </w:t>
      </w:r>
      <w:r w:rsidRPr="000F0394">
        <w:rPr>
          <w:bCs w:val="0"/>
          <w:sz w:val="24"/>
          <w:szCs w:val="24"/>
        </w:rPr>
        <w:br w:type="textWrapping" w:clear="all"/>
        <w:t>и возврате для повторного ввода значений в электронную форму запроса;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proofErr w:type="spellStart"/>
      <w:r w:rsidRPr="000F0394">
        <w:rPr>
          <w:bCs w:val="0"/>
          <w:sz w:val="24"/>
          <w:szCs w:val="24"/>
        </w:rPr>
        <w:t>д</w:t>
      </w:r>
      <w:proofErr w:type="spellEnd"/>
      <w:r w:rsidRPr="000F0394">
        <w:rPr>
          <w:bCs w:val="0"/>
          <w:sz w:val="24"/>
          <w:szCs w:val="24"/>
        </w:rPr>
        <w:t xml:space="preserve">) 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е) возможность вернуться на любой из этапов заполнения электронной формы запроса без </w:t>
      </w:r>
      <w:proofErr w:type="gramStart"/>
      <w:r w:rsidRPr="000F0394">
        <w:rPr>
          <w:bCs w:val="0"/>
          <w:sz w:val="24"/>
          <w:szCs w:val="24"/>
        </w:rPr>
        <w:t>потери</w:t>
      </w:r>
      <w:proofErr w:type="gramEnd"/>
      <w:r w:rsidRPr="000F0394">
        <w:rPr>
          <w:bCs w:val="0"/>
          <w:sz w:val="24"/>
          <w:szCs w:val="24"/>
        </w:rPr>
        <w:t xml:space="preserve"> ранее введенной информации;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ж) возможность доступа заявителя на ЕПГУ к ранее поданным им запросам </w:t>
      </w:r>
      <w:r w:rsidRPr="000F0394">
        <w:rPr>
          <w:bCs w:val="0"/>
          <w:sz w:val="24"/>
          <w:szCs w:val="24"/>
        </w:rPr>
        <w:br w:type="textWrapping" w:clear="all"/>
        <w:t>в течение не менее одного года, а также частично сформированных запросов — в течение не менее 3 месяцев.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Сформированный и подписанный </w:t>
      </w:r>
      <w:proofErr w:type="gramStart"/>
      <w:r w:rsidRPr="000F0394">
        <w:rPr>
          <w:bCs w:val="0"/>
          <w:sz w:val="24"/>
          <w:szCs w:val="24"/>
        </w:rPr>
        <w:t>запрос</w:t>
      </w:r>
      <w:proofErr w:type="gramEnd"/>
      <w:r w:rsidRPr="000F0394">
        <w:rPr>
          <w:bCs w:val="0"/>
          <w:sz w:val="24"/>
          <w:szCs w:val="24"/>
        </w:rPr>
        <w:t xml:space="preserve"> и иные документы, необходимые </w:t>
      </w:r>
      <w:r w:rsidRPr="000F0394">
        <w:rPr>
          <w:bCs w:val="0"/>
          <w:sz w:val="24"/>
          <w:szCs w:val="24"/>
        </w:rPr>
        <w:br w:type="textWrapping" w:clear="all"/>
        <w:t>для предоставления муниципальной услуги, направляются в Уполномоченный орган посредством ЕПГУ.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3.4.1.3. Прием и регистрация Уполномоченным органом запроса и иных документов, необходимых для предоставления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Уполномоченный орган обеспечивает в срок не позднее 1 рабочего дня с момента</w:t>
      </w:r>
    </w:p>
    <w:p w:rsidR="000E7893" w:rsidRPr="000F039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подачи запроса на ЕПГУ, а в случае его поступления в нерабочий или праздничный </w:t>
      </w:r>
      <w:r w:rsidRPr="000F0394">
        <w:rPr>
          <w:bCs w:val="0"/>
          <w:sz w:val="24"/>
          <w:szCs w:val="24"/>
        </w:rPr>
        <w:br w:type="textWrapping" w:clear="all"/>
        <w:t>день, — в следующий за ним первый рабочий день: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прием документов, необходимых для предоставления муниципальной услуги;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б) 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</w:t>
      </w:r>
      <w:r w:rsidRPr="000F0394">
        <w:rPr>
          <w:bCs w:val="0"/>
          <w:sz w:val="24"/>
          <w:szCs w:val="24"/>
        </w:rPr>
        <w:lastRenderedPageBreak/>
        <w:t>принимаемыми в соответствии с ними актами Правительства Российской Федерации, законами Саратовской области и принимаемыми в соответствии с ними актами высших исполнительных органов Саратовской области.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Электронный запрос становится доступным для должностного лица Уполномоченного органа, ответственного за прием и регистрацию запроса (далее —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Ответственное должностное лицо: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 проверяет наличие электронных запросов, поступивших с ЕПГУ, с периодом </w:t>
      </w:r>
      <w:r w:rsidRPr="0004277A">
        <w:rPr>
          <w:bCs w:val="0"/>
          <w:sz w:val="24"/>
          <w:szCs w:val="24"/>
        </w:rPr>
        <w:br w:type="textWrapping" w:clear="all"/>
        <w:t>не реже 2 раз в день;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рассматривает поступившие запросы и приложенные образы документов (документы);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7"/>
        </w:numPr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осуществляет действия по регистрации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3.4.1.4. Получение результата предоставления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а) получения электронного документа, подписанного с использованием усиленной квалифицированной электронной подписи;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б) 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в) внесения изменений в сведения, содержащиеся в государственных (муниципальных) информационных системах на основании информации, содержащейся </w:t>
      </w:r>
      <w:r w:rsidRPr="000F0394">
        <w:rPr>
          <w:bCs w:val="0"/>
          <w:sz w:val="24"/>
          <w:szCs w:val="24"/>
        </w:rPr>
        <w:br w:type="textWrapping" w:clear="all"/>
        <w:t>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0E7893" w:rsidRPr="000F0394" w:rsidRDefault="000E7893" w:rsidP="000E7893">
      <w:pPr>
        <w:widowControl w:val="0"/>
        <w:shd w:val="clear" w:color="auto" w:fill="FFFFFF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 xml:space="preserve">г) получения с использованием единого портала электронного документа </w:t>
      </w:r>
      <w:r w:rsidRPr="000F0394">
        <w:rPr>
          <w:bCs w:val="0"/>
          <w:sz w:val="24"/>
          <w:szCs w:val="24"/>
        </w:rPr>
        <w:br w:type="textWrapping" w:clear="all"/>
        <w:t>в машиночитаемом формате, подписанного усиленной квалифицированной электронной подписью со стороны органа (организации).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0E7893" w:rsidRPr="000F0394" w:rsidRDefault="000E7893" w:rsidP="000E7893">
      <w:pPr>
        <w:widowControl w:val="0"/>
        <w:shd w:val="clear" w:color="auto" w:fill="FFFFFF"/>
        <w:ind w:firstLine="709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Заявителю обеспечивается доступ к результату предоставления муниципальной услуги, полученному в форме электронного документа, на ЕПГУ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3.4.1.5. Получение сведений о ходе выполнения запроса.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r w:rsidRPr="000F0394">
        <w:rPr>
          <w:bCs w:val="0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уведомление о записи на прием в Уполномоченный орган, содержащее сведения о дате, времени и месте приема;</w:t>
      </w:r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> </w:t>
      </w:r>
      <w:proofErr w:type="gramStart"/>
      <w:r w:rsidRPr="0004277A">
        <w:rPr>
          <w:bCs w:val="0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</w:t>
      </w:r>
      <w:r w:rsidRPr="0004277A">
        <w:rPr>
          <w:bCs w:val="0"/>
          <w:sz w:val="24"/>
          <w:szCs w:val="24"/>
        </w:rPr>
        <w:lastRenderedPageBreak/>
        <w:t>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  <w:proofErr w:type="gramEnd"/>
    </w:p>
    <w:p w:rsidR="000E7893" w:rsidRPr="0004277A" w:rsidRDefault="000E7893" w:rsidP="0004277A">
      <w:pPr>
        <w:pStyle w:val="afc"/>
        <w:widowControl w:val="0"/>
        <w:numPr>
          <w:ilvl w:val="0"/>
          <w:numId w:val="38"/>
        </w:numPr>
        <w:shd w:val="clear" w:color="auto" w:fill="FFFFFF"/>
        <w:ind w:left="0" w:firstLine="1069"/>
        <w:jc w:val="both"/>
        <w:rPr>
          <w:bCs w:val="0"/>
          <w:sz w:val="24"/>
          <w:szCs w:val="24"/>
        </w:rPr>
      </w:pPr>
      <w:r w:rsidRPr="0004277A">
        <w:rPr>
          <w:bCs w:val="0"/>
          <w:sz w:val="24"/>
          <w:szCs w:val="24"/>
        </w:rPr>
        <w:t xml:space="preserve"> </w:t>
      </w:r>
      <w:r w:rsidRPr="0004277A">
        <w:rPr>
          <w:bCs w:val="0"/>
          <w:sz w:val="23"/>
          <w:szCs w:val="23"/>
        </w:rPr>
        <w:t>уведомление о результатах рассмотрения  документов, необходимых для предоставления</w:t>
      </w:r>
      <w:r w:rsidRPr="0004277A">
        <w:rPr>
          <w:bCs w:val="0"/>
          <w:sz w:val="24"/>
          <w:szCs w:val="24"/>
        </w:rPr>
        <w:t xml:space="preserve">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E7893" w:rsidRPr="000F0394" w:rsidRDefault="000E7893" w:rsidP="000E7893">
      <w:pPr>
        <w:widowControl w:val="0"/>
        <w:ind w:firstLine="708"/>
        <w:jc w:val="both"/>
        <w:rPr>
          <w:bCs w:val="0"/>
          <w:sz w:val="24"/>
          <w:szCs w:val="24"/>
        </w:rPr>
      </w:pPr>
      <w:proofErr w:type="gramStart"/>
      <w:r w:rsidRPr="000F0394">
        <w:rPr>
          <w:bCs w:val="0"/>
          <w:sz w:val="24"/>
          <w:szCs w:val="24"/>
        </w:rPr>
        <w:t xml:space="preserve">Уполномоченный орган вне зависимости от способа обращения заявителя </w:t>
      </w:r>
      <w:r w:rsidRPr="000F0394">
        <w:rPr>
          <w:bCs w:val="0"/>
          <w:sz w:val="24"/>
          <w:szCs w:val="24"/>
        </w:rPr>
        <w:br w:type="textWrapping" w:clear="all"/>
        <w:t xml:space="preserve"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сведения, предусмотренные пунктами 4 и 5 части 3 статьи 21 Федерального закона №210-ФЗ, </w:t>
      </w:r>
      <w:r w:rsidRPr="000F0394">
        <w:rPr>
          <w:bCs w:val="0"/>
          <w:sz w:val="24"/>
          <w:szCs w:val="24"/>
        </w:rPr>
        <w:br w:type="textWrapping" w:clear="all"/>
        <w:t xml:space="preserve">в определенном Правительством Российской Федерации порядке, предусматривающем, </w:t>
      </w:r>
      <w:r w:rsidRPr="000F0394">
        <w:rPr>
          <w:bCs w:val="0"/>
          <w:sz w:val="24"/>
          <w:szCs w:val="24"/>
        </w:rPr>
        <w:br w:type="textWrapping" w:clear="all"/>
        <w:t xml:space="preserve">в том числе, случаи и порядок представления таких сведений для размещения </w:t>
      </w:r>
      <w:r w:rsidRPr="000F0394">
        <w:rPr>
          <w:bCs w:val="0"/>
          <w:sz w:val="24"/>
          <w:szCs w:val="24"/>
        </w:rPr>
        <w:br w:type="textWrapping" w:clear="all"/>
        <w:t>на региональных</w:t>
      </w:r>
      <w:proofErr w:type="gramEnd"/>
      <w:r w:rsidRPr="000F0394">
        <w:rPr>
          <w:bCs w:val="0"/>
          <w:sz w:val="24"/>
          <w:szCs w:val="24"/>
        </w:rPr>
        <w:t xml:space="preserve"> </w:t>
      </w:r>
      <w:proofErr w:type="gramStart"/>
      <w:r w:rsidRPr="000F0394">
        <w:rPr>
          <w:bCs w:val="0"/>
          <w:sz w:val="24"/>
          <w:szCs w:val="24"/>
        </w:rPr>
        <w:t>порталах государственных и муниципальных услуг, в иных государственных информационных системах, с учетом положений нормативных правовых актов Саратовской области, определяющих состав передаваемых в соответствии с пунктом 4 части 3 статьи 21 Федерального закона №210-ФЗ сведений.</w:t>
      </w:r>
      <w:proofErr w:type="gramEnd"/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trike/>
          <w:sz w:val="24"/>
          <w:szCs w:val="24"/>
        </w:rPr>
      </w:pPr>
    </w:p>
    <w:p w:rsidR="000E7893" w:rsidRPr="00EF4300" w:rsidRDefault="000E7893" w:rsidP="000E7893">
      <w:pPr>
        <w:widowControl w:val="0"/>
        <w:jc w:val="center"/>
        <w:rPr>
          <w:b/>
          <w:sz w:val="16"/>
          <w:szCs w:val="16"/>
        </w:rPr>
      </w:pPr>
    </w:p>
    <w:p w:rsidR="0004277A" w:rsidRDefault="0004277A" w:rsidP="0004277A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5E4FFA" w:rsidP="0004277A">
      <w:pPr>
        <w:widowControl w:val="0"/>
        <w:jc w:val="center"/>
        <w:rPr>
          <w:bCs w:val="0"/>
          <w:sz w:val="20"/>
          <w:szCs w:val="20"/>
        </w:rPr>
      </w:pPr>
    </w:p>
    <w:p w:rsidR="005E4FFA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>Приложение № 1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 xml:space="preserve">предоставления муниципальной услуги «Присвоение квалификационных </w:t>
      </w:r>
      <w:r w:rsidRPr="00A208B4">
        <w:rPr>
          <w:bCs w:val="0"/>
          <w:spacing w:val="-6"/>
          <w:sz w:val="20"/>
          <w:szCs w:val="20"/>
        </w:rPr>
        <w:lastRenderedPageBreak/>
        <w:t>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spacing w:before="108" w:after="108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Перечень</w:t>
      </w:r>
      <w:r w:rsidRPr="00A208B4">
        <w:rPr>
          <w:b/>
          <w:sz w:val="24"/>
          <w:szCs w:val="24"/>
        </w:rPr>
        <w:br w:type="textWrapping" w:clear="all"/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p w:rsidR="000E7893" w:rsidRPr="005E4FFA" w:rsidRDefault="000E7893" w:rsidP="000E7893">
      <w:pPr>
        <w:widowControl w:val="0"/>
        <w:ind w:firstLine="698"/>
        <w:jc w:val="right"/>
        <w:rPr>
          <w:bCs w:val="0"/>
          <w:sz w:val="24"/>
          <w:szCs w:val="24"/>
          <w:u w:val="single"/>
        </w:rPr>
      </w:pPr>
      <w:r w:rsidRPr="005E4FFA">
        <w:rPr>
          <w:sz w:val="24"/>
          <w:szCs w:val="24"/>
          <w:u w:val="single"/>
        </w:rPr>
        <w:t>Таблица № 1</w:t>
      </w:r>
    </w:p>
    <w:p w:rsidR="005E4FFA" w:rsidRPr="005E4FFA" w:rsidRDefault="000E7893" w:rsidP="005E4FFA">
      <w:pPr>
        <w:widowControl w:val="0"/>
        <w:jc w:val="center"/>
        <w:rPr>
          <w:sz w:val="24"/>
          <w:szCs w:val="24"/>
        </w:rPr>
      </w:pPr>
      <w:r w:rsidRPr="005E4FFA">
        <w:rPr>
          <w:sz w:val="24"/>
          <w:szCs w:val="24"/>
        </w:rPr>
        <w:t>Круг заявителей</w:t>
      </w:r>
    </w:p>
    <w:p w:rsidR="000E7893" w:rsidRPr="005E4FFA" w:rsidRDefault="000E7893" w:rsidP="005E4FFA">
      <w:pPr>
        <w:widowControl w:val="0"/>
        <w:jc w:val="center"/>
        <w:rPr>
          <w:sz w:val="24"/>
          <w:szCs w:val="24"/>
        </w:rPr>
      </w:pPr>
      <w:r w:rsidRPr="005E4FFA">
        <w:rPr>
          <w:sz w:val="24"/>
          <w:szCs w:val="24"/>
        </w:rPr>
        <w:t xml:space="preserve"> в соответствии с вариантами предоставления муниципальной услуги</w:t>
      </w:r>
    </w:p>
    <w:p w:rsidR="000E7893" w:rsidRPr="00A208B4" w:rsidRDefault="000E7893" w:rsidP="000E7893">
      <w:pPr>
        <w:widowControl w:val="0"/>
        <w:rPr>
          <w:bCs w:val="0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104"/>
        <w:gridCol w:w="8677"/>
      </w:tblGrid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5E4FFA">
              <w:rPr>
                <w:sz w:val="20"/>
                <w:szCs w:val="20"/>
              </w:rPr>
              <w:t>№ варианта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5E4FFA">
              <w:rPr>
                <w:sz w:val="20"/>
                <w:szCs w:val="20"/>
              </w:rPr>
              <w:t>Комбинация значений признаков</w:t>
            </w:r>
          </w:p>
          <w:p w:rsidR="000E7893" w:rsidRPr="005E4FFA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обращается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Присвоение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Лишение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Восстановление квалификационных категорий спортивных судей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5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6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7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8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9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10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11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12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«Выдача дубликата выданного </w:t>
            </w:r>
            <w:r w:rsidRPr="00A208B4">
              <w:rPr>
                <w:b/>
                <w:sz w:val="20"/>
                <w:szCs w:val="20"/>
              </w:rPr>
              <w:br w:type="textWrapping" w:clear="all"/>
              <w:t>в результате предоставления муниципальной услуги документа»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13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Руководитель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14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 региональной спортивной федерации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15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Физическое лицо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spacing w:line="360" w:lineRule="auto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16</w:t>
            </w:r>
          </w:p>
        </w:tc>
        <w:tc>
          <w:tcPr>
            <w:tcW w:w="8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Представитель физического лица</w:t>
            </w:r>
          </w:p>
        </w:tc>
      </w:tr>
    </w:tbl>
    <w:p w:rsidR="000E7893" w:rsidRPr="00A208B4" w:rsidRDefault="000E7893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ED68B0" w:rsidRDefault="00ED68B0" w:rsidP="000E7893">
      <w:pPr>
        <w:widowControl w:val="0"/>
        <w:ind w:firstLine="698"/>
        <w:jc w:val="right"/>
        <w:rPr>
          <w:b/>
          <w:sz w:val="24"/>
          <w:szCs w:val="24"/>
        </w:rPr>
      </w:pPr>
    </w:p>
    <w:p w:rsidR="000E7893" w:rsidRPr="00ED68B0" w:rsidRDefault="000E7893" w:rsidP="000E7893">
      <w:pPr>
        <w:widowControl w:val="0"/>
        <w:ind w:firstLine="698"/>
        <w:jc w:val="right"/>
        <w:rPr>
          <w:sz w:val="24"/>
          <w:szCs w:val="24"/>
          <w:u w:val="single"/>
        </w:rPr>
      </w:pPr>
      <w:r w:rsidRPr="00ED68B0">
        <w:rPr>
          <w:sz w:val="24"/>
          <w:szCs w:val="24"/>
          <w:u w:val="single"/>
        </w:rPr>
        <w:t>Таблица № 2</w:t>
      </w:r>
    </w:p>
    <w:p w:rsidR="000E7893" w:rsidRPr="00A208B4" w:rsidRDefault="000E7893" w:rsidP="000E7893">
      <w:pPr>
        <w:widowControl w:val="0"/>
        <w:spacing w:before="108" w:after="108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lastRenderedPageBreak/>
        <w:t>Перечень общих признаков заявителей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104"/>
        <w:gridCol w:w="3075"/>
        <w:gridCol w:w="75"/>
        <w:gridCol w:w="90"/>
        <w:gridCol w:w="30"/>
        <w:gridCol w:w="45"/>
        <w:gridCol w:w="5362"/>
      </w:tblGrid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68B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D68B0">
              <w:rPr>
                <w:sz w:val="20"/>
                <w:szCs w:val="20"/>
              </w:rPr>
              <w:t>/</w:t>
            </w:r>
            <w:proofErr w:type="spellStart"/>
            <w:r w:rsidRPr="00ED68B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>Признак заявителя</w:t>
            </w:r>
          </w:p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ED68B0" w:rsidRDefault="000E7893" w:rsidP="003542DF">
            <w:pPr>
              <w:widowControl w:val="0"/>
              <w:jc w:val="center"/>
              <w:rPr>
                <w:sz w:val="20"/>
                <w:szCs w:val="20"/>
              </w:rPr>
            </w:pPr>
            <w:r w:rsidRPr="00ED68B0">
              <w:rPr>
                <w:sz w:val="20"/>
                <w:szCs w:val="20"/>
              </w:rPr>
              <w:t>Значения признака заявителя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обращается заявитель 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Присвоение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Лишение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Результат услуги, за которым обратился заявитель</w:t>
            </w:r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«</w:t>
            </w:r>
            <w:r w:rsidRPr="00A208B4">
              <w:rPr>
                <w:b/>
                <w:bCs w:val="0"/>
                <w:spacing w:val="-6"/>
                <w:sz w:val="20"/>
                <w:szCs w:val="20"/>
              </w:rPr>
              <w:t>Восстановление квалификационной категории спортивного судьи</w:t>
            </w:r>
            <w:r w:rsidRPr="00A208B4">
              <w:rPr>
                <w:b/>
                <w:sz w:val="20"/>
                <w:szCs w:val="20"/>
              </w:rPr>
              <w:t>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«Исправление </w:t>
            </w:r>
            <w:proofErr w:type="gramStart"/>
            <w:r w:rsidRPr="00A208B4">
              <w:rPr>
                <w:b/>
                <w:sz w:val="20"/>
                <w:szCs w:val="20"/>
              </w:rPr>
              <w:t>допущенных</w:t>
            </w:r>
            <w:proofErr w:type="gramEnd"/>
          </w:p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опечаток и (или) ошибок в выданных в результате предоставления муниципальной услуги документах»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</w:t>
            </w:r>
          </w:p>
        </w:tc>
        <w:tc>
          <w:tcPr>
            <w:tcW w:w="3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  <w:tr w:rsidR="000E7893" w:rsidRPr="00A208B4" w:rsidTr="003542DF"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 xml:space="preserve">Результат услуги, за которым обратился заявитель «Выдача дубликата выданного </w:t>
            </w:r>
            <w:r w:rsidRPr="00A208B4">
              <w:rPr>
                <w:b/>
                <w:sz w:val="20"/>
                <w:szCs w:val="20"/>
              </w:rPr>
              <w:br w:type="textWrapping" w:clear="all"/>
              <w:t>в результате предоставления муниципальной услуги документа»</w:t>
            </w:r>
          </w:p>
        </w:tc>
      </w:tr>
      <w:tr w:rsidR="000E7893" w:rsidRPr="00A208B4" w:rsidTr="003542DF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center"/>
              <w:rPr>
                <w:bCs w:val="0"/>
                <w:sz w:val="20"/>
                <w:szCs w:val="20"/>
              </w:rPr>
            </w:pPr>
            <w:r w:rsidRPr="00A208B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Категория заявителя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1.Руководитель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2.Представитель региональной спортивной федерации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3. Физическое лицо</w:t>
            </w:r>
          </w:p>
          <w:p w:rsidR="000E7893" w:rsidRPr="00A208B4" w:rsidRDefault="000E7893" w:rsidP="003542DF">
            <w:pPr>
              <w:widowControl w:val="0"/>
              <w:jc w:val="both"/>
              <w:rPr>
                <w:bCs w:val="0"/>
                <w:sz w:val="20"/>
                <w:szCs w:val="20"/>
              </w:rPr>
            </w:pPr>
            <w:r w:rsidRPr="00A208B4">
              <w:rPr>
                <w:bCs w:val="0"/>
                <w:sz w:val="20"/>
                <w:szCs w:val="20"/>
              </w:rPr>
              <w:t>4. Представитель физического лица</w:t>
            </w:r>
          </w:p>
        </w:tc>
      </w:tr>
    </w:tbl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</w:p>
    <w:p w:rsidR="00ED68B0" w:rsidRDefault="00ED68B0" w:rsidP="00ED68B0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  <w:sectPr w:rsidR="000E7893" w:rsidRPr="00A208B4" w:rsidSect="003542DF">
          <w:pgSz w:w="12240" w:h="15840"/>
          <w:pgMar w:top="567" w:right="567" w:bottom="567" w:left="1701" w:header="720" w:footer="720" w:gutter="0"/>
          <w:cols w:space="720"/>
          <w:docGrid w:linePitch="360"/>
        </w:sectPr>
      </w:pPr>
    </w:p>
    <w:p w:rsidR="00ED68B0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2</w:t>
      </w:r>
    </w:p>
    <w:p w:rsidR="000E7893" w:rsidRPr="00A208B4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Представление к присвоению/лишению/восстановлению квалификационной категории спортивного судьи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____________________________________________________________</w:t>
      </w: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(указывается квалификационная категория спортивного судьи)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6"/>
        <w:gridCol w:w="271"/>
        <w:gridCol w:w="560"/>
        <w:gridCol w:w="560"/>
        <w:gridCol w:w="560"/>
        <w:gridCol w:w="2381"/>
        <w:gridCol w:w="454"/>
        <w:gridCol w:w="454"/>
        <w:gridCol w:w="454"/>
        <w:gridCol w:w="1020"/>
        <w:gridCol w:w="1701"/>
        <w:gridCol w:w="1871"/>
        <w:gridCol w:w="2340"/>
      </w:tblGrid>
      <w:tr w:rsidR="000E7893" w:rsidRPr="00A208B4" w:rsidTr="003542DF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поступления представления и документов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фото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Сроки проведения официального спортивного соревнования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(с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дд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/мм/</w:t>
            </w:r>
            <w:proofErr w:type="spellStart"/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до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дд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/мм/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статус официального спортивного соревнования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0E7893" w:rsidRPr="00A208B4" w:rsidTr="003542DF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3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x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4 см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Имя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Отчество (при наличии)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рождения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Номер-код вида спорта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6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lastRenderedPageBreak/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протокол</w:t>
            </w:r>
          </w:p>
          <w:p w:rsidR="000E7893" w:rsidRPr="00A208B4" w:rsidRDefault="000E7893" w:rsidP="00ED68B0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от "__" __________ 20 г. </w:t>
            </w:r>
            <w:r w:rsidR="00ED68B0">
              <w:rPr>
                <w:rFonts w:ascii="PT Astra Serif" w:hAnsi="PT Astra Serif"/>
                <w:sz w:val="16"/>
                <w:szCs w:val="16"/>
              </w:rPr>
              <w:t>№</w:t>
            </w:r>
            <w:r w:rsidRPr="00A208B4">
              <w:rPr>
                <w:rFonts w:ascii="PT Astra Serif" w:hAnsi="PT Astra Serif"/>
                <w:sz w:val="16"/>
                <w:szCs w:val="16"/>
              </w:rPr>
              <w:t xml:space="preserve"> ____</w:t>
            </w:r>
          </w:p>
        </w:tc>
      </w:tr>
      <w:tr w:rsidR="000E7893" w:rsidRPr="00A208B4" w:rsidTr="003542DF"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Руководитель общероссийской спортивной федерации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</w:tr>
      <w:tr w:rsidR="000E7893" w:rsidRPr="00A208B4" w:rsidTr="003542DF">
        <w:tc>
          <w:tcPr>
            <w:tcW w:w="1956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951" w:type="dxa"/>
            <w:gridSpan w:val="4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871" w:type="dxa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</w:tr>
      <w:tr w:rsidR="000E7893" w:rsidRPr="00A208B4" w:rsidTr="003542DF">
        <w:tc>
          <w:tcPr>
            <w:tcW w:w="39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 (при наличии)</w:t>
            </w:r>
          </w:p>
        </w:tc>
        <w:tc>
          <w:tcPr>
            <w:tcW w:w="47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Должностное лицо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(Фамилия, инициалы)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_________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печати</w:t>
            </w:r>
          </w:p>
        </w:tc>
      </w:tr>
    </w:tbl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D68B0" w:rsidRDefault="00ED68B0" w:rsidP="00ED68B0">
      <w:pPr>
        <w:widowControl w:val="0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Руководитель аппарата                            </w:t>
      </w:r>
      <w:proofErr w:type="spellStart"/>
      <w:r>
        <w:rPr>
          <w:bCs w:val="0"/>
          <w:sz w:val="20"/>
          <w:szCs w:val="20"/>
        </w:rPr>
        <w:t>О.Н.Сазанова</w:t>
      </w:r>
      <w:proofErr w:type="spellEnd"/>
    </w:p>
    <w:p w:rsidR="00ED68B0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br w:type="page" w:clear="all"/>
      </w:r>
      <w:r w:rsidRPr="00A208B4">
        <w:rPr>
          <w:bCs w:val="0"/>
          <w:sz w:val="20"/>
          <w:szCs w:val="20"/>
        </w:rPr>
        <w:lastRenderedPageBreak/>
        <w:t xml:space="preserve">Приложение № 3 </w:t>
      </w:r>
    </w:p>
    <w:p w:rsidR="000E7893" w:rsidRPr="00A208B4" w:rsidRDefault="000E7893" w:rsidP="000E7893">
      <w:pPr>
        <w:widowControl w:val="0"/>
        <w:ind w:left="936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A208B4">
        <w:rPr>
          <w:rFonts w:ascii="PT Astra Serif" w:hAnsi="PT Astra Serif"/>
          <w:sz w:val="24"/>
          <w:szCs w:val="24"/>
        </w:rPr>
        <w:t>Карточка учета судейской деятельности спортивного судьи</w:t>
      </w: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1247"/>
        <w:gridCol w:w="1644"/>
        <w:gridCol w:w="352"/>
        <w:gridCol w:w="737"/>
        <w:gridCol w:w="1066"/>
        <w:gridCol w:w="465"/>
        <w:gridCol w:w="1357"/>
        <w:gridCol w:w="340"/>
        <w:gridCol w:w="332"/>
        <w:gridCol w:w="573"/>
        <w:gridCol w:w="792"/>
        <w:gridCol w:w="797"/>
        <w:gridCol w:w="624"/>
        <w:gridCol w:w="2199"/>
      </w:tblGrid>
      <w:tr w:rsidR="000E7893" w:rsidRPr="00A208B4" w:rsidTr="003542DF">
        <w:trPr>
          <w:jc w:val="center"/>
        </w:trPr>
        <w:tc>
          <w:tcPr>
            <w:tcW w:w="6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КАРТОЧКА УЧЕТА СУДЕЙСКОЙ ДЕЯТЕЛЬНОСТИ СПОРТИВНОГО СУДЬИ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680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Номер-код вида спорта</w:t>
            </w: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Имя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Отчество 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рождения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Фото</w:t>
            </w:r>
          </w:p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 xml:space="preserve">3 </w:t>
            </w: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x</w:t>
            </w:r>
            <w:proofErr w:type="spellEnd"/>
            <w:r w:rsidRPr="00A208B4">
              <w:rPr>
                <w:rFonts w:ascii="PT Astra Serif" w:hAnsi="PT Astra Serif"/>
                <w:sz w:val="16"/>
                <w:szCs w:val="16"/>
              </w:rPr>
              <w:t xml:space="preserve"> 4 см</w:t>
            </w: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ччисло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ммесяц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ггод</w:t>
            </w:r>
            <w:proofErr w:type="spellEnd"/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Спортивное звание в данном виде спорта (при наличии)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начала судейской деятельности спортивного судьи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ччисло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ммесяц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ггод</w:t>
            </w:r>
            <w:proofErr w:type="spellEnd"/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6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1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Контактные телефоны, адрес электронной почты</w:t>
            </w:r>
          </w:p>
        </w:tc>
        <w:tc>
          <w:tcPr>
            <w:tcW w:w="11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2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Адрес (место нахождения)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Телефон, адрес электронной почты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квалификационной категории спортивного судьи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Присвоена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/подтверждена/лишена/восстановлена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Реквизиты документа о присвоении/подтверждении/лишении/восстановлении</w:t>
            </w: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организации, принявшей решение о присвоении/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подтверждении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/ лишении/ восстановлении квалификационной категории спортивного судьи</w:t>
            </w:r>
          </w:p>
        </w:tc>
        <w:tc>
          <w:tcPr>
            <w:tcW w:w="24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Фамилия и инициалы должностного лица, подписавшего документ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(число, месяц, год)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Номер</w:t>
            </w:r>
          </w:p>
        </w:tc>
        <w:tc>
          <w:tcPr>
            <w:tcW w:w="3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</w:p>
    <w:p w:rsidR="00ED68B0" w:rsidRDefault="00ED68B0" w:rsidP="000E7893">
      <w:pPr>
        <w:pStyle w:val="ConsPlusNormal"/>
        <w:jc w:val="center"/>
        <w:rPr>
          <w:rFonts w:ascii="PT Astra Serif" w:hAnsi="PT Astra Serif"/>
        </w:rPr>
      </w:pPr>
    </w:p>
    <w:p w:rsidR="00ED68B0" w:rsidRDefault="00ED68B0" w:rsidP="000E7893">
      <w:pPr>
        <w:pStyle w:val="ConsPlusNormal"/>
        <w:jc w:val="center"/>
        <w:rPr>
          <w:rFonts w:ascii="PT Astra Serif" w:hAnsi="PT Astra Serif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lastRenderedPageBreak/>
        <w:t xml:space="preserve">ТЕОРЕТИЧЕСКАЯ ПОДГОТОВКА, ВЫПОЛНЕНИЕ ТЕСТОВ ПО </w:t>
      </w:r>
      <w:proofErr w:type="gramStart"/>
      <w:r w:rsidRPr="00A208B4">
        <w:rPr>
          <w:rFonts w:ascii="PT Astra Serif" w:hAnsi="PT Astra Serif"/>
        </w:rPr>
        <w:t>ФИЗИЧЕСКОЙ</w:t>
      </w:r>
      <w:proofErr w:type="gramEnd"/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t>ПОДГОТОВКЕ, СДАЧА КВАЛИФИКАЦИОННОГО ЗАЧЕТА (ЭКЗАМЕНА)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</w:rPr>
      </w:pP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964"/>
        <w:gridCol w:w="680"/>
        <w:gridCol w:w="907"/>
        <w:gridCol w:w="964"/>
        <w:gridCol w:w="907"/>
        <w:gridCol w:w="794"/>
        <w:gridCol w:w="680"/>
        <w:gridCol w:w="907"/>
        <w:gridCol w:w="964"/>
        <w:gridCol w:w="1984"/>
        <w:gridCol w:w="680"/>
        <w:gridCol w:w="2944"/>
      </w:tblGrid>
      <w:tr w:rsidR="000E7893" w:rsidRPr="00A208B4" w:rsidTr="003542DF">
        <w:trPr>
          <w:jc w:val="center"/>
        </w:trPr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Участие в теоретической подготовке в качестве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Сдача квалификационного зачета (экзамена)</w:t>
            </w:r>
          </w:p>
        </w:tc>
        <w:tc>
          <w:tcPr>
            <w:tcW w:w="4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Выполнение тестов по физической подготовке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Лектора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Участника</w:t>
            </w:r>
          </w:p>
        </w:tc>
        <w:tc>
          <w:tcPr>
            <w:tcW w:w="2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A208B4">
              <w:rPr>
                <w:rFonts w:ascii="PT Astra Serif" w:hAnsi="PT Astra Serif"/>
                <w:sz w:val="16"/>
                <w:szCs w:val="16"/>
              </w:rPr>
              <w:t>N</w:t>
            </w:r>
            <w:proofErr w:type="gramEnd"/>
            <w:r w:rsidRPr="00A208B4">
              <w:rPr>
                <w:rFonts w:ascii="PT Astra Serif" w:hAnsi="PT Astra Serif"/>
                <w:sz w:val="16"/>
                <w:szCs w:val="16"/>
              </w:rPr>
              <w:t>протокола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(число, месяц, год)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Должность спортивного судьи, наименование теста, результат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A208B4">
              <w:rPr>
                <w:rFonts w:ascii="PT Astra Serif" w:hAnsi="PT Astra Serif"/>
                <w:sz w:val="16"/>
                <w:szCs w:val="16"/>
              </w:rPr>
              <w:t>Ооценка</w:t>
            </w:r>
            <w:proofErr w:type="spellEnd"/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</w:p>
    <w:p w:rsidR="000E7893" w:rsidRPr="00A208B4" w:rsidRDefault="000E7893" w:rsidP="000E7893">
      <w:pPr>
        <w:pStyle w:val="ConsPlusNormal"/>
        <w:jc w:val="center"/>
        <w:rPr>
          <w:rFonts w:ascii="PT Astra Serif" w:hAnsi="PT Astra Serif"/>
        </w:rPr>
      </w:pPr>
      <w:r w:rsidRPr="00A208B4">
        <w:rPr>
          <w:rFonts w:ascii="PT Astra Serif" w:hAnsi="PT Astra Serif"/>
        </w:rPr>
        <w:t>ПРАКТИКА СУДЕЙСТВА ОФИЦИАЛЬНЫХ СПОРТИВНЫХ СОРЕВНОВАНИЙ</w:t>
      </w:r>
    </w:p>
    <w:p w:rsidR="000E7893" w:rsidRPr="00A208B4" w:rsidRDefault="000E7893" w:rsidP="000E7893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14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701"/>
        <w:gridCol w:w="2268"/>
        <w:gridCol w:w="3231"/>
        <w:gridCol w:w="1021"/>
        <w:gridCol w:w="4587"/>
      </w:tblGrid>
      <w:tr w:rsidR="000E7893" w:rsidRPr="00A208B4" w:rsidTr="003542DF">
        <w:trPr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Место проведения</w:t>
            </w:r>
          </w:p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(адрес)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должности спортивного судьи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Оценка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208B4">
              <w:rPr>
                <w:rFonts w:ascii="PT Astra Serif" w:hAnsi="PT Astra Serif"/>
                <w:sz w:val="16"/>
                <w:szCs w:val="16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7893" w:rsidRPr="00A208B4" w:rsidTr="003542DF">
        <w:trPr>
          <w:jc w:val="center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93" w:rsidRPr="00A208B4" w:rsidRDefault="000E7893" w:rsidP="003542D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7893" w:rsidRPr="00A208B4" w:rsidRDefault="000E7893" w:rsidP="000E7893">
      <w:pPr>
        <w:pStyle w:val="ConsPlusNonformat"/>
        <w:jc w:val="both"/>
        <w:rPr>
          <w:rFonts w:ascii="PT Astra Serif" w:hAnsi="PT Astra Serif" w:cs="Times New Roman"/>
        </w:rPr>
      </w:pPr>
      <w:r w:rsidRPr="00A208B4">
        <w:rPr>
          <w:rFonts w:ascii="PT Astra Serif" w:hAnsi="PT Astra Serif" w:cs="Times New Roman"/>
        </w:rPr>
        <w:t xml:space="preserve">    Копия верна ___________ ___________________ ____________________</w:t>
      </w:r>
    </w:p>
    <w:p w:rsidR="000E7893" w:rsidRPr="00A208B4" w:rsidRDefault="000E7893" w:rsidP="000E7893">
      <w:pPr>
        <w:pStyle w:val="ConsPlusNonformat"/>
        <w:jc w:val="both"/>
        <w:rPr>
          <w:rFonts w:ascii="PT Astra Serif" w:hAnsi="PT Astra Serif" w:cs="Times New Roman"/>
        </w:rPr>
      </w:pPr>
      <w:r w:rsidRPr="00A208B4">
        <w:rPr>
          <w:rFonts w:ascii="PT Astra Serif" w:hAnsi="PT Astra Serif" w:cs="Times New Roman"/>
        </w:rPr>
        <w:t xml:space="preserve">                 Должность   Фамилия, инициалы   М.п. (при наличии)</w:t>
      </w:r>
    </w:p>
    <w:p w:rsidR="000E7893" w:rsidRDefault="000E7893" w:rsidP="000E7893">
      <w:pPr>
        <w:jc w:val="both"/>
        <w:rPr>
          <w:b/>
          <w:sz w:val="24"/>
          <w:szCs w:val="24"/>
        </w:rPr>
      </w:pPr>
    </w:p>
    <w:p w:rsidR="00B90A90" w:rsidRPr="00B90A90" w:rsidRDefault="00B90A90" w:rsidP="00B90A90">
      <w:pPr>
        <w:jc w:val="center"/>
        <w:rPr>
          <w:b/>
          <w:sz w:val="22"/>
          <w:szCs w:val="22"/>
        </w:rPr>
        <w:sectPr w:rsidR="00B90A90" w:rsidRPr="00B90A90" w:rsidSect="00ED68B0">
          <w:headerReference w:type="default" r:id="rId9"/>
          <w:footerReference w:type="default" r:id="rId10"/>
          <w:pgSz w:w="15840" w:h="12240" w:orient="landscape"/>
          <w:pgMar w:top="1134" w:right="567" w:bottom="567" w:left="567" w:header="720" w:footer="720" w:gutter="0"/>
          <w:cols w:space="720"/>
          <w:docGrid w:linePitch="360"/>
        </w:sectPr>
      </w:pPr>
      <w:r w:rsidRPr="00B90A90">
        <w:rPr>
          <w:sz w:val="22"/>
          <w:szCs w:val="22"/>
        </w:rPr>
        <w:t>Руководитель</w:t>
      </w:r>
      <w:r>
        <w:rPr>
          <w:sz w:val="22"/>
          <w:szCs w:val="22"/>
        </w:rPr>
        <w:t xml:space="preserve"> </w:t>
      </w:r>
      <w:r w:rsidRPr="00B90A90">
        <w:rPr>
          <w:sz w:val="22"/>
          <w:szCs w:val="22"/>
        </w:rPr>
        <w:t>аппарата</w:t>
      </w:r>
      <w:r>
        <w:rPr>
          <w:sz w:val="22"/>
          <w:szCs w:val="22"/>
        </w:rPr>
        <w:t xml:space="preserve">                                </w:t>
      </w:r>
      <w:proofErr w:type="spellStart"/>
      <w:r w:rsidRPr="00B90A90">
        <w:rPr>
          <w:sz w:val="22"/>
          <w:szCs w:val="22"/>
        </w:rPr>
        <w:t>О.Н.Сазанова</w:t>
      </w:r>
      <w:proofErr w:type="spellEnd"/>
    </w:p>
    <w:p w:rsidR="00ED68B0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4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2"/>
          <w:szCs w:val="22"/>
        </w:rPr>
      </w:pPr>
    </w:p>
    <w:p w:rsidR="00ED68B0" w:rsidRPr="00B2122B" w:rsidRDefault="00ED68B0" w:rsidP="00ED68B0">
      <w:pPr>
        <w:pStyle w:val="afd"/>
        <w:spacing w:before="0"/>
        <w:jc w:val="center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bCs/>
          <w:color w:val="auto"/>
          <w:sz w:val="20"/>
          <w:szCs w:val="20"/>
        </w:rPr>
        <w:t>ДОКУМЕНТ, ПОДТВЕРЖДАЮЩИЙ ПОЛУЧЕНИЕ СОГЛАСИЯ НА ОБРАБОТКУ ПЕРСОНАЛЬНЫХ ДАННЫХ, ПРЕДУСМОТРЕННОЕ Ч.3 СТ.7 ФЕДЕРАЛЬНОГО ЗАКОНА ОТ 27.07.2010 ГОДА №210-ФЗ</w:t>
      </w:r>
    </w:p>
    <w:p w:rsidR="00ED68B0" w:rsidRPr="00B2122B" w:rsidRDefault="00ED68B0" w:rsidP="00ED68B0">
      <w:pPr>
        <w:pStyle w:val="afd"/>
        <w:spacing w:before="0"/>
        <w:jc w:val="center"/>
        <w:rPr>
          <w:rFonts w:ascii="PT Astra Serif" w:hAnsi="PT Astra Serif"/>
          <w:color w:val="auto"/>
        </w:rPr>
      </w:pPr>
      <w:r w:rsidRPr="00B2122B">
        <w:rPr>
          <w:rFonts w:ascii="PT Astra Serif" w:hAnsi="PT Astra Serif"/>
          <w:color w:val="auto"/>
        </w:rPr>
        <w:t> 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Я,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___________________________________________________________________________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, 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паспорт серия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№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выдан «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B2122B">
        <w:rPr>
          <w:rFonts w:ascii="PT Astra Serif" w:hAnsi="PT Astra Serif"/>
          <w:color w:val="auto"/>
          <w:sz w:val="20"/>
          <w:szCs w:val="20"/>
        </w:rPr>
        <w:t>»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> 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г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>. ___________________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___________, </w:t>
      </w:r>
    </w:p>
    <w:p w:rsidR="00ED68B0" w:rsidRPr="00B2122B" w:rsidRDefault="00ED68B0" w:rsidP="00ED68B0">
      <w:pPr>
        <w:pStyle w:val="afd"/>
        <w:spacing w:before="0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                                                                                                          (кем </w:t>
      </w:r>
      <w:proofErr w:type="gramStart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выдан</w:t>
      </w:r>
      <w:proofErr w:type="gramEnd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)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зарегистрированно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й(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 xml:space="preserve">го) по адресу: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____________________________________________________________________________ </w:t>
      </w: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даю </w:t>
      </w:r>
      <w:r>
        <w:rPr>
          <w:rFonts w:ascii="PT Astra Serif" w:hAnsi="PT Astra Serif"/>
          <w:color w:val="auto"/>
          <w:sz w:val="20"/>
          <w:szCs w:val="20"/>
          <w:u w:val="single"/>
        </w:rPr>
        <w:t>Управлению образования и спорта</w:t>
      </w:r>
      <w:r w:rsidRPr="00B2122B">
        <w:rPr>
          <w:rFonts w:ascii="PT Astra Serif" w:hAnsi="PT Astra Serif"/>
          <w:color w:val="auto"/>
          <w:sz w:val="20"/>
          <w:szCs w:val="20"/>
          <w:u w:val="single"/>
        </w:rPr>
        <w:t xml:space="preserve"> администрации </w:t>
      </w:r>
      <w:r>
        <w:rPr>
          <w:rFonts w:ascii="PT Astra Serif" w:hAnsi="PT Astra Serif"/>
          <w:color w:val="auto"/>
          <w:sz w:val="20"/>
          <w:szCs w:val="20"/>
          <w:u w:val="single"/>
        </w:rPr>
        <w:t>Вольского</w:t>
      </w:r>
      <w:r w:rsidRPr="00B2122B">
        <w:rPr>
          <w:rFonts w:ascii="PT Astra Serif" w:hAnsi="PT Astra Serif"/>
          <w:color w:val="auto"/>
          <w:sz w:val="20"/>
          <w:szCs w:val="20"/>
          <w:u w:val="single"/>
        </w:rPr>
        <w:t xml:space="preserve"> муниципального </w:t>
      </w:r>
      <w:proofErr w:type="spellStart"/>
      <w:r w:rsidRPr="00B2122B">
        <w:rPr>
          <w:rFonts w:ascii="PT Astra Serif" w:hAnsi="PT Astra Serif"/>
          <w:color w:val="auto"/>
          <w:sz w:val="20"/>
          <w:szCs w:val="20"/>
          <w:u w:val="single"/>
        </w:rPr>
        <w:t>района</w:t>
      </w:r>
      <w:r w:rsidRPr="00B2122B">
        <w:rPr>
          <w:rFonts w:ascii="PT Astra Serif" w:hAnsi="PT Astra Serif"/>
          <w:color w:val="auto"/>
          <w:sz w:val="20"/>
          <w:szCs w:val="20"/>
        </w:rPr>
        <w:t>______________________________</w:t>
      </w:r>
      <w:proofErr w:type="spellEnd"/>
      <w:r w:rsidRPr="00B2122B">
        <w:rPr>
          <w:rFonts w:ascii="PT Astra Serif" w:hAnsi="PT Astra Serif"/>
          <w:color w:val="auto"/>
          <w:sz w:val="20"/>
          <w:szCs w:val="20"/>
        </w:rPr>
        <w:t>,</w:t>
      </w:r>
    </w:p>
    <w:p w:rsidR="00ED68B0" w:rsidRPr="00B2122B" w:rsidRDefault="00ED68B0" w:rsidP="00ED68B0">
      <w:pPr>
        <w:pStyle w:val="afd"/>
        <w:spacing w:before="0"/>
        <w:jc w:val="center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(наименование оператора)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Cs/>
          <w:i/>
          <w:iCs/>
          <w:color w:val="auto"/>
          <w:sz w:val="20"/>
          <w:szCs w:val="20"/>
        </w:rPr>
      </w:pP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зарегистрированному по адресу: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 xml:space="preserve">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Саратовская область, г</w:t>
      </w:r>
      <w:proofErr w:type="gramStart"/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.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В</w:t>
      </w:r>
      <w:proofErr w:type="gramEnd"/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ольск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 xml:space="preserve"> ,ул.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  <w:u w:val="single"/>
        </w:rPr>
        <w:t>Революционная, 46а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</w:t>
      </w:r>
      <w:r w:rsidRPr="00B2122B">
        <w:rPr>
          <w:rFonts w:ascii="PT Astra Serif" w:hAnsi="PT Astra Serif"/>
          <w:color w:val="auto"/>
          <w:sz w:val="20"/>
          <w:szCs w:val="20"/>
        </w:rPr>
        <w:t>(далее – оператор) согласие на обработку своих персональных данных.</w:t>
      </w:r>
    </w:p>
    <w:p w:rsidR="00ED68B0" w:rsidRPr="00B2122B" w:rsidRDefault="00ED68B0" w:rsidP="00ED68B0">
      <w:pPr>
        <w:jc w:val="both"/>
        <w:rPr>
          <w:sz w:val="20"/>
          <w:szCs w:val="20"/>
        </w:rPr>
      </w:pPr>
      <w:r w:rsidRPr="00B2122B">
        <w:rPr>
          <w:b/>
          <w:sz w:val="20"/>
          <w:szCs w:val="20"/>
        </w:rPr>
        <w:t xml:space="preserve">В лице представителя субъекта персональных данных: </w:t>
      </w:r>
    </w:p>
    <w:p w:rsidR="00ED68B0" w:rsidRPr="00B2122B" w:rsidRDefault="00ED68B0" w:rsidP="00ED68B0">
      <w:pPr>
        <w:jc w:val="both"/>
        <w:rPr>
          <w:sz w:val="20"/>
          <w:szCs w:val="20"/>
        </w:rPr>
      </w:pPr>
      <w:r w:rsidRPr="00B2122B">
        <w:rPr>
          <w:sz w:val="20"/>
          <w:szCs w:val="20"/>
        </w:rPr>
        <w:t>_____________________________________________________________________________</w:t>
      </w:r>
    </w:p>
    <w:p w:rsidR="00ED68B0" w:rsidRPr="00B2122B" w:rsidRDefault="00ED68B0" w:rsidP="00ED68B0">
      <w:pPr>
        <w:jc w:val="center"/>
        <w:rPr>
          <w:i/>
          <w:sz w:val="20"/>
          <w:szCs w:val="20"/>
        </w:rPr>
      </w:pPr>
      <w:r w:rsidRPr="00B2122B">
        <w:rPr>
          <w:i/>
          <w:sz w:val="20"/>
          <w:szCs w:val="20"/>
        </w:rPr>
        <w:t>(фамилия, имя, отчество (последнее - при наличии) полностью)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 xml:space="preserve">паспорт серия 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№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 xml:space="preserve"> выдан «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B2122B">
        <w:rPr>
          <w:rFonts w:ascii="PT Astra Serif" w:hAnsi="PT Astra Serif"/>
          <w:color w:val="auto"/>
          <w:sz w:val="20"/>
          <w:szCs w:val="20"/>
        </w:rPr>
        <w:t>» 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B2122B">
        <w:rPr>
          <w:rFonts w:ascii="PT Astra Serif" w:hAnsi="PT Astra Serif"/>
          <w:color w:val="auto"/>
          <w:sz w:val="20"/>
          <w:szCs w:val="20"/>
        </w:rPr>
        <w:t> </w:t>
      </w: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>г</w:t>
      </w:r>
      <w:proofErr w:type="gramEnd"/>
      <w:r w:rsidRPr="00B2122B">
        <w:rPr>
          <w:rFonts w:ascii="PT Astra Serif" w:hAnsi="PT Astra Serif"/>
          <w:color w:val="auto"/>
          <w:sz w:val="20"/>
          <w:szCs w:val="20"/>
        </w:rPr>
        <w:t>. ___________________</w:t>
      </w:r>
      <w:r w:rsidRPr="00B2122B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____________, </w:t>
      </w:r>
    </w:p>
    <w:p w:rsidR="00ED68B0" w:rsidRPr="00ED68B0" w:rsidRDefault="00ED68B0" w:rsidP="00ED68B0">
      <w:pPr>
        <w:rPr>
          <w:b/>
          <w:sz w:val="20"/>
          <w:szCs w:val="20"/>
        </w:rPr>
      </w:pPr>
      <w:r w:rsidRPr="00ED68B0">
        <w:rPr>
          <w:rStyle w:val="fill"/>
          <w:bCs w:val="0"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(кем </w:t>
      </w:r>
      <w:proofErr w:type="gramStart"/>
      <w:r w:rsidRPr="00ED68B0">
        <w:rPr>
          <w:rStyle w:val="fill"/>
          <w:bCs w:val="0"/>
          <w:iCs/>
          <w:color w:val="auto"/>
          <w:sz w:val="20"/>
          <w:szCs w:val="20"/>
        </w:rPr>
        <w:t>выдан</w:t>
      </w:r>
      <w:proofErr w:type="gramEnd"/>
      <w:r w:rsidRPr="00ED68B0">
        <w:rPr>
          <w:rStyle w:val="fill"/>
          <w:bCs w:val="0"/>
          <w:iCs/>
          <w:color w:val="auto"/>
          <w:sz w:val="20"/>
          <w:szCs w:val="20"/>
        </w:rPr>
        <w:t>)</w:t>
      </w:r>
    </w:p>
    <w:p w:rsidR="00ED68B0" w:rsidRPr="00ED68B0" w:rsidRDefault="00ED68B0" w:rsidP="00ED68B0">
      <w:pPr>
        <w:rPr>
          <w:b/>
          <w:sz w:val="20"/>
          <w:szCs w:val="20"/>
        </w:rPr>
      </w:pPr>
      <w:proofErr w:type="gramStart"/>
      <w:r w:rsidRPr="00ED68B0">
        <w:rPr>
          <w:sz w:val="20"/>
          <w:szCs w:val="20"/>
        </w:rPr>
        <w:t>проживающий</w:t>
      </w:r>
      <w:proofErr w:type="gramEnd"/>
      <w:r w:rsidRPr="00ED68B0">
        <w:rPr>
          <w:sz w:val="20"/>
          <w:szCs w:val="20"/>
        </w:rPr>
        <w:t xml:space="preserve"> по адресу: </w:t>
      </w:r>
      <w:r w:rsidRPr="00ED68B0">
        <w:rPr>
          <w:rStyle w:val="fill"/>
          <w:bCs w:val="0"/>
          <w:iCs/>
          <w:color w:val="auto"/>
          <w:sz w:val="20"/>
          <w:szCs w:val="20"/>
        </w:rPr>
        <w:t>_______________________________________________________</w:t>
      </w:r>
    </w:p>
    <w:p w:rsidR="00ED68B0" w:rsidRPr="00B2122B" w:rsidRDefault="00ED68B0" w:rsidP="00ED68B0">
      <w:pPr>
        <w:rPr>
          <w:sz w:val="20"/>
          <w:szCs w:val="20"/>
        </w:rPr>
      </w:pPr>
      <w:proofErr w:type="gramStart"/>
      <w:r w:rsidRPr="00B2122B">
        <w:rPr>
          <w:sz w:val="20"/>
          <w:szCs w:val="20"/>
        </w:rPr>
        <w:t>действующий</w:t>
      </w:r>
      <w:proofErr w:type="gramEnd"/>
      <w:r w:rsidRPr="00B2122B">
        <w:rPr>
          <w:sz w:val="20"/>
          <w:szCs w:val="20"/>
        </w:rPr>
        <w:t xml:space="preserve"> от имени субъекта персональных данных на основании _________________</w:t>
      </w:r>
    </w:p>
    <w:p w:rsidR="00ED68B0" w:rsidRPr="00B2122B" w:rsidRDefault="00ED68B0" w:rsidP="00ED68B0">
      <w:pPr>
        <w:rPr>
          <w:sz w:val="20"/>
          <w:szCs w:val="20"/>
        </w:rPr>
      </w:pPr>
      <w:r w:rsidRPr="00B2122B">
        <w:rPr>
          <w:sz w:val="20"/>
          <w:szCs w:val="20"/>
        </w:rPr>
        <w:t>_____________________________________________________________________________</w:t>
      </w:r>
    </w:p>
    <w:p w:rsidR="00ED68B0" w:rsidRPr="00B2122B" w:rsidRDefault="00ED68B0" w:rsidP="00ED68B0">
      <w:pPr>
        <w:jc w:val="center"/>
        <w:rPr>
          <w:i/>
          <w:sz w:val="20"/>
          <w:szCs w:val="20"/>
        </w:rPr>
      </w:pPr>
      <w:r w:rsidRPr="00B2122B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ED68B0" w:rsidRPr="00B2122B" w:rsidRDefault="00ED68B0" w:rsidP="00ED68B0">
      <w:pPr>
        <w:jc w:val="both"/>
        <w:rPr>
          <w:b/>
          <w:sz w:val="20"/>
          <w:szCs w:val="20"/>
        </w:rPr>
      </w:pPr>
    </w:p>
    <w:p w:rsidR="00ED68B0" w:rsidRPr="00B2122B" w:rsidRDefault="00ED68B0" w:rsidP="00ED68B0">
      <w:pPr>
        <w:jc w:val="both"/>
        <w:rPr>
          <w:b/>
          <w:sz w:val="20"/>
          <w:szCs w:val="20"/>
        </w:rPr>
      </w:pPr>
      <w:r w:rsidRPr="00B2122B">
        <w:rPr>
          <w:b/>
          <w:sz w:val="20"/>
          <w:szCs w:val="20"/>
        </w:rPr>
        <w:t xml:space="preserve">Цель обработки персональных данных: </w:t>
      </w:r>
      <w:r w:rsidRPr="00B2122B">
        <w:rPr>
          <w:sz w:val="20"/>
          <w:szCs w:val="20"/>
        </w:rPr>
        <w:t>предоставление муниципальной услуги «Присвоение спортивных разрядов».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Перечень персональных данных, на обработку которых дается согласие субъекта персональных данных: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фамилия, имя, отчество (при наличии);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серия и номер документа, удостоверяющего личность;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адрес регистрации по месту жительства;</w:t>
      </w:r>
    </w:p>
    <w:p w:rsidR="00ED68B0" w:rsidRPr="00B2122B" w:rsidRDefault="00ED68B0" w:rsidP="00ED68B0">
      <w:pPr>
        <w:pStyle w:val="HTML"/>
        <w:shd w:val="clear" w:color="auto" w:fill="FFFFFF"/>
        <w:jc w:val="both"/>
        <w:rPr>
          <w:rFonts w:ascii="PT Astra Serif" w:hAnsi="PT Astra Serif"/>
        </w:rPr>
      </w:pPr>
      <w:r w:rsidRPr="00B2122B">
        <w:rPr>
          <w:rFonts w:ascii="PT Astra Serif" w:hAnsi="PT Astra Serif"/>
        </w:rPr>
        <w:t>- а также данные, содержащиеся в заявлении (запросе) и в прилагаемых к нему документах.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proofErr w:type="gramStart"/>
      <w:r w:rsidRPr="00B2122B">
        <w:rPr>
          <w:rFonts w:ascii="PT Astra Serif" w:hAnsi="PT Astra Serif"/>
          <w:color w:val="auto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  </w:t>
      </w:r>
      <w:proofErr w:type="gramEnd"/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b/>
          <w:color w:val="auto"/>
          <w:sz w:val="20"/>
          <w:szCs w:val="20"/>
        </w:rPr>
      </w:pPr>
      <w:r w:rsidRPr="00B2122B">
        <w:rPr>
          <w:rFonts w:ascii="PT Astra Serif" w:hAnsi="PT Astra Serif"/>
          <w:b/>
          <w:color w:val="auto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D68B0" w:rsidRPr="00B2122B" w:rsidRDefault="00ED68B0" w:rsidP="00ED68B0">
      <w:pPr>
        <w:pStyle w:val="afd"/>
        <w:spacing w:before="0"/>
        <w:jc w:val="both"/>
        <w:rPr>
          <w:rFonts w:ascii="PT Astra Serif" w:hAnsi="PT Astra Serif"/>
          <w:color w:val="auto"/>
          <w:sz w:val="20"/>
          <w:szCs w:val="20"/>
        </w:rPr>
      </w:pPr>
      <w:r w:rsidRPr="00B2122B">
        <w:rPr>
          <w:rFonts w:ascii="PT Astra Serif" w:hAnsi="PT Astra Serif"/>
          <w:color w:val="auto"/>
          <w:sz w:val="20"/>
          <w:szCs w:val="20"/>
        </w:rPr>
        <w:t>Согласие может быть отозвано мной в любое время путем подачи оператору заявления в простой письменной форме.</w:t>
      </w: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  <w:sz w:val="20"/>
          <w:szCs w:val="20"/>
        </w:rPr>
      </w:pPr>
    </w:p>
    <w:p w:rsidR="00ED68B0" w:rsidRPr="00B2122B" w:rsidRDefault="00ED68B0" w:rsidP="00ED68B0">
      <w:pPr>
        <w:pStyle w:val="afd"/>
        <w:spacing w:before="0"/>
        <w:rPr>
          <w:rFonts w:ascii="PT Astra Serif" w:hAnsi="PT Astra Serif"/>
          <w:color w:val="auto"/>
        </w:rPr>
      </w:pPr>
      <w:r w:rsidRPr="00B2122B">
        <w:rPr>
          <w:rFonts w:ascii="PT Astra Serif" w:hAnsi="PT Astra Serif"/>
          <w:color w:val="auto"/>
        </w:rPr>
        <w:t>_________________________   /______________/                                   «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</w:t>
      </w:r>
      <w:r w:rsidRPr="00B2122B">
        <w:rPr>
          <w:rFonts w:ascii="PT Astra Serif" w:hAnsi="PT Astra Serif"/>
          <w:color w:val="auto"/>
        </w:rPr>
        <w:t xml:space="preserve">» 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________</w:t>
      </w:r>
      <w:r w:rsidRPr="00B2122B">
        <w:rPr>
          <w:rFonts w:ascii="PT Astra Serif" w:hAnsi="PT Astra Serif"/>
          <w:color w:val="auto"/>
        </w:rPr>
        <w:t xml:space="preserve"> 20</w:t>
      </w:r>
      <w:r w:rsidRPr="00B2122B">
        <w:rPr>
          <w:rStyle w:val="fill"/>
          <w:rFonts w:ascii="PT Astra Serif" w:hAnsi="PT Astra Serif"/>
          <w:bCs/>
          <w:iCs/>
          <w:color w:val="auto"/>
        </w:rPr>
        <w:t>__</w:t>
      </w:r>
      <w:r w:rsidRPr="00B2122B">
        <w:rPr>
          <w:rFonts w:ascii="PT Astra Serif" w:hAnsi="PT Astra Serif"/>
          <w:b/>
          <w:bCs/>
          <w:i/>
          <w:iCs/>
          <w:color w:val="auto"/>
        </w:rPr>
        <w:t xml:space="preserve"> </w:t>
      </w:r>
      <w:r w:rsidRPr="00B2122B">
        <w:rPr>
          <w:rFonts w:ascii="PT Astra Serif" w:hAnsi="PT Astra Serif"/>
          <w:color w:val="auto"/>
        </w:rPr>
        <w:t>г.</w:t>
      </w:r>
    </w:p>
    <w:p w:rsidR="00ED68B0" w:rsidRDefault="00ED68B0" w:rsidP="00ED68B0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ED68B0" w:rsidRPr="00B2122B" w:rsidRDefault="00ED68B0" w:rsidP="00ED68B0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0E7893" w:rsidRPr="00A208B4" w:rsidRDefault="000E7893" w:rsidP="000E7893">
      <w:pPr>
        <w:widowControl w:val="0"/>
        <w:rPr>
          <w:bCs w:val="0"/>
          <w:sz w:val="22"/>
          <w:szCs w:val="22"/>
        </w:rPr>
      </w:pPr>
    </w:p>
    <w:p w:rsidR="00955D9E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lastRenderedPageBreak/>
        <w:t>Приложение № 5</w:t>
      </w:r>
    </w:p>
    <w:p w:rsidR="000E7893" w:rsidRPr="00A208B4" w:rsidRDefault="000E7893" w:rsidP="000E7893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 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/>
          <w:sz w:val="24"/>
          <w:szCs w:val="24"/>
        </w:rPr>
      </w:pP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 xml:space="preserve">Форма заявления на исправление допущенных опечаток </w:t>
      </w:r>
      <w:proofErr w:type="gramStart"/>
      <w:r w:rsidRPr="00A208B4">
        <w:rPr>
          <w:b/>
          <w:sz w:val="24"/>
          <w:szCs w:val="24"/>
        </w:rPr>
        <w:t>и(</w:t>
      </w:r>
      <w:proofErr w:type="gramEnd"/>
      <w:r w:rsidRPr="00A208B4">
        <w:rPr>
          <w:b/>
          <w:sz w:val="24"/>
          <w:szCs w:val="24"/>
        </w:rPr>
        <w:t xml:space="preserve">или) ошибок в выданных 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  <w:r w:rsidRPr="00A208B4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2"/>
          <w:szCs w:val="22"/>
        </w:rPr>
      </w:pPr>
    </w:p>
    <w:p w:rsidR="00955D9E" w:rsidRPr="00955D9E" w:rsidRDefault="00955D9E" w:rsidP="00955D9E">
      <w:pPr>
        <w:ind w:left="5103" w:right="-93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Начальнику Управления образования и спорта администрации Вольского муниципального района</w:t>
      </w: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Заявление</w:t>
      </w:r>
    </w:p>
    <w:p w:rsidR="00955D9E" w:rsidRPr="00955D9E" w:rsidRDefault="00955D9E" w:rsidP="00955D9E">
      <w:pPr>
        <w:jc w:val="center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об исправлении допущенных опечаток и (или) ошибок</w:t>
      </w:r>
    </w:p>
    <w:p w:rsidR="00955D9E" w:rsidRPr="00B2122B" w:rsidRDefault="00955D9E" w:rsidP="00955D9E">
      <w:pPr>
        <w:jc w:val="both"/>
        <w:rPr>
          <w:rFonts w:cs="PT Astra Serif"/>
          <w:bCs w:val="0"/>
        </w:rPr>
      </w:pPr>
      <w:r w:rsidRPr="00B2122B">
        <w:rPr>
          <w:rFonts w:cs="PT Astra Serif"/>
        </w:rPr>
        <w:t>от_________________________________________________________________________________________________________________________________________________________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  <w:bCs w:val="0"/>
          <w:i/>
          <w:sz w:val="18"/>
          <w:szCs w:val="18"/>
        </w:rPr>
      </w:pPr>
      <w:proofErr w:type="gramStart"/>
      <w:r w:rsidRPr="00B2122B">
        <w:rPr>
          <w:rFonts w:cs="PT Astra Serif"/>
          <w:i/>
          <w:sz w:val="18"/>
          <w:szCs w:val="18"/>
        </w:rPr>
        <w:t>(</w:t>
      </w:r>
      <w:r w:rsidRPr="00B2122B">
        <w:rPr>
          <w:rFonts w:cs="PT Astra Serif"/>
          <w:bCs w:val="0"/>
          <w:i/>
          <w:sz w:val="18"/>
          <w:szCs w:val="18"/>
          <w:u w:val="single"/>
        </w:rPr>
        <w:t>Для физических лиц указываются:</w:t>
      </w:r>
      <w:r w:rsidRPr="00B2122B">
        <w:rPr>
          <w:rFonts w:cs="PT Astra Serif"/>
          <w:bCs w:val="0"/>
          <w:i/>
          <w:sz w:val="18"/>
          <w:szCs w:val="18"/>
        </w:rPr>
        <w:t xml:space="preserve"> фамилия, имя, отчество, реквизиты документа, удостоверяющего личность (серия, номер, кем и когда выдан), место жительства;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955D9E" w:rsidRPr="00B2122B" w:rsidRDefault="00955D9E" w:rsidP="00955D9E">
      <w:pPr>
        <w:jc w:val="center"/>
        <w:rPr>
          <w:rFonts w:cs="PT Astra Serif"/>
          <w:bCs w:val="0"/>
          <w:i/>
          <w:sz w:val="18"/>
          <w:szCs w:val="18"/>
        </w:rPr>
      </w:pPr>
      <w:proofErr w:type="gramStart"/>
      <w:r w:rsidRPr="00B2122B">
        <w:rPr>
          <w:rFonts w:cs="PT Astra Serif"/>
          <w:bCs w:val="0"/>
          <w:i/>
          <w:sz w:val="18"/>
          <w:szCs w:val="18"/>
          <w:u w:val="single"/>
        </w:rPr>
        <w:t>Для   юридических    лиц   указываются:</w:t>
      </w:r>
      <w:r w:rsidRPr="00B2122B">
        <w:rPr>
          <w:rFonts w:cs="PT Astra Serif"/>
          <w:bCs w:val="0"/>
          <w:i/>
          <w:sz w:val="18"/>
          <w:szCs w:val="18"/>
        </w:rPr>
        <w:t xml:space="preserve"> наименование, организационно-правовая форма, адрес места  нахождения,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</w:t>
      </w:r>
      <w:r w:rsidRPr="00B2122B">
        <w:rPr>
          <w:rFonts w:cs="PT Astra Serif"/>
          <w:i/>
          <w:sz w:val="18"/>
          <w:szCs w:val="18"/>
        </w:rPr>
        <w:t>)</w:t>
      </w:r>
      <w:proofErr w:type="gramEnd"/>
    </w:p>
    <w:p w:rsidR="00955D9E" w:rsidRPr="00B2122B" w:rsidRDefault="00955D9E" w:rsidP="00955D9E">
      <w:pPr>
        <w:ind w:left="709"/>
        <w:rPr>
          <w:rFonts w:cs="PT Astra Serif"/>
          <w:bCs w:val="0"/>
          <w:sz w:val="18"/>
          <w:szCs w:val="18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Прошу исправить допущенную опечатку и (или) ошибку в выданных в результате предоставления муниципальной услуги документах:</w:t>
      </w:r>
    </w:p>
    <w:p w:rsidR="00955D9E" w:rsidRPr="00B2122B" w:rsidRDefault="00955D9E" w:rsidP="00955D9E">
      <w:pPr>
        <w:rPr>
          <w:rFonts w:cs="PT Astra Serif"/>
          <w:bCs w:val="0"/>
        </w:rPr>
      </w:pPr>
      <w:r w:rsidRPr="00B2122B">
        <w:rPr>
          <w:rFonts w:cs="PT Astra Serif"/>
        </w:rPr>
        <w:t xml:space="preserve"> 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</w:rPr>
      </w:pPr>
    </w:p>
    <w:p w:rsidR="00955D9E" w:rsidRPr="00B2122B" w:rsidRDefault="00955D9E" w:rsidP="00955D9E">
      <w:pPr>
        <w:jc w:val="center"/>
        <w:rPr>
          <w:rFonts w:cs="PT Astra Serif"/>
          <w:bCs w:val="0"/>
          <w:sz w:val="18"/>
          <w:szCs w:val="18"/>
        </w:rPr>
      </w:pPr>
      <w:r w:rsidRPr="00B2122B">
        <w:rPr>
          <w:rFonts w:cs="PT Astra Serif"/>
          <w:sz w:val="18"/>
          <w:szCs w:val="18"/>
        </w:rPr>
        <w:t>_______________________________________________________________________________________________________</w:t>
      </w:r>
    </w:p>
    <w:p w:rsidR="00955D9E" w:rsidRPr="00B2122B" w:rsidRDefault="00955D9E" w:rsidP="00955D9E">
      <w:pPr>
        <w:jc w:val="center"/>
        <w:rPr>
          <w:rFonts w:cs="PT Astra Serif"/>
          <w:i/>
          <w:sz w:val="18"/>
          <w:szCs w:val="18"/>
        </w:rPr>
      </w:pPr>
      <w:r w:rsidRPr="00B2122B">
        <w:rPr>
          <w:rFonts w:cs="PT Astra Serif"/>
          <w:i/>
          <w:sz w:val="18"/>
          <w:szCs w:val="18"/>
        </w:rPr>
        <w:t>(наименование документа, дата и номер (при наличии))</w:t>
      </w:r>
    </w:p>
    <w:p w:rsidR="00955D9E" w:rsidRPr="00B2122B" w:rsidRDefault="00955D9E" w:rsidP="00955D9E">
      <w:pPr>
        <w:jc w:val="center"/>
        <w:rPr>
          <w:rFonts w:cs="PT Astra Serif"/>
          <w:bCs w:val="0"/>
        </w:rPr>
      </w:pP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Описание допущенной опечатки и (или) ошибки: 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55D9E" w:rsidRPr="00955D9E" w:rsidRDefault="00955D9E" w:rsidP="00955D9E">
      <w:pPr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 xml:space="preserve">     </w:t>
      </w: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Контактный телефон: ____________________________</w:t>
      </w: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955D9E" w:rsidRPr="00955D9E" w:rsidRDefault="009501E3" w:rsidP="00955D9E">
      <w:pPr>
        <w:jc w:val="both"/>
        <w:rPr>
          <w:rFonts w:ascii="Times New Roman" w:hAnsi="Times New Roman"/>
          <w:sz w:val="24"/>
          <w:szCs w:val="24"/>
        </w:rPr>
      </w:pPr>
      <w:r w:rsidRPr="009501E3">
        <w:rPr>
          <w:rFonts w:ascii="Times New Roman" w:hAnsi="Times New Roman"/>
          <w:noProof/>
          <w:sz w:val="24"/>
          <w:szCs w:val="24"/>
          <w:lang w:val="en-US"/>
        </w:rPr>
        <w:pict>
          <v:rect id="_x0000_s1026" style="position:absolute;left:0;text-align:left;margin-left:-16.8pt;margin-top:4pt;width:14.25pt;height:15.55pt;z-index:251660288"/>
        </w:pic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лично в Уполномоченном органе</w:t>
      </w:r>
    </w:p>
    <w:p w:rsidR="00955D9E" w:rsidRPr="00955D9E" w:rsidRDefault="009501E3" w:rsidP="00955D9E">
      <w:pPr>
        <w:jc w:val="both"/>
        <w:rPr>
          <w:rFonts w:ascii="Times New Roman" w:hAnsi="Times New Roman"/>
          <w:sz w:val="24"/>
          <w:szCs w:val="24"/>
        </w:rPr>
      </w:pPr>
      <w:r w:rsidRPr="009501E3">
        <w:rPr>
          <w:rFonts w:ascii="Times New Roman" w:hAnsi="Times New Roman"/>
          <w:noProof/>
          <w:sz w:val="24"/>
          <w:szCs w:val="24"/>
          <w:u w:val="single" w:color="383838"/>
          <w:lang w:val="en-US"/>
        </w:rPr>
        <w:pict>
          <v:rect id="_x0000_s1027" style="position:absolute;left:0;text-align:left;margin-left:-16.8pt;margin-top:0;width:14.25pt;height:14.75pt;z-index:251661312"/>
        </w:pict>
      </w:r>
      <w:r w:rsidR="00955D9E" w:rsidRPr="00955D9E">
        <w:rPr>
          <w:rFonts w:ascii="Times New Roman" w:hAnsi="Times New Roman"/>
          <w:sz w:val="24"/>
          <w:szCs w:val="24"/>
        </w:rPr>
        <w:t>в личном кабинете на ЕПГУ</w:t>
      </w:r>
    </w:p>
    <w:p w:rsidR="00955D9E" w:rsidRPr="00955D9E" w:rsidRDefault="009501E3" w:rsidP="00955D9E">
      <w:pPr>
        <w:jc w:val="both"/>
        <w:rPr>
          <w:rFonts w:ascii="Times New Roman" w:hAnsi="Times New Roman"/>
          <w:sz w:val="24"/>
          <w:szCs w:val="24"/>
        </w:rPr>
      </w:pPr>
      <w:r w:rsidRPr="009501E3">
        <w:rPr>
          <w:rFonts w:ascii="Times New Roman" w:hAnsi="Times New Roman"/>
          <w:noProof/>
          <w:sz w:val="24"/>
          <w:szCs w:val="24"/>
          <w:lang w:val="en-US"/>
        </w:rPr>
        <w:pict>
          <v:rect id="_x0000_s1028" style="position:absolute;left:0;text-align:left;margin-left:-16.8pt;margin-top:0;width:14.25pt;height:15.55pt;z-index:251662336"/>
        </w:pict>
      </w:r>
      <w:r w:rsidR="00955D9E" w:rsidRPr="00955D9E">
        <w:rPr>
          <w:rFonts w:ascii="Times New Roman" w:hAnsi="Times New Roman"/>
          <w:sz w:val="24"/>
          <w:szCs w:val="24"/>
        </w:rPr>
        <w:t>по почтовому адресу: __________________________________________________________</w:t>
      </w:r>
    </w:p>
    <w:p w:rsidR="00955D9E" w:rsidRPr="00955D9E" w:rsidRDefault="009501E3" w:rsidP="0095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-16.8pt;margin-top:1.75pt;width:14.25pt;height:15.55pt;z-index:251663360"/>
        </w:pict>
      </w:r>
      <w:r w:rsidR="00955D9E" w:rsidRPr="00955D9E">
        <w:rPr>
          <w:rFonts w:ascii="Times New Roman" w:hAnsi="Times New Roman"/>
          <w:sz w:val="24"/>
          <w:szCs w:val="24"/>
        </w:rPr>
        <w:t>лично другим законным представителем несовершеннолетнего ребенка в форме документа на бумажном носителе: _______________________________________________</w: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955D9E" w:rsidRPr="00B2122B" w:rsidRDefault="00955D9E" w:rsidP="00955D9E">
      <w:pPr>
        <w:jc w:val="center"/>
        <w:rPr>
          <w:sz w:val="20"/>
          <w:szCs w:val="20"/>
        </w:rPr>
      </w:pPr>
      <w:r w:rsidRPr="00B2122B">
        <w:rPr>
          <w:sz w:val="20"/>
          <w:szCs w:val="20"/>
        </w:rPr>
        <w:t>(указать Ф.И.О., сведения о документе, удостоверяющем личность)</w:t>
      </w:r>
    </w:p>
    <w:p w:rsidR="00955D9E" w:rsidRPr="00955D9E" w:rsidRDefault="00955D9E" w:rsidP="00955D9E">
      <w:pPr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Дата подачи заявления "__" _____________ 20__ г.</w:t>
      </w:r>
    </w:p>
    <w:p w:rsidR="00955D9E" w:rsidRPr="00955D9E" w:rsidRDefault="00955D9E" w:rsidP="00955D9E">
      <w:pPr>
        <w:jc w:val="both"/>
        <w:rPr>
          <w:rFonts w:ascii="Times New Roman" w:hAnsi="Times New Roman"/>
          <w:sz w:val="24"/>
          <w:szCs w:val="24"/>
        </w:rPr>
      </w:pPr>
    </w:p>
    <w:p w:rsidR="00955D9E" w:rsidRPr="00955D9E" w:rsidRDefault="00955D9E" w:rsidP="00955D9E">
      <w:pPr>
        <w:jc w:val="both"/>
        <w:rPr>
          <w:rFonts w:ascii="Times New Roman" w:hAnsi="Times New Roman"/>
          <w:bCs w:val="0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 xml:space="preserve">Подпись лица, подавшего заявление:                                                                                                                                                </w:t>
      </w:r>
    </w:p>
    <w:p w:rsidR="00955D9E" w:rsidRPr="00B2122B" w:rsidRDefault="00955D9E" w:rsidP="00955D9E">
      <w:pPr>
        <w:jc w:val="right"/>
        <w:rPr>
          <w:rFonts w:cs="PT Astra Serif"/>
          <w:bCs w:val="0"/>
          <w:sz w:val="18"/>
          <w:szCs w:val="18"/>
        </w:rPr>
      </w:pPr>
      <w:r w:rsidRPr="00B2122B">
        <w:rPr>
          <w:rFonts w:cs="PT Astra Serif"/>
          <w:sz w:val="18"/>
          <w:szCs w:val="18"/>
        </w:rPr>
        <w:t xml:space="preserve">                                                                                                      ____________________   _______________________________</w:t>
      </w:r>
    </w:p>
    <w:p w:rsidR="00955D9E" w:rsidRPr="00B2122B" w:rsidRDefault="00955D9E" w:rsidP="00955D9E">
      <w:pPr>
        <w:jc w:val="right"/>
      </w:pPr>
      <w:r w:rsidRPr="00B2122B">
        <w:rPr>
          <w:rFonts w:cs="PT Astra Serif"/>
          <w:sz w:val="18"/>
          <w:szCs w:val="18"/>
        </w:rPr>
        <w:t>(подпись</w:t>
      </w:r>
      <w:proofErr w:type="gramStart"/>
      <w:r w:rsidRPr="00B2122B">
        <w:rPr>
          <w:rFonts w:cs="PT Astra Serif"/>
          <w:sz w:val="18"/>
          <w:szCs w:val="18"/>
        </w:rPr>
        <w:t xml:space="preserve"> )</w:t>
      </w:r>
      <w:proofErr w:type="gramEnd"/>
      <w:r w:rsidRPr="00B2122B">
        <w:rPr>
          <w:rFonts w:cs="PT Astra Serif"/>
          <w:sz w:val="18"/>
          <w:szCs w:val="18"/>
        </w:rPr>
        <w:t xml:space="preserve">                                 (расшифровка подписи)    </w:t>
      </w:r>
    </w:p>
    <w:p w:rsidR="00955D9E" w:rsidRPr="00B2122B" w:rsidRDefault="00955D9E" w:rsidP="00955D9E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955D9E" w:rsidRDefault="00955D9E" w:rsidP="00955D9E">
      <w:pPr>
        <w:widowControl w:val="0"/>
        <w:ind w:left="6120"/>
        <w:jc w:val="both"/>
        <w:rPr>
          <w:bCs w:val="0"/>
          <w:sz w:val="20"/>
          <w:szCs w:val="20"/>
        </w:rPr>
      </w:pPr>
      <w:r w:rsidRPr="00B2122B">
        <w:br w:type="page"/>
      </w:r>
      <w:r w:rsidR="000E7893" w:rsidRPr="00A208B4">
        <w:rPr>
          <w:bCs w:val="0"/>
          <w:sz w:val="20"/>
          <w:szCs w:val="20"/>
        </w:rPr>
        <w:lastRenderedPageBreak/>
        <w:t>Приложение № 6</w:t>
      </w:r>
    </w:p>
    <w:p w:rsidR="000E7893" w:rsidRPr="00A208B4" w:rsidRDefault="000E7893" w:rsidP="00955D9E">
      <w:pPr>
        <w:widowControl w:val="0"/>
        <w:ind w:left="6120"/>
        <w:jc w:val="both"/>
        <w:rPr>
          <w:bCs w:val="0"/>
          <w:sz w:val="20"/>
          <w:szCs w:val="20"/>
        </w:rPr>
      </w:pPr>
      <w:r w:rsidRPr="00A208B4">
        <w:rPr>
          <w:bCs w:val="0"/>
          <w:sz w:val="20"/>
          <w:szCs w:val="20"/>
        </w:rPr>
        <w:t xml:space="preserve">к административному регламенту </w:t>
      </w:r>
      <w:r w:rsidRPr="00A208B4">
        <w:rPr>
          <w:bCs w:val="0"/>
          <w:spacing w:val="-6"/>
          <w:sz w:val="20"/>
          <w:szCs w:val="20"/>
        </w:rPr>
        <w:t>предоставления муниципальной услуги «Присвоение квалификационных категорий спортивных судей</w:t>
      </w:r>
      <w:r w:rsidRPr="00A208B4">
        <w:rPr>
          <w:bCs w:val="0"/>
          <w:sz w:val="20"/>
          <w:szCs w:val="20"/>
        </w:rPr>
        <w:t>»</w:t>
      </w:r>
    </w:p>
    <w:p w:rsidR="000E7893" w:rsidRPr="00A208B4" w:rsidRDefault="000E7893" w:rsidP="000E7893">
      <w:pPr>
        <w:widowControl w:val="0"/>
        <w:ind w:left="5103"/>
        <w:jc w:val="both"/>
        <w:rPr>
          <w:bCs w:val="0"/>
          <w:sz w:val="20"/>
          <w:szCs w:val="20"/>
        </w:rPr>
      </w:pPr>
    </w:p>
    <w:p w:rsidR="000E7893" w:rsidRPr="00A208B4" w:rsidRDefault="000E7893" w:rsidP="000E7893">
      <w:pPr>
        <w:widowControl w:val="0"/>
        <w:ind w:left="4510"/>
        <w:jc w:val="both"/>
        <w:rPr>
          <w:bCs w:val="0"/>
          <w:sz w:val="20"/>
          <w:szCs w:val="20"/>
        </w:rPr>
      </w:pPr>
    </w:p>
    <w:p w:rsidR="000E7893" w:rsidRPr="00B90A90" w:rsidRDefault="000E7893" w:rsidP="000E7893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B90A90">
        <w:rPr>
          <w:rFonts w:ascii="Times New Roman" w:hAnsi="Times New Roman"/>
          <w:b/>
          <w:sz w:val="24"/>
          <w:szCs w:val="24"/>
        </w:rPr>
        <w:t>Форма заявления о выдаче дубликата выданных в результате предоставления муниципальной услуги документов</w:t>
      </w:r>
    </w:p>
    <w:p w:rsidR="000E7893" w:rsidRPr="00955D9E" w:rsidRDefault="000E7893" w:rsidP="000E7893">
      <w:pPr>
        <w:widowControl w:val="0"/>
        <w:ind w:left="4510"/>
        <w:jc w:val="both"/>
        <w:rPr>
          <w:rFonts w:ascii="Times New Roman" w:hAnsi="Times New Roman"/>
          <w:bCs w:val="0"/>
          <w:sz w:val="24"/>
          <w:szCs w:val="24"/>
        </w:rPr>
      </w:pPr>
    </w:p>
    <w:p w:rsidR="00955D9E" w:rsidRPr="00955D9E" w:rsidRDefault="00955D9E" w:rsidP="00955D9E">
      <w:pPr>
        <w:ind w:left="5103" w:right="-93"/>
        <w:rPr>
          <w:rFonts w:ascii="Times New Roman" w:hAnsi="Times New Roman"/>
          <w:sz w:val="24"/>
          <w:szCs w:val="24"/>
        </w:rPr>
      </w:pPr>
      <w:r w:rsidRPr="00955D9E">
        <w:rPr>
          <w:rFonts w:ascii="Times New Roman" w:hAnsi="Times New Roman"/>
          <w:sz w:val="24"/>
          <w:szCs w:val="24"/>
        </w:rPr>
        <w:t>Начальнику Управления образования и спорта администрации Вольского муниципального района</w:t>
      </w:r>
    </w:p>
    <w:p w:rsidR="000E7893" w:rsidRPr="00A208B4" w:rsidRDefault="000E7893" w:rsidP="000E7893">
      <w:pPr>
        <w:widowControl w:val="0"/>
        <w:jc w:val="center"/>
        <w:rPr>
          <w:b/>
          <w:sz w:val="24"/>
          <w:szCs w:val="24"/>
        </w:rPr>
      </w:pPr>
    </w:p>
    <w:p w:rsidR="000E7893" w:rsidRPr="00955D9E" w:rsidRDefault="000E7893" w:rsidP="000E7893">
      <w:pPr>
        <w:widowControl w:val="0"/>
        <w:jc w:val="center"/>
        <w:rPr>
          <w:color w:val="000000"/>
          <w:sz w:val="24"/>
          <w:szCs w:val="24"/>
        </w:rPr>
      </w:pPr>
      <w:r w:rsidRPr="00955D9E">
        <w:rPr>
          <w:color w:val="000000"/>
          <w:sz w:val="24"/>
          <w:szCs w:val="24"/>
        </w:rPr>
        <w:t>Заявление</w:t>
      </w:r>
    </w:p>
    <w:p w:rsidR="000E7893" w:rsidRPr="00955D9E" w:rsidRDefault="000E7893" w:rsidP="000E7893">
      <w:pPr>
        <w:widowControl w:val="0"/>
        <w:jc w:val="center"/>
        <w:rPr>
          <w:sz w:val="24"/>
          <w:szCs w:val="24"/>
        </w:rPr>
      </w:pPr>
      <w:r w:rsidRPr="00955D9E">
        <w:rPr>
          <w:sz w:val="24"/>
          <w:szCs w:val="24"/>
        </w:rPr>
        <w:t>о выдаче дубликата выданных в результате предоставления муниципальной услуги документов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        от______________________________________________________________________________</w:t>
      </w:r>
    </w:p>
    <w:p w:rsidR="000E7893" w:rsidRPr="00A208B4" w:rsidRDefault="000E7893" w:rsidP="000E7893">
      <w:pPr>
        <w:widowControl w:val="0"/>
        <w:jc w:val="both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 xml:space="preserve">      (указывается название региональной спортивной федерации, ФИО физического лица, представителя физического лица)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24"/>
          <w:szCs w:val="24"/>
        </w:rPr>
      </w:pPr>
      <w:r w:rsidRPr="00A208B4">
        <w:rPr>
          <w:bCs w:val="0"/>
          <w:sz w:val="18"/>
          <w:szCs w:val="18"/>
        </w:rPr>
        <w:t xml:space="preserve"> </w:t>
      </w:r>
      <w:r w:rsidRPr="00A208B4">
        <w:rPr>
          <w:bCs w:val="0"/>
          <w:sz w:val="24"/>
          <w:szCs w:val="24"/>
        </w:rPr>
        <w:t>________________________________________________________________________________</w:t>
      </w:r>
    </w:p>
    <w:p w:rsidR="000E7893" w:rsidRPr="00A208B4" w:rsidRDefault="000E7893" w:rsidP="000E7893">
      <w:pPr>
        <w:widowControl w:val="0"/>
        <w:ind w:firstLine="720"/>
        <w:jc w:val="center"/>
        <w:rPr>
          <w:bCs w:val="0"/>
          <w:sz w:val="18"/>
          <w:szCs w:val="18"/>
        </w:rPr>
      </w:pP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________________________________________________________________________________</w:t>
      </w:r>
    </w:p>
    <w:p w:rsidR="000E7893" w:rsidRPr="00A208B4" w:rsidRDefault="000E7893" w:rsidP="000E7893">
      <w:pPr>
        <w:widowControl w:val="0"/>
        <w:ind w:firstLine="720"/>
        <w:jc w:val="both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>Примечание:  Для   юридических    лиц   указываются: наименование, организационно-правовая форма, адрес места  нахождения, номер телефона,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заявлению.</w:t>
      </w:r>
    </w:p>
    <w:p w:rsidR="000E7893" w:rsidRPr="00A208B4" w:rsidRDefault="000E7893" w:rsidP="000E7893">
      <w:pPr>
        <w:widowControl w:val="0"/>
        <w:ind w:hanging="709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ind w:hanging="709"/>
        <w:rPr>
          <w:bCs w:val="0"/>
          <w:sz w:val="24"/>
          <w:szCs w:val="24"/>
        </w:rPr>
      </w:pPr>
      <w:r w:rsidRPr="00A208B4">
        <w:rPr>
          <w:bCs w:val="0"/>
          <w:sz w:val="22"/>
          <w:szCs w:val="22"/>
        </w:rPr>
        <w:t xml:space="preserve">          </w:t>
      </w:r>
      <w:r w:rsidRPr="00A208B4">
        <w:rPr>
          <w:bCs w:val="0"/>
          <w:sz w:val="24"/>
          <w:szCs w:val="24"/>
        </w:rPr>
        <w:t>Прошу выдать дубликат выданного в результате предоставления муниципальной услуги документа:______________________________________________________________________</w:t>
      </w:r>
    </w:p>
    <w:p w:rsidR="000E7893" w:rsidRPr="00A208B4" w:rsidRDefault="000E7893" w:rsidP="000E7893">
      <w:pPr>
        <w:widowControl w:val="0"/>
        <w:jc w:val="center"/>
        <w:rPr>
          <w:bCs w:val="0"/>
          <w:sz w:val="18"/>
          <w:szCs w:val="18"/>
        </w:rPr>
      </w:pPr>
      <w:r w:rsidRPr="00A208B4">
        <w:rPr>
          <w:bCs w:val="0"/>
          <w:sz w:val="22"/>
          <w:szCs w:val="22"/>
        </w:rPr>
        <w:t>_______________________________________________________________________________________</w:t>
      </w:r>
      <w:r w:rsidRPr="00A208B4">
        <w:rPr>
          <w:bCs w:val="0"/>
          <w:sz w:val="18"/>
          <w:szCs w:val="18"/>
        </w:rPr>
        <w:t xml:space="preserve"> (наименование докум</w:t>
      </w:r>
      <w:r>
        <w:rPr>
          <w:bCs w:val="0"/>
          <w:sz w:val="18"/>
          <w:szCs w:val="18"/>
        </w:rPr>
        <w:t>ента, дата, номер (при наличии))</w:t>
      </w:r>
    </w:p>
    <w:p w:rsidR="000E7893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 xml:space="preserve">___________________________________________________________________________________________________________ </w:t>
      </w:r>
    </w:p>
    <w:p w:rsidR="000E7893" w:rsidRPr="00A208B4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24"/>
          <w:szCs w:val="24"/>
        </w:rPr>
        <w:t>в виду того, что</w:t>
      </w:r>
      <w:r w:rsidRPr="00A208B4">
        <w:rPr>
          <w:bCs w:val="0"/>
          <w:sz w:val="18"/>
          <w:szCs w:val="18"/>
        </w:rPr>
        <w:t>_________________________________________________________________________________________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18"/>
          <w:szCs w:val="18"/>
        </w:rPr>
      </w:pPr>
      <w:r w:rsidRPr="00A208B4">
        <w:rPr>
          <w:bCs w:val="0"/>
          <w:sz w:val="18"/>
          <w:szCs w:val="18"/>
        </w:rPr>
        <w:t>___________________________________________________________________________________________________________</w:t>
      </w:r>
      <w:r w:rsidRPr="00A208B4">
        <w:rPr>
          <w:bCs w:val="0"/>
          <w:sz w:val="18"/>
          <w:szCs w:val="18"/>
        </w:rPr>
        <w:br w:type="textWrapping" w:clear="all"/>
        <w:t>___________________________________________________________________________________________________________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2"/>
          <w:szCs w:val="22"/>
        </w:rPr>
        <w:t xml:space="preserve">                                                                      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Способ получения (выбрать </w:t>
      </w:r>
      <w:proofErr w:type="gramStart"/>
      <w:r w:rsidRPr="00A208B4">
        <w:rPr>
          <w:bCs w:val="0"/>
          <w:sz w:val="24"/>
          <w:szCs w:val="24"/>
        </w:rPr>
        <w:t>нужное</w:t>
      </w:r>
      <w:proofErr w:type="gramEnd"/>
      <w:r w:rsidRPr="00A208B4">
        <w:rPr>
          <w:bCs w:val="0"/>
          <w:sz w:val="24"/>
          <w:szCs w:val="24"/>
        </w:rPr>
        <w:t>):</w:t>
      </w: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личного обращения в Уполномоченный орган;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- почтового отправления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 xml:space="preserve"> </w:t>
      </w: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Адрес электронной почты: _____________________________________________________________</w:t>
      </w:r>
    </w:p>
    <w:p w:rsidR="000E7893" w:rsidRPr="00A208B4" w:rsidRDefault="000E7893" w:rsidP="000E7893">
      <w:pPr>
        <w:widowControl w:val="0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Дата подачи заявления "__" _____________ 202__ г.</w:t>
      </w:r>
    </w:p>
    <w:p w:rsidR="000E7893" w:rsidRPr="00A208B4" w:rsidRDefault="000E7893" w:rsidP="000E7893">
      <w:pPr>
        <w:widowControl w:val="0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Контактный телефон: ____________________________</w:t>
      </w:r>
    </w:p>
    <w:p w:rsidR="000E7893" w:rsidRPr="00A208B4" w:rsidRDefault="000E7893" w:rsidP="000E7893">
      <w:pPr>
        <w:widowControl w:val="0"/>
        <w:jc w:val="both"/>
        <w:rPr>
          <w:bCs w:val="0"/>
          <w:sz w:val="16"/>
          <w:szCs w:val="16"/>
        </w:rPr>
      </w:pPr>
    </w:p>
    <w:p w:rsidR="000E7893" w:rsidRPr="00A208B4" w:rsidRDefault="000E7893" w:rsidP="000E7893">
      <w:pPr>
        <w:widowControl w:val="0"/>
        <w:jc w:val="both"/>
        <w:rPr>
          <w:bCs w:val="0"/>
          <w:sz w:val="24"/>
          <w:szCs w:val="24"/>
        </w:rPr>
      </w:pPr>
      <w:r w:rsidRPr="00A208B4">
        <w:rPr>
          <w:bCs w:val="0"/>
          <w:sz w:val="24"/>
          <w:szCs w:val="24"/>
        </w:rPr>
        <w:t>Подпись лица, подавшего заявление:</w:t>
      </w:r>
    </w:p>
    <w:p w:rsidR="000E7893" w:rsidRPr="00A208B4" w:rsidRDefault="000E7893" w:rsidP="000E7893">
      <w:pPr>
        <w:widowControl w:val="0"/>
        <w:jc w:val="right"/>
        <w:rPr>
          <w:bCs w:val="0"/>
          <w:sz w:val="24"/>
          <w:szCs w:val="24"/>
        </w:rPr>
      </w:pPr>
      <w:r w:rsidRPr="00A208B4">
        <w:rPr>
          <w:bCs w:val="0"/>
          <w:sz w:val="14"/>
          <w:szCs w:val="14"/>
        </w:rPr>
        <w:t xml:space="preserve">                                                                                                                                                  __________________________   _______________________________________</w:t>
      </w:r>
    </w:p>
    <w:p w:rsidR="000E7893" w:rsidRDefault="000E7893" w:rsidP="000E7893">
      <w:pPr>
        <w:widowControl w:val="0"/>
        <w:jc w:val="center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A208B4">
        <w:rPr>
          <w:bCs w:val="0"/>
          <w:sz w:val="18"/>
          <w:szCs w:val="18"/>
        </w:rPr>
        <w:t xml:space="preserve">(подпись заявителя)  </w:t>
      </w:r>
      <w:r>
        <w:rPr>
          <w:bCs w:val="0"/>
          <w:sz w:val="18"/>
          <w:szCs w:val="18"/>
        </w:rPr>
        <w:t xml:space="preserve">   </w:t>
      </w:r>
      <w:r w:rsidRPr="00A208B4">
        <w:rPr>
          <w:bCs w:val="0"/>
          <w:sz w:val="18"/>
          <w:szCs w:val="18"/>
        </w:rPr>
        <w:t xml:space="preserve"> (рас</w:t>
      </w:r>
      <w:r>
        <w:rPr>
          <w:bCs w:val="0"/>
          <w:sz w:val="18"/>
          <w:szCs w:val="18"/>
        </w:rPr>
        <w:t>шифровка подписи заявителя)</w:t>
      </w:r>
    </w:p>
    <w:p w:rsidR="000E7893" w:rsidRPr="00EF4300" w:rsidRDefault="000E7893" w:rsidP="000E7893">
      <w:pPr>
        <w:widowControl w:val="0"/>
        <w:jc w:val="both"/>
        <w:rPr>
          <w:bCs w:val="0"/>
          <w:sz w:val="24"/>
          <w:szCs w:val="24"/>
        </w:rPr>
      </w:pPr>
    </w:p>
    <w:p w:rsidR="00955D9E" w:rsidRPr="00B2122B" w:rsidRDefault="00955D9E" w:rsidP="00955D9E">
      <w:pPr>
        <w:pStyle w:val="ConsPlusNormal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Руководитель аппарата                           </w:t>
      </w:r>
      <w:proofErr w:type="spellStart"/>
      <w:r>
        <w:rPr>
          <w:rFonts w:ascii="PT Astra Serif" w:hAnsi="PT Astra Serif"/>
          <w:sz w:val="24"/>
          <w:szCs w:val="24"/>
        </w:rPr>
        <w:t>О.Н.Сазанова</w:t>
      </w:r>
      <w:proofErr w:type="spellEnd"/>
    </w:p>
    <w:p w:rsidR="00B47DC2" w:rsidRDefault="00955D9E" w:rsidP="00955D9E">
      <w:r w:rsidRPr="00B2122B">
        <w:br w:type="page"/>
      </w:r>
    </w:p>
    <w:sectPr w:rsidR="00B47DC2" w:rsidSect="003542D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751" w:rsidRDefault="00E54751" w:rsidP="00F50F77">
      <w:r>
        <w:separator/>
      </w:r>
    </w:p>
  </w:endnote>
  <w:endnote w:type="continuationSeparator" w:id="0">
    <w:p w:rsidR="00E54751" w:rsidRDefault="00E54751" w:rsidP="00F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F" w:rsidRPr="00DD505B" w:rsidRDefault="003542DF" w:rsidP="003542DF">
    <w:pPr>
      <w:pStyle w:val="a9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751" w:rsidRDefault="00E54751" w:rsidP="00F50F77">
      <w:r>
        <w:separator/>
      </w:r>
    </w:p>
  </w:footnote>
  <w:footnote w:type="continuationSeparator" w:id="0">
    <w:p w:rsidR="00E54751" w:rsidRDefault="00E54751" w:rsidP="00F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DF" w:rsidRPr="00010CC2" w:rsidRDefault="003542DF" w:rsidP="003542DF">
    <w:pPr>
      <w:pStyle w:val="a7"/>
    </w:pPr>
    <w:r w:rsidRPr="00010CC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C24"/>
    <w:multiLevelType w:val="hybridMultilevel"/>
    <w:tmpl w:val="043A6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460A51"/>
    <w:multiLevelType w:val="hybridMultilevel"/>
    <w:tmpl w:val="EC3EA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7B188A"/>
    <w:multiLevelType w:val="hybridMultilevel"/>
    <w:tmpl w:val="5B7E5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A5A99"/>
    <w:multiLevelType w:val="hybridMultilevel"/>
    <w:tmpl w:val="BF129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36545F"/>
    <w:multiLevelType w:val="hybridMultilevel"/>
    <w:tmpl w:val="913873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0B437B"/>
    <w:multiLevelType w:val="hybridMultilevel"/>
    <w:tmpl w:val="003EA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658E0"/>
    <w:multiLevelType w:val="hybridMultilevel"/>
    <w:tmpl w:val="3168D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F03399"/>
    <w:multiLevelType w:val="hybridMultilevel"/>
    <w:tmpl w:val="8AE637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294121"/>
    <w:multiLevelType w:val="hybridMultilevel"/>
    <w:tmpl w:val="00423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1F2A0A"/>
    <w:multiLevelType w:val="hybridMultilevel"/>
    <w:tmpl w:val="B324F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B175B3"/>
    <w:multiLevelType w:val="hybridMultilevel"/>
    <w:tmpl w:val="676AB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E27E9F"/>
    <w:multiLevelType w:val="hybridMultilevel"/>
    <w:tmpl w:val="D346A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C051A"/>
    <w:multiLevelType w:val="hybridMultilevel"/>
    <w:tmpl w:val="EFF66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AE3EC4"/>
    <w:multiLevelType w:val="hybridMultilevel"/>
    <w:tmpl w:val="5114F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DD0906"/>
    <w:multiLevelType w:val="hybridMultilevel"/>
    <w:tmpl w:val="7144A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34308E"/>
    <w:multiLevelType w:val="hybridMultilevel"/>
    <w:tmpl w:val="09183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A721BB"/>
    <w:multiLevelType w:val="hybridMultilevel"/>
    <w:tmpl w:val="BE9E6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3E2D22"/>
    <w:multiLevelType w:val="hybridMultilevel"/>
    <w:tmpl w:val="F97A6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551E99"/>
    <w:multiLevelType w:val="hybridMultilevel"/>
    <w:tmpl w:val="F2B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0A512E"/>
    <w:multiLevelType w:val="hybridMultilevel"/>
    <w:tmpl w:val="0FAC8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EA1D7C"/>
    <w:multiLevelType w:val="hybridMultilevel"/>
    <w:tmpl w:val="A71C4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057951"/>
    <w:multiLevelType w:val="hybridMultilevel"/>
    <w:tmpl w:val="096A7E7E"/>
    <w:lvl w:ilvl="0" w:tplc="F0ACA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313D8"/>
    <w:multiLevelType w:val="hybridMultilevel"/>
    <w:tmpl w:val="0FB26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541E75"/>
    <w:multiLevelType w:val="hybridMultilevel"/>
    <w:tmpl w:val="30B6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2E1FAF"/>
    <w:multiLevelType w:val="hybridMultilevel"/>
    <w:tmpl w:val="6798AC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5C06CC5"/>
    <w:multiLevelType w:val="hybridMultilevel"/>
    <w:tmpl w:val="8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AE2565"/>
    <w:multiLevelType w:val="hybridMultilevel"/>
    <w:tmpl w:val="21C86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72732F7"/>
    <w:multiLevelType w:val="hybridMultilevel"/>
    <w:tmpl w:val="F5F0A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0560C5"/>
    <w:multiLevelType w:val="hybridMultilevel"/>
    <w:tmpl w:val="45A2B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BC3310"/>
    <w:multiLevelType w:val="hybridMultilevel"/>
    <w:tmpl w:val="46DE0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8B2025"/>
    <w:multiLevelType w:val="hybridMultilevel"/>
    <w:tmpl w:val="D9D68D0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>
    <w:nsid w:val="662E39DC"/>
    <w:multiLevelType w:val="hybridMultilevel"/>
    <w:tmpl w:val="59D4A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5B0E5A"/>
    <w:multiLevelType w:val="hybridMultilevel"/>
    <w:tmpl w:val="3320D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3C2716"/>
    <w:multiLevelType w:val="hybridMultilevel"/>
    <w:tmpl w:val="F710A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963743"/>
    <w:multiLevelType w:val="hybridMultilevel"/>
    <w:tmpl w:val="F5E84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A77525"/>
    <w:multiLevelType w:val="hybridMultilevel"/>
    <w:tmpl w:val="A92EE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6525E0"/>
    <w:multiLevelType w:val="hybridMultilevel"/>
    <w:tmpl w:val="D02CC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35275B"/>
    <w:multiLevelType w:val="hybridMultilevel"/>
    <w:tmpl w:val="3EA0D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8F02E2"/>
    <w:multiLevelType w:val="hybridMultilevel"/>
    <w:tmpl w:val="9BE66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9"/>
  </w:num>
  <w:num w:numId="5">
    <w:abstractNumId w:val="20"/>
  </w:num>
  <w:num w:numId="6">
    <w:abstractNumId w:val="36"/>
  </w:num>
  <w:num w:numId="7">
    <w:abstractNumId w:val="13"/>
  </w:num>
  <w:num w:numId="8">
    <w:abstractNumId w:val="18"/>
  </w:num>
  <w:num w:numId="9">
    <w:abstractNumId w:val="17"/>
  </w:num>
  <w:num w:numId="10">
    <w:abstractNumId w:val="15"/>
  </w:num>
  <w:num w:numId="11">
    <w:abstractNumId w:val="25"/>
  </w:num>
  <w:num w:numId="12">
    <w:abstractNumId w:val="23"/>
  </w:num>
  <w:num w:numId="13">
    <w:abstractNumId w:val="31"/>
  </w:num>
  <w:num w:numId="14">
    <w:abstractNumId w:val="35"/>
  </w:num>
  <w:num w:numId="15">
    <w:abstractNumId w:val="30"/>
  </w:num>
  <w:num w:numId="16">
    <w:abstractNumId w:val="29"/>
  </w:num>
  <w:num w:numId="17">
    <w:abstractNumId w:val="32"/>
  </w:num>
  <w:num w:numId="18">
    <w:abstractNumId w:val="27"/>
  </w:num>
  <w:num w:numId="19">
    <w:abstractNumId w:val="34"/>
  </w:num>
  <w:num w:numId="20">
    <w:abstractNumId w:val="3"/>
  </w:num>
  <w:num w:numId="21">
    <w:abstractNumId w:val="6"/>
  </w:num>
  <w:num w:numId="22">
    <w:abstractNumId w:val="0"/>
  </w:num>
  <w:num w:numId="23">
    <w:abstractNumId w:val="33"/>
  </w:num>
  <w:num w:numId="24">
    <w:abstractNumId w:val="28"/>
  </w:num>
  <w:num w:numId="25">
    <w:abstractNumId w:val="4"/>
  </w:num>
  <w:num w:numId="26">
    <w:abstractNumId w:val="7"/>
  </w:num>
  <w:num w:numId="27">
    <w:abstractNumId w:val="37"/>
  </w:num>
  <w:num w:numId="28">
    <w:abstractNumId w:val="1"/>
  </w:num>
  <w:num w:numId="29">
    <w:abstractNumId w:val="9"/>
  </w:num>
  <w:num w:numId="30">
    <w:abstractNumId w:val="16"/>
  </w:num>
  <w:num w:numId="31">
    <w:abstractNumId w:val="12"/>
  </w:num>
  <w:num w:numId="32">
    <w:abstractNumId w:val="14"/>
  </w:num>
  <w:num w:numId="33">
    <w:abstractNumId w:val="38"/>
  </w:num>
  <w:num w:numId="34">
    <w:abstractNumId w:val="10"/>
  </w:num>
  <w:num w:numId="35">
    <w:abstractNumId w:val="26"/>
  </w:num>
  <w:num w:numId="36">
    <w:abstractNumId w:val="5"/>
  </w:num>
  <w:num w:numId="37">
    <w:abstractNumId w:val="24"/>
  </w:num>
  <w:num w:numId="38">
    <w:abstractNumId w:val="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893"/>
    <w:rsid w:val="0004277A"/>
    <w:rsid w:val="000E7893"/>
    <w:rsid w:val="00214FAD"/>
    <w:rsid w:val="00293BA3"/>
    <w:rsid w:val="002A15AF"/>
    <w:rsid w:val="003542DF"/>
    <w:rsid w:val="00481BE8"/>
    <w:rsid w:val="005078EA"/>
    <w:rsid w:val="00583805"/>
    <w:rsid w:val="005E4FFA"/>
    <w:rsid w:val="007F0D49"/>
    <w:rsid w:val="00884F74"/>
    <w:rsid w:val="009501E3"/>
    <w:rsid w:val="00955D9E"/>
    <w:rsid w:val="009F78B0"/>
    <w:rsid w:val="00A60DAD"/>
    <w:rsid w:val="00B47DC2"/>
    <w:rsid w:val="00B638F7"/>
    <w:rsid w:val="00B90A90"/>
    <w:rsid w:val="00BC22FC"/>
    <w:rsid w:val="00C917FF"/>
    <w:rsid w:val="00E54751"/>
    <w:rsid w:val="00EB67FD"/>
    <w:rsid w:val="00ED68B0"/>
    <w:rsid w:val="00EE0987"/>
    <w:rsid w:val="00F07B89"/>
    <w:rsid w:val="00F50F77"/>
    <w:rsid w:val="00F6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93"/>
    <w:pPr>
      <w:spacing w:after="0" w:line="240" w:lineRule="auto"/>
    </w:pPr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paragraph" w:styleId="1">
    <w:name w:val="heading 1"/>
    <w:basedOn w:val="a"/>
    <w:next w:val="a"/>
    <w:link w:val="10"/>
    <w:qFormat/>
    <w:rsid w:val="000E7893"/>
    <w:pPr>
      <w:keepNext/>
      <w:keepLines/>
      <w:spacing w:before="480" w:after="200"/>
      <w:outlineLvl w:val="0"/>
    </w:pPr>
    <w:rPr>
      <w:rFonts w:ascii="Arial" w:hAnsi="Arial"/>
      <w:bCs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0E7893"/>
    <w:pPr>
      <w:keepNext/>
      <w:keepLines/>
      <w:spacing w:before="360" w:after="200"/>
      <w:outlineLvl w:val="1"/>
    </w:pPr>
    <w:rPr>
      <w:rFonts w:ascii="Arial" w:hAnsi="Arial"/>
      <w:bCs w:val="0"/>
      <w:sz w:val="34"/>
      <w:szCs w:val="20"/>
    </w:rPr>
  </w:style>
  <w:style w:type="paragraph" w:styleId="3">
    <w:name w:val="heading 3"/>
    <w:basedOn w:val="a"/>
    <w:next w:val="a"/>
    <w:link w:val="30"/>
    <w:qFormat/>
    <w:rsid w:val="000E7893"/>
    <w:pPr>
      <w:keepNext/>
      <w:keepLines/>
      <w:spacing w:before="320" w:after="200"/>
      <w:outlineLvl w:val="2"/>
    </w:pPr>
    <w:rPr>
      <w:rFonts w:ascii="Arial" w:hAnsi="Arial"/>
      <w:bCs w:val="0"/>
      <w:sz w:val="30"/>
      <w:szCs w:val="30"/>
    </w:rPr>
  </w:style>
  <w:style w:type="paragraph" w:styleId="4">
    <w:name w:val="heading 4"/>
    <w:basedOn w:val="a"/>
    <w:next w:val="a"/>
    <w:link w:val="40"/>
    <w:qFormat/>
    <w:rsid w:val="000E7893"/>
    <w:pPr>
      <w:keepNext/>
      <w:keepLines/>
      <w:spacing w:before="320" w:after="200"/>
      <w:outlineLvl w:val="3"/>
    </w:pPr>
    <w:rPr>
      <w:rFonts w:ascii="Arial" w:hAnsi="Arial"/>
      <w:b/>
      <w:sz w:val="26"/>
      <w:szCs w:val="26"/>
    </w:rPr>
  </w:style>
  <w:style w:type="paragraph" w:styleId="5">
    <w:name w:val="heading 5"/>
    <w:basedOn w:val="a"/>
    <w:next w:val="a"/>
    <w:link w:val="50"/>
    <w:qFormat/>
    <w:rsid w:val="000E7893"/>
    <w:pPr>
      <w:keepNext/>
      <w:keepLines/>
      <w:spacing w:before="320" w:after="200"/>
      <w:outlineLvl w:val="4"/>
    </w:pPr>
    <w:rPr>
      <w:rFonts w:ascii="Arial" w:hAnsi="Arial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0E7893"/>
    <w:pPr>
      <w:keepNext/>
      <w:keepLines/>
      <w:spacing w:before="320" w:after="200"/>
      <w:outlineLvl w:val="5"/>
    </w:pPr>
    <w:rPr>
      <w:rFonts w:ascii="Arial" w:hAnsi="Arial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0E7893"/>
    <w:pPr>
      <w:keepNext/>
      <w:keepLines/>
      <w:spacing w:before="320" w:after="200"/>
      <w:outlineLvl w:val="6"/>
    </w:pPr>
    <w:rPr>
      <w:rFonts w:ascii="Arial" w:hAnsi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0E7893"/>
    <w:pPr>
      <w:keepNext/>
      <w:keepLines/>
      <w:spacing w:before="320" w:after="200"/>
      <w:outlineLvl w:val="7"/>
    </w:pPr>
    <w:rPr>
      <w:rFonts w:ascii="Arial" w:hAnsi="Arial"/>
      <w:bCs w:val="0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rsid w:val="000E7893"/>
    <w:pPr>
      <w:keepNext/>
      <w:keepLines/>
      <w:spacing w:before="320" w:after="200"/>
      <w:outlineLvl w:val="8"/>
    </w:pPr>
    <w:rPr>
      <w:rFonts w:ascii="Arial" w:hAnsi="Arial"/>
      <w:bCs w:val="0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893"/>
    <w:rPr>
      <w:rFonts w:ascii="Arial" w:eastAsia="Times New Roman" w:hAnsi="Arial" w:cs="Times New Roman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0E7893"/>
    <w:rPr>
      <w:rFonts w:ascii="Arial" w:eastAsia="Times New Roman" w:hAnsi="Arial" w:cs="Times New Roman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7893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0E789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E7893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E7893"/>
    <w:rPr>
      <w:rFonts w:ascii="Arial" w:eastAsia="Times New Roman" w:hAnsi="Arial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E7893"/>
    <w:rPr>
      <w:rFonts w:ascii="Arial" w:eastAsia="Times New Roman" w:hAnsi="Arial" w:cs="Times New Roman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rsid w:val="000E7893"/>
    <w:rPr>
      <w:rFonts w:ascii="Arial" w:eastAsia="Times New Roman" w:hAnsi="Arial" w:cs="Times New Roman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0E7893"/>
    <w:rPr>
      <w:rFonts w:ascii="Arial" w:eastAsia="Times New Roman" w:hAnsi="Arial" w:cs="Times New Roman"/>
      <w:i/>
      <w:iCs/>
      <w:sz w:val="21"/>
      <w:szCs w:val="21"/>
      <w:lang w:eastAsia="ru-RU"/>
    </w:rPr>
  </w:style>
  <w:style w:type="paragraph" w:customStyle="1" w:styleId="11">
    <w:name w:val="Абзац списка1"/>
    <w:basedOn w:val="a"/>
    <w:rsid w:val="000E7893"/>
    <w:pPr>
      <w:ind w:left="720"/>
    </w:pPr>
  </w:style>
  <w:style w:type="paragraph" w:customStyle="1" w:styleId="12">
    <w:name w:val="Без интервала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0E7893"/>
    <w:pPr>
      <w:spacing w:before="300" w:after="200"/>
    </w:pPr>
    <w:rPr>
      <w:rFonts w:ascii="Times New Roman" w:hAnsi="Times New Roman"/>
      <w:bCs w:val="0"/>
      <w:sz w:val="48"/>
      <w:szCs w:val="48"/>
    </w:rPr>
  </w:style>
  <w:style w:type="character" w:customStyle="1" w:styleId="a4">
    <w:name w:val="Название Знак"/>
    <w:basedOn w:val="a0"/>
    <w:link w:val="a3"/>
    <w:rsid w:val="000E7893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5">
    <w:name w:val="Subtitle"/>
    <w:basedOn w:val="a"/>
    <w:next w:val="a"/>
    <w:link w:val="a6"/>
    <w:qFormat/>
    <w:rsid w:val="000E7893"/>
    <w:pPr>
      <w:spacing w:before="200" w:after="200"/>
    </w:pPr>
    <w:rPr>
      <w:rFonts w:ascii="Times New Roman" w:hAnsi="Times New Roman"/>
      <w:bCs w:val="0"/>
      <w:sz w:val="24"/>
      <w:szCs w:val="24"/>
    </w:rPr>
  </w:style>
  <w:style w:type="character" w:customStyle="1" w:styleId="a6">
    <w:name w:val="Подзаголовок Знак"/>
    <w:basedOn w:val="a0"/>
    <w:link w:val="a5"/>
    <w:rsid w:val="000E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next w:val="a"/>
    <w:link w:val="QuoteChar"/>
    <w:rsid w:val="000E7893"/>
    <w:pPr>
      <w:ind w:left="720" w:right="720"/>
    </w:pPr>
    <w:rPr>
      <w:rFonts w:ascii="Times New Roman" w:hAnsi="Times New Roman"/>
      <w:bCs w:val="0"/>
      <w:i/>
      <w:sz w:val="20"/>
      <w:szCs w:val="20"/>
    </w:rPr>
  </w:style>
  <w:style w:type="character" w:customStyle="1" w:styleId="QuoteChar">
    <w:name w:val="Quote Char"/>
    <w:link w:val="21"/>
    <w:locked/>
    <w:rsid w:val="000E789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0E78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bCs w:val="0"/>
      <w:i/>
      <w:sz w:val="20"/>
      <w:szCs w:val="20"/>
    </w:rPr>
  </w:style>
  <w:style w:type="character" w:customStyle="1" w:styleId="IntenseQuoteChar">
    <w:name w:val="Intense Quote Char"/>
    <w:link w:val="13"/>
    <w:locked/>
    <w:rsid w:val="000E789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7">
    <w:name w:val="header"/>
    <w:basedOn w:val="a"/>
    <w:link w:val="a8"/>
    <w:rsid w:val="000E7893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rsid w:val="000E7893"/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paragraph" w:styleId="a9">
    <w:name w:val="footer"/>
    <w:basedOn w:val="a"/>
    <w:link w:val="aa"/>
    <w:rsid w:val="000E7893"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rsid w:val="000E7893"/>
    <w:rPr>
      <w:rFonts w:ascii="PT Astra Serif" w:eastAsia="Times New Roman" w:hAnsi="PT Astra Serif" w:cs="Times New Roman"/>
      <w:bCs/>
      <w:sz w:val="10"/>
      <w:szCs w:val="10"/>
      <w:lang w:eastAsia="ru-RU"/>
    </w:rPr>
  </w:style>
  <w:style w:type="character" w:customStyle="1" w:styleId="FooterChar">
    <w:name w:val="Footer Char"/>
    <w:locked/>
    <w:rsid w:val="000E7893"/>
    <w:rPr>
      <w:rFonts w:cs="Times New Roman"/>
    </w:rPr>
  </w:style>
  <w:style w:type="paragraph" w:styleId="ab">
    <w:name w:val="caption"/>
    <w:basedOn w:val="a"/>
    <w:next w:val="a"/>
    <w:qFormat/>
    <w:rsid w:val="000E7893"/>
    <w:pPr>
      <w:spacing w:line="276" w:lineRule="auto"/>
    </w:pPr>
    <w:rPr>
      <w:b/>
      <w:color w:val="4F81BD"/>
      <w:sz w:val="18"/>
      <w:szCs w:val="18"/>
    </w:rPr>
  </w:style>
  <w:style w:type="table" w:styleId="ac">
    <w:name w:val="Table Grid"/>
    <w:basedOn w:val="a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0E7893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0E7893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semiHidden/>
    <w:rsid w:val="000E7893"/>
    <w:pPr>
      <w:spacing w:after="40"/>
    </w:pPr>
    <w:rPr>
      <w:rFonts w:ascii="Times New Roman" w:hAnsi="Times New Roman"/>
      <w:bCs w:val="0"/>
      <w:sz w:val="18"/>
      <w:szCs w:val="20"/>
    </w:rPr>
  </w:style>
  <w:style w:type="character" w:customStyle="1" w:styleId="af">
    <w:name w:val="Текст сноски Знак"/>
    <w:basedOn w:val="a0"/>
    <w:link w:val="ae"/>
    <w:semiHidden/>
    <w:rsid w:val="000E789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0">
    <w:name w:val="footnote reference"/>
    <w:semiHidden/>
    <w:rsid w:val="000E7893"/>
    <w:rPr>
      <w:rFonts w:cs="Times New Roman"/>
      <w:vertAlign w:val="superscript"/>
    </w:rPr>
  </w:style>
  <w:style w:type="paragraph" w:styleId="af1">
    <w:name w:val="endnote text"/>
    <w:basedOn w:val="a"/>
    <w:link w:val="af2"/>
    <w:semiHidden/>
    <w:rsid w:val="000E7893"/>
    <w:rPr>
      <w:rFonts w:ascii="Times New Roman" w:hAnsi="Times New Roman"/>
      <w:bCs w:val="0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0E7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0E7893"/>
    <w:rPr>
      <w:rFonts w:cs="Times New Roman"/>
      <w:vertAlign w:val="superscript"/>
    </w:rPr>
  </w:style>
  <w:style w:type="paragraph" w:styleId="14">
    <w:name w:val="toc 1"/>
    <w:basedOn w:val="a"/>
    <w:next w:val="a"/>
    <w:autoRedefine/>
    <w:semiHidden/>
    <w:rsid w:val="000E7893"/>
    <w:pPr>
      <w:spacing w:after="57"/>
    </w:pPr>
  </w:style>
  <w:style w:type="paragraph" w:styleId="22">
    <w:name w:val="toc 2"/>
    <w:basedOn w:val="a"/>
    <w:next w:val="a"/>
    <w:autoRedefine/>
    <w:semiHidden/>
    <w:rsid w:val="000E7893"/>
    <w:pPr>
      <w:spacing w:after="57"/>
      <w:ind w:left="283"/>
    </w:pPr>
  </w:style>
  <w:style w:type="paragraph" w:styleId="31">
    <w:name w:val="toc 3"/>
    <w:basedOn w:val="a"/>
    <w:next w:val="a"/>
    <w:autoRedefine/>
    <w:semiHidden/>
    <w:rsid w:val="000E7893"/>
    <w:pPr>
      <w:spacing w:after="57"/>
      <w:ind w:left="567"/>
    </w:pPr>
  </w:style>
  <w:style w:type="paragraph" w:styleId="41">
    <w:name w:val="toc 4"/>
    <w:basedOn w:val="a"/>
    <w:next w:val="a"/>
    <w:autoRedefine/>
    <w:semiHidden/>
    <w:rsid w:val="000E7893"/>
    <w:pPr>
      <w:spacing w:after="57"/>
      <w:ind w:left="850"/>
    </w:pPr>
  </w:style>
  <w:style w:type="paragraph" w:styleId="51">
    <w:name w:val="toc 5"/>
    <w:basedOn w:val="a"/>
    <w:next w:val="a"/>
    <w:autoRedefine/>
    <w:semiHidden/>
    <w:rsid w:val="000E7893"/>
    <w:pPr>
      <w:spacing w:after="57"/>
      <w:ind w:left="1134"/>
    </w:pPr>
  </w:style>
  <w:style w:type="paragraph" w:styleId="61">
    <w:name w:val="toc 6"/>
    <w:basedOn w:val="a"/>
    <w:next w:val="a"/>
    <w:autoRedefine/>
    <w:semiHidden/>
    <w:rsid w:val="000E7893"/>
    <w:pPr>
      <w:spacing w:after="57"/>
      <w:ind w:left="1417"/>
    </w:pPr>
  </w:style>
  <w:style w:type="paragraph" w:styleId="71">
    <w:name w:val="toc 7"/>
    <w:basedOn w:val="a"/>
    <w:next w:val="a"/>
    <w:autoRedefine/>
    <w:semiHidden/>
    <w:rsid w:val="000E7893"/>
    <w:pPr>
      <w:spacing w:after="57"/>
      <w:ind w:left="1701"/>
    </w:pPr>
  </w:style>
  <w:style w:type="paragraph" w:styleId="81">
    <w:name w:val="toc 8"/>
    <w:basedOn w:val="a"/>
    <w:next w:val="a"/>
    <w:autoRedefine/>
    <w:semiHidden/>
    <w:rsid w:val="000E7893"/>
    <w:pPr>
      <w:spacing w:after="57"/>
      <w:ind w:left="1984"/>
    </w:pPr>
  </w:style>
  <w:style w:type="paragraph" w:styleId="91">
    <w:name w:val="toc 9"/>
    <w:basedOn w:val="a"/>
    <w:next w:val="a"/>
    <w:autoRedefine/>
    <w:semiHidden/>
    <w:rsid w:val="000E7893"/>
    <w:pPr>
      <w:spacing w:after="57"/>
      <w:ind w:left="2268"/>
    </w:pPr>
  </w:style>
  <w:style w:type="paragraph" w:customStyle="1" w:styleId="15">
    <w:name w:val="Заголовок оглавления1"/>
    <w:basedOn w:val="1"/>
    <w:rsid w:val="000E7893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4">
    <w:name w:val="table of figures"/>
    <w:basedOn w:val="a"/>
    <w:next w:val="a"/>
    <w:semiHidden/>
    <w:rsid w:val="000E7893"/>
  </w:style>
  <w:style w:type="paragraph" w:customStyle="1" w:styleId="af5">
    <w:name w:val="Знак Знак Знак Знак Знак Знак Знак Знак Знак Знак Знак Знак Знак"/>
    <w:basedOn w:val="a"/>
    <w:rsid w:val="000E7893"/>
    <w:pPr>
      <w:spacing w:after="160" w:line="240" w:lineRule="exact"/>
    </w:pPr>
    <w:rPr>
      <w:rFonts w:ascii="Times New Roman" w:eastAsia="SimSun" w:hAnsi="Times New Roman"/>
      <w:b/>
      <w:sz w:val="28"/>
      <w:szCs w:val="28"/>
      <w:lang w:val="en-US" w:eastAsia="en-US"/>
    </w:rPr>
  </w:style>
  <w:style w:type="paragraph" w:styleId="af6">
    <w:name w:val="Body Text"/>
    <w:basedOn w:val="a"/>
    <w:link w:val="af7"/>
    <w:rsid w:val="000E7893"/>
    <w:pPr>
      <w:suppressAutoHyphens/>
    </w:pPr>
    <w:rPr>
      <w:rFonts w:ascii="Times New Roman" w:hAnsi="Times New Roman"/>
      <w:bCs w:val="0"/>
      <w:sz w:val="28"/>
      <w:szCs w:val="20"/>
      <w:lang w:eastAsia="zh-CN"/>
    </w:rPr>
  </w:style>
  <w:style w:type="character" w:customStyle="1" w:styleId="af7">
    <w:name w:val="Основной текст Знак"/>
    <w:basedOn w:val="a0"/>
    <w:link w:val="af6"/>
    <w:rsid w:val="000E789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Char">
    <w:name w:val="Body Text Char"/>
    <w:semiHidden/>
    <w:locked/>
    <w:rsid w:val="000E7893"/>
    <w:rPr>
      <w:rFonts w:ascii="PT Astra Serif" w:hAnsi="PT Astra Serif" w:cs="Times New Roman"/>
      <w:bCs/>
      <w:sz w:val="10"/>
      <w:szCs w:val="10"/>
    </w:rPr>
  </w:style>
  <w:style w:type="paragraph" w:customStyle="1" w:styleId="16">
    <w:name w:val="Без интервала1"/>
    <w:rsid w:val="000E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E7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E78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</w:rPr>
  </w:style>
  <w:style w:type="character" w:customStyle="1" w:styleId="ConsPlusNormal0">
    <w:name w:val="ConsPlusNormal Знак"/>
    <w:link w:val="ConsPlusNormal"/>
    <w:locked/>
    <w:rsid w:val="000E7893"/>
    <w:rPr>
      <w:rFonts w:ascii="Arial" w:eastAsia="Times New Roman" w:hAnsi="Arial" w:cs="Times New Roman"/>
      <w:szCs w:val="20"/>
    </w:rPr>
  </w:style>
  <w:style w:type="character" w:customStyle="1" w:styleId="17">
    <w:name w:val="Знак Знак1"/>
    <w:rsid w:val="000E7893"/>
    <w:rPr>
      <w:rFonts w:ascii="Arial" w:hAnsi="Arial"/>
      <w:sz w:val="30"/>
    </w:rPr>
  </w:style>
  <w:style w:type="character" w:customStyle="1" w:styleId="af8">
    <w:name w:val="Знак Знак"/>
    <w:rsid w:val="000E7893"/>
    <w:rPr>
      <w:rFonts w:ascii="Arial" w:hAnsi="Arial"/>
      <w:sz w:val="30"/>
    </w:rPr>
  </w:style>
  <w:style w:type="paragraph" w:customStyle="1" w:styleId="ConsPlusNonformat">
    <w:name w:val="ConsPlusNonformat"/>
    <w:uiPriority w:val="99"/>
    <w:rsid w:val="000E78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0E789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E7893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b">
    <w:name w:val="Цветовое выделение"/>
    <w:rsid w:val="000E7893"/>
    <w:rPr>
      <w:rFonts w:ascii="Arial" w:hAnsi="Arial"/>
      <w:b/>
      <w:color w:val="000080"/>
      <w:sz w:val="20"/>
      <w:lang w:val="ru-RU"/>
    </w:rPr>
  </w:style>
  <w:style w:type="paragraph" w:customStyle="1" w:styleId="210">
    <w:name w:val="Основной текст с отступом 21"/>
    <w:basedOn w:val="a"/>
    <w:rsid w:val="000E7893"/>
    <w:pPr>
      <w:tabs>
        <w:tab w:val="left" w:pos="5103"/>
      </w:tabs>
      <w:suppressAutoHyphens/>
      <w:ind w:left="5103" w:firstLine="645"/>
      <w:jc w:val="both"/>
    </w:pPr>
    <w:rPr>
      <w:rFonts w:ascii="Times New Roman" w:hAnsi="Times New Roman"/>
      <w:b/>
      <w:bCs w:val="0"/>
      <w:sz w:val="32"/>
      <w:szCs w:val="20"/>
      <w:lang w:eastAsia="ar-SA"/>
    </w:rPr>
  </w:style>
  <w:style w:type="paragraph" w:styleId="afc">
    <w:name w:val="List Paragraph"/>
    <w:basedOn w:val="a"/>
    <w:uiPriority w:val="34"/>
    <w:qFormat/>
    <w:rsid w:val="009F78B0"/>
    <w:pPr>
      <w:ind w:left="720"/>
      <w:contextualSpacing/>
    </w:pPr>
  </w:style>
  <w:style w:type="paragraph" w:styleId="afd">
    <w:name w:val="Normal (Web)"/>
    <w:basedOn w:val="a"/>
    <w:uiPriority w:val="99"/>
    <w:rsid w:val="00ED68B0"/>
    <w:pPr>
      <w:spacing w:before="200"/>
    </w:pPr>
    <w:rPr>
      <w:rFonts w:ascii="Times New Roman" w:hAnsi="Times New Roman"/>
      <w:bCs w:val="0"/>
      <w:color w:val="000000"/>
      <w:sz w:val="24"/>
      <w:szCs w:val="24"/>
    </w:rPr>
  </w:style>
  <w:style w:type="character" w:customStyle="1" w:styleId="fill">
    <w:name w:val="fill"/>
    <w:rsid w:val="00ED68B0"/>
    <w:rPr>
      <w:color w:val="FF0000"/>
    </w:rPr>
  </w:style>
  <w:style w:type="paragraph" w:styleId="HTML">
    <w:name w:val="HTML Preformatted"/>
    <w:basedOn w:val="a"/>
    <w:link w:val="HTML0"/>
    <w:uiPriority w:val="99"/>
    <w:unhideWhenUsed/>
    <w:rsid w:val="00ED6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68B0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89AC-9A28-49E1-9CF7-AC87E697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60</Pages>
  <Words>26930</Words>
  <Characters>153502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2025-10-24T05:43:00Z</cp:lastPrinted>
  <dcterms:created xsi:type="dcterms:W3CDTF">2025-10-23T05:50:00Z</dcterms:created>
  <dcterms:modified xsi:type="dcterms:W3CDTF">2025-10-24T07:12:00Z</dcterms:modified>
</cp:coreProperties>
</file>