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F9" w:rsidRDefault="00885EF9" w:rsidP="00885EF9">
      <w:pPr>
        <w:ind w:firstLine="708"/>
        <w:jc w:val="both"/>
        <w:rPr>
          <w:sz w:val="28"/>
          <w:szCs w:val="28"/>
        </w:rPr>
      </w:pPr>
    </w:p>
    <w:p w:rsidR="00885EF9" w:rsidRDefault="00885EF9" w:rsidP="00885EF9">
      <w:pPr>
        <w:pStyle w:val="a5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885EF9" w:rsidRDefault="00885EF9" w:rsidP="00885EF9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885EF9" w:rsidRDefault="00885EF9" w:rsidP="00885EF9">
      <w:pPr>
        <w:pStyle w:val="a3"/>
        <w:tabs>
          <w:tab w:val="left" w:pos="708"/>
        </w:tabs>
        <w:rPr>
          <w:szCs w:val="28"/>
        </w:rPr>
      </w:pPr>
    </w:p>
    <w:p w:rsidR="00885EF9" w:rsidRDefault="00885EF9" w:rsidP="00885EF9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885EF9" w:rsidRDefault="00885EF9" w:rsidP="00885EF9">
      <w:pPr>
        <w:pStyle w:val="a3"/>
        <w:tabs>
          <w:tab w:val="left" w:pos="708"/>
        </w:tabs>
        <w:rPr>
          <w:spacing w:val="20"/>
          <w:szCs w:val="28"/>
        </w:rPr>
      </w:pPr>
    </w:p>
    <w:p w:rsidR="00885EF9" w:rsidRDefault="00885EF9" w:rsidP="00885EF9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>От «__»_________2025 г.                                                №__</w:t>
      </w:r>
    </w:p>
    <w:p w:rsidR="00885EF9" w:rsidRDefault="00885EF9" w:rsidP="00885EF9"/>
    <w:p w:rsidR="00885EF9" w:rsidRDefault="00885EF9" w:rsidP="00885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</w:p>
    <w:p w:rsidR="00885EF9" w:rsidRDefault="00885EF9" w:rsidP="00885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Вольского муниципального района</w:t>
      </w:r>
    </w:p>
    <w:p w:rsidR="00885EF9" w:rsidRDefault="00885EF9" w:rsidP="00885EF9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PT Astra Serif"/>
          <w:sz w:val="28"/>
          <w:lang w:eastAsia="ru-RU"/>
        </w:rPr>
      </w:pPr>
      <w:r w:rsidRPr="00726E98">
        <w:rPr>
          <w:rFonts w:ascii="PT Astra Serif" w:eastAsia="Times New Roman" w:hAnsi="PT Astra Serif" w:cs="PT Astra Serif"/>
          <w:sz w:val="28"/>
          <w:lang w:eastAsia="ru-RU"/>
        </w:rPr>
        <w:t xml:space="preserve">от  </w:t>
      </w:r>
      <w:r>
        <w:rPr>
          <w:rFonts w:ascii="PT Astra Serif" w:eastAsia="Times New Roman" w:hAnsi="PT Astra Serif" w:cs="PT Astra Serif"/>
          <w:sz w:val="28"/>
          <w:lang w:eastAsia="ru-RU"/>
        </w:rPr>
        <w:t>10.09.</w:t>
      </w:r>
      <w:r w:rsidRPr="00726E98">
        <w:rPr>
          <w:rFonts w:ascii="PT Astra Serif" w:eastAsia="Times New Roman" w:hAnsi="PT Astra Serif" w:cs="PT Astra Serif"/>
          <w:sz w:val="28"/>
          <w:lang w:eastAsia="ru-RU"/>
        </w:rPr>
        <w:t xml:space="preserve"> 202</w:t>
      </w:r>
      <w:r>
        <w:rPr>
          <w:rFonts w:ascii="PT Astra Serif" w:eastAsia="Times New Roman" w:hAnsi="PT Astra Serif" w:cs="PT Astra Serif"/>
          <w:sz w:val="28"/>
          <w:lang w:eastAsia="ru-RU"/>
        </w:rPr>
        <w:t>5</w:t>
      </w:r>
      <w:r w:rsidRPr="00726E98">
        <w:rPr>
          <w:rFonts w:ascii="PT Astra Serif" w:eastAsia="Times New Roman" w:hAnsi="PT Astra Serif" w:cs="PT Astra Serif"/>
          <w:sz w:val="28"/>
          <w:lang w:eastAsia="ru-RU"/>
        </w:rPr>
        <w:t xml:space="preserve"> г.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  № </w:t>
      </w:r>
      <w:r w:rsidRPr="00726E98"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lang w:eastAsia="ru-RU"/>
        </w:rPr>
        <w:t>2568 «</w:t>
      </w:r>
      <w:r w:rsidRPr="00004B36">
        <w:rPr>
          <w:rFonts w:ascii="PT Astra Serif" w:eastAsia="Times New Roman" w:hAnsi="PT Astra Serif" w:cs="PT Astra Serif"/>
          <w:sz w:val="28"/>
          <w:lang w:eastAsia="ru-RU"/>
        </w:rPr>
        <w:t>О дополнительных мерах</w:t>
      </w:r>
    </w:p>
    <w:p w:rsidR="00885EF9" w:rsidRDefault="00885EF9" w:rsidP="00885EF9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PT Astra Serif"/>
          <w:sz w:val="28"/>
          <w:lang w:eastAsia="ru-RU"/>
        </w:rPr>
      </w:pPr>
      <w:r w:rsidRPr="00004B36">
        <w:rPr>
          <w:rFonts w:ascii="PT Astra Serif" w:eastAsia="Times New Roman" w:hAnsi="PT Astra Serif" w:cs="PT Astra Serif"/>
          <w:sz w:val="28"/>
          <w:lang w:eastAsia="ru-RU"/>
        </w:rPr>
        <w:t>поддержки лиц –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r w:rsidRPr="00004B36">
        <w:rPr>
          <w:rFonts w:ascii="PT Astra Serif" w:eastAsia="Times New Roman" w:hAnsi="PT Astra Serif" w:cs="PT Astra Serif"/>
          <w:sz w:val="28"/>
          <w:lang w:eastAsia="ru-RU"/>
        </w:rPr>
        <w:t>участников специальной военной</w:t>
      </w:r>
    </w:p>
    <w:p w:rsidR="00885EF9" w:rsidRDefault="00885EF9" w:rsidP="00885EF9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PT Astra Serif"/>
          <w:sz w:val="28"/>
          <w:lang w:eastAsia="ru-RU"/>
        </w:rPr>
      </w:pPr>
      <w:r w:rsidRPr="00004B36">
        <w:rPr>
          <w:rFonts w:ascii="PT Astra Serif" w:eastAsia="Times New Roman" w:hAnsi="PT Astra Serif" w:cs="PT Astra Serif"/>
          <w:sz w:val="28"/>
          <w:lang w:eastAsia="ru-RU"/>
        </w:rPr>
        <w:t>операции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 </w:t>
      </w:r>
      <w:r w:rsidRPr="00004B36">
        <w:rPr>
          <w:rFonts w:ascii="PT Astra Serif" w:eastAsia="Times New Roman" w:hAnsi="PT Astra Serif" w:cs="PT Astra Serif"/>
          <w:sz w:val="28"/>
          <w:lang w:eastAsia="ru-RU"/>
        </w:rPr>
        <w:t>и членов их семей</w:t>
      </w:r>
      <w:r>
        <w:rPr>
          <w:rFonts w:ascii="PT Astra Serif" w:eastAsia="Times New Roman" w:hAnsi="PT Astra Serif" w:cs="PT Astra Serif"/>
          <w:sz w:val="28"/>
          <w:lang w:eastAsia="ru-RU"/>
        </w:rPr>
        <w:t xml:space="preserve"> на территории Вольского</w:t>
      </w:r>
    </w:p>
    <w:p w:rsidR="00885EF9" w:rsidRDefault="00885EF9" w:rsidP="00885EF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  <w:r>
        <w:rPr>
          <w:rFonts w:ascii="PT Astra Serif" w:eastAsia="Times New Roman" w:hAnsi="PT Astra Serif" w:cs="PT Astra Serif"/>
          <w:sz w:val="28"/>
          <w:lang w:eastAsia="ru-RU"/>
        </w:rPr>
        <w:t>муниципального района»</w:t>
      </w:r>
    </w:p>
    <w:p w:rsidR="00885EF9" w:rsidRDefault="00885EF9" w:rsidP="00885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EF9" w:rsidRDefault="00885EF9" w:rsidP="00885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F9" w:rsidRDefault="00885EF9" w:rsidP="00885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ст.ст. 29, 35 и 50 Устава Вольского муниципального района, ПОСТАНОВЛЯЮ:</w:t>
      </w:r>
    </w:p>
    <w:p w:rsidR="00885EF9" w:rsidRDefault="00885EF9" w:rsidP="00885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1.Признать утратившим силу постановление администрации Вольского муниципального района от 10.09.2025 г. № 2568 «О  дополнительных мерах поддержки лиц- участников специальной военной операции и членов их семей на территории Вольского муниципального района».</w:t>
      </w:r>
    </w:p>
    <w:p w:rsidR="00885EF9" w:rsidRDefault="00885EF9" w:rsidP="00885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EF9" w:rsidRDefault="00885EF9" w:rsidP="00885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885EF9" w:rsidRDefault="00885EF9" w:rsidP="00885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EF9" w:rsidRDefault="00885EF9" w:rsidP="00885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885EF9" w:rsidRDefault="00885EF9" w:rsidP="00885E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F9" w:rsidRDefault="00885EF9" w:rsidP="00885E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885EF9" w:rsidRDefault="00885EF9" w:rsidP="00885EF9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885EF9" w:rsidRDefault="00885EF9" w:rsidP="00885EF9"/>
    <w:p w:rsidR="00885EF9" w:rsidRDefault="00885EF9" w:rsidP="00885EF9"/>
    <w:p w:rsidR="00885EF9" w:rsidRDefault="00885EF9" w:rsidP="00885EF9"/>
    <w:p w:rsidR="00885EF9" w:rsidRDefault="00885EF9" w:rsidP="00885EF9"/>
    <w:p w:rsidR="006A2D68" w:rsidRDefault="006A2D68"/>
    <w:sectPr w:rsidR="006A2D68" w:rsidSect="006A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5EF9"/>
    <w:rsid w:val="00462C5A"/>
    <w:rsid w:val="006A2D68"/>
    <w:rsid w:val="00885EF9"/>
    <w:rsid w:val="00A5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F9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885EF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885EF9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85EF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85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"/>
    <w:link w:val="11"/>
    <w:qFormat/>
    <w:rsid w:val="00885EF9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6">
    <w:name w:val="Название Знак"/>
    <w:basedOn w:val="a0"/>
    <w:link w:val="a5"/>
    <w:uiPriority w:val="10"/>
    <w:rsid w:val="00885E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locked/>
    <w:rsid w:val="00885EF9"/>
    <w:rPr>
      <w:rFonts w:eastAsiaTheme="minorEastAsia" w:cs="Times New Roman"/>
      <w:b/>
      <w:color w:val="000000"/>
      <w:spacing w:val="2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2025-10-23T05:42:00Z</cp:lastPrinted>
  <dcterms:created xsi:type="dcterms:W3CDTF">2025-10-23T05:35:00Z</dcterms:created>
  <dcterms:modified xsi:type="dcterms:W3CDTF">2025-10-23T05:42:00Z</dcterms:modified>
</cp:coreProperties>
</file>