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585051" w:rsidRDefault="00E077A2" w:rsidP="00524BC4">
      <w:pPr>
        <w:spacing w:after="0"/>
        <w:ind w:firstLine="0"/>
        <w:jc w:val="center"/>
        <w:rPr>
          <w:sz w:val="24"/>
          <w:szCs w:val="24"/>
        </w:rPr>
      </w:pPr>
      <w:r w:rsidRPr="00585051">
        <w:rPr>
          <w:rFonts w:ascii="Times New Roman" w:hAnsi="Times New Roman"/>
          <w:b/>
          <w:sz w:val="24"/>
          <w:szCs w:val="24"/>
        </w:rPr>
        <w:t>Сводка предложений</w:t>
      </w:r>
    </w:p>
    <w:p w:rsidR="00440704" w:rsidRPr="00585051" w:rsidRDefault="006E0137" w:rsidP="00B6122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585051">
        <w:rPr>
          <w:rFonts w:ascii="Times New Roman" w:hAnsi="Times New Roman"/>
          <w:sz w:val="24"/>
          <w:szCs w:val="24"/>
        </w:rPr>
        <w:t xml:space="preserve">по </w:t>
      </w:r>
      <w:r w:rsidR="00E077A2" w:rsidRPr="00585051">
        <w:rPr>
          <w:rFonts w:ascii="Times New Roman" w:hAnsi="Times New Roman"/>
          <w:sz w:val="24"/>
          <w:szCs w:val="24"/>
        </w:rPr>
        <w:t xml:space="preserve">итогам рассмотрения уведомления </w:t>
      </w:r>
    </w:p>
    <w:p w:rsidR="00B61228" w:rsidRPr="00585051" w:rsidRDefault="00E077A2" w:rsidP="00585051">
      <w:pPr>
        <w:rPr>
          <w:rFonts w:ascii="Times New Roman" w:hAnsi="Times New Roman"/>
          <w:b/>
          <w:sz w:val="24"/>
          <w:szCs w:val="24"/>
        </w:rPr>
      </w:pPr>
      <w:r w:rsidRPr="00585051">
        <w:rPr>
          <w:rFonts w:ascii="Times New Roman" w:hAnsi="Times New Roman"/>
          <w:sz w:val="24"/>
          <w:szCs w:val="24"/>
        </w:rPr>
        <w:t xml:space="preserve">об обсуждении концепции предлагаемого правового регулирования по вопросу принятия </w:t>
      </w:r>
      <w:r w:rsidR="00B17A6F" w:rsidRPr="00585051">
        <w:rPr>
          <w:rFonts w:ascii="Times New Roman" w:hAnsi="Times New Roman"/>
          <w:sz w:val="24"/>
          <w:szCs w:val="24"/>
        </w:rPr>
        <w:t xml:space="preserve">проекта решения </w:t>
      </w:r>
      <w:r w:rsidR="00585051" w:rsidRPr="00585051">
        <w:rPr>
          <w:rFonts w:ascii="Times New Roman" w:hAnsi="Times New Roman"/>
          <w:sz w:val="24"/>
          <w:szCs w:val="24"/>
        </w:rPr>
        <w:t>Вольского м</w:t>
      </w:r>
      <w:r w:rsidR="00B17A6F" w:rsidRPr="00585051">
        <w:rPr>
          <w:rFonts w:ascii="Times New Roman" w:hAnsi="Times New Roman"/>
          <w:sz w:val="24"/>
          <w:szCs w:val="24"/>
        </w:rPr>
        <w:t xml:space="preserve">униципального </w:t>
      </w:r>
      <w:r w:rsidR="00585051" w:rsidRPr="00585051">
        <w:rPr>
          <w:rFonts w:ascii="Times New Roman" w:hAnsi="Times New Roman"/>
          <w:sz w:val="24"/>
          <w:szCs w:val="24"/>
        </w:rPr>
        <w:t>Собрания</w:t>
      </w:r>
      <w:r w:rsidR="00B17A6F" w:rsidRPr="00585051">
        <w:rPr>
          <w:rFonts w:ascii="Times New Roman" w:hAnsi="Times New Roman"/>
          <w:sz w:val="24"/>
          <w:szCs w:val="24"/>
        </w:rPr>
        <w:t xml:space="preserve"> Вольского муниципального района Саратовской области «</w:t>
      </w:r>
      <w:r w:rsidR="00585051" w:rsidRPr="00585051">
        <w:rPr>
          <w:rFonts w:ascii="Times New Roman" w:hAnsi="Times New Roman"/>
          <w:sz w:val="24"/>
          <w:szCs w:val="24"/>
        </w:rPr>
        <w:t xml:space="preserve">Об утверждении </w:t>
      </w:r>
      <w:r w:rsidR="00585051" w:rsidRPr="00585051">
        <w:rPr>
          <w:rFonts w:ascii="Times New Roman" w:hAnsi="Times New Roman"/>
          <w:bCs/>
          <w:sz w:val="24"/>
          <w:szCs w:val="24"/>
        </w:rPr>
        <w:t>Положения о муниципальном земельном контроле на межселенной территории Вольского</w:t>
      </w:r>
      <w:r w:rsidR="00585051" w:rsidRPr="00585051">
        <w:rPr>
          <w:rFonts w:ascii="Times New Roman" w:hAnsi="Times New Roman"/>
          <w:sz w:val="24"/>
          <w:szCs w:val="24"/>
        </w:rPr>
        <w:t xml:space="preserve"> </w:t>
      </w:r>
      <w:r w:rsidR="00585051" w:rsidRPr="00585051">
        <w:rPr>
          <w:rFonts w:ascii="Times New Roman" w:hAnsi="Times New Roman"/>
          <w:bCs/>
          <w:sz w:val="24"/>
          <w:szCs w:val="24"/>
        </w:rPr>
        <w:t>муниципального района и сельских поселений, входящих в состав</w:t>
      </w:r>
      <w:r w:rsidR="00585051" w:rsidRPr="00585051">
        <w:rPr>
          <w:rFonts w:ascii="Times New Roman" w:hAnsi="Times New Roman"/>
          <w:sz w:val="24"/>
          <w:szCs w:val="24"/>
        </w:rPr>
        <w:t xml:space="preserve"> </w:t>
      </w:r>
      <w:r w:rsidR="00585051" w:rsidRPr="00585051">
        <w:rPr>
          <w:rFonts w:ascii="Times New Roman" w:hAnsi="Times New Roman"/>
          <w:bCs/>
          <w:sz w:val="24"/>
          <w:szCs w:val="24"/>
        </w:rPr>
        <w:t>Вольского муниципального района Саратовской области</w:t>
      </w:r>
      <w:r w:rsidR="00B17A6F" w:rsidRPr="00585051">
        <w:rPr>
          <w:rFonts w:ascii="Times New Roman" w:hAnsi="Times New Roman"/>
          <w:sz w:val="24"/>
          <w:szCs w:val="24"/>
        </w:rPr>
        <w:t>»</w:t>
      </w:r>
    </w:p>
    <w:p w:rsidR="00B17A6F" w:rsidRPr="00585051" w:rsidRDefault="00B17A6F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Pr="00B17A6F" w:rsidRDefault="00E077A2" w:rsidP="00B17A6F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585051">
        <w:rPr>
          <w:rFonts w:ascii="Times New Roman" w:hAnsi="Times New Roman"/>
          <w:b w:val="0"/>
          <w:sz w:val="24"/>
          <w:szCs w:val="24"/>
        </w:rPr>
        <w:t xml:space="preserve">решение </w:t>
      </w:r>
      <w:r w:rsidR="00585051" w:rsidRPr="00585051">
        <w:rPr>
          <w:rFonts w:ascii="Times New Roman" w:hAnsi="Times New Roman" w:cs="Times New Roman"/>
          <w:b w:val="0"/>
          <w:sz w:val="24"/>
          <w:szCs w:val="24"/>
        </w:rPr>
        <w:t xml:space="preserve">Вольского муниципального Собрания Вольского муниципального района Саратовской области «Об утверждении </w:t>
      </w:r>
      <w:r w:rsidR="00585051" w:rsidRPr="00585051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 о муниципальном земельном контроле на межселенной территории Вольского</w:t>
      </w:r>
      <w:r w:rsidR="00585051" w:rsidRPr="005850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51" w:rsidRPr="00585051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 и сельских поселений, входящих в состав</w:t>
      </w:r>
      <w:r w:rsidR="00585051" w:rsidRPr="005850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51" w:rsidRPr="00585051">
        <w:rPr>
          <w:rFonts w:ascii="Times New Roman" w:hAnsi="Times New Roman" w:cs="Times New Roman"/>
          <w:b w:val="0"/>
          <w:bCs w:val="0"/>
          <w:sz w:val="24"/>
          <w:szCs w:val="24"/>
        </w:rPr>
        <w:t>Вольского муниципального района Саратовской области</w:t>
      </w:r>
      <w:r w:rsidR="00585051" w:rsidRPr="0058505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B17A6F" w:rsidRPr="00B17A6F">
        <w:rPr>
          <w:rFonts w:ascii="Times New Roman" w:hAnsi="Times New Roman"/>
          <w:sz w:val="24"/>
          <w:szCs w:val="24"/>
        </w:rPr>
        <w:t>21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марта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bookmarkStart w:id="0" w:name="_GoBack"/>
      <w:bookmarkEnd w:id="0"/>
      <w:r w:rsidR="00B17A6F" w:rsidRPr="00B17A6F">
        <w:rPr>
          <w:rFonts w:ascii="Times New Roman" w:hAnsi="Times New Roman"/>
          <w:sz w:val="24"/>
          <w:szCs w:val="24"/>
        </w:rPr>
        <w:t>03</w:t>
      </w:r>
      <w:r w:rsidR="00C3135D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апреля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«04» апреля 2025 года по «08» апреля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52226" w:rsidRPr="00B17A6F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A2504"/>
    <w:rsid w:val="00162E65"/>
    <w:rsid w:val="002013F0"/>
    <w:rsid w:val="00225FC7"/>
    <w:rsid w:val="0030770F"/>
    <w:rsid w:val="00352226"/>
    <w:rsid w:val="00440704"/>
    <w:rsid w:val="00512401"/>
    <w:rsid w:val="00524BC4"/>
    <w:rsid w:val="00555477"/>
    <w:rsid w:val="00585051"/>
    <w:rsid w:val="00624C72"/>
    <w:rsid w:val="006974A6"/>
    <w:rsid w:val="006A1277"/>
    <w:rsid w:val="006B206B"/>
    <w:rsid w:val="006E0137"/>
    <w:rsid w:val="006E0890"/>
    <w:rsid w:val="007D10A3"/>
    <w:rsid w:val="00920155"/>
    <w:rsid w:val="00990635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  <w:style w:type="character" w:customStyle="1" w:styleId="WW8Num2z1">
    <w:name w:val="WW8Num2z1"/>
    <w:rsid w:val="00585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2025-04-08T12:23:00Z</cp:lastPrinted>
  <dcterms:created xsi:type="dcterms:W3CDTF">2024-11-08T12:03:00Z</dcterms:created>
  <dcterms:modified xsi:type="dcterms:W3CDTF">2025-04-08T12:23:00Z</dcterms:modified>
</cp:coreProperties>
</file>