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17DB" w:rsidRPr="00533E62" w:rsidRDefault="00721E36" w:rsidP="00B226DF">
      <w:pPr>
        <w:ind w:left="-426" w:right="-425" w:hanging="567"/>
        <w:jc w:val="center"/>
        <w:rPr>
          <w:sz w:val="28"/>
          <w:szCs w:val="28"/>
        </w:rPr>
      </w:pPr>
      <w:r>
        <w:rPr>
          <w:sz w:val="28"/>
          <w:szCs w:val="28"/>
        </w:rPr>
        <w:t xml:space="preserve">      </w:t>
      </w:r>
      <w:r w:rsidR="00B317DB" w:rsidRPr="00533E6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8.5pt" filled="t">
            <v:fill color2="black"/>
            <v:imagedata r:id="rId7" o:title="" gain="126030f" blacklevel="-5886f"/>
          </v:shape>
        </w:pict>
      </w:r>
    </w:p>
    <w:p w:rsidR="00B317DB" w:rsidRPr="00533E62" w:rsidRDefault="00B317DB" w:rsidP="00237838">
      <w:pPr>
        <w:pStyle w:val="ae"/>
        <w:rPr>
          <w:sz w:val="28"/>
          <w:szCs w:val="28"/>
        </w:rPr>
      </w:pPr>
      <w:r w:rsidRPr="00533E62">
        <w:rPr>
          <w:sz w:val="28"/>
          <w:szCs w:val="28"/>
        </w:rPr>
        <w:t>АДМИНИСТРАЦИЯ</w:t>
      </w:r>
    </w:p>
    <w:p w:rsidR="00B317DB" w:rsidRPr="00C458B9" w:rsidRDefault="00B317DB" w:rsidP="00237838">
      <w:pPr>
        <w:pStyle w:val="a8"/>
        <w:tabs>
          <w:tab w:val="clear" w:pos="4153"/>
          <w:tab w:val="clear" w:pos="8306"/>
        </w:tabs>
        <w:spacing w:line="252" w:lineRule="auto"/>
        <w:ind w:firstLine="0"/>
        <w:jc w:val="center"/>
        <w:rPr>
          <w:b/>
          <w:spacing w:val="20"/>
          <w:sz w:val="24"/>
          <w:szCs w:val="28"/>
        </w:rPr>
      </w:pPr>
      <w:r w:rsidRPr="00533E62">
        <w:rPr>
          <w:b/>
          <w:spacing w:val="20"/>
          <w:szCs w:val="28"/>
        </w:rPr>
        <w:t>ВОЛЬСКОГО  МУНИЦИПАЛЬНОГО РАЙОНА</w:t>
      </w:r>
      <w:r w:rsidRPr="00533E62">
        <w:rPr>
          <w:b/>
          <w:spacing w:val="20"/>
          <w:szCs w:val="28"/>
        </w:rPr>
        <w:br/>
        <w:t xml:space="preserve"> САРАТОВСКОЙ ОБЛАСТИ</w:t>
      </w:r>
    </w:p>
    <w:p w:rsidR="00B317DB" w:rsidRPr="00C458B9" w:rsidRDefault="00B317DB" w:rsidP="00237838">
      <w:pPr>
        <w:pStyle w:val="a8"/>
        <w:tabs>
          <w:tab w:val="clear" w:pos="4153"/>
          <w:tab w:val="clear" w:pos="8306"/>
        </w:tabs>
        <w:spacing w:line="252" w:lineRule="auto"/>
        <w:ind w:firstLine="0"/>
        <w:jc w:val="center"/>
        <w:rPr>
          <w:b/>
          <w:sz w:val="22"/>
        </w:rPr>
      </w:pPr>
    </w:p>
    <w:p w:rsidR="00B317DB" w:rsidRPr="00136A57" w:rsidRDefault="00B317DB" w:rsidP="00237838">
      <w:pPr>
        <w:pStyle w:val="a8"/>
        <w:tabs>
          <w:tab w:val="clear" w:pos="4153"/>
          <w:tab w:val="clear" w:pos="8306"/>
        </w:tabs>
        <w:spacing w:line="252" w:lineRule="auto"/>
        <w:ind w:firstLine="0"/>
        <w:jc w:val="center"/>
        <w:rPr>
          <w:b/>
          <w:spacing w:val="20"/>
          <w:sz w:val="32"/>
        </w:rPr>
      </w:pPr>
      <w:r w:rsidRPr="00136A57">
        <w:rPr>
          <w:b/>
          <w:spacing w:val="20"/>
          <w:sz w:val="32"/>
        </w:rPr>
        <w:t>ПОСТАНОВЛЕНИЕ</w:t>
      </w:r>
    </w:p>
    <w:p w:rsidR="00B317DB" w:rsidRPr="00136A57" w:rsidRDefault="00B317DB" w:rsidP="00BB6277">
      <w:pPr>
        <w:pStyle w:val="1"/>
        <w:tabs>
          <w:tab w:val="clear" w:pos="2924"/>
          <w:tab w:val="left" w:pos="0"/>
        </w:tabs>
        <w:ind w:left="2160"/>
        <w:rPr>
          <w:sz w:val="24"/>
          <w:szCs w:val="28"/>
        </w:rPr>
      </w:pPr>
    </w:p>
    <w:p w:rsidR="00B317DB" w:rsidRPr="008876F0" w:rsidRDefault="00C10B8E" w:rsidP="008876F0">
      <w:pPr>
        <w:pStyle w:val="1"/>
        <w:tabs>
          <w:tab w:val="clear" w:pos="2924"/>
          <w:tab w:val="left" w:pos="0"/>
        </w:tabs>
        <w:ind w:left="0"/>
        <w:jc w:val="both"/>
        <w:rPr>
          <w:szCs w:val="28"/>
        </w:rPr>
      </w:pPr>
      <w:r w:rsidRPr="008876F0">
        <w:rPr>
          <w:szCs w:val="28"/>
        </w:rPr>
        <w:t>От</w:t>
      </w:r>
      <w:r w:rsidR="008C525A" w:rsidRPr="008876F0">
        <w:rPr>
          <w:szCs w:val="28"/>
        </w:rPr>
        <w:t xml:space="preserve"> </w:t>
      </w:r>
      <w:r w:rsidR="00FD6986" w:rsidRPr="008876F0">
        <w:rPr>
          <w:szCs w:val="28"/>
        </w:rPr>
        <w:t xml:space="preserve"> </w:t>
      </w:r>
      <w:r w:rsidR="00D32A58">
        <w:rPr>
          <w:szCs w:val="28"/>
        </w:rPr>
        <w:t>23</w:t>
      </w:r>
      <w:r w:rsidR="00ED4A38" w:rsidRPr="008876F0">
        <w:rPr>
          <w:szCs w:val="28"/>
        </w:rPr>
        <w:t>.</w:t>
      </w:r>
      <w:r w:rsidR="007A318C" w:rsidRPr="008876F0">
        <w:rPr>
          <w:szCs w:val="28"/>
        </w:rPr>
        <w:t>10</w:t>
      </w:r>
      <w:r w:rsidR="005A353E" w:rsidRPr="008876F0">
        <w:rPr>
          <w:szCs w:val="28"/>
        </w:rPr>
        <w:t>.20</w:t>
      </w:r>
      <w:r w:rsidR="00803238" w:rsidRPr="008876F0">
        <w:rPr>
          <w:szCs w:val="28"/>
        </w:rPr>
        <w:t>2</w:t>
      </w:r>
      <w:r w:rsidR="007A318C" w:rsidRPr="008876F0">
        <w:rPr>
          <w:szCs w:val="28"/>
        </w:rPr>
        <w:t xml:space="preserve">4 </w:t>
      </w:r>
      <w:r w:rsidR="00223AC8" w:rsidRPr="008876F0">
        <w:rPr>
          <w:szCs w:val="28"/>
        </w:rPr>
        <w:t xml:space="preserve">г.  </w:t>
      </w:r>
      <w:r w:rsidR="008876F0">
        <w:rPr>
          <w:szCs w:val="28"/>
        </w:rPr>
        <w:t xml:space="preserve"> </w:t>
      </w:r>
      <w:r w:rsidR="005A353E" w:rsidRPr="008876F0">
        <w:rPr>
          <w:szCs w:val="28"/>
        </w:rPr>
        <w:t xml:space="preserve">№  </w:t>
      </w:r>
      <w:r w:rsidR="0029061D" w:rsidRPr="008876F0">
        <w:rPr>
          <w:szCs w:val="28"/>
        </w:rPr>
        <w:t xml:space="preserve"> </w:t>
      </w:r>
      <w:r w:rsidR="002D4979">
        <w:rPr>
          <w:szCs w:val="28"/>
        </w:rPr>
        <w:t>2</w:t>
      </w:r>
      <w:r w:rsidR="0077508C">
        <w:rPr>
          <w:szCs w:val="28"/>
        </w:rPr>
        <w:t>210</w:t>
      </w:r>
    </w:p>
    <w:p w:rsidR="0090242E" w:rsidRPr="008876F0" w:rsidRDefault="00B317DB" w:rsidP="008876F0">
      <w:pPr>
        <w:contextualSpacing/>
        <w:jc w:val="both"/>
        <w:rPr>
          <w:color w:val="000000"/>
          <w:sz w:val="28"/>
          <w:szCs w:val="28"/>
        </w:rPr>
      </w:pPr>
      <w:r w:rsidRPr="008876F0">
        <w:rPr>
          <w:sz w:val="28"/>
          <w:szCs w:val="28"/>
        </w:rPr>
        <w:pict>
          <v:line id="_x0000_s1026" style="position:absolute;left:0;text-align:left;z-index:251656192" from="8.5pt,3.9pt" to="102.1pt,3.9pt" strokeweight=".26mm">
            <v:stroke joinstyle="miter"/>
          </v:line>
        </w:pict>
      </w:r>
      <w:r w:rsidRPr="008876F0">
        <w:rPr>
          <w:sz w:val="28"/>
          <w:szCs w:val="28"/>
        </w:rPr>
        <w:pict>
          <v:line id="_x0000_s1027" style="position:absolute;left:0;text-align:left;z-index:251657216" from="130.9pt,3.9pt" to="181.3pt,3.9pt" strokeweight=".26mm">
            <v:stroke joinstyle="miter"/>
          </v:line>
        </w:pict>
      </w:r>
    </w:p>
    <w:p w:rsidR="0077508C" w:rsidRDefault="0077508C" w:rsidP="0077508C">
      <w:pPr>
        <w:pStyle w:val="22"/>
        <w:spacing w:after="0" w:line="240" w:lineRule="auto"/>
        <w:rPr>
          <w:sz w:val="28"/>
          <w:szCs w:val="28"/>
        </w:rPr>
      </w:pPr>
      <w:r w:rsidRPr="0077508C">
        <w:rPr>
          <w:sz w:val="28"/>
          <w:szCs w:val="28"/>
        </w:rPr>
        <w:t xml:space="preserve">Об утверждении  административного  </w:t>
      </w:r>
    </w:p>
    <w:p w:rsidR="0077508C" w:rsidRDefault="0077508C" w:rsidP="0077508C">
      <w:pPr>
        <w:pStyle w:val="22"/>
        <w:spacing w:after="0" w:line="240" w:lineRule="auto"/>
        <w:rPr>
          <w:sz w:val="28"/>
          <w:szCs w:val="28"/>
        </w:rPr>
      </w:pPr>
      <w:r w:rsidRPr="0077508C">
        <w:rPr>
          <w:sz w:val="28"/>
          <w:szCs w:val="28"/>
        </w:rPr>
        <w:t xml:space="preserve">регламента  предоставления  муниципальной услуги </w:t>
      </w:r>
    </w:p>
    <w:p w:rsidR="0077508C" w:rsidRPr="0077508C" w:rsidRDefault="0077508C" w:rsidP="0077508C">
      <w:pPr>
        <w:pStyle w:val="22"/>
        <w:spacing w:after="0" w:line="240" w:lineRule="auto"/>
        <w:rPr>
          <w:sz w:val="28"/>
          <w:szCs w:val="28"/>
        </w:rPr>
      </w:pPr>
      <w:r w:rsidRPr="0077508C">
        <w:rPr>
          <w:sz w:val="28"/>
          <w:szCs w:val="28"/>
        </w:rPr>
        <w:t xml:space="preserve">«Выдача разрешения  на право торговли на ярмарке» </w:t>
      </w:r>
    </w:p>
    <w:p w:rsidR="0077508C" w:rsidRPr="002359A0" w:rsidRDefault="0077508C" w:rsidP="0077508C">
      <w:pPr>
        <w:pStyle w:val="22"/>
        <w:spacing w:line="240" w:lineRule="auto"/>
        <w:rPr>
          <w:b/>
        </w:rPr>
      </w:pPr>
      <w:r>
        <w:rPr>
          <w:b/>
        </w:rPr>
        <w:t xml:space="preserve"> </w:t>
      </w:r>
    </w:p>
    <w:p w:rsidR="0077508C" w:rsidRPr="0077508C" w:rsidRDefault="0077508C" w:rsidP="0077508C">
      <w:pPr>
        <w:jc w:val="both"/>
        <w:rPr>
          <w:sz w:val="28"/>
          <w:szCs w:val="28"/>
        </w:rPr>
      </w:pPr>
      <w:r>
        <w:rPr>
          <w:sz w:val="28"/>
          <w:szCs w:val="28"/>
        </w:rPr>
        <w:tab/>
      </w:r>
      <w:r w:rsidRPr="0077508C">
        <w:rPr>
          <w:sz w:val="28"/>
          <w:szCs w:val="28"/>
        </w:rPr>
        <w:t>В целях реализации прав и законных интересов граждан и организаций при исполнении органами местного самоуправления муниципальных услуг и муниципальных функций в сфере контроля и надзора, обеспечения доступности предоставления муниципальных услуг,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Вольского муниципального района от 15.07.2024 г. № 1298 «О внесении изменений в постановление администрации Вольского муниципального района от 27.05.2022 года № 993 «О разработке и утверждении административных регламентов предоставления муниципальных услуг», и на основании ст. ст. 29, 35, 50 Устава Вольского муниципального района, ПОСТАНОВЛЯЮ:</w:t>
      </w:r>
    </w:p>
    <w:p w:rsidR="0077508C" w:rsidRPr="0077508C" w:rsidRDefault="00874D32" w:rsidP="0077508C">
      <w:pPr>
        <w:pStyle w:val="22"/>
        <w:spacing w:after="0" w:line="240" w:lineRule="auto"/>
        <w:ind w:firstLine="708"/>
        <w:jc w:val="both"/>
        <w:rPr>
          <w:sz w:val="28"/>
          <w:szCs w:val="28"/>
        </w:rPr>
      </w:pPr>
      <w:r>
        <w:rPr>
          <w:sz w:val="28"/>
          <w:szCs w:val="28"/>
        </w:rPr>
        <w:t xml:space="preserve">1. </w:t>
      </w:r>
      <w:r w:rsidR="0077508C" w:rsidRPr="0077508C">
        <w:rPr>
          <w:sz w:val="28"/>
          <w:szCs w:val="28"/>
        </w:rPr>
        <w:t>Утвердить административный  регламент   предоставления  муниципальной услуги «Выдача разрешения  на право торговли на ярмарке» (приложение).</w:t>
      </w:r>
    </w:p>
    <w:p w:rsidR="0077508C" w:rsidRPr="0077508C" w:rsidRDefault="0077508C" w:rsidP="0077508C">
      <w:pPr>
        <w:pStyle w:val="22"/>
        <w:spacing w:after="0" w:line="240" w:lineRule="auto"/>
        <w:jc w:val="both"/>
        <w:rPr>
          <w:sz w:val="28"/>
          <w:szCs w:val="28"/>
        </w:rPr>
      </w:pPr>
      <w:r w:rsidRPr="0077508C">
        <w:rPr>
          <w:sz w:val="28"/>
          <w:szCs w:val="28"/>
        </w:rPr>
        <w:tab/>
        <w:t xml:space="preserve">2. </w:t>
      </w:r>
      <w:r w:rsidR="00874D32">
        <w:rPr>
          <w:sz w:val="28"/>
          <w:szCs w:val="28"/>
        </w:rPr>
        <w:t xml:space="preserve">  </w:t>
      </w:r>
      <w:r w:rsidRPr="0077508C">
        <w:rPr>
          <w:sz w:val="28"/>
          <w:szCs w:val="28"/>
        </w:rPr>
        <w:t>Признать утратившим силу постановление  администрации Вольского муниципального района от 27.06.2022 г. № 1197 «Об утверждении  административного регламента предоставления муниципальной услуги «Выдача разрешения  на право торговли на ярмарке».</w:t>
      </w:r>
    </w:p>
    <w:p w:rsidR="0077508C" w:rsidRPr="0077508C" w:rsidRDefault="0077508C" w:rsidP="0077508C">
      <w:pPr>
        <w:pStyle w:val="22"/>
        <w:spacing w:after="0" w:line="240" w:lineRule="auto"/>
        <w:ind w:firstLine="708"/>
        <w:jc w:val="both"/>
        <w:rPr>
          <w:sz w:val="28"/>
          <w:szCs w:val="28"/>
        </w:rPr>
      </w:pPr>
      <w:r w:rsidRPr="0077508C">
        <w:rPr>
          <w:sz w:val="28"/>
          <w:szCs w:val="28"/>
        </w:rPr>
        <w:t>3.  Контроль за исполнением настоящего постановления возложить на заместителя  главы   администрации  Вольского муниципального  района  по экономике, промышленности и потребительскому рынку.</w:t>
      </w:r>
    </w:p>
    <w:p w:rsidR="0077508C" w:rsidRPr="0077508C" w:rsidRDefault="0077508C" w:rsidP="0077508C">
      <w:pPr>
        <w:pStyle w:val="22"/>
        <w:spacing w:after="0" w:line="240" w:lineRule="auto"/>
        <w:jc w:val="both"/>
        <w:rPr>
          <w:sz w:val="28"/>
          <w:szCs w:val="28"/>
        </w:rPr>
      </w:pPr>
      <w:r w:rsidRPr="0077508C">
        <w:rPr>
          <w:sz w:val="28"/>
          <w:szCs w:val="28"/>
        </w:rPr>
        <w:tab/>
        <w:t>4.  Настоящее постановление вступает в силу с момента официального опубликования.</w:t>
      </w:r>
    </w:p>
    <w:p w:rsidR="00026D39" w:rsidRDefault="00026D39" w:rsidP="008876F0">
      <w:pPr>
        <w:tabs>
          <w:tab w:val="left" w:pos="0"/>
          <w:tab w:val="left" w:pos="142"/>
          <w:tab w:val="left" w:pos="284"/>
        </w:tabs>
        <w:jc w:val="both"/>
        <w:rPr>
          <w:sz w:val="28"/>
          <w:szCs w:val="28"/>
        </w:rPr>
      </w:pPr>
    </w:p>
    <w:p w:rsidR="0077508C" w:rsidRPr="0077508C" w:rsidRDefault="0077508C" w:rsidP="008876F0">
      <w:pPr>
        <w:tabs>
          <w:tab w:val="left" w:pos="0"/>
          <w:tab w:val="left" w:pos="142"/>
          <w:tab w:val="left" w:pos="284"/>
        </w:tabs>
        <w:jc w:val="both"/>
        <w:rPr>
          <w:sz w:val="28"/>
          <w:szCs w:val="28"/>
        </w:rPr>
      </w:pPr>
    </w:p>
    <w:p w:rsidR="00026D39" w:rsidRDefault="00026D39" w:rsidP="00247519">
      <w:pPr>
        <w:tabs>
          <w:tab w:val="left" w:pos="0"/>
          <w:tab w:val="left" w:pos="142"/>
          <w:tab w:val="left" w:pos="284"/>
        </w:tabs>
        <w:jc w:val="both"/>
        <w:rPr>
          <w:sz w:val="28"/>
          <w:szCs w:val="28"/>
        </w:rPr>
      </w:pPr>
    </w:p>
    <w:p w:rsidR="00D91AF3" w:rsidRPr="00247519" w:rsidRDefault="00577772" w:rsidP="00247519">
      <w:pPr>
        <w:tabs>
          <w:tab w:val="left" w:pos="0"/>
          <w:tab w:val="left" w:pos="142"/>
          <w:tab w:val="left" w:pos="284"/>
        </w:tabs>
        <w:jc w:val="both"/>
        <w:rPr>
          <w:sz w:val="28"/>
          <w:szCs w:val="28"/>
        </w:rPr>
      </w:pPr>
      <w:r>
        <w:rPr>
          <w:sz w:val="28"/>
          <w:szCs w:val="28"/>
        </w:rPr>
        <w:t>Глава</w:t>
      </w:r>
      <w:r w:rsidR="00A74423" w:rsidRPr="00A80EDC">
        <w:rPr>
          <w:sz w:val="28"/>
          <w:szCs w:val="28"/>
        </w:rPr>
        <w:t xml:space="preserve"> </w:t>
      </w:r>
      <w:r w:rsidR="00773E73" w:rsidRPr="00A80EDC">
        <w:rPr>
          <w:sz w:val="28"/>
          <w:szCs w:val="28"/>
        </w:rPr>
        <w:t>Вольского</w:t>
      </w:r>
    </w:p>
    <w:p w:rsidR="00AF0F7E" w:rsidRDefault="00A74423" w:rsidP="00DD1970">
      <w:pPr>
        <w:pStyle w:val="1"/>
        <w:shd w:val="clear" w:color="auto" w:fill="FFFFFF"/>
        <w:tabs>
          <w:tab w:val="clear" w:pos="2924"/>
        </w:tabs>
        <w:ind w:left="0"/>
        <w:jc w:val="both"/>
        <w:rPr>
          <w:szCs w:val="28"/>
        </w:rPr>
      </w:pPr>
      <w:r>
        <w:rPr>
          <w:szCs w:val="28"/>
        </w:rPr>
        <w:t xml:space="preserve">муниципального района                                                                    </w:t>
      </w:r>
      <w:r w:rsidR="00DD1970">
        <w:rPr>
          <w:szCs w:val="28"/>
        </w:rPr>
        <w:t>А.Е. Татаринов</w:t>
      </w:r>
    </w:p>
    <w:p w:rsidR="00B16267" w:rsidRDefault="00B16267" w:rsidP="00B16267"/>
    <w:p w:rsidR="00B16267" w:rsidRDefault="00B16267" w:rsidP="00B16267"/>
    <w:p w:rsidR="0077508C" w:rsidRPr="0077508C" w:rsidRDefault="0077508C" w:rsidP="0077508C">
      <w:pPr>
        <w:pStyle w:val="affe"/>
        <w:ind w:firstLine="4400"/>
        <w:jc w:val="right"/>
        <w:rPr>
          <w:rStyle w:val="afff"/>
          <w:rFonts w:ascii="Times New Roman" w:hAnsi="Times New Roman" w:cs="Times New Roman"/>
          <w:b w:val="0"/>
          <w:color w:val="auto"/>
        </w:rPr>
      </w:pPr>
      <w:r w:rsidRPr="0077508C">
        <w:rPr>
          <w:rStyle w:val="afff"/>
          <w:rFonts w:ascii="Times New Roman" w:hAnsi="Times New Roman" w:cs="Times New Roman"/>
          <w:b w:val="0"/>
          <w:color w:val="auto"/>
        </w:rPr>
        <w:lastRenderedPageBreak/>
        <w:t xml:space="preserve">Приложение </w:t>
      </w:r>
    </w:p>
    <w:p w:rsidR="0077508C" w:rsidRPr="0077508C" w:rsidRDefault="0077508C" w:rsidP="0077508C">
      <w:pPr>
        <w:pStyle w:val="affe"/>
        <w:ind w:firstLine="4400"/>
        <w:jc w:val="right"/>
        <w:rPr>
          <w:rFonts w:ascii="Times New Roman" w:hAnsi="Times New Roman" w:cs="Times New Roman"/>
        </w:rPr>
      </w:pPr>
      <w:r w:rsidRPr="0077508C">
        <w:rPr>
          <w:rStyle w:val="afff"/>
          <w:rFonts w:ascii="Times New Roman" w:hAnsi="Times New Roman" w:cs="Times New Roman"/>
          <w:b w:val="0"/>
          <w:color w:val="auto"/>
        </w:rPr>
        <w:t xml:space="preserve">к </w:t>
      </w:r>
      <w:hyperlink r:id="rId8" w:anchor="sub_0#sub_0" w:history="1">
        <w:r w:rsidRPr="0077508C">
          <w:rPr>
            <w:rStyle w:val="afff0"/>
            <w:rFonts w:ascii="Times New Roman" w:hAnsi="Times New Roman" w:cs="Times New Roman"/>
            <w:b w:val="0"/>
            <w:bCs w:val="0"/>
            <w:color w:val="auto"/>
          </w:rPr>
          <w:t>постановлению</w:t>
        </w:r>
      </w:hyperlink>
      <w:r w:rsidRPr="0077508C">
        <w:rPr>
          <w:rStyle w:val="afff"/>
          <w:rFonts w:ascii="Times New Roman" w:hAnsi="Times New Roman" w:cs="Times New Roman"/>
          <w:b w:val="0"/>
          <w:color w:val="auto"/>
        </w:rPr>
        <w:t xml:space="preserve"> администрации</w:t>
      </w:r>
    </w:p>
    <w:p w:rsidR="0077508C" w:rsidRPr="0077508C" w:rsidRDefault="0077508C" w:rsidP="0077508C">
      <w:pPr>
        <w:pStyle w:val="affe"/>
        <w:ind w:firstLine="4400"/>
        <w:jc w:val="right"/>
        <w:rPr>
          <w:rStyle w:val="afff"/>
          <w:rFonts w:ascii="Times New Roman" w:hAnsi="Times New Roman" w:cs="Times New Roman"/>
          <w:b w:val="0"/>
          <w:color w:val="auto"/>
        </w:rPr>
      </w:pPr>
      <w:r w:rsidRPr="0077508C">
        <w:rPr>
          <w:rStyle w:val="afff"/>
          <w:rFonts w:ascii="Times New Roman" w:hAnsi="Times New Roman" w:cs="Times New Roman"/>
          <w:b w:val="0"/>
          <w:color w:val="auto"/>
        </w:rPr>
        <w:t>Вольского  муниципального района</w:t>
      </w:r>
    </w:p>
    <w:p w:rsidR="0077508C" w:rsidRPr="0077508C" w:rsidRDefault="0077508C" w:rsidP="0077508C">
      <w:pPr>
        <w:jc w:val="right"/>
        <w:rPr>
          <w:sz w:val="24"/>
          <w:szCs w:val="24"/>
        </w:rPr>
      </w:pPr>
      <w:r>
        <w:rPr>
          <w:sz w:val="24"/>
          <w:szCs w:val="24"/>
        </w:rPr>
        <w:t>о</w:t>
      </w:r>
      <w:r w:rsidRPr="0077508C">
        <w:rPr>
          <w:sz w:val="24"/>
          <w:szCs w:val="24"/>
        </w:rPr>
        <w:t>т</w:t>
      </w:r>
      <w:r>
        <w:rPr>
          <w:sz w:val="24"/>
          <w:szCs w:val="24"/>
        </w:rPr>
        <w:t xml:space="preserve">  23 октября </w:t>
      </w:r>
      <w:r w:rsidRPr="0077508C">
        <w:rPr>
          <w:sz w:val="24"/>
          <w:szCs w:val="24"/>
        </w:rPr>
        <w:t xml:space="preserve">2024 г    № </w:t>
      </w:r>
      <w:r>
        <w:rPr>
          <w:sz w:val="24"/>
          <w:szCs w:val="24"/>
        </w:rPr>
        <w:t>2210</w:t>
      </w:r>
    </w:p>
    <w:p w:rsidR="0077508C" w:rsidRDefault="0077508C" w:rsidP="0077508C">
      <w:pPr>
        <w:ind w:firstLine="539"/>
        <w:jc w:val="center"/>
        <w:rPr>
          <w:sz w:val="24"/>
          <w:szCs w:val="24"/>
        </w:rPr>
      </w:pPr>
    </w:p>
    <w:p w:rsidR="0077508C" w:rsidRPr="0077508C" w:rsidRDefault="0077508C" w:rsidP="0077508C">
      <w:pPr>
        <w:ind w:firstLine="539"/>
        <w:jc w:val="center"/>
        <w:rPr>
          <w:sz w:val="24"/>
          <w:szCs w:val="24"/>
        </w:rPr>
      </w:pPr>
      <w:r w:rsidRPr="0077508C">
        <w:rPr>
          <w:sz w:val="24"/>
          <w:szCs w:val="24"/>
        </w:rPr>
        <w:t>Административный регламент</w:t>
      </w:r>
    </w:p>
    <w:p w:rsidR="0077508C" w:rsidRPr="0077508C" w:rsidRDefault="0077508C" w:rsidP="0077508C">
      <w:pPr>
        <w:ind w:firstLine="539"/>
        <w:jc w:val="center"/>
        <w:rPr>
          <w:sz w:val="24"/>
          <w:szCs w:val="24"/>
        </w:rPr>
      </w:pPr>
      <w:r w:rsidRPr="0077508C">
        <w:rPr>
          <w:sz w:val="24"/>
          <w:szCs w:val="24"/>
        </w:rPr>
        <w:t xml:space="preserve"> предоставления муниципальной услуги </w:t>
      </w:r>
    </w:p>
    <w:p w:rsidR="0077508C" w:rsidRPr="0077508C" w:rsidRDefault="0077508C" w:rsidP="0077508C">
      <w:pPr>
        <w:ind w:firstLine="539"/>
        <w:jc w:val="center"/>
        <w:rPr>
          <w:sz w:val="24"/>
          <w:szCs w:val="24"/>
        </w:rPr>
      </w:pPr>
      <w:r w:rsidRPr="0077508C">
        <w:rPr>
          <w:sz w:val="24"/>
          <w:szCs w:val="24"/>
        </w:rPr>
        <w:t xml:space="preserve">«Выдача разрешения на право торговли на ярмарке»  </w:t>
      </w:r>
    </w:p>
    <w:p w:rsidR="0077508C" w:rsidRPr="0077508C" w:rsidRDefault="0077508C" w:rsidP="0077508C">
      <w:pPr>
        <w:jc w:val="center"/>
        <w:rPr>
          <w:sz w:val="24"/>
          <w:szCs w:val="24"/>
        </w:rPr>
      </w:pPr>
    </w:p>
    <w:p w:rsidR="0077508C" w:rsidRPr="0077508C" w:rsidRDefault="0077508C" w:rsidP="0077508C">
      <w:pPr>
        <w:jc w:val="center"/>
        <w:rPr>
          <w:sz w:val="24"/>
          <w:szCs w:val="24"/>
        </w:rPr>
      </w:pPr>
      <w:r w:rsidRPr="0077508C">
        <w:rPr>
          <w:sz w:val="24"/>
          <w:szCs w:val="24"/>
        </w:rPr>
        <w:t>1. Общие положения</w:t>
      </w:r>
    </w:p>
    <w:p w:rsidR="0077508C" w:rsidRPr="0077508C" w:rsidRDefault="0077508C" w:rsidP="0077508C">
      <w:pPr>
        <w:ind w:firstLine="709"/>
        <w:jc w:val="both"/>
        <w:rPr>
          <w:sz w:val="24"/>
          <w:szCs w:val="24"/>
        </w:rPr>
      </w:pPr>
      <w:r w:rsidRPr="0077508C">
        <w:rPr>
          <w:sz w:val="24"/>
          <w:szCs w:val="24"/>
        </w:rPr>
        <w:t>1.1. Предмет регулирования регламента</w:t>
      </w:r>
    </w:p>
    <w:p w:rsidR="0077508C" w:rsidRPr="0077508C" w:rsidRDefault="0077508C" w:rsidP="0077508C">
      <w:pPr>
        <w:ind w:firstLine="709"/>
        <w:jc w:val="both"/>
        <w:rPr>
          <w:sz w:val="24"/>
          <w:szCs w:val="24"/>
        </w:rPr>
      </w:pPr>
      <w:r w:rsidRPr="0077508C">
        <w:rPr>
          <w:sz w:val="24"/>
          <w:szCs w:val="24"/>
        </w:rPr>
        <w:t>Административный регламент предоставления администрацией Вольского муниципального района (далее - орган местного самоуправления) муниципальной услуги «Предоставление разрешения на право торговли на ярмарке»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7508C" w:rsidRPr="0077508C" w:rsidRDefault="0077508C" w:rsidP="0077508C">
      <w:pPr>
        <w:pStyle w:val="ConsPlusNormal"/>
        <w:widowControl/>
        <w:ind w:firstLine="709"/>
        <w:jc w:val="both"/>
        <w:rPr>
          <w:rFonts w:ascii="Times New Roman" w:hAnsi="Times New Roman" w:cs="Times New Roman"/>
          <w:sz w:val="24"/>
          <w:szCs w:val="24"/>
        </w:rPr>
      </w:pPr>
      <w:r w:rsidRPr="0077508C">
        <w:rPr>
          <w:rFonts w:ascii="Times New Roman" w:hAnsi="Times New Roman" w:cs="Times New Roman"/>
          <w:sz w:val="24"/>
          <w:szCs w:val="24"/>
        </w:rPr>
        <w:t xml:space="preserve">1.2. Круг заявителей </w:t>
      </w:r>
    </w:p>
    <w:p w:rsidR="0077508C" w:rsidRPr="0077508C" w:rsidRDefault="0077508C" w:rsidP="0077508C">
      <w:pPr>
        <w:pStyle w:val="ConsPlusNormal"/>
        <w:widowControl/>
        <w:ind w:firstLine="709"/>
        <w:jc w:val="both"/>
        <w:rPr>
          <w:rFonts w:ascii="Times New Roman" w:hAnsi="Times New Roman" w:cs="Times New Roman"/>
          <w:sz w:val="24"/>
          <w:szCs w:val="24"/>
        </w:rPr>
      </w:pPr>
      <w:r w:rsidRPr="0077508C">
        <w:rPr>
          <w:rFonts w:ascii="Times New Roman" w:hAnsi="Times New Roman" w:cs="Times New Roman"/>
          <w:sz w:val="24"/>
          <w:szCs w:val="24"/>
        </w:rPr>
        <w:t xml:space="preserve"> Получателями муниципальной услуги являются юридические лица, индивидуальные предприниматели, физические лица, зарегистрированные  в качестве налогоплательщика налога на профессиональный доход, а также граждане ведущие крестьянские (фермерские) хозяйства, личные подсобные хозяйства или занимающиеся садоводством, огородничеством, животноводством.</w:t>
      </w:r>
    </w:p>
    <w:p w:rsidR="0077508C" w:rsidRPr="0077508C" w:rsidRDefault="0077508C" w:rsidP="0077508C">
      <w:pPr>
        <w:ind w:firstLine="709"/>
        <w:jc w:val="both"/>
        <w:rPr>
          <w:sz w:val="24"/>
          <w:szCs w:val="24"/>
        </w:rPr>
      </w:pPr>
      <w:r w:rsidRPr="0077508C">
        <w:rPr>
          <w:sz w:val="24"/>
          <w:szCs w:val="24"/>
        </w:rPr>
        <w:t>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77508C" w:rsidRPr="0077508C" w:rsidRDefault="0077508C" w:rsidP="0077508C">
      <w:pPr>
        <w:ind w:firstLine="709"/>
        <w:jc w:val="both"/>
        <w:rPr>
          <w:sz w:val="24"/>
          <w:szCs w:val="24"/>
        </w:rPr>
      </w:pPr>
    </w:p>
    <w:p w:rsidR="0077508C" w:rsidRPr="0077508C" w:rsidRDefault="0077508C" w:rsidP="0077508C">
      <w:pPr>
        <w:ind w:firstLine="709"/>
        <w:jc w:val="both"/>
        <w:rPr>
          <w:sz w:val="24"/>
          <w:szCs w:val="24"/>
        </w:rPr>
      </w:pPr>
      <w:r w:rsidRPr="0077508C">
        <w:rPr>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7508C" w:rsidRPr="0077508C" w:rsidRDefault="0077508C" w:rsidP="0077508C">
      <w:pPr>
        <w:ind w:firstLine="709"/>
        <w:jc w:val="both"/>
        <w:rPr>
          <w:sz w:val="24"/>
          <w:szCs w:val="24"/>
        </w:rPr>
      </w:pPr>
      <w:r w:rsidRPr="0077508C">
        <w:rPr>
          <w:sz w:val="24"/>
          <w:szCs w:val="24"/>
        </w:rPr>
        <w:t>1.3.1. Муниципальная услуга предоставляется заявителю в соответствии с вариантом предоставления услуги.</w:t>
      </w:r>
    </w:p>
    <w:p w:rsidR="0077508C" w:rsidRPr="0077508C" w:rsidRDefault="0077508C" w:rsidP="0077508C">
      <w:pPr>
        <w:ind w:firstLine="709"/>
        <w:jc w:val="both"/>
        <w:rPr>
          <w:sz w:val="24"/>
          <w:szCs w:val="24"/>
        </w:rPr>
      </w:pPr>
      <w:r w:rsidRPr="0077508C">
        <w:rPr>
          <w:sz w:val="24"/>
          <w:szCs w:val="24"/>
        </w:rPr>
        <w:t>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p>
    <w:p w:rsidR="0077508C" w:rsidRPr="0077508C" w:rsidRDefault="0077508C" w:rsidP="0077508C">
      <w:pPr>
        <w:ind w:firstLine="709"/>
        <w:jc w:val="both"/>
        <w:rPr>
          <w:sz w:val="24"/>
          <w:szCs w:val="24"/>
        </w:rPr>
      </w:pPr>
      <w:r w:rsidRPr="0077508C">
        <w:rPr>
          <w:sz w:val="24"/>
          <w:szCs w:val="24"/>
        </w:rPr>
        <w:t>1.3.2. Признаки заявителя определяются путем профилирования, осуществляемого в соответствии с настоящим Административным регламентом.</w:t>
      </w:r>
    </w:p>
    <w:p w:rsidR="0077508C" w:rsidRPr="0077508C" w:rsidRDefault="0077508C" w:rsidP="0077508C">
      <w:pPr>
        <w:jc w:val="both"/>
        <w:rPr>
          <w:sz w:val="24"/>
          <w:szCs w:val="24"/>
        </w:rPr>
      </w:pPr>
      <w:r w:rsidRPr="0077508C">
        <w:rPr>
          <w:sz w:val="24"/>
          <w:szCs w:val="24"/>
        </w:rPr>
        <w:t> </w:t>
      </w:r>
    </w:p>
    <w:tbl>
      <w:tblPr>
        <w:tblW w:w="9701" w:type="dxa"/>
        <w:tblCellMar>
          <w:left w:w="0" w:type="dxa"/>
          <w:right w:w="0" w:type="dxa"/>
        </w:tblCellMar>
        <w:tblLook w:val="04A0"/>
      </w:tblPr>
      <w:tblGrid>
        <w:gridCol w:w="1196"/>
        <w:gridCol w:w="8505"/>
      </w:tblGrid>
      <w:tr w:rsidR="0077508C" w:rsidRPr="0077508C" w:rsidTr="0077508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508C" w:rsidRPr="0077508C" w:rsidRDefault="0077508C" w:rsidP="00052BB7">
            <w:pPr>
              <w:jc w:val="both"/>
              <w:rPr>
                <w:sz w:val="24"/>
                <w:szCs w:val="24"/>
              </w:rPr>
            </w:pPr>
            <w:r w:rsidRPr="0077508C">
              <w:rPr>
                <w:sz w:val="24"/>
                <w:szCs w:val="24"/>
              </w:rPr>
              <w:t>№ варианта</w:t>
            </w:r>
          </w:p>
        </w:tc>
        <w:tc>
          <w:tcPr>
            <w:tcW w:w="8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508C" w:rsidRPr="0077508C" w:rsidRDefault="0077508C" w:rsidP="00052BB7">
            <w:pPr>
              <w:jc w:val="both"/>
              <w:rPr>
                <w:sz w:val="24"/>
                <w:szCs w:val="24"/>
              </w:rPr>
            </w:pPr>
            <w:r w:rsidRPr="0077508C">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7508C" w:rsidRPr="0077508C" w:rsidTr="0077508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508C" w:rsidRPr="0077508C" w:rsidRDefault="0077508C" w:rsidP="00052BB7">
            <w:pPr>
              <w:jc w:val="both"/>
              <w:rPr>
                <w:sz w:val="24"/>
                <w:szCs w:val="24"/>
              </w:rPr>
            </w:pPr>
            <w:r w:rsidRPr="0077508C">
              <w:rPr>
                <w:sz w:val="24"/>
                <w:szCs w:val="24"/>
              </w:rPr>
              <w:t>1</w:t>
            </w:r>
          </w:p>
        </w:tc>
        <w:tc>
          <w:tcPr>
            <w:tcW w:w="8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508C" w:rsidRPr="0077508C" w:rsidRDefault="0077508C" w:rsidP="00052BB7">
            <w:pPr>
              <w:jc w:val="both"/>
              <w:rPr>
                <w:sz w:val="24"/>
                <w:szCs w:val="24"/>
              </w:rPr>
            </w:pPr>
            <w:r w:rsidRPr="0077508C">
              <w:rPr>
                <w:sz w:val="24"/>
                <w:szCs w:val="24"/>
              </w:rPr>
              <w:t>Заявитель обратился за предоставлением разрешения на право торговли на ярмарке либо за продлением срока действия разрешения на право торговли на ярмарке</w:t>
            </w:r>
          </w:p>
        </w:tc>
      </w:tr>
      <w:tr w:rsidR="0077508C" w:rsidRPr="0077508C" w:rsidTr="0077508C">
        <w:tc>
          <w:tcPr>
            <w:tcW w:w="11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508C" w:rsidRPr="0077508C" w:rsidRDefault="0077508C" w:rsidP="00052BB7">
            <w:pPr>
              <w:jc w:val="both"/>
              <w:rPr>
                <w:sz w:val="24"/>
                <w:szCs w:val="24"/>
              </w:rPr>
            </w:pPr>
            <w:r w:rsidRPr="0077508C">
              <w:rPr>
                <w:sz w:val="24"/>
                <w:szCs w:val="24"/>
              </w:rPr>
              <w:lastRenderedPageBreak/>
              <w:t>2</w:t>
            </w:r>
          </w:p>
        </w:tc>
        <w:tc>
          <w:tcPr>
            <w:tcW w:w="85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508C" w:rsidRPr="0077508C" w:rsidRDefault="0077508C" w:rsidP="00052BB7">
            <w:pPr>
              <w:jc w:val="both"/>
              <w:rPr>
                <w:sz w:val="24"/>
                <w:szCs w:val="24"/>
              </w:rPr>
            </w:pPr>
            <w:r w:rsidRPr="0077508C">
              <w:rPr>
                <w:sz w:val="24"/>
                <w:szCs w:val="24"/>
              </w:rPr>
              <w:t>Заявитель обратился за исправлением допущенных опечаток и ошибок в разрешении на право торговли на ярмарке</w:t>
            </w:r>
          </w:p>
        </w:tc>
      </w:tr>
    </w:tbl>
    <w:p w:rsidR="0077508C" w:rsidRPr="0077508C" w:rsidRDefault="0077508C" w:rsidP="0077508C">
      <w:pPr>
        <w:pStyle w:val="af0"/>
        <w:spacing w:before="0" w:after="0"/>
      </w:pPr>
    </w:p>
    <w:p w:rsidR="0077508C" w:rsidRPr="0077508C" w:rsidRDefault="0077508C" w:rsidP="0077508C">
      <w:pPr>
        <w:pStyle w:val="af0"/>
        <w:spacing w:before="0" w:after="0"/>
        <w:ind w:firstLine="709"/>
        <w:contextualSpacing/>
        <w:jc w:val="center"/>
      </w:pPr>
      <w:r w:rsidRPr="0077508C">
        <w:t>2. Стандарт предоставления муниципальной услуги</w:t>
      </w:r>
    </w:p>
    <w:p w:rsidR="0077508C" w:rsidRPr="0077508C" w:rsidRDefault="0077508C" w:rsidP="0077508C">
      <w:pPr>
        <w:pStyle w:val="af0"/>
        <w:spacing w:before="0" w:after="0"/>
        <w:ind w:firstLine="709"/>
        <w:contextualSpacing/>
        <w:jc w:val="both"/>
      </w:pPr>
    </w:p>
    <w:p w:rsidR="0077508C" w:rsidRPr="0077508C" w:rsidRDefault="0077508C" w:rsidP="0077508C">
      <w:pPr>
        <w:pStyle w:val="af0"/>
        <w:spacing w:before="0" w:after="0"/>
        <w:ind w:firstLine="709"/>
        <w:contextualSpacing/>
        <w:jc w:val="both"/>
      </w:pPr>
      <w:r w:rsidRPr="0077508C">
        <w:t>2.1. Наименование муниципальной услуги</w:t>
      </w:r>
    </w:p>
    <w:p w:rsidR="0077508C" w:rsidRPr="0077508C" w:rsidRDefault="0077508C" w:rsidP="0077508C">
      <w:pPr>
        <w:pStyle w:val="af0"/>
        <w:spacing w:before="0" w:after="0"/>
        <w:ind w:firstLine="709"/>
        <w:contextualSpacing/>
        <w:jc w:val="both"/>
      </w:pPr>
      <w:r w:rsidRPr="0077508C">
        <w:t>Выдача разрешения на право торговли на ярмарке (далее – муниципальная услуга).</w:t>
      </w:r>
    </w:p>
    <w:p w:rsidR="0077508C" w:rsidRPr="0077508C" w:rsidRDefault="0077508C" w:rsidP="0077508C">
      <w:pPr>
        <w:ind w:firstLine="709"/>
        <w:contextualSpacing/>
        <w:jc w:val="both"/>
        <w:rPr>
          <w:sz w:val="24"/>
          <w:szCs w:val="24"/>
        </w:rPr>
      </w:pPr>
    </w:p>
    <w:p w:rsidR="0077508C" w:rsidRPr="0077508C" w:rsidRDefault="0077508C" w:rsidP="0077508C">
      <w:pPr>
        <w:ind w:firstLine="709"/>
        <w:contextualSpacing/>
        <w:jc w:val="both"/>
        <w:rPr>
          <w:sz w:val="24"/>
          <w:szCs w:val="24"/>
        </w:rPr>
      </w:pPr>
      <w:r w:rsidRPr="0077508C">
        <w:rPr>
          <w:sz w:val="24"/>
          <w:szCs w:val="24"/>
        </w:rPr>
        <w:t>2.2. Наименование структурного подразделения администрации Вольского муниципального района, предоставляющего муниципальную услугу</w:t>
      </w:r>
    </w:p>
    <w:p w:rsidR="0077508C" w:rsidRPr="0077508C" w:rsidRDefault="0077508C" w:rsidP="0077508C">
      <w:pPr>
        <w:ind w:firstLine="709"/>
        <w:contextualSpacing/>
        <w:jc w:val="both"/>
        <w:rPr>
          <w:sz w:val="24"/>
          <w:szCs w:val="24"/>
        </w:rPr>
      </w:pPr>
      <w:r w:rsidRPr="0077508C">
        <w:rPr>
          <w:sz w:val="24"/>
          <w:szCs w:val="24"/>
        </w:rPr>
        <w:t xml:space="preserve"> Муниципальная услуга предоставляется:</w:t>
      </w:r>
    </w:p>
    <w:p w:rsidR="0077508C" w:rsidRPr="0077508C" w:rsidRDefault="0077508C" w:rsidP="0077508C">
      <w:pPr>
        <w:ind w:firstLine="709"/>
        <w:contextualSpacing/>
        <w:jc w:val="both"/>
        <w:rPr>
          <w:sz w:val="24"/>
          <w:szCs w:val="24"/>
        </w:rPr>
      </w:pPr>
      <w:r w:rsidRPr="0077508C">
        <w:rPr>
          <w:sz w:val="24"/>
          <w:szCs w:val="24"/>
        </w:rPr>
        <w:t xml:space="preserve"> органом местного самоуправления - администрацией Вольского муниципального района и осуществляется через управление экономики, промышленности и инвестиционной деятельности администрации Вольского муниципального района (далее - Управление).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государственным автономным учреждением Саратовской области «Многофункциональный центр предоставления государственных и муниципальных услуг» (далее – МФЦ).</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Федеральным  законом</w:t>
      </w:r>
      <w:r w:rsidRPr="0077508C">
        <w:rPr>
          <w:rFonts w:eastAsia="Calibri"/>
          <w:sz w:val="24"/>
          <w:szCs w:val="24"/>
        </w:rPr>
        <w:t xml:space="preserve"> от 27.07.2010 г. №210-ФЗ  «Об организации предоставления государственных и муниципальных услуг»</w:t>
      </w:r>
      <w:r w:rsidRPr="0077508C">
        <w:rPr>
          <w:sz w:val="24"/>
          <w:szCs w:val="24"/>
        </w:rPr>
        <w:t>.</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2.3. Результат  предоставления муниципальной услуги</w:t>
      </w:r>
    </w:p>
    <w:p w:rsidR="0077508C" w:rsidRPr="0077508C" w:rsidRDefault="0077508C" w:rsidP="0077508C">
      <w:pPr>
        <w:widowControl w:val="0"/>
        <w:autoSpaceDE w:val="0"/>
        <w:autoSpaceDN w:val="0"/>
        <w:adjustRightInd w:val="0"/>
        <w:contextualSpacing/>
        <w:jc w:val="both"/>
        <w:rPr>
          <w:sz w:val="24"/>
          <w:szCs w:val="24"/>
        </w:rPr>
      </w:pPr>
      <w:r w:rsidRPr="0077508C">
        <w:rPr>
          <w:sz w:val="24"/>
          <w:szCs w:val="24"/>
        </w:rPr>
        <w:t xml:space="preserve">            Результатом предоставления муниципальной услуги является:</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принятие и направление (выдача) постановления администрации Вольского муниципального района о предоставлении разрешения на право организации розничного рынка, продлении срока действия разрешения на право организации розничного рынка либо переоформление разрешения на право организации розничного рынка;</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выдача (направление) заявителю письма об отказе в предоставлении муниципальной услуги в случаях, предусмотренных пунктом 2.8.2 раздела 2 настоящего Административного регламента.</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документ, выданный по результату ранее предоставленной муниципальной услуги, без опечаток и ошибок.</w:t>
      </w:r>
    </w:p>
    <w:p w:rsidR="0077508C" w:rsidRPr="0077508C" w:rsidRDefault="0077508C" w:rsidP="0077508C">
      <w:pPr>
        <w:widowControl w:val="0"/>
        <w:autoSpaceDE w:val="0"/>
        <w:autoSpaceDN w:val="0"/>
        <w:adjustRightInd w:val="0"/>
        <w:ind w:firstLine="709"/>
        <w:contextualSpacing/>
        <w:jc w:val="both"/>
        <w:rPr>
          <w:rFonts w:eastAsia="Calibri"/>
          <w:sz w:val="24"/>
          <w:szCs w:val="24"/>
          <w:lang w:eastAsia="en-US"/>
        </w:rPr>
      </w:pPr>
      <w:r w:rsidRPr="0077508C">
        <w:rPr>
          <w:rFonts w:eastAsia="Calibri"/>
          <w:sz w:val="24"/>
          <w:szCs w:val="24"/>
          <w:lang w:eastAsia="en-US"/>
        </w:rPr>
        <w:t>Заявитель вправе получить результат предоставления муниципальной услуги:</w:t>
      </w:r>
    </w:p>
    <w:p w:rsidR="0077508C" w:rsidRPr="0077508C" w:rsidRDefault="0077508C" w:rsidP="0077508C">
      <w:pPr>
        <w:widowControl w:val="0"/>
        <w:autoSpaceDE w:val="0"/>
        <w:autoSpaceDN w:val="0"/>
        <w:adjustRightInd w:val="0"/>
        <w:ind w:firstLine="709"/>
        <w:contextualSpacing/>
        <w:jc w:val="both"/>
        <w:rPr>
          <w:rFonts w:eastAsia="Calibri"/>
          <w:sz w:val="24"/>
          <w:szCs w:val="24"/>
          <w:lang w:eastAsia="en-US"/>
        </w:rPr>
      </w:pPr>
      <w:r w:rsidRPr="0077508C">
        <w:rPr>
          <w:rFonts w:eastAsia="Calibri"/>
          <w:sz w:val="24"/>
          <w:szCs w:val="24"/>
          <w:lang w:eastAsia="en-US"/>
        </w:rPr>
        <w:t>В случае обращения за получением муниципальной услуги через МФЦ – непосредственно в МФЦ.</w:t>
      </w:r>
    </w:p>
    <w:p w:rsidR="0077508C" w:rsidRPr="0077508C" w:rsidRDefault="0077508C" w:rsidP="0077508C">
      <w:pPr>
        <w:widowControl w:val="0"/>
        <w:autoSpaceDE w:val="0"/>
        <w:autoSpaceDN w:val="0"/>
        <w:adjustRightInd w:val="0"/>
        <w:ind w:firstLine="709"/>
        <w:contextualSpacing/>
        <w:jc w:val="both"/>
        <w:rPr>
          <w:rFonts w:eastAsia="Calibri"/>
          <w:sz w:val="24"/>
          <w:szCs w:val="24"/>
          <w:lang w:eastAsia="en-US"/>
        </w:rPr>
      </w:pPr>
      <w:r w:rsidRPr="0077508C">
        <w:rPr>
          <w:rFonts w:eastAsia="Calibri"/>
          <w:sz w:val="24"/>
          <w:szCs w:val="24"/>
          <w:lang w:eastAsia="en-US"/>
        </w:rPr>
        <w:t>В случае обращения заявителя за получением муниципальной услуги в уполномоченный орган – непосредственно в уполномоченном органе.</w:t>
      </w:r>
    </w:p>
    <w:p w:rsidR="0077508C" w:rsidRPr="0077508C" w:rsidRDefault="0077508C" w:rsidP="0077508C">
      <w:pPr>
        <w:widowControl w:val="0"/>
        <w:autoSpaceDE w:val="0"/>
        <w:autoSpaceDN w:val="0"/>
        <w:adjustRightInd w:val="0"/>
        <w:ind w:firstLine="709"/>
        <w:contextualSpacing/>
        <w:jc w:val="both"/>
        <w:rPr>
          <w:rFonts w:eastAsia="Calibri"/>
          <w:sz w:val="24"/>
          <w:szCs w:val="24"/>
          <w:lang w:eastAsia="en-US"/>
        </w:rPr>
      </w:pPr>
      <w:r w:rsidRPr="0077508C">
        <w:rPr>
          <w:rFonts w:eastAsia="Calibri"/>
          <w:sz w:val="24"/>
          <w:szCs w:val="24"/>
          <w:lang w:eastAsia="en-US"/>
        </w:rPr>
        <w:t>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Саратовской области в информационно-телекоммуникационной сети Интернет (далее - Портал) - непосредственно в уполномоченном органе.</w:t>
      </w:r>
    </w:p>
    <w:p w:rsidR="0077508C" w:rsidRPr="0077508C" w:rsidRDefault="0077508C" w:rsidP="0077508C">
      <w:pPr>
        <w:widowControl w:val="0"/>
        <w:autoSpaceDE w:val="0"/>
        <w:autoSpaceDN w:val="0"/>
        <w:adjustRightInd w:val="0"/>
        <w:ind w:firstLine="709"/>
        <w:contextualSpacing/>
        <w:jc w:val="both"/>
        <w:rPr>
          <w:rFonts w:eastAsia="Calibri"/>
          <w:sz w:val="24"/>
          <w:szCs w:val="24"/>
          <w:lang w:eastAsia="en-US"/>
        </w:rPr>
      </w:pPr>
      <w:r w:rsidRPr="0077508C">
        <w:rPr>
          <w:rFonts w:eastAsia="Calibri"/>
          <w:sz w:val="24"/>
          <w:szCs w:val="24"/>
          <w:lang w:eastAsia="en-US"/>
        </w:rPr>
        <w:t>Сканированная копия результата предоставления муниципальной услуги направляется заявителю через Портал.</w:t>
      </w:r>
    </w:p>
    <w:p w:rsidR="0077508C" w:rsidRPr="0077508C" w:rsidRDefault="0077508C" w:rsidP="0077508C">
      <w:pPr>
        <w:widowControl w:val="0"/>
        <w:autoSpaceDE w:val="0"/>
        <w:autoSpaceDN w:val="0"/>
        <w:adjustRightInd w:val="0"/>
        <w:ind w:firstLine="709"/>
        <w:contextualSpacing/>
        <w:jc w:val="both"/>
        <w:rPr>
          <w:rFonts w:eastAsia="Calibri"/>
          <w:sz w:val="24"/>
          <w:szCs w:val="24"/>
          <w:lang w:eastAsia="en-US"/>
        </w:rPr>
      </w:pPr>
      <w:r w:rsidRPr="0077508C">
        <w:rPr>
          <w:rFonts w:eastAsia="Calibri"/>
          <w:sz w:val="24"/>
          <w:szCs w:val="24"/>
          <w:lang w:eastAsia="en-US"/>
        </w:rPr>
        <w:t xml:space="preserve">Для получения результата предоставления муниципальной услуги на бумажном </w:t>
      </w:r>
      <w:r w:rsidRPr="0077508C">
        <w:rPr>
          <w:rFonts w:eastAsia="Calibri"/>
          <w:sz w:val="24"/>
          <w:szCs w:val="24"/>
          <w:lang w:eastAsia="en-US"/>
        </w:rPr>
        <w:lastRenderedPageBreak/>
        <w:t>носителе заявитель (представитель заявителя) имеет право обратиться непосредственно в уполномоченный орган.</w:t>
      </w:r>
    </w:p>
    <w:p w:rsidR="0077508C" w:rsidRPr="0077508C" w:rsidRDefault="0077508C" w:rsidP="0077508C">
      <w:pPr>
        <w:ind w:firstLine="709"/>
        <w:contextualSpacing/>
        <w:jc w:val="both"/>
        <w:rPr>
          <w:sz w:val="24"/>
          <w:szCs w:val="24"/>
        </w:rPr>
      </w:pPr>
      <w:r w:rsidRPr="0077508C">
        <w:rPr>
          <w:sz w:val="24"/>
          <w:szCs w:val="24"/>
        </w:rPr>
        <w:t xml:space="preserve">2.4. Срок предоставления муниципальной услуги </w:t>
      </w:r>
    </w:p>
    <w:p w:rsidR="0077508C" w:rsidRPr="0077508C" w:rsidRDefault="0077508C" w:rsidP="0077508C">
      <w:pPr>
        <w:ind w:firstLine="709"/>
        <w:contextualSpacing/>
        <w:jc w:val="both"/>
        <w:rPr>
          <w:sz w:val="24"/>
          <w:szCs w:val="24"/>
        </w:rPr>
      </w:pPr>
      <w:r w:rsidRPr="0077508C">
        <w:rPr>
          <w:sz w:val="24"/>
          <w:szCs w:val="24"/>
        </w:rPr>
        <w:t xml:space="preserve">Срок рассмотрения письменного заявления о выдаче разрешения  не может превышать десяти  рабочих дней со дня поступления письменного заявления в Управление. </w:t>
      </w:r>
    </w:p>
    <w:p w:rsidR="0077508C" w:rsidRPr="0077508C" w:rsidRDefault="0077508C" w:rsidP="0077508C">
      <w:pPr>
        <w:ind w:firstLine="709"/>
        <w:contextualSpacing/>
        <w:jc w:val="both"/>
        <w:rPr>
          <w:sz w:val="24"/>
          <w:szCs w:val="24"/>
        </w:rPr>
      </w:pPr>
      <w:r w:rsidRPr="0077508C">
        <w:rPr>
          <w:sz w:val="24"/>
          <w:szCs w:val="24"/>
        </w:rPr>
        <w:t>2.5 Правовые основания для предоставления муниципальной услуги</w:t>
      </w:r>
    </w:p>
    <w:p w:rsidR="0077508C" w:rsidRPr="0077508C" w:rsidRDefault="0077508C" w:rsidP="0077508C">
      <w:pPr>
        <w:ind w:firstLine="709"/>
        <w:contextualSpacing/>
        <w:jc w:val="both"/>
        <w:rPr>
          <w:sz w:val="24"/>
          <w:szCs w:val="24"/>
        </w:rPr>
      </w:pPr>
      <w:r w:rsidRPr="0077508C">
        <w:rPr>
          <w:sz w:val="24"/>
          <w:szCs w:val="24"/>
        </w:rPr>
        <w:t>Перечень нормативных правовых актов регулирующих отношения, возникающих в связи с предоставлением муниципальной услуги размещен на официальном сайте администрации Вольского муниципального района (вольск.рф), в региональном реестре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2.6.1. Для получения варианта муниципальной услуги «Выдача разрешения на право торговли на ярмарке» заявитель самостоятельно предоставляет:</w:t>
      </w:r>
    </w:p>
    <w:p w:rsidR="0077508C" w:rsidRPr="0077508C" w:rsidRDefault="0077508C" w:rsidP="0077508C">
      <w:pPr>
        <w:ind w:firstLine="709"/>
        <w:contextualSpacing/>
        <w:jc w:val="both"/>
        <w:rPr>
          <w:spacing w:val="2"/>
          <w:sz w:val="24"/>
          <w:szCs w:val="24"/>
          <w:shd w:val="clear" w:color="auto" w:fill="FFFFFF"/>
        </w:rPr>
      </w:pPr>
      <w:r w:rsidRPr="0077508C">
        <w:rPr>
          <w:spacing w:val="2"/>
          <w:sz w:val="24"/>
          <w:szCs w:val="24"/>
          <w:shd w:val="clear" w:color="auto" w:fill="FFFFFF"/>
        </w:rPr>
        <w:t>заявление о выдаче разрешения на право торговли на  ярмарке на территории Вольского муниципального района (приложение  №1).</w:t>
      </w:r>
    </w:p>
    <w:p w:rsidR="0077508C" w:rsidRPr="0077508C" w:rsidRDefault="0077508C" w:rsidP="0077508C">
      <w:pPr>
        <w:ind w:firstLine="709"/>
        <w:contextualSpacing/>
        <w:jc w:val="both"/>
        <w:rPr>
          <w:spacing w:val="2"/>
          <w:sz w:val="24"/>
          <w:szCs w:val="24"/>
          <w:shd w:val="clear" w:color="auto" w:fill="FFFFFF"/>
        </w:rPr>
      </w:pPr>
      <w:r w:rsidRPr="0077508C">
        <w:rPr>
          <w:spacing w:val="2"/>
          <w:sz w:val="24"/>
          <w:szCs w:val="24"/>
          <w:shd w:val="clear" w:color="auto" w:fill="FFFFFF"/>
        </w:rPr>
        <w:t>документ, удостоверяющий личность заявителя;</w:t>
      </w:r>
    </w:p>
    <w:p w:rsidR="0077508C" w:rsidRPr="0077508C" w:rsidRDefault="0077508C" w:rsidP="0077508C">
      <w:pPr>
        <w:ind w:firstLine="709"/>
        <w:contextualSpacing/>
        <w:jc w:val="both"/>
        <w:rPr>
          <w:spacing w:val="2"/>
          <w:sz w:val="24"/>
          <w:szCs w:val="24"/>
          <w:shd w:val="clear" w:color="auto" w:fill="FFFFFF"/>
        </w:rPr>
      </w:pPr>
      <w:r w:rsidRPr="0077508C">
        <w:rPr>
          <w:spacing w:val="2"/>
          <w:sz w:val="24"/>
          <w:szCs w:val="24"/>
          <w:shd w:val="clear" w:color="auto" w:fill="FFFFFF"/>
        </w:rPr>
        <w:t>учредительные документы (в случае, если заявителем  является юридическое лицо);</w:t>
      </w:r>
    </w:p>
    <w:p w:rsidR="0077508C" w:rsidRPr="0077508C" w:rsidRDefault="0077508C" w:rsidP="0077508C">
      <w:pPr>
        <w:ind w:firstLine="709"/>
        <w:contextualSpacing/>
        <w:jc w:val="both"/>
        <w:rPr>
          <w:spacing w:val="2"/>
          <w:sz w:val="24"/>
          <w:szCs w:val="24"/>
          <w:shd w:val="clear" w:color="auto" w:fill="FFFFFF"/>
        </w:rPr>
      </w:pPr>
      <w:r w:rsidRPr="0077508C">
        <w:rPr>
          <w:spacing w:val="2"/>
          <w:sz w:val="24"/>
          <w:szCs w:val="24"/>
          <w:shd w:val="clear" w:color="auto" w:fill="FFFFFF"/>
        </w:rPr>
        <w:t>медицинская книжка установленного образца с полными данными медицинских обследований в соответствии с действующим законодательством (для заявителя, осуществляющего торговую деятельность в должности «продавец»);</w:t>
      </w:r>
    </w:p>
    <w:p w:rsidR="0077508C" w:rsidRPr="0077508C" w:rsidRDefault="0077508C" w:rsidP="0077508C">
      <w:pPr>
        <w:ind w:firstLine="709"/>
        <w:contextualSpacing/>
        <w:jc w:val="both"/>
        <w:rPr>
          <w:spacing w:val="2"/>
          <w:sz w:val="24"/>
          <w:szCs w:val="24"/>
          <w:shd w:val="clear" w:color="auto" w:fill="FFFFFF"/>
        </w:rPr>
      </w:pPr>
      <w:r w:rsidRPr="0077508C">
        <w:rPr>
          <w:sz w:val="24"/>
          <w:szCs w:val="24"/>
        </w:rPr>
        <w:t>справка, подтверждающая ведение гражданином личного подсобного хозяйства или занятие садоводством, огородничеством, животноводством;</w:t>
      </w:r>
    </w:p>
    <w:p w:rsidR="0077508C" w:rsidRPr="0077508C" w:rsidRDefault="0077508C" w:rsidP="0077508C">
      <w:pPr>
        <w:ind w:firstLine="709"/>
        <w:contextualSpacing/>
        <w:jc w:val="both"/>
        <w:rPr>
          <w:spacing w:val="2"/>
          <w:sz w:val="24"/>
          <w:szCs w:val="24"/>
          <w:shd w:val="clear" w:color="auto" w:fill="FFFFFF"/>
        </w:rPr>
      </w:pPr>
      <w:r w:rsidRPr="0077508C">
        <w:rPr>
          <w:spacing w:val="2"/>
          <w:sz w:val="24"/>
          <w:szCs w:val="24"/>
          <w:shd w:val="clear" w:color="auto" w:fill="FFFFFF"/>
        </w:rPr>
        <w:t>документ, подтверждающий постановку на учет (снятии с учета) физического лица в качестве налогоплательщика налога на профессиональный доход;</w:t>
      </w:r>
    </w:p>
    <w:p w:rsidR="0077508C" w:rsidRPr="0077508C" w:rsidRDefault="0077508C" w:rsidP="0077508C">
      <w:pPr>
        <w:ind w:firstLine="709"/>
        <w:contextualSpacing/>
        <w:jc w:val="both"/>
        <w:rPr>
          <w:spacing w:val="2"/>
          <w:sz w:val="24"/>
          <w:szCs w:val="24"/>
          <w:shd w:val="clear" w:color="auto" w:fill="FFFFFF"/>
        </w:rPr>
      </w:pPr>
      <w:r w:rsidRPr="0077508C">
        <w:rPr>
          <w:spacing w:val="2"/>
          <w:sz w:val="24"/>
          <w:szCs w:val="24"/>
          <w:shd w:val="clear" w:color="auto" w:fill="FFFFFF"/>
        </w:rPr>
        <w:t>доверенность, подтверждающая полномочия представителя заявителя в соответствии с действующим законодательством.</w:t>
      </w:r>
    </w:p>
    <w:p w:rsidR="0077508C" w:rsidRPr="0077508C" w:rsidRDefault="0077508C" w:rsidP="0077508C">
      <w:pPr>
        <w:ind w:firstLine="709"/>
        <w:contextualSpacing/>
        <w:jc w:val="both"/>
        <w:rPr>
          <w:sz w:val="24"/>
          <w:szCs w:val="24"/>
        </w:rPr>
      </w:pPr>
      <w:r w:rsidRPr="0077508C">
        <w:rPr>
          <w:spacing w:val="2"/>
          <w:sz w:val="24"/>
          <w:szCs w:val="24"/>
          <w:shd w:val="clear" w:color="auto" w:fill="FFFFFF"/>
        </w:rPr>
        <w:t xml:space="preserve"> Документы, указанные в подпунктах 3-6, представляются в копиях.</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2.6.2.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заявитель самостоятельно  предоставляет:</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документ, выданный по результату ранее предоставленной муниципальной услуги, в котором допущены опечатки и (или) ошибки.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2.6.3 Исчерпывающий перечень документов, необходимых в соответствии с законодательными и иными нормативными правовыми актами для варианта предоставления муниципальной услуги «Выдача разрешения на право торговли на ярмарке», которые заявитель вправе представить по собственной инициативе:</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выписка из Единого  государственного  реестра  юридических лиц либо свидетельство о государственной регистрации юридического лица;</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лист записи Единого государственного реестра юридических лиц;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выписка из Единого  государственного  реестра  индивидуальных предпринимателей, либо свидетельство о государственной регистрации физического лица в качестве индивидуального предпринимателя,  либо Лист записи Единого государственного реестра индивидуальных предпринимателей;</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w:t>
      </w:r>
      <w:r w:rsidRPr="0077508C">
        <w:rPr>
          <w:sz w:val="24"/>
          <w:szCs w:val="24"/>
        </w:rPr>
        <w:lastRenderedPageBreak/>
        <w:t>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По своему желанию заявитель дополнительно может представить иные документы, которые, по его мнению, имеют значение при рассмотрении вопроса о предоставлении разрешения на право организации розничного рынка, в том числе копию технического (кадастрового) паспорта на объект или объекты недвижимости, расположенные на территории, в пределах которой предполагается организация розничного рынка.</w:t>
      </w:r>
    </w:p>
    <w:p w:rsidR="0077508C" w:rsidRPr="0077508C" w:rsidRDefault="0077508C" w:rsidP="0077508C">
      <w:pPr>
        <w:autoSpaceDE w:val="0"/>
        <w:autoSpaceDN w:val="0"/>
        <w:adjustRightInd w:val="0"/>
        <w:ind w:firstLine="709"/>
        <w:contextualSpacing/>
        <w:jc w:val="both"/>
        <w:outlineLvl w:val="1"/>
        <w:rPr>
          <w:sz w:val="24"/>
          <w:szCs w:val="24"/>
        </w:rPr>
      </w:pPr>
      <w:r w:rsidRPr="0077508C">
        <w:rPr>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Документы не должны содержать подчистки либо приписки, зачеркнутые слова или другие исправления.</w:t>
      </w:r>
    </w:p>
    <w:p w:rsidR="0077508C" w:rsidRPr="0077508C" w:rsidRDefault="0077508C" w:rsidP="0077508C">
      <w:pPr>
        <w:autoSpaceDE w:val="0"/>
        <w:autoSpaceDN w:val="0"/>
        <w:adjustRightInd w:val="0"/>
        <w:ind w:firstLine="709"/>
        <w:contextualSpacing/>
        <w:jc w:val="both"/>
        <w:rPr>
          <w:sz w:val="24"/>
          <w:szCs w:val="24"/>
        </w:rPr>
      </w:pPr>
      <w:bookmarkStart w:id="0" w:name="Par99"/>
      <w:bookmarkEnd w:id="0"/>
      <w:r w:rsidRPr="0077508C">
        <w:rPr>
          <w:sz w:val="24"/>
          <w:szCs w:val="24"/>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При направлении заявления и прилагаемых к нему документов в форме электронных документов посредством Единого и регионального портала указанные заявление и документы заверяются электронной подписью в соответствии с </w:t>
      </w:r>
      <w:hyperlink r:id="rId9" w:history="1">
        <w:r w:rsidRPr="0077508C">
          <w:rPr>
            <w:sz w:val="24"/>
            <w:szCs w:val="24"/>
          </w:rPr>
          <w:t>Постановлением</w:t>
        </w:r>
      </w:hyperlink>
      <w:r w:rsidRPr="0077508C">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Днем обращения за предоставлением муниципальной услуги считается дата получения документов органом местного самоуправления.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2.7. Исчерпывающий перечень оснований для отказа в приеме документов, необходимых для предоставления муниципальной услуги</w:t>
      </w:r>
    </w:p>
    <w:p w:rsidR="0077508C" w:rsidRPr="0077508C" w:rsidRDefault="0077508C" w:rsidP="0077508C">
      <w:pPr>
        <w:ind w:firstLine="709"/>
        <w:contextualSpacing/>
        <w:jc w:val="both"/>
        <w:rPr>
          <w:sz w:val="24"/>
          <w:szCs w:val="24"/>
        </w:rPr>
      </w:pPr>
      <w:r w:rsidRPr="0077508C">
        <w:rPr>
          <w:sz w:val="24"/>
          <w:szCs w:val="24"/>
        </w:rPr>
        <w:t xml:space="preserve">Оснований для отказа в приеме документов не предусмотрено.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2.8. Исчерпывающий перечень оснований для приостановления или отказа в предоставлении муниципальной услуги</w:t>
      </w:r>
    </w:p>
    <w:p w:rsidR="0077508C" w:rsidRPr="0077508C" w:rsidRDefault="0077508C" w:rsidP="0077508C">
      <w:pPr>
        <w:ind w:firstLine="709"/>
        <w:contextualSpacing/>
        <w:jc w:val="both"/>
        <w:rPr>
          <w:sz w:val="24"/>
          <w:szCs w:val="24"/>
        </w:rPr>
      </w:pPr>
      <w:r w:rsidRPr="0077508C">
        <w:rPr>
          <w:sz w:val="24"/>
          <w:szCs w:val="24"/>
        </w:rPr>
        <w:t>2.8.1. Оснований для приостановления предоставления муниципальной услуги не установлено.</w:t>
      </w:r>
    </w:p>
    <w:p w:rsidR="0077508C" w:rsidRPr="0077508C" w:rsidRDefault="0077508C" w:rsidP="0077508C">
      <w:pPr>
        <w:ind w:firstLine="709"/>
        <w:contextualSpacing/>
        <w:jc w:val="both"/>
        <w:rPr>
          <w:sz w:val="24"/>
          <w:szCs w:val="24"/>
        </w:rPr>
      </w:pPr>
      <w:r w:rsidRPr="0077508C">
        <w:rPr>
          <w:sz w:val="24"/>
          <w:szCs w:val="24"/>
        </w:rPr>
        <w:t>2.8.2 Основаниями для отказа в предоставлении муниципальной услуги  для варианта «Выдача разрешения на право торговли на ярмарке» являются:</w:t>
      </w:r>
    </w:p>
    <w:p w:rsidR="0077508C" w:rsidRPr="0077508C" w:rsidRDefault="0077508C" w:rsidP="0077508C">
      <w:pPr>
        <w:pStyle w:val="ConsPlusNormal"/>
        <w:widowContro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подача заявления о выдаче разрешения на право торговли на  ярмарке  содержащего  недостоверные  сведения;</w:t>
      </w:r>
    </w:p>
    <w:p w:rsidR="0077508C" w:rsidRPr="0077508C" w:rsidRDefault="0077508C" w:rsidP="0077508C">
      <w:pPr>
        <w:pStyle w:val="ConsPlusNormal"/>
        <w:widowControl/>
        <w:tabs>
          <w:tab w:val="left" w:pos="800"/>
        </w:tabs>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отсутствие доверенности, подтверждающей полномочия представителя, оформленной в соответствии с действующим законодательством;</w:t>
      </w:r>
    </w:p>
    <w:p w:rsidR="0077508C" w:rsidRPr="0077508C" w:rsidRDefault="0077508C" w:rsidP="0077508C">
      <w:pPr>
        <w:pStyle w:val="ConsPlusNormal"/>
        <w:widowControl/>
        <w:tabs>
          <w:tab w:val="left" w:pos="800"/>
        </w:tabs>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предоставление заявителем  документов, не соответствующих требованиям  п. 2.6. настоящего Административного регламента;</w:t>
      </w:r>
    </w:p>
    <w:p w:rsidR="0077508C" w:rsidRPr="0077508C" w:rsidRDefault="0077508C" w:rsidP="0077508C">
      <w:pPr>
        <w:pStyle w:val="ConsPlusNormal"/>
        <w:widowControl/>
        <w:tabs>
          <w:tab w:val="left" w:pos="800"/>
        </w:tabs>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отсутствие мест для продажи товаров (в соответствии с утвержденной постановлением администрации Вольского муниципального района схемой размещения торговых мест);</w:t>
      </w:r>
    </w:p>
    <w:p w:rsidR="0077508C" w:rsidRPr="0077508C" w:rsidRDefault="0077508C" w:rsidP="0077508C">
      <w:pPr>
        <w:tabs>
          <w:tab w:val="left" w:pos="720"/>
        </w:tabs>
        <w:ind w:firstLine="709"/>
        <w:contextualSpacing/>
        <w:jc w:val="both"/>
        <w:rPr>
          <w:sz w:val="24"/>
          <w:szCs w:val="24"/>
        </w:rPr>
      </w:pPr>
      <w:r w:rsidRPr="0077508C">
        <w:rPr>
          <w:sz w:val="24"/>
          <w:szCs w:val="24"/>
        </w:rPr>
        <w:t xml:space="preserve">- отсутствие в Едином государственном реестре юридических лиц, либо в Едином государственном реестре индивидуальных  предпринимателей отметки о возможности осуществления юридическими лицами и индивидуальными предпринимателями, следующих </w:t>
      </w:r>
      <w:r w:rsidRPr="0077508C">
        <w:rPr>
          <w:sz w:val="24"/>
          <w:szCs w:val="24"/>
        </w:rPr>
        <w:lastRenderedPageBreak/>
        <w:t>видов экономической деятельности: «Торговля розничная в нестационарных торговых объектах и на рынках», «Торговля розничная вне магазинов, палаток, рынков»;</w:t>
      </w:r>
    </w:p>
    <w:p w:rsidR="0077508C" w:rsidRPr="0077508C" w:rsidRDefault="0077508C" w:rsidP="0077508C">
      <w:pPr>
        <w:tabs>
          <w:tab w:val="left" w:pos="720"/>
        </w:tabs>
        <w:ind w:firstLine="709"/>
        <w:contextualSpacing/>
        <w:jc w:val="both"/>
        <w:rPr>
          <w:sz w:val="24"/>
          <w:szCs w:val="24"/>
        </w:rPr>
      </w:pPr>
      <w:r w:rsidRPr="0077508C">
        <w:rPr>
          <w:sz w:val="24"/>
          <w:szCs w:val="24"/>
        </w:rPr>
        <w:t>- несоответствие заявителям требованиям, указанным в п.1.2 настоящего регламента;</w:t>
      </w:r>
    </w:p>
    <w:p w:rsidR="0077508C" w:rsidRPr="0077508C" w:rsidRDefault="0077508C" w:rsidP="0077508C">
      <w:pPr>
        <w:pStyle w:val="ConsPlusNormal"/>
        <w:widowContro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xml:space="preserve">- осуществление торговли без специального холодильного оборудования в нарушение требований, установленных постановлением Главного государственного санитарного врача РФ  от 22 мая </w:t>
      </w:r>
      <w:smartTag w:uri="urn:schemas-microsoft-com:office:smarttags" w:element="metricconverter">
        <w:smartTagPr>
          <w:attr w:name="ProductID" w:val="2003 г"/>
        </w:smartTagPr>
        <w:r w:rsidRPr="0077508C">
          <w:rPr>
            <w:rFonts w:ascii="Times New Roman" w:hAnsi="Times New Roman" w:cs="Times New Roman"/>
            <w:sz w:val="24"/>
            <w:szCs w:val="24"/>
          </w:rPr>
          <w:t>2003 г</w:t>
        </w:r>
      </w:smartTag>
      <w:r w:rsidRPr="0077508C">
        <w:rPr>
          <w:rFonts w:ascii="Times New Roman" w:hAnsi="Times New Roman" w:cs="Times New Roman"/>
          <w:sz w:val="24"/>
          <w:szCs w:val="24"/>
        </w:rPr>
        <w:t>. № 98 «О введении в действие санитарно-эпидемиологических правил и нормативов СанПиНа 2.3.2.1324-03».</w:t>
      </w:r>
    </w:p>
    <w:p w:rsidR="0077508C" w:rsidRPr="0077508C" w:rsidRDefault="0077508C" w:rsidP="0077508C">
      <w:pPr>
        <w:ind w:firstLine="709"/>
        <w:contextualSpacing/>
        <w:jc w:val="both"/>
        <w:rPr>
          <w:sz w:val="24"/>
          <w:szCs w:val="24"/>
        </w:rPr>
      </w:pPr>
      <w:r w:rsidRPr="0077508C">
        <w:rPr>
          <w:sz w:val="24"/>
          <w:szCs w:val="24"/>
        </w:rPr>
        <w:t>2.8.3. Основания для отказа для вариантов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77508C" w:rsidRPr="0077508C" w:rsidRDefault="0077508C" w:rsidP="0077508C">
      <w:pPr>
        <w:ind w:firstLine="709"/>
        <w:contextualSpacing/>
        <w:jc w:val="both"/>
        <w:rPr>
          <w:sz w:val="24"/>
          <w:szCs w:val="24"/>
        </w:rPr>
      </w:pPr>
      <w:r w:rsidRPr="0077508C">
        <w:rPr>
          <w:sz w:val="24"/>
          <w:szCs w:val="24"/>
        </w:rPr>
        <w:t>несоответствие заявителя кругу лиц, указанных в пункте 1.2 настоящего Административного регламента;</w:t>
      </w:r>
    </w:p>
    <w:p w:rsidR="0077508C" w:rsidRPr="0077508C" w:rsidRDefault="0077508C" w:rsidP="0077508C">
      <w:pPr>
        <w:ind w:firstLine="709"/>
        <w:contextualSpacing/>
        <w:jc w:val="both"/>
        <w:rPr>
          <w:sz w:val="24"/>
          <w:szCs w:val="24"/>
        </w:rPr>
      </w:pPr>
      <w:r w:rsidRPr="0077508C">
        <w:rPr>
          <w:sz w:val="24"/>
          <w:szCs w:val="24"/>
        </w:rPr>
        <w:t>отсутствие опечаток и ошибок в разрешении на право торговли на ярмарке.</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заявителю муниципальной услуги.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Решение об отказе в выдаче разрешения на право торговли на ярмарке должно содержать основание для отказа с обязательной ссылкой на нарушения, предусмотренные указанным  подразделом Административного регламента.</w:t>
      </w:r>
    </w:p>
    <w:p w:rsidR="0077508C" w:rsidRPr="0077508C" w:rsidRDefault="0077508C" w:rsidP="0077508C">
      <w:pPr>
        <w:ind w:firstLine="709"/>
        <w:contextualSpacing/>
        <w:jc w:val="both"/>
        <w:rPr>
          <w:sz w:val="24"/>
          <w:szCs w:val="24"/>
        </w:rPr>
      </w:pPr>
      <w:r w:rsidRPr="0077508C">
        <w:rPr>
          <w:sz w:val="24"/>
          <w:szCs w:val="24"/>
        </w:rPr>
        <w:t>На любой стадии административных процедур до принятия решения о предоставлении разрешения на право организации розничного рынка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77508C" w:rsidRPr="0077508C" w:rsidRDefault="0077508C" w:rsidP="0077508C">
      <w:pPr>
        <w:pStyle w:val="af2"/>
        <w:ind w:firstLine="709"/>
        <w:contextualSpacing/>
        <w:jc w:val="both"/>
        <w:rPr>
          <w:lang w:eastAsia="ru-RU"/>
        </w:rPr>
      </w:pPr>
      <w:r w:rsidRPr="0077508C">
        <w:rPr>
          <w:lang w:eastAsia="ru-RU"/>
        </w:rPr>
        <w:t>2.9 Размер платы, взимаемой с заявителя при предоставлении муниципальной услуги и способы ее взимания</w:t>
      </w:r>
    </w:p>
    <w:p w:rsidR="0077508C" w:rsidRPr="0077508C" w:rsidRDefault="0077508C" w:rsidP="0077508C">
      <w:pPr>
        <w:pStyle w:val="af2"/>
        <w:ind w:firstLine="709"/>
        <w:contextualSpacing/>
        <w:jc w:val="both"/>
        <w:rPr>
          <w:bCs/>
        </w:rPr>
      </w:pPr>
      <w:r w:rsidRPr="0077508C">
        <w:rPr>
          <w:bCs/>
        </w:rPr>
        <w:t>Муниципальная услуга предоставляется бесплатно.</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2.10.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77508C" w:rsidRPr="0077508C" w:rsidRDefault="0077508C" w:rsidP="0077508C">
      <w:pPr>
        <w:ind w:firstLine="709"/>
        <w:contextualSpacing/>
        <w:jc w:val="both"/>
        <w:rPr>
          <w:sz w:val="24"/>
          <w:szCs w:val="24"/>
        </w:rPr>
      </w:pPr>
      <w:r w:rsidRPr="0077508C">
        <w:rPr>
          <w:sz w:val="24"/>
          <w:szCs w:val="24"/>
        </w:rPr>
        <w:t>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 xml:space="preserve">2.11. Срок регистрации запроса заявителя о предоставлении муниципальной услуги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Регистрация заявления о предоставлении муниципальной услуги с документами, предусмотренными настоящим Административным регламентом, поступившими в электронном виде в выходной (нерабочий или праздничный) день, осуществляется в первый за ним рабочий день.</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77508C" w:rsidRPr="0077508C" w:rsidRDefault="0077508C" w:rsidP="0077508C">
      <w:pPr>
        <w:tabs>
          <w:tab w:val="left" w:pos="0"/>
          <w:tab w:val="left" w:pos="993"/>
        </w:tabs>
        <w:autoSpaceDE w:val="0"/>
        <w:autoSpaceDN w:val="0"/>
        <w:ind w:firstLine="709"/>
        <w:contextualSpacing/>
        <w:jc w:val="both"/>
        <w:rPr>
          <w:sz w:val="24"/>
          <w:szCs w:val="24"/>
        </w:rPr>
      </w:pPr>
      <w:r w:rsidRPr="0077508C">
        <w:rPr>
          <w:sz w:val="24"/>
          <w:szCs w:val="24"/>
        </w:rPr>
        <w:t>2.12. Требования к помещениям, в которых представляется муниципальная услуга</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Вход в здание органа местного самоуправления, подразделения оформляется вывеской с указанием основных реквизитов органа местного самоуправления, подразделения.</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lastRenderedPageBreak/>
        <w:t>Непосредственно в здании органа местного самоуправления, размещается схема расположения подразделений с номерами кабинетов, а также график работы специалистов.</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На стенде размещается следующая информация:</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полное наименование и месторасположение органа местного самоуправления, подразделения, телефоны, график работы, фамилии, имена, отчества специалистов;</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основные положения законодательства, касающиеся порядка предоставления муниципальной услуги;</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перечень и формы документов, необходимых для предоставления муниципальной услуги;</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перечень оснований для отказа в предоставлении муниципальной услуги;</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перечень МФЦ (с указанием контактной информации), через которые может быть подано заявление;</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содействие (при необходимости) со стороны специалистов Управления   инвалиду при входе, выходе и перемещении по помещению приема и выдачи документов;</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оказание специалистами Управления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ab/>
        <w:t xml:space="preserve">обеспечение допуска сурдопереводчика, тифлосурдопереводчика, а также иного лица, владеющего жестовым языком;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7508C" w:rsidRPr="0077508C" w:rsidRDefault="0077508C" w:rsidP="0077508C">
      <w:pPr>
        <w:autoSpaceDE w:val="0"/>
        <w:autoSpaceDN w:val="0"/>
        <w:adjustRightInd w:val="0"/>
        <w:ind w:firstLine="709"/>
        <w:contextualSpacing/>
        <w:jc w:val="both"/>
        <w:outlineLvl w:val="2"/>
        <w:rPr>
          <w:sz w:val="24"/>
          <w:szCs w:val="24"/>
        </w:rPr>
      </w:pPr>
      <w:r w:rsidRPr="0077508C">
        <w:rPr>
          <w:sz w:val="24"/>
          <w:szCs w:val="24"/>
        </w:rPr>
        <w:t>2.13. Показатели доступности и качества муниципальной услуги</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Основными показателями доступности и качества муниципальной услуги являются:</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отраслевой орган по мере необходимости, в том числе за получением информации о ходе предоставления муниципальной услуги;</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возможность получения информации о ходе предоставления муниципальной услуги, в том числе с использованием Портала;</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установление должностных лиц, ответственных за предоставление муниципальной услуги;</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установление и соблюдение требований к помещениям, в которых предоставляется услуга;</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степень удовлетворенности получателей муниципальной услуги качеством  и доступностью муниципальной услуги;</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отсутствие жалоб заявителей на качество предоставления муниципальной услуги;</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квалификация персонала, оказывающего муниципальную услугу;</w:t>
      </w:r>
    </w:p>
    <w:p w:rsidR="0077508C" w:rsidRPr="0077508C" w:rsidRDefault="0077508C" w:rsidP="0077508C">
      <w:pPr>
        <w:shd w:val="clear" w:color="auto" w:fill="FFFFFF"/>
        <w:spacing w:line="315" w:lineRule="atLeast"/>
        <w:ind w:firstLine="709"/>
        <w:contextualSpacing/>
        <w:jc w:val="both"/>
        <w:textAlignment w:val="baseline"/>
        <w:rPr>
          <w:sz w:val="24"/>
          <w:szCs w:val="24"/>
        </w:rPr>
      </w:pPr>
      <w:r w:rsidRPr="0077508C">
        <w:rPr>
          <w:sz w:val="24"/>
          <w:szCs w:val="24"/>
        </w:rPr>
        <w:t>культура обслуживания (вежливость, эстетичность).</w:t>
      </w:r>
    </w:p>
    <w:p w:rsidR="0077508C" w:rsidRPr="0077508C" w:rsidRDefault="0077508C" w:rsidP="0077508C">
      <w:pPr>
        <w:ind w:firstLine="709"/>
        <w:contextualSpacing/>
        <w:jc w:val="both"/>
        <w:rPr>
          <w:sz w:val="24"/>
          <w:szCs w:val="24"/>
        </w:rPr>
      </w:pPr>
      <w:r w:rsidRPr="0077508C">
        <w:rPr>
          <w:sz w:val="24"/>
          <w:szCs w:val="24"/>
        </w:rPr>
        <w:t>2.14. Иные требования к предоставлению муниципальной услуги</w:t>
      </w:r>
    </w:p>
    <w:p w:rsidR="0077508C" w:rsidRPr="0077508C" w:rsidRDefault="0077508C" w:rsidP="0077508C">
      <w:pPr>
        <w:ind w:firstLine="709"/>
        <w:contextualSpacing/>
        <w:jc w:val="both"/>
        <w:rPr>
          <w:sz w:val="24"/>
          <w:szCs w:val="24"/>
        </w:rPr>
      </w:pPr>
      <w:r w:rsidRPr="0077508C">
        <w:rPr>
          <w:sz w:val="24"/>
          <w:szCs w:val="24"/>
        </w:rPr>
        <w:t>Услуг, которые являются необходимыми и обязательными для предоставления муниципальной услуги, не предусмотрено.</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При предоставлении муниципальной услуги в электронной форме для заявителей обеспечивается: </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направление сведений о принятом органом местного самоуправления решении о предоставлении (отказе в предоставлении) муниципальной услуги с использованием Единого и регионального порталов через «Личный кабинет пользователя».</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7508C" w:rsidRPr="0077508C" w:rsidRDefault="0077508C" w:rsidP="0077508C">
      <w:pPr>
        <w:autoSpaceDE w:val="0"/>
        <w:autoSpaceDN w:val="0"/>
        <w:adjustRightInd w:val="0"/>
        <w:ind w:firstLine="709"/>
        <w:contextualSpacing/>
        <w:jc w:val="both"/>
        <w:rPr>
          <w:sz w:val="24"/>
          <w:szCs w:val="24"/>
        </w:rPr>
      </w:pPr>
    </w:p>
    <w:p w:rsidR="0077508C" w:rsidRPr="0077508C" w:rsidRDefault="0077508C" w:rsidP="0077508C">
      <w:pPr>
        <w:autoSpaceDE w:val="0"/>
        <w:autoSpaceDN w:val="0"/>
        <w:adjustRightInd w:val="0"/>
        <w:ind w:firstLine="709"/>
        <w:contextualSpacing/>
        <w:jc w:val="center"/>
        <w:outlineLvl w:val="1"/>
        <w:rPr>
          <w:sz w:val="24"/>
          <w:szCs w:val="24"/>
        </w:rPr>
      </w:pPr>
      <w:r w:rsidRPr="0077508C">
        <w:rPr>
          <w:sz w:val="24"/>
          <w:szCs w:val="24"/>
        </w:rPr>
        <w:t>3. Состав, последовательность и сроки выполнения административных процедур</w:t>
      </w:r>
    </w:p>
    <w:p w:rsidR="0077508C" w:rsidRPr="0077508C" w:rsidRDefault="0077508C" w:rsidP="0077508C">
      <w:pPr>
        <w:autoSpaceDE w:val="0"/>
        <w:autoSpaceDN w:val="0"/>
        <w:adjustRightInd w:val="0"/>
        <w:ind w:firstLine="709"/>
        <w:contextualSpacing/>
        <w:jc w:val="both"/>
        <w:outlineLvl w:val="1"/>
        <w:rPr>
          <w:sz w:val="24"/>
          <w:szCs w:val="24"/>
        </w:rPr>
      </w:pPr>
    </w:p>
    <w:p w:rsidR="0077508C" w:rsidRPr="0077508C" w:rsidRDefault="0077508C" w:rsidP="0077508C">
      <w:pPr>
        <w:autoSpaceDE w:val="0"/>
        <w:autoSpaceDN w:val="0"/>
        <w:adjustRightInd w:val="0"/>
        <w:ind w:firstLine="709"/>
        <w:contextualSpacing/>
        <w:jc w:val="both"/>
        <w:outlineLvl w:val="1"/>
        <w:rPr>
          <w:sz w:val="24"/>
          <w:szCs w:val="24"/>
        </w:rPr>
      </w:pPr>
      <w:r w:rsidRPr="0077508C">
        <w:rPr>
          <w:sz w:val="24"/>
          <w:szCs w:val="24"/>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7508C" w:rsidRPr="0077508C" w:rsidRDefault="0077508C" w:rsidP="0077508C">
      <w:pPr>
        <w:autoSpaceDE w:val="0"/>
        <w:autoSpaceDN w:val="0"/>
        <w:adjustRightInd w:val="0"/>
        <w:ind w:firstLine="709"/>
        <w:contextualSpacing/>
        <w:jc w:val="both"/>
        <w:outlineLvl w:val="1"/>
        <w:rPr>
          <w:sz w:val="24"/>
          <w:szCs w:val="24"/>
        </w:rPr>
      </w:pPr>
      <w:r w:rsidRPr="0077508C">
        <w:rPr>
          <w:sz w:val="24"/>
          <w:szCs w:val="24"/>
        </w:rP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7508C" w:rsidRPr="0077508C" w:rsidRDefault="0077508C" w:rsidP="0077508C">
      <w:pPr>
        <w:autoSpaceDE w:val="0"/>
        <w:autoSpaceDN w:val="0"/>
        <w:adjustRightInd w:val="0"/>
        <w:ind w:firstLine="709"/>
        <w:contextualSpacing/>
        <w:jc w:val="both"/>
        <w:outlineLvl w:val="1"/>
        <w:rPr>
          <w:sz w:val="24"/>
          <w:szCs w:val="24"/>
        </w:rPr>
      </w:pPr>
      <w:r w:rsidRPr="0077508C">
        <w:rPr>
          <w:sz w:val="24"/>
          <w:szCs w:val="24"/>
        </w:rPr>
        <w:t xml:space="preserve">Вариант 1 – принятие и направление (выдача) постановления администрации Вольского муниципального района о предоставлении разрешения на право торговли на </w:t>
      </w:r>
      <w:r w:rsidRPr="0077508C">
        <w:rPr>
          <w:sz w:val="24"/>
          <w:szCs w:val="24"/>
        </w:rPr>
        <w:lastRenderedPageBreak/>
        <w:t>ярмарке, о продлении срока действия разрешения на право торговли на ярмарке, либо письменного отказа в предоставлении муниципальной услуги;</w:t>
      </w:r>
    </w:p>
    <w:p w:rsidR="0077508C" w:rsidRPr="0077508C" w:rsidRDefault="0077508C" w:rsidP="0077508C">
      <w:pPr>
        <w:autoSpaceDE w:val="0"/>
        <w:autoSpaceDN w:val="0"/>
        <w:adjustRightInd w:val="0"/>
        <w:ind w:firstLine="709"/>
        <w:contextualSpacing/>
        <w:jc w:val="both"/>
        <w:outlineLvl w:val="1"/>
        <w:rPr>
          <w:sz w:val="24"/>
          <w:szCs w:val="24"/>
        </w:rPr>
      </w:pPr>
      <w:r w:rsidRPr="0077508C">
        <w:rPr>
          <w:sz w:val="24"/>
          <w:szCs w:val="24"/>
        </w:rPr>
        <w:t>Вариант 2 – исправление допущенных опечаток и ошибок в разрешении на право торговли на ярмарке.</w:t>
      </w:r>
    </w:p>
    <w:p w:rsidR="0077508C" w:rsidRPr="0077508C" w:rsidRDefault="0077508C" w:rsidP="0077508C">
      <w:pPr>
        <w:ind w:firstLine="709"/>
        <w:contextualSpacing/>
        <w:jc w:val="both"/>
        <w:rPr>
          <w:sz w:val="24"/>
          <w:szCs w:val="24"/>
        </w:rPr>
      </w:pPr>
      <w:r w:rsidRPr="0077508C">
        <w:rPr>
          <w:sz w:val="24"/>
          <w:szCs w:val="24"/>
        </w:rPr>
        <w:t>3.2. Описание административной процедуры профилирования заявителя</w:t>
      </w:r>
    </w:p>
    <w:p w:rsidR="0077508C" w:rsidRPr="0077508C" w:rsidRDefault="0077508C" w:rsidP="0077508C">
      <w:pPr>
        <w:ind w:firstLine="709"/>
        <w:contextualSpacing/>
        <w:jc w:val="both"/>
        <w:rPr>
          <w:sz w:val="24"/>
          <w:szCs w:val="24"/>
        </w:rPr>
      </w:pPr>
      <w:r w:rsidRPr="0077508C">
        <w:rPr>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77508C" w:rsidRPr="0077508C" w:rsidRDefault="0077508C" w:rsidP="0077508C">
      <w:pPr>
        <w:ind w:firstLine="709"/>
        <w:contextualSpacing/>
        <w:jc w:val="both"/>
        <w:rPr>
          <w:sz w:val="24"/>
          <w:szCs w:val="24"/>
        </w:rPr>
      </w:pPr>
      <w:r w:rsidRPr="0077508C">
        <w:rPr>
          <w:sz w:val="24"/>
          <w:szCs w:val="24"/>
        </w:rPr>
        <w:t>3.3. Описание вариантов предоставления муниципальной услуги</w:t>
      </w:r>
    </w:p>
    <w:p w:rsidR="0077508C" w:rsidRPr="0077508C" w:rsidRDefault="0077508C" w:rsidP="0077508C">
      <w:pPr>
        <w:ind w:firstLine="709"/>
        <w:contextualSpacing/>
        <w:jc w:val="both"/>
        <w:rPr>
          <w:sz w:val="24"/>
          <w:szCs w:val="24"/>
        </w:rPr>
      </w:pPr>
      <w:r w:rsidRPr="0077508C">
        <w:rPr>
          <w:sz w:val="24"/>
          <w:szCs w:val="24"/>
        </w:rPr>
        <w:t>3.3.1. Вариант 1</w:t>
      </w:r>
    </w:p>
    <w:p w:rsidR="0077508C" w:rsidRPr="0077508C" w:rsidRDefault="0077508C" w:rsidP="0077508C">
      <w:pPr>
        <w:ind w:firstLine="709"/>
        <w:contextualSpacing/>
        <w:jc w:val="both"/>
        <w:rPr>
          <w:sz w:val="24"/>
          <w:szCs w:val="24"/>
        </w:rPr>
      </w:pPr>
      <w:r w:rsidRPr="0077508C">
        <w:rPr>
          <w:sz w:val="24"/>
          <w:szCs w:val="24"/>
        </w:rPr>
        <w:t>Результатом предоставления муниципальной услуги направление (выдача) разрешения о предоставлении право торговли на ярмарке, о продлении срока действия разрешения на право торговли на ярмарке, либо отказа в предоставлении муниципальной услуги.</w:t>
      </w:r>
    </w:p>
    <w:p w:rsidR="0077508C" w:rsidRPr="0077508C" w:rsidRDefault="0077508C" w:rsidP="0077508C">
      <w:pPr>
        <w:ind w:firstLine="709"/>
        <w:contextualSpacing/>
        <w:jc w:val="both"/>
        <w:rPr>
          <w:sz w:val="24"/>
          <w:szCs w:val="24"/>
        </w:rPr>
      </w:pPr>
      <w:r w:rsidRPr="0077508C">
        <w:rPr>
          <w:sz w:val="24"/>
          <w:szCs w:val="24"/>
        </w:rPr>
        <w:t xml:space="preserve">3.3.1.1. Прием, регистрация заявления и документов </w:t>
      </w:r>
      <w:r w:rsidRPr="0077508C">
        <w:rPr>
          <w:rFonts w:eastAsia="Calibri"/>
          <w:sz w:val="24"/>
          <w:szCs w:val="24"/>
          <w:lang w:eastAsia="en-US"/>
        </w:rPr>
        <w:t xml:space="preserve">о </w:t>
      </w:r>
      <w:r w:rsidRPr="0077508C">
        <w:rPr>
          <w:sz w:val="24"/>
          <w:szCs w:val="24"/>
        </w:rPr>
        <w:t>предоставлении (продлению, переоформления) разрешения на право торговли на ярмарке.</w:t>
      </w:r>
    </w:p>
    <w:p w:rsidR="0077508C" w:rsidRPr="0077508C" w:rsidRDefault="0077508C" w:rsidP="0077508C">
      <w:pPr>
        <w:ind w:firstLine="709"/>
        <w:contextualSpacing/>
        <w:jc w:val="both"/>
        <w:rPr>
          <w:sz w:val="24"/>
          <w:szCs w:val="24"/>
        </w:rPr>
      </w:pPr>
      <w:r w:rsidRPr="0077508C">
        <w:rPr>
          <w:sz w:val="24"/>
          <w:szCs w:val="24"/>
        </w:rPr>
        <w:t>Основанием для начала административной процедуры является поступление в подразделение заявления с приложением документов, предусмотренных пунктом 2.6. Административного регламента, одним из следующих способов:</w:t>
      </w:r>
    </w:p>
    <w:p w:rsidR="0077508C" w:rsidRPr="0077508C" w:rsidRDefault="0077508C" w:rsidP="0077508C">
      <w:pPr>
        <w:ind w:firstLine="709"/>
        <w:contextualSpacing/>
        <w:jc w:val="both"/>
        <w:rPr>
          <w:sz w:val="24"/>
          <w:szCs w:val="24"/>
        </w:rPr>
      </w:pPr>
      <w:r w:rsidRPr="0077508C">
        <w:rPr>
          <w:sz w:val="24"/>
          <w:szCs w:val="24"/>
        </w:rPr>
        <w:t>посредством личного обращения заявителя (представителя заявителя) в подразделение;</w:t>
      </w:r>
    </w:p>
    <w:p w:rsidR="0077508C" w:rsidRPr="0077508C" w:rsidRDefault="0077508C" w:rsidP="0077508C">
      <w:pPr>
        <w:ind w:firstLine="709"/>
        <w:contextualSpacing/>
        <w:jc w:val="both"/>
        <w:rPr>
          <w:sz w:val="24"/>
          <w:szCs w:val="24"/>
        </w:rPr>
      </w:pPr>
      <w:r w:rsidRPr="0077508C">
        <w:rPr>
          <w:sz w:val="24"/>
          <w:szCs w:val="24"/>
        </w:rPr>
        <w:t>посредством личного обращения заявителя (представителя заявителя) в МФЦ;</w:t>
      </w:r>
    </w:p>
    <w:p w:rsidR="0077508C" w:rsidRPr="0077508C" w:rsidRDefault="0077508C" w:rsidP="0077508C">
      <w:pPr>
        <w:ind w:firstLine="709"/>
        <w:contextualSpacing/>
        <w:jc w:val="both"/>
        <w:rPr>
          <w:sz w:val="24"/>
          <w:szCs w:val="24"/>
        </w:rPr>
      </w:pPr>
      <w:r w:rsidRPr="0077508C">
        <w:rPr>
          <w:sz w:val="24"/>
          <w:szCs w:val="24"/>
        </w:rPr>
        <w:t>посредством почтового отправления;</w:t>
      </w:r>
    </w:p>
    <w:p w:rsidR="0077508C" w:rsidRPr="0077508C" w:rsidRDefault="0077508C" w:rsidP="0077508C">
      <w:pPr>
        <w:ind w:firstLine="709"/>
        <w:contextualSpacing/>
        <w:jc w:val="both"/>
        <w:rPr>
          <w:sz w:val="24"/>
          <w:szCs w:val="24"/>
        </w:rPr>
      </w:pPr>
      <w:r w:rsidRPr="0077508C">
        <w:rPr>
          <w:sz w:val="24"/>
          <w:szCs w:val="24"/>
        </w:rPr>
        <w:t>посредством направления в электронном виде через Единый и региональный порталы.</w:t>
      </w:r>
    </w:p>
    <w:p w:rsidR="0077508C" w:rsidRPr="0077508C" w:rsidRDefault="0077508C" w:rsidP="0077508C">
      <w:pPr>
        <w:ind w:firstLine="709"/>
        <w:contextualSpacing/>
        <w:jc w:val="both"/>
        <w:rPr>
          <w:sz w:val="24"/>
          <w:szCs w:val="24"/>
        </w:rPr>
      </w:pPr>
      <w:r w:rsidRPr="0077508C">
        <w:rPr>
          <w:sz w:val="24"/>
          <w:szCs w:val="24"/>
        </w:rPr>
        <w:t>В целях установления личности заявитель представляет в уполномоченный орган документ, удостоверяющий личность заявителя или представителя заявителя.</w:t>
      </w:r>
    </w:p>
    <w:p w:rsidR="0077508C" w:rsidRPr="0077508C" w:rsidRDefault="0077508C" w:rsidP="0077508C">
      <w:pPr>
        <w:ind w:firstLine="709"/>
        <w:contextualSpacing/>
        <w:jc w:val="both"/>
        <w:rPr>
          <w:sz w:val="24"/>
          <w:szCs w:val="24"/>
        </w:rPr>
      </w:pPr>
      <w:r w:rsidRPr="0077508C">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подтверждающие полномочия представителя заявителя действовать от имени заявителя.</w:t>
      </w:r>
    </w:p>
    <w:p w:rsidR="0077508C" w:rsidRPr="0077508C" w:rsidRDefault="0077508C" w:rsidP="0077508C">
      <w:pPr>
        <w:ind w:firstLine="709"/>
        <w:contextualSpacing/>
        <w:jc w:val="both"/>
        <w:rPr>
          <w:sz w:val="24"/>
          <w:szCs w:val="24"/>
        </w:rPr>
      </w:pPr>
      <w:r w:rsidRPr="0077508C">
        <w:rPr>
          <w:sz w:val="24"/>
          <w:szCs w:val="24"/>
        </w:rPr>
        <w:t>Заявление и документы, направленные через МФЦ, могут быть получены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года № 63-ФЗ «Об электронной подписи».</w:t>
      </w:r>
    </w:p>
    <w:p w:rsidR="0077508C" w:rsidRPr="0077508C" w:rsidRDefault="0077508C" w:rsidP="0077508C">
      <w:pPr>
        <w:ind w:firstLine="709"/>
        <w:contextualSpacing/>
        <w:jc w:val="both"/>
        <w:rPr>
          <w:sz w:val="24"/>
          <w:szCs w:val="24"/>
        </w:rPr>
      </w:pPr>
      <w:r w:rsidRPr="0077508C">
        <w:rPr>
          <w:sz w:val="24"/>
          <w:szCs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7508C" w:rsidRPr="0077508C" w:rsidRDefault="0077508C" w:rsidP="0077508C">
      <w:pPr>
        <w:ind w:firstLine="709"/>
        <w:contextualSpacing/>
        <w:jc w:val="both"/>
        <w:rPr>
          <w:sz w:val="24"/>
          <w:szCs w:val="24"/>
        </w:rPr>
      </w:pPr>
      <w:r w:rsidRPr="0077508C">
        <w:rPr>
          <w:sz w:val="24"/>
          <w:szCs w:val="24"/>
        </w:rPr>
        <w:t>Для возможности подачи заявления через Единый портал, региональный портал заявитель должен быть зарегистрирован в ЕСИА.</w:t>
      </w:r>
    </w:p>
    <w:p w:rsidR="0077508C" w:rsidRPr="0077508C" w:rsidRDefault="0077508C" w:rsidP="0077508C">
      <w:pPr>
        <w:ind w:firstLine="709"/>
        <w:contextualSpacing/>
        <w:jc w:val="both"/>
        <w:rPr>
          <w:sz w:val="24"/>
          <w:szCs w:val="24"/>
        </w:rPr>
      </w:pPr>
      <w:r w:rsidRPr="0077508C">
        <w:rPr>
          <w:sz w:val="24"/>
          <w:szCs w:val="24"/>
        </w:rPr>
        <w:t>Результатом административной процедуры является регистрация заявления и документов.</w:t>
      </w:r>
    </w:p>
    <w:p w:rsidR="0077508C" w:rsidRPr="0077508C" w:rsidRDefault="0077508C" w:rsidP="0077508C">
      <w:pPr>
        <w:ind w:firstLine="709"/>
        <w:contextualSpacing/>
        <w:jc w:val="both"/>
        <w:rPr>
          <w:sz w:val="24"/>
          <w:szCs w:val="24"/>
        </w:rPr>
      </w:pPr>
      <w:r w:rsidRPr="0077508C">
        <w:rPr>
          <w:sz w:val="24"/>
          <w:szCs w:val="24"/>
        </w:rPr>
        <w:t>После регистрации, заявление и документы направляются руководителю отраслевого органа  для рассмотрения заявления и прилагаемых документов.</w:t>
      </w:r>
    </w:p>
    <w:p w:rsidR="0077508C" w:rsidRPr="0077508C" w:rsidRDefault="0077508C" w:rsidP="0077508C">
      <w:pPr>
        <w:ind w:firstLine="709"/>
        <w:contextualSpacing/>
        <w:jc w:val="both"/>
        <w:rPr>
          <w:sz w:val="24"/>
          <w:szCs w:val="24"/>
        </w:rPr>
      </w:pPr>
      <w:r w:rsidRPr="0077508C">
        <w:rPr>
          <w:sz w:val="24"/>
          <w:szCs w:val="24"/>
        </w:rPr>
        <w:t>Оснований для отказа в приеме документов не предусмотрено</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Максимальный срок выполнения административной процедуры составляет 1 рабочий  день.</w:t>
      </w:r>
    </w:p>
    <w:p w:rsidR="0077508C" w:rsidRPr="0077508C" w:rsidRDefault="0077508C" w:rsidP="0077508C">
      <w:pPr>
        <w:ind w:firstLine="709"/>
        <w:contextualSpacing/>
        <w:jc w:val="both"/>
        <w:rPr>
          <w:sz w:val="24"/>
          <w:szCs w:val="24"/>
        </w:rPr>
      </w:pPr>
      <w:r w:rsidRPr="0077508C">
        <w:rPr>
          <w:sz w:val="24"/>
          <w:szCs w:val="24"/>
        </w:rPr>
        <w:t xml:space="preserve"> 3.3.1.2. Межведомственное информационное взаимодействие.</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 xml:space="preserve">Основанием для начала административной процедуры является поступление документов на рассмотрение специалистом, ответственным за предоставление </w:t>
      </w:r>
      <w:r w:rsidRPr="0077508C">
        <w:rPr>
          <w:sz w:val="24"/>
          <w:szCs w:val="24"/>
        </w:rPr>
        <w:lastRenderedPageBreak/>
        <w:t xml:space="preserve">муниципальной услуги. </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 xml:space="preserve">В случае если заявителем самостоятельно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В случае если заявителем представлены все документы, указанные в пункте 2.6. Административного регламента, специалист приступает к исполнению следующей административной процедуры.</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Направление межведомственного запроса допускается только в целях, связанных с предоставлением муниципальной услуги.</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Срок подготовки и направления межведомственного запроса – 1 рабочий день со дня регистрации заявления и документов заявителя.</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Способ фиксации административной процедуры является регистрация запрашиваемых документов.</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Результатом административной процедуры является получение запрашиваемых документов либо отказ в их предоставлении.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 xml:space="preserve">Максимальный срок выполнения административной процедуры составляет 5 рабочих дней. </w:t>
      </w:r>
    </w:p>
    <w:p w:rsidR="0077508C" w:rsidRPr="0077508C" w:rsidRDefault="0077508C" w:rsidP="0077508C">
      <w:pPr>
        <w:ind w:firstLine="709"/>
        <w:contextualSpacing/>
        <w:jc w:val="both"/>
        <w:rPr>
          <w:sz w:val="24"/>
          <w:szCs w:val="24"/>
        </w:rPr>
      </w:pPr>
      <w:r w:rsidRPr="0077508C">
        <w:rPr>
          <w:sz w:val="24"/>
          <w:szCs w:val="24"/>
        </w:rPr>
        <w:t>3.3.1.3. Принятие решения о предоставлении (об отказе в предоставлении) муниципальной услуги.</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Специалист, ответственный за предоставление муниципальной услуги:</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77508C" w:rsidRPr="0077508C" w:rsidRDefault="0077508C" w:rsidP="0077508C">
      <w:pPr>
        <w:widowControl w:val="0"/>
        <w:autoSpaceDE w:val="0"/>
        <w:autoSpaceDN w:val="0"/>
        <w:adjustRightInd w:val="0"/>
        <w:ind w:firstLine="709"/>
        <w:contextualSpacing/>
        <w:jc w:val="both"/>
        <w:rPr>
          <w:sz w:val="24"/>
          <w:szCs w:val="24"/>
        </w:rPr>
      </w:pPr>
      <w:r w:rsidRPr="0077508C">
        <w:rPr>
          <w:sz w:val="24"/>
          <w:szCs w:val="24"/>
        </w:rPr>
        <w:t>2) проводит проверку представленной документации на предмет выявления оснований для отказа в предоставлении муниципальной услуги, установленных в пункте 2.9. Административного регламента;</w:t>
      </w:r>
    </w:p>
    <w:p w:rsidR="0077508C" w:rsidRPr="0077508C" w:rsidRDefault="0077508C" w:rsidP="0077508C">
      <w:pPr>
        <w:pStyle w:val="ConsPlusNormal"/>
        <w:ind w:firstLine="709"/>
        <w:contextualSpacing/>
        <w:jc w:val="both"/>
        <w:rPr>
          <w:rFonts w:ascii="Times New Roman" w:hAnsi="Times New Roman" w:cs="Times New Roman"/>
          <w:sz w:val="24"/>
          <w:szCs w:val="24"/>
        </w:rPr>
      </w:pPr>
      <w:bookmarkStart w:id="1" w:name="Par169"/>
      <w:bookmarkEnd w:id="1"/>
      <w:r w:rsidRPr="0077508C">
        <w:rPr>
          <w:rFonts w:ascii="Times New Roman" w:hAnsi="Times New Roman" w:cs="Times New Roman"/>
          <w:sz w:val="24"/>
          <w:szCs w:val="24"/>
        </w:rPr>
        <w:t>При наличии оснований, предусмотренных пунктом 2.9. настоящего Административного регламента, специалист готовит мотивированный отказ в выдаче  разрешения на право торговли на ярмарке.</w:t>
      </w:r>
    </w:p>
    <w:p w:rsidR="0077508C" w:rsidRPr="0077508C" w:rsidRDefault="0077508C" w:rsidP="0077508C">
      <w:pPr>
        <w:pStyle w:val="ConsPlusNorma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xml:space="preserve"> При отсутствии оснований, предусмотренных пунктом 2.9. настоящего Административного регламента, специалист  готовит Разрешение на право торговли на ярмарке (Приложение №2). </w:t>
      </w:r>
    </w:p>
    <w:p w:rsidR="0077508C" w:rsidRPr="0077508C" w:rsidRDefault="0077508C" w:rsidP="0077508C">
      <w:pPr>
        <w:pStyle w:val="ConsPlusNorma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xml:space="preserve">Результатом административной  процедуры является подготовка специалистом  </w:t>
      </w:r>
      <w:r w:rsidRPr="0077508C">
        <w:rPr>
          <w:rFonts w:ascii="Times New Roman" w:hAnsi="Times New Roman" w:cs="Times New Roman"/>
          <w:sz w:val="24"/>
          <w:szCs w:val="24"/>
        </w:rPr>
        <w:lastRenderedPageBreak/>
        <w:t>направление на согласование к заместителю главы администрации Вольского  муниципального района  по экономике, промышленности и потребительскому рынку одного из следующих документов:</w:t>
      </w:r>
    </w:p>
    <w:p w:rsidR="0077508C" w:rsidRPr="0077508C" w:rsidRDefault="0077508C" w:rsidP="0077508C">
      <w:pPr>
        <w:pStyle w:val="ConsPlusNorma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мотивированный отказ в выдаче  разрешения на право торговли на ярмарке;</w:t>
      </w:r>
    </w:p>
    <w:p w:rsidR="0077508C" w:rsidRPr="0077508C" w:rsidRDefault="0077508C" w:rsidP="0077508C">
      <w:pPr>
        <w:pStyle w:val="ConsPlusNorma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разрешение на право торговли на ярмарке.</w:t>
      </w:r>
    </w:p>
    <w:p w:rsidR="0077508C" w:rsidRPr="0077508C" w:rsidRDefault="0077508C" w:rsidP="0077508C">
      <w:pPr>
        <w:pStyle w:val="ConsPlusNorma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xml:space="preserve"> Способ фиксации результата административного  действия  - проставление специалистом ответственным за предоставление муниципальной услуги, в журнале регистрации выданных разрешений на право торговли на ярмарках.</w:t>
      </w:r>
    </w:p>
    <w:p w:rsidR="0077508C" w:rsidRPr="0077508C" w:rsidRDefault="0077508C" w:rsidP="0077508C">
      <w:pPr>
        <w:pStyle w:val="ConsPlusNorma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 xml:space="preserve"> Максимальный срок выполнения административного действия 2 рабочих  дня.</w:t>
      </w:r>
    </w:p>
    <w:p w:rsidR="0077508C" w:rsidRPr="0077508C" w:rsidRDefault="0077508C" w:rsidP="00775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4"/>
          <w:szCs w:val="24"/>
        </w:rPr>
      </w:pPr>
      <w:r w:rsidRPr="0077508C">
        <w:rPr>
          <w:sz w:val="24"/>
          <w:szCs w:val="24"/>
        </w:rPr>
        <w:t>3.3.1.4.  Предоставление результата муниципальной услуги.</w:t>
      </w:r>
    </w:p>
    <w:p w:rsidR="0077508C" w:rsidRPr="0077508C" w:rsidRDefault="0077508C" w:rsidP="0077508C">
      <w:pPr>
        <w:ind w:firstLine="709"/>
        <w:contextualSpacing/>
        <w:jc w:val="both"/>
        <w:rPr>
          <w:sz w:val="24"/>
          <w:szCs w:val="24"/>
        </w:rPr>
      </w:pPr>
      <w:r w:rsidRPr="0077508C">
        <w:rPr>
          <w:sz w:val="24"/>
          <w:szCs w:val="24"/>
        </w:rPr>
        <w:t xml:space="preserve">Основанием для начала административной процедуры является регистрация разрешения на право торговли на ярмарке в журнале регистрации выданных разрешений на право торговли на ярмарках или подписание главой Вольского муниципального района  отказа в выдаче разрешения на право торговли на ярмарке. </w:t>
      </w:r>
    </w:p>
    <w:p w:rsidR="0077508C" w:rsidRPr="0077508C" w:rsidRDefault="0077508C" w:rsidP="0077508C">
      <w:pPr>
        <w:ind w:firstLine="709"/>
        <w:contextualSpacing/>
        <w:jc w:val="both"/>
        <w:rPr>
          <w:sz w:val="24"/>
          <w:szCs w:val="24"/>
        </w:rPr>
      </w:pPr>
      <w:r w:rsidRPr="0077508C">
        <w:rPr>
          <w:sz w:val="24"/>
          <w:szCs w:val="24"/>
        </w:rPr>
        <w:t>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разрешение на право торговли на ярмарке либо отказ в выдаче разрешения на право торговли на ярмарке.</w:t>
      </w:r>
    </w:p>
    <w:p w:rsidR="0077508C" w:rsidRPr="0077508C" w:rsidRDefault="0077508C" w:rsidP="0077508C">
      <w:pPr>
        <w:ind w:firstLine="709"/>
        <w:contextualSpacing/>
        <w:jc w:val="both"/>
        <w:rPr>
          <w:sz w:val="24"/>
          <w:szCs w:val="24"/>
        </w:rPr>
      </w:pPr>
      <w:r w:rsidRPr="0077508C">
        <w:rPr>
          <w:sz w:val="24"/>
          <w:szCs w:val="24"/>
        </w:rPr>
        <w:t xml:space="preserve"> В случае отсутствия возможности оперативного вручения заявителю разрешения на право торговли на ярмарке либо отказа в выдаче разрешения на право торговли на ярмарке, документы направляются заявителю в день их подписания почтовым отправлением.</w:t>
      </w:r>
    </w:p>
    <w:p w:rsidR="0077508C" w:rsidRPr="0077508C" w:rsidRDefault="0077508C" w:rsidP="0077508C">
      <w:pPr>
        <w:ind w:firstLine="709"/>
        <w:contextualSpacing/>
        <w:jc w:val="both"/>
        <w:rPr>
          <w:sz w:val="24"/>
          <w:szCs w:val="24"/>
        </w:rPr>
      </w:pPr>
      <w:r w:rsidRPr="0077508C">
        <w:rPr>
          <w:sz w:val="24"/>
          <w:szCs w:val="24"/>
        </w:rPr>
        <w:t>Результатом административной процедуры является выдача (направление) заявителю разрешения на право торговли на ярмарке либо уведомления об отказе в выдаче (продлении) разрешения на право торговли на ярмарке на бумажном носителе.</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При выдаче документов работник МФЦ:</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устанавливает личность заявителя или представителя заявителя (полномочия представителя).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знакомит заявителя с содержанием результата предоставления муниципальной услуги и выдаёт его.</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Выдача результата предоставления муниципальной услуги заявителю в уполномоченном органе.</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При выдаче документов работник уполномоченного органа:</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w:t>
      </w:r>
      <w:r w:rsidRPr="0077508C">
        <w:rPr>
          <w:sz w:val="24"/>
          <w:szCs w:val="24"/>
        </w:rPr>
        <w:lastRenderedPageBreak/>
        <w:t>законодательных актов Российской Федерации» (использование вышеуказанных технологий проводится при наличии технической возможности);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знакомит заявителя с содержанием результата предоставления муниципальной услуги и выдаёт его.</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Заявитель (представитель заявителя) подтверждает получение документов личной подписью с расшифровкой в журнале регистрации выданных разрешений на право торговли на ярмарках</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3.3.1.5.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(использование вышеуказанных технологий проводится при наличии технической возможности).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3.3.2. Вариант 2</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Результатом предоставления муниципальной услуги является исправление допущенных опечаток и ошибок в разрешении на право торговли на ярмарке.</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3.3.2.1. Перечень и описание административных процедур предоставления муниципальной услуги.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Прием запроса и документов и (или) информации, необходимых для предоставления муниципальной услуги.</w:t>
      </w:r>
    </w:p>
    <w:p w:rsidR="0077508C" w:rsidRPr="0077508C" w:rsidRDefault="0077508C" w:rsidP="0077508C">
      <w:pPr>
        <w:ind w:firstLine="709"/>
        <w:contextualSpacing/>
        <w:jc w:val="both"/>
        <w:rPr>
          <w:sz w:val="24"/>
          <w:szCs w:val="24"/>
        </w:rPr>
      </w:pPr>
      <w:r w:rsidRPr="0077508C">
        <w:rPr>
          <w:sz w:val="24"/>
          <w:szCs w:val="24"/>
        </w:rPr>
        <w:t>Основанием для начала административной процедуры является поступление в уполномоченный орган местного самоуправления (далее в настоящем разделе  – уполномоченный орган) заявления об исправлении допущенных опечаток и ошибок в разрешении на право торговли на ярмарке (далее в настоящем подразделе – заявление) в простой письменной форме одним из следующих способов:</w:t>
      </w:r>
    </w:p>
    <w:p w:rsidR="0077508C" w:rsidRPr="0077508C" w:rsidRDefault="0077508C" w:rsidP="0077508C">
      <w:pPr>
        <w:ind w:firstLine="709"/>
        <w:contextualSpacing/>
        <w:jc w:val="both"/>
        <w:rPr>
          <w:sz w:val="24"/>
          <w:szCs w:val="24"/>
        </w:rPr>
      </w:pPr>
      <w:r w:rsidRPr="0077508C">
        <w:rPr>
          <w:sz w:val="24"/>
          <w:szCs w:val="24"/>
        </w:rPr>
        <w:t>посредством личного обращения заявителя (представителя заявителя) в подразделение;</w:t>
      </w:r>
    </w:p>
    <w:p w:rsidR="0077508C" w:rsidRPr="0077508C" w:rsidRDefault="0077508C" w:rsidP="0077508C">
      <w:pPr>
        <w:ind w:firstLine="709"/>
        <w:contextualSpacing/>
        <w:jc w:val="both"/>
        <w:rPr>
          <w:sz w:val="24"/>
          <w:szCs w:val="24"/>
        </w:rPr>
      </w:pPr>
      <w:r w:rsidRPr="0077508C">
        <w:rPr>
          <w:sz w:val="24"/>
          <w:szCs w:val="24"/>
        </w:rPr>
        <w:t>посредством личного обращения заявителя (представителя заявителя) в МФЦ;</w:t>
      </w:r>
    </w:p>
    <w:p w:rsidR="0077508C" w:rsidRPr="0077508C" w:rsidRDefault="0077508C" w:rsidP="0077508C">
      <w:pPr>
        <w:ind w:firstLine="709"/>
        <w:contextualSpacing/>
        <w:jc w:val="both"/>
        <w:rPr>
          <w:sz w:val="24"/>
          <w:szCs w:val="24"/>
        </w:rPr>
      </w:pPr>
      <w:r w:rsidRPr="0077508C">
        <w:rPr>
          <w:sz w:val="24"/>
          <w:szCs w:val="24"/>
        </w:rPr>
        <w:t>посредством почтового отправления;</w:t>
      </w:r>
    </w:p>
    <w:p w:rsidR="0077508C" w:rsidRPr="0077508C" w:rsidRDefault="0077508C" w:rsidP="0077508C">
      <w:pPr>
        <w:ind w:firstLine="709"/>
        <w:contextualSpacing/>
        <w:jc w:val="both"/>
        <w:rPr>
          <w:sz w:val="24"/>
          <w:szCs w:val="24"/>
        </w:rPr>
      </w:pPr>
      <w:r w:rsidRPr="0077508C">
        <w:rPr>
          <w:sz w:val="24"/>
          <w:szCs w:val="24"/>
        </w:rPr>
        <w:t>посредством направления в электронном виде через Единый и региональный порталы.</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Заявление и прилагаемые к нему документы подлежат регистрации специалистом, ответственным за прием и регистрацию документов.</w:t>
      </w:r>
    </w:p>
    <w:p w:rsidR="0077508C" w:rsidRPr="0077508C" w:rsidRDefault="0077508C" w:rsidP="0077508C">
      <w:pPr>
        <w:ind w:firstLine="709"/>
        <w:contextualSpacing/>
        <w:jc w:val="both"/>
        <w:rPr>
          <w:sz w:val="24"/>
          <w:szCs w:val="24"/>
        </w:rPr>
      </w:pPr>
      <w:r w:rsidRPr="0077508C">
        <w:rPr>
          <w:sz w:val="24"/>
          <w:szCs w:val="24"/>
        </w:rPr>
        <w:t>Оснований для отказа в приеме документов не предусмотрено.</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В целях установления личности заявитель представляет в уполномоченный орган документ, удостоверяющий личность заявителя или представителя заявителя.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подтверждающие полномочия представителя заявителя действовать от имени заявителя.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 xml:space="preserve">Заявление, направленное через МФЦ, может быть получено из МФЦ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w:t>
      </w:r>
      <w:r w:rsidRPr="0077508C">
        <w:rPr>
          <w:sz w:val="24"/>
          <w:szCs w:val="24"/>
        </w:rPr>
        <w:lastRenderedPageBreak/>
        <w:t>заявителя в соответствии с требованиями Федерального закона от 6 апреля 2011 года № 63-ФЗ «Об электронной подписи».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Для возможности подачи заявления через Единый портал, региональный портал заявитель должен быть зарегистрирован в ЕСИА.</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Результатом административной процедуры является регистрация заявления.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После регистрации заявление направляется руководителю уполномоченного органа для назначения ответственного должностного лица за рассмотрение заявления.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3.3.2.2. Межведомственное информационное взаимодействие.</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Направление межведомственных информационных запросов не осуществляется.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3.3.2.3. Принятие решения о предоставлении (об отказе в предоставлении) муниципальной услуги.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Основанием для начала административной процедуры является регистрация заявления.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право торговли на ярмарке.</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Критериями принятия решения о предоставлении муниципальной услуги являются: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соответствие заявителя кругу лиц, указанных в пункте 1.2. настоящего Административного регламента;</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наличие опечаток и ошибок в разрешении на право торговли на ярмарке.</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Критериями для принятия решения об отказе в предоставлении муниципальной услуги являются: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несоответствие заявителя кругу лиц, указанных в пункте 1.2. настоящего Административного регламента;</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отсутствие опечаток и ошибок в разрешении на право торговли на ярмарке.</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3.3.2.4. По результатам проверки заявления специалист отраслевого органа подготавливает проект соответствующего решения:</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о предоставлении муниципальной услуги;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об отказе в предоставлении муниципальной услуги.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3.3.2.5. Предоставление результата муниципальной услуги.</w:t>
      </w:r>
    </w:p>
    <w:p w:rsidR="0077508C" w:rsidRPr="0077508C" w:rsidRDefault="0077508C" w:rsidP="0077508C">
      <w:pPr>
        <w:tabs>
          <w:tab w:val="left" w:pos="825"/>
        </w:tabs>
        <w:autoSpaceDE w:val="0"/>
        <w:autoSpaceDN w:val="0"/>
        <w:adjustRightInd w:val="0"/>
        <w:ind w:firstLine="709"/>
        <w:contextualSpacing/>
        <w:jc w:val="both"/>
        <w:outlineLvl w:val="0"/>
        <w:rPr>
          <w:sz w:val="24"/>
          <w:szCs w:val="24"/>
        </w:rPr>
      </w:pPr>
      <w:r w:rsidRPr="0077508C">
        <w:rPr>
          <w:sz w:val="24"/>
          <w:szCs w:val="24"/>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3.3.3. Предоставление муниципальной услуги обоих вариантов в упреждающем (проактивном) режиме не осуществляется.</w:t>
      </w:r>
    </w:p>
    <w:p w:rsidR="0077508C" w:rsidRPr="0077508C" w:rsidRDefault="0077508C" w:rsidP="0077508C">
      <w:pPr>
        <w:autoSpaceDE w:val="0"/>
        <w:autoSpaceDN w:val="0"/>
        <w:adjustRightInd w:val="0"/>
        <w:ind w:firstLine="709"/>
        <w:contextualSpacing/>
        <w:jc w:val="both"/>
        <w:rPr>
          <w:sz w:val="24"/>
          <w:szCs w:val="24"/>
        </w:rPr>
      </w:pPr>
    </w:p>
    <w:p w:rsidR="0077508C" w:rsidRPr="0077508C" w:rsidRDefault="0077508C" w:rsidP="0077508C">
      <w:pPr>
        <w:autoSpaceDE w:val="0"/>
        <w:autoSpaceDN w:val="0"/>
        <w:adjustRightInd w:val="0"/>
        <w:ind w:firstLine="709"/>
        <w:contextualSpacing/>
        <w:jc w:val="center"/>
        <w:outlineLvl w:val="0"/>
        <w:rPr>
          <w:bCs/>
          <w:sz w:val="24"/>
          <w:szCs w:val="24"/>
        </w:rPr>
      </w:pPr>
      <w:r w:rsidRPr="0077508C">
        <w:rPr>
          <w:bCs/>
          <w:sz w:val="24"/>
          <w:szCs w:val="24"/>
        </w:rPr>
        <w:t>4. Формы контроля за исполнением  регламента</w:t>
      </w:r>
    </w:p>
    <w:p w:rsidR="0077508C" w:rsidRPr="0077508C" w:rsidRDefault="0077508C" w:rsidP="0077508C">
      <w:pPr>
        <w:autoSpaceDE w:val="0"/>
        <w:autoSpaceDN w:val="0"/>
        <w:adjustRightInd w:val="0"/>
        <w:ind w:firstLine="709"/>
        <w:contextualSpacing/>
        <w:jc w:val="both"/>
        <w:outlineLvl w:val="0"/>
        <w:rPr>
          <w:bCs/>
          <w:sz w:val="24"/>
          <w:szCs w:val="24"/>
        </w:rPr>
      </w:pPr>
    </w:p>
    <w:p w:rsidR="0077508C" w:rsidRPr="0077508C" w:rsidRDefault="0077508C" w:rsidP="0077508C">
      <w:pPr>
        <w:autoSpaceDE w:val="0"/>
        <w:autoSpaceDN w:val="0"/>
        <w:adjustRightInd w:val="0"/>
        <w:ind w:firstLine="709"/>
        <w:contextualSpacing/>
        <w:jc w:val="both"/>
        <w:outlineLvl w:val="1"/>
        <w:rPr>
          <w:bCs/>
          <w:sz w:val="24"/>
          <w:szCs w:val="24"/>
        </w:rPr>
      </w:pPr>
      <w:r w:rsidRPr="0077508C">
        <w:rPr>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7508C" w:rsidRPr="0077508C" w:rsidRDefault="0077508C" w:rsidP="0077508C">
      <w:pPr>
        <w:autoSpaceDE w:val="0"/>
        <w:autoSpaceDN w:val="0"/>
        <w:adjustRightInd w:val="0"/>
        <w:ind w:firstLine="709"/>
        <w:contextualSpacing/>
        <w:jc w:val="both"/>
        <w:rPr>
          <w:sz w:val="24"/>
          <w:szCs w:val="24"/>
          <w:vertAlign w:val="superscript"/>
        </w:rPr>
      </w:pPr>
      <w:r w:rsidRPr="0077508C">
        <w:rPr>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w:r w:rsidRPr="0077508C">
        <w:rPr>
          <w:position w:val="-11"/>
          <w:sz w:val="24"/>
          <w:szCs w:val="24"/>
        </w:rPr>
        <w:pict>
          <v:shape id="_x0000_i1026" type="#_x0000_t75" style="width:3pt;height:18.75pt" equationxml="&lt;">
            <v:imagedata r:id="rId10" o:title="" chromakey="white"/>
          </v:shape>
        </w:pict>
      </w:r>
      <w:r w:rsidRPr="0077508C">
        <w:rPr>
          <w:sz w:val="24"/>
          <w:szCs w:val="24"/>
        </w:rPr>
        <w:t xml:space="preserve">осуществляется   начальником управления экономики, промышленности и инвестиционной деятельности  администрации  Вольского муниципального района </w:t>
      </w:r>
      <w:r w:rsidRPr="0077508C">
        <w:rPr>
          <w:sz w:val="24"/>
          <w:szCs w:val="24"/>
        </w:rPr>
        <w:lastRenderedPageBreak/>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77508C" w:rsidRPr="0077508C" w:rsidRDefault="0077508C" w:rsidP="0077508C">
      <w:pPr>
        <w:autoSpaceDE w:val="0"/>
        <w:autoSpaceDN w:val="0"/>
        <w:adjustRightInd w:val="0"/>
        <w:ind w:firstLine="709"/>
        <w:contextualSpacing/>
        <w:jc w:val="both"/>
        <w:rPr>
          <w:strike/>
          <w:sz w:val="24"/>
          <w:szCs w:val="24"/>
        </w:rPr>
      </w:pPr>
      <w:r w:rsidRPr="0077508C">
        <w:rPr>
          <w:sz w:val="24"/>
          <w:szCs w:val="24"/>
        </w:rPr>
        <w:t>Текущий контроль осуществляется постоянно.</w:t>
      </w:r>
    </w:p>
    <w:p w:rsidR="0077508C" w:rsidRPr="0077508C" w:rsidRDefault="0077508C" w:rsidP="0077508C">
      <w:pPr>
        <w:autoSpaceDE w:val="0"/>
        <w:autoSpaceDN w:val="0"/>
        <w:adjustRightInd w:val="0"/>
        <w:ind w:firstLine="709"/>
        <w:contextualSpacing/>
        <w:jc w:val="both"/>
        <w:outlineLvl w:val="1"/>
        <w:rPr>
          <w:bCs/>
          <w:sz w:val="24"/>
          <w:szCs w:val="24"/>
        </w:rPr>
      </w:pPr>
      <w:r w:rsidRPr="0077508C">
        <w:rPr>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508C" w:rsidRPr="0077508C" w:rsidRDefault="0077508C" w:rsidP="0077508C">
      <w:pPr>
        <w:autoSpaceDE w:val="0"/>
        <w:autoSpaceDN w:val="0"/>
        <w:adjustRightInd w:val="0"/>
        <w:ind w:firstLine="709"/>
        <w:contextualSpacing/>
        <w:jc w:val="both"/>
        <w:rPr>
          <w:sz w:val="24"/>
          <w:szCs w:val="24"/>
          <w:vertAlign w:val="superscript"/>
        </w:rPr>
      </w:pPr>
      <w:r w:rsidRPr="0077508C">
        <w:rPr>
          <w:sz w:val="24"/>
          <w:szCs w:val="24"/>
        </w:rPr>
        <w:t>Проверки полноты и качества предоставления муниципальной услуги осуществляются на основании нормативно-правового акта администрации Вольского муниципального района</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Проверки могут быть плановыми (осуществляться на основании планов работы органа местного самоуправления) и внеплановыми (в форме </w:t>
      </w:r>
      <w:r w:rsidRPr="0077508C">
        <w:rPr>
          <w:bCs/>
          <w:sz w:val="24"/>
          <w:szCs w:val="24"/>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77508C">
        <w:rPr>
          <w:sz w:val="24"/>
          <w:szCs w:val="24"/>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Периодичность осуществления плановых проверок устанавливается нормативно-правовым актом администрации Вольского муниципального района.</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1" w:history="1">
        <w:r w:rsidRPr="0077508C">
          <w:rPr>
            <w:sz w:val="24"/>
            <w:szCs w:val="24"/>
          </w:rPr>
          <w:t>пунктом</w:t>
        </w:r>
      </w:hyperlink>
      <w:r w:rsidRPr="0077508C">
        <w:rPr>
          <w:sz w:val="24"/>
          <w:szCs w:val="24"/>
        </w:rPr>
        <w:t xml:space="preserve"> 2.13 Административного регламента.</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Проверка полноты и качества предоставления муниципальной услуги проводится должностными лицами, указанными в </w:t>
      </w:r>
      <w:hyperlink r:id="rId12" w:history="1">
        <w:r w:rsidRPr="0077508C">
          <w:rPr>
            <w:sz w:val="24"/>
            <w:szCs w:val="24"/>
          </w:rPr>
          <w:t>пункте 4.1</w:t>
        </w:r>
      </w:hyperlink>
      <w:r w:rsidRPr="0077508C">
        <w:rPr>
          <w:sz w:val="24"/>
          <w:szCs w:val="24"/>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заместителем главы администрации Вольского муниципального района по экономике, промышленности и потребительскому рынку.</w:t>
      </w:r>
    </w:p>
    <w:p w:rsidR="0077508C" w:rsidRPr="0077508C" w:rsidRDefault="0077508C" w:rsidP="0077508C">
      <w:pPr>
        <w:autoSpaceDE w:val="0"/>
        <w:autoSpaceDN w:val="0"/>
        <w:adjustRightInd w:val="0"/>
        <w:ind w:firstLine="709"/>
        <w:contextualSpacing/>
        <w:jc w:val="both"/>
        <w:outlineLvl w:val="1"/>
        <w:rPr>
          <w:bCs/>
          <w:sz w:val="24"/>
          <w:szCs w:val="24"/>
        </w:rPr>
      </w:pPr>
      <w:r w:rsidRPr="0077508C">
        <w:rPr>
          <w:bCs/>
          <w:sz w:val="24"/>
          <w:szCs w:val="24"/>
        </w:rPr>
        <w:t>4.3. Ответственность должностных лиц администрации Вольского муниципального района за решения и действия (бездействие), принимаемые (осуществляемые) ими в ходе предоставления муниципальной услуги</w:t>
      </w:r>
    </w:p>
    <w:p w:rsidR="0077508C" w:rsidRPr="0077508C" w:rsidRDefault="0077508C" w:rsidP="0077508C">
      <w:pPr>
        <w:pStyle w:val="ConsPlusNormal"/>
        <w:ind w:firstLine="709"/>
        <w:contextualSpacing/>
        <w:jc w:val="both"/>
        <w:rPr>
          <w:rFonts w:ascii="Times New Roman" w:eastAsia="Calibri" w:hAnsi="Times New Roman" w:cs="Times New Roman"/>
          <w:sz w:val="24"/>
          <w:szCs w:val="24"/>
          <w:lang w:eastAsia="en-US"/>
        </w:rPr>
      </w:pPr>
      <w:r w:rsidRPr="0077508C">
        <w:rPr>
          <w:rFonts w:ascii="Times New Roman" w:hAnsi="Times New Roman" w:cs="Times New Roman"/>
          <w:bCs/>
          <w:sz w:val="24"/>
          <w:szCs w:val="24"/>
        </w:rPr>
        <w:t xml:space="preserve">По результатам проведенных проверок в случае выявления нарушений соблюдения положений регламента виновные муниципальные служащие и должностные лица </w:t>
      </w:r>
      <w:r w:rsidRPr="0077508C">
        <w:rPr>
          <w:rFonts w:ascii="Times New Roman" w:hAnsi="Times New Roman" w:cs="Times New Roman"/>
          <w:sz w:val="24"/>
          <w:szCs w:val="24"/>
        </w:rPr>
        <w:t>органа местного самоуправления</w:t>
      </w:r>
      <w:r w:rsidRPr="0077508C">
        <w:rPr>
          <w:rFonts w:ascii="Times New Roman" w:hAnsi="Times New Roman" w:cs="Times New Roman"/>
          <w:bCs/>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7508C">
        <w:rPr>
          <w:rFonts w:ascii="Times New Roman" w:eastAsia="Calibri" w:hAnsi="Times New Roman" w:cs="Times New Roman"/>
          <w:sz w:val="24"/>
          <w:szCs w:val="24"/>
          <w:lang w:eastAsia="en-US"/>
        </w:rPr>
        <w:t>в порядке, установленном законодательством.</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xml:space="preserve">Персональная ответственность муниципальных служащих и должностных  лиц </w:t>
      </w:r>
      <w:r w:rsidRPr="0077508C">
        <w:rPr>
          <w:sz w:val="24"/>
          <w:szCs w:val="24"/>
        </w:rPr>
        <w:t>органа местного самоуправления</w:t>
      </w:r>
      <w:r w:rsidRPr="0077508C">
        <w:rPr>
          <w:bCs/>
          <w:sz w:val="24"/>
          <w:szCs w:val="24"/>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7508C" w:rsidRPr="0077508C" w:rsidRDefault="0077508C" w:rsidP="0077508C">
      <w:pPr>
        <w:autoSpaceDE w:val="0"/>
        <w:autoSpaceDN w:val="0"/>
        <w:adjustRightInd w:val="0"/>
        <w:ind w:firstLine="709"/>
        <w:contextualSpacing/>
        <w:jc w:val="both"/>
        <w:outlineLvl w:val="1"/>
        <w:rPr>
          <w:bCs/>
          <w:sz w:val="24"/>
          <w:szCs w:val="24"/>
        </w:rPr>
      </w:pPr>
      <w:r w:rsidRPr="0077508C">
        <w:rPr>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7508C" w:rsidRPr="0077508C" w:rsidRDefault="0077508C" w:rsidP="0077508C">
      <w:pPr>
        <w:autoSpaceDE w:val="0"/>
        <w:autoSpaceDN w:val="0"/>
        <w:adjustRightInd w:val="0"/>
        <w:ind w:firstLine="709"/>
        <w:contextualSpacing/>
        <w:jc w:val="both"/>
        <w:rPr>
          <w:iCs/>
          <w:sz w:val="24"/>
          <w:szCs w:val="24"/>
        </w:rPr>
      </w:pPr>
      <w:r w:rsidRPr="0077508C">
        <w:rPr>
          <w:iCs/>
          <w:sz w:val="24"/>
          <w:szCs w:val="24"/>
        </w:rPr>
        <w:t>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7508C" w:rsidRPr="0077508C" w:rsidRDefault="0077508C" w:rsidP="0077508C">
      <w:pPr>
        <w:autoSpaceDE w:val="0"/>
        <w:autoSpaceDN w:val="0"/>
        <w:adjustRightInd w:val="0"/>
        <w:ind w:firstLine="709"/>
        <w:contextualSpacing/>
        <w:jc w:val="both"/>
        <w:rPr>
          <w:iCs/>
          <w:sz w:val="24"/>
          <w:szCs w:val="24"/>
        </w:rPr>
      </w:pPr>
      <w:r w:rsidRPr="0077508C">
        <w:rPr>
          <w:iCs/>
          <w:sz w:val="24"/>
          <w:szCs w:val="24"/>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7508C" w:rsidRPr="0077508C" w:rsidRDefault="0077508C" w:rsidP="0077508C">
      <w:pPr>
        <w:pStyle w:val="ConsPlusNormal"/>
        <w:ind w:firstLine="709"/>
        <w:contextualSpacing/>
        <w:jc w:val="both"/>
        <w:outlineLvl w:val="0"/>
        <w:rPr>
          <w:rFonts w:ascii="Times New Roman" w:hAnsi="Times New Roman" w:cs="Times New Roman"/>
          <w:sz w:val="24"/>
          <w:szCs w:val="24"/>
        </w:rPr>
      </w:pPr>
    </w:p>
    <w:p w:rsidR="0077508C" w:rsidRPr="0077508C" w:rsidRDefault="0077508C" w:rsidP="0077508C">
      <w:pPr>
        <w:pStyle w:val="ConsPlusNormal"/>
        <w:ind w:firstLine="709"/>
        <w:contextualSpacing/>
        <w:jc w:val="center"/>
        <w:outlineLvl w:val="0"/>
        <w:rPr>
          <w:rFonts w:ascii="Times New Roman" w:hAnsi="Times New Roman" w:cs="Times New Roman"/>
          <w:sz w:val="24"/>
          <w:szCs w:val="24"/>
        </w:rPr>
      </w:pPr>
    </w:p>
    <w:p w:rsidR="0077508C" w:rsidRPr="0077508C" w:rsidRDefault="0077508C" w:rsidP="0077508C">
      <w:pPr>
        <w:pStyle w:val="ConsPlusNormal"/>
        <w:ind w:firstLine="709"/>
        <w:contextualSpacing/>
        <w:jc w:val="center"/>
        <w:outlineLvl w:val="0"/>
        <w:rPr>
          <w:rFonts w:ascii="Times New Roman" w:hAnsi="Times New Roman" w:cs="Times New Roman"/>
          <w:sz w:val="24"/>
          <w:szCs w:val="24"/>
        </w:rPr>
      </w:pPr>
    </w:p>
    <w:p w:rsidR="0077508C" w:rsidRPr="0077508C" w:rsidRDefault="0077508C" w:rsidP="0077508C">
      <w:pPr>
        <w:pStyle w:val="ConsPlusNormal"/>
        <w:ind w:firstLine="709"/>
        <w:contextualSpacing/>
        <w:jc w:val="center"/>
        <w:outlineLvl w:val="0"/>
        <w:rPr>
          <w:rFonts w:ascii="Times New Roman" w:hAnsi="Times New Roman" w:cs="Times New Roman"/>
          <w:sz w:val="24"/>
          <w:szCs w:val="24"/>
        </w:rPr>
      </w:pPr>
    </w:p>
    <w:p w:rsidR="0077508C" w:rsidRPr="0077508C" w:rsidRDefault="0077508C" w:rsidP="0077508C">
      <w:pPr>
        <w:pStyle w:val="ConsPlusNormal"/>
        <w:ind w:firstLine="709"/>
        <w:contextualSpacing/>
        <w:jc w:val="center"/>
        <w:outlineLvl w:val="0"/>
        <w:rPr>
          <w:rFonts w:ascii="Times New Roman" w:hAnsi="Times New Roman" w:cs="Times New Roman"/>
          <w:sz w:val="24"/>
          <w:szCs w:val="24"/>
        </w:rPr>
      </w:pPr>
    </w:p>
    <w:p w:rsidR="0077508C" w:rsidRPr="0077508C" w:rsidRDefault="0077508C" w:rsidP="0077508C">
      <w:pPr>
        <w:pStyle w:val="ConsPlusNormal"/>
        <w:ind w:firstLine="709"/>
        <w:contextualSpacing/>
        <w:jc w:val="center"/>
        <w:outlineLvl w:val="0"/>
        <w:rPr>
          <w:rFonts w:ascii="Times New Roman" w:hAnsi="Times New Roman" w:cs="Times New Roman"/>
          <w:sz w:val="24"/>
          <w:szCs w:val="24"/>
        </w:rPr>
      </w:pPr>
    </w:p>
    <w:p w:rsidR="0077508C" w:rsidRPr="0077508C" w:rsidRDefault="0077508C" w:rsidP="0077508C">
      <w:pPr>
        <w:pStyle w:val="ConsPlusNormal"/>
        <w:ind w:firstLine="709"/>
        <w:contextualSpacing/>
        <w:jc w:val="center"/>
        <w:outlineLvl w:val="0"/>
        <w:rPr>
          <w:rFonts w:ascii="Times New Roman" w:hAnsi="Times New Roman" w:cs="Times New Roman"/>
          <w:sz w:val="24"/>
          <w:szCs w:val="24"/>
        </w:rPr>
      </w:pPr>
      <w:r w:rsidRPr="0077508C">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5.1. Способы информирования заявителей о порядке досудебного (внесудебного) обжалования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5.1.1.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5.1.2.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федеральной государственной информационной системе «Единый портал государственных и муниципальных услуг (функций)».</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5.2. Предмет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5.2.1.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нарушение срока предоставления муниципальной услуги уполномоченным органом;</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lastRenderedPageBreak/>
        <w:t>– нарушение срока или порядка выдачи документов по результатам предоставления муниципальной услуги;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приостановление предоставления муниципальной услуги уполномоченным органом;</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xml:space="preserve"> 5.3. 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5.3.1.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5.3.2.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5.3.3. Жалоба на действия специалистов, подается главе муниципального образования.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xml:space="preserve"> 5.4. Порядок подачи и рассмотрения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5.4.2.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5.4.3.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5.4.4.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5.4.5.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5.4.6. Жалоба должна содержать:</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lastRenderedPageBreak/>
        <w:t>-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5.5. Сроки рассмотрения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5.5.1. Жалоба, поступившая в орган, предоставляющий муниципальную услугу,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5.6. Перечень оснований для приостановления рассмотрения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Основания для приостановления рассмотрения жалобы отсутствуют.</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5.7. Результат рассмотрения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5.7.1. По результатам рассмотрения жалобы принимается одно из следующих решений:</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 в удовлетворении жалобы отказывается.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5.7.2.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5.7.4.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lastRenderedPageBreak/>
        <w:t>5.7.5.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5.8. Порядок информирования заявителя о результатах рассмотрения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5.8.1.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5.9. Порядок обжалования решения по жалобе</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5.9.1.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суде в порядке и сроки, установленные законодательством Российской Федерации.</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5.10. Право заявителя на получение информации и документов, необходимых для обоснования и рассмотрения жалобы</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5.10.1.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5.11 Перечень нормативно-правовых актов, регулирующих порядок досудебного (внесудебного) обжалования, решений и действий (бездействия) администрации Вольского муниципального района предоставляющего муниципальную услугу, а также его должностных лиц</w:t>
      </w:r>
    </w:p>
    <w:p w:rsidR="0077508C" w:rsidRPr="0077508C" w:rsidRDefault="0077508C" w:rsidP="0077508C">
      <w:pPr>
        <w:autoSpaceDE w:val="0"/>
        <w:autoSpaceDN w:val="0"/>
        <w:adjustRightInd w:val="0"/>
        <w:ind w:firstLine="709"/>
        <w:contextualSpacing/>
        <w:jc w:val="both"/>
        <w:rPr>
          <w:bCs/>
          <w:sz w:val="24"/>
          <w:szCs w:val="24"/>
        </w:rPr>
      </w:pPr>
      <w:r w:rsidRPr="0077508C">
        <w:rPr>
          <w:bCs/>
          <w:sz w:val="24"/>
          <w:szCs w:val="24"/>
        </w:rPr>
        <w:t>5.11.1 Досудебное (внесудебное) обжалование, решений и действий (бездействия) администрации Вольского муниципального района предоставляющего муниципальную услугу, а также его должностных лиц, осуществляется в соответствии с положениями, установленными следующими нормативными правовыми актами: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Федеральным законом от 6 октября 2003 года №131-ФЗ «Об общих принципах организации местного самоуправления в Российской Федерации» («Российская газета» от 8 октября 2003 года № 202, «Парламентская газета» от 8 октября 2003 года № 186, Собрание законодательства Российской Федерации от 6 октября 2003 года № 40 ст. 3822);</w:t>
      </w:r>
    </w:p>
    <w:p w:rsidR="0077508C" w:rsidRPr="0077508C" w:rsidRDefault="0077508C" w:rsidP="0077508C">
      <w:pPr>
        <w:pStyle w:val="ConsPlusNormal"/>
        <w:ind w:firstLine="709"/>
        <w:contextualSpacing/>
        <w:jc w:val="both"/>
        <w:rPr>
          <w:rFonts w:ascii="Times New Roman" w:eastAsia="Calibri" w:hAnsi="Times New Roman" w:cs="Times New Roman"/>
          <w:sz w:val="24"/>
          <w:szCs w:val="24"/>
          <w:lang w:eastAsia="en-US"/>
        </w:rPr>
      </w:pPr>
      <w:r w:rsidRPr="0077508C">
        <w:rPr>
          <w:rFonts w:ascii="Times New Roman" w:eastAsia="Calibri" w:hAnsi="Times New Roman" w:cs="Times New Roman"/>
          <w:sz w:val="24"/>
          <w:szCs w:val="24"/>
          <w:lang w:eastAsia="en-US"/>
        </w:rPr>
        <w:t xml:space="preserve">Федеральным </w:t>
      </w:r>
      <w:hyperlink r:id="rId13" w:history="1">
        <w:r w:rsidRPr="0077508C">
          <w:rPr>
            <w:rFonts w:ascii="Times New Roman" w:eastAsia="Calibri" w:hAnsi="Times New Roman" w:cs="Times New Roman"/>
            <w:sz w:val="24"/>
            <w:szCs w:val="24"/>
            <w:lang w:eastAsia="en-US"/>
          </w:rPr>
          <w:t>законом</w:t>
        </w:r>
      </w:hyperlink>
      <w:r w:rsidRPr="0077508C">
        <w:rPr>
          <w:rFonts w:ascii="Times New Roman" w:eastAsia="Calibri" w:hAnsi="Times New Roman" w:cs="Times New Roman"/>
          <w:sz w:val="24"/>
          <w:szCs w:val="24"/>
          <w:lang w:eastAsia="en-US"/>
        </w:rPr>
        <w:t xml:space="preserve"> от 30 декабря 2006 г. N 271-ФЗ «О розничных рынках и о внесении изменений в Трудовой кодекс Российской Федерации»;</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Федеральным </w:t>
      </w:r>
      <w:hyperlink r:id="rId14" w:history="1">
        <w:r w:rsidRPr="0077508C">
          <w:rPr>
            <w:sz w:val="24"/>
            <w:szCs w:val="24"/>
          </w:rPr>
          <w:t>законом</w:t>
        </w:r>
      </w:hyperlink>
      <w:r w:rsidRPr="0077508C">
        <w:rPr>
          <w:sz w:val="24"/>
          <w:szCs w:val="24"/>
        </w:rPr>
        <w:t xml:space="preserve"> от 27 июля 2010 года №210-ФЗ «Об организации предоставления государственных и муниципальных услуг» («Российская газета» от 30 июля 2010 года № 168);</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Федеральным </w:t>
      </w:r>
      <w:hyperlink r:id="rId15" w:history="1">
        <w:r w:rsidRPr="0077508C">
          <w:rPr>
            <w:sz w:val="24"/>
            <w:szCs w:val="24"/>
          </w:rPr>
          <w:t>законом</w:t>
        </w:r>
      </w:hyperlink>
      <w:r w:rsidRPr="0077508C">
        <w:rPr>
          <w:sz w:val="24"/>
          <w:szCs w:val="24"/>
        </w:rPr>
        <w:t xml:space="preserve"> от 2 мая 2006 года № 59-ФЗ «О порядке рассмотрения обращений граждан Российской Федерации» («Парламентская газета» от 11 мая 2006 года № 70-71, «Российская газета» от 5 мая 2006 года № 95, Собрание законодательства Российской Федерации от 8 мая 2006 года № 19 ст. 2060);</w:t>
      </w:r>
    </w:p>
    <w:p w:rsidR="0077508C" w:rsidRPr="0077508C" w:rsidRDefault="0077508C" w:rsidP="0077508C">
      <w:pPr>
        <w:autoSpaceDE w:val="0"/>
        <w:autoSpaceDN w:val="0"/>
        <w:adjustRightInd w:val="0"/>
        <w:ind w:firstLine="709"/>
        <w:contextualSpacing/>
        <w:jc w:val="both"/>
        <w:rPr>
          <w:sz w:val="24"/>
          <w:szCs w:val="24"/>
        </w:rPr>
      </w:pPr>
      <w:hyperlink r:id="rId16" w:history="1">
        <w:r w:rsidRPr="0077508C">
          <w:rPr>
            <w:sz w:val="24"/>
            <w:szCs w:val="24"/>
          </w:rPr>
          <w:t>Постановлением</w:t>
        </w:r>
      </w:hyperlink>
      <w:r w:rsidRPr="0077508C">
        <w:rPr>
          <w:sz w:val="24"/>
          <w:szCs w:val="24"/>
        </w:rPr>
        <w:t xml:space="preserve"> Правительства Российской Федерации от 10 марта 2007 года № 148 «Об утверждении Правил выдачи разрешений на право организации розничного рынка»;</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w:t>
      </w:r>
      <w:r w:rsidRPr="0077508C">
        <w:rPr>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2012, № 27, ст. 3744);</w:t>
      </w:r>
    </w:p>
    <w:p w:rsidR="0077508C" w:rsidRPr="0077508C" w:rsidRDefault="0077508C" w:rsidP="0077508C">
      <w:pPr>
        <w:pStyle w:val="ConsPlusNormal"/>
        <w:ind w:firstLine="709"/>
        <w:contextualSpacing/>
        <w:jc w:val="both"/>
        <w:rPr>
          <w:rFonts w:ascii="Times New Roman" w:eastAsia="Calibri" w:hAnsi="Times New Roman" w:cs="Times New Roman"/>
          <w:sz w:val="24"/>
          <w:szCs w:val="24"/>
          <w:lang w:eastAsia="en-US"/>
        </w:rPr>
      </w:pPr>
      <w:hyperlink r:id="rId17" w:history="1">
        <w:r w:rsidRPr="0077508C">
          <w:rPr>
            <w:rFonts w:ascii="Times New Roman" w:eastAsia="Calibri" w:hAnsi="Times New Roman" w:cs="Times New Roman"/>
            <w:sz w:val="24"/>
            <w:szCs w:val="24"/>
            <w:lang w:eastAsia="en-US"/>
          </w:rPr>
          <w:t>Законом</w:t>
        </w:r>
      </w:hyperlink>
      <w:r w:rsidRPr="0077508C">
        <w:rPr>
          <w:rFonts w:ascii="Times New Roman" w:eastAsia="Calibri" w:hAnsi="Times New Roman" w:cs="Times New Roman"/>
          <w:sz w:val="24"/>
          <w:szCs w:val="24"/>
          <w:lang w:eastAsia="en-US"/>
        </w:rPr>
        <w:t xml:space="preserve"> Саратовской области от 25 апреля 2007 года №63-ЗСО «Об отдельных вопросах организации розничных рынков на территории Саратовской области»;</w:t>
      </w:r>
    </w:p>
    <w:p w:rsidR="0077508C" w:rsidRPr="0077508C" w:rsidRDefault="0077508C" w:rsidP="0077508C">
      <w:pPr>
        <w:pStyle w:val="ConsPlusNormal"/>
        <w:ind w:firstLine="709"/>
        <w:contextualSpacing/>
        <w:jc w:val="both"/>
        <w:rPr>
          <w:rFonts w:ascii="Times New Roman" w:eastAsia="Calibri" w:hAnsi="Times New Roman" w:cs="Times New Roman"/>
          <w:sz w:val="24"/>
          <w:szCs w:val="24"/>
          <w:lang w:eastAsia="en-US"/>
        </w:rPr>
      </w:pPr>
      <w:hyperlink r:id="rId18" w:history="1">
        <w:r w:rsidRPr="0077508C">
          <w:rPr>
            <w:rFonts w:ascii="Times New Roman" w:eastAsia="Calibri" w:hAnsi="Times New Roman" w:cs="Times New Roman"/>
            <w:sz w:val="24"/>
            <w:szCs w:val="24"/>
            <w:lang w:eastAsia="en-US"/>
          </w:rPr>
          <w:t>Постановлением</w:t>
        </w:r>
      </w:hyperlink>
      <w:r w:rsidRPr="0077508C">
        <w:rPr>
          <w:rFonts w:ascii="Times New Roman" w:eastAsia="Calibri" w:hAnsi="Times New Roman" w:cs="Times New Roman"/>
          <w:sz w:val="24"/>
          <w:szCs w:val="24"/>
          <w:lang w:eastAsia="en-US"/>
        </w:rPr>
        <w:t xml:space="preserve"> Правительства Саратовской области от 2 мая 2007 года № 195-П «Об отдельных вопросах организации розничных рынков на территории Саратовской области»;</w:t>
      </w:r>
    </w:p>
    <w:p w:rsidR="0077508C" w:rsidRPr="0077508C" w:rsidRDefault="0077508C" w:rsidP="0077508C">
      <w:pPr>
        <w:pStyle w:val="ConsPlusNormal"/>
        <w:ind w:firstLine="709"/>
        <w:contextualSpacing/>
        <w:jc w:val="both"/>
        <w:rPr>
          <w:rFonts w:ascii="Times New Roman" w:eastAsia="Calibri" w:hAnsi="Times New Roman" w:cs="Times New Roman"/>
          <w:sz w:val="24"/>
          <w:szCs w:val="24"/>
          <w:lang w:eastAsia="en-US"/>
        </w:rPr>
      </w:pPr>
      <w:hyperlink r:id="rId19" w:history="1">
        <w:r w:rsidRPr="0077508C">
          <w:rPr>
            <w:rFonts w:ascii="Times New Roman" w:eastAsia="Calibri" w:hAnsi="Times New Roman" w:cs="Times New Roman"/>
            <w:sz w:val="24"/>
            <w:szCs w:val="24"/>
            <w:lang w:eastAsia="en-US"/>
          </w:rPr>
          <w:t>Постановлением</w:t>
        </w:r>
      </w:hyperlink>
      <w:r w:rsidRPr="0077508C">
        <w:rPr>
          <w:rFonts w:ascii="Times New Roman" w:eastAsia="Calibri" w:hAnsi="Times New Roman" w:cs="Times New Roman"/>
          <w:sz w:val="24"/>
          <w:szCs w:val="24"/>
          <w:lang w:eastAsia="en-US"/>
        </w:rPr>
        <w:t xml:space="preserve"> Правительства Саратовской области от 18 июня 2007 года № 247-П «Об утверждении Положения по определению требований к планировке, перепланировке и застройке рынков, расположенных на территории Саратовской области».</w:t>
      </w:r>
    </w:p>
    <w:p w:rsidR="0077508C" w:rsidRPr="0077508C" w:rsidRDefault="0077508C" w:rsidP="0077508C">
      <w:pPr>
        <w:pStyle w:val="ConsPlusNormal"/>
        <w:ind w:firstLine="709"/>
        <w:contextualSpacing/>
        <w:jc w:val="both"/>
        <w:rPr>
          <w:rFonts w:ascii="Times New Roman" w:eastAsia="Calibri" w:hAnsi="Times New Roman" w:cs="Times New Roman"/>
          <w:sz w:val="24"/>
          <w:szCs w:val="24"/>
          <w:lang w:eastAsia="en-US"/>
        </w:rPr>
      </w:pPr>
      <w:r w:rsidRPr="0077508C">
        <w:rPr>
          <w:rFonts w:ascii="Times New Roman" w:hAnsi="Times New Roman" w:cs="Times New Roman"/>
          <w:sz w:val="24"/>
          <w:szCs w:val="24"/>
        </w:rPr>
        <w:t>Постановлением администрации Вольского муниципального района от 02.03.2016 года       № 393 «О порядке подачи и рассмотрения жалоб на решения и действия (бездействие) должностных лиц и муниципальных служащих администрации Вольского муниципального района, а также должностных лиц муниципальных учреждений, функции и полномочия учредителя в отношении которых исполняет администрация Вольского муниципального района, при предоставлении муниципальных услуг, государственных услуг».</w:t>
      </w:r>
    </w:p>
    <w:p w:rsidR="0077508C" w:rsidRPr="0077508C" w:rsidRDefault="0077508C" w:rsidP="0077508C">
      <w:pPr>
        <w:pStyle w:val="ConsPlusNormal"/>
        <w:tabs>
          <w:tab w:val="left" w:pos="435"/>
          <w:tab w:val="right" w:pos="9639"/>
        </w:tabs>
        <w:ind w:firstLine="709"/>
        <w:contextualSpacing/>
        <w:jc w:val="both"/>
        <w:rPr>
          <w:rFonts w:ascii="Times New Roman" w:eastAsia="Calibri" w:hAnsi="Times New Roman" w:cs="Times New Roman"/>
          <w:sz w:val="24"/>
          <w:szCs w:val="24"/>
          <w:lang w:eastAsia="en-US"/>
        </w:rPr>
      </w:pPr>
      <w:r w:rsidRPr="0077508C">
        <w:rPr>
          <w:rFonts w:ascii="Times New Roman" w:eastAsia="Calibri" w:hAnsi="Times New Roman" w:cs="Times New Roman"/>
          <w:sz w:val="24"/>
          <w:szCs w:val="24"/>
          <w:lang w:eastAsia="en-US"/>
        </w:rPr>
        <w:t>6. Особенности выполнения административных процедур в многофункциональных центрах предоставления государственных и муниципальных услуг</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77508C" w:rsidRPr="0077508C" w:rsidRDefault="0077508C" w:rsidP="0077508C">
      <w:pPr>
        <w:ind w:firstLine="709"/>
        <w:contextualSpacing/>
        <w:jc w:val="both"/>
        <w:rPr>
          <w:sz w:val="24"/>
          <w:szCs w:val="24"/>
        </w:rPr>
      </w:pPr>
      <w:r w:rsidRPr="0077508C">
        <w:rPr>
          <w:sz w:val="24"/>
          <w:szCs w:val="24"/>
        </w:rPr>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77508C" w:rsidRPr="0077508C" w:rsidRDefault="0077508C" w:rsidP="0077508C">
      <w:pPr>
        <w:ind w:firstLine="709"/>
        <w:contextualSpacing/>
        <w:jc w:val="both"/>
        <w:rPr>
          <w:sz w:val="24"/>
          <w:szCs w:val="24"/>
        </w:rPr>
      </w:pPr>
      <w:r w:rsidRPr="0077508C">
        <w:rPr>
          <w:sz w:val="24"/>
          <w:szCs w:val="24"/>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77508C" w:rsidRPr="0077508C" w:rsidRDefault="0077508C" w:rsidP="0077508C">
      <w:pPr>
        <w:autoSpaceDE w:val="0"/>
        <w:autoSpaceDN w:val="0"/>
        <w:adjustRightInd w:val="0"/>
        <w:ind w:firstLine="709"/>
        <w:contextualSpacing/>
        <w:jc w:val="both"/>
        <w:rPr>
          <w:sz w:val="24"/>
          <w:szCs w:val="24"/>
        </w:rPr>
      </w:pPr>
      <w:r w:rsidRPr="0077508C">
        <w:rPr>
          <w:sz w:val="24"/>
          <w:szCs w:val="24"/>
        </w:rPr>
        <w:t xml:space="preserve">В случае предоставления заявителем документов, указанных в </w:t>
      </w:r>
      <w:hyperlink r:id="rId20" w:history="1">
        <w:r w:rsidRPr="0077508C">
          <w:rPr>
            <w:sz w:val="24"/>
            <w:szCs w:val="24"/>
          </w:rPr>
          <w:t>пункте 2.6</w:t>
        </w:r>
      </w:hyperlink>
      <w:r w:rsidRPr="0077508C">
        <w:rPr>
          <w:sz w:val="24"/>
          <w:szCs w:val="24"/>
        </w:rPr>
        <w:t xml:space="preserve"> Административного регламента, через МФЦ срок выдачи (направления) решения заявителю исчисляется со дня передачи МФЦ таких документов в орган местного самоуправления.</w:t>
      </w:r>
    </w:p>
    <w:p w:rsidR="0077508C" w:rsidRPr="0077508C" w:rsidRDefault="0077508C" w:rsidP="0077508C">
      <w:pPr>
        <w:pStyle w:val="ConsPlusNormal"/>
        <w:ind w:firstLine="709"/>
        <w:contextualSpacing/>
        <w:jc w:val="both"/>
        <w:rPr>
          <w:rFonts w:ascii="Times New Roman" w:hAnsi="Times New Roman" w:cs="Times New Roman"/>
          <w:sz w:val="24"/>
          <w:szCs w:val="24"/>
        </w:rPr>
      </w:pPr>
      <w:r w:rsidRPr="0077508C">
        <w:rPr>
          <w:rFonts w:ascii="Times New Roman" w:hAnsi="Times New Roman" w:cs="Times New Roman"/>
          <w:sz w:val="24"/>
          <w:szCs w:val="24"/>
        </w:rPr>
        <w:t>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г. Вольск, ул. Октябрьская, 108 и официальном сайте органа местного самоуправления, официальном сайте Единого портала МФЦ Саратовской области http://mfc64.ru.</w:t>
      </w:r>
    </w:p>
    <w:p w:rsidR="0077508C" w:rsidRPr="0077508C" w:rsidRDefault="0077508C" w:rsidP="0077508C">
      <w:pPr>
        <w:autoSpaceDE w:val="0"/>
        <w:autoSpaceDN w:val="0"/>
        <w:adjustRightInd w:val="0"/>
        <w:ind w:firstLine="567"/>
        <w:jc w:val="both"/>
        <w:rPr>
          <w:sz w:val="24"/>
          <w:szCs w:val="24"/>
        </w:rPr>
      </w:pPr>
    </w:p>
    <w:p w:rsidR="0077508C" w:rsidRPr="0077508C" w:rsidRDefault="0077508C" w:rsidP="0077508C">
      <w:pPr>
        <w:pStyle w:val="ConsPlusNormal"/>
        <w:widowControl/>
        <w:ind w:firstLine="0"/>
        <w:rPr>
          <w:rFonts w:ascii="Times New Roman" w:hAnsi="Times New Roman" w:cs="Times New Roman"/>
          <w:sz w:val="24"/>
          <w:szCs w:val="24"/>
        </w:rPr>
      </w:pPr>
    </w:p>
    <w:p w:rsidR="0077508C" w:rsidRPr="0077508C" w:rsidRDefault="0077508C" w:rsidP="0077508C">
      <w:pPr>
        <w:pStyle w:val="ConsPlusNormal"/>
        <w:widowControl/>
        <w:ind w:firstLine="0"/>
        <w:rPr>
          <w:rFonts w:ascii="Times New Roman" w:hAnsi="Times New Roman" w:cs="Times New Roman"/>
          <w:sz w:val="24"/>
          <w:szCs w:val="24"/>
        </w:rPr>
      </w:pPr>
    </w:p>
    <w:p w:rsidR="0077508C" w:rsidRPr="0077508C" w:rsidRDefault="0077508C" w:rsidP="00874D32">
      <w:pPr>
        <w:pStyle w:val="ConsPlusNormal"/>
        <w:widowControl/>
        <w:ind w:firstLine="0"/>
        <w:jc w:val="center"/>
        <w:rPr>
          <w:rFonts w:ascii="Times New Roman" w:hAnsi="Times New Roman" w:cs="Times New Roman"/>
          <w:sz w:val="24"/>
          <w:szCs w:val="24"/>
        </w:rPr>
      </w:pPr>
      <w:r w:rsidRPr="0077508C">
        <w:rPr>
          <w:rFonts w:ascii="Times New Roman" w:hAnsi="Times New Roman" w:cs="Times New Roman"/>
          <w:sz w:val="24"/>
          <w:szCs w:val="24"/>
        </w:rPr>
        <w:t>Руководитель аппарата                                                                        О.Н. Сазанова</w:t>
      </w:r>
    </w:p>
    <w:p w:rsidR="0077508C" w:rsidRPr="0077508C" w:rsidRDefault="0077508C" w:rsidP="0077508C">
      <w:pPr>
        <w:tabs>
          <w:tab w:val="left" w:pos="0"/>
          <w:tab w:val="left" w:pos="851"/>
        </w:tabs>
        <w:rPr>
          <w:sz w:val="24"/>
          <w:szCs w:val="24"/>
        </w:rPr>
      </w:pPr>
    </w:p>
    <w:p w:rsidR="0077508C" w:rsidRPr="0077508C" w:rsidRDefault="0077508C" w:rsidP="0077508C">
      <w:pPr>
        <w:tabs>
          <w:tab w:val="left" w:pos="0"/>
          <w:tab w:val="left" w:pos="851"/>
        </w:tabs>
        <w:ind w:firstLine="567"/>
        <w:jc w:val="right"/>
        <w:rPr>
          <w:sz w:val="24"/>
          <w:szCs w:val="24"/>
        </w:rPr>
      </w:pPr>
    </w:p>
    <w:p w:rsidR="0077508C" w:rsidRPr="0077508C" w:rsidRDefault="0077508C" w:rsidP="0077508C">
      <w:pPr>
        <w:tabs>
          <w:tab w:val="left" w:pos="0"/>
          <w:tab w:val="left" w:pos="851"/>
        </w:tabs>
        <w:ind w:firstLine="567"/>
        <w:jc w:val="right"/>
        <w:rPr>
          <w:sz w:val="24"/>
          <w:szCs w:val="24"/>
        </w:rPr>
      </w:pPr>
    </w:p>
    <w:p w:rsidR="0077508C" w:rsidRPr="0077508C" w:rsidRDefault="0077508C" w:rsidP="0077508C">
      <w:pPr>
        <w:tabs>
          <w:tab w:val="left" w:pos="0"/>
          <w:tab w:val="left" w:pos="851"/>
        </w:tabs>
        <w:ind w:firstLine="567"/>
        <w:jc w:val="right"/>
        <w:rPr>
          <w:sz w:val="24"/>
          <w:szCs w:val="24"/>
        </w:rPr>
      </w:pPr>
    </w:p>
    <w:p w:rsidR="0077508C" w:rsidRPr="0077508C" w:rsidRDefault="0077508C" w:rsidP="0077508C">
      <w:pPr>
        <w:tabs>
          <w:tab w:val="left" w:pos="0"/>
          <w:tab w:val="left" w:pos="851"/>
        </w:tabs>
        <w:ind w:firstLine="567"/>
        <w:jc w:val="right"/>
        <w:rPr>
          <w:sz w:val="24"/>
          <w:szCs w:val="24"/>
        </w:rPr>
      </w:pPr>
    </w:p>
    <w:p w:rsidR="0077508C" w:rsidRPr="0077508C" w:rsidRDefault="0077508C" w:rsidP="0077508C">
      <w:pPr>
        <w:tabs>
          <w:tab w:val="left" w:pos="0"/>
          <w:tab w:val="left" w:pos="851"/>
        </w:tabs>
        <w:ind w:firstLine="567"/>
        <w:jc w:val="right"/>
        <w:rPr>
          <w:sz w:val="24"/>
          <w:szCs w:val="24"/>
        </w:rPr>
      </w:pPr>
    </w:p>
    <w:p w:rsidR="00874D32" w:rsidRPr="007B702F" w:rsidRDefault="00874D32" w:rsidP="00874D32">
      <w:pPr>
        <w:tabs>
          <w:tab w:val="left" w:pos="0"/>
          <w:tab w:val="left" w:pos="851"/>
        </w:tabs>
        <w:ind w:firstLine="567"/>
        <w:jc w:val="right"/>
        <w:rPr>
          <w:sz w:val="24"/>
          <w:szCs w:val="24"/>
        </w:rPr>
      </w:pPr>
      <w:r w:rsidRPr="007B702F">
        <w:rPr>
          <w:sz w:val="24"/>
          <w:szCs w:val="24"/>
        </w:rPr>
        <w:lastRenderedPageBreak/>
        <w:t>Приложение 1</w:t>
      </w:r>
    </w:p>
    <w:p w:rsidR="00874D32" w:rsidRPr="002615E4" w:rsidRDefault="00874D32" w:rsidP="00874D32">
      <w:pPr>
        <w:ind w:left="4820"/>
        <w:jc w:val="right"/>
        <w:rPr>
          <w:sz w:val="24"/>
          <w:szCs w:val="24"/>
        </w:rPr>
      </w:pPr>
      <w:r w:rsidRPr="007B702F">
        <w:rPr>
          <w:bCs/>
          <w:sz w:val="24"/>
          <w:szCs w:val="24"/>
        </w:rPr>
        <w:t>к Административному регламенту</w:t>
      </w:r>
      <w:r w:rsidRPr="007B702F">
        <w:rPr>
          <w:sz w:val="24"/>
          <w:szCs w:val="24"/>
        </w:rPr>
        <w:t xml:space="preserve"> предоставления муниципальной </w:t>
      </w:r>
      <w:r w:rsidRPr="002615E4">
        <w:rPr>
          <w:sz w:val="24"/>
          <w:szCs w:val="24"/>
        </w:rPr>
        <w:t xml:space="preserve">услуги «Выдача разрешения  на право торговли на  ярмарке» постановления администрации Вольского муниципального района </w:t>
      </w:r>
    </w:p>
    <w:p w:rsidR="00874D32" w:rsidRPr="0077508C" w:rsidRDefault="00874D32" w:rsidP="00874D32">
      <w:pPr>
        <w:jc w:val="right"/>
        <w:rPr>
          <w:sz w:val="24"/>
          <w:szCs w:val="24"/>
        </w:rPr>
      </w:pPr>
      <w:r>
        <w:rPr>
          <w:sz w:val="24"/>
          <w:szCs w:val="24"/>
        </w:rPr>
        <w:t>о</w:t>
      </w:r>
      <w:r w:rsidRPr="0077508C">
        <w:rPr>
          <w:sz w:val="24"/>
          <w:szCs w:val="24"/>
        </w:rPr>
        <w:t>т</w:t>
      </w:r>
      <w:r>
        <w:rPr>
          <w:sz w:val="24"/>
          <w:szCs w:val="24"/>
        </w:rPr>
        <w:t xml:space="preserve">  23 октября </w:t>
      </w:r>
      <w:r w:rsidRPr="0077508C">
        <w:rPr>
          <w:sz w:val="24"/>
          <w:szCs w:val="24"/>
        </w:rPr>
        <w:t xml:space="preserve">2024 г    № </w:t>
      </w:r>
      <w:r>
        <w:rPr>
          <w:sz w:val="24"/>
          <w:szCs w:val="24"/>
        </w:rPr>
        <w:t>2210</w:t>
      </w:r>
    </w:p>
    <w:p w:rsidR="00874D32" w:rsidRDefault="00874D32" w:rsidP="00874D32">
      <w:pPr>
        <w:ind w:left="4700"/>
        <w:rPr>
          <w:sz w:val="24"/>
          <w:szCs w:val="24"/>
        </w:rPr>
      </w:pPr>
    </w:p>
    <w:p w:rsidR="00874D32" w:rsidRDefault="00874D32" w:rsidP="00874D32">
      <w:pPr>
        <w:ind w:left="4700" w:hanging="3849"/>
        <w:rPr>
          <w:sz w:val="24"/>
          <w:szCs w:val="24"/>
        </w:rPr>
      </w:pPr>
      <w:r>
        <w:rPr>
          <w:sz w:val="24"/>
          <w:szCs w:val="24"/>
        </w:rPr>
        <w:t>Форма заявления о выдаче разрешения на право торговли на ярмарке</w:t>
      </w:r>
    </w:p>
    <w:p w:rsidR="00874D32" w:rsidRDefault="00874D32" w:rsidP="00874D32">
      <w:pPr>
        <w:ind w:left="4700" w:hanging="3849"/>
        <w:rPr>
          <w:sz w:val="24"/>
          <w:szCs w:val="24"/>
        </w:rPr>
      </w:pPr>
      <w:r>
        <w:rPr>
          <w:sz w:val="24"/>
          <w:szCs w:val="24"/>
        </w:rPr>
        <w:t xml:space="preserve"> </w:t>
      </w:r>
    </w:p>
    <w:p w:rsidR="00874D32" w:rsidRPr="007B702F" w:rsidRDefault="00874D32" w:rsidP="00874D32">
      <w:pPr>
        <w:ind w:left="4700"/>
        <w:rPr>
          <w:sz w:val="24"/>
          <w:szCs w:val="24"/>
        </w:rPr>
      </w:pPr>
      <w:r w:rsidRPr="008F2DD2">
        <w:rPr>
          <w:sz w:val="24"/>
          <w:szCs w:val="24"/>
        </w:rPr>
        <w:t xml:space="preserve">Главе  Вольского муниципального района </w:t>
      </w:r>
      <w:r w:rsidRPr="007B702F">
        <w:rPr>
          <w:b/>
          <w:sz w:val="24"/>
          <w:szCs w:val="24"/>
        </w:rPr>
        <w:t>___________________________</w:t>
      </w:r>
    </w:p>
    <w:p w:rsidR="00874D32" w:rsidRPr="007B702F" w:rsidRDefault="00874D32" w:rsidP="00874D32">
      <w:pPr>
        <w:ind w:left="4678"/>
        <w:rPr>
          <w:sz w:val="24"/>
          <w:szCs w:val="24"/>
        </w:rPr>
      </w:pPr>
      <w:r w:rsidRPr="007B702F">
        <w:rPr>
          <w:sz w:val="24"/>
          <w:szCs w:val="24"/>
        </w:rPr>
        <w:t>От ___________________________________</w:t>
      </w:r>
    </w:p>
    <w:p w:rsidR="00874D32" w:rsidRPr="007B702F" w:rsidRDefault="00874D32" w:rsidP="00874D32">
      <w:pPr>
        <w:ind w:left="4678"/>
        <w:rPr>
          <w:sz w:val="24"/>
          <w:szCs w:val="24"/>
        </w:rPr>
      </w:pPr>
      <w:r w:rsidRPr="007B702F">
        <w:rPr>
          <w:sz w:val="24"/>
          <w:szCs w:val="24"/>
        </w:rPr>
        <w:t xml:space="preserve">                             (Ф.И.О.)</w:t>
      </w:r>
    </w:p>
    <w:p w:rsidR="00874D32" w:rsidRPr="007B702F" w:rsidRDefault="00874D32" w:rsidP="00874D32">
      <w:pPr>
        <w:ind w:left="4678"/>
        <w:rPr>
          <w:sz w:val="24"/>
          <w:szCs w:val="24"/>
        </w:rPr>
      </w:pPr>
      <w:r w:rsidRPr="007B702F">
        <w:rPr>
          <w:sz w:val="24"/>
          <w:szCs w:val="24"/>
        </w:rPr>
        <w:t>Адрес по месту регистрации: ___________________________________</w:t>
      </w:r>
    </w:p>
    <w:p w:rsidR="00874D32" w:rsidRPr="007B702F" w:rsidRDefault="00874D32" w:rsidP="00874D32">
      <w:pPr>
        <w:ind w:left="4678"/>
        <w:rPr>
          <w:sz w:val="24"/>
          <w:szCs w:val="24"/>
        </w:rPr>
      </w:pPr>
      <w:r w:rsidRPr="007B702F">
        <w:rPr>
          <w:sz w:val="24"/>
          <w:szCs w:val="24"/>
        </w:rPr>
        <w:t>___________________________________</w:t>
      </w:r>
    </w:p>
    <w:p w:rsidR="00874D32" w:rsidRPr="007B702F" w:rsidRDefault="00874D32" w:rsidP="00874D32">
      <w:pPr>
        <w:ind w:left="4678"/>
        <w:rPr>
          <w:sz w:val="24"/>
          <w:szCs w:val="24"/>
        </w:rPr>
      </w:pPr>
      <w:r w:rsidRPr="007B702F">
        <w:rPr>
          <w:sz w:val="24"/>
          <w:szCs w:val="24"/>
        </w:rPr>
        <w:t>_____________________________</w:t>
      </w:r>
      <w:r>
        <w:rPr>
          <w:sz w:val="24"/>
          <w:szCs w:val="24"/>
        </w:rPr>
        <w:t>_______</w:t>
      </w:r>
    </w:p>
    <w:p w:rsidR="00874D32" w:rsidRPr="007B702F" w:rsidRDefault="00874D32" w:rsidP="00874D32">
      <w:pPr>
        <w:pBdr>
          <w:bottom w:val="single" w:sz="12" w:space="1" w:color="auto"/>
        </w:pBdr>
        <w:ind w:left="4678"/>
        <w:rPr>
          <w:sz w:val="24"/>
          <w:szCs w:val="24"/>
        </w:rPr>
      </w:pPr>
      <w:r>
        <w:rPr>
          <w:sz w:val="24"/>
          <w:szCs w:val="24"/>
        </w:rPr>
        <w:t xml:space="preserve">        </w:t>
      </w:r>
    </w:p>
    <w:p w:rsidR="00874D32" w:rsidRPr="007B702F" w:rsidRDefault="00874D32" w:rsidP="00874D32">
      <w:pPr>
        <w:ind w:left="4678"/>
        <w:rPr>
          <w:sz w:val="24"/>
          <w:szCs w:val="24"/>
        </w:rPr>
      </w:pPr>
      <w:r w:rsidRPr="007B702F">
        <w:rPr>
          <w:sz w:val="24"/>
          <w:szCs w:val="24"/>
        </w:rPr>
        <w:t>__________(№ ОГРН, дата выдачи)_______</w:t>
      </w:r>
    </w:p>
    <w:p w:rsidR="00874D32" w:rsidRPr="007B702F" w:rsidRDefault="00874D32" w:rsidP="00874D32">
      <w:pPr>
        <w:ind w:left="4678"/>
        <w:rPr>
          <w:sz w:val="24"/>
          <w:szCs w:val="24"/>
        </w:rPr>
      </w:pPr>
      <w:r w:rsidRPr="007B702F">
        <w:rPr>
          <w:sz w:val="24"/>
          <w:szCs w:val="24"/>
        </w:rPr>
        <w:t xml:space="preserve">ИНН____________________ дата __________________ </w:t>
      </w:r>
    </w:p>
    <w:p w:rsidR="00874D32" w:rsidRPr="007B702F" w:rsidRDefault="00874D32" w:rsidP="00874D32">
      <w:pPr>
        <w:ind w:left="4678"/>
        <w:rPr>
          <w:sz w:val="24"/>
          <w:szCs w:val="24"/>
        </w:rPr>
      </w:pPr>
      <w:r w:rsidRPr="007B702F">
        <w:rPr>
          <w:sz w:val="24"/>
          <w:szCs w:val="24"/>
        </w:rPr>
        <w:t xml:space="preserve">контактный телефон </w:t>
      </w:r>
    </w:p>
    <w:p w:rsidR="00874D32" w:rsidRDefault="00874D32" w:rsidP="00874D32">
      <w:pPr>
        <w:jc w:val="center"/>
        <w:rPr>
          <w:b/>
          <w:sz w:val="24"/>
          <w:szCs w:val="24"/>
        </w:rPr>
      </w:pPr>
    </w:p>
    <w:p w:rsidR="00874D32" w:rsidRPr="007B702F" w:rsidRDefault="00874D32" w:rsidP="00874D32">
      <w:pPr>
        <w:jc w:val="center"/>
        <w:rPr>
          <w:b/>
          <w:sz w:val="24"/>
          <w:szCs w:val="24"/>
        </w:rPr>
      </w:pPr>
      <w:r w:rsidRPr="007B702F">
        <w:rPr>
          <w:b/>
          <w:sz w:val="24"/>
          <w:szCs w:val="24"/>
        </w:rPr>
        <w:t>ЗАЯВЛЕНИЕ</w:t>
      </w:r>
    </w:p>
    <w:p w:rsidR="00874D32" w:rsidRPr="007B702F" w:rsidRDefault="00874D32" w:rsidP="00874D32">
      <w:pPr>
        <w:jc w:val="both"/>
        <w:rPr>
          <w:sz w:val="24"/>
          <w:szCs w:val="24"/>
        </w:rPr>
      </w:pPr>
      <w:r w:rsidRPr="007B702F">
        <w:rPr>
          <w:sz w:val="24"/>
          <w:szCs w:val="24"/>
        </w:rPr>
        <w:t>Прошу Вас выдать мне разрешение на право торговли на ярмарке по адресу:</w:t>
      </w:r>
    </w:p>
    <w:p w:rsidR="00874D32" w:rsidRPr="007B702F" w:rsidRDefault="00874D32" w:rsidP="00874D32">
      <w:pPr>
        <w:jc w:val="both"/>
        <w:rPr>
          <w:sz w:val="24"/>
          <w:szCs w:val="24"/>
        </w:rPr>
      </w:pPr>
      <w:r w:rsidRPr="007B702F">
        <w:rPr>
          <w:sz w:val="24"/>
          <w:szCs w:val="24"/>
        </w:rPr>
        <w:t>_______________________________________________________</w:t>
      </w:r>
      <w:r>
        <w:rPr>
          <w:sz w:val="24"/>
          <w:szCs w:val="24"/>
        </w:rPr>
        <w:t>___________________</w:t>
      </w:r>
      <w:r w:rsidRPr="007B702F">
        <w:rPr>
          <w:sz w:val="24"/>
          <w:szCs w:val="24"/>
        </w:rPr>
        <w:t xml:space="preserve"> </w:t>
      </w:r>
    </w:p>
    <w:p w:rsidR="00874D32" w:rsidRPr="007B702F" w:rsidRDefault="00874D32" w:rsidP="00874D32">
      <w:pPr>
        <w:jc w:val="both"/>
        <w:rPr>
          <w:sz w:val="24"/>
          <w:szCs w:val="24"/>
        </w:rPr>
      </w:pPr>
      <w:r w:rsidRPr="007B702F">
        <w:rPr>
          <w:sz w:val="24"/>
          <w:szCs w:val="24"/>
        </w:rPr>
        <w:t xml:space="preserve">  </w:t>
      </w:r>
      <w:r w:rsidRPr="007B702F">
        <w:rPr>
          <w:sz w:val="24"/>
          <w:szCs w:val="24"/>
        </w:rPr>
        <w:tab/>
      </w:r>
      <w:r>
        <w:rPr>
          <w:sz w:val="24"/>
          <w:szCs w:val="24"/>
        </w:rPr>
        <w:t>Для р</w:t>
      </w:r>
      <w:r w:rsidRPr="007B702F">
        <w:rPr>
          <w:sz w:val="24"/>
          <w:szCs w:val="24"/>
        </w:rPr>
        <w:t xml:space="preserve">еализации следующими товарами: </w:t>
      </w:r>
    </w:p>
    <w:p w:rsidR="00874D32" w:rsidRPr="007B702F" w:rsidRDefault="00874D32" w:rsidP="00874D32">
      <w:pPr>
        <w:ind w:left="2880" w:hanging="2880"/>
        <w:jc w:val="both"/>
        <w:rPr>
          <w:sz w:val="24"/>
          <w:szCs w:val="24"/>
        </w:rPr>
      </w:pPr>
      <w:r w:rsidRPr="007B702F">
        <w:rPr>
          <w:sz w:val="24"/>
          <w:szCs w:val="24"/>
        </w:rPr>
        <w:t>_______________________________________________________________</w:t>
      </w:r>
      <w:r>
        <w:rPr>
          <w:sz w:val="24"/>
          <w:szCs w:val="24"/>
        </w:rPr>
        <w:t>____________</w:t>
      </w:r>
    </w:p>
    <w:p w:rsidR="00874D32" w:rsidRPr="007B702F" w:rsidRDefault="00874D32" w:rsidP="00874D32">
      <w:pPr>
        <w:ind w:left="2880" w:firstLine="720"/>
        <w:jc w:val="both"/>
        <w:rPr>
          <w:sz w:val="24"/>
          <w:szCs w:val="24"/>
        </w:rPr>
      </w:pPr>
      <w:r w:rsidRPr="007B702F">
        <w:rPr>
          <w:sz w:val="24"/>
          <w:szCs w:val="24"/>
        </w:rPr>
        <w:t>(наименование)</w:t>
      </w:r>
    </w:p>
    <w:p w:rsidR="00874D32" w:rsidRPr="007B702F" w:rsidRDefault="00874D32" w:rsidP="00874D32">
      <w:pPr>
        <w:ind w:left="2880" w:hanging="2980"/>
        <w:jc w:val="both"/>
        <w:rPr>
          <w:sz w:val="24"/>
          <w:szCs w:val="24"/>
        </w:rPr>
      </w:pPr>
      <w:r w:rsidRPr="007B702F">
        <w:rPr>
          <w:sz w:val="24"/>
          <w:szCs w:val="24"/>
        </w:rPr>
        <w:t>К заявлению прилагаются копии следующих документов:</w:t>
      </w:r>
    </w:p>
    <w:p w:rsidR="00874D32" w:rsidRPr="007B702F" w:rsidRDefault="00874D32" w:rsidP="00874D32">
      <w:pPr>
        <w:ind w:left="2880" w:hanging="2980"/>
        <w:jc w:val="both"/>
        <w:rPr>
          <w:sz w:val="24"/>
          <w:szCs w:val="24"/>
        </w:rPr>
      </w:pPr>
      <w:r w:rsidRPr="007B702F">
        <w:rPr>
          <w:sz w:val="24"/>
          <w:szCs w:val="24"/>
        </w:rPr>
        <w:t>_____________________________________</w:t>
      </w:r>
    </w:p>
    <w:p w:rsidR="00874D32" w:rsidRPr="007B702F" w:rsidRDefault="00874D32" w:rsidP="00874D32">
      <w:pPr>
        <w:ind w:left="2880" w:hanging="2980"/>
        <w:jc w:val="both"/>
        <w:rPr>
          <w:sz w:val="24"/>
          <w:szCs w:val="24"/>
        </w:rPr>
      </w:pPr>
      <w:r w:rsidRPr="007B702F">
        <w:rPr>
          <w:sz w:val="24"/>
          <w:szCs w:val="24"/>
        </w:rPr>
        <w:t>_____________________________________</w:t>
      </w:r>
    </w:p>
    <w:p w:rsidR="00874D32" w:rsidRPr="007B702F" w:rsidRDefault="00874D32" w:rsidP="00874D32">
      <w:pPr>
        <w:ind w:left="2880" w:firstLine="720"/>
        <w:jc w:val="both"/>
        <w:rPr>
          <w:sz w:val="24"/>
          <w:szCs w:val="24"/>
        </w:rPr>
      </w:pPr>
    </w:p>
    <w:p w:rsidR="00874D32" w:rsidRDefault="00874D32" w:rsidP="00874D32">
      <w:pPr>
        <w:ind w:left="2880" w:firstLine="720"/>
        <w:jc w:val="both"/>
        <w:rPr>
          <w:sz w:val="24"/>
          <w:szCs w:val="24"/>
        </w:rPr>
      </w:pPr>
    </w:p>
    <w:p w:rsidR="00874D32" w:rsidRPr="007B702F" w:rsidRDefault="00874D32" w:rsidP="00874D32">
      <w:pPr>
        <w:ind w:left="2880" w:firstLine="720"/>
        <w:jc w:val="both"/>
        <w:rPr>
          <w:i/>
          <w:sz w:val="24"/>
          <w:szCs w:val="24"/>
        </w:rPr>
      </w:pPr>
      <w:r w:rsidRPr="007B702F">
        <w:rPr>
          <w:sz w:val="24"/>
          <w:szCs w:val="24"/>
        </w:rPr>
        <w:t>Д</w:t>
      </w:r>
      <w:r w:rsidRPr="007B702F">
        <w:rPr>
          <w:i/>
          <w:sz w:val="24"/>
          <w:szCs w:val="24"/>
        </w:rPr>
        <w:t>ата</w:t>
      </w:r>
      <w:r w:rsidRPr="007B702F">
        <w:rPr>
          <w:i/>
          <w:sz w:val="24"/>
          <w:szCs w:val="24"/>
        </w:rPr>
        <w:tab/>
      </w:r>
      <w:r w:rsidRPr="007B702F">
        <w:rPr>
          <w:i/>
          <w:sz w:val="24"/>
          <w:szCs w:val="24"/>
        </w:rPr>
        <w:tab/>
      </w:r>
      <w:r w:rsidRPr="007B702F">
        <w:rPr>
          <w:i/>
          <w:sz w:val="24"/>
          <w:szCs w:val="24"/>
        </w:rPr>
        <w:tab/>
      </w:r>
      <w:r w:rsidRPr="007B702F">
        <w:rPr>
          <w:i/>
          <w:sz w:val="24"/>
          <w:szCs w:val="24"/>
        </w:rPr>
        <w:tab/>
        <w:t xml:space="preserve">             Подпись</w:t>
      </w:r>
    </w:p>
    <w:p w:rsidR="00874D32" w:rsidRPr="007B702F" w:rsidRDefault="00874D32" w:rsidP="00874D32">
      <w:pPr>
        <w:ind w:left="2880" w:firstLine="720"/>
        <w:jc w:val="both"/>
        <w:rPr>
          <w:i/>
          <w:sz w:val="24"/>
          <w:szCs w:val="24"/>
        </w:rPr>
      </w:pPr>
      <w:r w:rsidRPr="007B702F">
        <w:rPr>
          <w:i/>
          <w:sz w:val="24"/>
          <w:szCs w:val="24"/>
        </w:rPr>
        <w:t>_______________                                 _____________</w:t>
      </w:r>
    </w:p>
    <w:p w:rsidR="00874D32" w:rsidRPr="007B702F" w:rsidRDefault="00874D32" w:rsidP="00874D32">
      <w:pPr>
        <w:ind w:left="2880" w:firstLine="720"/>
        <w:jc w:val="both"/>
        <w:rPr>
          <w:b/>
          <w:i/>
          <w:sz w:val="24"/>
          <w:szCs w:val="24"/>
        </w:rPr>
      </w:pPr>
      <w:r w:rsidRPr="007B702F">
        <w:rPr>
          <w:i/>
          <w:sz w:val="24"/>
          <w:szCs w:val="24"/>
        </w:rPr>
        <w:t xml:space="preserve">  </w:t>
      </w:r>
      <w:r w:rsidRPr="007B702F">
        <w:rPr>
          <w:b/>
          <w:i/>
          <w:sz w:val="24"/>
          <w:szCs w:val="24"/>
        </w:rPr>
        <w:t>______________________________________</w:t>
      </w:r>
      <w:r>
        <w:rPr>
          <w:b/>
          <w:i/>
          <w:sz w:val="24"/>
          <w:szCs w:val="24"/>
        </w:rPr>
        <w:t>______</w:t>
      </w:r>
      <w:r w:rsidRPr="007B702F">
        <w:rPr>
          <w:b/>
          <w:i/>
          <w:sz w:val="24"/>
          <w:szCs w:val="24"/>
        </w:rPr>
        <w:t xml:space="preserve">     </w:t>
      </w:r>
    </w:p>
    <w:p w:rsidR="00874D32" w:rsidRPr="007B702F" w:rsidRDefault="00874D32" w:rsidP="00874D32">
      <w:pPr>
        <w:pStyle w:val="ConsPlusNormal"/>
        <w:widowControl/>
        <w:ind w:firstLine="0"/>
        <w:rPr>
          <w:rFonts w:ascii="Times New Roman" w:hAnsi="Times New Roman" w:cs="Times New Roman"/>
          <w:sz w:val="24"/>
          <w:szCs w:val="24"/>
        </w:rPr>
      </w:pPr>
      <w:r w:rsidRPr="007B702F">
        <w:rPr>
          <w:rFonts w:ascii="Times New Roman" w:hAnsi="Times New Roman" w:cs="Times New Roman"/>
          <w:sz w:val="24"/>
          <w:szCs w:val="24"/>
        </w:rPr>
        <w:t xml:space="preserve">                                                                      (Ф.И.О. полностью)                                  </w:t>
      </w:r>
    </w:p>
    <w:p w:rsidR="00874D32" w:rsidRDefault="00874D32" w:rsidP="00874D32">
      <w:pPr>
        <w:pStyle w:val="ConsPlusNormal"/>
        <w:widowControl/>
        <w:ind w:firstLine="0"/>
        <w:rPr>
          <w:rFonts w:ascii="Times New Roman" w:hAnsi="Times New Roman" w:cs="Times New Roman"/>
          <w:sz w:val="24"/>
          <w:szCs w:val="24"/>
        </w:rPr>
      </w:pPr>
    </w:p>
    <w:p w:rsidR="00874D32" w:rsidRDefault="00874D32" w:rsidP="00874D32">
      <w:pPr>
        <w:pStyle w:val="ConsPlusNormal"/>
        <w:widowControl/>
        <w:ind w:firstLine="0"/>
        <w:rPr>
          <w:rFonts w:ascii="Times New Roman" w:hAnsi="Times New Roman" w:cs="Times New Roman"/>
          <w:sz w:val="24"/>
          <w:szCs w:val="24"/>
        </w:rPr>
      </w:pPr>
    </w:p>
    <w:p w:rsidR="00874D32" w:rsidRDefault="00874D32" w:rsidP="00874D32">
      <w:pPr>
        <w:pStyle w:val="ConsPlusNormal"/>
        <w:widowControl/>
        <w:ind w:firstLine="0"/>
        <w:rPr>
          <w:rFonts w:ascii="Times New Roman" w:hAnsi="Times New Roman" w:cs="Times New Roman"/>
          <w:sz w:val="24"/>
          <w:szCs w:val="24"/>
        </w:rPr>
      </w:pPr>
    </w:p>
    <w:p w:rsidR="00874D32" w:rsidRPr="007B702F" w:rsidRDefault="00874D32" w:rsidP="00874D32">
      <w:pPr>
        <w:pStyle w:val="ConsPlusNormal"/>
        <w:widowControl/>
        <w:ind w:firstLine="0"/>
        <w:rPr>
          <w:rFonts w:ascii="Times New Roman" w:hAnsi="Times New Roman" w:cs="Times New Roman"/>
          <w:sz w:val="24"/>
          <w:szCs w:val="24"/>
        </w:rPr>
      </w:pPr>
      <w:r w:rsidRPr="007B702F">
        <w:rPr>
          <w:rFonts w:ascii="Times New Roman" w:hAnsi="Times New Roman" w:cs="Times New Roman"/>
          <w:sz w:val="24"/>
          <w:szCs w:val="24"/>
        </w:rPr>
        <w:t xml:space="preserve">Руководитель аппарата                                                        </w:t>
      </w:r>
      <w:r>
        <w:rPr>
          <w:rFonts w:ascii="Times New Roman" w:hAnsi="Times New Roman" w:cs="Times New Roman"/>
          <w:sz w:val="24"/>
          <w:szCs w:val="24"/>
        </w:rPr>
        <w:t xml:space="preserve">            </w:t>
      </w:r>
      <w:r w:rsidRPr="007B702F">
        <w:rPr>
          <w:rFonts w:ascii="Times New Roman" w:hAnsi="Times New Roman" w:cs="Times New Roman"/>
          <w:sz w:val="24"/>
          <w:szCs w:val="24"/>
        </w:rPr>
        <w:t xml:space="preserve">   О.Н. Сазанова</w:t>
      </w:r>
    </w:p>
    <w:p w:rsidR="00874D32" w:rsidRDefault="00874D32" w:rsidP="00874D32">
      <w:pPr>
        <w:pStyle w:val="ConsPlusNormal"/>
        <w:widowControl/>
        <w:ind w:firstLine="0"/>
        <w:jc w:val="right"/>
        <w:rPr>
          <w:rFonts w:ascii="Times New Roman" w:hAnsi="Times New Roman" w:cs="Times New Roman"/>
          <w:bCs/>
          <w:sz w:val="24"/>
          <w:szCs w:val="24"/>
        </w:rPr>
      </w:pPr>
    </w:p>
    <w:p w:rsidR="00874D32" w:rsidRDefault="00874D32" w:rsidP="00874D32">
      <w:pPr>
        <w:tabs>
          <w:tab w:val="left" w:pos="0"/>
          <w:tab w:val="left" w:pos="851"/>
        </w:tabs>
        <w:ind w:firstLine="567"/>
        <w:jc w:val="right"/>
        <w:rPr>
          <w:sz w:val="24"/>
          <w:szCs w:val="24"/>
        </w:rPr>
      </w:pPr>
    </w:p>
    <w:p w:rsidR="00874D32" w:rsidRDefault="00874D32" w:rsidP="00874D32">
      <w:pPr>
        <w:tabs>
          <w:tab w:val="left" w:pos="0"/>
          <w:tab w:val="left" w:pos="851"/>
        </w:tabs>
        <w:ind w:firstLine="567"/>
        <w:jc w:val="right"/>
        <w:rPr>
          <w:sz w:val="24"/>
          <w:szCs w:val="24"/>
        </w:rPr>
      </w:pPr>
    </w:p>
    <w:p w:rsidR="00874D32" w:rsidRDefault="00874D32" w:rsidP="00874D32">
      <w:pPr>
        <w:tabs>
          <w:tab w:val="left" w:pos="0"/>
          <w:tab w:val="left" w:pos="851"/>
        </w:tabs>
        <w:ind w:firstLine="567"/>
        <w:jc w:val="right"/>
        <w:rPr>
          <w:sz w:val="24"/>
          <w:szCs w:val="24"/>
        </w:rPr>
      </w:pPr>
    </w:p>
    <w:p w:rsidR="00874D32" w:rsidRDefault="00874D32" w:rsidP="00874D32">
      <w:pPr>
        <w:tabs>
          <w:tab w:val="left" w:pos="0"/>
          <w:tab w:val="left" w:pos="851"/>
        </w:tabs>
        <w:ind w:firstLine="567"/>
        <w:jc w:val="right"/>
        <w:rPr>
          <w:sz w:val="24"/>
          <w:szCs w:val="24"/>
        </w:rPr>
      </w:pPr>
    </w:p>
    <w:p w:rsidR="00874D32" w:rsidRDefault="00874D32" w:rsidP="00874D32">
      <w:pPr>
        <w:tabs>
          <w:tab w:val="left" w:pos="0"/>
          <w:tab w:val="left" w:pos="851"/>
        </w:tabs>
        <w:ind w:firstLine="567"/>
        <w:jc w:val="right"/>
        <w:rPr>
          <w:sz w:val="24"/>
          <w:szCs w:val="24"/>
        </w:rPr>
      </w:pPr>
    </w:p>
    <w:p w:rsidR="00874D32" w:rsidRDefault="00874D32" w:rsidP="00874D32">
      <w:pPr>
        <w:tabs>
          <w:tab w:val="left" w:pos="0"/>
          <w:tab w:val="left" w:pos="851"/>
        </w:tabs>
        <w:ind w:firstLine="567"/>
        <w:jc w:val="right"/>
        <w:rPr>
          <w:sz w:val="24"/>
          <w:szCs w:val="24"/>
        </w:rPr>
      </w:pPr>
    </w:p>
    <w:p w:rsidR="00874D32" w:rsidRDefault="00874D32" w:rsidP="00874D32">
      <w:pPr>
        <w:tabs>
          <w:tab w:val="left" w:pos="0"/>
          <w:tab w:val="left" w:pos="851"/>
        </w:tabs>
        <w:ind w:firstLine="567"/>
        <w:jc w:val="right"/>
        <w:rPr>
          <w:sz w:val="24"/>
          <w:szCs w:val="24"/>
        </w:rPr>
      </w:pPr>
    </w:p>
    <w:p w:rsidR="00874D32" w:rsidRDefault="00874D32" w:rsidP="00874D32">
      <w:pPr>
        <w:tabs>
          <w:tab w:val="left" w:pos="0"/>
          <w:tab w:val="left" w:pos="851"/>
        </w:tabs>
        <w:ind w:firstLine="567"/>
        <w:jc w:val="right"/>
        <w:rPr>
          <w:sz w:val="24"/>
          <w:szCs w:val="24"/>
        </w:rPr>
      </w:pPr>
    </w:p>
    <w:p w:rsidR="00874D32" w:rsidRPr="007B702F" w:rsidRDefault="00874D32" w:rsidP="00874D32">
      <w:pPr>
        <w:tabs>
          <w:tab w:val="left" w:pos="0"/>
          <w:tab w:val="left" w:pos="851"/>
        </w:tabs>
        <w:ind w:firstLine="567"/>
        <w:jc w:val="right"/>
        <w:rPr>
          <w:sz w:val="24"/>
          <w:szCs w:val="24"/>
        </w:rPr>
      </w:pPr>
      <w:r>
        <w:rPr>
          <w:sz w:val="24"/>
          <w:szCs w:val="24"/>
        </w:rPr>
        <w:lastRenderedPageBreak/>
        <w:t>Приложение 2</w:t>
      </w:r>
    </w:p>
    <w:p w:rsidR="00874D32" w:rsidRPr="002615E4" w:rsidRDefault="00874D32" w:rsidP="00874D32">
      <w:pPr>
        <w:ind w:left="4820"/>
        <w:jc w:val="right"/>
        <w:rPr>
          <w:sz w:val="24"/>
          <w:szCs w:val="24"/>
        </w:rPr>
      </w:pPr>
      <w:r w:rsidRPr="007B702F">
        <w:rPr>
          <w:bCs/>
          <w:sz w:val="24"/>
          <w:szCs w:val="24"/>
        </w:rPr>
        <w:t>к Административному регламенту</w:t>
      </w:r>
      <w:r w:rsidRPr="007B702F">
        <w:rPr>
          <w:sz w:val="24"/>
          <w:szCs w:val="24"/>
        </w:rPr>
        <w:t xml:space="preserve"> предоставления муниципальной </w:t>
      </w:r>
      <w:r w:rsidRPr="002615E4">
        <w:rPr>
          <w:sz w:val="24"/>
          <w:szCs w:val="24"/>
        </w:rPr>
        <w:t xml:space="preserve">«Выдача разрешения  на право торговли на  ярмарке» постановления администрации Вольского муниципального района </w:t>
      </w:r>
    </w:p>
    <w:p w:rsidR="00874D32" w:rsidRPr="0077508C" w:rsidRDefault="00874D32" w:rsidP="00874D32">
      <w:pPr>
        <w:jc w:val="right"/>
        <w:rPr>
          <w:sz w:val="24"/>
          <w:szCs w:val="24"/>
        </w:rPr>
      </w:pPr>
      <w:r>
        <w:rPr>
          <w:sz w:val="24"/>
          <w:szCs w:val="24"/>
        </w:rPr>
        <w:t>о</w:t>
      </w:r>
      <w:r w:rsidRPr="0077508C">
        <w:rPr>
          <w:sz w:val="24"/>
          <w:szCs w:val="24"/>
        </w:rPr>
        <w:t>т</w:t>
      </w:r>
      <w:r>
        <w:rPr>
          <w:sz w:val="24"/>
          <w:szCs w:val="24"/>
        </w:rPr>
        <w:t xml:space="preserve">  23 октября </w:t>
      </w:r>
      <w:r w:rsidRPr="0077508C">
        <w:rPr>
          <w:sz w:val="24"/>
          <w:szCs w:val="24"/>
        </w:rPr>
        <w:t xml:space="preserve">2024 г    № </w:t>
      </w:r>
      <w:r>
        <w:rPr>
          <w:sz w:val="24"/>
          <w:szCs w:val="24"/>
        </w:rPr>
        <w:t>2210</w:t>
      </w:r>
    </w:p>
    <w:p w:rsidR="00874D32" w:rsidRDefault="00874D32" w:rsidP="00874D32">
      <w:pPr>
        <w:ind w:left="4700" w:hanging="3140"/>
        <w:rPr>
          <w:sz w:val="24"/>
          <w:szCs w:val="24"/>
        </w:rPr>
      </w:pPr>
    </w:p>
    <w:p w:rsidR="00874D32" w:rsidRDefault="009E3476" w:rsidP="00874D32">
      <w:pPr>
        <w:ind w:left="4700" w:hanging="3140"/>
        <w:rPr>
          <w:sz w:val="24"/>
          <w:szCs w:val="24"/>
        </w:rPr>
      </w:pPr>
      <w:r>
        <w:rPr>
          <w:sz w:val="24"/>
          <w:szCs w:val="24"/>
        </w:rPr>
        <w:t xml:space="preserve">                        </w:t>
      </w:r>
      <w:r w:rsidR="00874D32">
        <w:rPr>
          <w:sz w:val="24"/>
          <w:szCs w:val="24"/>
        </w:rPr>
        <w:t>Форма разрешения на право торговли на ярмарке</w:t>
      </w:r>
    </w:p>
    <w:p w:rsidR="00874D32" w:rsidRDefault="00874D32" w:rsidP="00874D32">
      <w:pPr>
        <w:ind w:left="4700" w:hanging="3140"/>
        <w:rPr>
          <w:sz w:val="24"/>
          <w:szCs w:val="24"/>
        </w:rPr>
      </w:pPr>
    </w:p>
    <w:p w:rsidR="00874D32" w:rsidRDefault="00874D32" w:rsidP="00874D32">
      <w:pPr>
        <w:ind w:left="4700" w:hanging="3140"/>
        <w:rPr>
          <w:sz w:val="24"/>
          <w:szCs w:val="24"/>
        </w:rPr>
      </w:pPr>
    </w:p>
    <w:p w:rsidR="00874D32" w:rsidRPr="007B702F" w:rsidRDefault="00874D32" w:rsidP="00874D32">
      <w:pPr>
        <w:jc w:val="right"/>
        <w:rPr>
          <w:sz w:val="24"/>
          <w:szCs w:val="24"/>
        </w:rPr>
      </w:pPr>
    </w:p>
    <w:p w:rsidR="00874D32" w:rsidRPr="007B702F" w:rsidRDefault="00874D32" w:rsidP="009E3476">
      <w:pPr>
        <w:pStyle w:val="ConsPlusNormal"/>
        <w:widowControl/>
        <w:ind w:firstLine="2127"/>
        <w:jc w:val="right"/>
        <w:rPr>
          <w:rFonts w:ascii="Times New Roman" w:hAnsi="Times New Roman" w:cs="Times New Roman"/>
          <w:bCs/>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109" type="#_x0000_t202" style="position:absolute;left:0;text-align:left;margin-left:108.45pt;margin-top:234pt;width:225.75pt;height:66.75pt;z-index:251658240;mso-position-vertical-relative:page" filled="f" stroked="f">
            <v:textbox style="mso-next-textbox:#_x0000_s1109">
              <w:txbxContent>
                <w:p w:rsidR="00430A69" w:rsidRDefault="00874D32" w:rsidP="00430A69">
                  <w:pPr>
                    <w:pStyle w:val="a5"/>
                    <w:jc w:val="left"/>
                    <w:rPr>
                      <w:sz w:val="24"/>
                      <w:szCs w:val="24"/>
                    </w:rPr>
                  </w:pPr>
                  <w:r w:rsidRPr="00874D32">
                    <w:rPr>
                      <w:sz w:val="24"/>
                      <w:szCs w:val="24"/>
                    </w:rPr>
                    <w:t>Администрация</w:t>
                  </w:r>
                  <w:r>
                    <w:rPr>
                      <w:sz w:val="24"/>
                      <w:szCs w:val="24"/>
                    </w:rPr>
                    <w:t xml:space="preserve"> </w:t>
                  </w:r>
                  <w:r w:rsidRPr="00874D32">
                    <w:rPr>
                      <w:sz w:val="24"/>
                      <w:szCs w:val="24"/>
                    </w:rPr>
                    <w:t>Вольского  муниципального</w:t>
                  </w:r>
                  <w:r>
                    <w:rPr>
                      <w:sz w:val="24"/>
                      <w:szCs w:val="24"/>
                    </w:rPr>
                    <w:t xml:space="preserve"> </w:t>
                  </w:r>
                  <w:r w:rsidRPr="00874D32">
                    <w:rPr>
                      <w:sz w:val="24"/>
                      <w:szCs w:val="24"/>
                    </w:rPr>
                    <w:t>р</w:t>
                  </w:r>
                  <w:r w:rsidR="00430A69">
                    <w:rPr>
                      <w:sz w:val="24"/>
                      <w:szCs w:val="24"/>
                    </w:rPr>
                    <w:t>айона 412906</w:t>
                  </w:r>
                  <w:r w:rsidRPr="00874D32">
                    <w:rPr>
                      <w:sz w:val="24"/>
                      <w:szCs w:val="24"/>
                    </w:rPr>
                    <w:t>,</w:t>
                  </w:r>
                </w:p>
                <w:p w:rsidR="00430A69" w:rsidRDefault="00874D32" w:rsidP="00430A69">
                  <w:pPr>
                    <w:pStyle w:val="a5"/>
                    <w:jc w:val="left"/>
                    <w:rPr>
                      <w:sz w:val="24"/>
                      <w:szCs w:val="24"/>
                    </w:rPr>
                  </w:pPr>
                  <w:r w:rsidRPr="00874D32">
                    <w:rPr>
                      <w:sz w:val="24"/>
                      <w:szCs w:val="24"/>
                    </w:rPr>
                    <w:t xml:space="preserve">г.Вольск, </w:t>
                  </w:r>
                  <w:r>
                    <w:rPr>
                      <w:sz w:val="24"/>
                      <w:szCs w:val="24"/>
                    </w:rPr>
                    <w:t>у</w:t>
                  </w:r>
                  <w:r w:rsidRPr="00874D32">
                    <w:rPr>
                      <w:sz w:val="24"/>
                      <w:szCs w:val="24"/>
                    </w:rPr>
                    <w:t>л.Октябрьская,114</w:t>
                  </w:r>
                </w:p>
                <w:p w:rsidR="00874D32" w:rsidRPr="00591FB7" w:rsidRDefault="00874D32" w:rsidP="00430A69">
                  <w:pPr>
                    <w:pStyle w:val="a5"/>
                    <w:jc w:val="left"/>
                  </w:pPr>
                  <w:r w:rsidRPr="00874D32">
                    <w:rPr>
                      <w:sz w:val="24"/>
                      <w:szCs w:val="24"/>
                    </w:rPr>
                    <w:t>тел.</w:t>
                  </w:r>
                  <w:r w:rsidRPr="00430A69">
                    <w:rPr>
                      <w:sz w:val="24"/>
                      <w:szCs w:val="24"/>
                    </w:rPr>
                    <w:t>7-07-28</w:t>
                  </w:r>
                  <w:r w:rsidRPr="00591FB7">
                    <w:t xml:space="preserve">, </w:t>
                  </w:r>
                  <w:r w:rsidRPr="00430A69">
                    <w:rPr>
                      <w:sz w:val="24"/>
                      <w:szCs w:val="24"/>
                    </w:rPr>
                    <w:t>7-13-60.</w:t>
                  </w:r>
                </w:p>
              </w:txbxContent>
            </v:textbox>
            <w10:wrap anchory="page"/>
          </v:shape>
        </w:pict>
      </w:r>
    </w:p>
    <w:p w:rsidR="00874D32" w:rsidRPr="007B702F" w:rsidRDefault="00874D32" w:rsidP="009E3476">
      <w:pPr>
        <w:ind w:firstLine="2127"/>
        <w:jc w:val="right"/>
        <w:rPr>
          <w:sz w:val="24"/>
          <w:szCs w:val="24"/>
        </w:rPr>
      </w:pPr>
    </w:p>
    <w:p w:rsidR="00874D32" w:rsidRPr="007B702F" w:rsidRDefault="00874D32" w:rsidP="009E3476">
      <w:pPr>
        <w:tabs>
          <w:tab w:val="left" w:pos="5040"/>
        </w:tabs>
        <w:ind w:firstLine="2127"/>
        <w:jc w:val="both"/>
        <w:rPr>
          <w:sz w:val="24"/>
          <w:szCs w:val="24"/>
        </w:rPr>
      </w:pPr>
      <w:r>
        <w:rPr>
          <w:sz w:val="24"/>
          <w:szCs w:val="24"/>
        </w:rPr>
        <w:pict>
          <v:rect id="_x0000_s1110" style="position:absolute;left:0;text-align:left;margin-left:85.95pt;margin-top:-41.5pt;width:396pt;height:532.5pt;z-index:-251657216" filled="f" strokecolor="#333" strokeweight="8pt">
            <v:stroke linestyle="thickThin"/>
            <w10:anchorlock/>
          </v:rect>
        </w:pict>
      </w:r>
    </w:p>
    <w:p w:rsidR="00874D32" w:rsidRPr="007B702F" w:rsidRDefault="00874D32" w:rsidP="009E3476">
      <w:pPr>
        <w:tabs>
          <w:tab w:val="left" w:pos="5040"/>
        </w:tabs>
        <w:ind w:firstLine="2127"/>
        <w:jc w:val="both"/>
        <w:rPr>
          <w:sz w:val="24"/>
          <w:szCs w:val="24"/>
        </w:rPr>
      </w:pPr>
    </w:p>
    <w:p w:rsidR="00430A69" w:rsidRDefault="00874D32" w:rsidP="009E3476">
      <w:pPr>
        <w:tabs>
          <w:tab w:val="left" w:pos="5040"/>
          <w:tab w:val="left" w:pos="8720"/>
        </w:tabs>
        <w:ind w:firstLine="2127"/>
        <w:jc w:val="both"/>
        <w:rPr>
          <w:sz w:val="24"/>
          <w:szCs w:val="24"/>
        </w:rPr>
      </w:pPr>
      <w:r w:rsidRPr="007B702F">
        <w:rPr>
          <w:sz w:val="24"/>
          <w:szCs w:val="24"/>
        </w:rPr>
        <w:tab/>
      </w:r>
      <w:r w:rsidR="009E3476">
        <w:rPr>
          <w:sz w:val="24"/>
          <w:szCs w:val="24"/>
        </w:rPr>
        <w:t xml:space="preserve">                                                    №______</w:t>
      </w:r>
    </w:p>
    <w:p w:rsidR="00430A69" w:rsidRDefault="009E3476" w:rsidP="009E3476">
      <w:pPr>
        <w:tabs>
          <w:tab w:val="left" w:pos="5040"/>
          <w:tab w:val="left" w:pos="8720"/>
        </w:tabs>
        <w:ind w:firstLine="2127"/>
        <w:jc w:val="both"/>
        <w:rPr>
          <w:sz w:val="28"/>
          <w:szCs w:val="28"/>
        </w:rPr>
      </w:pPr>
      <w:r>
        <w:rPr>
          <w:sz w:val="28"/>
          <w:szCs w:val="28"/>
        </w:rPr>
        <w:t xml:space="preserve">                                                                           </w:t>
      </w:r>
    </w:p>
    <w:p w:rsidR="00874D32" w:rsidRDefault="00874D32" w:rsidP="009E3476">
      <w:pPr>
        <w:tabs>
          <w:tab w:val="left" w:pos="5040"/>
          <w:tab w:val="left" w:pos="8720"/>
        </w:tabs>
        <w:ind w:firstLine="2127"/>
        <w:jc w:val="both"/>
        <w:rPr>
          <w:sz w:val="24"/>
          <w:szCs w:val="24"/>
        </w:rPr>
      </w:pPr>
    </w:p>
    <w:p w:rsidR="00874D32" w:rsidRPr="00430A69" w:rsidRDefault="00874D32" w:rsidP="009E3476">
      <w:pPr>
        <w:tabs>
          <w:tab w:val="left" w:pos="5040"/>
          <w:tab w:val="left" w:pos="8720"/>
        </w:tabs>
        <w:ind w:firstLine="2127"/>
        <w:jc w:val="both"/>
        <w:rPr>
          <w:sz w:val="28"/>
          <w:szCs w:val="28"/>
        </w:rPr>
      </w:pPr>
      <w:r>
        <w:rPr>
          <w:sz w:val="24"/>
          <w:szCs w:val="24"/>
        </w:rPr>
        <w:t xml:space="preserve">              </w:t>
      </w:r>
      <w:r w:rsidR="00430A69">
        <w:rPr>
          <w:sz w:val="24"/>
          <w:szCs w:val="24"/>
        </w:rPr>
        <w:t xml:space="preserve">                             </w:t>
      </w:r>
      <w:r w:rsidRPr="00430A69">
        <w:rPr>
          <w:sz w:val="28"/>
          <w:szCs w:val="28"/>
        </w:rPr>
        <w:t>РАЗРЕШЕНИЕ</w:t>
      </w:r>
    </w:p>
    <w:p w:rsidR="00874D32" w:rsidRPr="00670AD0" w:rsidRDefault="00874D32" w:rsidP="009E3476">
      <w:pPr>
        <w:pStyle w:val="aff3"/>
        <w:tabs>
          <w:tab w:val="left" w:pos="1380"/>
          <w:tab w:val="center" w:pos="4677"/>
        </w:tabs>
        <w:ind w:firstLine="2127"/>
        <w:jc w:val="both"/>
        <w:rPr>
          <w:rFonts w:ascii="Times New Roman" w:hAnsi="Times New Roman"/>
          <w:sz w:val="24"/>
          <w:szCs w:val="24"/>
          <w:lang w:val="ru-RU"/>
        </w:rPr>
      </w:pPr>
      <w:r>
        <w:rPr>
          <w:rFonts w:ascii="Times New Roman" w:hAnsi="Times New Roman"/>
          <w:sz w:val="28"/>
          <w:szCs w:val="28"/>
          <w:lang w:val="ru-RU"/>
        </w:rPr>
        <w:tab/>
        <w:t xml:space="preserve">              </w:t>
      </w:r>
      <w:r w:rsidR="009E3476">
        <w:rPr>
          <w:rFonts w:ascii="Times New Roman" w:hAnsi="Times New Roman"/>
          <w:sz w:val="28"/>
          <w:szCs w:val="28"/>
          <w:lang w:val="ru-RU"/>
        </w:rPr>
        <w:t xml:space="preserve">        </w:t>
      </w:r>
      <w:r>
        <w:rPr>
          <w:rFonts w:ascii="Times New Roman" w:hAnsi="Times New Roman"/>
          <w:sz w:val="28"/>
          <w:szCs w:val="28"/>
          <w:lang w:val="ru-RU"/>
        </w:rPr>
        <w:t xml:space="preserve">    </w:t>
      </w:r>
      <w:r w:rsidRPr="00670AD0">
        <w:rPr>
          <w:rFonts w:ascii="Times New Roman" w:hAnsi="Times New Roman"/>
          <w:sz w:val="24"/>
          <w:szCs w:val="24"/>
          <w:lang w:val="ru-RU"/>
        </w:rPr>
        <w:t>на право торговли на ярмарке</w:t>
      </w:r>
    </w:p>
    <w:p w:rsidR="00874D32" w:rsidRPr="00A76FAB" w:rsidRDefault="00874D32" w:rsidP="009E3476">
      <w:pPr>
        <w:pStyle w:val="aff3"/>
        <w:ind w:firstLine="2127"/>
        <w:jc w:val="both"/>
        <w:rPr>
          <w:rFonts w:ascii="Times New Roman" w:hAnsi="Times New Roman"/>
          <w:sz w:val="28"/>
          <w:szCs w:val="28"/>
          <w:lang w:val="ru-RU"/>
        </w:rPr>
      </w:pPr>
    </w:p>
    <w:p w:rsidR="00874D32" w:rsidRPr="00591FB7" w:rsidRDefault="00874D32" w:rsidP="009E3476">
      <w:pPr>
        <w:pStyle w:val="aff3"/>
        <w:tabs>
          <w:tab w:val="left" w:pos="255"/>
          <w:tab w:val="center" w:pos="4677"/>
        </w:tabs>
        <w:ind w:firstLine="2127"/>
        <w:jc w:val="both"/>
        <w:rPr>
          <w:rFonts w:ascii="Times New Roman" w:hAnsi="Times New Roman"/>
          <w:sz w:val="24"/>
          <w:szCs w:val="24"/>
          <w:lang w:val="ru-RU"/>
        </w:rPr>
      </w:pPr>
      <w:r>
        <w:rPr>
          <w:rFonts w:ascii="Times New Roman" w:hAnsi="Times New Roman"/>
          <w:sz w:val="28"/>
          <w:szCs w:val="28"/>
          <w:lang w:val="ru-RU"/>
        </w:rPr>
        <w:tab/>
      </w:r>
      <w:r w:rsidRPr="00591FB7">
        <w:rPr>
          <w:rFonts w:ascii="Times New Roman" w:hAnsi="Times New Roman"/>
          <w:sz w:val="24"/>
          <w:szCs w:val="24"/>
          <w:lang w:val="ru-RU"/>
        </w:rPr>
        <w:t>Выдано_________________________________________</w:t>
      </w:r>
    </w:p>
    <w:p w:rsidR="00874D32" w:rsidRPr="00591FB7" w:rsidRDefault="00874D32" w:rsidP="009E3476">
      <w:pPr>
        <w:pStyle w:val="aff3"/>
        <w:tabs>
          <w:tab w:val="left" w:pos="600"/>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(наименование юридического или физического лица)</w:t>
      </w:r>
    </w:p>
    <w:p w:rsidR="00874D32" w:rsidRPr="00591FB7" w:rsidRDefault="00874D32" w:rsidP="009E3476">
      <w:pPr>
        <w:pStyle w:val="aff3"/>
        <w:tabs>
          <w:tab w:val="left" w:pos="31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______________________________________________</w:t>
      </w:r>
    </w:p>
    <w:p w:rsidR="00874D32" w:rsidRPr="00591FB7" w:rsidRDefault="00874D32" w:rsidP="009E3476">
      <w:pPr>
        <w:pStyle w:val="aff3"/>
        <w:tabs>
          <w:tab w:val="left" w:pos="67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 xml:space="preserve">              (адрес по месту регистрации)</w:t>
      </w:r>
    </w:p>
    <w:p w:rsidR="00874D32" w:rsidRPr="00591FB7" w:rsidRDefault="00874D32" w:rsidP="009E3476">
      <w:pPr>
        <w:pStyle w:val="aff3"/>
        <w:ind w:firstLine="2127"/>
        <w:jc w:val="both"/>
        <w:rPr>
          <w:rFonts w:ascii="Times New Roman" w:hAnsi="Times New Roman"/>
          <w:sz w:val="24"/>
          <w:szCs w:val="24"/>
          <w:lang w:val="ru-RU"/>
        </w:rPr>
      </w:pPr>
    </w:p>
    <w:p w:rsidR="00874D32" w:rsidRPr="00591FB7" w:rsidRDefault="00874D32" w:rsidP="009E3476">
      <w:pPr>
        <w:pStyle w:val="aff3"/>
        <w:tabs>
          <w:tab w:val="left" w:pos="67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Срок действия: с__________ по ___________ 20    г.</w:t>
      </w:r>
    </w:p>
    <w:p w:rsidR="00874D32" w:rsidRPr="00591FB7" w:rsidRDefault="00874D32" w:rsidP="009E3476">
      <w:pPr>
        <w:pStyle w:val="aff3"/>
        <w:tabs>
          <w:tab w:val="left" w:pos="630"/>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 xml:space="preserve"> </w:t>
      </w:r>
    </w:p>
    <w:p w:rsidR="00874D32" w:rsidRPr="00591FB7" w:rsidRDefault="00874D32" w:rsidP="009E3476">
      <w:pPr>
        <w:pStyle w:val="aff3"/>
        <w:tabs>
          <w:tab w:val="left" w:pos="52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на право торговли на месте  № ________</w:t>
      </w:r>
    </w:p>
    <w:p w:rsidR="00874D32" w:rsidRPr="00591FB7" w:rsidRDefault="00874D32" w:rsidP="009E3476">
      <w:pPr>
        <w:pStyle w:val="aff3"/>
        <w:tabs>
          <w:tab w:val="left" w:pos="426"/>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в соответствии с утвержденным Постановлением</w:t>
      </w:r>
    </w:p>
    <w:p w:rsidR="00874D32" w:rsidRPr="00591FB7" w:rsidRDefault="00874D32" w:rsidP="009E3476">
      <w:pPr>
        <w:pStyle w:val="aff3"/>
        <w:tabs>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администрации Вольского муниципального района</w:t>
      </w:r>
    </w:p>
    <w:p w:rsidR="00874D32" w:rsidRPr="00591FB7" w:rsidRDefault="00874D32" w:rsidP="009E3476">
      <w:pPr>
        <w:pStyle w:val="aff3"/>
        <w:tabs>
          <w:tab w:val="left" w:pos="67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от _____________________  № ___________</w:t>
      </w:r>
    </w:p>
    <w:p w:rsidR="00874D32" w:rsidRPr="00591FB7" w:rsidRDefault="00874D32" w:rsidP="009E3476">
      <w:pPr>
        <w:pStyle w:val="aff3"/>
        <w:ind w:firstLine="2127"/>
        <w:jc w:val="both"/>
        <w:rPr>
          <w:rFonts w:ascii="Times New Roman" w:hAnsi="Times New Roman"/>
          <w:sz w:val="24"/>
          <w:szCs w:val="24"/>
          <w:lang w:val="ru-RU"/>
        </w:rPr>
      </w:pPr>
    </w:p>
    <w:p w:rsidR="00874D32" w:rsidRPr="00591FB7" w:rsidRDefault="00874D32" w:rsidP="009E3476">
      <w:pPr>
        <w:pStyle w:val="aff3"/>
        <w:tabs>
          <w:tab w:val="left" w:pos="570"/>
          <w:tab w:val="left" w:pos="100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по адресу:  г. Вольск _____________________________</w:t>
      </w:r>
    </w:p>
    <w:p w:rsidR="00874D32" w:rsidRPr="00591FB7" w:rsidRDefault="00874D32" w:rsidP="009E3476">
      <w:pPr>
        <w:pStyle w:val="aff3"/>
        <w:tabs>
          <w:tab w:val="left" w:pos="58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режим работы:</w:t>
      </w:r>
    </w:p>
    <w:p w:rsidR="00874D32" w:rsidRPr="00591FB7" w:rsidRDefault="00874D32" w:rsidP="009E3476">
      <w:pPr>
        <w:pStyle w:val="aff3"/>
        <w:tabs>
          <w:tab w:val="left" w:pos="495"/>
          <w:tab w:val="left" w:pos="795"/>
          <w:tab w:val="center" w:pos="4677"/>
        </w:tabs>
        <w:ind w:firstLine="2127"/>
        <w:jc w:val="both"/>
        <w:rPr>
          <w:rFonts w:ascii="Times New Roman" w:hAnsi="Times New Roman"/>
          <w:sz w:val="24"/>
          <w:szCs w:val="24"/>
          <w:lang w:val="ru-RU"/>
        </w:rPr>
      </w:pPr>
      <w:r w:rsidRPr="00591FB7">
        <w:rPr>
          <w:rFonts w:ascii="Times New Roman" w:hAnsi="Times New Roman"/>
          <w:sz w:val="24"/>
          <w:szCs w:val="24"/>
          <w:lang w:val="ru-RU"/>
        </w:rPr>
        <w:tab/>
        <w:t xml:space="preserve"> дата </w:t>
      </w:r>
      <w:r w:rsidR="009E3476">
        <w:rPr>
          <w:rFonts w:ascii="Times New Roman" w:hAnsi="Times New Roman"/>
          <w:sz w:val="24"/>
          <w:szCs w:val="24"/>
          <w:lang w:val="ru-RU"/>
        </w:rPr>
        <w:t>выдачи: «____» ________________</w:t>
      </w:r>
      <w:r w:rsidRPr="00591FB7">
        <w:rPr>
          <w:rFonts w:ascii="Times New Roman" w:hAnsi="Times New Roman"/>
          <w:sz w:val="24"/>
          <w:szCs w:val="24"/>
          <w:lang w:val="ru-RU"/>
        </w:rPr>
        <w:t xml:space="preserve"> 20      г.</w:t>
      </w:r>
    </w:p>
    <w:p w:rsidR="00874D32" w:rsidRPr="00591FB7" w:rsidRDefault="00874D32" w:rsidP="009E3476">
      <w:pPr>
        <w:pStyle w:val="aff3"/>
        <w:ind w:firstLine="2127"/>
        <w:jc w:val="both"/>
        <w:rPr>
          <w:rFonts w:ascii="Times New Roman" w:hAnsi="Times New Roman"/>
          <w:i/>
          <w:sz w:val="24"/>
          <w:szCs w:val="24"/>
          <w:lang w:val="ru-RU"/>
        </w:rPr>
      </w:pPr>
    </w:p>
    <w:p w:rsidR="00874D32" w:rsidRPr="00670AD0" w:rsidRDefault="00874D32" w:rsidP="009E3476">
      <w:pPr>
        <w:pStyle w:val="aff3"/>
        <w:tabs>
          <w:tab w:val="left" w:pos="570"/>
          <w:tab w:val="center" w:pos="4677"/>
        </w:tabs>
        <w:ind w:firstLine="2127"/>
        <w:jc w:val="both"/>
        <w:rPr>
          <w:rFonts w:ascii="Times New Roman" w:hAnsi="Times New Roman"/>
          <w:sz w:val="24"/>
          <w:szCs w:val="24"/>
          <w:lang w:val="ru-RU"/>
        </w:rPr>
      </w:pPr>
      <w:r>
        <w:rPr>
          <w:rFonts w:ascii="Times New Roman" w:hAnsi="Times New Roman"/>
          <w:sz w:val="28"/>
          <w:szCs w:val="28"/>
          <w:lang w:val="ru-RU"/>
        </w:rPr>
        <w:tab/>
      </w:r>
      <w:r w:rsidRPr="00670AD0">
        <w:rPr>
          <w:rFonts w:ascii="Times New Roman" w:hAnsi="Times New Roman"/>
          <w:sz w:val="24"/>
          <w:szCs w:val="24"/>
          <w:lang w:val="ru-RU"/>
        </w:rPr>
        <w:t>На торговом месте копия недействительна!</w:t>
      </w:r>
    </w:p>
    <w:p w:rsidR="00874D32" w:rsidRPr="00670AD0" w:rsidRDefault="00874D32" w:rsidP="009E3476">
      <w:pPr>
        <w:pStyle w:val="aff3"/>
        <w:ind w:firstLine="2127"/>
        <w:jc w:val="both"/>
        <w:rPr>
          <w:rFonts w:ascii="Times New Roman" w:hAnsi="Times New Roman"/>
          <w:b/>
          <w:sz w:val="24"/>
          <w:szCs w:val="24"/>
          <w:lang w:val="ru-RU"/>
        </w:rPr>
      </w:pPr>
    </w:p>
    <w:p w:rsidR="00874D32" w:rsidRPr="00430A69" w:rsidRDefault="00874D32" w:rsidP="009E3476">
      <w:pPr>
        <w:pStyle w:val="aff3"/>
        <w:tabs>
          <w:tab w:val="left" w:pos="255"/>
          <w:tab w:val="center" w:pos="4677"/>
        </w:tabs>
        <w:ind w:firstLine="2127"/>
        <w:jc w:val="both"/>
        <w:rPr>
          <w:rFonts w:ascii="Times New Roman" w:hAnsi="Times New Roman"/>
          <w:sz w:val="24"/>
          <w:szCs w:val="24"/>
          <w:lang w:val="ru-RU"/>
        </w:rPr>
      </w:pPr>
      <w:r w:rsidRPr="00430A69">
        <w:rPr>
          <w:rFonts w:ascii="Times New Roman" w:hAnsi="Times New Roman"/>
          <w:sz w:val="24"/>
          <w:szCs w:val="24"/>
          <w:lang w:val="ru-RU"/>
        </w:rPr>
        <w:t>Зам. главы администрации</w:t>
      </w:r>
    </w:p>
    <w:p w:rsidR="00874D32" w:rsidRPr="00430A69" w:rsidRDefault="00874D32" w:rsidP="009E3476">
      <w:pPr>
        <w:pStyle w:val="aff3"/>
        <w:tabs>
          <w:tab w:val="center" w:pos="4677"/>
        </w:tabs>
        <w:ind w:firstLine="2127"/>
        <w:jc w:val="both"/>
        <w:rPr>
          <w:rFonts w:ascii="Times New Roman" w:hAnsi="Times New Roman"/>
          <w:sz w:val="24"/>
          <w:szCs w:val="24"/>
          <w:lang w:val="ru-RU"/>
        </w:rPr>
      </w:pPr>
      <w:r w:rsidRPr="00430A69">
        <w:rPr>
          <w:rFonts w:ascii="Times New Roman" w:hAnsi="Times New Roman"/>
          <w:sz w:val="24"/>
          <w:szCs w:val="24"/>
          <w:lang w:val="ru-RU"/>
        </w:rPr>
        <w:t>Вольского муниципального</w:t>
      </w:r>
    </w:p>
    <w:p w:rsidR="00874D32" w:rsidRPr="00430A69" w:rsidRDefault="00874D32" w:rsidP="009E3476">
      <w:pPr>
        <w:pStyle w:val="aff3"/>
        <w:tabs>
          <w:tab w:val="center" w:pos="4677"/>
        </w:tabs>
        <w:ind w:firstLine="2127"/>
        <w:jc w:val="both"/>
        <w:rPr>
          <w:rFonts w:ascii="Times New Roman" w:hAnsi="Times New Roman"/>
          <w:sz w:val="24"/>
          <w:szCs w:val="24"/>
          <w:lang w:val="ru-RU"/>
        </w:rPr>
      </w:pPr>
      <w:r w:rsidRPr="00430A69">
        <w:rPr>
          <w:rFonts w:ascii="Times New Roman" w:hAnsi="Times New Roman"/>
          <w:sz w:val="24"/>
          <w:szCs w:val="24"/>
          <w:lang w:val="ru-RU"/>
        </w:rPr>
        <w:t>района по экономике,</w:t>
      </w:r>
    </w:p>
    <w:p w:rsidR="00874D32" w:rsidRPr="00430A69" w:rsidRDefault="00874D32" w:rsidP="009E3476">
      <w:pPr>
        <w:pStyle w:val="aff3"/>
        <w:tabs>
          <w:tab w:val="center" w:pos="4677"/>
        </w:tabs>
        <w:ind w:firstLine="2127"/>
        <w:jc w:val="both"/>
        <w:rPr>
          <w:rFonts w:ascii="Times New Roman" w:hAnsi="Times New Roman"/>
          <w:sz w:val="24"/>
          <w:szCs w:val="24"/>
          <w:lang w:val="ru-RU"/>
        </w:rPr>
      </w:pPr>
      <w:r w:rsidRPr="00430A69">
        <w:rPr>
          <w:rFonts w:ascii="Times New Roman" w:hAnsi="Times New Roman"/>
          <w:sz w:val="24"/>
          <w:szCs w:val="24"/>
          <w:lang w:val="ru-RU"/>
        </w:rPr>
        <w:t>промышленности и                                                 ___________________</w:t>
      </w:r>
    </w:p>
    <w:p w:rsidR="00874D32" w:rsidRPr="00430A69" w:rsidRDefault="00874D32" w:rsidP="009E3476">
      <w:pPr>
        <w:pStyle w:val="aff3"/>
        <w:tabs>
          <w:tab w:val="center" w:pos="4677"/>
        </w:tabs>
        <w:ind w:firstLine="2127"/>
        <w:jc w:val="both"/>
        <w:rPr>
          <w:rFonts w:ascii="Times New Roman" w:hAnsi="Times New Roman"/>
          <w:sz w:val="24"/>
          <w:szCs w:val="24"/>
          <w:lang w:val="ru-RU"/>
        </w:rPr>
      </w:pPr>
      <w:r w:rsidRPr="00430A69">
        <w:rPr>
          <w:rFonts w:ascii="Times New Roman" w:hAnsi="Times New Roman"/>
          <w:sz w:val="24"/>
          <w:szCs w:val="24"/>
          <w:lang w:val="ru-RU"/>
        </w:rPr>
        <w:t>потребительскому рынку</w:t>
      </w:r>
      <w:r w:rsidRPr="007B702F">
        <w:rPr>
          <w:rFonts w:ascii="Times New Roman" w:hAnsi="Times New Roman"/>
          <w:b/>
          <w:sz w:val="24"/>
          <w:szCs w:val="24"/>
          <w:lang w:val="ru-RU"/>
        </w:rPr>
        <w:t xml:space="preserve">              </w:t>
      </w:r>
      <w:r>
        <w:rPr>
          <w:rFonts w:ascii="Times New Roman" w:hAnsi="Times New Roman"/>
          <w:b/>
          <w:sz w:val="24"/>
          <w:szCs w:val="24"/>
          <w:lang w:val="ru-RU"/>
        </w:rPr>
        <w:t xml:space="preserve">                        </w:t>
      </w:r>
      <w:r w:rsidRPr="007B702F">
        <w:rPr>
          <w:rFonts w:ascii="Times New Roman" w:hAnsi="Times New Roman"/>
          <w:b/>
          <w:sz w:val="24"/>
          <w:szCs w:val="24"/>
          <w:lang w:val="ru-RU"/>
        </w:rPr>
        <w:t xml:space="preserve">        </w:t>
      </w:r>
      <w:r w:rsidRPr="00430A69">
        <w:rPr>
          <w:rFonts w:ascii="Times New Roman" w:hAnsi="Times New Roman"/>
          <w:sz w:val="24"/>
          <w:szCs w:val="24"/>
          <w:lang w:val="ru-RU"/>
        </w:rPr>
        <w:t>(Ф.И.О.)</w:t>
      </w:r>
    </w:p>
    <w:p w:rsidR="00874D32" w:rsidRPr="007B702F" w:rsidRDefault="00874D32" w:rsidP="009E3476">
      <w:pPr>
        <w:jc w:val="both"/>
        <w:rPr>
          <w:sz w:val="24"/>
          <w:szCs w:val="24"/>
        </w:rPr>
      </w:pPr>
    </w:p>
    <w:p w:rsidR="00874D32" w:rsidRDefault="00874D32" w:rsidP="009E3476">
      <w:pPr>
        <w:pStyle w:val="ConsPlusNormal"/>
        <w:widowControl/>
        <w:ind w:firstLine="0"/>
        <w:jc w:val="both"/>
        <w:rPr>
          <w:rFonts w:ascii="Times New Roman" w:hAnsi="Times New Roman" w:cs="Times New Roman"/>
          <w:sz w:val="24"/>
          <w:szCs w:val="24"/>
        </w:rPr>
      </w:pPr>
    </w:p>
    <w:p w:rsidR="00874D32" w:rsidRDefault="00874D32" w:rsidP="009E3476">
      <w:pPr>
        <w:pStyle w:val="ConsPlusNormal"/>
        <w:widowControl/>
        <w:ind w:firstLine="0"/>
        <w:jc w:val="both"/>
        <w:rPr>
          <w:rFonts w:ascii="Times New Roman" w:hAnsi="Times New Roman" w:cs="Times New Roman"/>
          <w:sz w:val="24"/>
          <w:szCs w:val="24"/>
        </w:rPr>
      </w:pPr>
    </w:p>
    <w:p w:rsidR="00874D32" w:rsidRDefault="00874D32" w:rsidP="009E3476">
      <w:pPr>
        <w:pStyle w:val="ConsPlusNormal"/>
        <w:widowControl/>
        <w:ind w:firstLine="0"/>
        <w:jc w:val="both"/>
        <w:rPr>
          <w:rFonts w:ascii="Times New Roman" w:hAnsi="Times New Roman" w:cs="Times New Roman"/>
          <w:sz w:val="24"/>
          <w:szCs w:val="24"/>
        </w:rPr>
      </w:pPr>
    </w:p>
    <w:p w:rsidR="00430A69" w:rsidRDefault="00430A69" w:rsidP="00430A69">
      <w:pPr>
        <w:rPr>
          <w:bCs/>
          <w:sz w:val="24"/>
          <w:szCs w:val="24"/>
        </w:rPr>
      </w:pPr>
    </w:p>
    <w:p w:rsidR="00430A69" w:rsidRDefault="00430A69" w:rsidP="00430A69">
      <w:pPr>
        <w:rPr>
          <w:bCs/>
          <w:sz w:val="24"/>
          <w:szCs w:val="24"/>
        </w:rPr>
      </w:pPr>
    </w:p>
    <w:p w:rsidR="00430A69" w:rsidRPr="007B702F" w:rsidRDefault="00430A69" w:rsidP="009E3476">
      <w:pPr>
        <w:jc w:val="center"/>
        <w:rPr>
          <w:sz w:val="24"/>
          <w:szCs w:val="24"/>
        </w:rPr>
      </w:pPr>
      <w:r w:rsidRPr="007B702F">
        <w:rPr>
          <w:bCs/>
          <w:sz w:val="24"/>
          <w:szCs w:val="24"/>
        </w:rPr>
        <w:t xml:space="preserve">Руководитель аппарата                                         </w:t>
      </w:r>
      <w:r>
        <w:rPr>
          <w:bCs/>
          <w:sz w:val="24"/>
          <w:szCs w:val="24"/>
        </w:rPr>
        <w:t xml:space="preserve">                  </w:t>
      </w:r>
      <w:r w:rsidRPr="007B702F">
        <w:rPr>
          <w:bCs/>
          <w:sz w:val="24"/>
          <w:szCs w:val="24"/>
        </w:rPr>
        <w:t xml:space="preserve">                    О.Н. Сазанова</w:t>
      </w:r>
    </w:p>
    <w:p w:rsidR="00874D32" w:rsidRPr="007B702F" w:rsidRDefault="00874D32" w:rsidP="00874D32">
      <w:pPr>
        <w:tabs>
          <w:tab w:val="left" w:pos="0"/>
          <w:tab w:val="left" w:pos="851"/>
        </w:tabs>
        <w:ind w:firstLine="567"/>
        <w:jc w:val="right"/>
        <w:rPr>
          <w:sz w:val="24"/>
          <w:szCs w:val="24"/>
        </w:rPr>
      </w:pPr>
      <w:r>
        <w:rPr>
          <w:sz w:val="24"/>
          <w:szCs w:val="24"/>
        </w:rPr>
        <w:lastRenderedPageBreak/>
        <w:t>Приложение 3</w:t>
      </w:r>
    </w:p>
    <w:p w:rsidR="00874D32" w:rsidRPr="002615E4" w:rsidRDefault="00874D32" w:rsidP="00874D32">
      <w:pPr>
        <w:ind w:left="4820"/>
        <w:jc w:val="right"/>
        <w:rPr>
          <w:sz w:val="24"/>
          <w:szCs w:val="24"/>
        </w:rPr>
      </w:pPr>
      <w:r w:rsidRPr="007B702F">
        <w:rPr>
          <w:bCs/>
          <w:sz w:val="24"/>
          <w:szCs w:val="24"/>
        </w:rPr>
        <w:t>к Административному регламенту</w:t>
      </w:r>
      <w:r w:rsidRPr="007B702F">
        <w:rPr>
          <w:sz w:val="24"/>
          <w:szCs w:val="24"/>
        </w:rPr>
        <w:t xml:space="preserve"> предоставления муниципальной </w:t>
      </w:r>
      <w:r w:rsidRPr="002615E4">
        <w:rPr>
          <w:sz w:val="24"/>
          <w:szCs w:val="24"/>
        </w:rPr>
        <w:t xml:space="preserve">услуги «Выдача разрешения  на право торговли на  ярмарке» постановления администрации Вольского муниципального района </w:t>
      </w:r>
    </w:p>
    <w:p w:rsidR="00874D32" w:rsidRPr="0077508C" w:rsidRDefault="00874D32" w:rsidP="00874D32">
      <w:pPr>
        <w:jc w:val="right"/>
        <w:rPr>
          <w:sz w:val="24"/>
          <w:szCs w:val="24"/>
        </w:rPr>
      </w:pPr>
      <w:r>
        <w:rPr>
          <w:sz w:val="24"/>
          <w:szCs w:val="24"/>
        </w:rPr>
        <w:t>о</w:t>
      </w:r>
      <w:r w:rsidRPr="0077508C">
        <w:rPr>
          <w:sz w:val="24"/>
          <w:szCs w:val="24"/>
        </w:rPr>
        <w:t>т</w:t>
      </w:r>
      <w:r>
        <w:rPr>
          <w:sz w:val="24"/>
          <w:szCs w:val="24"/>
        </w:rPr>
        <w:t xml:space="preserve">  23 октября </w:t>
      </w:r>
      <w:r w:rsidRPr="0077508C">
        <w:rPr>
          <w:sz w:val="24"/>
          <w:szCs w:val="24"/>
        </w:rPr>
        <w:t xml:space="preserve">2024 г    № </w:t>
      </w:r>
      <w:r>
        <w:rPr>
          <w:sz w:val="24"/>
          <w:szCs w:val="24"/>
        </w:rPr>
        <w:t>2210</w:t>
      </w:r>
    </w:p>
    <w:p w:rsidR="00874D32" w:rsidRPr="007B702F" w:rsidRDefault="00874D32" w:rsidP="00874D32">
      <w:pPr>
        <w:pStyle w:val="ConsPlusNormal"/>
        <w:widowControl/>
        <w:ind w:firstLine="0"/>
        <w:jc w:val="right"/>
        <w:rPr>
          <w:rFonts w:ascii="Times New Roman" w:hAnsi="Times New Roman" w:cs="Times New Roman"/>
          <w:bCs/>
          <w:sz w:val="24"/>
          <w:szCs w:val="24"/>
        </w:rPr>
      </w:pPr>
    </w:p>
    <w:p w:rsidR="00874D32" w:rsidRPr="007B702F" w:rsidRDefault="00874D32" w:rsidP="00874D32">
      <w:pPr>
        <w:pStyle w:val="ConsPlusNormal"/>
        <w:widowControl/>
        <w:ind w:firstLine="0"/>
        <w:jc w:val="both"/>
        <w:rPr>
          <w:rFonts w:ascii="Times New Roman" w:hAnsi="Times New Roman" w:cs="Times New Roman"/>
          <w:b/>
          <w:sz w:val="24"/>
          <w:szCs w:val="24"/>
        </w:rPr>
      </w:pPr>
    </w:p>
    <w:p w:rsidR="00874D32" w:rsidRPr="007B702F" w:rsidRDefault="00874D32" w:rsidP="00874D32">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Журнал регистрации выдачи разрешений на право торговли на  ярмарке</w:t>
      </w:r>
    </w:p>
    <w:p w:rsidR="00874D32" w:rsidRPr="007B702F" w:rsidRDefault="00874D32" w:rsidP="00874D32">
      <w:pPr>
        <w:pStyle w:val="ConsPlusNormal"/>
        <w:widowControl/>
        <w:ind w:firstLine="0"/>
        <w:jc w:val="both"/>
        <w:rPr>
          <w:rFonts w:ascii="Times New Roman" w:hAnsi="Times New Roman" w:cs="Times New Roman"/>
          <w:sz w:val="24"/>
          <w:szCs w:val="24"/>
        </w:rPr>
      </w:pPr>
    </w:p>
    <w:tbl>
      <w:tblPr>
        <w:tblW w:w="10527" w:type="dxa"/>
        <w:tblInd w:w="-497" w:type="dxa"/>
        <w:tblLayout w:type="fixed"/>
        <w:tblCellMar>
          <w:left w:w="70" w:type="dxa"/>
          <w:right w:w="70" w:type="dxa"/>
        </w:tblCellMar>
        <w:tblLook w:val="04A0"/>
      </w:tblPr>
      <w:tblGrid>
        <w:gridCol w:w="680"/>
        <w:gridCol w:w="826"/>
        <w:gridCol w:w="1269"/>
        <w:gridCol w:w="1207"/>
        <w:gridCol w:w="1149"/>
        <w:gridCol w:w="776"/>
        <w:gridCol w:w="776"/>
        <w:gridCol w:w="1242"/>
        <w:gridCol w:w="1008"/>
        <w:gridCol w:w="776"/>
        <w:gridCol w:w="818"/>
      </w:tblGrid>
      <w:tr w:rsidR="00874D32" w:rsidRPr="002F608F" w:rsidTr="009E3476">
        <w:trPr>
          <w:trHeight w:val="563"/>
        </w:trPr>
        <w:tc>
          <w:tcPr>
            <w:tcW w:w="680"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 xml:space="preserve">N </w:t>
            </w:r>
            <w:r w:rsidRPr="007B702F">
              <w:rPr>
                <w:rFonts w:ascii="Times New Roman" w:hAnsi="Times New Roman" w:cs="Times New Roman"/>
                <w:sz w:val="24"/>
                <w:szCs w:val="24"/>
              </w:rPr>
              <w:br/>
              <w:t>разрешения</w:t>
            </w:r>
          </w:p>
        </w:tc>
        <w:tc>
          <w:tcPr>
            <w:tcW w:w="826"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Дата подачи заявления</w:t>
            </w:r>
          </w:p>
        </w:tc>
        <w:tc>
          <w:tcPr>
            <w:tcW w:w="1269"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Наименование предприятия, форма собственности</w:t>
            </w:r>
          </w:p>
        </w:tc>
        <w:tc>
          <w:tcPr>
            <w:tcW w:w="1207"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Место размещения, профиль, площадь объекта, номер телефона</w:t>
            </w:r>
          </w:p>
        </w:tc>
        <w:tc>
          <w:tcPr>
            <w:tcW w:w="1149"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ФИО руководителя, телефон</w:t>
            </w: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Режим работы</w:t>
            </w:r>
          </w:p>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Срок действия разрешения</w:t>
            </w:r>
          </w:p>
        </w:tc>
        <w:tc>
          <w:tcPr>
            <w:tcW w:w="1242"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Дата получения разрешения</w:t>
            </w:r>
          </w:p>
        </w:tc>
        <w:tc>
          <w:tcPr>
            <w:tcW w:w="1008"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Дата аннулирования</w:t>
            </w:r>
          </w:p>
        </w:tc>
        <w:tc>
          <w:tcPr>
            <w:tcW w:w="776"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ФИО получателя</w:t>
            </w:r>
          </w:p>
        </w:tc>
        <w:tc>
          <w:tcPr>
            <w:tcW w:w="818" w:type="dxa"/>
            <w:tcBorders>
              <w:top w:val="single" w:sz="6" w:space="0" w:color="auto"/>
              <w:left w:val="single" w:sz="6" w:space="0" w:color="auto"/>
              <w:bottom w:val="single" w:sz="6" w:space="0" w:color="auto"/>
              <w:right w:val="single" w:sz="6" w:space="0" w:color="auto"/>
            </w:tcBorders>
            <w:hideMark/>
          </w:tcPr>
          <w:p w:rsidR="00874D32" w:rsidRPr="007B702F" w:rsidRDefault="00874D32" w:rsidP="00052BB7">
            <w:pPr>
              <w:pStyle w:val="ConsPlusNormal"/>
              <w:widowControl/>
              <w:ind w:firstLine="0"/>
              <w:jc w:val="center"/>
              <w:rPr>
                <w:rFonts w:ascii="Times New Roman" w:hAnsi="Times New Roman" w:cs="Times New Roman"/>
                <w:sz w:val="24"/>
                <w:szCs w:val="24"/>
              </w:rPr>
            </w:pPr>
            <w:r w:rsidRPr="007B702F">
              <w:rPr>
                <w:rFonts w:ascii="Times New Roman" w:hAnsi="Times New Roman" w:cs="Times New Roman"/>
                <w:sz w:val="24"/>
                <w:szCs w:val="24"/>
              </w:rPr>
              <w:t>Роспись</w:t>
            </w:r>
          </w:p>
        </w:tc>
      </w:tr>
      <w:tr w:rsidR="00874D32" w:rsidRPr="002F608F" w:rsidTr="009E3476">
        <w:trPr>
          <w:trHeight w:val="239"/>
        </w:trPr>
        <w:tc>
          <w:tcPr>
            <w:tcW w:w="680"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2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07"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14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1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r>
      <w:tr w:rsidR="00874D32" w:rsidRPr="002F608F" w:rsidTr="009E3476">
        <w:trPr>
          <w:trHeight w:val="239"/>
        </w:trPr>
        <w:tc>
          <w:tcPr>
            <w:tcW w:w="680"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2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07"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14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1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r>
      <w:tr w:rsidR="00874D32" w:rsidRPr="002F608F" w:rsidTr="009E3476">
        <w:trPr>
          <w:trHeight w:val="239"/>
        </w:trPr>
        <w:tc>
          <w:tcPr>
            <w:tcW w:w="680"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2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07"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14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1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r>
      <w:tr w:rsidR="00874D32" w:rsidRPr="002F608F" w:rsidTr="009E3476">
        <w:trPr>
          <w:trHeight w:val="239"/>
        </w:trPr>
        <w:tc>
          <w:tcPr>
            <w:tcW w:w="680"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2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6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07"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149"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242"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100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776"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c>
          <w:tcPr>
            <w:tcW w:w="818" w:type="dxa"/>
            <w:tcBorders>
              <w:top w:val="single" w:sz="6" w:space="0" w:color="auto"/>
              <w:left w:val="single" w:sz="6" w:space="0" w:color="auto"/>
              <w:bottom w:val="single" w:sz="6" w:space="0" w:color="auto"/>
              <w:right w:val="single" w:sz="6" w:space="0" w:color="auto"/>
            </w:tcBorders>
          </w:tcPr>
          <w:p w:rsidR="00874D32" w:rsidRPr="007B702F" w:rsidRDefault="00874D32" w:rsidP="00052BB7">
            <w:pPr>
              <w:pStyle w:val="ConsPlusNormal"/>
              <w:widowControl/>
              <w:ind w:firstLine="0"/>
              <w:jc w:val="center"/>
              <w:rPr>
                <w:rFonts w:ascii="Times New Roman" w:hAnsi="Times New Roman" w:cs="Times New Roman"/>
                <w:sz w:val="24"/>
                <w:szCs w:val="24"/>
              </w:rPr>
            </w:pPr>
          </w:p>
        </w:tc>
      </w:tr>
    </w:tbl>
    <w:p w:rsidR="00874D32" w:rsidRPr="007B702F" w:rsidRDefault="00874D32" w:rsidP="00874D32">
      <w:pPr>
        <w:jc w:val="center"/>
        <w:rPr>
          <w:b/>
          <w:sz w:val="24"/>
          <w:szCs w:val="24"/>
        </w:rPr>
      </w:pPr>
    </w:p>
    <w:p w:rsidR="00874D32" w:rsidRPr="007B702F" w:rsidRDefault="00874D32" w:rsidP="00874D32">
      <w:pPr>
        <w:jc w:val="center"/>
        <w:rPr>
          <w:b/>
          <w:sz w:val="24"/>
          <w:szCs w:val="24"/>
        </w:rPr>
      </w:pPr>
    </w:p>
    <w:p w:rsidR="00874D32" w:rsidRPr="007B702F" w:rsidRDefault="00874D32" w:rsidP="00874D32">
      <w:pPr>
        <w:rPr>
          <w:bCs/>
          <w:sz w:val="24"/>
          <w:szCs w:val="24"/>
        </w:rPr>
      </w:pPr>
    </w:p>
    <w:p w:rsidR="00874D32" w:rsidRPr="007B702F" w:rsidRDefault="00874D32" w:rsidP="00874D32">
      <w:pPr>
        <w:rPr>
          <w:bCs/>
          <w:sz w:val="24"/>
          <w:szCs w:val="24"/>
        </w:rPr>
      </w:pPr>
    </w:p>
    <w:p w:rsidR="00874D32" w:rsidRPr="007B702F" w:rsidRDefault="00874D32" w:rsidP="00874D32">
      <w:pPr>
        <w:rPr>
          <w:sz w:val="24"/>
          <w:szCs w:val="24"/>
        </w:rPr>
      </w:pPr>
      <w:r w:rsidRPr="007B702F">
        <w:rPr>
          <w:bCs/>
          <w:sz w:val="24"/>
          <w:szCs w:val="24"/>
        </w:rPr>
        <w:t xml:space="preserve">Руководитель аппарата                                         </w:t>
      </w:r>
      <w:r>
        <w:rPr>
          <w:bCs/>
          <w:sz w:val="24"/>
          <w:szCs w:val="24"/>
        </w:rPr>
        <w:t xml:space="preserve">                  </w:t>
      </w:r>
      <w:r w:rsidRPr="007B702F">
        <w:rPr>
          <w:bCs/>
          <w:sz w:val="24"/>
          <w:szCs w:val="24"/>
        </w:rPr>
        <w:t xml:space="preserve">                    О.Н. Сазанова</w:t>
      </w:r>
    </w:p>
    <w:p w:rsidR="0077508C" w:rsidRPr="0077508C" w:rsidRDefault="0077508C" w:rsidP="0077508C">
      <w:pPr>
        <w:tabs>
          <w:tab w:val="left" w:pos="0"/>
          <w:tab w:val="left" w:pos="851"/>
        </w:tabs>
        <w:ind w:firstLine="567"/>
        <w:jc w:val="right"/>
        <w:rPr>
          <w:sz w:val="24"/>
          <w:szCs w:val="24"/>
        </w:rPr>
      </w:pPr>
    </w:p>
    <w:p w:rsidR="0077508C" w:rsidRPr="0077508C" w:rsidRDefault="0077508C" w:rsidP="0077508C">
      <w:pPr>
        <w:tabs>
          <w:tab w:val="left" w:pos="0"/>
          <w:tab w:val="left" w:pos="851"/>
        </w:tabs>
        <w:ind w:firstLine="567"/>
        <w:jc w:val="right"/>
        <w:rPr>
          <w:sz w:val="24"/>
          <w:szCs w:val="24"/>
        </w:rPr>
      </w:pPr>
    </w:p>
    <w:p w:rsidR="0077508C" w:rsidRPr="0077508C" w:rsidRDefault="0077508C" w:rsidP="0077508C">
      <w:pPr>
        <w:tabs>
          <w:tab w:val="left" w:pos="0"/>
          <w:tab w:val="left" w:pos="851"/>
        </w:tabs>
        <w:ind w:firstLine="567"/>
        <w:jc w:val="right"/>
        <w:rPr>
          <w:sz w:val="24"/>
          <w:szCs w:val="24"/>
        </w:rPr>
      </w:pPr>
    </w:p>
    <w:p w:rsidR="0077508C" w:rsidRPr="0077508C" w:rsidRDefault="0077508C" w:rsidP="00B16267">
      <w:pPr>
        <w:rPr>
          <w:sz w:val="24"/>
          <w:szCs w:val="24"/>
        </w:rPr>
      </w:pPr>
    </w:p>
    <w:p w:rsidR="00B16267" w:rsidRPr="0077508C" w:rsidRDefault="00B16267" w:rsidP="00B16267">
      <w:pPr>
        <w:rPr>
          <w:sz w:val="24"/>
          <w:szCs w:val="24"/>
        </w:rPr>
      </w:pPr>
    </w:p>
    <w:p w:rsidR="00B16267" w:rsidRPr="0077508C" w:rsidRDefault="00B16267" w:rsidP="00B16267">
      <w:pPr>
        <w:rPr>
          <w:sz w:val="24"/>
          <w:szCs w:val="24"/>
        </w:rPr>
      </w:pPr>
    </w:p>
    <w:p w:rsidR="00B16267" w:rsidRPr="0077508C" w:rsidRDefault="00B16267" w:rsidP="00B16267">
      <w:pPr>
        <w:rPr>
          <w:sz w:val="24"/>
          <w:szCs w:val="24"/>
        </w:rPr>
      </w:pPr>
    </w:p>
    <w:p w:rsidR="00B16267" w:rsidRPr="0077508C" w:rsidRDefault="00B16267" w:rsidP="00B16267">
      <w:pPr>
        <w:rPr>
          <w:sz w:val="24"/>
          <w:szCs w:val="24"/>
        </w:rPr>
      </w:pPr>
    </w:p>
    <w:p w:rsidR="00B16267" w:rsidRPr="0077508C" w:rsidRDefault="00B16267" w:rsidP="00B16267">
      <w:pPr>
        <w:rPr>
          <w:sz w:val="24"/>
          <w:szCs w:val="24"/>
        </w:rPr>
      </w:pPr>
    </w:p>
    <w:p w:rsidR="00B16267" w:rsidRPr="0077508C" w:rsidRDefault="00B16267" w:rsidP="00B16267">
      <w:pPr>
        <w:rPr>
          <w:sz w:val="24"/>
          <w:szCs w:val="24"/>
        </w:rPr>
      </w:pPr>
    </w:p>
    <w:p w:rsidR="00B16267" w:rsidRPr="0077508C" w:rsidRDefault="00B16267" w:rsidP="00B16267">
      <w:pPr>
        <w:rPr>
          <w:sz w:val="24"/>
          <w:szCs w:val="24"/>
        </w:rPr>
      </w:pPr>
    </w:p>
    <w:p w:rsidR="00B16267" w:rsidRPr="0077508C" w:rsidRDefault="00B16267" w:rsidP="00B16267">
      <w:pPr>
        <w:rPr>
          <w:sz w:val="24"/>
          <w:szCs w:val="24"/>
        </w:rPr>
      </w:pPr>
    </w:p>
    <w:sectPr w:rsidR="00B16267" w:rsidRPr="0077508C" w:rsidSect="00430A69">
      <w:footerReference w:type="default" r:id="rId21"/>
      <w:footnotePr>
        <w:pos w:val="beneathText"/>
      </w:footnotePr>
      <w:pgSz w:w="11905" w:h="16836"/>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3FE" w:rsidRDefault="004703FE" w:rsidP="00F938F3">
      <w:r>
        <w:separator/>
      </w:r>
    </w:p>
  </w:endnote>
  <w:endnote w:type="continuationSeparator" w:id="1">
    <w:p w:rsidR="004703FE" w:rsidRDefault="004703FE" w:rsidP="00F93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NSimSu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0C7" w:rsidRDefault="004230C7">
    <w:pPr>
      <w:pStyle w:val="afa"/>
      <w:jc w:val="center"/>
    </w:pPr>
  </w:p>
  <w:p w:rsidR="00B1345C" w:rsidRDefault="00B1345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3FE" w:rsidRDefault="004703FE" w:rsidP="00F938F3">
      <w:r>
        <w:separator/>
      </w:r>
    </w:p>
  </w:footnote>
  <w:footnote w:type="continuationSeparator" w:id="1">
    <w:p w:rsidR="004703FE" w:rsidRDefault="004703FE" w:rsidP="00F93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C16E4A4"/>
    <w:lvl w:ilvl="0">
      <w:start w:val="1"/>
      <w:numFmt w:val="decimal"/>
      <w:suff w:val="nothing"/>
      <w:lvlText w:val="%1."/>
      <w:lvlJc w:val="left"/>
      <w:pPr>
        <w:tabs>
          <w:tab w:val="num" w:pos="2924"/>
        </w:tabs>
        <w:ind w:left="2924" w:firstLine="0"/>
      </w:pPr>
      <w:rPr>
        <w:rFonts w:ascii="Times New Roman" w:eastAsia="Times New Roman" w:hAnsi="Times New Roman" w:cs="Tahoma"/>
      </w:rPr>
    </w:lvl>
    <w:lvl w:ilvl="1">
      <w:start w:val="1"/>
      <w:numFmt w:val="none"/>
      <w:suff w:val="nothing"/>
      <w:lvlText w:val=""/>
      <w:lvlJc w:val="left"/>
      <w:pPr>
        <w:tabs>
          <w:tab w:val="num" w:pos="2924"/>
        </w:tabs>
        <w:ind w:left="2924" w:firstLine="0"/>
      </w:pPr>
    </w:lvl>
    <w:lvl w:ilvl="2">
      <w:start w:val="1"/>
      <w:numFmt w:val="none"/>
      <w:suff w:val="nothing"/>
      <w:lvlText w:val=""/>
      <w:lvlJc w:val="left"/>
      <w:pPr>
        <w:tabs>
          <w:tab w:val="num" w:pos="2924"/>
        </w:tabs>
        <w:ind w:left="2924" w:firstLine="0"/>
      </w:pPr>
    </w:lvl>
    <w:lvl w:ilvl="3">
      <w:start w:val="1"/>
      <w:numFmt w:val="none"/>
      <w:suff w:val="nothing"/>
      <w:lvlText w:val=""/>
      <w:lvlJc w:val="left"/>
      <w:pPr>
        <w:tabs>
          <w:tab w:val="num" w:pos="2924"/>
        </w:tabs>
        <w:ind w:left="2924" w:firstLine="0"/>
      </w:pPr>
    </w:lvl>
    <w:lvl w:ilvl="4">
      <w:start w:val="1"/>
      <w:numFmt w:val="none"/>
      <w:suff w:val="nothing"/>
      <w:lvlText w:val=""/>
      <w:lvlJc w:val="left"/>
      <w:pPr>
        <w:tabs>
          <w:tab w:val="num" w:pos="2924"/>
        </w:tabs>
        <w:ind w:left="2924" w:firstLine="0"/>
      </w:pPr>
    </w:lvl>
    <w:lvl w:ilvl="5">
      <w:start w:val="1"/>
      <w:numFmt w:val="none"/>
      <w:suff w:val="nothing"/>
      <w:lvlText w:val=""/>
      <w:lvlJc w:val="left"/>
      <w:pPr>
        <w:tabs>
          <w:tab w:val="num" w:pos="2924"/>
        </w:tabs>
        <w:ind w:left="2924" w:firstLine="0"/>
      </w:pPr>
    </w:lvl>
    <w:lvl w:ilvl="6">
      <w:start w:val="1"/>
      <w:numFmt w:val="none"/>
      <w:suff w:val="nothing"/>
      <w:lvlText w:val=""/>
      <w:lvlJc w:val="left"/>
      <w:pPr>
        <w:tabs>
          <w:tab w:val="num" w:pos="2924"/>
        </w:tabs>
        <w:ind w:left="2924" w:firstLine="0"/>
      </w:pPr>
    </w:lvl>
    <w:lvl w:ilvl="7">
      <w:start w:val="1"/>
      <w:numFmt w:val="none"/>
      <w:suff w:val="nothing"/>
      <w:lvlText w:val=""/>
      <w:lvlJc w:val="left"/>
      <w:pPr>
        <w:tabs>
          <w:tab w:val="num" w:pos="2924"/>
        </w:tabs>
        <w:ind w:left="2924" w:firstLine="0"/>
      </w:pPr>
    </w:lvl>
    <w:lvl w:ilvl="8">
      <w:start w:val="1"/>
      <w:numFmt w:val="none"/>
      <w:suff w:val="nothing"/>
      <w:lvlText w:val=""/>
      <w:lvlJc w:val="left"/>
      <w:pPr>
        <w:tabs>
          <w:tab w:val="num" w:pos="2924"/>
        </w:tabs>
        <w:ind w:left="2924" w:firstLine="0"/>
      </w:pPr>
    </w:lvl>
  </w:abstractNum>
  <w:abstractNum w:abstractNumId="1">
    <w:nsid w:val="00000002"/>
    <w:multiLevelType w:val="multilevel"/>
    <w:tmpl w:val="00000002"/>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singleLevel"/>
    <w:tmpl w:val="00000004"/>
    <w:name w:val="WW8Num28"/>
    <w:lvl w:ilvl="0">
      <w:start w:val="1"/>
      <w:numFmt w:val="bullet"/>
      <w:lvlText w:val=""/>
      <w:lvlJc w:val="left"/>
      <w:pPr>
        <w:tabs>
          <w:tab w:val="num" w:pos="720"/>
        </w:tabs>
        <w:ind w:left="720" w:hanging="360"/>
      </w:pPr>
      <w:rPr>
        <w:rFonts w:ascii="Symbol" w:hAnsi="Symbol"/>
      </w:rPr>
    </w:lvl>
  </w:abstractNum>
  <w:abstractNum w:abstractNumId="4">
    <w:nsid w:val="00000006"/>
    <w:multiLevelType w:val="multilevel"/>
    <w:tmpl w:val="2FBA488C"/>
    <w:name w:val="WW8Num12"/>
    <w:lvl w:ilvl="0">
      <w:start w:val="1"/>
      <w:numFmt w:val="decimal"/>
      <w:lvlText w:val="%1)"/>
      <w:lvlJc w:val="left"/>
      <w:pPr>
        <w:tabs>
          <w:tab w:val="num" w:pos="628"/>
        </w:tabs>
        <w:ind w:left="628" w:hanging="360"/>
      </w:pPr>
      <w:rPr>
        <w:rFonts w:ascii="Times New Roman" w:eastAsia="Times New Roman" w:hAnsi="Times New Roman" w:cs="Times New Roman"/>
      </w:rPr>
    </w:lvl>
    <w:lvl w:ilvl="1">
      <w:start w:val="1"/>
      <w:numFmt w:val="bullet"/>
      <w:lvlText w:val=""/>
      <w:lvlJc w:val="left"/>
      <w:pPr>
        <w:tabs>
          <w:tab w:val="num" w:pos="1348"/>
        </w:tabs>
        <w:ind w:left="1348" w:hanging="360"/>
      </w:pPr>
      <w:rPr>
        <w:rFonts w:ascii="Symbol" w:hAnsi="Symbol"/>
      </w:rPr>
    </w:lvl>
    <w:lvl w:ilvl="2">
      <w:start w:val="1"/>
      <w:numFmt w:val="lowerRoman"/>
      <w:lvlText w:val="%3."/>
      <w:lvlJc w:val="left"/>
      <w:pPr>
        <w:tabs>
          <w:tab w:val="num" w:pos="2068"/>
        </w:tabs>
        <w:ind w:left="2068" w:hanging="180"/>
      </w:pPr>
    </w:lvl>
    <w:lvl w:ilvl="3">
      <w:start w:val="1"/>
      <w:numFmt w:val="decimal"/>
      <w:lvlText w:val="%4."/>
      <w:lvlJc w:val="left"/>
      <w:pPr>
        <w:tabs>
          <w:tab w:val="num" w:pos="2788"/>
        </w:tabs>
        <w:ind w:left="2788" w:hanging="360"/>
      </w:pPr>
    </w:lvl>
    <w:lvl w:ilvl="4">
      <w:start w:val="1"/>
      <w:numFmt w:val="lowerLetter"/>
      <w:lvlText w:val="%5."/>
      <w:lvlJc w:val="left"/>
      <w:pPr>
        <w:tabs>
          <w:tab w:val="num" w:pos="3508"/>
        </w:tabs>
        <w:ind w:left="3508" w:hanging="360"/>
      </w:pPr>
    </w:lvl>
    <w:lvl w:ilvl="5">
      <w:start w:val="1"/>
      <w:numFmt w:val="lowerRoman"/>
      <w:lvlText w:val="%6."/>
      <w:lvlJc w:val="left"/>
      <w:pPr>
        <w:tabs>
          <w:tab w:val="num" w:pos="4228"/>
        </w:tabs>
        <w:ind w:left="4228" w:hanging="180"/>
      </w:pPr>
    </w:lvl>
    <w:lvl w:ilvl="6">
      <w:start w:val="1"/>
      <w:numFmt w:val="decimal"/>
      <w:lvlText w:val="%7."/>
      <w:lvlJc w:val="left"/>
      <w:pPr>
        <w:tabs>
          <w:tab w:val="num" w:pos="4948"/>
        </w:tabs>
        <w:ind w:left="4948" w:hanging="360"/>
      </w:pPr>
    </w:lvl>
    <w:lvl w:ilvl="7">
      <w:start w:val="1"/>
      <w:numFmt w:val="lowerLetter"/>
      <w:lvlText w:val="%8."/>
      <w:lvlJc w:val="left"/>
      <w:pPr>
        <w:tabs>
          <w:tab w:val="num" w:pos="5668"/>
        </w:tabs>
        <w:ind w:left="5668" w:hanging="360"/>
      </w:pPr>
    </w:lvl>
    <w:lvl w:ilvl="8">
      <w:start w:val="1"/>
      <w:numFmt w:val="lowerRoman"/>
      <w:lvlText w:val="%9."/>
      <w:lvlJc w:val="left"/>
      <w:pPr>
        <w:tabs>
          <w:tab w:val="num" w:pos="6388"/>
        </w:tabs>
        <w:ind w:left="6388" w:hanging="180"/>
      </w:pPr>
    </w:lvl>
  </w:abstractNum>
  <w:abstractNum w:abstractNumId="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FE73E85"/>
    <w:multiLevelType w:val="singleLevel"/>
    <w:tmpl w:val="47E21D60"/>
    <w:lvl w:ilvl="0">
      <w:start w:val="1"/>
      <w:numFmt w:val="bullet"/>
      <w:pStyle w:val="a"/>
      <w:lvlText w:val=""/>
      <w:lvlJc w:val="left"/>
      <w:pPr>
        <w:tabs>
          <w:tab w:val="num" w:pos="360"/>
        </w:tabs>
        <w:ind w:left="360" w:hanging="360"/>
      </w:pPr>
      <w:rPr>
        <w:rFonts w:ascii="Symbol" w:hAnsi="Symbol" w:hint="default"/>
      </w:rPr>
    </w:lvl>
  </w:abstractNum>
  <w:abstractNum w:abstractNumId="7">
    <w:nsid w:val="122F3CED"/>
    <w:multiLevelType w:val="hybridMultilevel"/>
    <w:tmpl w:val="1ED8C3D0"/>
    <w:lvl w:ilvl="0" w:tplc="B5E0C3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3454C3"/>
    <w:multiLevelType w:val="multilevel"/>
    <w:tmpl w:val="12F47D02"/>
    <w:lvl w:ilvl="0">
      <w:start w:val="1"/>
      <w:numFmt w:val="decimal"/>
      <w:lvlText w:val="%1."/>
      <w:lvlJc w:val="left"/>
      <w:pPr>
        <w:ind w:left="735" w:hanging="360"/>
      </w:pPr>
    </w:lvl>
    <w:lvl w:ilvl="1">
      <w:start w:val="2"/>
      <w:numFmt w:val="decimal"/>
      <w:isLgl/>
      <w:lvlText w:val="%1.%2"/>
      <w:lvlJc w:val="left"/>
      <w:pPr>
        <w:ind w:left="915" w:hanging="495"/>
      </w:pPr>
      <w:rPr>
        <w:color w:val="000000"/>
      </w:rPr>
    </w:lvl>
    <w:lvl w:ilvl="2">
      <w:start w:val="1"/>
      <w:numFmt w:val="decimal"/>
      <w:isLgl/>
      <w:lvlText w:val="%1.%2.%3"/>
      <w:lvlJc w:val="left"/>
      <w:pPr>
        <w:ind w:left="1185" w:hanging="720"/>
      </w:pPr>
      <w:rPr>
        <w:color w:val="000000"/>
      </w:rPr>
    </w:lvl>
    <w:lvl w:ilvl="3">
      <w:start w:val="1"/>
      <w:numFmt w:val="decimal"/>
      <w:isLgl/>
      <w:lvlText w:val="%1.%2.%3.%4"/>
      <w:lvlJc w:val="left"/>
      <w:pPr>
        <w:ind w:left="1590" w:hanging="1080"/>
      </w:pPr>
      <w:rPr>
        <w:color w:val="000000"/>
      </w:rPr>
    </w:lvl>
    <w:lvl w:ilvl="4">
      <w:start w:val="1"/>
      <w:numFmt w:val="decimal"/>
      <w:isLgl/>
      <w:lvlText w:val="%1.%2.%3.%4.%5"/>
      <w:lvlJc w:val="left"/>
      <w:pPr>
        <w:ind w:left="1635" w:hanging="1080"/>
      </w:pPr>
      <w:rPr>
        <w:color w:val="000000"/>
      </w:rPr>
    </w:lvl>
    <w:lvl w:ilvl="5">
      <w:start w:val="1"/>
      <w:numFmt w:val="decimal"/>
      <w:isLgl/>
      <w:lvlText w:val="%1.%2.%3.%4.%5.%6"/>
      <w:lvlJc w:val="left"/>
      <w:pPr>
        <w:ind w:left="2040" w:hanging="1440"/>
      </w:pPr>
      <w:rPr>
        <w:color w:val="000000"/>
      </w:rPr>
    </w:lvl>
    <w:lvl w:ilvl="6">
      <w:start w:val="1"/>
      <w:numFmt w:val="decimal"/>
      <w:isLgl/>
      <w:lvlText w:val="%1.%2.%3.%4.%5.%6.%7"/>
      <w:lvlJc w:val="left"/>
      <w:pPr>
        <w:ind w:left="2085" w:hanging="1440"/>
      </w:pPr>
      <w:rPr>
        <w:color w:val="000000"/>
      </w:rPr>
    </w:lvl>
    <w:lvl w:ilvl="7">
      <w:start w:val="1"/>
      <w:numFmt w:val="decimal"/>
      <w:isLgl/>
      <w:lvlText w:val="%1.%2.%3.%4.%5.%6.%7.%8"/>
      <w:lvlJc w:val="left"/>
      <w:pPr>
        <w:ind w:left="2490" w:hanging="1800"/>
      </w:pPr>
      <w:rPr>
        <w:color w:val="000000"/>
      </w:rPr>
    </w:lvl>
    <w:lvl w:ilvl="8">
      <w:start w:val="1"/>
      <w:numFmt w:val="decimal"/>
      <w:isLgl/>
      <w:lvlText w:val="%1.%2.%3.%4.%5.%6.%7.%8.%9"/>
      <w:lvlJc w:val="left"/>
      <w:pPr>
        <w:ind w:left="2895" w:hanging="2160"/>
      </w:pPr>
      <w:rPr>
        <w:color w:val="000000"/>
      </w:rPr>
    </w:lvl>
  </w:abstractNum>
  <w:abstractNum w:abstractNumId="9">
    <w:nsid w:val="34F00D36"/>
    <w:multiLevelType w:val="hybridMultilevel"/>
    <w:tmpl w:val="062E679A"/>
    <w:lvl w:ilvl="0" w:tplc="8F845C8E">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2D92F81"/>
    <w:multiLevelType w:val="hybridMultilevel"/>
    <w:tmpl w:val="673855B2"/>
    <w:name w:val="Outline2"/>
    <w:lvl w:ilvl="0" w:tplc="1CDCA5B4">
      <w:start w:val="1"/>
      <w:numFmt w:val="bullet"/>
      <w:pStyle w:val="MainTXT"/>
      <w:lvlText w:val=""/>
      <w:lvlJc w:val="left"/>
      <w:pPr>
        <w:tabs>
          <w:tab w:val="num" w:pos="1635"/>
        </w:tabs>
        <w:ind w:left="1635"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1">
    <w:nsid w:val="60A1574F"/>
    <w:multiLevelType w:val="hybridMultilevel"/>
    <w:tmpl w:val="F826765A"/>
    <w:lvl w:ilvl="0" w:tplc="4548435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8137EAA"/>
    <w:multiLevelType w:val="hybridMultilevel"/>
    <w:tmpl w:val="8B804092"/>
    <w:lvl w:ilvl="0" w:tplc="844E30F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6F61195"/>
    <w:multiLevelType w:val="hybridMultilevel"/>
    <w:tmpl w:val="0C5A2392"/>
    <w:lvl w:ilvl="0" w:tplc="11C8A24E">
      <w:start w:val="1"/>
      <w:numFmt w:val="decimal"/>
      <w:lvlText w:val="%1."/>
      <w:lvlJc w:val="left"/>
      <w:pPr>
        <w:ind w:left="644" w:hanging="360"/>
      </w:pPr>
      <w:rPr>
        <w:rFonts w:ascii="Times New Roman" w:eastAsia="Times New Roman" w:hAnsi="Times New Roman" w:cs="Times New Roman"/>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6"/>
  </w:num>
  <w:num w:numId="3">
    <w:abstractNumId w:val="5"/>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rawingGridVerticalSpacing w:val="0"/>
  <w:displayHorizontalDrawingGridEvery w:val="0"/>
  <w:displayVerticalDrawingGridEvery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096D"/>
    <w:rsid w:val="00002D13"/>
    <w:rsid w:val="00003766"/>
    <w:rsid w:val="00004569"/>
    <w:rsid w:val="000045CC"/>
    <w:rsid w:val="00005799"/>
    <w:rsid w:val="00005EC0"/>
    <w:rsid w:val="000063F6"/>
    <w:rsid w:val="00006A79"/>
    <w:rsid w:val="00007680"/>
    <w:rsid w:val="00010873"/>
    <w:rsid w:val="000113EE"/>
    <w:rsid w:val="00012148"/>
    <w:rsid w:val="000127A7"/>
    <w:rsid w:val="00012DD1"/>
    <w:rsid w:val="00014412"/>
    <w:rsid w:val="0001590C"/>
    <w:rsid w:val="00016385"/>
    <w:rsid w:val="00017584"/>
    <w:rsid w:val="00017743"/>
    <w:rsid w:val="000178D3"/>
    <w:rsid w:val="00017C2D"/>
    <w:rsid w:val="00017D7A"/>
    <w:rsid w:val="00020F08"/>
    <w:rsid w:val="000216AF"/>
    <w:rsid w:val="000222A3"/>
    <w:rsid w:val="00022FAC"/>
    <w:rsid w:val="00023148"/>
    <w:rsid w:val="00023B3A"/>
    <w:rsid w:val="00023B40"/>
    <w:rsid w:val="00023DDF"/>
    <w:rsid w:val="00024295"/>
    <w:rsid w:val="00024618"/>
    <w:rsid w:val="00025290"/>
    <w:rsid w:val="00025CFB"/>
    <w:rsid w:val="00025D24"/>
    <w:rsid w:val="0002603C"/>
    <w:rsid w:val="00026268"/>
    <w:rsid w:val="00026D39"/>
    <w:rsid w:val="00026E4E"/>
    <w:rsid w:val="00030898"/>
    <w:rsid w:val="00030DCA"/>
    <w:rsid w:val="000316CA"/>
    <w:rsid w:val="00031843"/>
    <w:rsid w:val="00034C81"/>
    <w:rsid w:val="00037115"/>
    <w:rsid w:val="00037A75"/>
    <w:rsid w:val="00037B12"/>
    <w:rsid w:val="000400DE"/>
    <w:rsid w:val="0004027B"/>
    <w:rsid w:val="00040E9D"/>
    <w:rsid w:val="00040F65"/>
    <w:rsid w:val="00043F59"/>
    <w:rsid w:val="00046A28"/>
    <w:rsid w:val="00052BB7"/>
    <w:rsid w:val="00053DDD"/>
    <w:rsid w:val="00054CF4"/>
    <w:rsid w:val="0005621D"/>
    <w:rsid w:val="000563B6"/>
    <w:rsid w:val="000609A0"/>
    <w:rsid w:val="00060A83"/>
    <w:rsid w:val="00062868"/>
    <w:rsid w:val="00062C7C"/>
    <w:rsid w:val="000640C8"/>
    <w:rsid w:val="00064C56"/>
    <w:rsid w:val="000656A9"/>
    <w:rsid w:val="00065D5D"/>
    <w:rsid w:val="00065ED6"/>
    <w:rsid w:val="00067538"/>
    <w:rsid w:val="00067588"/>
    <w:rsid w:val="00067A8C"/>
    <w:rsid w:val="00067A9A"/>
    <w:rsid w:val="00067F10"/>
    <w:rsid w:val="00070A0B"/>
    <w:rsid w:val="00073D55"/>
    <w:rsid w:val="00074E34"/>
    <w:rsid w:val="00075696"/>
    <w:rsid w:val="00075FC1"/>
    <w:rsid w:val="00076850"/>
    <w:rsid w:val="00077E14"/>
    <w:rsid w:val="00081267"/>
    <w:rsid w:val="00082378"/>
    <w:rsid w:val="00082387"/>
    <w:rsid w:val="00082FB6"/>
    <w:rsid w:val="0008375F"/>
    <w:rsid w:val="00084763"/>
    <w:rsid w:val="00085D61"/>
    <w:rsid w:val="00086030"/>
    <w:rsid w:val="00086320"/>
    <w:rsid w:val="00087B44"/>
    <w:rsid w:val="00090148"/>
    <w:rsid w:val="0009019A"/>
    <w:rsid w:val="000901EF"/>
    <w:rsid w:val="00090A34"/>
    <w:rsid w:val="00091CA8"/>
    <w:rsid w:val="00091D95"/>
    <w:rsid w:val="00092BCE"/>
    <w:rsid w:val="000936F1"/>
    <w:rsid w:val="00093B32"/>
    <w:rsid w:val="00094D3B"/>
    <w:rsid w:val="00095915"/>
    <w:rsid w:val="00095FC6"/>
    <w:rsid w:val="00096EBB"/>
    <w:rsid w:val="00097C02"/>
    <w:rsid w:val="00097E7D"/>
    <w:rsid w:val="000A0868"/>
    <w:rsid w:val="000A0C53"/>
    <w:rsid w:val="000A0F3E"/>
    <w:rsid w:val="000A1BBA"/>
    <w:rsid w:val="000A2192"/>
    <w:rsid w:val="000A2EE7"/>
    <w:rsid w:val="000A3B7A"/>
    <w:rsid w:val="000A56C1"/>
    <w:rsid w:val="000A6108"/>
    <w:rsid w:val="000A6920"/>
    <w:rsid w:val="000A76BB"/>
    <w:rsid w:val="000A77C4"/>
    <w:rsid w:val="000B01CF"/>
    <w:rsid w:val="000B02BE"/>
    <w:rsid w:val="000B1395"/>
    <w:rsid w:val="000B39AC"/>
    <w:rsid w:val="000B3ED1"/>
    <w:rsid w:val="000B3EF1"/>
    <w:rsid w:val="000B43EB"/>
    <w:rsid w:val="000B4A81"/>
    <w:rsid w:val="000B51F0"/>
    <w:rsid w:val="000B5F8A"/>
    <w:rsid w:val="000B6DB6"/>
    <w:rsid w:val="000B7190"/>
    <w:rsid w:val="000B7210"/>
    <w:rsid w:val="000C049E"/>
    <w:rsid w:val="000C0D1E"/>
    <w:rsid w:val="000C0D58"/>
    <w:rsid w:val="000C3093"/>
    <w:rsid w:val="000C3287"/>
    <w:rsid w:val="000C3503"/>
    <w:rsid w:val="000C47E5"/>
    <w:rsid w:val="000C56EF"/>
    <w:rsid w:val="000C598F"/>
    <w:rsid w:val="000C6293"/>
    <w:rsid w:val="000C75C5"/>
    <w:rsid w:val="000C7C4E"/>
    <w:rsid w:val="000C7EF1"/>
    <w:rsid w:val="000D0531"/>
    <w:rsid w:val="000D0BB2"/>
    <w:rsid w:val="000D10F4"/>
    <w:rsid w:val="000D1374"/>
    <w:rsid w:val="000D2538"/>
    <w:rsid w:val="000D2646"/>
    <w:rsid w:val="000D514B"/>
    <w:rsid w:val="000D5EE9"/>
    <w:rsid w:val="000D7ABC"/>
    <w:rsid w:val="000E08DB"/>
    <w:rsid w:val="000E124A"/>
    <w:rsid w:val="000E1554"/>
    <w:rsid w:val="000E2553"/>
    <w:rsid w:val="000E2903"/>
    <w:rsid w:val="000E2AC2"/>
    <w:rsid w:val="000E3EFE"/>
    <w:rsid w:val="000E4FCE"/>
    <w:rsid w:val="000E6633"/>
    <w:rsid w:val="000F44D3"/>
    <w:rsid w:val="000F53B6"/>
    <w:rsid w:val="000F55E1"/>
    <w:rsid w:val="000F5FB3"/>
    <w:rsid w:val="000F73E4"/>
    <w:rsid w:val="001013FE"/>
    <w:rsid w:val="00103268"/>
    <w:rsid w:val="0010678C"/>
    <w:rsid w:val="00107A65"/>
    <w:rsid w:val="00110143"/>
    <w:rsid w:val="001106B3"/>
    <w:rsid w:val="0011185F"/>
    <w:rsid w:val="00112EAF"/>
    <w:rsid w:val="00113BD7"/>
    <w:rsid w:val="00113D0E"/>
    <w:rsid w:val="00114F39"/>
    <w:rsid w:val="00114FBA"/>
    <w:rsid w:val="00115522"/>
    <w:rsid w:val="00115B22"/>
    <w:rsid w:val="0011621F"/>
    <w:rsid w:val="00116FA7"/>
    <w:rsid w:val="001175D7"/>
    <w:rsid w:val="0012027B"/>
    <w:rsid w:val="00121065"/>
    <w:rsid w:val="0012136D"/>
    <w:rsid w:val="00122709"/>
    <w:rsid w:val="00124128"/>
    <w:rsid w:val="00124686"/>
    <w:rsid w:val="00124A49"/>
    <w:rsid w:val="00125477"/>
    <w:rsid w:val="00126EE2"/>
    <w:rsid w:val="00127038"/>
    <w:rsid w:val="00127B17"/>
    <w:rsid w:val="0013076A"/>
    <w:rsid w:val="001310F4"/>
    <w:rsid w:val="00133067"/>
    <w:rsid w:val="00133FD2"/>
    <w:rsid w:val="00134D1C"/>
    <w:rsid w:val="00134F6D"/>
    <w:rsid w:val="00135D51"/>
    <w:rsid w:val="00136666"/>
    <w:rsid w:val="00136805"/>
    <w:rsid w:val="00136A57"/>
    <w:rsid w:val="00137AA7"/>
    <w:rsid w:val="0014038E"/>
    <w:rsid w:val="00141A85"/>
    <w:rsid w:val="00143958"/>
    <w:rsid w:val="00145819"/>
    <w:rsid w:val="001466D0"/>
    <w:rsid w:val="001468B8"/>
    <w:rsid w:val="001476EE"/>
    <w:rsid w:val="00147A61"/>
    <w:rsid w:val="00151A2B"/>
    <w:rsid w:val="00151F06"/>
    <w:rsid w:val="00153F0D"/>
    <w:rsid w:val="0015475C"/>
    <w:rsid w:val="00154F1E"/>
    <w:rsid w:val="00155207"/>
    <w:rsid w:val="00161951"/>
    <w:rsid w:val="00162861"/>
    <w:rsid w:val="00163AE6"/>
    <w:rsid w:val="00165B63"/>
    <w:rsid w:val="0016670F"/>
    <w:rsid w:val="00166DE2"/>
    <w:rsid w:val="00170B2D"/>
    <w:rsid w:val="001714A3"/>
    <w:rsid w:val="00171922"/>
    <w:rsid w:val="00171A4F"/>
    <w:rsid w:val="001724F4"/>
    <w:rsid w:val="0017409B"/>
    <w:rsid w:val="001741F7"/>
    <w:rsid w:val="00174AC1"/>
    <w:rsid w:val="001757C9"/>
    <w:rsid w:val="00175E4B"/>
    <w:rsid w:val="00175F03"/>
    <w:rsid w:val="00176032"/>
    <w:rsid w:val="00176157"/>
    <w:rsid w:val="0017663A"/>
    <w:rsid w:val="00177843"/>
    <w:rsid w:val="00177A02"/>
    <w:rsid w:val="00177D28"/>
    <w:rsid w:val="00180696"/>
    <w:rsid w:val="001806C4"/>
    <w:rsid w:val="00181670"/>
    <w:rsid w:val="0018239D"/>
    <w:rsid w:val="00184232"/>
    <w:rsid w:val="0018579B"/>
    <w:rsid w:val="00185A6A"/>
    <w:rsid w:val="00185DC5"/>
    <w:rsid w:val="001864A0"/>
    <w:rsid w:val="001904C1"/>
    <w:rsid w:val="00192D9A"/>
    <w:rsid w:val="00192E67"/>
    <w:rsid w:val="00192F60"/>
    <w:rsid w:val="0019367B"/>
    <w:rsid w:val="00194725"/>
    <w:rsid w:val="00194A22"/>
    <w:rsid w:val="00195B43"/>
    <w:rsid w:val="001975D3"/>
    <w:rsid w:val="001A0440"/>
    <w:rsid w:val="001A0888"/>
    <w:rsid w:val="001A1152"/>
    <w:rsid w:val="001A3A0F"/>
    <w:rsid w:val="001A448B"/>
    <w:rsid w:val="001A7368"/>
    <w:rsid w:val="001B047C"/>
    <w:rsid w:val="001B2AA9"/>
    <w:rsid w:val="001B318F"/>
    <w:rsid w:val="001B3D6E"/>
    <w:rsid w:val="001B4141"/>
    <w:rsid w:val="001B5D82"/>
    <w:rsid w:val="001B7D57"/>
    <w:rsid w:val="001B7D79"/>
    <w:rsid w:val="001C0315"/>
    <w:rsid w:val="001C0865"/>
    <w:rsid w:val="001C10BF"/>
    <w:rsid w:val="001C6029"/>
    <w:rsid w:val="001C695E"/>
    <w:rsid w:val="001C79D0"/>
    <w:rsid w:val="001C7E0E"/>
    <w:rsid w:val="001D17F6"/>
    <w:rsid w:val="001D4154"/>
    <w:rsid w:val="001D4566"/>
    <w:rsid w:val="001D5E50"/>
    <w:rsid w:val="001E02C1"/>
    <w:rsid w:val="001E04C5"/>
    <w:rsid w:val="001E089A"/>
    <w:rsid w:val="001E13DD"/>
    <w:rsid w:val="001E300B"/>
    <w:rsid w:val="001E49EE"/>
    <w:rsid w:val="001E4AB4"/>
    <w:rsid w:val="001E55D0"/>
    <w:rsid w:val="001E690F"/>
    <w:rsid w:val="001E6948"/>
    <w:rsid w:val="001E755F"/>
    <w:rsid w:val="001F02B0"/>
    <w:rsid w:val="001F15C5"/>
    <w:rsid w:val="001F2651"/>
    <w:rsid w:val="001F2F5B"/>
    <w:rsid w:val="001F4AB5"/>
    <w:rsid w:val="001F5EC0"/>
    <w:rsid w:val="001F6047"/>
    <w:rsid w:val="001F6DC0"/>
    <w:rsid w:val="001F6F9F"/>
    <w:rsid w:val="001F7260"/>
    <w:rsid w:val="00200F19"/>
    <w:rsid w:val="002014A0"/>
    <w:rsid w:val="00201879"/>
    <w:rsid w:val="00201FE7"/>
    <w:rsid w:val="00204A2E"/>
    <w:rsid w:val="00204A83"/>
    <w:rsid w:val="0020555A"/>
    <w:rsid w:val="00207A66"/>
    <w:rsid w:val="002112E2"/>
    <w:rsid w:val="00211BB9"/>
    <w:rsid w:val="002123A3"/>
    <w:rsid w:val="00212BD0"/>
    <w:rsid w:val="00212E84"/>
    <w:rsid w:val="002139CC"/>
    <w:rsid w:val="00213DB6"/>
    <w:rsid w:val="00214190"/>
    <w:rsid w:val="002153C6"/>
    <w:rsid w:val="00216564"/>
    <w:rsid w:val="00217530"/>
    <w:rsid w:val="00217B0F"/>
    <w:rsid w:val="00220771"/>
    <w:rsid w:val="0022090B"/>
    <w:rsid w:val="00221087"/>
    <w:rsid w:val="002211B0"/>
    <w:rsid w:val="002219E3"/>
    <w:rsid w:val="00221EE2"/>
    <w:rsid w:val="00222324"/>
    <w:rsid w:val="00222A2B"/>
    <w:rsid w:val="0022329A"/>
    <w:rsid w:val="00223AC8"/>
    <w:rsid w:val="00225A68"/>
    <w:rsid w:val="00225F0E"/>
    <w:rsid w:val="002263D7"/>
    <w:rsid w:val="00226E29"/>
    <w:rsid w:val="00227C9D"/>
    <w:rsid w:val="00230BF5"/>
    <w:rsid w:val="00231909"/>
    <w:rsid w:val="00231E81"/>
    <w:rsid w:val="0023218C"/>
    <w:rsid w:val="00233072"/>
    <w:rsid w:val="00233669"/>
    <w:rsid w:val="0023403F"/>
    <w:rsid w:val="0023644F"/>
    <w:rsid w:val="00237838"/>
    <w:rsid w:val="0024009A"/>
    <w:rsid w:val="00241360"/>
    <w:rsid w:val="002428DC"/>
    <w:rsid w:val="00242ABD"/>
    <w:rsid w:val="0024302A"/>
    <w:rsid w:val="0024380A"/>
    <w:rsid w:val="00246DAF"/>
    <w:rsid w:val="00247519"/>
    <w:rsid w:val="00247803"/>
    <w:rsid w:val="002479EB"/>
    <w:rsid w:val="00251D6E"/>
    <w:rsid w:val="00251DB5"/>
    <w:rsid w:val="002526A3"/>
    <w:rsid w:val="00253520"/>
    <w:rsid w:val="00253C89"/>
    <w:rsid w:val="00253EE5"/>
    <w:rsid w:val="00254DBD"/>
    <w:rsid w:val="00254E76"/>
    <w:rsid w:val="002560AB"/>
    <w:rsid w:val="002569C3"/>
    <w:rsid w:val="0025713B"/>
    <w:rsid w:val="002603A7"/>
    <w:rsid w:val="0026112E"/>
    <w:rsid w:val="00261593"/>
    <w:rsid w:val="00263E1F"/>
    <w:rsid w:val="00264BC8"/>
    <w:rsid w:val="00264D93"/>
    <w:rsid w:val="002665C3"/>
    <w:rsid w:val="002676E3"/>
    <w:rsid w:val="002703F6"/>
    <w:rsid w:val="002716F5"/>
    <w:rsid w:val="00273862"/>
    <w:rsid w:val="002749A2"/>
    <w:rsid w:val="00275945"/>
    <w:rsid w:val="00277890"/>
    <w:rsid w:val="00280947"/>
    <w:rsid w:val="002812E3"/>
    <w:rsid w:val="0028154D"/>
    <w:rsid w:val="002817B4"/>
    <w:rsid w:val="00281A3E"/>
    <w:rsid w:val="00282026"/>
    <w:rsid w:val="00282170"/>
    <w:rsid w:val="0028356D"/>
    <w:rsid w:val="0028374D"/>
    <w:rsid w:val="00284773"/>
    <w:rsid w:val="0028682D"/>
    <w:rsid w:val="00286B6A"/>
    <w:rsid w:val="0029061D"/>
    <w:rsid w:val="00290884"/>
    <w:rsid w:val="00291ACE"/>
    <w:rsid w:val="00291C2B"/>
    <w:rsid w:val="002926BF"/>
    <w:rsid w:val="002935A7"/>
    <w:rsid w:val="002938F5"/>
    <w:rsid w:val="002950E0"/>
    <w:rsid w:val="002952C2"/>
    <w:rsid w:val="00297304"/>
    <w:rsid w:val="002A09FB"/>
    <w:rsid w:val="002A2006"/>
    <w:rsid w:val="002A23B8"/>
    <w:rsid w:val="002A3944"/>
    <w:rsid w:val="002A47CD"/>
    <w:rsid w:val="002A498A"/>
    <w:rsid w:val="002A4BD4"/>
    <w:rsid w:val="002A4DA3"/>
    <w:rsid w:val="002A5042"/>
    <w:rsid w:val="002A5C1C"/>
    <w:rsid w:val="002A6883"/>
    <w:rsid w:val="002A7134"/>
    <w:rsid w:val="002A77BD"/>
    <w:rsid w:val="002B08AE"/>
    <w:rsid w:val="002B0A3C"/>
    <w:rsid w:val="002B4373"/>
    <w:rsid w:val="002B4A86"/>
    <w:rsid w:val="002B6CE0"/>
    <w:rsid w:val="002B7A3E"/>
    <w:rsid w:val="002C106C"/>
    <w:rsid w:val="002C17A8"/>
    <w:rsid w:val="002C1818"/>
    <w:rsid w:val="002C1DEC"/>
    <w:rsid w:val="002C269A"/>
    <w:rsid w:val="002C2F0A"/>
    <w:rsid w:val="002C4439"/>
    <w:rsid w:val="002C6963"/>
    <w:rsid w:val="002C6ED1"/>
    <w:rsid w:val="002C73AD"/>
    <w:rsid w:val="002C74E0"/>
    <w:rsid w:val="002D0B27"/>
    <w:rsid w:val="002D0D8D"/>
    <w:rsid w:val="002D11A2"/>
    <w:rsid w:val="002D26D9"/>
    <w:rsid w:val="002D37A6"/>
    <w:rsid w:val="002D4979"/>
    <w:rsid w:val="002D545D"/>
    <w:rsid w:val="002E02DC"/>
    <w:rsid w:val="002E07BB"/>
    <w:rsid w:val="002E0C53"/>
    <w:rsid w:val="002E114F"/>
    <w:rsid w:val="002E168A"/>
    <w:rsid w:val="002E1CDA"/>
    <w:rsid w:val="002E4A47"/>
    <w:rsid w:val="002E4EE2"/>
    <w:rsid w:val="002E7896"/>
    <w:rsid w:val="002F1550"/>
    <w:rsid w:val="002F15DE"/>
    <w:rsid w:val="002F16D9"/>
    <w:rsid w:val="002F5F6D"/>
    <w:rsid w:val="002F6D8B"/>
    <w:rsid w:val="002F774C"/>
    <w:rsid w:val="002F79EF"/>
    <w:rsid w:val="00300EEA"/>
    <w:rsid w:val="0030356C"/>
    <w:rsid w:val="00303C0D"/>
    <w:rsid w:val="00304545"/>
    <w:rsid w:val="00305820"/>
    <w:rsid w:val="0030796D"/>
    <w:rsid w:val="003110F1"/>
    <w:rsid w:val="003118E8"/>
    <w:rsid w:val="00311D07"/>
    <w:rsid w:val="00314266"/>
    <w:rsid w:val="0031431F"/>
    <w:rsid w:val="003149C8"/>
    <w:rsid w:val="0031565D"/>
    <w:rsid w:val="00315942"/>
    <w:rsid w:val="0031788D"/>
    <w:rsid w:val="003206B4"/>
    <w:rsid w:val="003215CA"/>
    <w:rsid w:val="0032192D"/>
    <w:rsid w:val="003228F7"/>
    <w:rsid w:val="00323978"/>
    <w:rsid w:val="003267BA"/>
    <w:rsid w:val="00330C33"/>
    <w:rsid w:val="00331131"/>
    <w:rsid w:val="00332069"/>
    <w:rsid w:val="003328FB"/>
    <w:rsid w:val="003329BD"/>
    <w:rsid w:val="00332B1E"/>
    <w:rsid w:val="00333166"/>
    <w:rsid w:val="003334DA"/>
    <w:rsid w:val="003352E4"/>
    <w:rsid w:val="00336498"/>
    <w:rsid w:val="003423BA"/>
    <w:rsid w:val="00342A58"/>
    <w:rsid w:val="00343456"/>
    <w:rsid w:val="00343EAE"/>
    <w:rsid w:val="00343FAA"/>
    <w:rsid w:val="00344C98"/>
    <w:rsid w:val="00345076"/>
    <w:rsid w:val="00345910"/>
    <w:rsid w:val="00346342"/>
    <w:rsid w:val="0035085A"/>
    <w:rsid w:val="00350D4B"/>
    <w:rsid w:val="00351797"/>
    <w:rsid w:val="003521FA"/>
    <w:rsid w:val="003532B2"/>
    <w:rsid w:val="00353B05"/>
    <w:rsid w:val="00355140"/>
    <w:rsid w:val="003562DC"/>
    <w:rsid w:val="00356FF1"/>
    <w:rsid w:val="00357468"/>
    <w:rsid w:val="003576C5"/>
    <w:rsid w:val="00357E5A"/>
    <w:rsid w:val="003603BA"/>
    <w:rsid w:val="003606CF"/>
    <w:rsid w:val="00361073"/>
    <w:rsid w:val="00361E1D"/>
    <w:rsid w:val="00363BC6"/>
    <w:rsid w:val="00365BE1"/>
    <w:rsid w:val="003660C7"/>
    <w:rsid w:val="003665E1"/>
    <w:rsid w:val="00366F45"/>
    <w:rsid w:val="003670A5"/>
    <w:rsid w:val="00367423"/>
    <w:rsid w:val="003701A3"/>
    <w:rsid w:val="00371A2B"/>
    <w:rsid w:val="00373ED5"/>
    <w:rsid w:val="0037491A"/>
    <w:rsid w:val="00374F41"/>
    <w:rsid w:val="00376268"/>
    <w:rsid w:val="003764DA"/>
    <w:rsid w:val="00376B12"/>
    <w:rsid w:val="00377421"/>
    <w:rsid w:val="00377D7C"/>
    <w:rsid w:val="003801E8"/>
    <w:rsid w:val="0038047B"/>
    <w:rsid w:val="00380C76"/>
    <w:rsid w:val="00381609"/>
    <w:rsid w:val="00381AAE"/>
    <w:rsid w:val="003820B5"/>
    <w:rsid w:val="00382BDA"/>
    <w:rsid w:val="00382BE8"/>
    <w:rsid w:val="0038453C"/>
    <w:rsid w:val="003873FC"/>
    <w:rsid w:val="00390241"/>
    <w:rsid w:val="0039105C"/>
    <w:rsid w:val="00391277"/>
    <w:rsid w:val="00392B75"/>
    <w:rsid w:val="003932C5"/>
    <w:rsid w:val="003934EC"/>
    <w:rsid w:val="003951CF"/>
    <w:rsid w:val="00395937"/>
    <w:rsid w:val="00396117"/>
    <w:rsid w:val="0039684A"/>
    <w:rsid w:val="003A0524"/>
    <w:rsid w:val="003A0E83"/>
    <w:rsid w:val="003A10D6"/>
    <w:rsid w:val="003A11AB"/>
    <w:rsid w:val="003A1814"/>
    <w:rsid w:val="003A1C7F"/>
    <w:rsid w:val="003A27EE"/>
    <w:rsid w:val="003A3AC8"/>
    <w:rsid w:val="003A46DD"/>
    <w:rsid w:val="003A484C"/>
    <w:rsid w:val="003A62B2"/>
    <w:rsid w:val="003A6EF0"/>
    <w:rsid w:val="003A7221"/>
    <w:rsid w:val="003A74BE"/>
    <w:rsid w:val="003A7751"/>
    <w:rsid w:val="003B1553"/>
    <w:rsid w:val="003B3A46"/>
    <w:rsid w:val="003B48C8"/>
    <w:rsid w:val="003B490B"/>
    <w:rsid w:val="003B4BC3"/>
    <w:rsid w:val="003C04E4"/>
    <w:rsid w:val="003C0878"/>
    <w:rsid w:val="003C0F8F"/>
    <w:rsid w:val="003C119B"/>
    <w:rsid w:val="003C242B"/>
    <w:rsid w:val="003C3694"/>
    <w:rsid w:val="003C3D4A"/>
    <w:rsid w:val="003C3DA1"/>
    <w:rsid w:val="003C609A"/>
    <w:rsid w:val="003C6B32"/>
    <w:rsid w:val="003C7381"/>
    <w:rsid w:val="003C77B6"/>
    <w:rsid w:val="003D04CE"/>
    <w:rsid w:val="003D11A6"/>
    <w:rsid w:val="003D2279"/>
    <w:rsid w:val="003D386A"/>
    <w:rsid w:val="003D3D98"/>
    <w:rsid w:val="003D4B92"/>
    <w:rsid w:val="003D5872"/>
    <w:rsid w:val="003D6F9E"/>
    <w:rsid w:val="003D71F7"/>
    <w:rsid w:val="003E104B"/>
    <w:rsid w:val="003E11BA"/>
    <w:rsid w:val="003E15DD"/>
    <w:rsid w:val="003E3C46"/>
    <w:rsid w:val="003E43BF"/>
    <w:rsid w:val="003E4699"/>
    <w:rsid w:val="003E4A2B"/>
    <w:rsid w:val="003E52AA"/>
    <w:rsid w:val="003E601D"/>
    <w:rsid w:val="003E62B4"/>
    <w:rsid w:val="003E6940"/>
    <w:rsid w:val="003E698D"/>
    <w:rsid w:val="003E70E2"/>
    <w:rsid w:val="003F1966"/>
    <w:rsid w:val="003F42F2"/>
    <w:rsid w:val="003F4A2B"/>
    <w:rsid w:val="003F5CDC"/>
    <w:rsid w:val="003F5F62"/>
    <w:rsid w:val="003F7D44"/>
    <w:rsid w:val="004001E3"/>
    <w:rsid w:val="00400648"/>
    <w:rsid w:val="00400A3B"/>
    <w:rsid w:val="0040168C"/>
    <w:rsid w:val="00401FEC"/>
    <w:rsid w:val="0040329F"/>
    <w:rsid w:val="0040474C"/>
    <w:rsid w:val="0040581C"/>
    <w:rsid w:val="0041001A"/>
    <w:rsid w:val="00410553"/>
    <w:rsid w:val="00410EFB"/>
    <w:rsid w:val="00411866"/>
    <w:rsid w:val="004118CC"/>
    <w:rsid w:val="00411BFF"/>
    <w:rsid w:val="00412D2B"/>
    <w:rsid w:val="00412D35"/>
    <w:rsid w:val="00414451"/>
    <w:rsid w:val="004150C1"/>
    <w:rsid w:val="0041590C"/>
    <w:rsid w:val="00415B73"/>
    <w:rsid w:val="00416339"/>
    <w:rsid w:val="004168AF"/>
    <w:rsid w:val="00416C33"/>
    <w:rsid w:val="00416C79"/>
    <w:rsid w:val="004230C7"/>
    <w:rsid w:val="00423183"/>
    <w:rsid w:val="00423FCD"/>
    <w:rsid w:val="00424085"/>
    <w:rsid w:val="00427E8B"/>
    <w:rsid w:val="004305AF"/>
    <w:rsid w:val="00430787"/>
    <w:rsid w:val="00430A69"/>
    <w:rsid w:val="00432D73"/>
    <w:rsid w:val="004339BA"/>
    <w:rsid w:val="00433CD9"/>
    <w:rsid w:val="00434BC2"/>
    <w:rsid w:val="00435764"/>
    <w:rsid w:val="00435ABE"/>
    <w:rsid w:val="00435F16"/>
    <w:rsid w:val="00436045"/>
    <w:rsid w:val="00437EF0"/>
    <w:rsid w:val="00441D02"/>
    <w:rsid w:val="00443066"/>
    <w:rsid w:val="0044342A"/>
    <w:rsid w:val="00443CC6"/>
    <w:rsid w:val="00443DAC"/>
    <w:rsid w:val="0044585E"/>
    <w:rsid w:val="00445CAA"/>
    <w:rsid w:val="00445F45"/>
    <w:rsid w:val="0044614A"/>
    <w:rsid w:val="00446A7C"/>
    <w:rsid w:val="004474CE"/>
    <w:rsid w:val="00447F42"/>
    <w:rsid w:val="004509F2"/>
    <w:rsid w:val="00450C86"/>
    <w:rsid w:val="00450EA9"/>
    <w:rsid w:val="00451A23"/>
    <w:rsid w:val="00452269"/>
    <w:rsid w:val="00452FDD"/>
    <w:rsid w:val="00453DF5"/>
    <w:rsid w:val="00455FB0"/>
    <w:rsid w:val="00460429"/>
    <w:rsid w:val="004655E9"/>
    <w:rsid w:val="00465A64"/>
    <w:rsid w:val="00465B4B"/>
    <w:rsid w:val="0046620C"/>
    <w:rsid w:val="00467A52"/>
    <w:rsid w:val="00467BA3"/>
    <w:rsid w:val="00467BDC"/>
    <w:rsid w:val="004703FE"/>
    <w:rsid w:val="00470CDF"/>
    <w:rsid w:val="00471470"/>
    <w:rsid w:val="00471651"/>
    <w:rsid w:val="00472201"/>
    <w:rsid w:val="004722B2"/>
    <w:rsid w:val="004729B1"/>
    <w:rsid w:val="004740C7"/>
    <w:rsid w:val="00474CA0"/>
    <w:rsid w:val="00474CEA"/>
    <w:rsid w:val="00476A71"/>
    <w:rsid w:val="00476CDD"/>
    <w:rsid w:val="004779E0"/>
    <w:rsid w:val="00480C6E"/>
    <w:rsid w:val="00481A8B"/>
    <w:rsid w:val="00482492"/>
    <w:rsid w:val="0048383B"/>
    <w:rsid w:val="00485B11"/>
    <w:rsid w:val="00490111"/>
    <w:rsid w:val="00491F51"/>
    <w:rsid w:val="00492381"/>
    <w:rsid w:val="00492585"/>
    <w:rsid w:val="004925AD"/>
    <w:rsid w:val="004928EC"/>
    <w:rsid w:val="00492F06"/>
    <w:rsid w:val="004930ED"/>
    <w:rsid w:val="00493877"/>
    <w:rsid w:val="00493C9D"/>
    <w:rsid w:val="004941C3"/>
    <w:rsid w:val="00494467"/>
    <w:rsid w:val="00495BA8"/>
    <w:rsid w:val="004973D6"/>
    <w:rsid w:val="00497A1C"/>
    <w:rsid w:val="004A0183"/>
    <w:rsid w:val="004A1113"/>
    <w:rsid w:val="004A1A4A"/>
    <w:rsid w:val="004A1D52"/>
    <w:rsid w:val="004A451B"/>
    <w:rsid w:val="004A455B"/>
    <w:rsid w:val="004A45FF"/>
    <w:rsid w:val="004A4910"/>
    <w:rsid w:val="004A5040"/>
    <w:rsid w:val="004A7AC9"/>
    <w:rsid w:val="004B08F6"/>
    <w:rsid w:val="004B1B9C"/>
    <w:rsid w:val="004B1D19"/>
    <w:rsid w:val="004B35B6"/>
    <w:rsid w:val="004B3BE6"/>
    <w:rsid w:val="004B4A48"/>
    <w:rsid w:val="004B54C5"/>
    <w:rsid w:val="004B6FE6"/>
    <w:rsid w:val="004B7EF8"/>
    <w:rsid w:val="004B7FF6"/>
    <w:rsid w:val="004C0D45"/>
    <w:rsid w:val="004C1000"/>
    <w:rsid w:val="004C2B3C"/>
    <w:rsid w:val="004C36EC"/>
    <w:rsid w:val="004C3D0E"/>
    <w:rsid w:val="004C5078"/>
    <w:rsid w:val="004C536F"/>
    <w:rsid w:val="004C5AA8"/>
    <w:rsid w:val="004C5B8D"/>
    <w:rsid w:val="004C6CE4"/>
    <w:rsid w:val="004D039C"/>
    <w:rsid w:val="004D097D"/>
    <w:rsid w:val="004D09FA"/>
    <w:rsid w:val="004D0C88"/>
    <w:rsid w:val="004D1328"/>
    <w:rsid w:val="004D1ACB"/>
    <w:rsid w:val="004D1FA9"/>
    <w:rsid w:val="004D312C"/>
    <w:rsid w:val="004D3481"/>
    <w:rsid w:val="004D34F5"/>
    <w:rsid w:val="004D7245"/>
    <w:rsid w:val="004D7B6B"/>
    <w:rsid w:val="004E01EE"/>
    <w:rsid w:val="004E0993"/>
    <w:rsid w:val="004E123A"/>
    <w:rsid w:val="004E1907"/>
    <w:rsid w:val="004E29D3"/>
    <w:rsid w:val="004E46AB"/>
    <w:rsid w:val="004E4ECC"/>
    <w:rsid w:val="004E5A67"/>
    <w:rsid w:val="004E6379"/>
    <w:rsid w:val="004E76A9"/>
    <w:rsid w:val="004E779D"/>
    <w:rsid w:val="004F0DD4"/>
    <w:rsid w:val="004F11CB"/>
    <w:rsid w:val="004F196D"/>
    <w:rsid w:val="004F1CBB"/>
    <w:rsid w:val="004F286F"/>
    <w:rsid w:val="004F31EE"/>
    <w:rsid w:val="004F467C"/>
    <w:rsid w:val="004F4FEC"/>
    <w:rsid w:val="004F5F26"/>
    <w:rsid w:val="004F68D0"/>
    <w:rsid w:val="004F7813"/>
    <w:rsid w:val="004F7C5E"/>
    <w:rsid w:val="004F7CF2"/>
    <w:rsid w:val="004F7F15"/>
    <w:rsid w:val="00500F8F"/>
    <w:rsid w:val="005017EA"/>
    <w:rsid w:val="00502282"/>
    <w:rsid w:val="005027F6"/>
    <w:rsid w:val="00503853"/>
    <w:rsid w:val="00503AB0"/>
    <w:rsid w:val="00504134"/>
    <w:rsid w:val="005054E2"/>
    <w:rsid w:val="00505597"/>
    <w:rsid w:val="00505D95"/>
    <w:rsid w:val="005119CA"/>
    <w:rsid w:val="0051235E"/>
    <w:rsid w:val="005126C1"/>
    <w:rsid w:val="00514260"/>
    <w:rsid w:val="0051458F"/>
    <w:rsid w:val="00514D50"/>
    <w:rsid w:val="00514E29"/>
    <w:rsid w:val="00516821"/>
    <w:rsid w:val="0051780D"/>
    <w:rsid w:val="00517F54"/>
    <w:rsid w:val="00520997"/>
    <w:rsid w:val="00520D6F"/>
    <w:rsid w:val="00522AC7"/>
    <w:rsid w:val="00523947"/>
    <w:rsid w:val="00524BD5"/>
    <w:rsid w:val="0052634F"/>
    <w:rsid w:val="00527007"/>
    <w:rsid w:val="00527A95"/>
    <w:rsid w:val="005308B1"/>
    <w:rsid w:val="005308B6"/>
    <w:rsid w:val="00530C1F"/>
    <w:rsid w:val="00531AB5"/>
    <w:rsid w:val="005320C8"/>
    <w:rsid w:val="00532749"/>
    <w:rsid w:val="00532F5E"/>
    <w:rsid w:val="00533922"/>
    <w:rsid w:val="00533AB2"/>
    <w:rsid w:val="00533D86"/>
    <w:rsid w:val="00533E62"/>
    <w:rsid w:val="0053493F"/>
    <w:rsid w:val="00535B7D"/>
    <w:rsid w:val="00536189"/>
    <w:rsid w:val="0053654D"/>
    <w:rsid w:val="00536714"/>
    <w:rsid w:val="00536DE8"/>
    <w:rsid w:val="00537781"/>
    <w:rsid w:val="00537F48"/>
    <w:rsid w:val="00540D07"/>
    <w:rsid w:val="00540E26"/>
    <w:rsid w:val="00541097"/>
    <w:rsid w:val="00542D1B"/>
    <w:rsid w:val="005438B3"/>
    <w:rsid w:val="0054416B"/>
    <w:rsid w:val="00545CFA"/>
    <w:rsid w:val="00546543"/>
    <w:rsid w:val="00546927"/>
    <w:rsid w:val="00550924"/>
    <w:rsid w:val="00551899"/>
    <w:rsid w:val="00552005"/>
    <w:rsid w:val="00552DE2"/>
    <w:rsid w:val="0055427F"/>
    <w:rsid w:val="0055453A"/>
    <w:rsid w:val="0055522F"/>
    <w:rsid w:val="00555312"/>
    <w:rsid w:val="00556E29"/>
    <w:rsid w:val="00556EB9"/>
    <w:rsid w:val="00560E12"/>
    <w:rsid w:val="00561365"/>
    <w:rsid w:val="00561797"/>
    <w:rsid w:val="00561D3A"/>
    <w:rsid w:val="005623D5"/>
    <w:rsid w:val="00562DA5"/>
    <w:rsid w:val="00563048"/>
    <w:rsid w:val="0056394E"/>
    <w:rsid w:val="00564823"/>
    <w:rsid w:val="005653E3"/>
    <w:rsid w:val="00567340"/>
    <w:rsid w:val="00572116"/>
    <w:rsid w:val="005721F5"/>
    <w:rsid w:val="0057272C"/>
    <w:rsid w:val="005727A3"/>
    <w:rsid w:val="00573A0F"/>
    <w:rsid w:val="005758C2"/>
    <w:rsid w:val="00576AF9"/>
    <w:rsid w:val="00577772"/>
    <w:rsid w:val="00580221"/>
    <w:rsid w:val="00582545"/>
    <w:rsid w:val="0058352C"/>
    <w:rsid w:val="00583DC9"/>
    <w:rsid w:val="00585812"/>
    <w:rsid w:val="00585C50"/>
    <w:rsid w:val="00586177"/>
    <w:rsid w:val="00586E88"/>
    <w:rsid w:val="00590269"/>
    <w:rsid w:val="00591158"/>
    <w:rsid w:val="00594438"/>
    <w:rsid w:val="005948E9"/>
    <w:rsid w:val="00594DAA"/>
    <w:rsid w:val="00595B1F"/>
    <w:rsid w:val="00597765"/>
    <w:rsid w:val="005977D6"/>
    <w:rsid w:val="00597FC3"/>
    <w:rsid w:val="005A353E"/>
    <w:rsid w:val="005A43F5"/>
    <w:rsid w:val="005A513E"/>
    <w:rsid w:val="005A582B"/>
    <w:rsid w:val="005A5926"/>
    <w:rsid w:val="005A6EC6"/>
    <w:rsid w:val="005A71E7"/>
    <w:rsid w:val="005A7454"/>
    <w:rsid w:val="005A7C47"/>
    <w:rsid w:val="005B0FF5"/>
    <w:rsid w:val="005B3880"/>
    <w:rsid w:val="005B509B"/>
    <w:rsid w:val="005B5ACE"/>
    <w:rsid w:val="005B6340"/>
    <w:rsid w:val="005C0432"/>
    <w:rsid w:val="005C1D49"/>
    <w:rsid w:val="005C2886"/>
    <w:rsid w:val="005C2C5A"/>
    <w:rsid w:val="005C2E5A"/>
    <w:rsid w:val="005C346F"/>
    <w:rsid w:val="005C4181"/>
    <w:rsid w:val="005C615E"/>
    <w:rsid w:val="005C64FB"/>
    <w:rsid w:val="005C66FB"/>
    <w:rsid w:val="005C6CE9"/>
    <w:rsid w:val="005C6F39"/>
    <w:rsid w:val="005D04CD"/>
    <w:rsid w:val="005D074F"/>
    <w:rsid w:val="005D22D1"/>
    <w:rsid w:val="005D25AE"/>
    <w:rsid w:val="005D380A"/>
    <w:rsid w:val="005D404C"/>
    <w:rsid w:val="005D50B4"/>
    <w:rsid w:val="005D66DE"/>
    <w:rsid w:val="005D70E2"/>
    <w:rsid w:val="005D720A"/>
    <w:rsid w:val="005D7700"/>
    <w:rsid w:val="005E180A"/>
    <w:rsid w:val="005E288C"/>
    <w:rsid w:val="005E4501"/>
    <w:rsid w:val="005E59D7"/>
    <w:rsid w:val="005E7692"/>
    <w:rsid w:val="005E7A8C"/>
    <w:rsid w:val="005E7C5D"/>
    <w:rsid w:val="005F07CE"/>
    <w:rsid w:val="005F08AF"/>
    <w:rsid w:val="005F0A3C"/>
    <w:rsid w:val="005F2EAA"/>
    <w:rsid w:val="005F33C3"/>
    <w:rsid w:val="005F3AAE"/>
    <w:rsid w:val="005F434E"/>
    <w:rsid w:val="005F442A"/>
    <w:rsid w:val="005F5ED3"/>
    <w:rsid w:val="005F62E0"/>
    <w:rsid w:val="005F66B1"/>
    <w:rsid w:val="005F6AAC"/>
    <w:rsid w:val="005F7BFE"/>
    <w:rsid w:val="005F7E6E"/>
    <w:rsid w:val="005F7F0E"/>
    <w:rsid w:val="00600417"/>
    <w:rsid w:val="0060220D"/>
    <w:rsid w:val="00602756"/>
    <w:rsid w:val="00602DD1"/>
    <w:rsid w:val="00604113"/>
    <w:rsid w:val="00604D10"/>
    <w:rsid w:val="00605B8C"/>
    <w:rsid w:val="006065AD"/>
    <w:rsid w:val="00606C2F"/>
    <w:rsid w:val="00606D4A"/>
    <w:rsid w:val="00607C79"/>
    <w:rsid w:val="00611B62"/>
    <w:rsid w:val="006131F7"/>
    <w:rsid w:val="0061333F"/>
    <w:rsid w:val="006153EA"/>
    <w:rsid w:val="00620AD0"/>
    <w:rsid w:val="0062228D"/>
    <w:rsid w:val="0062304C"/>
    <w:rsid w:val="0062310C"/>
    <w:rsid w:val="0062353C"/>
    <w:rsid w:val="0062531E"/>
    <w:rsid w:val="00625410"/>
    <w:rsid w:val="00626BD5"/>
    <w:rsid w:val="00627DEA"/>
    <w:rsid w:val="00627FD0"/>
    <w:rsid w:val="00630788"/>
    <w:rsid w:val="00632523"/>
    <w:rsid w:val="006333CA"/>
    <w:rsid w:val="00633665"/>
    <w:rsid w:val="006338D3"/>
    <w:rsid w:val="0063399B"/>
    <w:rsid w:val="00633C0A"/>
    <w:rsid w:val="00634A18"/>
    <w:rsid w:val="0063571E"/>
    <w:rsid w:val="00636490"/>
    <w:rsid w:val="006365E8"/>
    <w:rsid w:val="00637285"/>
    <w:rsid w:val="0063782B"/>
    <w:rsid w:val="00637AEC"/>
    <w:rsid w:val="00640420"/>
    <w:rsid w:val="0064195A"/>
    <w:rsid w:val="00642347"/>
    <w:rsid w:val="00642C96"/>
    <w:rsid w:val="00643429"/>
    <w:rsid w:val="00643B1F"/>
    <w:rsid w:val="00643CE7"/>
    <w:rsid w:val="00643DED"/>
    <w:rsid w:val="00644491"/>
    <w:rsid w:val="006447B4"/>
    <w:rsid w:val="006448BD"/>
    <w:rsid w:val="00644C18"/>
    <w:rsid w:val="00645D05"/>
    <w:rsid w:val="00645FA3"/>
    <w:rsid w:val="00647258"/>
    <w:rsid w:val="00650725"/>
    <w:rsid w:val="00650854"/>
    <w:rsid w:val="0065144B"/>
    <w:rsid w:val="0065186B"/>
    <w:rsid w:val="00652EBD"/>
    <w:rsid w:val="00653CB5"/>
    <w:rsid w:val="0065438D"/>
    <w:rsid w:val="006547B2"/>
    <w:rsid w:val="0065553E"/>
    <w:rsid w:val="00656075"/>
    <w:rsid w:val="006572A3"/>
    <w:rsid w:val="006573F3"/>
    <w:rsid w:val="00660D4D"/>
    <w:rsid w:val="00661E55"/>
    <w:rsid w:val="006627ED"/>
    <w:rsid w:val="00663529"/>
    <w:rsid w:val="00663AE4"/>
    <w:rsid w:val="00664391"/>
    <w:rsid w:val="006645BB"/>
    <w:rsid w:val="00664B48"/>
    <w:rsid w:val="00664FD5"/>
    <w:rsid w:val="00665C0E"/>
    <w:rsid w:val="006660E7"/>
    <w:rsid w:val="00666C6F"/>
    <w:rsid w:val="00667A4C"/>
    <w:rsid w:val="006702AB"/>
    <w:rsid w:val="006702E6"/>
    <w:rsid w:val="00670E16"/>
    <w:rsid w:val="00670E1D"/>
    <w:rsid w:val="00670FF2"/>
    <w:rsid w:val="006716F1"/>
    <w:rsid w:val="006724A6"/>
    <w:rsid w:val="0067259C"/>
    <w:rsid w:val="006729BA"/>
    <w:rsid w:val="00674A15"/>
    <w:rsid w:val="00675ABC"/>
    <w:rsid w:val="00675B3D"/>
    <w:rsid w:val="00676CCB"/>
    <w:rsid w:val="00676E2B"/>
    <w:rsid w:val="00681A51"/>
    <w:rsid w:val="006821D6"/>
    <w:rsid w:val="00682C3D"/>
    <w:rsid w:val="00683D81"/>
    <w:rsid w:val="00685B21"/>
    <w:rsid w:val="00687732"/>
    <w:rsid w:val="00687D66"/>
    <w:rsid w:val="00690B2B"/>
    <w:rsid w:val="00690B46"/>
    <w:rsid w:val="00691222"/>
    <w:rsid w:val="00693AE9"/>
    <w:rsid w:val="00694CF2"/>
    <w:rsid w:val="00696C29"/>
    <w:rsid w:val="006970F5"/>
    <w:rsid w:val="006971CB"/>
    <w:rsid w:val="006978A6"/>
    <w:rsid w:val="006A0CDD"/>
    <w:rsid w:val="006A347A"/>
    <w:rsid w:val="006A48F3"/>
    <w:rsid w:val="006A73B4"/>
    <w:rsid w:val="006A7C8C"/>
    <w:rsid w:val="006B11D4"/>
    <w:rsid w:val="006B1540"/>
    <w:rsid w:val="006B1E21"/>
    <w:rsid w:val="006B2496"/>
    <w:rsid w:val="006B34D9"/>
    <w:rsid w:val="006B55F2"/>
    <w:rsid w:val="006B5EA1"/>
    <w:rsid w:val="006B6399"/>
    <w:rsid w:val="006B6447"/>
    <w:rsid w:val="006B74D4"/>
    <w:rsid w:val="006C0151"/>
    <w:rsid w:val="006C04BC"/>
    <w:rsid w:val="006C22FB"/>
    <w:rsid w:val="006C2A89"/>
    <w:rsid w:val="006C3682"/>
    <w:rsid w:val="006C3762"/>
    <w:rsid w:val="006C4C96"/>
    <w:rsid w:val="006C582B"/>
    <w:rsid w:val="006D10B9"/>
    <w:rsid w:val="006D1CEE"/>
    <w:rsid w:val="006D3016"/>
    <w:rsid w:val="006D3A6A"/>
    <w:rsid w:val="006D4E8C"/>
    <w:rsid w:val="006D53C4"/>
    <w:rsid w:val="006D5882"/>
    <w:rsid w:val="006D621D"/>
    <w:rsid w:val="006D77FA"/>
    <w:rsid w:val="006E0AF8"/>
    <w:rsid w:val="006E0CCC"/>
    <w:rsid w:val="006E19BA"/>
    <w:rsid w:val="006E1E1F"/>
    <w:rsid w:val="006E21B8"/>
    <w:rsid w:val="006E2222"/>
    <w:rsid w:val="006E23BE"/>
    <w:rsid w:val="006E29E3"/>
    <w:rsid w:val="006E2DAE"/>
    <w:rsid w:val="006E360D"/>
    <w:rsid w:val="006E4607"/>
    <w:rsid w:val="006E5F50"/>
    <w:rsid w:val="006F0169"/>
    <w:rsid w:val="006F076B"/>
    <w:rsid w:val="006F0E95"/>
    <w:rsid w:val="006F1102"/>
    <w:rsid w:val="006F14B2"/>
    <w:rsid w:val="006F16C8"/>
    <w:rsid w:val="006F1F24"/>
    <w:rsid w:val="006F2A7F"/>
    <w:rsid w:val="006F2ADC"/>
    <w:rsid w:val="006F36F0"/>
    <w:rsid w:val="006F39F3"/>
    <w:rsid w:val="006F3B26"/>
    <w:rsid w:val="006F55C9"/>
    <w:rsid w:val="006F6D8B"/>
    <w:rsid w:val="006F72AE"/>
    <w:rsid w:val="00700195"/>
    <w:rsid w:val="00700776"/>
    <w:rsid w:val="007011C3"/>
    <w:rsid w:val="007013BC"/>
    <w:rsid w:val="00701C3F"/>
    <w:rsid w:val="00701D4C"/>
    <w:rsid w:val="00703F2F"/>
    <w:rsid w:val="00704034"/>
    <w:rsid w:val="00704366"/>
    <w:rsid w:val="00704F03"/>
    <w:rsid w:val="007069F5"/>
    <w:rsid w:val="00707921"/>
    <w:rsid w:val="00710422"/>
    <w:rsid w:val="00710678"/>
    <w:rsid w:val="00710C11"/>
    <w:rsid w:val="00711098"/>
    <w:rsid w:val="00711930"/>
    <w:rsid w:val="00712BC6"/>
    <w:rsid w:val="007139ED"/>
    <w:rsid w:val="00714A67"/>
    <w:rsid w:val="0071591B"/>
    <w:rsid w:val="00716486"/>
    <w:rsid w:val="0072065D"/>
    <w:rsid w:val="00720A8B"/>
    <w:rsid w:val="007219BA"/>
    <w:rsid w:val="00721E36"/>
    <w:rsid w:val="007222AA"/>
    <w:rsid w:val="007226BE"/>
    <w:rsid w:val="00722B29"/>
    <w:rsid w:val="00723854"/>
    <w:rsid w:val="00724E16"/>
    <w:rsid w:val="0072618C"/>
    <w:rsid w:val="00726893"/>
    <w:rsid w:val="00726E84"/>
    <w:rsid w:val="00731BF8"/>
    <w:rsid w:val="007331BC"/>
    <w:rsid w:val="007336B2"/>
    <w:rsid w:val="00733D3B"/>
    <w:rsid w:val="00733F2D"/>
    <w:rsid w:val="00734C38"/>
    <w:rsid w:val="007352F3"/>
    <w:rsid w:val="00735434"/>
    <w:rsid w:val="0073644C"/>
    <w:rsid w:val="007374E4"/>
    <w:rsid w:val="00737527"/>
    <w:rsid w:val="00741296"/>
    <w:rsid w:val="00741724"/>
    <w:rsid w:val="00744392"/>
    <w:rsid w:val="00745A22"/>
    <w:rsid w:val="00745F18"/>
    <w:rsid w:val="00746736"/>
    <w:rsid w:val="007470F0"/>
    <w:rsid w:val="00747FAD"/>
    <w:rsid w:val="007514DA"/>
    <w:rsid w:val="0075165D"/>
    <w:rsid w:val="00752B8D"/>
    <w:rsid w:val="00752D9B"/>
    <w:rsid w:val="007544DB"/>
    <w:rsid w:val="007567E1"/>
    <w:rsid w:val="00756DDB"/>
    <w:rsid w:val="007576A4"/>
    <w:rsid w:val="007607AA"/>
    <w:rsid w:val="00760B30"/>
    <w:rsid w:val="00761259"/>
    <w:rsid w:val="00763F4C"/>
    <w:rsid w:val="00764362"/>
    <w:rsid w:val="00764CF3"/>
    <w:rsid w:val="00764ED7"/>
    <w:rsid w:val="00765E95"/>
    <w:rsid w:val="007669A6"/>
    <w:rsid w:val="00766EAE"/>
    <w:rsid w:val="00767812"/>
    <w:rsid w:val="00767F9B"/>
    <w:rsid w:val="007706B3"/>
    <w:rsid w:val="007706DB"/>
    <w:rsid w:val="00770AC1"/>
    <w:rsid w:val="00771AB3"/>
    <w:rsid w:val="00771C25"/>
    <w:rsid w:val="007728CD"/>
    <w:rsid w:val="00773667"/>
    <w:rsid w:val="00773E73"/>
    <w:rsid w:val="00774441"/>
    <w:rsid w:val="0077508C"/>
    <w:rsid w:val="00776AFB"/>
    <w:rsid w:val="00777C11"/>
    <w:rsid w:val="00781580"/>
    <w:rsid w:val="007816DF"/>
    <w:rsid w:val="00782C7D"/>
    <w:rsid w:val="00782F96"/>
    <w:rsid w:val="007830FD"/>
    <w:rsid w:val="007836E9"/>
    <w:rsid w:val="00784599"/>
    <w:rsid w:val="00786458"/>
    <w:rsid w:val="00786540"/>
    <w:rsid w:val="00786637"/>
    <w:rsid w:val="00791036"/>
    <w:rsid w:val="0079147E"/>
    <w:rsid w:val="007915A2"/>
    <w:rsid w:val="00792434"/>
    <w:rsid w:val="0079249D"/>
    <w:rsid w:val="00792F18"/>
    <w:rsid w:val="00792FFD"/>
    <w:rsid w:val="0079367F"/>
    <w:rsid w:val="0079379D"/>
    <w:rsid w:val="00793B29"/>
    <w:rsid w:val="00794125"/>
    <w:rsid w:val="00794686"/>
    <w:rsid w:val="007946FF"/>
    <w:rsid w:val="00794797"/>
    <w:rsid w:val="00795E79"/>
    <w:rsid w:val="0079629D"/>
    <w:rsid w:val="00796566"/>
    <w:rsid w:val="007970E1"/>
    <w:rsid w:val="007A0718"/>
    <w:rsid w:val="007A083B"/>
    <w:rsid w:val="007A096D"/>
    <w:rsid w:val="007A0BDE"/>
    <w:rsid w:val="007A318C"/>
    <w:rsid w:val="007A3EF3"/>
    <w:rsid w:val="007A426F"/>
    <w:rsid w:val="007A630D"/>
    <w:rsid w:val="007A6C5D"/>
    <w:rsid w:val="007B1B4B"/>
    <w:rsid w:val="007B35A3"/>
    <w:rsid w:val="007B4361"/>
    <w:rsid w:val="007B49A7"/>
    <w:rsid w:val="007B4ED6"/>
    <w:rsid w:val="007B5336"/>
    <w:rsid w:val="007B581F"/>
    <w:rsid w:val="007B58B5"/>
    <w:rsid w:val="007B6638"/>
    <w:rsid w:val="007B6ACF"/>
    <w:rsid w:val="007B779D"/>
    <w:rsid w:val="007B77DD"/>
    <w:rsid w:val="007C070E"/>
    <w:rsid w:val="007C0741"/>
    <w:rsid w:val="007C1EC9"/>
    <w:rsid w:val="007C2017"/>
    <w:rsid w:val="007C5D4D"/>
    <w:rsid w:val="007C6B60"/>
    <w:rsid w:val="007C7FA9"/>
    <w:rsid w:val="007D134D"/>
    <w:rsid w:val="007D36FC"/>
    <w:rsid w:val="007D41AD"/>
    <w:rsid w:val="007D47F2"/>
    <w:rsid w:val="007D531B"/>
    <w:rsid w:val="007D542E"/>
    <w:rsid w:val="007D6353"/>
    <w:rsid w:val="007D6558"/>
    <w:rsid w:val="007D66E2"/>
    <w:rsid w:val="007D724D"/>
    <w:rsid w:val="007D7293"/>
    <w:rsid w:val="007D782D"/>
    <w:rsid w:val="007E00C9"/>
    <w:rsid w:val="007E176D"/>
    <w:rsid w:val="007E299A"/>
    <w:rsid w:val="007E644E"/>
    <w:rsid w:val="007E6C80"/>
    <w:rsid w:val="007E7EFF"/>
    <w:rsid w:val="007F1180"/>
    <w:rsid w:val="007F11BF"/>
    <w:rsid w:val="007F12B1"/>
    <w:rsid w:val="007F12D2"/>
    <w:rsid w:val="007F1DFC"/>
    <w:rsid w:val="007F3A56"/>
    <w:rsid w:val="007F53AA"/>
    <w:rsid w:val="007F5EB7"/>
    <w:rsid w:val="007F6173"/>
    <w:rsid w:val="007F61C1"/>
    <w:rsid w:val="007F6801"/>
    <w:rsid w:val="007F722C"/>
    <w:rsid w:val="008004AB"/>
    <w:rsid w:val="00800543"/>
    <w:rsid w:val="008010A7"/>
    <w:rsid w:val="00801205"/>
    <w:rsid w:val="0080229D"/>
    <w:rsid w:val="00803238"/>
    <w:rsid w:val="008034D7"/>
    <w:rsid w:val="00803667"/>
    <w:rsid w:val="008056D8"/>
    <w:rsid w:val="00805BF0"/>
    <w:rsid w:val="0080630F"/>
    <w:rsid w:val="008109C3"/>
    <w:rsid w:val="00810C0E"/>
    <w:rsid w:val="008119FD"/>
    <w:rsid w:val="0081375A"/>
    <w:rsid w:val="00813928"/>
    <w:rsid w:val="00813A90"/>
    <w:rsid w:val="00813DB8"/>
    <w:rsid w:val="00813E1A"/>
    <w:rsid w:val="00813F08"/>
    <w:rsid w:val="00814402"/>
    <w:rsid w:val="00815CA7"/>
    <w:rsid w:val="008161E2"/>
    <w:rsid w:val="00816788"/>
    <w:rsid w:val="008167A7"/>
    <w:rsid w:val="00817865"/>
    <w:rsid w:val="00820350"/>
    <w:rsid w:val="008217A3"/>
    <w:rsid w:val="00821E11"/>
    <w:rsid w:val="00824116"/>
    <w:rsid w:val="00824B6D"/>
    <w:rsid w:val="0082545A"/>
    <w:rsid w:val="008255D4"/>
    <w:rsid w:val="00826067"/>
    <w:rsid w:val="008269EF"/>
    <w:rsid w:val="00826EE6"/>
    <w:rsid w:val="00827421"/>
    <w:rsid w:val="00827FA5"/>
    <w:rsid w:val="00830784"/>
    <w:rsid w:val="00831AE7"/>
    <w:rsid w:val="00832E3A"/>
    <w:rsid w:val="008341A0"/>
    <w:rsid w:val="00834AFD"/>
    <w:rsid w:val="00835501"/>
    <w:rsid w:val="0083555F"/>
    <w:rsid w:val="0083586C"/>
    <w:rsid w:val="00837604"/>
    <w:rsid w:val="00840109"/>
    <w:rsid w:val="00840732"/>
    <w:rsid w:val="00840D9D"/>
    <w:rsid w:val="00840F6C"/>
    <w:rsid w:val="00841104"/>
    <w:rsid w:val="00841FA3"/>
    <w:rsid w:val="008425D1"/>
    <w:rsid w:val="00843392"/>
    <w:rsid w:val="008441F9"/>
    <w:rsid w:val="008449B4"/>
    <w:rsid w:val="008504D7"/>
    <w:rsid w:val="008521FC"/>
    <w:rsid w:val="008532C2"/>
    <w:rsid w:val="008538A4"/>
    <w:rsid w:val="00854CE0"/>
    <w:rsid w:val="00855BCD"/>
    <w:rsid w:val="00855E28"/>
    <w:rsid w:val="00855FCA"/>
    <w:rsid w:val="0085689B"/>
    <w:rsid w:val="00857FF7"/>
    <w:rsid w:val="0086009E"/>
    <w:rsid w:val="0086012F"/>
    <w:rsid w:val="008608C2"/>
    <w:rsid w:val="00861633"/>
    <w:rsid w:val="00861FBF"/>
    <w:rsid w:val="008640C3"/>
    <w:rsid w:val="00864E27"/>
    <w:rsid w:val="0086580E"/>
    <w:rsid w:val="00865CEC"/>
    <w:rsid w:val="00865F51"/>
    <w:rsid w:val="00865FD9"/>
    <w:rsid w:val="00866502"/>
    <w:rsid w:val="00867740"/>
    <w:rsid w:val="008678D9"/>
    <w:rsid w:val="00867909"/>
    <w:rsid w:val="008704CA"/>
    <w:rsid w:val="00870539"/>
    <w:rsid w:val="008714BA"/>
    <w:rsid w:val="00871832"/>
    <w:rsid w:val="0087217A"/>
    <w:rsid w:val="00874D32"/>
    <w:rsid w:val="00875876"/>
    <w:rsid w:val="008777E3"/>
    <w:rsid w:val="00877D4A"/>
    <w:rsid w:val="00880551"/>
    <w:rsid w:val="00880C8E"/>
    <w:rsid w:val="0088104C"/>
    <w:rsid w:val="008813C1"/>
    <w:rsid w:val="00882F77"/>
    <w:rsid w:val="008832F2"/>
    <w:rsid w:val="00883F36"/>
    <w:rsid w:val="008876F0"/>
    <w:rsid w:val="00890E5F"/>
    <w:rsid w:val="008913E3"/>
    <w:rsid w:val="008924F5"/>
    <w:rsid w:val="00894BFE"/>
    <w:rsid w:val="008962AC"/>
    <w:rsid w:val="00897583"/>
    <w:rsid w:val="00897EE2"/>
    <w:rsid w:val="008A2694"/>
    <w:rsid w:val="008A2ABE"/>
    <w:rsid w:val="008A4C17"/>
    <w:rsid w:val="008A5020"/>
    <w:rsid w:val="008A645E"/>
    <w:rsid w:val="008A6AC2"/>
    <w:rsid w:val="008A6B6D"/>
    <w:rsid w:val="008A7005"/>
    <w:rsid w:val="008A7602"/>
    <w:rsid w:val="008B02BA"/>
    <w:rsid w:val="008B1C8D"/>
    <w:rsid w:val="008B4F1C"/>
    <w:rsid w:val="008B601B"/>
    <w:rsid w:val="008B7536"/>
    <w:rsid w:val="008B79FC"/>
    <w:rsid w:val="008B7A31"/>
    <w:rsid w:val="008C003D"/>
    <w:rsid w:val="008C03E7"/>
    <w:rsid w:val="008C0E3D"/>
    <w:rsid w:val="008C192E"/>
    <w:rsid w:val="008C1C2A"/>
    <w:rsid w:val="008C2150"/>
    <w:rsid w:val="008C2F99"/>
    <w:rsid w:val="008C3142"/>
    <w:rsid w:val="008C3547"/>
    <w:rsid w:val="008C525A"/>
    <w:rsid w:val="008C5302"/>
    <w:rsid w:val="008C78D1"/>
    <w:rsid w:val="008D1CB9"/>
    <w:rsid w:val="008D3249"/>
    <w:rsid w:val="008D3B41"/>
    <w:rsid w:val="008D3E53"/>
    <w:rsid w:val="008D41B0"/>
    <w:rsid w:val="008D524B"/>
    <w:rsid w:val="008D64E6"/>
    <w:rsid w:val="008D6AEC"/>
    <w:rsid w:val="008D6D73"/>
    <w:rsid w:val="008D722B"/>
    <w:rsid w:val="008D7597"/>
    <w:rsid w:val="008E0A6A"/>
    <w:rsid w:val="008E0EDE"/>
    <w:rsid w:val="008E1859"/>
    <w:rsid w:val="008E1DC6"/>
    <w:rsid w:val="008E1FEE"/>
    <w:rsid w:val="008E379B"/>
    <w:rsid w:val="008E5256"/>
    <w:rsid w:val="008E7291"/>
    <w:rsid w:val="008F0055"/>
    <w:rsid w:val="008F2DB5"/>
    <w:rsid w:val="008F332A"/>
    <w:rsid w:val="008F3346"/>
    <w:rsid w:val="008F3A46"/>
    <w:rsid w:val="008F3A63"/>
    <w:rsid w:val="008F6841"/>
    <w:rsid w:val="008F69E9"/>
    <w:rsid w:val="008F6D81"/>
    <w:rsid w:val="008F754E"/>
    <w:rsid w:val="008F7746"/>
    <w:rsid w:val="00900BC4"/>
    <w:rsid w:val="00901DFD"/>
    <w:rsid w:val="0090242E"/>
    <w:rsid w:val="00902FA3"/>
    <w:rsid w:val="009033E1"/>
    <w:rsid w:val="0090495C"/>
    <w:rsid w:val="00904AEA"/>
    <w:rsid w:val="00904E74"/>
    <w:rsid w:val="009057EE"/>
    <w:rsid w:val="009057F6"/>
    <w:rsid w:val="009059D1"/>
    <w:rsid w:val="009063E0"/>
    <w:rsid w:val="00906C06"/>
    <w:rsid w:val="00906E8A"/>
    <w:rsid w:val="009072E4"/>
    <w:rsid w:val="009078E7"/>
    <w:rsid w:val="00911278"/>
    <w:rsid w:val="009126A9"/>
    <w:rsid w:val="0091273C"/>
    <w:rsid w:val="00912852"/>
    <w:rsid w:val="00913A2E"/>
    <w:rsid w:val="00914ACF"/>
    <w:rsid w:val="0091503A"/>
    <w:rsid w:val="00916A8C"/>
    <w:rsid w:val="00917028"/>
    <w:rsid w:val="00920C26"/>
    <w:rsid w:val="00920F34"/>
    <w:rsid w:val="009213A6"/>
    <w:rsid w:val="009229F9"/>
    <w:rsid w:val="00922B04"/>
    <w:rsid w:val="009233EF"/>
    <w:rsid w:val="00923EB6"/>
    <w:rsid w:val="0092774C"/>
    <w:rsid w:val="00932B28"/>
    <w:rsid w:val="009339F5"/>
    <w:rsid w:val="0093436D"/>
    <w:rsid w:val="00934DEF"/>
    <w:rsid w:val="009354FA"/>
    <w:rsid w:val="0094029B"/>
    <w:rsid w:val="00940DCC"/>
    <w:rsid w:val="00942087"/>
    <w:rsid w:val="0094258C"/>
    <w:rsid w:val="00946FAF"/>
    <w:rsid w:val="00947B6E"/>
    <w:rsid w:val="0095283B"/>
    <w:rsid w:val="0095303F"/>
    <w:rsid w:val="00953C26"/>
    <w:rsid w:val="00954060"/>
    <w:rsid w:val="00954E4B"/>
    <w:rsid w:val="00956929"/>
    <w:rsid w:val="00957246"/>
    <w:rsid w:val="00960388"/>
    <w:rsid w:val="009607C6"/>
    <w:rsid w:val="00960A94"/>
    <w:rsid w:val="0096258D"/>
    <w:rsid w:val="0096392E"/>
    <w:rsid w:val="009643ED"/>
    <w:rsid w:val="009647D1"/>
    <w:rsid w:val="00966502"/>
    <w:rsid w:val="0096726B"/>
    <w:rsid w:val="00967EE5"/>
    <w:rsid w:val="00970067"/>
    <w:rsid w:val="00970EC8"/>
    <w:rsid w:val="009711EC"/>
    <w:rsid w:val="009712CA"/>
    <w:rsid w:val="00971A41"/>
    <w:rsid w:val="00971EEB"/>
    <w:rsid w:val="009720F9"/>
    <w:rsid w:val="00973097"/>
    <w:rsid w:val="0097361C"/>
    <w:rsid w:val="0097399F"/>
    <w:rsid w:val="00974296"/>
    <w:rsid w:val="009746A2"/>
    <w:rsid w:val="00975698"/>
    <w:rsid w:val="00976A8B"/>
    <w:rsid w:val="009770FF"/>
    <w:rsid w:val="00977B2A"/>
    <w:rsid w:val="00980D97"/>
    <w:rsid w:val="00981ED6"/>
    <w:rsid w:val="00984F9A"/>
    <w:rsid w:val="00985CE9"/>
    <w:rsid w:val="00985D6D"/>
    <w:rsid w:val="009867F8"/>
    <w:rsid w:val="0098699D"/>
    <w:rsid w:val="00986F14"/>
    <w:rsid w:val="0098727A"/>
    <w:rsid w:val="009877BC"/>
    <w:rsid w:val="00987CAA"/>
    <w:rsid w:val="009902E7"/>
    <w:rsid w:val="009908F1"/>
    <w:rsid w:val="00993889"/>
    <w:rsid w:val="00994AA6"/>
    <w:rsid w:val="00994BE2"/>
    <w:rsid w:val="00994D23"/>
    <w:rsid w:val="00996DB3"/>
    <w:rsid w:val="009A1518"/>
    <w:rsid w:val="009A24A9"/>
    <w:rsid w:val="009A2EAB"/>
    <w:rsid w:val="009A318E"/>
    <w:rsid w:val="009A32AF"/>
    <w:rsid w:val="009A3E51"/>
    <w:rsid w:val="009A41DD"/>
    <w:rsid w:val="009A4EC9"/>
    <w:rsid w:val="009A50A0"/>
    <w:rsid w:val="009A5458"/>
    <w:rsid w:val="009A5BAC"/>
    <w:rsid w:val="009A5F8E"/>
    <w:rsid w:val="009A6AAA"/>
    <w:rsid w:val="009A6F50"/>
    <w:rsid w:val="009A7139"/>
    <w:rsid w:val="009B09F3"/>
    <w:rsid w:val="009B0C98"/>
    <w:rsid w:val="009B12F5"/>
    <w:rsid w:val="009B156C"/>
    <w:rsid w:val="009B1B95"/>
    <w:rsid w:val="009B37C8"/>
    <w:rsid w:val="009B3938"/>
    <w:rsid w:val="009B4D98"/>
    <w:rsid w:val="009B563F"/>
    <w:rsid w:val="009B59CD"/>
    <w:rsid w:val="009B5C2F"/>
    <w:rsid w:val="009B5E5D"/>
    <w:rsid w:val="009B6C53"/>
    <w:rsid w:val="009B75E4"/>
    <w:rsid w:val="009C0DEF"/>
    <w:rsid w:val="009C18FD"/>
    <w:rsid w:val="009C20E5"/>
    <w:rsid w:val="009C4883"/>
    <w:rsid w:val="009C4AD9"/>
    <w:rsid w:val="009C511E"/>
    <w:rsid w:val="009C52B8"/>
    <w:rsid w:val="009C601D"/>
    <w:rsid w:val="009C6527"/>
    <w:rsid w:val="009C68CB"/>
    <w:rsid w:val="009C6CAE"/>
    <w:rsid w:val="009D0089"/>
    <w:rsid w:val="009D3434"/>
    <w:rsid w:val="009D39EF"/>
    <w:rsid w:val="009D4599"/>
    <w:rsid w:val="009D47DA"/>
    <w:rsid w:val="009D4A22"/>
    <w:rsid w:val="009D4CA9"/>
    <w:rsid w:val="009D5EEC"/>
    <w:rsid w:val="009D606E"/>
    <w:rsid w:val="009E1164"/>
    <w:rsid w:val="009E1317"/>
    <w:rsid w:val="009E2C9A"/>
    <w:rsid w:val="009E32C5"/>
    <w:rsid w:val="009E3476"/>
    <w:rsid w:val="009E3766"/>
    <w:rsid w:val="009E570A"/>
    <w:rsid w:val="009E5AA2"/>
    <w:rsid w:val="009F1686"/>
    <w:rsid w:val="009F32D1"/>
    <w:rsid w:val="009F3484"/>
    <w:rsid w:val="009F5E15"/>
    <w:rsid w:val="009F633A"/>
    <w:rsid w:val="00A00A71"/>
    <w:rsid w:val="00A01514"/>
    <w:rsid w:val="00A0212E"/>
    <w:rsid w:val="00A03133"/>
    <w:rsid w:val="00A034DF"/>
    <w:rsid w:val="00A037CE"/>
    <w:rsid w:val="00A03BCF"/>
    <w:rsid w:val="00A04397"/>
    <w:rsid w:val="00A04B05"/>
    <w:rsid w:val="00A05501"/>
    <w:rsid w:val="00A060AF"/>
    <w:rsid w:val="00A073FD"/>
    <w:rsid w:val="00A1029A"/>
    <w:rsid w:val="00A1122F"/>
    <w:rsid w:val="00A11F62"/>
    <w:rsid w:val="00A123B7"/>
    <w:rsid w:val="00A125DC"/>
    <w:rsid w:val="00A13689"/>
    <w:rsid w:val="00A150DD"/>
    <w:rsid w:val="00A1532D"/>
    <w:rsid w:val="00A15414"/>
    <w:rsid w:val="00A155F8"/>
    <w:rsid w:val="00A15F98"/>
    <w:rsid w:val="00A161ED"/>
    <w:rsid w:val="00A176DF"/>
    <w:rsid w:val="00A20130"/>
    <w:rsid w:val="00A20360"/>
    <w:rsid w:val="00A22C27"/>
    <w:rsid w:val="00A230BD"/>
    <w:rsid w:val="00A235C5"/>
    <w:rsid w:val="00A23D57"/>
    <w:rsid w:val="00A2636C"/>
    <w:rsid w:val="00A26612"/>
    <w:rsid w:val="00A27079"/>
    <w:rsid w:val="00A300D4"/>
    <w:rsid w:val="00A31461"/>
    <w:rsid w:val="00A31867"/>
    <w:rsid w:val="00A31E6C"/>
    <w:rsid w:val="00A34905"/>
    <w:rsid w:val="00A34E7C"/>
    <w:rsid w:val="00A36108"/>
    <w:rsid w:val="00A363CB"/>
    <w:rsid w:val="00A363E6"/>
    <w:rsid w:val="00A364FA"/>
    <w:rsid w:val="00A36616"/>
    <w:rsid w:val="00A40ABC"/>
    <w:rsid w:val="00A42380"/>
    <w:rsid w:val="00A436F8"/>
    <w:rsid w:val="00A445A4"/>
    <w:rsid w:val="00A44785"/>
    <w:rsid w:val="00A4559A"/>
    <w:rsid w:val="00A45946"/>
    <w:rsid w:val="00A465B8"/>
    <w:rsid w:val="00A47ACB"/>
    <w:rsid w:val="00A511D0"/>
    <w:rsid w:val="00A52ABA"/>
    <w:rsid w:val="00A52D69"/>
    <w:rsid w:val="00A530BD"/>
    <w:rsid w:val="00A53EA8"/>
    <w:rsid w:val="00A54A2F"/>
    <w:rsid w:val="00A54C42"/>
    <w:rsid w:val="00A5643A"/>
    <w:rsid w:val="00A565DA"/>
    <w:rsid w:val="00A57B9D"/>
    <w:rsid w:val="00A61137"/>
    <w:rsid w:val="00A6187B"/>
    <w:rsid w:val="00A62123"/>
    <w:rsid w:val="00A639FB"/>
    <w:rsid w:val="00A64022"/>
    <w:rsid w:val="00A65495"/>
    <w:rsid w:val="00A655F1"/>
    <w:rsid w:val="00A666D3"/>
    <w:rsid w:val="00A67789"/>
    <w:rsid w:val="00A70136"/>
    <w:rsid w:val="00A70647"/>
    <w:rsid w:val="00A72FF5"/>
    <w:rsid w:val="00A73E9C"/>
    <w:rsid w:val="00A74423"/>
    <w:rsid w:val="00A75946"/>
    <w:rsid w:val="00A75991"/>
    <w:rsid w:val="00A7776D"/>
    <w:rsid w:val="00A77F14"/>
    <w:rsid w:val="00A80CC6"/>
    <w:rsid w:val="00A80EDC"/>
    <w:rsid w:val="00A82486"/>
    <w:rsid w:val="00A82860"/>
    <w:rsid w:val="00A83876"/>
    <w:rsid w:val="00A83BC4"/>
    <w:rsid w:val="00A83D68"/>
    <w:rsid w:val="00A8440D"/>
    <w:rsid w:val="00A86390"/>
    <w:rsid w:val="00A8642D"/>
    <w:rsid w:val="00A86AB7"/>
    <w:rsid w:val="00A86E3B"/>
    <w:rsid w:val="00A87561"/>
    <w:rsid w:val="00A876EA"/>
    <w:rsid w:val="00A92955"/>
    <w:rsid w:val="00A9557D"/>
    <w:rsid w:val="00A95DA9"/>
    <w:rsid w:val="00A95E96"/>
    <w:rsid w:val="00A973C7"/>
    <w:rsid w:val="00AA0B8B"/>
    <w:rsid w:val="00AA3240"/>
    <w:rsid w:val="00AA3C97"/>
    <w:rsid w:val="00AA45E2"/>
    <w:rsid w:val="00AA5D46"/>
    <w:rsid w:val="00AA7AD8"/>
    <w:rsid w:val="00AB08DC"/>
    <w:rsid w:val="00AB10EF"/>
    <w:rsid w:val="00AB223F"/>
    <w:rsid w:val="00AB2F86"/>
    <w:rsid w:val="00AB30C2"/>
    <w:rsid w:val="00AB38C2"/>
    <w:rsid w:val="00AB537D"/>
    <w:rsid w:val="00AB544E"/>
    <w:rsid w:val="00AB546E"/>
    <w:rsid w:val="00AB547B"/>
    <w:rsid w:val="00AB57B6"/>
    <w:rsid w:val="00AC0A60"/>
    <w:rsid w:val="00AC16D3"/>
    <w:rsid w:val="00AC30DD"/>
    <w:rsid w:val="00AC3A17"/>
    <w:rsid w:val="00AC50F7"/>
    <w:rsid w:val="00AC53B9"/>
    <w:rsid w:val="00AC6775"/>
    <w:rsid w:val="00AC703F"/>
    <w:rsid w:val="00AC7078"/>
    <w:rsid w:val="00AD08A0"/>
    <w:rsid w:val="00AD0E0F"/>
    <w:rsid w:val="00AD1526"/>
    <w:rsid w:val="00AD1847"/>
    <w:rsid w:val="00AD2140"/>
    <w:rsid w:val="00AD225C"/>
    <w:rsid w:val="00AD3078"/>
    <w:rsid w:val="00AD30BB"/>
    <w:rsid w:val="00AD312A"/>
    <w:rsid w:val="00AD3BD3"/>
    <w:rsid w:val="00AD468E"/>
    <w:rsid w:val="00AD4B4B"/>
    <w:rsid w:val="00AD6892"/>
    <w:rsid w:val="00AD79AA"/>
    <w:rsid w:val="00AE0403"/>
    <w:rsid w:val="00AE14AE"/>
    <w:rsid w:val="00AE1B4A"/>
    <w:rsid w:val="00AE1BA8"/>
    <w:rsid w:val="00AE3266"/>
    <w:rsid w:val="00AE3348"/>
    <w:rsid w:val="00AE401A"/>
    <w:rsid w:val="00AE429D"/>
    <w:rsid w:val="00AE5128"/>
    <w:rsid w:val="00AE54C6"/>
    <w:rsid w:val="00AE5539"/>
    <w:rsid w:val="00AE5DB0"/>
    <w:rsid w:val="00AE7029"/>
    <w:rsid w:val="00AF0F7E"/>
    <w:rsid w:val="00AF107B"/>
    <w:rsid w:val="00AF3952"/>
    <w:rsid w:val="00AF4CC0"/>
    <w:rsid w:val="00AF5B29"/>
    <w:rsid w:val="00AF71EC"/>
    <w:rsid w:val="00AF72D2"/>
    <w:rsid w:val="00B0175A"/>
    <w:rsid w:val="00B03516"/>
    <w:rsid w:val="00B0384B"/>
    <w:rsid w:val="00B03B5B"/>
    <w:rsid w:val="00B03DA8"/>
    <w:rsid w:val="00B04FD2"/>
    <w:rsid w:val="00B05036"/>
    <w:rsid w:val="00B053B6"/>
    <w:rsid w:val="00B068A9"/>
    <w:rsid w:val="00B0697D"/>
    <w:rsid w:val="00B07BB4"/>
    <w:rsid w:val="00B12BE8"/>
    <w:rsid w:val="00B1345C"/>
    <w:rsid w:val="00B14C0E"/>
    <w:rsid w:val="00B16267"/>
    <w:rsid w:val="00B1637D"/>
    <w:rsid w:val="00B179A0"/>
    <w:rsid w:val="00B206CB"/>
    <w:rsid w:val="00B21585"/>
    <w:rsid w:val="00B226DF"/>
    <w:rsid w:val="00B23E86"/>
    <w:rsid w:val="00B23EF2"/>
    <w:rsid w:val="00B252EC"/>
    <w:rsid w:val="00B26F85"/>
    <w:rsid w:val="00B27633"/>
    <w:rsid w:val="00B307D1"/>
    <w:rsid w:val="00B312A6"/>
    <w:rsid w:val="00B31795"/>
    <w:rsid w:val="00B317DB"/>
    <w:rsid w:val="00B332BF"/>
    <w:rsid w:val="00B345F3"/>
    <w:rsid w:val="00B34D92"/>
    <w:rsid w:val="00B36275"/>
    <w:rsid w:val="00B370DD"/>
    <w:rsid w:val="00B401EF"/>
    <w:rsid w:val="00B41DC3"/>
    <w:rsid w:val="00B4278B"/>
    <w:rsid w:val="00B42A61"/>
    <w:rsid w:val="00B43F65"/>
    <w:rsid w:val="00B4520B"/>
    <w:rsid w:val="00B45EF1"/>
    <w:rsid w:val="00B45F38"/>
    <w:rsid w:val="00B46877"/>
    <w:rsid w:val="00B46FFB"/>
    <w:rsid w:val="00B503F3"/>
    <w:rsid w:val="00B50D7E"/>
    <w:rsid w:val="00B5160B"/>
    <w:rsid w:val="00B51A42"/>
    <w:rsid w:val="00B5289B"/>
    <w:rsid w:val="00B53288"/>
    <w:rsid w:val="00B536FB"/>
    <w:rsid w:val="00B540EC"/>
    <w:rsid w:val="00B5435B"/>
    <w:rsid w:val="00B57440"/>
    <w:rsid w:val="00B5797A"/>
    <w:rsid w:val="00B60DEF"/>
    <w:rsid w:val="00B61BA2"/>
    <w:rsid w:val="00B61C11"/>
    <w:rsid w:val="00B64237"/>
    <w:rsid w:val="00B642A9"/>
    <w:rsid w:val="00B64B0B"/>
    <w:rsid w:val="00B64D6A"/>
    <w:rsid w:val="00B67893"/>
    <w:rsid w:val="00B71CD7"/>
    <w:rsid w:val="00B7350E"/>
    <w:rsid w:val="00B73728"/>
    <w:rsid w:val="00B74587"/>
    <w:rsid w:val="00B750B6"/>
    <w:rsid w:val="00B75554"/>
    <w:rsid w:val="00B764D1"/>
    <w:rsid w:val="00B76BE1"/>
    <w:rsid w:val="00B77270"/>
    <w:rsid w:val="00B81ED1"/>
    <w:rsid w:val="00B829FE"/>
    <w:rsid w:val="00B82ED5"/>
    <w:rsid w:val="00B83805"/>
    <w:rsid w:val="00B841B3"/>
    <w:rsid w:val="00B87032"/>
    <w:rsid w:val="00B8718B"/>
    <w:rsid w:val="00B87666"/>
    <w:rsid w:val="00B87DDB"/>
    <w:rsid w:val="00B90C70"/>
    <w:rsid w:val="00B90E1C"/>
    <w:rsid w:val="00B91850"/>
    <w:rsid w:val="00B91D84"/>
    <w:rsid w:val="00B91F2C"/>
    <w:rsid w:val="00B920A6"/>
    <w:rsid w:val="00B94013"/>
    <w:rsid w:val="00B9410A"/>
    <w:rsid w:val="00B9469A"/>
    <w:rsid w:val="00B9691C"/>
    <w:rsid w:val="00B97D1F"/>
    <w:rsid w:val="00BA0FC6"/>
    <w:rsid w:val="00BA14A8"/>
    <w:rsid w:val="00BA4608"/>
    <w:rsid w:val="00BA4A74"/>
    <w:rsid w:val="00BA4D52"/>
    <w:rsid w:val="00BA5555"/>
    <w:rsid w:val="00BA5EEC"/>
    <w:rsid w:val="00BA6BD5"/>
    <w:rsid w:val="00BA718A"/>
    <w:rsid w:val="00BB3F4F"/>
    <w:rsid w:val="00BB59BF"/>
    <w:rsid w:val="00BB59D3"/>
    <w:rsid w:val="00BB5C88"/>
    <w:rsid w:val="00BB603B"/>
    <w:rsid w:val="00BB6277"/>
    <w:rsid w:val="00BB7E6A"/>
    <w:rsid w:val="00BC000F"/>
    <w:rsid w:val="00BC03D7"/>
    <w:rsid w:val="00BC0ECE"/>
    <w:rsid w:val="00BC1263"/>
    <w:rsid w:val="00BC171C"/>
    <w:rsid w:val="00BC1959"/>
    <w:rsid w:val="00BC1EC0"/>
    <w:rsid w:val="00BC2136"/>
    <w:rsid w:val="00BC23F0"/>
    <w:rsid w:val="00BC25D3"/>
    <w:rsid w:val="00BC3839"/>
    <w:rsid w:val="00BC38BC"/>
    <w:rsid w:val="00BC43FF"/>
    <w:rsid w:val="00BC5199"/>
    <w:rsid w:val="00BC66F8"/>
    <w:rsid w:val="00BC7194"/>
    <w:rsid w:val="00BD1253"/>
    <w:rsid w:val="00BD20C6"/>
    <w:rsid w:val="00BD4A34"/>
    <w:rsid w:val="00BD505F"/>
    <w:rsid w:val="00BD6E7C"/>
    <w:rsid w:val="00BE021A"/>
    <w:rsid w:val="00BE04E7"/>
    <w:rsid w:val="00BE0B02"/>
    <w:rsid w:val="00BE0D0D"/>
    <w:rsid w:val="00BE0DBA"/>
    <w:rsid w:val="00BE19B1"/>
    <w:rsid w:val="00BE22B5"/>
    <w:rsid w:val="00BE4D80"/>
    <w:rsid w:val="00BE6845"/>
    <w:rsid w:val="00BE6E7E"/>
    <w:rsid w:val="00BE7763"/>
    <w:rsid w:val="00BE79ED"/>
    <w:rsid w:val="00BF0461"/>
    <w:rsid w:val="00BF07BD"/>
    <w:rsid w:val="00BF0D25"/>
    <w:rsid w:val="00BF217E"/>
    <w:rsid w:val="00BF314E"/>
    <w:rsid w:val="00BF3D9C"/>
    <w:rsid w:val="00BF492E"/>
    <w:rsid w:val="00BF592E"/>
    <w:rsid w:val="00BF608C"/>
    <w:rsid w:val="00BF7BA1"/>
    <w:rsid w:val="00C01CB9"/>
    <w:rsid w:val="00C0213C"/>
    <w:rsid w:val="00C02613"/>
    <w:rsid w:val="00C030F7"/>
    <w:rsid w:val="00C041E6"/>
    <w:rsid w:val="00C04A1E"/>
    <w:rsid w:val="00C07B15"/>
    <w:rsid w:val="00C10B8E"/>
    <w:rsid w:val="00C1105C"/>
    <w:rsid w:val="00C11C8A"/>
    <w:rsid w:val="00C12BC6"/>
    <w:rsid w:val="00C137CA"/>
    <w:rsid w:val="00C13EFD"/>
    <w:rsid w:val="00C15B81"/>
    <w:rsid w:val="00C15CFA"/>
    <w:rsid w:val="00C16D0C"/>
    <w:rsid w:val="00C171B4"/>
    <w:rsid w:val="00C1721B"/>
    <w:rsid w:val="00C1722E"/>
    <w:rsid w:val="00C21CBB"/>
    <w:rsid w:val="00C2214C"/>
    <w:rsid w:val="00C225BF"/>
    <w:rsid w:val="00C23EE4"/>
    <w:rsid w:val="00C2405D"/>
    <w:rsid w:val="00C2456E"/>
    <w:rsid w:val="00C24A97"/>
    <w:rsid w:val="00C24E9B"/>
    <w:rsid w:val="00C25A9E"/>
    <w:rsid w:val="00C263CA"/>
    <w:rsid w:val="00C27BE2"/>
    <w:rsid w:val="00C27E03"/>
    <w:rsid w:val="00C27F47"/>
    <w:rsid w:val="00C310CA"/>
    <w:rsid w:val="00C31275"/>
    <w:rsid w:val="00C3285C"/>
    <w:rsid w:val="00C32933"/>
    <w:rsid w:val="00C3386D"/>
    <w:rsid w:val="00C34590"/>
    <w:rsid w:val="00C353DC"/>
    <w:rsid w:val="00C35F69"/>
    <w:rsid w:val="00C362B9"/>
    <w:rsid w:val="00C3654A"/>
    <w:rsid w:val="00C36B28"/>
    <w:rsid w:val="00C4078F"/>
    <w:rsid w:val="00C41F03"/>
    <w:rsid w:val="00C4297A"/>
    <w:rsid w:val="00C43C09"/>
    <w:rsid w:val="00C458B9"/>
    <w:rsid w:val="00C45C67"/>
    <w:rsid w:val="00C45DDB"/>
    <w:rsid w:val="00C465D0"/>
    <w:rsid w:val="00C46728"/>
    <w:rsid w:val="00C46A30"/>
    <w:rsid w:val="00C47257"/>
    <w:rsid w:val="00C474ED"/>
    <w:rsid w:val="00C47BFA"/>
    <w:rsid w:val="00C50686"/>
    <w:rsid w:val="00C50B9A"/>
    <w:rsid w:val="00C50C86"/>
    <w:rsid w:val="00C50FC4"/>
    <w:rsid w:val="00C51FE1"/>
    <w:rsid w:val="00C52258"/>
    <w:rsid w:val="00C525AB"/>
    <w:rsid w:val="00C53AE0"/>
    <w:rsid w:val="00C53BEC"/>
    <w:rsid w:val="00C5508A"/>
    <w:rsid w:val="00C56778"/>
    <w:rsid w:val="00C60B73"/>
    <w:rsid w:val="00C61E55"/>
    <w:rsid w:val="00C62AA2"/>
    <w:rsid w:val="00C635B1"/>
    <w:rsid w:val="00C63E46"/>
    <w:rsid w:val="00C64138"/>
    <w:rsid w:val="00C64F18"/>
    <w:rsid w:val="00C65249"/>
    <w:rsid w:val="00C653D1"/>
    <w:rsid w:val="00C65F5C"/>
    <w:rsid w:val="00C66FB2"/>
    <w:rsid w:val="00C673B8"/>
    <w:rsid w:val="00C674D7"/>
    <w:rsid w:val="00C67632"/>
    <w:rsid w:val="00C714F9"/>
    <w:rsid w:val="00C72BD1"/>
    <w:rsid w:val="00C734F7"/>
    <w:rsid w:val="00C7422B"/>
    <w:rsid w:val="00C7489A"/>
    <w:rsid w:val="00C749C7"/>
    <w:rsid w:val="00C74C79"/>
    <w:rsid w:val="00C76696"/>
    <w:rsid w:val="00C769F3"/>
    <w:rsid w:val="00C77480"/>
    <w:rsid w:val="00C779CC"/>
    <w:rsid w:val="00C77A07"/>
    <w:rsid w:val="00C8011A"/>
    <w:rsid w:val="00C80611"/>
    <w:rsid w:val="00C81492"/>
    <w:rsid w:val="00C82103"/>
    <w:rsid w:val="00C82B84"/>
    <w:rsid w:val="00C83120"/>
    <w:rsid w:val="00C83B8C"/>
    <w:rsid w:val="00C852F8"/>
    <w:rsid w:val="00C85D0B"/>
    <w:rsid w:val="00C90F4F"/>
    <w:rsid w:val="00C91A08"/>
    <w:rsid w:val="00C931D4"/>
    <w:rsid w:val="00C93369"/>
    <w:rsid w:val="00C93457"/>
    <w:rsid w:val="00C93C6A"/>
    <w:rsid w:val="00C94403"/>
    <w:rsid w:val="00C946B6"/>
    <w:rsid w:val="00C94AC6"/>
    <w:rsid w:val="00C952CB"/>
    <w:rsid w:val="00C9575C"/>
    <w:rsid w:val="00CA0855"/>
    <w:rsid w:val="00CA0A58"/>
    <w:rsid w:val="00CA24C2"/>
    <w:rsid w:val="00CA3D57"/>
    <w:rsid w:val="00CA3E3A"/>
    <w:rsid w:val="00CA4177"/>
    <w:rsid w:val="00CA504F"/>
    <w:rsid w:val="00CA53FB"/>
    <w:rsid w:val="00CA6796"/>
    <w:rsid w:val="00CA6D90"/>
    <w:rsid w:val="00CA7F65"/>
    <w:rsid w:val="00CB0C95"/>
    <w:rsid w:val="00CB0F6E"/>
    <w:rsid w:val="00CB13C9"/>
    <w:rsid w:val="00CB13ED"/>
    <w:rsid w:val="00CB174E"/>
    <w:rsid w:val="00CB2415"/>
    <w:rsid w:val="00CB3800"/>
    <w:rsid w:val="00CB4E90"/>
    <w:rsid w:val="00CB763E"/>
    <w:rsid w:val="00CB7854"/>
    <w:rsid w:val="00CC1FE5"/>
    <w:rsid w:val="00CC257C"/>
    <w:rsid w:val="00CC4590"/>
    <w:rsid w:val="00CC5610"/>
    <w:rsid w:val="00CC636B"/>
    <w:rsid w:val="00CC79A6"/>
    <w:rsid w:val="00CC7A05"/>
    <w:rsid w:val="00CD02CB"/>
    <w:rsid w:val="00CD06A1"/>
    <w:rsid w:val="00CD0911"/>
    <w:rsid w:val="00CD0C65"/>
    <w:rsid w:val="00CD3B7A"/>
    <w:rsid w:val="00CD42D8"/>
    <w:rsid w:val="00CD4C3B"/>
    <w:rsid w:val="00CD50B1"/>
    <w:rsid w:val="00CD56A6"/>
    <w:rsid w:val="00CD6C71"/>
    <w:rsid w:val="00CD74F2"/>
    <w:rsid w:val="00CE0D26"/>
    <w:rsid w:val="00CE1738"/>
    <w:rsid w:val="00CE1E6B"/>
    <w:rsid w:val="00CE2262"/>
    <w:rsid w:val="00CE2602"/>
    <w:rsid w:val="00CE2F84"/>
    <w:rsid w:val="00CE5302"/>
    <w:rsid w:val="00CE644F"/>
    <w:rsid w:val="00CE7648"/>
    <w:rsid w:val="00CE7CCB"/>
    <w:rsid w:val="00CF01A5"/>
    <w:rsid w:val="00CF207E"/>
    <w:rsid w:val="00CF2654"/>
    <w:rsid w:val="00CF2C2B"/>
    <w:rsid w:val="00CF33D7"/>
    <w:rsid w:val="00CF34AB"/>
    <w:rsid w:val="00CF44BE"/>
    <w:rsid w:val="00CF5570"/>
    <w:rsid w:val="00CF55BA"/>
    <w:rsid w:val="00CF5FF9"/>
    <w:rsid w:val="00CF6BCE"/>
    <w:rsid w:val="00CF6C0B"/>
    <w:rsid w:val="00CF7DE0"/>
    <w:rsid w:val="00CF7ECA"/>
    <w:rsid w:val="00D00760"/>
    <w:rsid w:val="00D00E21"/>
    <w:rsid w:val="00D02338"/>
    <w:rsid w:val="00D0236A"/>
    <w:rsid w:val="00D024C4"/>
    <w:rsid w:val="00D02D3E"/>
    <w:rsid w:val="00D034A4"/>
    <w:rsid w:val="00D03AD2"/>
    <w:rsid w:val="00D03D4E"/>
    <w:rsid w:val="00D067AF"/>
    <w:rsid w:val="00D0727E"/>
    <w:rsid w:val="00D07BCA"/>
    <w:rsid w:val="00D07E3D"/>
    <w:rsid w:val="00D10147"/>
    <w:rsid w:val="00D11A24"/>
    <w:rsid w:val="00D12DA2"/>
    <w:rsid w:val="00D141E4"/>
    <w:rsid w:val="00D15562"/>
    <w:rsid w:val="00D1673F"/>
    <w:rsid w:val="00D168DB"/>
    <w:rsid w:val="00D21A94"/>
    <w:rsid w:val="00D21C33"/>
    <w:rsid w:val="00D21ED9"/>
    <w:rsid w:val="00D223B8"/>
    <w:rsid w:val="00D22433"/>
    <w:rsid w:val="00D22B1A"/>
    <w:rsid w:val="00D22BDC"/>
    <w:rsid w:val="00D2386D"/>
    <w:rsid w:val="00D24244"/>
    <w:rsid w:val="00D24AD4"/>
    <w:rsid w:val="00D25D1C"/>
    <w:rsid w:val="00D26D5D"/>
    <w:rsid w:val="00D27B90"/>
    <w:rsid w:val="00D27C81"/>
    <w:rsid w:val="00D32A58"/>
    <w:rsid w:val="00D32CA9"/>
    <w:rsid w:val="00D33093"/>
    <w:rsid w:val="00D33B88"/>
    <w:rsid w:val="00D3510F"/>
    <w:rsid w:val="00D371E2"/>
    <w:rsid w:val="00D3795A"/>
    <w:rsid w:val="00D37990"/>
    <w:rsid w:val="00D37AE9"/>
    <w:rsid w:val="00D37F53"/>
    <w:rsid w:val="00D407C6"/>
    <w:rsid w:val="00D41304"/>
    <w:rsid w:val="00D41808"/>
    <w:rsid w:val="00D41C3F"/>
    <w:rsid w:val="00D42BCF"/>
    <w:rsid w:val="00D4371E"/>
    <w:rsid w:val="00D4538C"/>
    <w:rsid w:val="00D45CDB"/>
    <w:rsid w:val="00D47316"/>
    <w:rsid w:val="00D5026F"/>
    <w:rsid w:val="00D503F7"/>
    <w:rsid w:val="00D508ED"/>
    <w:rsid w:val="00D50938"/>
    <w:rsid w:val="00D533D0"/>
    <w:rsid w:val="00D55F39"/>
    <w:rsid w:val="00D5723E"/>
    <w:rsid w:val="00D6185E"/>
    <w:rsid w:val="00D61C4B"/>
    <w:rsid w:val="00D61F72"/>
    <w:rsid w:val="00D62440"/>
    <w:rsid w:val="00D62EA6"/>
    <w:rsid w:val="00D62F17"/>
    <w:rsid w:val="00D63142"/>
    <w:rsid w:val="00D631A1"/>
    <w:rsid w:val="00D64611"/>
    <w:rsid w:val="00D656DA"/>
    <w:rsid w:val="00D66938"/>
    <w:rsid w:val="00D67FE5"/>
    <w:rsid w:val="00D70656"/>
    <w:rsid w:val="00D7065D"/>
    <w:rsid w:val="00D70DC1"/>
    <w:rsid w:val="00D72C22"/>
    <w:rsid w:val="00D732B8"/>
    <w:rsid w:val="00D74179"/>
    <w:rsid w:val="00D74335"/>
    <w:rsid w:val="00D74F61"/>
    <w:rsid w:val="00D75610"/>
    <w:rsid w:val="00D763C6"/>
    <w:rsid w:val="00D76F95"/>
    <w:rsid w:val="00D773E7"/>
    <w:rsid w:val="00D77764"/>
    <w:rsid w:val="00D805CB"/>
    <w:rsid w:val="00D80886"/>
    <w:rsid w:val="00D80DD4"/>
    <w:rsid w:val="00D8218C"/>
    <w:rsid w:val="00D837A3"/>
    <w:rsid w:val="00D844AE"/>
    <w:rsid w:val="00D84BEA"/>
    <w:rsid w:val="00D84F76"/>
    <w:rsid w:val="00D85F22"/>
    <w:rsid w:val="00D8642B"/>
    <w:rsid w:val="00D91AF3"/>
    <w:rsid w:val="00D91CA8"/>
    <w:rsid w:val="00D92FEE"/>
    <w:rsid w:val="00D940A0"/>
    <w:rsid w:val="00D95ACE"/>
    <w:rsid w:val="00DA052D"/>
    <w:rsid w:val="00DA058F"/>
    <w:rsid w:val="00DA0D27"/>
    <w:rsid w:val="00DA0D55"/>
    <w:rsid w:val="00DA27B8"/>
    <w:rsid w:val="00DA2992"/>
    <w:rsid w:val="00DA347B"/>
    <w:rsid w:val="00DA3D13"/>
    <w:rsid w:val="00DA42E1"/>
    <w:rsid w:val="00DA66B5"/>
    <w:rsid w:val="00DA6B92"/>
    <w:rsid w:val="00DA7430"/>
    <w:rsid w:val="00DB04C3"/>
    <w:rsid w:val="00DB0754"/>
    <w:rsid w:val="00DB0A87"/>
    <w:rsid w:val="00DB0D69"/>
    <w:rsid w:val="00DB168C"/>
    <w:rsid w:val="00DB27B9"/>
    <w:rsid w:val="00DB2DE8"/>
    <w:rsid w:val="00DB36C1"/>
    <w:rsid w:val="00DB36DF"/>
    <w:rsid w:val="00DB43E4"/>
    <w:rsid w:val="00DB5865"/>
    <w:rsid w:val="00DC1C0D"/>
    <w:rsid w:val="00DC4187"/>
    <w:rsid w:val="00DC4D58"/>
    <w:rsid w:val="00DC5E6E"/>
    <w:rsid w:val="00DC61C4"/>
    <w:rsid w:val="00DC6594"/>
    <w:rsid w:val="00DD0B7E"/>
    <w:rsid w:val="00DD0BC3"/>
    <w:rsid w:val="00DD1152"/>
    <w:rsid w:val="00DD1275"/>
    <w:rsid w:val="00DD1970"/>
    <w:rsid w:val="00DD1AD8"/>
    <w:rsid w:val="00DD2062"/>
    <w:rsid w:val="00DD26D5"/>
    <w:rsid w:val="00DD2C78"/>
    <w:rsid w:val="00DD4E3F"/>
    <w:rsid w:val="00DD5EC4"/>
    <w:rsid w:val="00DD612C"/>
    <w:rsid w:val="00DD6632"/>
    <w:rsid w:val="00DD6F3C"/>
    <w:rsid w:val="00DD7099"/>
    <w:rsid w:val="00DD7B70"/>
    <w:rsid w:val="00DE0ADC"/>
    <w:rsid w:val="00DE295E"/>
    <w:rsid w:val="00DE2AEE"/>
    <w:rsid w:val="00DE2C4B"/>
    <w:rsid w:val="00DE42F1"/>
    <w:rsid w:val="00DE453D"/>
    <w:rsid w:val="00DE4583"/>
    <w:rsid w:val="00DE4A01"/>
    <w:rsid w:val="00DE4D26"/>
    <w:rsid w:val="00DE5840"/>
    <w:rsid w:val="00DE6703"/>
    <w:rsid w:val="00DE68DB"/>
    <w:rsid w:val="00DE7352"/>
    <w:rsid w:val="00DF1BE9"/>
    <w:rsid w:val="00DF1E01"/>
    <w:rsid w:val="00DF219B"/>
    <w:rsid w:val="00DF23FB"/>
    <w:rsid w:val="00DF394E"/>
    <w:rsid w:val="00DF4C4F"/>
    <w:rsid w:val="00DF5008"/>
    <w:rsid w:val="00DF5BA9"/>
    <w:rsid w:val="00DF6AA8"/>
    <w:rsid w:val="00DF7B6D"/>
    <w:rsid w:val="00E000C0"/>
    <w:rsid w:val="00E006C7"/>
    <w:rsid w:val="00E0072B"/>
    <w:rsid w:val="00E01FCC"/>
    <w:rsid w:val="00E0257C"/>
    <w:rsid w:val="00E02974"/>
    <w:rsid w:val="00E0367D"/>
    <w:rsid w:val="00E0454D"/>
    <w:rsid w:val="00E04A02"/>
    <w:rsid w:val="00E05326"/>
    <w:rsid w:val="00E05589"/>
    <w:rsid w:val="00E071FD"/>
    <w:rsid w:val="00E07CDD"/>
    <w:rsid w:val="00E1006A"/>
    <w:rsid w:val="00E10C43"/>
    <w:rsid w:val="00E11451"/>
    <w:rsid w:val="00E11F72"/>
    <w:rsid w:val="00E1229B"/>
    <w:rsid w:val="00E124F6"/>
    <w:rsid w:val="00E12CF0"/>
    <w:rsid w:val="00E12DA2"/>
    <w:rsid w:val="00E1360E"/>
    <w:rsid w:val="00E138E4"/>
    <w:rsid w:val="00E13B60"/>
    <w:rsid w:val="00E13DDA"/>
    <w:rsid w:val="00E143E5"/>
    <w:rsid w:val="00E15B03"/>
    <w:rsid w:val="00E16900"/>
    <w:rsid w:val="00E21F4F"/>
    <w:rsid w:val="00E228F3"/>
    <w:rsid w:val="00E233A6"/>
    <w:rsid w:val="00E254A7"/>
    <w:rsid w:val="00E25A18"/>
    <w:rsid w:val="00E25A33"/>
    <w:rsid w:val="00E263AE"/>
    <w:rsid w:val="00E271A0"/>
    <w:rsid w:val="00E27468"/>
    <w:rsid w:val="00E2799C"/>
    <w:rsid w:val="00E3089E"/>
    <w:rsid w:val="00E31A02"/>
    <w:rsid w:val="00E32320"/>
    <w:rsid w:val="00E32A07"/>
    <w:rsid w:val="00E33811"/>
    <w:rsid w:val="00E33FE0"/>
    <w:rsid w:val="00E346A6"/>
    <w:rsid w:val="00E37982"/>
    <w:rsid w:val="00E42B28"/>
    <w:rsid w:val="00E42C6B"/>
    <w:rsid w:val="00E42F27"/>
    <w:rsid w:val="00E43703"/>
    <w:rsid w:val="00E439AF"/>
    <w:rsid w:val="00E43F94"/>
    <w:rsid w:val="00E440A4"/>
    <w:rsid w:val="00E464A5"/>
    <w:rsid w:val="00E4655E"/>
    <w:rsid w:val="00E4765D"/>
    <w:rsid w:val="00E517FD"/>
    <w:rsid w:val="00E52209"/>
    <w:rsid w:val="00E52736"/>
    <w:rsid w:val="00E534A9"/>
    <w:rsid w:val="00E53850"/>
    <w:rsid w:val="00E5406D"/>
    <w:rsid w:val="00E5417B"/>
    <w:rsid w:val="00E5567A"/>
    <w:rsid w:val="00E56284"/>
    <w:rsid w:val="00E577B9"/>
    <w:rsid w:val="00E5781E"/>
    <w:rsid w:val="00E60E2D"/>
    <w:rsid w:val="00E617C3"/>
    <w:rsid w:val="00E61D72"/>
    <w:rsid w:val="00E65122"/>
    <w:rsid w:val="00E65C41"/>
    <w:rsid w:val="00E65FFE"/>
    <w:rsid w:val="00E6605C"/>
    <w:rsid w:val="00E667E7"/>
    <w:rsid w:val="00E66B10"/>
    <w:rsid w:val="00E67516"/>
    <w:rsid w:val="00E71508"/>
    <w:rsid w:val="00E71D97"/>
    <w:rsid w:val="00E744BD"/>
    <w:rsid w:val="00E75C21"/>
    <w:rsid w:val="00E75C9E"/>
    <w:rsid w:val="00E762D4"/>
    <w:rsid w:val="00E77257"/>
    <w:rsid w:val="00E7775F"/>
    <w:rsid w:val="00E80434"/>
    <w:rsid w:val="00E80CF6"/>
    <w:rsid w:val="00E81A8C"/>
    <w:rsid w:val="00E84409"/>
    <w:rsid w:val="00E84922"/>
    <w:rsid w:val="00E850ED"/>
    <w:rsid w:val="00E851EE"/>
    <w:rsid w:val="00E858A0"/>
    <w:rsid w:val="00E858A2"/>
    <w:rsid w:val="00E86443"/>
    <w:rsid w:val="00E86CE5"/>
    <w:rsid w:val="00E877D0"/>
    <w:rsid w:val="00E904A6"/>
    <w:rsid w:val="00E92929"/>
    <w:rsid w:val="00E93540"/>
    <w:rsid w:val="00E9438E"/>
    <w:rsid w:val="00E944F1"/>
    <w:rsid w:val="00E94A63"/>
    <w:rsid w:val="00E955D5"/>
    <w:rsid w:val="00E95BBA"/>
    <w:rsid w:val="00E97053"/>
    <w:rsid w:val="00EA0B92"/>
    <w:rsid w:val="00EA1567"/>
    <w:rsid w:val="00EA202B"/>
    <w:rsid w:val="00EA23C2"/>
    <w:rsid w:val="00EA253D"/>
    <w:rsid w:val="00EA290F"/>
    <w:rsid w:val="00EA3201"/>
    <w:rsid w:val="00EA3B4C"/>
    <w:rsid w:val="00EA4197"/>
    <w:rsid w:val="00EA48AA"/>
    <w:rsid w:val="00EA492D"/>
    <w:rsid w:val="00EA5DC2"/>
    <w:rsid w:val="00EA6214"/>
    <w:rsid w:val="00EA6F5C"/>
    <w:rsid w:val="00EA7021"/>
    <w:rsid w:val="00EA71A8"/>
    <w:rsid w:val="00EB0BE1"/>
    <w:rsid w:val="00EB1CB0"/>
    <w:rsid w:val="00EB20A1"/>
    <w:rsid w:val="00EB3166"/>
    <w:rsid w:val="00EB333D"/>
    <w:rsid w:val="00EB3D26"/>
    <w:rsid w:val="00EB3D38"/>
    <w:rsid w:val="00EB5CC8"/>
    <w:rsid w:val="00EB6C4E"/>
    <w:rsid w:val="00EB6CB9"/>
    <w:rsid w:val="00EB7215"/>
    <w:rsid w:val="00EB7803"/>
    <w:rsid w:val="00EC123E"/>
    <w:rsid w:val="00EC282D"/>
    <w:rsid w:val="00EC2F40"/>
    <w:rsid w:val="00EC3386"/>
    <w:rsid w:val="00EC3669"/>
    <w:rsid w:val="00EC38DB"/>
    <w:rsid w:val="00EC3A01"/>
    <w:rsid w:val="00EC3F53"/>
    <w:rsid w:val="00EC4AFF"/>
    <w:rsid w:val="00EC638B"/>
    <w:rsid w:val="00EC657F"/>
    <w:rsid w:val="00ED20B2"/>
    <w:rsid w:val="00ED2878"/>
    <w:rsid w:val="00ED29B3"/>
    <w:rsid w:val="00ED33AD"/>
    <w:rsid w:val="00ED4399"/>
    <w:rsid w:val="00ED4A38"/>
    <w:rsid w:val="00ED512E"/>
    <w:rsid w:val="00ED5BE1"/>
    <w:rsid w:val="00ED703D"/>
    <w:rsid w:val="00ED70E3"/>
    <w:rsid w:val="00ED7178"/>
    <w:rsid w:val="00ED7514"/>
    <w:rsid w:val="00ED782F"/>
    <w:rsid w:val="00ED7CCE"/>
    <w:rsid w:val="00ED7F67"/>
    <w:rsid w:val="00EE09A9"/>
    <w:rsid w:val="00EE1310"/>
    <w:rsid w:val="00EE177C"/>
    <w:rsid w:val="00EE255A"/>
    <w:rsid w:val="00EE2808"/>
    <w:rsid w:val="00EE2F36"/>
    <w:rsid w:val="00EE3053"/>
    <w:rsid w:val="00EE3BBB"/>
    <w:rsid w:val="00EE3EA7"/>
    <w:rsid w:val="00EE49D5"/>
    <w:rsid w:val="00EE556A"/>
    <w:rsid w:val="00EE6D5D"/>
    <w:rsid w:val="00EE7E87"/>
    <w:rsid w:val="00EF020C"/>
    <w:rsid w:val="00EF0E1E"/>
    <w:rsid w:val="00EF0EEF"/>
    <w:rsid w:val="00EF1B23"/>
    <w:rsid w:val="00EF328D"/>
    <w:rsid w:val="00EF356E"/>
    <w:rsid w:val="00EF41E7"/>
    <w:rsid w:val="00EF5041"/>
    <w:rsid w:val="00EF7152"/>
    <w:rsid w:val="00EF7FC4"/>
    <w:rsid w:val="00F0015E"/>
    <w:rsid w:val="00F00485"/>
    <w:rsid w:val="00F004B6"/>
    <w:rsid w:val="00F0082A"/>
    <w:rsid w:val="00F00850"/>
    <w:rsid w:val="00F00C54"/>
    <w:rsid w:val="00F01403"/>
    <w:rsid w:val="00F0208E"/>
    <w:rsid w:val="00F02346"/>
    <w:rsid w:val="00F03325"/>
    <w:rsid w:val="00F03634"/>
    <w:rsid w:val="00F05964"/>
    <w:rsid w:val="00F05AF3"/>
    <w:rsid w:val="00F1014A"/>
    <w:rsid w:val="00F1067A"/>
    <w:rsid w:val="00F116E9"/>
    <w:rsid w:val="00F12528"/>
    <w:rsid w:val="00F1299E"/>
    <w:rsid w:val="00F14832"/>
    <w:rsid w:val="00F14E27"/>
    <w:rsid w:val="00F1620E"/>
    <w:rsid w:val="00F16702"/>
    <w:rsid w:val="00F175B5"/>
    <w:rsid w:val="00F20983"/>
    <w:rsid w:val="00F20F06"/>
    <w:rsid w:val="00F218B4"/>
    <w:rsid w:val="00F21D3E"/>
    <w:rsid w:val="00F21F84"/>
    <w:rsid w:val="00F22188"/>
    <w:rsid w:val="00F221AA"/>
    <w:rsid w:val="00F2357A"/>
    <w:rsid w:val="00F3009B"/>
    <w:rsid w:val="00F3057D"/>
    <w:rsid w:val="00F306B7"/>
    <w:rsid w:val="00F3100F"/>
    <w:rsid w:val="00F32377"/>
    <w:rsid w:val="00F3303D"/>
    <w:rsid w:val="00F331E2"/>
    <w:rsid w:val="00F356A2"/>
    <w:rsid w:val="00F36CBE"/>
    <w:rsid w:val="00F37B1F"/>
    <w:rsid w:val="00F37D6E"/>
    <w:rsid w:val="00F40AA7"/>
    <w:rsid w:val="00F41641"/>
    <w:rsid w:val="00F428B9"/>
    <w:rsid w:val="00F42EE3"/>
    <w:rsid w:val="00F436F8"/>
    <w:rsid w:val="00F44633"/>
    <w:rsid w:val="00F44B85"/>
    <w:rsid w:val="00F46142"/>
    <w:rsid w:val="00F46896"/>
    <w:rsid w:val="00F46C55"/>
    <w:rsid w:val="00F46D76"/>
    <w:rsid w:val="00F50406"/>
    <w:rsid w:val="00F50446"/>
    <w:rsid w:val="00F506A8"/>
    <w:rsid w:val="00F50C01"/>
    <w:rsid w:val="00F50C50"/>
    <w:rsid w:val="00F51304"/>
    <w:rsid w:val="00F53AF3"/>
    <w:rsid w:val="00F546D8"/>
    <w:rsid w:val="00F551E5"/>
    <w:rsid w:val="00F56973"/>
    <w:rsid w:val="00F56F27"/>
    <w:rsid w:val="00F61671"/>
    <w:rsid w:val="00F62171"/>
    <w:rsid w:val="00F63BDB"/>
    <w:rsid w:val="00F640C1"/>
    <w:rsid w:val="00F64B6C"/>
    <w:rsid w:val="00F64CC5"/>
    <w:rsid w:val="00F70F38"/>
    <w:rsid w:val="00F711EA"/>
    <w:rsid w:val="00F7176A"/>
    <w:rsid w:val="00F73781"/>
    <w:rsid w:val="00F73CC0"/>
    <w:rsid w:val="00F75B25"/>
    <w:rsid w:val="00F76EAA"/>
    <w:rsid w:val="00F76F50"/>
    <w:rsid w:val="00F77834"/>
    <w:rsid w:val="00F7796A"/>
    <w:rsid w:val="00F77FD1"/>
    <w:rsid w:val="00F8210E"/>
    <w:rsid w:val="00F83A80"/>
    <w:rsid w:val="00F83B1D"/>
    <w:rsid w:val="00F83B3D"/>
    <w:rsid w:val="00F8446F"/>
    <w:rsid w:val="00F84EF1"/>
    <w:rsid w:val="00F8591D"/>
    <w:rsid w:val="00F85929"/>
    <w:rsid w:val="00F85FE5"/>
    <w:rsid w:val="00F86A9D"/>
    <w:rsid w:val="00F91BF5"/>
    <w:rsid w:val="00F91CC9"/>
    <w:rsid w:val="00F92406"/>
    <w:rsid w:val="00F93849"/>
    <w:rsid w:val="00F938F3"/>
    <w:rsid w:val="00F94082"/>
    <w:rsid w:val="00F94591"/>
    <w:rsid w:val="00F94A29"/>
    <w:rsid w:val="00F94BC0"/>
    <w:rsid w:val="00F95524"/>
    <w:rsid w:val="00F96ABF"/>
    <w:rsid w:val="00F971BC"/>
    <w:rsid w:val="00F973B8"/>
    <w:rsid w:val="00F977F8"/>
    <w:rsid w:val="00F97C9B"/>
    <w:rsid w:val="00FA1CDC"/>
    <w:rsid w:val="00FA30F6"/>
    <w:rsid w:val="00FA45B9"/>
    <w:rsid w:val="00FA51B6"/>
    <w:rsid w:val="00FA69BD"/>
    <w:rsid w:val="00FA73A2"/>
    <w:rsid w:val="00FA78C4"/>
    <w:rsid w:val="00FA7A9A"/>
    <w:rsid w:val="00FA7F13"/>
    <w:rsid w:val="00FB04F8"/>
    <w:rsid w:val="00FB0760"/>
    <w:rsid w:val="00FB1621"/>
    <w:rsid w:val="00FB1DCC"/>
    <w:rsid w:val="00FB3086"/>
    <w:rsid w:val="00FC06CD"/>
    <w:rsid w:val="00FC075A"/>
    <w:rsid w:val="00FC08A7"/>
    <w:rsid w:val="00FC12DD"/>
    <w:rsid w:val="00FC1EA6"/>
    <w:rsid w:val="00FC2446"/>
    <w:rsid w:val="00FC3C2C"/>
    <w:rsid w:val="00FC3CF0"/>
    <w:rsid w:val="00FC69F3"/>
    <w:rsid w:val="00FC72A7"/>
    <w:rsid w:val="00FC733F"/>
    <w:rsid w:val="00FC7AFC"/>
    <w:rsid w:val="00FC7C15"/>
    <w:rsid w:val="00FD04AA"/>
    <w:rsid w:val="00FD1196"/>
    <w:rsid w:val="00FD177E"/>
    <w:rsid w:val="00FD1F7C"/>
    <w:rsid w:val="00FD31E9"/>
    <w:rsid w:val="00FD3FED"/>
    <w:rsid w:val="00FD45F0"/>
    <w:rsid w:val="00FD5D63"/>
    <w:rsid w:val="00FD5FEF"/>
    <w:rsid w:val="00FD6986"/>
    <w:rsid w:val="00FD6AA3"/>
    <w:rsid w:val="00FD6F49"/>
    <w:rsid w:val="00FE1771"/>
    <w:rsid w:val="00FE381C"/>
    <w:rsid w:val="00FE4127"/>
    <w:rsid w:val="00FE4877"/>
    <w:rsid w:val="00FE682C"/>
    <w:rsid w:val="00FE6A11"/>
    <w:rsid w:val="00FE6B3F"/>
    <w:rsid w:val="00FE7DCD"/>
    <w:rsid w:val="00FF0061"/>
    <w:rsid w:val="00FF0A9F"/>
    <w:rsid w:val="00FF142C"/>
    <w:rsid w:val="00FF3298"/>
    <w:rsid w:val="00FF445E"/>
    <w:rsid w:val="00FF4905"/>
    <w:rsid w:val="00FF5217"/>
    <w:rsid w:val="00FF5261"/>
    <w:rsid w:val="00FF5D9E"/>
    <w:rsid w:val="00FF68C8"/>
    <w:rsid w:val="00FF6B34"/>
    <w:rsid w:val="00FF6DE0"/>
    <w:rsid w:val="00FF76E5"/>
    <w:rsid w:val="00FF7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Table Grid 5"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uppressAutoHyphens/>
    </w:pPr>
    <w:rPr>
      <w:lang w:eastAsia="ar-SA"/>
    </w:rPr>
  </w:style>
  <w:style w:type="paragraph" w:styleId="1">
    <w:name w:val="heading 1"/>
    <w:basedOn w:val="a0"/>
    <w:next w:val="a0"/>
    <w:link w:val="10"/>
    <w:qFormat/>
    <w:pPr>
      <w:keepNext/>
      <w:tabs>
        <w:tab w:val="num" w:pos="2924"/>
      </w:tabs>
      <w:ind w:left="2924"/>
      <w:outlineLvl w:val="0"/>
    </w:pPr>
    <w:rPr>
      <w:sz w:val="28"/>
    </w:rPr>
  </w:style>
  <w:style w:type="paragraph" w:styleId="2">
    <w:name w:val="heading 2"/>
    <w:basedOn w:val="a0"/>
    <w:next w:val="a0"/>
    <w:link w:val="20"/>
    <w:qFormat/>
    <w:pPr>
      <w:keepNext/>
      <w:tabs>
        <w:tab w:val="num" w:pos="2924"/>
      </w:tabs>
      <w:ind w:left="2924"/>
      <w:jc w:val="both"/>
      <w:outlineLvl w:val="1"/>
    </w:pPr>
    <w:rPr>
      <w:b/>
      <w:sz w:val="28"/>
    </w:rPr>
  </w:style>
  <w:style w:type="paragraph" w:styleId="3">
    <w:name w:val="heading 3"/>
    <w:basedOn w:val="a0"/>
    <w:next w:val="a0"/>
    <w:link w:val="30"/>
    <w:qFormat/>
    <w:pPr>
      <w:keepNext/>
      <w:tabs>
        <w:tab w:val="num" w:pos="2924"/>
      </w:tabs>
      <w:ind w:left="2924"/>
      <w:jc w:val="center"/>
      <w:outlineLvl w:val="2"/>
    </w:pPr>
    <w:rPr>
      <w:sz w:val="28"/>
    </w:rPr>
  </w:style>
  <w:style w:type="paragraph" w:styleId="4">
    <w:name w:val="heading 4"/>
    <w:basedOn w:val="a0"/>
    <w:next w:val="a0"/>
    <w:link w:val="40"/>
    <w:qFormat/>
    <w:pPr>
      <w:keepNext/>
      <w:tabs>
        <w:tab w:val="num" w:pos="2924"/>
      </w:tabs>
      <w:ind w:left="2924"/>
      <w:outlineLvl w:val="3"/>
    </w:pPr>
    <w:rPr>
      <w:sz w:val="28"/>
    </w:rPr>
  </w:style>
  <w:style w:type="paragraph" w:styleId="5">
    <w:name w:val="heading 5"/>
    <w:basedOn w:val="a0"/>
    <w:next w:val="a0"/>
    <w:link w:val="50"/>
    <w:qFormat/>
    <w:pPr>
      <w:keepNext/>
      <w:tabs>
        <w:tab w:val="num" w:pos="2924"/>
      </w:tabs>
      <w:ind w:left="2924"/>
      <w:jc w:val="both"/>
      <w:outlineLvl w:val="4"/>
    </w:pPr>
    <w:rPr>
      <w:sz w:val="28"/>
    </w:rPr>
  </w:style>
  <w:style w:type="paragraph" w:styleId="6">
    <w:name w:val="heading 6"/>
    <w:basedOn w:val="a0"/>
    <w:next w:val="a0"/>
    <w:link w:val="60"/>
    <w:qFormat/>
    <w:pPr>
      <w:keepNext/>
      <w:tabs>
        <w:tab w:val="num" w:pos="2924"/>
      </w:tabs>
      <w:ind w:left="-284" w:firstLine="644"/>
      <w:jc w:val="both"/>
      <w:outlineLvl w:val="5"/>
    </w:pPr>
    <w:rPr>
      <w:sz w:val="28"/>
    </w:rPr>
  </w:style>
  <w:style w:type="paragraph" w:styleId="7">
    <w:name w:val="heading 7"/>
    <w:basedOn w:val="a0"/>
    <w:next w:val="a0"/>
    <w:link w:val="70"/>
    <w:qFormat/>
    <w:pPr>
      <w:keepNext/>
      <w:tabs>
        <w:tab w:val="num" w:pos="2924"/>
      </w:tabs>
      <w:ind w:left="2924"/>
      <w:jc w:val="center"/>
      <w:outlineLvl w:val="6"/>
    </w:pPr>
    <w:rPr>
      <w:b/>
      <w:bCs/>
      <w:sz w:val="24"/>
    </w:rPr>
  </w:style>
  <w:style w:type="paragraph" w:styleId="8">
    <w:name w:val="heading 8"/>
    <w:basedOn w:val="a0"/>
    <w:next w:val="a0"/>
    <w:link w:val="80"/>
    <w:qFormat/>
    <w:pPr>
      <w:keepNext/>
      <w:tabs>
        <w:tab w:val="num" w:pos="2924"/>
      </w:tabs>
      <w:ind w:left="-284" w:firstLine="284"/>
      <w:outlineLvl w:val="7"/>
    </w:pPr>
    <w:rPr>
      <w:sz w:val="28"/>
    </w:rPr>
  </w:style>
  <w:style w:type="paragraph" w:styleId="9">
    <w:name w:val="heading 9"/>
    <w:basedOn w:val="a0"/>
    <w:next w:val="a0"/>
    <w:link w:val="90"/>
    <w:qFormat/>
    <w:pPr>
      <w:keepNext/>
      <w:tabs>
        <w:tab w:val="num" w:pos="2924"/>
      </w:tabs>
      <w:ind w:left="2924"/>
      <w:jc w:val="right"/>
      <w:outlineLvl w:val="8"/>
    </w:pPr>
    <w:rPr>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basedOn w:val="a1"/>
    <w:link w:val="1"/>
    <w:rsid w:val="00E02974"/>
    <w:rPr>
      <w:sz w:val="28"/>
      <w:lang w:eastAsia="ar-SA"/>
    </w:rPr>
  </w:style>
  <w:style w:type="character" w:customStyle="1" w:styleId="20">
    <w:name w:val="Заголовок 2 Знак"/>
    <w:basedOn w:val="a1"/>
    <w:link w:val="2"/>
    <w:rsid w:val="00E02974"/>
    <w:rPr>
      <w:b/>
      <w:sz w:val="28"/>
      <w:lang w:eastAsia="ar-SA"/>
    </w:rPr>
  </w:style>
  <w:style w:type="character" w:customStyle="1" w:styleId="30">
    <w:name w:val="Заголовок 3 Знак"/>
    <w:basedOn w:val="a1"/>
    <w:link w:val="3"/>
    <w:rsid w:val="00E02974"/>
    <w:rPr>
      <w:sz w:val="28"/>
      <w:lang w:eastAsia="ar-SA"/>
    </w:rPr>
  </w:style>
  <w:style w:type="character" w:customStyle="1" w:styleId="40">
    <w:name w:val="Заголовок 4 Знак"/>
    <w:basedOn w:val="a1"/>
    <w:link w:val="4"/>
    <w:rsid w:val="00E02974"/>
    <w:rPr>
      <w:sz w:val="28"/>
      <w:lang w:eastAsia="ar-SA"/>
    </w:rPr>
  </w:style>
  <w:style w:type="character" w:customStyle="1" w:styleId="50">
    <w:name w:val="Заголовок 5 Знак"/>
    <w:basedOn w:val="a1"/>
    <w:link w:val="5"/>
    <w:rsid w:val="00E02974"/>
    <w:rPr>
      <w:sz w:val="28"/>
      <w:lang w:eastAsia="ar-SA"/>
    </w:rPr>
  </w:style>
  <w:style w:type="character" w:customStyle="1" w:styleId="60">
    <w:name w:val="Заголовок 6 Знак"/>
    <w:basedOn w:val="a1"/>
    <w:link w:val="6"/>
    <w:rsid w:val="00E02974"/>
    <w:rPr>
      <w:sz w:val="28"/>
      <w:lang w:eastAsia="ar-SA"/>
    </w:rPr>
  </w:style>
  <w:style w:type="character" w:customStyle="1" w:styleId="70">
    <w:name w:val="Заголовок 7 Знак"/>
    <w:basedOn w:val="a1"/>
    <w:link w:val="7"/>
    <w:rsid w:val="00E02974"/>
    <w:rPr>
      <w:b/>
      <w:bCs/>
      <w:sz w:val="24"/>
      <w:lang w:eastAsia="ar-SA"/>
    </w:rPr>
  </w:style>
  <w:style w:type="character" w:customStyle="1" w:styleId="80">
    <w:name w:val="Заголовок 8 Знак"/>
    <w:basedOn w:val="a1"/>
    <w:link w:val="8"/>
    <w:rsid w:val="00E02974"/>
    <w:rPr>
      <w:sz w:val="28"/>
      <w:lang w:eastAsia="ar-SA"/>
    </w:rPr>
  </w:style>
  <w:style w:type="character" w:customStyle="1" w:styleId="90">
    <w:name w:val="Заголовок 9 Знак"/>
    <w:basedOn w:val="a1"/>
    <w:link w:val="9"/>
    <w:rsid w:val="00E02974"/>
    <w:rPr>
      <w:sz w:val="24"/>
      <w:lang w:eastAsia="ar-SA"/>
    </w:rPr>
  </w:style>
  <w:style w:type="character" w:customStyle="1" w:styleId="WW8Num3z0">
    <w:name w:val="WW8Num3z0"/>
    <w:rPr>
      <w:rFonts w:ascii="Symbol" w:hAnsi="Symbol"/>
    </w:rPr>
  </w:style>
  <w:style w:type="character" w:customStyle="1" w:styleId="WW8Num6z0">
    <w:name w:val="WW8Num6z0"/>
    <w:rPr>
      <w:rFonts w:ascii="Times New Roman" w:hAnsi="Times New Roman"/>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4z0">
    <w:name w:val="WW8Num14z0"/>
    <w:rPr>
      <w:rFonts w:ascii="Symbol" w:hAnsi="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1z0">
    <w:name w:val="WW8Num21z0"/>
    <w:rPr>
      <w:rFonts w:ascii="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Times New Roman" w:hAnsi="Times New Roman"/>
    </w:rPr>
  </w:style>
  <w:style w:type="character" w:customStyle="1" w:styleId="WW8Num26z0">
    <w:name w:val="WW8Num26z0"/>
    <w:rPr>
      <w:rFonts w:ascii="Symbol" w:hAnsi="Symbol"/>
    </w:rPr>
  </w:style>
  <w:style w:type="character" w:customStyle="1" w:styleId="WW8Num31z0">
    <w:name w:val="WW8Num31z0"/>
    <w:rPr>
      <w:rFonts w:ascii="Times New Roman" w:hAnsi="Times New Roman"/>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9z2">
    <w:name w:val="WW8Num39z2"/>
    <w:rPr>
      <w:rFonts w:ascii="Times New Roman" w:eastAsia="Times New Roman" w:hAnsi="Times New Roman" w:cs="Times New Roman"/>
    </w:rPr>
  </w:style>
  <w:style w:type="character" w:customStyle="1" w:styleId="WW8Num40z0">
    <w:name w:val="WW8Num40z0"/>
    <w:rPr>
      <w:rFonts w:ascii="Symbol" w:hAnsi="Symbol"/>
    </w:rPr>
  </w:style>
  <w:style w:type="character" w:customStyle="1" w:styleId="WW8Num42z0">
    <w:name w:val="WW8Num42z0"/>
    <w:rPr>
      <w:rFonts w:ascii="Symbol" w:hAnsi="Symbol"/>
    </w:rPr>
  </w:style>
  <w:style w:type="character" w:customStyle="1" w:styleId="WW8Num44z0">
    <w:name w:val="WW8Num44z0"/>
    <w:rPr>
      <w:rFonts w:ascii="Symbol" w:hAnsi="Symbol"/>
    </w:rPr>
  </w:style>
  <w:style w:type="character" w:customStyle="1" w:styleId="WW8Num45z0">
    <w:name w:val="WW8Num45z0"/>
    <w:rPr>
      <w:rFonts w:ascii="Times New Roman" w:hAnsi="Times New Roman"/>
    </w:rPr>
  </w:style>
  <w:style w:type="character" w:customStyle="1" w:styleId="WW8Num46z0">
    <w:name w:val="WW8Num46z0"/>
    <w:rPr>
      <w:rFonts w:ascii="Symbol" w:hAnsi="Symbol"/>
    </w:rPr>
  </w:style>
  <w:style w:type="character" w:customStyle="1" w:styleId="WW8Num48z0">
    <w:name w:val="WW8Num48z0"/>
    <w:rPr>
      <w:rFonts w:ascii="Symbol" w:hAnsi="Symbol"/>
    </w:rPr>
  </w:style>
  <w:style w:type="character" w:customStyle="1" w:styleId="WW8Num49z0">
    <w:name w:val="WW8Num49z0"/>
    <w:rPr>
      <w:rFonts w:ascii="Times New Roman" w:hAnsi="Times New Roman"/>
    </w:rPr>
  </w:style>
  <w:style w:type="character" w:customStyle="1" w:styleId="WW8Num51z0">
    <w:name w:val="WW8Num51z0"/>
    <w:rPr>
      <w:rFonts w:ascii="Symbol" w:hAnsi="Symbol"/>
    </w:rPr>
  </w:style>
  <w:style w:type="character" w:customStyle="1" w:styleId="WW8Num53z0">
    <w:name w:val="WW8Num53z0"/>
    <w:rPr>
      <w:rFonts w:ascii="Symbol" w:hAnsi="Symbol"/>
    </w:rPr>
  </w:style>
  <w:style w:type="character" w:customStyle="1" w:styleId="WW8Num55z0">
    <w:name w:val="WW8Num55z0"/>
    <w:rPr>
      <w:rFonts w:ascii="Times New Roman" w:hAnsi="Times New Roman"/>
    </w:rPr>
  </w:style>
  <w:style w:type="character" w:customStyle="1" w:styleId="WW8Num56z0">
    <w:name w:val="WW8Num56z0"/>
    <w:rPr>
      <w:rFonts w:ascii="Times New Roman" w:hAnsi="Times New Roman"/>
    </w:rPr>
  </w:style>
  <w:style w:type="character" w:customStyle="1" w:styleId="WW8Num57z0">
    <w:name w:val="WW8Num57z0"/>
    <w:rPr>
      <w:rFonts w:ascii="Symbol" w:hAnsi="Symbol"/>
    </w:rPr>
  </w:style>
  <w:style w:type="character" w:customStyle="1" w:styleId="WW8Num59z0">
    <w:name w:val="WW8Num59z0"/>
    <w:rPr>
      <w:rFonts w:ascii="Symbol" w:hAnsi="Symbol"/>
    </w:rPr>
  </w:style>
  <w:style w:type="character" w:customStyle="1" w:styleId="WW8Num60z0">
    <w:name w:val="WW8Num60z0"/>
    <w:rPr>
      <w:rFonts w:ascii="Times New Roman" w:hAnsi="Times New Roman"/>
      <w:b w:val="0"/>
      <w:i w:val="0"/>
      <w:sz w:val="28"/>
      <w:u w:val="none"/>
    </w:rPr>
  </w:style>
  <w:style w:type="character" w:customStyle="1" w:styleId="WW8Num61z0">
    <w:name w:val="WW8Num61z0"/>
    <w:rPr>
      <w:rFonts w:ascii="Times New Roman" w:hAnsi="Times New Roman"/>
    </w:rPr>
  </w:style>
  <w:style w:type="character" w:customStyle="1" w:styleId="WW8Num64z0">
    <w:name w:val="WW8Num64z0"/>
    <w:rPr>
      <w:rFonts w:ascii="Symbol" w:hAnsi="Symbol"/>
    </w:rPr>
  </w:style>
  <w:style w:type="character" w:customStyle="1" w:styleId="WW8Num66z0">
    <w:name w:val="WW8Num66z0"/>
    <w:rPr>
      <w:rFonts w:ascii="Times New Roman" w:hAnsi="Times New Roman"/>
    </w:rPr>
  </w:style>
  <w:style w:type="character" w:customStyle="1" w:styleId="WW8Num67z2">
    <w:name w:val="WW8Num67z2"/>
    <w:rPr>
      <w:rFonts w:ascii="Wingdings" w:hAnsi="Wingdings"/>
    </w:rPr>
  </w:style>
  <w:style w:type="character" w:customStyle="1" w:styleId="WW8Num67z3">
    <w:name w:val="WW8Num67z3"/>
    <w:rPr>
      <w:rFonts w:ascii="Symbol" w:hAnsi="Symbol"/>
    </w:rPr>
  </w:style>
  <w:style w:type="character" w:customStyle="1" w:styleId="WW8Num67z4">
    <w:name w:val="WW8Num67z4"/>
    <w:rPr>
      <w:rFonts w:ascii="Courier New" w:hAnsi="Courier New"/>
    </w:rPr>
  </w:style>
  <w:style w:type="character" w:customStyle="1" w:styleId="WW8Num68z0">
    <w:name w:val="WW8Num68z0"/>
    <w:rPr>
      <w:rFonts w:ascii="Times New Roman" w:hAnsi="Times New Roman"/>
    </w:rPr>
  </w:style>
  <w:style w:type="character" w:customStyle="1" w:styleId="WW8Num71z0">
    <w:name w:val="WW8Num71z0"/>
    <w:rPr>
      <w:rFonts w:ascii="Symbol" w:hAnsi="Symbol"/>
    </w:rPr>
  </w:style>
  <w:style w:type="character" w:customStyle="1" w:styleId="WW8Num74z0">
    <w:name w:val="WW8Num74z0"/>
    <w:rPr>
      <w:rFonts w:ascii="Times New Roman" w:hAnsi="Times New Roman"/>
    </w:rPr>
  </w:style>
  <w:style w:type="character" w:customStyle="1" w:styleId="WW8Num76z0">
    <w:name w:val="WW8Num76z0"/>
    <w:rPr>
      <w:rFonts w:ascii="Times New Roman" w:hAnsi="Times New Roman"/>
    </w:rPr>
  </w:style>
  <w:style w:type="character" w:customStyle="1" w:styleId="WW8Num77z0">
    <w:name w:val="WW8Num77z0"/>
    <w:rPr>
      <w:rFonts w:ascii="Symbol" w:hAnsi="Symbol"/>
    </w:rPr>
  </w:style>
  <w:style w:type="character" w:customStyle="1" w:styleId="WW8Num78z0">
    <w:name w:val="WW8Num78z0"/>
    <w:rPr>
      <w:rFonts w:ascii="Symbol" w:hAnsi="Symbol"/>
    </w:rPr>
  </w:style>
  <w:style w:type="character" w:customStyle="1" w:styleId="WW8Num80z0">
    <w:name w:val="WW8Num80z0"/>
    <w:rPr>
      <w:rFonts w:ascii="Symbol" w:hAnsi="Symbol"/>
    </w:rPr>
  </w:style>
  <w:style w:type="character" w:customStyle="1" w:styleId="WW8Num81z0">
    <w:name w:val="WW8Num81z0"/>
    <w:rPr>
      <w:rFonts w:ascii="Times New Roman" w:hAnsi="Times New Roman"/>
    </w:rPr>
  </w:style>
  <w:style w:type="character" w:customStyle="1" w:styleId="WW8Num81z1">
    <w:name w:val="WW8Num81z1"/>
    <w:rPr>
      <w:rFonts w:ascii="Courier New" w:hAnsi="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rFonts w:ascii="Times New Roman" w:hAnsi="Times New Roman"/>
    </w:rPr>
  </w:style>
  <w:style w:type="character" w:customStyle="1" w:styleId="WW8Num83z0">
    <w:name w:val="WW8Num83z0"/>
    <w:rPr>
      <w:rFonts w:ascii="Symbol" w:hAnsi="Symbol"/>
    </w:rPr>
  </w:style>
  <w:style w:type="character" w:customStyle="1" w:styleId="WW8Num86z0">
    <w:name w:val="WW8Num86z0"/>
    <w:rPr>
      <w:rFonts w:ascii="Symbol" w:hAnsi="Symbol"/>
    </w:rPr>
  </w:style>
  <w:style w:type="character" w:customStyle="1" w:styleId="WW8Num88z0">
    <w:name w:val="WW8Num88z0"/>
    <w:rPr>
      <w:rFonts w:ascii="Symbol" w:hAnsi="Symbol"/>
    </w:rPr>
  </w:style>
  <w:style w:type="character" w:customStyle="1" w:styleId="WW8Num89z0">
    <w:name w:val="WW8Num89z0"/>
    <w:rPr>
      <w:rFonts w:ascii="Symbol" w:hAnsi="Symbol"/>
    </w:rPr>
  </w:style>
  <w:style w:type="character" w:customStyle="1" w:styleId="WW8Num90z0">
    <w:name w:val="WW8Num90z0"/>
    <w:rPr>
      <w:rFonts w:ascii="Times New Roman" w:hAnsi="Times New Roman"/>
    </w:rPr>
  </w:style>
  <w:style w:type="character" w:customStyle="1" w:styleId="WW8Num92z0">
    <w:name w:val="WW8Num92z0"/>
    <w:rPr>
      <w:rFonts w:ascii="Symbol" w:hAnsi="Symbol"/>
    </w:rPr>
  </w:style>
  <w:style w:type="character" w:customStyle="1" w:styleId="WW8Num93z0">
    <w:name w:val="WW8Num93z0"/>
    <w:rPr>
      <w:color w:val="000000"/>
      <w:sz w:val="28"/>
    </w:rPr>
  </w:style>
  <w:style w:type="character" w:customStyle="1" w:styleId="WW8Num94z0">
    <w:name w:val="WW8Num94z0"/>
    <w:rPr>
      <w:rFonts w:ascii="Times New Roman" w:hAnsi="Times New Roman"/>
    </w:rPr>
  </w:style>
  <w:style w:type="character" w:customStyle="1" w:styleId="WW8Num95z0">
    <w:name w:val="WW8Num95z0"/>
    <w:rPr>
      <w:rFonts w:ascii="Symbol" w:hAnsi="Symbol"/>
    </w:rPr>
  </w:style>
  <w:style w:type="character" w:customStyle="1" w:styleId="WW8Num97z0">
    <w:name w:val="WW8Num97z0"/>
    <w:rPr>
      <w:rFonts w:ascii="Symbol" w:hAnsi="Symbol"/>
    </w:rPr>
  </w:style>
  <w:style w:type="character" w:customStyle="1" w:styleId="WW8Num99z2">
    <w:name w:val="WW8Num99z2"/>
    <w:rPr>
      <w:rFonts w:ascii="Wingdings" w:hAnsi="Wingdings"/>
    </w:rPr>
  </w:style>
  <w:style w:type="character" w:customStyle="1" w:styleId="WW8Num99z3">
    <w:name w:val="WW8Num99z3"/>
    <w:rPr>
      <w:rFonts w:ascii="Symbol" w:hAnsi="Symbol"/>
    </w:rPr>
  </w:style>
  <w:style w:type="character" w:customStyle="1" w:styleId="WW8Num99z4">
    <w:name w:val="WW8Num99z4"/>
    <w:rPr>
      <w:rFonts w:ascii="Courier New" w:hAnsi="Courier New"/>
    </w:rPr>
  </w:style>
  <w:style w:type="character" w:customStyle="1" w:styleId="WW8Num101z0">
    <w:name w:val="WW8Num101z0"/>
    <w:rPr>
      <w:rFonts w:ascii="Times New Roman" w:hAnsi="Times New Roman"/>
    </w:rPr>
  </w:style>
  <w:style w:type="character" w:customStyle="1" w:styleId="WW8Num102z0">
    <w:name w:val="WW8Num102z0"/>
    <w:rPr>
      <w:rFonts w:ascii="Times New Roman" w:eastAsia="Times New Roman" w:hAnsi="Times New Roman" w:cs="Times New Roman"/>
    </w:rPr>
  </w:style>
  <w:style w:type="character" w:customStyle="1" w:styleId="WW8Num102z1">
    <w:name w:val="WW8Num102z1"/>
    <w:rPr>
      <w:rFonts w:ascii="Courier New" w:hAnsi="Courier New"/>
    </w:rPr>
  </w:style>
  <w:style w:type="character" w:customStyle="1" w:styleId="WW8Num102z2">
    <w:name w:val="WW8Num102z2"/>
    <w:rPr>
      <w:rFonts w:ascii="Wingdings" w:hAnsi="Wingdings"/>
    </w:rPr>
  </w:style>
  <w:style w:type="character" w:customStyle="1" w:styleId="WW8Num102z3">
    <w:name w:val="WW8Num102z3"/>
    <w:rPr>
      <w:rFonts w:ascii="Symbol" w:hAnsi="Symbol"/>
    </w:rPr>
  </w:style>
  <w:style w:type="character" w:customStyle="1" w:styleId="WW8Num104z1">
    <w:name w:val="WW8Num104z1"/>
    <w:rPr>
      <w:rFonts w:ascii="Times New Roman" w:eastAsia="Times New Roman" w:hAnsi="Times New Roman" w:cs="Times New Roman"/>
    </w:rPr>
  </w:style>
  <w:style w:type="character" w:customStyle="1" w:styleId="WW8Num105z0">
    <w:name w:val="WW8Num105z0"/>
    <w:rPr>
      <w:rFonts w:ascii="Symbol" w:hAnsi="Symbol"/>
    </w:rPr>
  </w:style>
  <w:style w:type="character" w:customStyle="1" w:styleId="WW8Num106z0">
    <w:name w:val="WW8Num106z0"/>
    <w:rPr>
      <w:rFonts w:ascii="Symbol" w:hAnsi="Symbol"/>
    </w:rPr>
  </w:style>
  <w:style w:type="character" w:customStyle="1" w:styleId="WW8Num107z0">
    <w:name w:val="WW8Num107z0"/>
    <w:rPr>
      <w:rFonts w:ascii="Times New Roman" w:eastAsia="Times New Roman" w:hAnsi="Times New Roman" w:cs="Times New Roman"/>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7z3">
    <w:name w:val="WW8Num107z3"/>
    <w:rPr>
      <w:rFonts w:ascii="Symbol" w:hAnsi="Symbol"/>
    </w:rPr>
  </w:style>
  <w:style w:type="character" w:customStyle="1" w:styleId="WW8Num108z0">
    <w:name w:val="WW8Num108z0"/>
    <w:rPr>
      <w:rFonts w:ascii="Symbol" w:hAnsi="Symbol"/>
    </w:rPr>
  </w:style>
  <w:style w:type="character" w:customStyle="1" w:styleId="WW8Num109z0">
    <w:name w:val="WW8Num109z0"/>
    <w:rPr>
      <w:rFonts w:ascii="Symbol" w:hAnsi="Symbol"/>
    </w:rPr>
  </w:style>
  <w:style w:type="character" w:customStyle="1" w:styleId="WW8Num110z2">
    <w:name w:val="WW8Num110z2"/>
    <w:rPr>
      <w:rFonts w:ascii="Wingdings" w:hAnsi="Wingdings"/>
    </w:rPr>
  </w:style>
  <w:style w:type="character" w:customStyle="1" w:styleId="WW8Num110z3">
    <w:name w:val="WW8Num110z3"/>
    <w:rPr>
      <w:rFonts w:ascii="Symbol" w:hAnsi="Symbol"/>
    </w:rPr>
  </w:style>
  <w:style w:type="character" w:customStyle="1" w:styleId="WW8Num110z4">
    <w:name w:val="WW8Num110z4"/>
    <w:rPr>
      <w:rFonts w:ascii="Courier New" w:hAnsi="Courier New"/>
    </w:rPr>
  </w:style>
  <w:style w:type="character" w:customStyle="1" w:styleId="WW8Num111z0">
    <w:name w:val="WW8Num111z0"/>
    <w:rPr>
      <w:rFonts w:ascii="Times New Roman" w:hAnsi="Times New Roman"/>
    </w:rPr>
  </w:style>
  <w:style w:type="character" w:customStyle="1" w:styleId="WW8Num112z0">
    <w:name w:val="WW8Num112z0"/>
    <w:rPr>
      <w:rFonts w:ascii="Symbol" w:hAnsi="Symbol"/>
    </w:rPr>
  </w:style>
  <w:style w:type="character" w:customStyle="1" w:styleId="WW8Num113z2">
    <w:name w:val="WW8Num113z2"/>
    <w:rPr>
      <w:rFonts w:ascii="Wingdings" w:hAnsi="Wingdings"/>
    </w:rPr>
  </w:style>
  <w:style w:type="character" w:customStyle="1" w:styleId="WW8Num113z3">
    <w:name w:val="WW8Num113z3"/>
    <w:rPr>
      <w:rFonts w:ascii="Symbol" w:hAnsi="Symbol"/>
    </w:rPr>
  </w:style>
  <w:style w:type="character" w:customStyle="1" w:styleId="WW8Num113z4">
    <w:name w:val="WW8Num113z4"/>
    <w:rPr>
      <w:rFonts w:ascii="Courier New" w:hAnsi="Courier New"/>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7z2">
    <w:name w:val="WW8Num117z2"/>
    <w:rPr>
      <w:rFonts w:ascii="Wingdings" w:hAnsi="Wingdings"/>
    </w:rPr>
  </w:style>
  <w:style w:type="character" w:customStyle="1" w:styleId="WW8Num117z3">
    <w:name w:val="WW8Num117z3"/>
    <w:rPr>
      <w:rFonts w:ascii="Symbol" w:hAnsi="Symbol"/>
    </w:rPr>
  </w:style>
  <w:style w:type="character" w:customStyle="1" w:styleId="WW8Num117z4">
    <w:name w:val="WW8Num117z4"/>
    <w:rPr>
      <w:rFonts w:ascii="Courier New" w:hAnsi="Courier New"/>
    </w:rPr>
  </w:style>
  <w:style w:type="character" w:customStyle="1" w:styleId="WW8Num118z0">
    <w:name w:val="WW8Num118z0"/>
    <w:rPr>
      <w:rFonts w:ascii="Symbol" w:hAnsi="Symbol"/>
    </w:rPr>
  </w:style>
  <w:style w:type="character" w:customStyle="1" w:styleId="WW8NumSt83z0">
    <w:name w:val="WW8NumSt83z0"/>
    <w:rPr>
      <w:rFonts w:ascii="Times New Roman" w:hAnsi="Times New Roman"/>
    </w:rPr>
  </w:style>
  <w:style w:type="character" w:customStyle="1" w:styleId="WW8NumSt84z0">
    <w:name w:val="WW8NumSt84z0"/>
    <w:rPr>
      <w:rFonts w:ascii="Times New Roman" w:hAnsi="Times New Roman"/>
    </w:rPr>
  </w:style>
  <w:style w:type="character" w:customStyle="1" w:styleId="WW8NumSt84z1">
    <w:name w:val="WW8NumSt84z1"/>
    <w:rPr>
      <w:rFonts w:ascii="Courier New" w:hAnsi="Courier New"/>
    </w:rPr>
  </w:style>
  <w:style w:type="character" w:customStyle="1" w:styleId="WW8NumSt84z2">
    <w:name w:val="WW8NumSt84z2"/>
    <w:rPr>
      <w:rFonts w:ascii="Wingdings" w:hAnsi="Wingdings"/>
    </w:rPr>
  </w:style>
  <w:style w:type="character" w:customStyle="1" w:styleId="WW8NumSt84z3">
    <w:name w:val="WW8NumSt84z3"/>
    <w:rPr>
      <w:rFonts w:ascii="Symbol" w:hAnsi="Symbol"/>
    </w:rPr>
  </w:style>
  <w:style w:type="character" w:customStyle="1" w:styleId="WW8NumSt85z0">
    <w:name w:val="WW8NumSt85z0"/>
    <w:rPr>
      <w:rFonts w:ascii="Times New Roman" w:hAnsi="Times New Roman"/>
    </w:rPr>
  </w:style>
  <w:style w:type="character" w:customStyle="1" w:styleId="WW8NumSt86z0">
    <w:name w:val="WW8NumSt86z0"/>
    <w:rPr>
      <w:rFonts w:ascii="Times New Roman" w:hAnsi="Times New Roman"/>
    </w:rPr>
  </w:style>
  <w:style w:type="character" w:customStyle="1" w:styleId="WW8NumSt88z0">
    <w:name w:val="WW8NumSt88z0"/>
    <w:rPr>
      <w:rFonts w:ascii="Times New Roman" w:hAnsi="Times New Roman"/>
    </w:rPr>
  </w:style>
  <w:style w:type="character" w:customStyle="1" w:styleId="11">
    <w:name w:val="Основной шрифт абзаца1"/>
  </w:style>
  <w:style w:type="paragraph" w:customStyle="1" w:styleId="a4">
    <w:name w:val="Заголовок"/>
    <w:basedOn w:val="a0"/>
    <w:next w:val="a5"/>
    <w:pPr>
      <w:keepNext/>
      <w:spacing w:before="240" w:after="120"/>
    </w:pPr>
    <w:rPr>
      <w:rFonts w:ascii="Arial" w:eastAsia="MS Mincho" w:hAnsi="Arial" w:cs="Tahoma"/>
      <w:sz w:val="28"/>
      <w:szCs w:val="28"/>
    </w:rPr>
  </w:style>
  <w:style w:type="paragraph" w:styleId="a5">
    <w:name w:val="Body Text"/>
    <w:aliases w:val="bt"/>
    <w:basedOn w:val="a0"/>
    <w:link w:val="a6"/>
    <w:pPr>
      <w:jc w:val="both"/>
    </w:pPr>
    <w:rPr>
      <w:sz w:val="28"/>
    </w:rPr>
  </w:style>
  <w:style w:type="character" w:customStyle="1" w:styleId="a6">
    <w:name w:val="Основной текст Знак"/>
    <w:aliases w:val="bt Знак"/>
    <w:basedOn w:val="a1"/>
    <w:link w:val="a5"/>
    <w:rsid w:val="00E02974"/>
    <w:rPr>
      <w:sz w:val="28"/>
      <w:lang w:eastAsia="ar-SA"/>
    </w:rPr>
  </w:style>
  <w:style w:type="paragraph" w:styleId="a7">
    <w:name w:val="List"/>
    <w:basedOn w:val="a5"/>
    <w:rPr>
      <w:rFonts w:cs="Tahoma"/>
    </w:rPr>
  </w:style>
  <w:style w:type="paragraph" w:customStyle="1" w:styleId="12">
    <w:name w:val="Название1"/>
    <w:basedOn w:val="a0"/>
    <w:pPr>
      <w:suppressLineNumbers/>
      <w:spacing w:before="120" w:after="120"/>
    </w:pPr>
    <w:rPr>
      <w:rFonts w:cs="Tahoma"/>
      <w:i/>
      <w:iCs/>
      <w:sz w:val="24"/>
      <w:szCs w:val="24"/>
    </w:rPr>
  </w:style>
  <w:style w:type="paragraph" w:customStyle="1" w:styleId="13">
    <w:name w:val="Указатель1"/>
    <w:basedOn w:val="a0"/>
    <w:pPr>
      <w:suppressLineNumbers/>
    </w:pPr>
    <w:rPr>
      <w:rFonts w:cs="Tahoma"/>
    </w:rPr>
  </w:style>
  <w:style w:type="paragraph" w:styleId="a8">
    <w:name w:val="header"/>
    <w:basedOn w:val="a0"/>
    <w:link w:val="a9"/>
    <w:pPr>
      <w:tabs>
        <w:tab w:val="center" w:pos="4153"/>
        <w:tab w:val="right" w:pos="8306"/>
      </w:tabs>
      <w:spacing w:line="348" w:lineRule="auto"/>
      <w:ind w:firstLine="709"/>
      <w:jc w:val="both"/>
    </w:pPr>
    <w:rPr>
      <w:sz w:val="28"/>
    </w:rPr>
  </w:style>
  <w:style w:type="character" w:customStyle="1" w:styleId="a9">
    <w:name w:val="Верхний колонтитул Знак"/>
    <w:basedOn w:val="a1"/>
    <w:link w:val="a8"/>
    <w:rsid w:val="00E02974"/>
    <w:rPr>
      <w:sz w:val="28"/>
      <w:lang w:eastAsia="ar-SA"/>
    </w:rPr>
  </w:style>
  <w:style w:type="paragraph" w:customStyle="1" w:styleId="21">
    <w:name w:val="Основной текст 21"/>
    <w:basedOn w:val="a0"/>
    <w:pPr>
      <w:ind w:right="-144"/>
    </w:pPr>
    <w:rPr>
      <w:sz w:val="28"/>
    </w:rPr>
  </w:style>
  <w:style w:type="paragraph" w:customStyle="1" w:styleId="14">
    <w:name w:val="Цитата1"/>
    <w:basedOn w:val="a0"/>
    <w:pPr>
      <w:ind w:left="-567" w:right="-1050" w:firstLine="709"/>
      <w:jc w:val="both"/>
    </w:pPr>
    <w:rPr>
      <w:sz w:val="28"/>
    </w:rPr>
  </w:style>
  <w:style w:type="paragraph" w:styleId="aa">
    <w:name w:val="Body Text Indent"/>
    <w:aliases w:val="Основной текст 1,Нумерованный список !!,Надин стиль"/>
    <w:basedOn w:val="a0"/>
    <w:link w:val="ab"/>
    <w:pPr>
      <w:spacing w:line="360" w:lineRule="auto"/>
      <w:ind w:firstLine="646"/>
      <w:jc w:val="both"/>
    </w:pPr>
    <w:rPr>
      <w:b/>
      <w:sz w:val="28"/>
    </w:rPr>
  </w:style>
  <w:style w:type="character" w:customStyle="1" w:styleId="ab">
    <w:name w:val="Основной текст с отступом Знак"/>
    <w:aliases w:val="Основной текст 1 Знак,Нумерованный список !! Знак,Надин стиль Знак"/>
    <w:basedOn w:val="a1"/>
    <w:link w:val="aa"/>
    <w:rsid w:val="00E02974"/>
    <w:rPr>
      <w:b/>
      <w:sz w:val="28"/>
      <w:lang w:eastAsia="ar-SA"/>
    </w:rPr>
  </w:style>
  <w:style w:type="paragraph" w:customStyle="1" w:styleId="210">
    <w:name w:val="Основной текст с отступом 21"/>
    <w:basedOn w:val="a0"/>
    <w:pPr>
      <w:tabs>
        <w:tab w:val="left" w:pos="5103"/>
      </w:tabs>
      <w:ind w:left="5103" w:firstLine="645"/>
      <w:jc w:val="both"/>
    </w:pPr>
    <w:rPr>
      <w:b/>
      <w:sz w:val="32"/>
    </w:rPr>
  </w:style>
  <w:style w:type="paragraph" w:customStyle="1" w:styleId="31">
    <w:name w:val="Основной текст с отступом 31"/>
    <w:basedOn w:val="a0"/>
    <w:pPr>
      <w:spacing w:line="360" w:lineRule="auto"/>
      <w:ind w:firstLine="646"/>
      <w:jc w:val="both"/>
    </w:pPr>
    <w:rPr>
      <w:b/>
      <w:sz w:val="36"/>
    </w:rPr>
  </w:style>
  <w:style w:type="paragraph" w:styleId="ac">
    <w:name w:val="Subtitle"/>
    <w:basedOn w:val="a0"/>
    <w:next w:val="a5"/>
    <w:link w:val="ad"/>
    <w:qFormat/>
    <w:rPr>
      <w:sz w:val="28"/>
    </w:rPr>
  </w:style>
  <w:style w:type="character" w:customStyle="1" w:styleId="ad">
    <w:name w:val="Подзаголовок Знак"/>
    <w:basedOn w:val="a1"/>
    <w:link w:val="ac"/>
    <w:rsid w:val="00E02974"/>
    <w:rPr>
      <w:sz w:val="28"/>
      <w:lang w:eastAsia="ar-SA"/>
    </w:rPr>
  </w:style>
  <w:style w:type="paragraph" w:styleId="ae">
    <w:name w:val="Title"/>
    <w:aliases w:val="Знак"/>
    <w:basedOn w:val="a0"/>
    <w:next w:val="ac"/>
    <w:link w:val="af"/>
    <w:uiPriority w:val="99"/>
    <w:qFormat/>
    <w:pPr>
      <w:spacing w:line="252" w:lineRule="auto"/>
      <w:jc w:val="center"/>
    </w:pPr>
    <w:rPr>
      <w:b/>
      <w:color w:val="000000"/>
      <w:spacing w:val="20"/>
      <w:sz w:val="24"/>
    </w:rPr>
  </w:style>
  <w:style w:type="character" w:customStyle="1" w:styleId="af">
    <w:name w:val="Название Знак"/>
    <w:aliases w:val="Знак Знак"/>
    <w:basedOn w:val="a1"/>
    <w:link w:val="ae"/>
    <w:rsid w:val="00E02974"/>
    <w:rPr>
      <w:b/>
      <w:color w:val="000000"/>
      <w:spacing w:val="20"/>
      <w:sz w:val="24"/>
      <w:lang w:eastAsia="ar-SA"/>
    </w:rPr>
  </w:style>
  <w:style w:type="paragraph" w:customStyle="1" w:styleId="310">
    <w:name w:val="Основной текст 31"/>
    <w:basedOn w:val="a0"/>
    <w:pPr>
      <w:tabs>
        <w:tab w:val="left" w:pos="8505"/>
      </w:tabs>
    </w:pPr>
    <w:rPr>
      <w:sz w:val="28"/>
      <w:lang w:val="en-US"/>
    </w:rPr>
  </w:style>
  <w:style w:type="paragraph" w:customStyle="1" w:styleId="BodyText2">
    <w:name w:val="Body Text 2"/>
    <w:basedOn w:val="a0"/>
    <w:pPr>
      <w:overflowPunct w:val="0"/>
      <w:autoSpaceDE w:val="0"/>
      <w:ind w:firstLine="720"/>
      <w:textAlignment w:val="baseline"/>
    </w:pPr>
    <w:rPr>
      <w:sz w:val="28"/>
    </w:rPr>
  </w:style>
  <w:style w:type="paragraph" w:customStyle="1" w:styleId="BlockText">
    <w:name w:val="Block Text"/>
    <w:basedOn w:val="a0"/>
    <w:pPr>
      <w:ind w:left="-567" w:right="-1050" w:firstLine="709"/>
      <w:jc w:val="both"/>
    </w:pPr>
    <w:rPr>
      <w:sz w:val="28"/>
    </w:rPr>
  </w:style>
  <w:style w:type="paragraph" w:customStyle="1" w:styleId="15">
    <w:name w:val="Название объекта1"/>
    <w:basedOn w:val="a0"/>
    <w:next w:val="a0"/>
    <w:pPr>
      <w:spacing w:line="252" w:lineRule="auto"/>
      <w:jc w:val="center"/>
    </w:pPr>
    <w:rPr>
      <w:b/>
      <w:color w:val="000000"/>
      <w:spacing w:val="20"/>
      <w:sz w:val="24"/>
    </w:rPr>
  </w:style>
  <w:style w:type="paragraph" w:styleId="af0">
    <w:name w:val="Normal (Web)"/>
    <w:aliases w:val="Обычный (Web)"/>
    <w:basedOn w:val="a0"/>
    <w:uiPriority w:val="99"/>
    <w:qFormat/>
    <w:pPr>
      <w:spacing w:before="100" w:after="119"/>
    </w:pPr>
    <w:rPr>
      <w:sz w:val="24"/>
      <w:szCs w:val="24"/>
    </w:rPr>
  </w:style>
  <w:style w:type="paragraph" w:styleId="af1">
    <w:name w:val="List Paragraph"/>
    <w:basedOn w:val="a0"/>
    <w:uiPriority w:val="34"/>
    <w:qFormat/>
    <w:pPr>
      <w:spacing w:after="200" w:line="276" w:lineRule="auto"/>
      <w:ind w:left="720"/>
    </w:pPr>
    <w:rPr>
      <w:rFonts w:ascii="Calibri" w:hAnsi="Calibri"/>
      <w:sz w:val="22"/>
      <w:szCs w:val="22"/>
    </w:rPr>
  </w:style>
  <w:style w:type="paragraph" w:customStyle="1" w:styleId="ConsPlusNormal">
    <w:name w:val="ConsPlusNormal"/>
    <w:link w:val="ConsPlusNormal0"/>
    <w:qFormat/>
    <w:rsid w:val="00EB3D38"/>
    <w:pPr>
      <w:widowControl w:val="0"/>
      <w:autoSpaceDE w:val="0"/>
      <w:autoSpaceDN w:val="0"/>
      <w:adjustRightInd w:val="0"/>
      <w:ind w:firstLine="720"/>
    </w:pPr>
    <w:rPr>
      <w:rFonts w:ascii="Arial" w:hAnsi="Arial" w:cs="Arial"/>
    </w:rPr>
  </w:style>
  <w:style w:type="paragraph" w:styleId="22">
    <w:name w:val="Body Text 2"/>
    <w:aliases w:val="Iniiaiie oaeno 1"/>
    <w:basedOn w:val="a0"/>
    <w:link w:val="23"/>
    <w:unhideWhenUsed/>
    <w:rsid w:val="0096258D"/>
    <w:pPr>
      <w:spacing w:after="120" w:line="480" w:lineRule="auto"/>
    </w:pPr>
  </w:style>
  <w:style w:type="character" w:customStyle="1" w:styleId="23">
    <w:name w:val="Основной текст 2 Знак"/>
    <w:aliases w:val="Iniiaiie oaeno 1 Знак,Основной текст 21 Знак,Body Text 2 Знак"/>
    <w:basedOn w:val="a1"/>
    <w:link w:val="22"/>
    <w:rsid w:val="0096258D"/>
    <w:rPr>
      <w:lang w:eastAsia="ar-SA"/>
    </w:rPr>
  </w:style>
  <w:style w:type="paragraph" w:styleId="af2">
    <w:name w:val="No Spacing"/>
    <w:qFormat/>
    <w:rsid w:val="006821D6"/>
    <w:pPr>
      <w:suppressAutoHyphens/>
    </w:pPr>
    <w:rPr>
      <w:sz w:val="24"/>
      <w:szCs w:val="24"/>
      <w:lang w:eastAsia="ar-SA"/>
    </w:rPr>
  </w:style>
  <w:style w:type="table" w:styleId="af3">
    <w:name w:val="Table Grid"/>
    <w:basedOn w:val="a2"/>
    <w:uiPriority w:val="59"/>
    <w:rsid w:val="00CD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lock Text"/>
    <w:basedOn w:val="a0"/>
    <w:unhideWhenUsed/>
    <w:rsid w:val="00F221AA"/>
    <w:pPr>
      <w:suppressAutoHyphens w:val="0"/>
      <w:ind w:left="-567" w:right="-1050" w:firstLine="709"/>
      <w:jc w:val="both"/>
    </w:pPr>
    <w:rPr>
      <w:sz w:val="28"/>
      <w:lang w:eastAsia="ru-RU"/>
    </w:rPr>
  </w:style>
  <w:style w:type="paragraph" w:styleId="32">
    <w:name w:val="Body Text Indent 3"/>
    <w:aliases w:val="дисер"/>
    <w:basedOn w:val="a0"/>
    <w:link w:val="33"/>
    <w:rsid w:val="00D407C6"/>
    <w:pPr>
      <w:suppressAutoHyphens w:val="0"/>
      <w:spacing w:after="120"/>
      <w:ind w:left="283"/>
    </w:pPr>
    <w:rPr>
      <w:sz w:val="16"/>
      <w:szCs w:val="16"/>
      <w:lang w:eastAsia="ru-RU"/>
    </w:rPr>
  </w:style>
  <w:style w:type="character" w:customStyle="1" w:styleId="33">
    <w:name w:val="Основной текст с отступом 3 Знак"/>
    <w:aliases w:val="дисер Знак"/>
    <w:basedOn w:val="a1"/>
    <w:link w:val="32"/>
    <w:rsid w:val="00D407C6"/>
    <w:rPr>
      <w:sz w:val="16"/>
      <w:szCs w:val="16"/>
    </w:rPr>
  </w:style>
  <w:style w:type="paragraph" w:customStyle="1" w:styleId="ConsPlusTitle">
    <w:name w:val="ConsPlusTitle"/>
    <w:uiPriority w:val="99"/>
    <w:rsid w:val="00086320"/>
    <w:pPr>
      <w:widowControl w:val="0"/>
      <w:autoSpaceDE w:val="0"/>
      <w:autoSpaceDN w:val="0"/>
      <w:adjustRightInd w:val="0"/>
    </w:pPr>
    <w:rPr>
      <w:rFonts w:ascii="Arial" w:hAnsi="Arial" w:cs="Arial"/>
      <w:b/>
      <w:bCs/>
    </w:rPr>
  </w:style>
  <w:style w:type="paragraph" w:styleId="24">
    <w:name w:val="Body Text Indent 2"/>
    <w:basedOn w:val="a0"/>
    <w:link w:val="25"/>
    <w:unhideWhenUsed/>
    <w:rsid w:val="00CA6D90"/>
    <w:pPr>
      <w:spacing w:after="120" w:line="480" w:lineRule="auto"/>
      <w:ind w:left="283"/>
    </w:pPr>
  </w:style>
  <w:style w:type="character" w:customStyle="1" w:styleId="25">
    <w:name w:val="Основной текст с отступом 2 Знак"/>
    <w:basedOn w:val="a1"/>
    <w:link w:val="24"/>
    <w:rsid w:val="00CA6D90"/>
    <w:rPr>
      <w:lang w:eastAsia="ar-SA"/>
    </w:rPr>
  </w:style>
  <w:style w:type="character" w:styleId="af5">
    <w:name w:val="Hyperlink"/>
    <w:basedOn w:val="a1"/>
    <w:uiPriority w:val="99"/>
    <w:unhideWhenUsed/>
    <w:rsid w:val="00CA6D90"/>
    <w:rPr>
      <w:color w:val="0000FF"/>
      <w:u w:val="single"/>
    </w:rPr>
  </w:style>
  <w:style w:type="character" w:customStyle="1" w:styleId="af6">
    <w:name w:val="Текст выноски Знак"/>
    <w:basedOn w:val="a1"/>
    <w:link w:val="af7"/>
    <w:semiHidden/>
    <w:rsid w:val="00E02974"/>
    <w:rPr>
      <w:rFonts w:ascii="Tahoma" w:hAnsi="Tahoma" w:cs="Tahoma"/>
      <w:sz w:val="16"/>
      <w:szCs w:val="16"/>
    </w:rPr>
  </w:style>
  <w:style w:type="paragraph" w:styleId="af7">
    <w:name w:val="Balloon Text"/>
    <w:basedOn w:val="a0"/>
    <w:link w:val="af6"/>
    <w:semiHidden/>
    <w:rsid w:val="00E02974"/>
    <w:pPr>
      <w:suppressAutoHyphens w:val="0"/>
    </w:pPr>
    <w:rPr>
      <w:rFonts w:ascii="Tahoma" w:hAnsi="Tahoma" w:cs="Tahoma"/>
      <w:sz w:val="16"/>
      <w:szCs w:val="16"/>
      <w:lang w:eastAsia="ru-RU"/>
    </w:rPr>
  </w:style>
  <w:style w:type="character" w:customStyle="1" w:styleId="34">
    <w:name w:val="Основной текст 3 Знак"/>
    <w:basedOn w:val="a1"/>
    <w:link w:val="35"/>
    <w:rsid w:val="00E02974"/>
    <w:rPr>
      <w:sz w:val="16"/>
      <w:szCs w:val="16"/>
    </w:rPr>
  </w:style>
  <w:style w:type="paragraph" w:styleId="35">
    <w:name w:val="Body Text 3"/>
    <w:basedOn w:val="a0"/>
    <w:link w:val="34"/>
    <w:rsid w:val="00E02974"/>
    <w:pPr>
      <w:suppressAutoHyphens w:val="0"/>
      <w:spacing w:after="120"/>
    </w:pPr>
    <w:rPr>
      <w:sz w:val="16"/>
      <w:szCs w:val="16"/>
      <w:lang w:eastAsia="ru-RU"/>
    </w:rPr>
  </w:style>
  <w:style w:type="paragraph" w:styleId="af8">
    <w:name w:val="caption"/>
    <w:basedOn w:val="a0"/>
    <w:next w:val="a0"/>
    <w:qFormat/>
    <w:rsid w:val="00E02974"/>
    <w:pPr>
      <w:framePr w:w="3726" w:h="3316" w:hRule="exact" w:hSpace="142" w:wrap="auto" w:vAnchor="page" w:hAnchor="page" w:x="1151" w:y="1009"/>
      <w:suppressAutoHyphens w:val="0"/>
      <w:jc w:val="center"/>
    </w:pPr>
    <w:rPr>
      <w:b/>
      <w:sz w:val="24"/>
      <w:lang w:eastAsia="ru-RU"/>
    </w:rPr>
  </w:style>
  <w:style w:type="character" w:customStyle="1" w:styleId="af9">
    <w:name w:val="Нижний колонтитул Знак"/>
    <w:basedOn w:val="a1"/>
    <w:link w:val="afa"/>
    <w:uiPriority w:val="99"/>
    <w:rsid w:val="00E02974"/>
    <w:rPr>
      <w:szCs w:val="24"/>
    </w:rPr>
  </w:style>
  <w:style w:type="paragraph" w:styleId="afa">
    <w:name w:val="footer"/>
    <w:basedOn w:val="a0"/>
    <w:link w:val="af9"/>
    <w:uiPriority w:val="99"/>
    <w:rsid w:val="00E02974"/>
    <w:pPr>
      <w:tabs>
        <w:tab w:val="center" w:pos="4677"/>
        <w:tab w:val="right" w:pos="9355"/>
      </w:tabs>
      <w:suppressAutoHyphens w:val="0"/>
    </w:pPr>
    <w:rPr>
      <w:szCs w:val="24"/>
      <w:lang w:eastAsia="ru-RU"/>
    </w:rPr>
  </w:style>
  <w:style w:type="character" w:customStyle="1" w:styleId="afb">
    <w:name w:val="Текст сноски Знак"/>
    <w:basedOn w:val="a1"/>
    <w:link w:val="afc"/>
    <w:semiHidden/>
    <w:rsid w:val="00E02974"/>
  </w:style>
  <w:style w:type="paragraph" w:styleId="afc">
    <w:name w:val="footnote text"/>
    <w:basedOn w:val="a0"/>
    <w:link w:val="afb"/>
    <w:semiHidden/>
    <w:rsid w:val="00E02974"/>
    <w:pPr>
      <w:suppressAutoHyphens w:val="0"/>
    </w:pPr>
    <w:rPr>
      <w:lang w:eastAsia="ru-RU"/>
    </w:rPr>
  </w:style>
  <w:style w:type="paragraph" w:customStyle="1" w:styleId="FR4">
    <w:name w:val="FR4"/>
    <w:rsid w:val="00E02974"/>
    <w:pPr>
      <w:widowControl w:val="0"/>
      <w:autoSpaceDE w:val="0"/>
      <w:autoSpaceDN w:val="0"/>
      <w:adjustRightInd w:val="0"/>
      <w:spacing w:before="220"/>
      <w:ind w:left="40"/>
      <w:jc w:val="both"/>
    </w:pPr>
    <w:rPr>
      <w:rFonts w:ascii="Arial" w:hAnsi="Arial"/>
      <w:sz w:val="16"/>
    </w:rPr>
  </w:style>
  <w:style w:type="paragraph" w:customStyle="1" w:styleId="FR2">
    <w:name w:val="FR2"/>
    <w:rsid w:val="00E02974"/>
    <w:pPr>
      <w:widowControl w:val="0"/>
      <w:autoSpaceDE w:val="0"/>
      <w:autoSpaceDN w:val="0"/>
      <w:adjustRightInd w:val="0"/>
      <w:spacing w:before="240"/>
    </w:pPr>
    <w:rPr>
      <w:rFonts w:ascii="Arial" w:hAnsi="Arial"/>
      <w:i/>
      <w:sz w:val="28"/>
    </w:rPr>
  </w:style>
  <w:style w:type="paragraph" w:customStyle="1" w:styleId="ConsNormal">
    <w:name w:val="ConsNormal"/>
    <w:rsid w:val="00E02974"/>
    <w:pPr>
      <w:widowControl w:val="0"/>
      <w:snapToGrid w:val="0"/>
      <w:ind w:right="19772" w:firstLine="720"/>
    </w:pPr>
    <w:rPr>
      <w:rFonts w:ascii="Arial" w:hAnsi="Arial"/>
    </w:rPr>
  </w:style>
  <w:style w:type="paragraph" w:customStyle="1" w:styleId="ConsPlusNonformat">
    <w:name w:val="ConsPlusNonformat"/>
    <w:rsid w:val="00E02974"/>
    <w:pPr>
      <w:widowControl w:val="0"/>
      <w:autoSpaceDE w:val="0"/>
      <w:autoSpaceDN w:val="0"/>
      <w:adjustRightInd w:val="0"/>
    </w:pPr>
    <w:rPr>
      <w:rFonts w:ascii="Courier New" w:hAnsi="Courier New" w:cs="Courier New"/>
    </w:rPr>
  </w:style>
  <w:style w:type="paragraph" w:customStyle="1" w:styleId="a">
    <w:name w:val="ЦАПЛИН"/>
    <w:basedOn w:val="51"/>
    <w:rsid w:val="00E02974"/>
    <w:pPr>
      <w:numPr>
        <w:numId w:val="2"/>
      </w:numPr>
    </w:pPr>
    <w:rPr>
      <w:sz w:val="24"/>
      <w:lang w:val="en-US"/>
    </w:rPr>
  </w:style>
  <w:style w:type="paragraph" w:styleId="51">
    <w:name w:val="index 5"/>
    <w:basedOn w:val="a0"/>
    <w:next w:val="a0"/>
    <w:autoRedefine/>
    <w:semiHidden/>
    <w:rsid w:val="00E02974"/>
    <w:pPr>
      <w:tabs>
        <w:tab w:val="right" w:leader="dot" w:pos="8306"/>
      </w:tabs>
      <w:suppressAutoHyphens w:val="0"/>
      <w:ind w:left="1000" w:hanging="200"/>
    </w:pPr>
    <w:rPr>
      <w:spacing w:val="20"/>
      <w:sz w:val="22"/>
      <w:lang w:eastAsia="ru-RU"/>
    </w:rPr>
  </w:style>
  <w:style w:type="paragraph" w:customStyle="1" w:styleId="ConsNonformat">
    <w:name w:val="ConsNonformat"/>
    <w:uiPriority w:val="99"/>
    <w:rsid w:val="00E02974"/>
    <w:pPr>
      <w:widowControl w:val="0"/>
      <w:autoSpaceDE w:val="0"/>
      <w:autoSpaceDN w:val="0"/>
      <w:adjustRightInd w:val="0"/>
      <w:ind w:right="19772"/>
    </w:pPr>
    <w:rPr>
      <w:rFonts w:ascii="Courier New" w:hAnsi="Courier New" w:cs="Courier New"/>
    </w:rPr>
  </w:style>
  <w:style w:type="paragraph" w:customStyle="1" w:styleId="afd">
    <w:name w:val="Заголовок к тексту"/>
    <w:basedOn w:val="a0"/>
    <w:next w:val="a5"/>
    <w:rsid w:val="00E02974"/>
    <w:pPr>
      <w:spacing w:after="240" w:line="240" w:lineRule="exact"/>
    </w:pPr>
    <w:rPr>
      <w:b/>
      <w:sz w:val="28"/>
      <w:lang w:eastAsia="ru-RU"/>
    </w:rPr>
  </w:style>
  <w:style w:type="character" w:customStyle="1" w:styleId="afe">
    <w:name w:val="Подпись Знак"/>
    <w:basedOn w:val="a1"/>
    <w:link w:val="aff"/>
    <w:rsid w:val="00E02974"/>
    <w:rPr>
      <w:sz w:val="28"/>
    </w:rPr>
  </w:style>
  <w:style w:type="paragraph" w:styleId="aff">
    <w:name w:val="Signature"/>
    <w:basedOn w:val="a0"/>
    <w:next w:val="a5"/>
    <w:link w:val="afe"/>
    <w:rsid w:val="00E02974"/>
    <w:pPr>
      <w:tabs>
        <w:tab w:val="left" w:pos="5103"/>
        <w:tab w:val="right" w:pos="9639"/>
      </w:tabs>
      <w:spacing w:before="480" w:line="240" w:lineRule="exact"/>
    </w:pPr>
    <w:rPr>
      <w:sz w:val="28"/>
      <w:lang w:eastAsia="ru-RU"/>
    </w:rPr>
  </w:style>
  <w:style w:type="paragraph" w:customStyle="1" w:styleId="16">
    <w:name w:val="Обычный1"/>
    <w:rsid w:val="00E02974"/>
    <w:pPr>
      <w:widowControl w:val="0"/>
      <w:autoSpaceDE w:val="0"/>
      <w:autoSpaceDN w:val="0"/>
    </w:pPr>
  </w:style>
  <w:style w:type="paragraph" w:customStyle="1" w:styleId="aff0">
    <w:name w:val="Содержимое таблицы"/>
    <w:basedOn w:val="a0"/>
    <w:rsid w:val="007139ED"/>
    <w:pPr>
      <w:widowControl w:val="0"/>
      <w:suppressLineNumbers/>
    </w:pPr>
    <w:rPr>
      <w:rFonts w:ascii="Arial" w:eastAsia="Lucida Sans Unicode" w:hAnsi="Arial"/>
      <w:sz w:val="24"/>
      <w:szCs w:val="24"/>
    </w:rPr>
  </w:style>
  <w:style w:type="paragraph" w:customStyle="1" w:styleId="aff1">
    <w:name w:val="Заголовок таблицы"/>
    <w:basedOn w:val="aff0"/>
    <w:rsid w:val="007139ED"/>
    <w:pPr>
      <w:jc w:val="center"/>
    </w:pPr>
    <w:rPr>
      <w:b/>
      <w:bCs/>
      <w:i/>
      <w:iCs/>
    </w:rPr>
  </w:style>
  <w:style w:type="character" w:styleId="aff2">
    <w:name w:val="page number"/>
    <w:basedOn w:val="a1"/>
    <w:rsid w:val="00F938F3"/>
  </w:style>
  <w:style w:type="character" w:customStyle="1" w:styleId="17">
    <w:name w:val="Название Знак1"/>
    <w:basedOn w:val="a1"/>
    <w:uiPriority w:val="10"/>
    <w:locked/>
    <w:rsid w:val="00F938F3"/>
    <w:rPr>
      <w:sz w:val="28"/>
      <w:szCs w:val="24"/>
    </w:rPr>
  </w:style>
  <w:style w:type="paragraph" w:customStyle="1" w:styleId="ConsPlusCell">
    <w:name w:val="ConsPlusCell"/>
    <w:rsid w:val="00F938F3"/>
    <w:pPr>
      <w:widowControl w:val="0"/>
      <w:autoSpaceDE w:val="0"/>
      <w:autoSpaceDN w:val="0"/>
      <w:adjustRightInd w:val="0"/>
    </w:pPr>
    <w:rPr>
      <w:rFonts w:ascii="Arial" w:hAnsi="Arial" w:cs="Arial"/>
    </w:rPr>
  </w:style>
  <w:style w:type="paragraph" w:customStyle="1" w:styleId="ConsPlusDocList">
    <w:name w:val="ConsPlusDocList"/>
    <w:rsid w:val="00F938F3"/>
    <w:pPr>
      <w:widowControl w:val="0"/>
      <w:autoSpaceDE w:val="0"/>
      <w:autoSpaceDN w:val="0"/>
      <w:adjustRightInd w:val="0"/>
    </w:pPr>
    <w:rPr>
      <w:rFonts w:ascii="Courier New" w:hAnsi="Courier New" w:cs="Courier New"/>
    </w:rPr>
  </w:style>
  <w:style w:type="paragraph" w:customStyle="1" w:styleId="LTGliederung1">
    <w:name w:val="???????~LT~Gliederung 1"/>
    <w:rsid w:val="00F938F3"/>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ind w:left="537"/>
    </w:pPr>
    <w:rPr>
      <w:rFonts w:ascii="Arial Unicode MS" w:cs="Arial Unicode MS"/>
      <w:color w:val="FF9900"/>
      <w:sz w:val="64"/>
      <w:szCs w:val="64"/>
      <w:lang w:eastAsia="en-US"/>
    </w:rPr>
  </w:style>
  <w:style w:type="paragraph" w:styleId="aff3">
    <w:name w:val="Plain Text"/>
    <w:basedOn w:val="a0"/>
    <w:link w:val="aff4"/>
    <w:rsid w:val="00F938F3"/>
    <w:pPr>
      <w:suppressAutoHyphens w:val="0"/>
    </w:pPr>
    <w:rPr>
      <w:rFonts w:ascii="Courier New" w:hAnsi="Courier New"/>
      <w:lang w:val="en-US" w:eastAsia="ru-RU"/>
    </w:rPr>
  </w:style>
  <w:style w:type="character" w:customStyle="1" w:styleId="aff4">
    <w:name w:val="Текст Знак"/>
    <w:basedOn w:val="a1"/>
    <w:link w:val="aff3"/>
    <w:rsid w:val="00F938F3"/>
    <w:rPr>
      <w:rFonts w:ascii="Courier New" w:hAnsi="Courier New"/>
      <w:lang w:val="en-US"/>
    </w:rPr>
  </w:style>
  <w:style w:type="character" w:customStyle="1" w:styleId="18">
    <w:name w:val="Основной текст Знак1"/>
    <w:aliases w:val="bt Знак1"/>
    <w:basedOn w:val="a1"/>
    <w:uiPriority w:val="99"/>
    <w:locked/>
    <w:rsid w:val="00F938F3"/>
    <w:rPr>
      <w:rFonts w:cs="Times New Roman"/>
      <w:sz w:val="24"/>
      <w:szCs w:val="24"/>
      <w:lang w:val="ru-RU" w:eastAsia="ru-RU" w:bidi="ar-SA"/>
    </w:rPr>
  </w:style>
  <w:style w:type="paragraph" w:customStyle="1" w:styleId="bodytext3">
    <w:name w:val="bodytext3"/>
    <w:basedOn w:val="a0"/>
    <w:rsid w:val="00F938F3"/>
    <w:pPr>
      <w:suppressAutoHyphens w:val="0"/>
      <w:overflowPunct w:val="0"/>
      <w:autoSpaceDE w:val="0"/>
      <w:autoSpaceDN w:val="0"/>
    </w:pPr>
    <w:rPr>
      <w:sz w:val="24"/>
      <w:szCs w:val="24"/>
      <w:lang w:eastAsia="ru-RU"/>
    </w:rPr>
  </w:style>
  <w:style w:type="paragraph" w:customStyle="1" w:styleId="Iniiaiieoaeno2">
    <w:name w:val="Iniiaiie oaeno 2"/>
    <w:basedOn w:val="a0"/>
    <w:rsid w:val="00F938F3"/>
    <w:pPr>
      <w:suppressAutoHyphens w:val="0"/>
      <w:ind w:firstLine="720"/>
      <w:jc w:val="both"/>
    </w:pPr>
    <w:rPr>
      <w:sz w:val="28"/>
      <w:lang w:eastAsia="ru-RU"/>
    </w:rPr>
  </w:style>
  <w:style w:type="paragraph" w:customStyle="1" w:styleId="aff5">
    <w:name w:val="Стиль"/>
    <w:rsid w:val="00F938F3"/>
    <w:pPr>
      <w:widowControl w:val="0"/>
      <w:autoSpaceDE w:val="0"/>
      <w:autoSpaceDN w:val="0"/>
      <w:adjustRightInd w:val="0"/>
    </w:pPr>
    <w:rPr>
      <w:sz w:val="24"/>
      <w:szCs w:val="24"/>
    </w:rPr>
  </w:style>
  <w:style w:type="paragraph" w:customStyle="1" w:styleId="Heading">
    <w:name w:val="Heading"/>
    <w:rsid w:val="00F938F3"/>
    <w:pPr>
      <w:widowControl w:val="0"/>
      <w:autoSpaceDE w:val="0"/>
      <w:autoSpaceDN w:val="0"/>
      <w:adjustRightInd w:val="0"/>
    </w:pPr>
    <w:rPr>
      <w:rFonts w:ascii="Arial" w:hAnsi="Arial" w:cs="Arial"/>
      <w:b/>
      <w:bCs/>
      <w:sz w:val="22"/>
      <w:szCs w:val="22"/>
    </w:rPr>
  </w:style>
  <w:style w:type="character" w:styleId="aff6">
    <w:name w:val="Emphasis"/>
    <w:basedOn w:val="a1"/>
    <w:qFormat/>
    <w:rsid w:val="00F938F3"/>
    <w:rPr>
      <w:i/>
      <w:iCs/>
    </w:rPr>
  </w:style>
  <w:style w:type="character" w:customStyle="1" w:styleId="bt">
    <w:name w:val="bt Знак Знак"/>
    <w:basedOn w:val="a1"/>
    <w:locked/>
    <w:rsid w:val="00F938F3"/>
    <w:rPr>
      <w:sz w:val="24"/>
      <w:szCs w:val="24"/>
      <w:lang w:val="ru-RU" w:eastAsia="ru-RU" w:bidi="ar-SA"/>
    </w:rPr>
  </w:style>
  <w:style w:type="paragraph" w:customStyle="1" w:styleId="aff7">
    <w:name w:val="мой"/>
    <w:basedOn w:val="a0"/>
    <w:rsid w:val="00F938F3"/>
    <w:pPr>
      <w:suppressAutoHyphens w:val="0"/>
      <w:ind w:firstLine="709"/>
      <w:jc w:val="both"/>
    </w:pPr>
    <w:rPr>
      <w:sz w:val="28"/>
      <w:szCs w:val="28"/>
      <w:lang w:eastAsia="ru-RU"/>
    </w:rPr>
  </w:style>
  <w:style w:type="character" w:customStyle="1" w:styleId="bt1">
    <w:name w:val="bt Знак Знак1"/>
    <w:basedOn w:val="a1"/>
    <w:locked/>
    <w:rsid w:val="00F938F3"/>
    <w:rPr>
      <w:sz w:val="24"/>
      <w:szCs w:val="24"/>
      <w:lang w:val="ru-RU" w:eastAsia="ru-RU" w:bidi="ar-SA"/>
    </w:rPr>
  </w:style>
  <w:style w:type="paragraph" w:customStyle="1" w:styleId="aff8">
    <w:name w:val="Обычный.Нормальный"/>
    <w:link w:val="aff9"/>
    <w:rsid w:val="00F938F3"/>
    <w:pPr>
      <w:autoSpaceDE w:val="0"/>
      <w:autoSpaceDN w:val="0"/>
    </w:pPr>
    <w:rPr>
      <w:rFonts w:ascii="Arial" w:hAnsi="Arial" w:cs="Arial"/>
    </w:rPr>
  </w:style>
  <w:style w:type="character" w:customStyle="1" w:styleId="aff9">
    <w:name w:val="Обычный.Нормальный Знак"/>
    <w:basedOn w:val="a1"/>
    <w:link w:val="aff8"/>
    <w:rsid w:val="00F938F3"/>
    <w:rPr>
      <w:rFonts w:ascii="Arial" w:hAnsi="Arial" w:cs="Arial"/>
      <w:lang w:val="ru-RU" w:eastAsia="ru-RU" w:bidi="ar-SA"/>
    </w:rPr>
  </w:style>
  <w:style w:type="paragraph" w:styleId="HTML">
    <w:name w:val="HTML Preformatted"/>
    <w:basedOn w:val="a0"/>
    <w:link w:val="HTML0"/>
    <w:unhideWhenUsed/>
    <w:rsid w:val="00F93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17"/>
      <w:szCs w:val="17"/>
      <w:lang w:eastAsia="ru-RU"/>
    </w:rPr>
  </w:style>
  <w:style w:type="character" w:customStyle="1" w:styleId="HTML0">
    <w:name w:val="Стандартный HTML Знак"/>
    <w:basedOn w:val="a1"/>
    <w:link w:val="HTML"/>
    <w:rsid w:val="00F938F3"/>
    <w:rPr>
      <w:rFonts w:ascii="Courier New" w:hAnsi="Courier New" w:cs="Courier New"/>
      <w:sz w:val="17"/>
      <w:szCs w:val="17"/>
    </w:rPr>
  </w:style>
  <w:style w:type="paragraph" w:customStyle="1" w:styleId="affa">
    <w:name w:val="a"/>
    <w:basedOn w:val="a0"/>
    <w:rsid w:val="00F938F3"/>
    <w:pPr>
      <w:suppressAutoHyphens w:val="0"/>
      <w:overflowPunct w:val="0"/>
      <w:autoSpaceDE w:val="0"/>
      <w:autoSpaceDN w:val="0"/>
    </w:pPr>
    <w:rPr>
      <w:lang w:eastAsia="ru-RU"/>
    </w:rPr>
  </w:style>
  <w:style w:type="paragraph" w:customStyle="1" w:styleId="Style1">
    <w:name w:val="Style1"/>
    <w:basedOn w:val="a0"/>
    <w:rsid w:val="00F938F3"/>
    <w:pPr>
      <w:widowControl w:val="0"/>
      <w:suppressAutoHyphens w:val="0"/>
      <w:autoSpaceDE w:val="0"/>
      <w:autoSpaceDN w:val="0"/>
      <w:adjustRightInd w:val="0"/>
      <w:spacing w:line="238" w:lineRule="exact"/>
      <w:ind w:firstLine="643"/>
      <w:jc w:val="both"/>
    </w:pPr>
    <w:rPr>
      <w:sz w:val="24"/>
      <w:szCs w:val="24"/>
      <w:lang w:eastAsia="ru-RU"/>
    </w:rPr>
  </w:style>
  <w:style w:type="character" w:customStyle="1" w:styleId="FontStyle11">
    <w:name w:val="Font Style11"/>
    <w:basedOn w:val="a1"/>
    <w:rsid w:val="00F938F3"/>
    <w:rPr>
      <w:rFonts w:ascii="Times New Roman" w:hAnsi="Times New Roman" w:cs="Times New Roman"/>
      <w:sz w:val="18"/>
      <w:szCs w:val="18"/>
    </w:rPr>
  </w:style>
  <w:style w:type="table" w:styleId="52">
    <w:name w:val="Table Grid 5"/>
    <w:basedOn w:val="a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тиль таблицы1"/>
    <w:basedOn w:val="52"/>
    <w:rsid w:val="00F938F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36">
    <w:name w:val="заголовок 3"/>
    <w:basedOn w:val="a0"/>
    <w:next w:val="a0"/>
    <w:rsid w:val="00F938F3"/>
    <w:pPr>
      <w:keepNext/>
      <w:suppressAutoHyphens w:val="0"/>
      <w:jc w:val="center"/>
      <w:outlineLvl w:val="2"/>
    </w:pPr>
    <w:rPr>
      <w:b/>
      <w:lang w:eastAsia="ru-RU"/>
    </w:rPr>
  </w:style>
  <w:style w:type="character" w:customStyle="1" w:styleId="FontStyle18">
    <w:name w:val="Font Style18"/>
    <w:basedOn w:val="a1"/>
    <w:rsid w:val="00F938F3"/>
    <w:rPr>
      <w:rFonts w:ascii="Times New Roman" w:hAnsi="Times New Roman" w:cs="Times New Roman"/>
      <w:sz w:val="16"/>
      <w:szCs w:val="16"/>
    </w:rPr>
  </w:style>
  <w:style w:type="character" w:styleId="affb">
    <w:name w:val="Strong"/>
    <w:basedOn w:val="a1"/>
    <w:uiPriority w:val="22"/>
    <w:qFormat/>
    <w:rsid w:val="00F938F3"/>
    <w:rPr>
      <w:b/>
      <w:bCs/>
    </w:rPr>
  </w:style>
  <w:style w:type="paragraph" w:customStyle="1" w:styleId="MainTXT">
    <w:name w:val="MainTXT"/>
    <w:basedOn w:val="a0"/>
    <w:rsid w:val="00F938F3"/>
    <w:pPr>
      <w:numPr>
        <w:numId w:val="4"/>
      </w:numPr>
      <w:tabs>
        <w:tab w:val="clear" w:pos="1635"/>
      </w:tabs>
      <w:suppressAutoHyphens w:val="0"/>
      <w:spacing w:after="120"/>
      <w:ind w:left="0" w:firstLine="709"/>
      <w:jc w:val="both"/>
    </w:pPr>
    <w:rPr>
      <w:sz w:val="24"/>
      <w:lang w:eastAsia="ru-RU"/>
    </w:rPr>
  </w:style>
  <w:style w:type="paragraph" w:customStyle="1" w:styleId="List-1">
    <w:name w:val="List-1"/>
    <w:basedOn w:val="MainTXT"/>
    <w:rsid w:val="00F938F3"/>
    <w:pPr>
      <w:numPr>
        <w:numId w:val="0"/>
      </w:numPr>
      <w:tabs>
        <w:tab w:val="num" w:pos="720"/>
      </w:tabs>
      <w:ind w:left="720" w:hanging="360"/>
    </w:pPr>
  </w:style>
  <w:style w:type="paragraph" w:customStyle="1" w:styleId="Style9">
    <w:name w:val="Style9"/>
    <w:basedOn w:val="a0"/>
    <w:uiPriority w:val="99"/>
    <w:rsid w:val="00F938F3"/>
    <w:pPr>
      <w:widowControl w:val="0"/>
      <w:suppressAutoHyphens w:val="0"/>
      <w:autoSpaceDE w:val="0"/>
      <w:autoSpaceDN w:val="0"/>
      <w:adjustRightInd w:val="0"/>
      <w:spacing w:line="356" w:lineRule="exact"/>
      <w:ind w:firstLine="701"/>
      <w:jc w:val="both"/>
    </w:pPr>
    <w:rPr>
      <w:sz w:val="24"/>
      <w:szCs w:val="24"/>
      <w:lang w:eastAsia="ru-RU"/>
    </w:rPr>
  </w:style>
  <w:style w:type="character" w:customStyle="1" w:styleId="FontStyle21">
    <w:name w:val="Font Style21"/>
    <w:basedOn w:val="a1"/>
    <w:uiPriority w:val="99"/>
    <w:rsid w:val="00F938F3"/>
    <w:rPr>
      <w:rFonts w:ascii="Times New Roman" w:hAnsi="Times New Roman" w:cs="Times New Roman"/>
      <w:sz w:val="26"/>
      <w:szCs w:val="26"/>
    </w:rPr>
  </w:style>
  <w:style w:type="paragraph" w:customStyle="1" w:styleId="Style18">
    <w:name w:val="Style18"/>
    <w:basedOn w:val="a0"/>
    <w:uiPriority w:val="99"/>
    <w:rsid w:val="00F938F3"/>
    <w:pPr>
      <w:widowControl w:val="0"/>
      <w:suppressAutoHyphens w:val="0"/>
      <w:autoSpaceDE w:val="0"/>
      <w:autoSpaceDN w:val="0"/>
      <w:adjustRightInd w:val="0"/>
      <w:spacing w:line="363" w:lineRule="exact"/>
    </w:pPr>
    <w:rPr>
      <w:sz w:val="24"/>
      <w:szCs w:val="24"/>
      <w:lang w:eastAsia="ru-RU"/>
    </w:rPr>
  </w:style>
  <w:style w:type="paragraph" w:customStyle="1" w:styleId="affc">
    <w:name w:val="Таблицы (моноширинный)"/>
    <w:basedOn w:val="a0"/>
    <w:next w:val="a0"/>
    <w:rsid w:val="00F938F3"/>
    <w:pPr>
      <w:suppressAutoHyphens w:val="0"/>
      <w:autoSpaceDE w:val="0"/>
      <w:autoSpaceDN w:val="0"/>
      <w:adjustRightInd w:val="0"/>
      <w:jc w:val="both"/>
    </w:pPr>
    <w:rPr>
      <w:rFonts w:ascii="Courier New" w:hAnsi="Courier New" w:cs="Courier New"/>
      <w:sz w:val="22"/>
      <w:szCs w:val="22"/>
      <w:lang w:eastAsia="ru-RU"/>
    </w:rPr>
  </w:style>
  <w:style w:type="character" w:customStyle="1" w:styleId="120">
    <w:name w:val=" Знак Знак12"/>
    <w:basedOn w:val="a1"/>
    <w:rsid w:val="00F938F3"/>
    <w:rPr>
      <w:rFonts w:ascii="Arial" w:eastAsia="Times New Roman" w:hAnsi="Arial" w:cs="Arial"/>
      <w:b/>
      <w:bCs/>
      <w:kern w:val="32"/>
      <w:sz w:val="32"/>
      <w:szCs w:val="32"/>
      <w:lang w:eastAsia="ru-RU"/>
    </w:rPr>
  </w:style>
  <w:style w:type="character" w:customStyle="1" w:styleId="110">
    <w:name w:val=" Знак Знак11"/>
    <w:basedOn w:val="a1"/>
    <w:rsid w:val="00F938F3"/>
    <w:rPr>
      <w:rFonts w:ascii="Arial" w:eastAsia="Times New Roman" w:hAnsi="Arial" w:cs="Arial"/>
      <w:b/>
      <w:bCs/>
      <w:sz w:val="26"/>
      <w:szCs w:val="26"/>
      <w:lang w:eastAsia="ru-RU"/>
    </w:rPr>
  </w:style>
  <w:style w:type="paragraph" w:customStyle="1" w:styleId="1a">
    <w:name w:val="Текст1"/>
    <w:basedOn w:val="a0"/>
    <w:rsid w:val="00F938F3"/>
    <w:rPr>
      <w:rFonts w:ascii="Courier New" w:hAnsi="Courier New"/>
      <w:kern w:val="1"/>
    </w:rPr>
  </w:style>
  <w:style w:type="paragraph" w:customStyle="1" w:styleId="1b">
    <w:name w:val="заголовок 1"/>
    <w:basedOn w:val="a0"/>
    <w:next w:val="a0"/>
    <w:rsid w:val="006B1540"/>
    <w:pPr>
      <w:keepNext/>
      <w:suppressAutoHyphens w:val="0"/>
      <w:autoSpaceDE w:val="0"/>
      <w:autoSpaceDN w:val="0"/>
      <w:jc w:val="center"/>
    </w:pPr>
    <w:rPr>
      <w:b/>
      <w:bCs/>
      <w:sz w:val="24"/>
      <w:szCs w:val="24"/>
      <w:lang w:eastAsia="ru-RU"/>
    </w:rPr>
  </w:style>
  <w:style w:type="paragraph" w:customStyle="1" w:styleId="FR3">
    <w:name w:val="FR3"/>
    <w:rsid w:val="006B1540"/>
    <w:pPr>
      <w:suppressAutoHyphens/>
      <w:spacing w:line="420" w:lineRule="auto"/>
      <w:ind w:left="9480" w:right="600"/>
    </w:pPr>
    <w:rPr>
      <w:rFonts w:ascii="Arial" w:eastAsia="Arial" w:hAnsi="Arial"/>
      <w:b/>
      <w:sz w:val="16"/>
      <w:lang w:eastAsia="ar-SA"/>
    </w:rPr>
  </w:style>
  <w:style w:type="paragraph" w:customStyle="1" w:styleId="western">
    <w:name w:val="western"/>
    <w:basedOn w:val="a0"/>
    <w:uiPriority w:val="99"/>
    <w:semiHidden/>
    <w:rsid w:val="005C2E5A"/>
    <w:pPr>
      <w:suppressAutoHyphens w:val="0"/>
      <w:spacing w:before="100" w:beforeAutospacing="1" w:after="119"/>
    </w:pPr>
    <w:rPr>
      <w:rFonts w:ascii="Arial" w:hAnsi="Arial" w:cs="Arial"/>
      <w:sz w:val="24"/>
      <w:szCs w:val="24"/>
      <w:lang w:eastAsia="ru-RU"/>
    </w:rPr>
  </w:style>
  <w:style w:type="paragraph" w:customStyle="1" w:styleId="Standard">
    <w:name w:val="Standard"/>
    <w:rsid w:val="00143958"/>
    <w:pPr>
      <w:widowControl w:val="0"/>
      <w:suppressAutoHyphens/>
    </w:pPr>
    <w:rPr>
      <w:rFonts w:ascii="Arial" w:eastAsia="Lucida Sans Unicode" w:hAnsi="Arial" w:cs="Arial"/>
      <w:kern w:val="2"/>
      <w:sz w:val="24"/>
      <w:szCs w:val="24"/>
      <w:lang w:eastAsia="ar-SA"/>
    </w:rPr>
  </w:style>
  <w:style w:type="paragraph" w:customStyle="1" w:styleId="Textbodyindent">
    <w:name w:val="Text body indent"/>
    <w:basedOn w:val="Standard"/>
    <w:rsid w:val="00143958"/>
    <w:pPr>
      <w:ind w:firstLine="708"/>
      <w:jc w:val="both"/>
    </w:pPr>
    <w:rPr>
      <w:sz w:val="28"/>
    </w:rPr>
  </w:style>
  <w:style w:type="character" w:customStyle="1" w:styleId="affd">
    <w:name w:val="Основной текст_"/>
    <w:basedOn w:val="a1"/>
    <w:link w:val="1c"/>
    <w:locked/>
    <w:rsid w:val="0016670F"/>
    <w:rPr>
      <w:sz w:val="26"/>
      <w:szCs w:val="26"/>
      <w:shd w:val="clear" w:color="auto" w:fill="FFFFFF"/>
    </w:rPr>
  </w:style>
  <w:style w:type="paragraph" w:customStyle="1" w:styleId="1c">
    <w:name w:val="Основной текст1"/>
    <w:basedOn w:val="a0"/>
    <w:link w:val="affd"/>
    <w:rsid w:val="0016670F"/>
    <w:pPr>
      <w:widowControl w:val="0"/>
      <w:shd w:val="clear" w:color="auto" w:fill="FFFFFF"/>
      <w:suppressAutoHyphens w:val="0"/>
      <w:spacing w:before="360" w:after="360" w:line="0" w:lineRule="atLeast"/>
      <w:jc w:val="both"/>
    </w:pPr>
    <w:rPr>
      <w:sz w:val="26"/>
      <w:szCs w:val="26"/>
      <w:lang w:eastAsia="ru-RU"/>
    </w:rPr>
  </w:style>
  <w:style w:type="character" w:customStyle="1" w:styleId="FontStyle12">
    <w:name w:val="Font Style12"/>
    <w:rsid w:val="00D22433"/>
    <w:rPr>
      <w:rFonts w:ascii="Times New Roman" w:hAnsi="Times New Roman" w:cs="Times New Roman" w:hint="default"/>
      <w:sz w:val="22"/>
      <w:szCs w:val="22"/>
    </w:rPr>
  </w:style>
  <w:style w:type="paragraph" w:customStyle="1" w:styleId="320">
    <w:name w:val="Основной текст с отступом 32"/>
    <w:basedOn w:val="a0"/>
    <w:rsid w:val="00396117"/>
    <w:pPr>
      <w:suppressAutoHyphens w:val="0"/>
      <w:spacing w:after="120"/>
      <w:ind w:left="283"/>
    </w:pPr>
    <w:rPr>
      <w:sz w:val="16"/>
      <w:szCs w:val="16"/>
      <w:lang/>
    </w:rPr>
  </w:style>
  <w:style w:type="paragraph" w:customStyle="1" w:styleId="affe">
    <w:name w:val="Прижатый влево"/>
    <w:basedOn w:val="a0"/>
    <w:next w:val="a0"/>
    <w:uiPriority w:val="99"/>
    <w:rsid w:val="00396117"/>
    <w:pPr>
      <w:suppressAutoHyphens w:val="0"/>
      <w:autoSpaceDE w:val="0"/>
    </w:pPr>
    <w:rPr>
      <w:rFonts w:ascii="Arial" w:hAnsi="Arial" w:cs="Arial"/>
      <w:sz w:val="24"/>
      <w:szCs w:val="24"/>
    </w:rPr>
  </w:style>
  <w:style w:type="paragraph" w:customStyle="1" w:styleId="1d">
    <w:name w:val="Абзац списка1"/>
    <w:basedOn w:val="a0"/>
    <w:rsid w:val="00E7775F"/>
    <w:pPr>
      <w:suppressAutoHyphens w:val="0"/>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7915A2"/>
    <w:rPr>
      <w:rFonts w:ascii="Arial" w:hAnsi="Arial" w:cs="Arial"/>
      <w:lang w:val="ru-RU" w:eastAsia="ru-RU" w:bidi="ar-SA"/>
    </w:rPr>
  </w:style>
  <w:style w:type="paragraph" w:customStyle="1" w:styleId="headertext">
    <w:name w:val="headertext"/>
    <w:basedOn w:val="a0"/>
    <w:uiPriority w:val="99"/>
    <w:rsid w:val="007D531B"/>
    <w:pPr>
      <w:suppressAutoHyphens w:val="0"/>
      <w:spacing w:before="100" w:beforeAutospacing="1" w:after="100" w:afterAutospacing="1"/>
    </w:pPr>
    <w:rPr>
      <w:sz w:val="24"/>
      <w:szCs w:val="24"/>
      <w:lang w:eastAsia="ru-RU"/>
    </w:rPr>
  </w:style>
  <w:style w:type="paragraph" w:customStyle="1" w:styleId="NoSpacing">
    <w:name w:val="No Spacing"/>
    <w:rsid w:val="00345076"/>
    <w:pPr>
      <w:suppressAutoHyphens/>
    </w:pPr>
    <w:rPr>
      <w:rFonts w:ascii="Calibri" w:eastAsia="NSimSun" w:hAnsi="Calibri" w:cs="Arial"/>
      <w:sz w:val="22"/>
      <w:szCs w:val="22"/>
    </w:rPr>
  </w:style>
  <w:style w:type="paragraph" w:customStyle="1" w:styleId="FR1">
    <w:name w:val="FR1"/>
    <w:rsid w:val="009057EE"/>
    <w:pPr>
      <w:widowControl w:val="0"/>
      <w:jc w:val="both"/>
    </w:pPr>
    <w:rPr>
      <w:rFonts w:ascii="Arial" w:hAnsi="Arial"/>
      <w:sz w:val="28"/>
    </w:rPr>
  </w:style>
  <w:style w:type="paragraph" w:customStyle="1" w:styleId="formattext">
    <w:name w:val="formattext"/>
    <w:basedOn w:val="a0"/>
    <w:rsid w:val="009877BC"/>
    <w:pPr>
      <w:suppressAutoHyphens w:val="0"/>
      <w:spacing w:before="100" w:beforeAutospacing="1" w:after="100" w:afterAutospacing="1"/>
    </w:pPr>
    <w:rPr>
      <w:sz w:val="24"/>
      <w:szCs w:val="24"/>
      <w:lang w:eastAsia="ru-RU"/>
    </w:rPr>
  </w:style>
  <w:style w:type="character" w:customStyle="1" w:styleId="afff">
    <w:name w:val="Цветовое выделение"/>
    <w:rsid w:val="0077508C"/>
    <w:rPr>
      <w:b/>
      <w:bCs/>
      <w:color w:val="000080"/>
    </w:rPr>
  </w:style>
  <w:style w:type="character" w:customStyle="1" w:styleId="afff0">
    <w:name w:val="Гипертекстовая ссылка"/>
    <w:basedOn w:val="afff"/>
    <w:rsid w:val="0077508C"/>
    <w:rPr>
      <w:color w:val="008000"/>
    </w:rPr>
  </w:style>
</w:styles>
</file>

<file path=word/webSettings.xml><?xml version="1.0" encoding="utf-8"?>
<w:webSettings xmlns:r="http://schemas.openxmlformats.org/officeDocument/2006/relationships" xmlns:w="http://schemas.openxmlformats.org/wordprocessingml/2006/main">
  <w:divs>
    <w:div w:id="1705457">
      <w:bodyDiv w:val="1"/>
      <w:marLeft w:val="0"/>
      <w:marRight w:val="0"/>
      <w:marTop w:val="0"/>
      <w:marBottom w:val="0"/>
      <w:divBdr>
        <w:top w:val="none" w:sz="0" w:space="0" w:color="auto"/>
        <w:left w:val="none" w:sz="0" w:space="0" w:color="auto"/>
        <w:bottom w:val="none" w:sz="0" w:space="0" w:color="auto"/>
        <w:right w:val="none" w:sz="0" w:space="0" w:color="auto"/>
      </w:divBdr>
    </w:div>
    <w:div w:id="13850107">
      <w:bodyDiv w:val="1"/>
      <w:marLeft w:val="0"/>
      <w:marRight w:val="0"/>
      <w:marTop w:val="0"/>
      <w:marBottom w:val="0"/>
      <w:divBdr>
        <w:top w:val="none" w:sz="0" w:space="0" w:color="auto"/>
        <w:left w:val="none" w:sz="0" w:space="0" w:color="auto"/>
        <w:bottom w:val="none" w:sz="0" w:space="0" w:color="auto"/>
        <w:right w:val="none" w:sz="0" w:space="0" w:color="auto"/>
      </w:divBdr>
    </w:div>
    <w:div w:id="14622482">
      <w:bodyDiv w:val="1"/>
      <w:marLeft w:val="0"/>
      <w:marRight w:val="0"/>
      <w:marTop w:val="0"/>
      <w:marBottom w:val="0"/>
      <w:divBdr>
        <w:top w:val="none" w:sz="0" w:space="0" w:color="auto"/>
        <w:left w:val="none" w:sz="0" w:space="0" w:color="auto"/>
        <w:bottom w:val="none" w:sz="0" w:space="0" w:color="auto"/>
        <w:right w:val="none" w:sz="0" w:space="0" w:color="auto"/>
      </w:divBdr>
    </w:div>
    <w:div w:id="26763754">
      <w:bodyDiv w:val="1"/>
      <w:marLeft w:val="0"/>
      <w:marRight w:val="0"/>
      <w:marTop w:val="0"/>
      <w:marBottom w:val="0"/>
      <w:divBdr>
        <w:top w:val="none" w:sz="0" w:space="0" w:color="auto"/>
        <w:left w:val="none" w:sz="0" w:space="0" w:color="auto"/>
        <w:bottom w:val="none" w:sz="0" w:space="0" w:color="auto"/>
        <w:right w:val="none" w:sz="0" w:space="0" w:color="auto"/>
      </w:divBdr>
    </w:div>
    <w:div w:id="27031823">
      <w:bodyDiv w:val="1"/>
      <w:marLeft w:val="0"/>
      <w:marRight w:val="0"/>
      <w:marTop w:val="0"/>
      <w:marBottom w:val="0"/>
      <w:divBdr>
        <w:top w:val="none" w:sz="0" w:space="0" w:color="auto"/>
        <w:left w:val="none" w:sz="0" w:space="0" w:color="auto"/>
        <w:bottom w:val="none" w:sz="0" w:space="0" w:color="auto"/>
        <w:right w:val="none" w:sz="0" w:space="0" w:color="auto"/>
      </w:divBdr>
    </w:div>
    <w:div w:id="47724772">
      <w:bodyDiv w:val="1"/>
      <w:marLeft w:val="0"/>
      <w:marRight w:val="0"/>
      <w:marTop w:val="0"/>
      <w:marBottom w:val="0"/>
      <w:divBdr>
        <w:top w:val="none" w:sz="0" w:space="0" w:color="auto"/>
        <w:left w:val="none" w:sz="0" w:space="0" w:color="auto"/>
        <w:bottom w:val="none" w:sz="0" w:space="0" w:color="auto"/>
        <w:right w:val="none" w:sz="0" w:space="0" w:color="auto"/>
      </w:divBdr>
    </w:div>
    <w:div w:id="48963585">
      <w:bodyDiv w:val="1"/>
      <w:marLeft w:val="0"/>
      <w:marRight w:val="0"/>
      <w:marTop w:val="0"/>
      <w:marBottom w:val="0"/>
      <w:divBdr>
        <w:top w:val="none" w:sz="0" w:space="0" w:color="auto"/>
        <w:left w:val="none" w:sz="0" w:space="0" w:color="auto"/>
        <w:bottom w:val="none" w:sz="0" w:space="0" w:color="auto"/>
        <w:right w:val="none" w:sz="0" w:space="0" w:color="auto"/>
      </w:divBdr>
    </w:div>
    <w:div w:id="51462129">
      <w:bodyDiv w:val="1"/>
      <w:marLeft w:val="0"/>
      <w:marRight w:val="0"/>
      <w:marTop w:val="0"/>
      <w:marBottom w:val="0"/>
      <w:divBdr>
        <w:top w:val="none" w:sz="0" w:space="0" w:color="auto"/>
        <w:left w:val="none" w:sz="0" w:space="0" w:color="auto"/>
        <w:bottom w:val="none" w:sz="0" w:space="0" w:color="auto"/>
        <w:right w:val="none" w:sz="0" w:space="0" w:color="auto"/>
      </w:divBdr>
    </w:div>
    <w:div w:id="54285419">
      <w:bodyDiv w:val="1"/>
      <w:marLeft w:val="0"/>
      <w:marRight w:val="0"/>
      <w:marTop w:val="0"/>
      <w:marBottom w:val="0"/>
      <w:divBdr>
        <w:top w:val="none" w:sz="0" w:space="0" w:color="auto"/>
        <w:left w:val="none" w:sz="0" w:space="0" w:color="auto"/>
        <w:bottom w:val="none" w:sz="0" w:space="0" w:color="auto"/>
        <w:right w:val="none" w:sz="0" w:space="0" w:color="auto"/>
      </w:divBdr>
    </w:div>
    <w:div w:id="56705455">
      <w:bodyDiv w:val="1"/>
      <w:marLeft w:val="0"/>
      <w:marRight w:val="0"/>
      <w:marTop w:val="0"/>
      <w:marBottom w:val="0"/>
      <w:divBdr>
        <w:top w:val="none" w:sz="0" w:space="0" w:color="auto"/>
        <w:left w:val="none" w:sz="0" w:space="0" w:color="auto"/>
        <w:bottom w:val="none" w:sz="0" w:space="0" w:color="auto"/>
        <w:right w:val="none" w:sz="0" w:space="0" w:color="auto"/>
      </w:divBdr>
    </w:div>
    <w:div w:id="59137978">
      <w:bodyDiv w:val="1"/>
      <w:marLeft w:val="0"/>
      <w:marRight w:val="0"/>
      <w:marTop w:val="0"/>
      <w:marBottom w:val="0"/>
      <w:divBdr>
        <w:top w:val="none" w:sz="0" w:space="0" w:color="auto"/>
        <w:left w:val="none" w:sz="0" w:space="0" w:color="auto"/>
        <w:bottom w:val="none" w:sz="0" w:space="0" w:color="auto"/>
        <w:right w:val="none" w:sz="0" w:space="0" w:color="auto"/>
      </w:divBdr>
    </w:div>
    <w:div w:id="59446588">
      <w:bodyDiv w:val="1"/>
      <w:marLeft w:val="0"/>
      <w:marRight w:val="0"/>
      <w:marTop w:val="0"/>
      <w:marBottom w:val="0"/>
      <w:divBdr>
        <w:top w:val="none" w:sz="0" w:space="0" w:color="auto"/>
        <w:left w:val="none" w:sz="0" w:space="0" w:color="auto"/>
        <w:bottom w:val="none" w:sz="0" w:space="0" w:color="auto"/>
        <w:right w:val="none" w:sz="0" w:space="0" w:color="auto"/>
      </w:divBdr>
    </w:div>
    <w:div w:id="59599887">
      <w:bodyDiv w:val="1"/>
      <w:marLeft w:val="0"/>
      <w:marRight w:val="0"/>
      <w:marTop w:val="0"/>
      <w:marBottom w:val="0"/>
      <w:divBdr>
        <w:top w:val="none" w:sz="0" w:space="0" w:color="auto"/>
        <w:left w:val="none" w:sz="0" w:space="0" w:color="auto"/>
        <w:bottom w:val="none" w:sz="0" w:space="0" w:color="auto"/>
        <w:right w:val="none" w:sz="0" w:space="0" w:color="auto"/>
      </w:divBdr>
    </w:div>
    <w:div w:id="70084067">
      <w:bodyDiv w:val="1"/>
      <w:marLeft w:val="0"/>
      <w:marRight w:val="0"/>
      <w:marTop w:val="0"/>
      <w:marBottom w:val="0"/>
      <w:divBdr>
        <w:top w:val="none" w:sz="0" w:space="0" w:color="auto"/>
        <w:left w:val="none" w:sz="0" w:space="0" w:color="auto"/>
        <w:bottom w:val="none" w:sz="0" w:space="0" w:color="auto"/>
        <w:right w:val="none" w:sz="0" w:space="0" w:color="auto"/>
      </w:divBdr>
    </w:div>
    <w:div w:id="72821175">
      <w:bodyDiv w:val="1"/>
      <w:marLeft w:val="0"/>
      <w:marRight w:val="0"/>
      <w:marTop w:val="0"/>
      <w:marBottom w:val="0"/>
      <w:divBdr>
        <w:top w:val="none" w:sz="0" w:space="0" w:color="auto"/>
        <w:left w:val="none" w:sz="0" w:space="0" w:color="auto"/>
        <w:bottom w:val="none" w:sz="0" w:space="0" w:color="auto"/>
        <w:right w:val="none" w:sz="0" w:space="0" w:color="auto"/>
      </w:divBdr>
    </w:div>
    <w:div w:id="78798829">
      <w:bodyDiv w:val="1"/>
      <w:marLeft w:val="0"/>
      <w:marRight w:val="0"/>
      <w:marTop w:val="0"/>
      <w:marBottom w:val="0"/>
      <w:divBdr>
        <w:top w:val="none" w:sz="0" w:space="0" w:color="auto"/>
        <w:left w:val="none" w:sz="0" w:space="0" w:color="auto"/>
        <w:bottom w:val="none" w:sz="0" w:space="0" w:color="auto"/>
        <w:right w:val="none" w:sz="0" w:space="0" w:color="auto"/>
      </w:divBdr>
    </w:div>
    <w:div w:id="82535797">
      <w:bodyDiv w:val="1"/>
      <w:marLeft w:val="0"/>
      <w:marRight w:val="0"/>
      <w:marTop w:val="0"/>
      <w:marBottom w:val="0"/>
      <w:divBdr>
        <w:top w:val="none" w:sz="0" w:space="0" w:color="auto"/>
        <w:left w:val="none" w:sz="0" w:space="0" w:color="auto"/>
        <w:bottom w:val="none" w:sz="0" w:space="0" w:color="auto"/>
        <w:right w:val="none" w:sz="0" w:space="0" w:color="auto"/>
      </w:divBdr>
    </w:div>
    <w:div w:id="88162041">
      <w:bodyDiv w:val="1"/>
      <w:marLeft w:val="0"/>
      <w:marRight w:val="0"/>
      <w:marTop w:val="0"/>
      <w:marBottom w:val="0"/>
      <w:divBdr>
        <w:top w:val="none" w:sz="0" w:space="0" w:color="auto"/>
        <w:left w:val="none" w:sz="0" w:space="0" w:color="auto"/>
        <w:bottom w:val="none" w:sz="0" w:space="0" w:color="auto"/>
        <w:right w:val="none" w:sz="0" w:space="0" w:color="auto"/>
      </w:divBdr>
    </w:div>
    <w:div w:id="92435154">
      <w:bodyDiv w:val="1"/>
      <w:marLeft w:val="0"/>
      <w:marRight w:val="0"/>
      <w:marTop w:val="0"/>
      <w:marBottom w:val="0"/>
      <w:divBdr>
        <w:top w:val="none" w:sz="0" w:space="0" w:color="auto"/>
        <w:left w:val="none" w:sz="0" w:space="0" w:color="auto"/>
        <w:bottom w:val="none" w:sz="0" w:space="0" w:color="auto"/>
        <w:right w:val="none" w:sz="0" w:space="0" w:color="auto"/>
      </w:divBdr>
    </w:div>
    <w:div w:id="96365788">
      <w:bodyDiv w:val="1"/>
      <w:marLeft w:val="0"/>
      <w:marRight w:val="0"/>
      <w:marTop w:val="0"/>
      <w:marBottom w:val="0"/>
      <w:divBdr>
        <w:top w:val="none" w:sz="0" w:space="0" w:color="auto"/>
        <w:left w:val="none" w:sz="0" w:space="0" w:color="auto"/>
        <w:bottom w:val="none" w:sz="0" w:space="0" w:color="auto"/>
        <w:right w:val="none" w:sz="0" w:space="0" w:color="auto"/>
      </w:divBdr>
    </w:div>
    <w:div w:id="107168647">
      <w:bodyDiv w:val="1"/>
      <w:marLeft w:val="0"/>
      <w:marRight w:val="0"/>
      <w:marTop w:val="0"/>
      <w:marBottom w:val="0"/>
      <w:divBdr>
        <w:top w:val="none" w:sz="0" w:space="0" w:color="auto"/>
        <w:left w:val="none" w:sz="0" w:space="0" w:color="auto"/>
        <w:bottom w:val="none" w:sz="0" w:space="0" w:color="auto"/>
        <w:right w:val="none" w:sz="0" w:space="0" w:color="auto"/>
      </w:divBdr>
    </w:div>
    <w:div w:id="114836230">
      <w:bodyDiv w:val="1"/>
      <w:marLeft w:val="0"/>
      <w:marRight w:val="0"/>
      <w:marTop w:val="0"/>
      <w:marBottom w:val="0"/>
      <w:divBdr>
        <w:top w:val="none" w:sz="0" w:space="0" w:color="auto"/>
        <w:left w:val="none" w:sz="0" w:space="0" w:color="auto"/>
        <w:bottom w:val="none" w:sz="0" w:space="0" w:color="auto"/>
        <w:right w:val="none" w:sz="0" w:space="0" w:color="auto"/>
      </w:divBdr>
    </w:div>
    <w:div w:id="126751315">
      <w:bodyDiv w:val="1"/>
      <w:marLeft w:val="0"/>
      <w:marRight w:val="0"/>
      <w:marTop w:val="0"/>
      <w:marBottom w:val="0"/>
      <w:divBdr>
        <w:top w:val="none" w:sz="0" w:space="0" w:color="auto"/>
        <w:left w:val="none" w:sz="0" w:space="0" w:color="auto"/>
        <w:bottom w:val="none" w:sz="0" w:space="0" w:color="auto"/>
        <w:right w:val="none" w:sz="0" w:space="0" w:color="auto"/>
      </w:divBdr>
    </w:div>
    <w:div w:id="127670592">
      <w:bodyDiv w:val="1"/>
      <w:marLeft w:val="0"/>
      <w:marRight w:val="0"/>
      <w:marTop w:val="0"/>
      <w:marBottom w:val="0"/>
      <w:divBdr>
        <w:top w:val="none" w:sz="0" w:space="0" w:color="auto"/>
        <w:left w:val="none" w:sz="0" w:space="0" w:color="auto"/>
        <w:bottom w:val="none" w:sz="0" w:space="0" w:color="auto"/>
        <w:right w:val="none" w:sz="0" w:space="0" w:color="auto"/>
      </w:divBdr>
    </w:div>
    <w:div w:id="133180868">
      <w:bodyDiv w:val="1"/>
      <w:marLeft w:val="0"/>
      <w:marRight w:val="0"/>
      <w:marTop w:val="0"/>
      <w:marBottom w:val="0"/>
      <w:divBdr>
        <w:top w:val="none" w:sz="0" w:space="0" w:color="auto"/>
        <w:left w:val="none" w:sz="0" w:space="0" w:color="auto"/>
        <w:bottom w:val="none" w:sz="0" w:space="0" w:color="auto"/>
        <w:right w:val="none" w:sz="0" w:space="0" w:color="auto"/>
      </w:divBdr>
    </w:div>
    <w:div w:id="140120999">
      <w:bodyDiv w:val="1"/>
      <w:marLeft w:val="0"/>
      <w:marRight w:val="0"/>
      <w:marTop w:val="0"/>
      <w:marBottom w:val="0"/>
      <w:divBdr>
        <w:top w:val="none" w:sz="0" w:space="0" w:color="auto"/>
        <w:left w:val="none" w:sz="0" w:space="0" w:color="auto"/>
        <w:bottom w:val="none" w:sz="0" w:space="0" w:color="auto"/>
        <w:right w:val="none" w:sz="0" w:space="0" w:color="auto"/>
      </w:divBdr>
    </w:div>
    <w:div w:id="144787109">
      <w:bodyDiv w:val="1"/>
      <w:marLeft w:val="0"/>
      <w:marRight w:val="0"/>
      <w:marTop w:val="0"/>
      <w:marBottom w:val="0"/>
      <w:divBdr>
        <w:top w:val="none" w:sz="0" w:space="0" w:color="auto"/>
        <w:left w:val="none" w:sz="0" w:space="0" w:color="auto"/>
        <w:bottom w:val="none" w:sz="0" w:space="0" w:color="auto"/>
        <w:right w:val="none" w:sz="0" w:space="0" w:color="auto"/>
      </w:divBdr>
    </w:div>
    <w:div w:id="155389354">
      <w:bodyDiv w:val="1"/>
      <w:marLeft w:val="0"/>
      <w:marRight w:val="0"/>
      <w:marTop w:val="0"/>
      <w:marBottom w:val="0"/>
      <w:divBdr>
        <w:top w:val="none" w:sz="0" w:space="0" w:color="auto"/>
        <w:left w:val="none" w:sz="0" w:space="0" w:color="auto"/>
        <w:bottom w:val="none" w:sz="0" w:space="0" w:color="auto"/>
        <w:right w:val="none" w:sz="0" w:space="0" w:color="auto"/>
      </w:divBdr>
    </w:div>
    <w:div w:id="158473298">
      <w:bodyDiv w:val="1"/>
      <w:marLeft w:val="0"/>
      <w:marRight w:val="0"/>
      <w:marTop w:val="0"/>
      <w:marBottom w:val="0"/>
      <w:divBdr>
        <w:top w:val="none" w:sz="0" w:space="0" w:color="auto"/>
        <w:left w:val="none" w:sz="0" w:space="0" w:color="auto"/>
        <w:bottom w:val="none" w:sz="0" w:space="0" w:color="auto"/>
        <w:right w:val="none" w:sz="0" w:space="0" w:color="auto"/>
      </w:divBdr>
    </w:div>
    <w:div w:id="161239536">
      <w:bodyDiv w:val="1"/>
      <w:marLeft w:val="0"/>
      <w:marRight w:val="0"/>
      <w:marTop w:val="0"/>
      <w:marBottom w:val="0"/>
      <w:divBdr>
        <w:top w:val="none" w:sz="0" w:space="0" w:color="auto"/>
        <w:left w:val="none" w:sz="0" w:space="0" w:color="auto"/>
        <w:bottom w:val="none" w:sz="0" w:space="0" w:color="auto"/>
        <w:right w:val="none" w:sz="0" w:space="0" w:color="auto"/>
      </w:divBdr>
    </w:div>
    <w:div w:id="166869154">
      <w:bodyDiv w:val="1"/>
      <w:marLeft w:val="0"/>
      <w:marRight w:val="0"/>
      <w:marTop w:val="0"/>
      <w:marBottom w:val="0"/>
      <w:divBdr>
        <w:top w:val="none" w:sz="0" w:space="0" w:color="auto"/>
        <w:left w:val="none" w:sz="0" w:space="0" w:color="auto"/>
        <w:bottom w:val="none" w:sz="0" w:space="0" w:color="auto"/>
        <w:right w:val="none" w:sz="0" w:space="0" w:color="auto"/>
      </w:divBdr>
    </w:div>
    <w:div w:id="167985795">
      <w:bodyDiv w:val="1"/>
      <w:marLeft w:val="0"/>
      <w:marRight w:val="0"/>
      <w:marTop w:val="0"/>
      <w:marBottom w:val="0"/>
      <w:divBdr>
        <w:top w:val="none" w:sz="0" w:space="0" w:color="auto"/>
        <w:left w:val="none" w:sz="0" w:space="0" w:color="auto"/>
        <w:bottom w:val="none" w:sz="0" w:space="0" w:color="auto"/>
        <w:right w:val="none" w:sz="0" w:space="0" w:color="auto"/>
      </w:divBdr>
    </w:div>
    <w:div w:id="176385272">
      <w:bodyDiv w:val="1"/>
      <w:marLeft w:val="0"/>
      <w:marRight w:val="0"/>
      <w:marTop w:val="0"/>
      <w:marBottom w:val="0"/>
      <w:divBdr>
        <w:top w:val="none" w:sz="0" w:space="0" w:color="auto"/>
        <w:left w:val="none" w:sz="0" w:space="0" w:color="auto"/>
        <w:bottom w:val="none" w:sz="0" w:space="0" w:color="auto"/>
        <w:right w:val="none" w:sz="0" w:space="0" w:color="auto"/>
      </w:divBdr>
    </w:div>
    <w:div w:id="180705461">
      <w:bodyDiv w:val="1"/>
      <w:marLeft w:val="0"/>
      <w:marRight w:val="0"/>
      <w:marTop w:val="0"/>
      <w:marBottom w:val="0"/>
      <w:divBdr>
        <w:top w:val="none" w:sz="0" w:space="0" w:color="auto"/>
        <w:left w:val="none" w:sz="0" w:space="0" w:color="auto"/>
        <w:bottom w:val="none" w:sz="0" w:space="0" w:color="auto"/>
        <w:right w:val="none" w:sz="0" w:space="0" w:color="auto"/>
      </w:divBdr>
    </w:div>
    <w:div w:id="182943467">
      <w:bodyDiv w:val="1"/>
      <w:marLeft w:val="0"/>
      <w:marRight w:val="0"/>
      <w:marTop w:val="0"/>
      <w:marBottom w:val="0"/>
      <w:divBdr>
        <w:top w:val="none" w:sz="0" w:space="0" w:color="auto"/>
        <w:left w:val="none" w:sz="0" w:space="0" w:color="auto"/>
        <w:bottom w:val="none" w:sz="0" w:space="0" w:color="auto"/>
        <w:right w:val="none" w:sz="0" w:space="0" w:color="auto"/>
      </w:divBdr>
    </w:div>
    <w:div w:id="188953558">
      <w:bodyDiv w:val="1"/>
      <w:marLeft w:val="0"/>
      <w:marRight w:val="0"/>
      <w:marTop w:val="0"/>
      <w:marBottom w:val="0"/>
      <w:divBdr>
        <w:top w:val="none" w:sz="0" w:space="0" w:color="auto"/>
        <w:left w:val="none" w:sz="0" w:space="0" w:color="auto"/>
        <w:bottom w:val="none" w:sz="0" w:space="0" w:color="auto"/>
        <w:right w:val="none" w:sz="0" w:space="0" w:color="auto"/>
      </w:divBdr>
    </w:div>
    <w:div w:id="195312309">
      <w:bodyDiv w:val="1"/>
      <w:marLeft w:val="0"/>
      <w:marRight w:val="0"/>
      <w:marTop w:val="0"/>
      <w:marBottom w:val="0"/>
      <w:divBdr>
        <w:top w:val="none" w:sz="0" w:space="0" w:color="auto"/>
        <w:left w:val="none" w:sz="0" w:space="0" w:color="auto"/>
        <w:bottom w:val="none" w:sz="0" w:space="0" w:color="auto"/>
        <w:right w:val="none" w:sz="0" w:space="0" w:color="auto"/>
      </w:divBdr>
    </w:div>
    <w:div w:id="199438453">
      <w:bodyDiv w:val="1"/>
      <w:marLeft w:val="0"/>
      <w:marRight w:val="0"/>
      <w:marTop w:val="0"/>
      <w:marBottom w:val="0"/>
      <w:divBdr>
        <w:top w:val="none" w:sz="0" w:space="0" w:color="auto"/>
        <w:left w:val="none" w:sz="0" w:space="0" w:color="auto"/>
        <w:bottom w:val="none" w:sz="0" w:space="0" w:color="auto"/>
        <w:right w:val="none" w:sz="0" w:space="0" w:color="auto"/>
      </w:divBdr>
    </w:div>
    <w:div w:id="202062730">
      <w:bodyDiv w:val="1"/>
      <w:marLeft w:val="0"/>
      <w:marRight w:val="0"/>
      <w:marTop w:val="0"/>
      <w:marBottom w:val="0"/>
      <w:divBdr>
        <w:top w:val="none" w:sz="0" w:space="0" w:color="auto"/>
        <w:left w:val="none" w:sz="0" w:space="0" w:color="auto"/>
        <w:bottom w:val="none" w:sz="0" w:space="0" w:color="auto"/>
        <w:right w:val="none" w:sz="0" w:space="0" w:color="auto"/>
      </w:divBdr>
    </w:div>
    <w:div w:id="202987040">
      <w:bodyDiv w:val="1"/>
      <w:marLeft w:val="0"/>
      <w:marRight w:val="0"/>
      <w:marTop w:val="0"/>
      <w:marBottom w:val="0"/>
      <w:divBdr>
        <w:top w:val="none" w:sz="0" w:space="0" w:color="auto"/>
        <w:left w:val="none" w:sz="0" w:space="0" w:color="auto"/>
        <w:bottom w:val="none" w:sz="0" w:space="0" w:color="auto"/>
        <w:right w:val="none" w:sz="0" w:space="0" w:color="auto"/>
      </w:divBdr>
    </w:div>
    <w:div w:id="204563211">
      <w:bodyDiv w:val="1"/>
      <w:marLeft w:val="0"/>
      <w:marRight w:val="0"/>
      <w:marTop w:val="0"/>
      <w:marBottom w:val="0"/>
      <w:divBdr>
        <w:top w:val="none" w:sz="0" w:space="0" w:color="auto"/>
        <w:left w:val="none" w:sz="0" w:space="0" w:color="auto"/>
        <w:bottom w:val="none" w:sz="0" w:space="0" w:color="auto"/>
        <w:right w:val="none" w:sz="0" w:space="0" w:color="auto"/>
      </w:divBdr>
    </w:div>
    <w:div w:id="205873957">
      <w:bodyDiv w:val="1"/>
      <w:marLeft w:val="0"/>
      <w:marRight w:val="0"/>
      <w:marTop w:val="0"/>
      <w:marBottom w:val="0"/>
      <w:divBdr>
        <w:top w:val="none" w:sz="0" w:space="0" w:color="auto"/>
        <w:left w:val="none" w:sz="0" w:space="0" w:color="auto"/>
        <w:bottom w:val="none" w:sz="0" w:space="0" w:color="auto"/>
        <w:right w:val="none" w:sz="0" w:space="0" w:color="auto"/>
      </w:divBdr>
    </w:div>
    <w:div w:id="218173255">
      <w:bodyDiv w:val="1"/>
      <w:marLeft w:val="0"/>
      <w:marRight w:val="0"/>
      <w:marTop w:val="0"/>
      <w:marBottom w:val="0"/>
      <w:divBdr>
        <w:top w:val="none" w:sz="0" w:space="0" w:color="auto"/>
        <w:left w:val="none" w:sz="0" w:space="0" w:color="auto"/>
        <w:bottom w:val="none" w:sz="0" w:space="0" w:color="auto"/>
        <w:right w:val="none" w:sz="0" w:space="0" w:color="auto"/>
      </w:divBdr>
    </w:div>
    <w:div w:id="236745506">
      <w:bodyDiv w:val="1"/>
      <w:marLeft w:val="0"/>
      <w:marRight w:val="0"/>
      <w:marTop w:val="0"/>
      <w:marBottom w:val="0"/>
      <w:divBdr>
        <w:top w:val="none" w:sz="0" w:space="0" w:color="auto"/>
        <w:left w:val="none" w:sz="0" w:space="0" w:color="auto"/>
        <w:bottom w:val="none" w:sz="0" w:space="0" w:color="auto"/>
        <w:right w:val="none" w:sz="0" w:space="0" w:color="auto"/>
      </w:divBdr>
    </w:div>
    <w:div w:id="236793142">
      <w:bodyDiv w:val="1"/>
      <w:marLeft w:val="0"/>
      <w:marRight w:val="0"/>
      <w:marTop w:val="0"/>
      <w:marBottom w:val="0"/>
      <w:divBdr>
        <w:top w:val="none" w:sz="0" w:space="0" w:color="auto"/>
        <w:left w:val="none" w:sz="0" w:space="0" w:color="auto"/>
        <w:bottom w:val="none" w:sz="0" w:space="0" w:color="auto"/>
        <w:right w:val="none" w:sz="0" w:space="0" w:color="auto"/>
      </w:divBdr>
    </w:div>
    <w:div w:id="239994474">
      <w:bodyDiv w:val="1"/>
      <w:marLeft w:val="0"/>
      <w:marRight w:val="0"/>
      <w:marTop w:val="0"/>
      <w:marBottom w:val="0"/>
      <w:divBdr>
        <w:top w:val="none" w:sz="0" w:space="0" w:color="auto"/>
        <w:left w:val="none" w:sz="0" w:space="0" w:color="auto"/>
        <w:bottom w:val="none" w:sz="0" w:space="0" w:color="auto"/>
        <w:right w:val="none" w:sz="0" w:space="0" w:color="auto"/>
      </w:divBdr>
    </w:div>
    <w:div w:id="240024036">
      <w:bodyDiv w:val="1"/>
      <w:marLeft w:val="0"/>
      <w:marRight w:val="0"/>
      <w:marTop w:val="0"/>
      <w:marBottom w:val="0"/>
      <w:divBdr>
        <w:top w:val="none" w:sz="0" w:space="0" w:color="auto"/>
        <w:left w:val="none" w:sz="0" w:space="0" w:color="auto"/>
        <w:bottom w:val="none" w:sz="0" w:space="0" w:color="auto"/>
        <w:right w:val="none" w:sz="0" w:space="0" w:color="auto"/>
      </w:divBdr>
    </w:div>
    <w:div w:id="244337243">
      <w:bodyDiv w:val="1"/>
      <w:marLeft w:val="0"/>
      <w:marRight w:val="0"/>
      <w:marTop w:val="0"/>
      <w:marBottom w:val="0"/>
      <w:divBdr>
        <w:top w:val="none" w:sz="0" w:space="0" w:color="auto"/>
        <w:left w:val="none" w:sz="0" w:space="0" w:color="auto"/>
        <w:bottom w:val="none" w:sz="0" w:space="0" w:color="auto"/>
        <w:right w:val="none" w:sz="0" w:space="0" w:color="auto"/>
      </w:divBdr>
    </w:div>
    <w:div w:id="249125072">
      <w:bodyDiv w:val="1"/>
      <w:marLeft w:val="0"/>
      <w:marRight w:val="0"/>
      <w:marTop w:val="0"/>
      <w:marBottom w:val="0"/>
      <w:divBdr>
        <w:top w:val="none" w:sz="0" w:space="0" w:color="auto"/>
        <w:left w:val="none" w:sz="0" w:space="0" w:color="auto"/>
        <w:bottom w:val="none" w:sz="0" w:space="0" w:color="auto"/>
        <w:right w:val="none" w:sz="0" w:space="0" w:color="auto"/>
      </w:divBdr>
    </w:div>
    <w:div w:id="250286257">
      <w:bodyDiv w:val="1"/>
      <w:marLeft w:val="0"/>
      <w:marRight w:val="0"/>
      <w:marTop w:val="0"/>
      <w:marBottom w:val="0"/>
      <w:divBdr>
        <w:top w:val="none" w:sz="0" w:space="0" w:color="auto"/>
        <w:left w:val="none" w:sz="0" w:space="0" w:color="auto"/>
        <w:bottom w:val="none" w:sz="0" w:space="0" w:color="auto"/>
        <w:right w:val="none" w:sz="0" w:space="0" w:color="auto"/>
      </w:divBdr>
    </w:div>
    <w:div w:id="251547282">
      <w:bodyDiv w:val="1"/>
      <w:marLeft w:val="0"/>
      <w:marRight w:val="0"/>
      <w:marTop w:val="0"/>
      <w:marBottom w:val="0"/>
      <w:divBdr>
        <w:top w:val="none" w:sz="0" w:space="0" w:color="auto"/>
        <w:left w:val="none" w:sz="0" w:space="0" w:color="auto"/>
        <w:bottom w:val="none" w:sz="0" w:space="0" w:color="auto"/>
        <w:right w:val="none" w:sz="0" w:space="0" w:color="auto"/>
      </w:divBdr>
    </w:div>
    <w:div w:id="271210491">
      <w:bodyDiv w:val="1"/>
      <w:marLeft w:val="0"/>
      <w:marRight w:val="0"/>
      <w:marTop w:val="0"/>
      <w:marBottom w:val="0"/>
      <w:divBdr>
        <w:top w:val="none" w:sz="0" w:space="0" w:color="auto"/>
        <w:left w:val="none" w:sz="0" w:space="0" w:color="auto"/>
        <w:bottom w:val="none" w:sz="0" w:space="0" w:color="auto"/>
        <w:right w:val="none" w:sz="0" w:space="0" w:color="auto"/>
      </w:divBdr>
    </w:div>
    <w:div w:id="316763077">
      <w:bodyDiv w:val="1"/>
      <w:marLeft w:val="0"/>
      <w:marRight w:val="0"/>
      <w:marTop w:val="0"/>
      <w:marBottom w:val="0"/>
      <w:divBdr>
        <w:top w:val="none" w:sz="0" w:space="0" w:color="auto"/>
        <w:left w:val="none" w:sz="0" w:space="0" w:color="auto"/>
        <w:bottom w:val="none" w:sz="0" w:space="0" w:color="auto"/>
        <w:right w:val="none" w:sz="0" w:space="0" w:color="auto"/>
      </w:divBdr>
    </w:div>
    <w:div w:id="318075826">
      <w:bodyDiv w:val="1"/>
      <w:marLeft w:val="0"/>
      <w:marRight w:val="0"/>
      <w:marTop w:val="0"/>
      <w:marBottom w:val="0"/>
      <w:divBdr>
        <w:top w:val="none" w:sz="0" w:space="0" w:color="auto"/>
        <w:left w:val="none" w:sz="0" w:space="0" w:color="auto"/>
        <w:bottom w:val="none" w:sz="0" w:space="0" w:color="auto"/>
        <w:right w:val="none" w:sz="0" w:space="0" w:color="auto"/>
      </w:divBdr>
    </w:div>
    <w:div w:id="318340230">
      <w:bodyDiv w:val="1"/>
      <w:marLeft w:val="0"/>
      <w:marRight w:val="0"/>
      <w:marTop w:val="0"/>
      <w:marBottom w:val="0"/>
      <w:divBdr>
        <w:top w:val="none" w:sz="0" w:space="0" w:color="auto"/>
        <w:left w:val="none" w:sz="0" w:space="0" w:color="auto"/>
        <w:bottom w:val="none" w:sz="0" w:space="0" w:color="auto"/>
        <w:right w:val="none" w:sz="0" w:space="0" w:color="auto"/>
      </w:divBdr>
    </w:div>
    <w:div w:id="322901660">
      <w:bodyDiv w:val="1"/>
      <w:marLeft w:val="0"/>
      <w:marRight w:val="0"/>
      <w:marTop w:val="0"/>
      <w:marBottom w:val="0"/>
      <w:divBdr>
        <w:top w:val="none" w:sz="0" w:space="0" w:color="auto"/>
        <w:left w:val="none" w:sz="0" w:space="0" w:color="auto"/>
        <w:bottom w:val="none" w:sz="0" w:space="0" w:color="auto"/>
        <w:right w:val="none" w:sz="0" w:space="0" w:color="auto"/>
      </w:divBdr>
    </w:div>
    <w:div w:id="338046547">
      <w:bodyDiv w:val="1"/>
      <w:marLeft w:val="0"/>
      <w:marRight w:val="0"/>
      <w:marTop w:val="0"/>
      <w:marBottom w:val="0"/>
      <w:divBdr>
        <w:top w:val="none" w:sz="0" w:space="0" w:color="auto"/>
        <w:left w:val="none" w:sz="0" w:space="0" w:color="auto"/>
        <w:bottom w:val="none" w:sz="0" w:space="0" w:color="auto"/>
        <w:right w:val="none" w:sz="0" w:space="0" w:color="auto"/>
      </w:divBdr>
    </w:div>
    <w:div w:id="340160032">
      <w:bodyDiv w:val="1"/>
      <w:marLeft w:val="0"/>
      <w:marRight w:val="0"/>
      <w:marTop w:val="0"/>
      <w:marBottom w:val="0"/>
      <w:divBdr>
        <w:top w:val="none" w:sz="0" w:space="0" w:color="auto"/>
        <w:left w:val="none" w:sz="0" w:space="0" w:color="auto"/>
        <w:bottom w:val="none" w:sz="0" w:space="0" w:color="auto"/>
        <w:right w:val="none" w:sz="0" w:space="0" w:color="auto"/>
      </w:divBdr>
    </w:div>
    <w:div w:id="341127072">
      <w:bodyDiv w:val="1"/>
      <w:marLeft w:val="0"/>
      <w:marRight w:val="0"/>
      <w:marTop w:val="0"/>
      <w:marBottom w:val="0"/>
      <w:divBdr>
        <w:top w:val="none" w:sz="0" w:space="0" w:color="auto"/>
        <w:left w:val="none" w:sz="0" w:space="0" w:color="auto"/>
        <w:bottom w:val="none" w:sz="0" w:space="0" w:color="auto"/>
        <w:right w:val="none" w:sz="0" w:space="0" w:color="auto"/>
      </w:divBdr>
    </w:div>
    <w:div w:id="352613116">
      <w:bodyDiv w:val="1"/>
      <w:marLeft w:val="0"/>
      <w:marRight w:val="0"/>
      <w:marTop w:val="0"/>
      <w:marBottom w:val="0"/>
      <w:divBdr>
        <w:top w:val="none" w:sz="0" w:space="0" w:color="auto"/>
        <w:left w:val="none" w:sz="0" w:space="0" w:color="auto"/>
        <w:bottom w:val="none" w:sz="0" w:space="0" w:color="auto"/>
        <w:right w:val="none" w:sz="0" w:space="0" w:color="auto"/>
      </w:divBdr>
    </w:div>
    <w:div w:id="357702350">
      <w:bodyDiv w:val="1"/>
      <w:marLeft w:val="0"/>
      <w:marRight w:val="0"/>
      <w:marTop w:val="0"/>
      <w:marBottom w:val="0"/>
      <w:divBdr>
        <w:top w:val="none" w:sz="0" w:space="0" w:color="auto"/>
        <w:left w:val="none" w:sz="0" w:space="0" w:color="auto"/>
        <w:bottom w:val="none" w:sz="0" w:space="0" w:color="auto"/>
        <w:right w:val="none" w:sz="0" w:space="0" w:color="auto"/>
      </w:divBdr>
    </w:div>
    <w:div w:id="359429152">
      <w:bodyDiv w:val="1"/>
      <w:marLeft w:val="0"/>
      <w:marRight w:val="0"/>
      <w:marTop w:val="0"/>
      <w:marBottom w:val="0"/>
      <w:divBdr>
        <w:top w:val="none" w:sz="0" w:space="0" w:color="auto"/>
        <w:left w:val="none" w:sz="0" w:space="0" w:color="auto"/>
        <w:bottom w:val="none" w:sz="0" w:space="0" w:color="auto"/>
        <w:right w:val="none" w:sz="0" w:space="0" w:color="auto"/>
      </w:divBdr>
    </w:div>
    <w:div w:id="364019634">
      <w:bodyDiv w:val="1"/>
      <w:marLeft w:val="0"/>
      <w:marRight w:val="0"/>
      <w:marTop w:val="0"/>
      <w:marBottom w:val="0"/>
      <w:divBdr>
        <w:top w:val="none" w:sz="0" w:space="0" w:color="auto"/>
        <w:left w:val="none" w:sz="0" w:space="0" w:color="auto"/>
        <w:bottom w:val="none" w:sz="0" w:space="0" w:color="auto"/>
        <w:right w:val="none" w:sz="0" w:space="0" w:color="auto"/>
      </w:divBdr>
    </w:div>
    <w:div w:id="368917834">
      <w:bodyDiv w:val="1"/>
      <w:marLeft w:val="0"/>
      <w:marRight w:val="0"/>
      <w:marTop w:val="0"/>
      <w:marBottom w:val="0"/>
      <w:divBdr>
        <w:top w:val="none" w:sz="0" w:space="0" w:color="auto"/>
        <w:left w:val="none" w:sz="0" w:space="0" w:color="auto"/>
        <w:bottom w:val="none" w:sz="0" w:space="0" w:color="auto"/>
        <w:right w:val="none" w:sz="0" w:space="0" w:color="auto"/>
      </w:divBdr>
    </w:div>
    <w:div w:id="369648175">
      <w:bodyDiv w:val="1"/>
      <w:marLeft w:val="0"/>
      <w:marRight w:val="0"/>
      <w:marTop w:val="0"/>
      <w:marBottom w:val="0"/>
      <w:divBdr>
        <w:top w:val="none" w:sz="0" w:space="0" w:color="auto"/>
        <w:left w:val="none" w:sz="0" w:space="0" w:color="auto"/>
        <w:bottom w:val="none" w:sz="0" w:space="0" w:color="auto"/>
        <w:right w:val="none" w:sz="0" w:space="0" w:color="auto"/>
      </w:divBdr>
    </w:div>
    <w:div w:id="370233466">
      <w:bodyDiv w:val="1"/>
      <w:marLeft w:val="0"/>
      <w:marRight w:val="0"/>
      <w:marTop w:val="0"/>
      <w:marBottom w:val="0"/>
      <w:divBdr>
        <w:top w:val="none" w:sz="0" w:space="0" w:color="auto"/>
        <w:left w:val="none" w:sz="0" w:space="0" w:color="auto"/>
        <w:bottom w:val="none" w:sz="0" w:space="0" w:color="auto"/>
        <w:right w:val="none" w:sz="0" w:space="0" w:color="auto"/>
      </w:divBdr>
    </w:div>
    <w:div w:id="377753097">
      <w:bodyDiv w:val="1"/>
      <w:marLeft w:val="0"/>
      <w:marRight w:val="0"/>
      <w:marTop w:val="0"/>
      <w:marBottom w:val="0"/>
      <w:divBdr>
        <w:top w:val="none" w:sz="0" w:space="0" w:color="auto"/>
        <w:left w:val="none" w:sz="0" w:space="0" w:color="auto"/>
        <w:bottom w:val="none" w:sz="0" w:space="0" w:color="auto"/>
        <w:right w:val="none" w:sz="0" w:space="0" w:color="auto"/>
      </w:divBdr>
    </w:div>
    <w:div w:id="379520492">
      <w:bodyDiv w:val="1"/>
      <w:marLeft w:val="0"/>
      <w:marRight w:val="0"/>
      <w:marTop w:val="0"/>
      <w:marBottom w:val="0"/>
      <w:divBdr>
        <w:top w:val="none" w:sz="0" w:space="0" w:color="auto"/>
        <w:left w:val="none" w:sz="0" w:space="0" w:color="auto"/>
        <w:bottom w:val="none" w:sz="0" w:space="0" w:color="auto"/>
        <w:right w:val="none" w:sz="0" w:space="0" w:color="auto"/>
      </w:divBdr>
    </w:div>
    <w:div w:id="382559973">
      <w:bodyDiv w:val="1"/>
      <w:marLeft w:val="0"/>
      <w:marRight w:val="0"/>
      <w:marTop w:val="0"/>
      <w:marBottom w:val="0"/>
      <w:divBdr>
        <w:top w:val="none" w:sz="0" w:space="0" w:color="auto"/>
        <w:left w:val="none" w:sz="0" w:space="0" w:color="auto"/>
        <w:bottom w:val="none" w:sz="0" w:space="0" w:color="auto"/>
        <w:right w:val="none" w:sz="0" w:space="0" w:color="auto"/>
      </w:divBdr>
    </w:div>
    <w:div w:id="385184322">
      <w:bodyDiv w:val="1"/>
      <w:marLeft w:val="0"/>
      <w:marRight w:val="0"/>
      <w:marTop w:val="0"/>
      <w:marBottom w:val="0"/>
      <w:divBdr>
        <w:top w:val="none" w:sz="0" w:space="0" w:color="auto"/>
        <w:left w:val="none" w:sz="0" w:space="0" w:color="auto"/>
        <w:bottom w:val="none" w:sz="0" w:space="0" w:color="auto"/>
        <w:right w:val="none" w:sz="0" w:space="0" w:color="auto"/>
      </w:divBdr>
    </w:div>
    <w:div w:id="386488634">
      <w:bodyDiv w:val="1"/>
      <w:marLeft w:val="0"/>
      <w:marRight w:val="0"/>
      <w:marTop w:val="0"/>
      <w:marBottom w:val="0"/>
      <w:divBdr>
        <w:top w:val="none" w:sz="0" w:space="0" w:color="auto"/>
        <w:left w:val="none" w:sz="0" w:space="0" w:color="auto"/>
        <w:bottom w:val="none" w:sz="0" w:space="0" w:color="auto"/>
        <w:right w:val="none" w:sz="0" w:space="0" w:color="auto"/>
      </w:divBdr>
    </w:div>
    <w:div w:id="386808117">
      <w:bodyDiv w:val="1"/>
      <w:marLeft w:val="0"/>
      <w:marRight w:val="0"/>
      <w:marTop w:val="0"/>
      <w:marBottom w:val="0"/>
      <w:divBdr>
        <w:top w:val="none" w:sz="0" w:space="0" w:color="auto"/>
        <w:left w:val="none" w:sz="0" w:space="0" w:color="auto"/>
        <w:bottom w:val="none" w:sz="0" w:space="0" w:color="auto"/>
        <w:right w:val="none" w:sz="0" w:space="0" w:color="auto"/>
      </w:divBdr>
    </w:div>
    <w:div w:id="387150104">
      <w:bodyDiv w:val="1"/>
      <w:marLeft w:val="0"/>
      <w:marRight w:val="0"/>
      <w:marTop w:val="0"/>
      <w:marBottom w:val="0"/>
      <w:divBdr>
        <w:top w:val="none" w:sz="0" w:space="0" w:color="auto"/>
        <w:left w:val="none" w:sz="0" w:space="0" w:color="auto"/>
        <w:bottom w:val="none" w:sz="0" w:space="0" w:color="auto"/>
        <w:right w:val="none" w:sz="0" w:space="0" w:color="auto"/>
      </w:divBdr>
    </w:div>
    <w:div w:id="391581692">
      <w:bodyDiv w:val="1"/>
      <w:marLeft w:val="0"/>
      <w:marRight w:val="0"/>
      <w:marTop w:val="0"/>
      <w:marBottom w:val="0"/>
      <w:divBdr>
        <w:top w:val="none" w:sz="0" w:space="0" w:color="auto"/>
        <w:left w:val="none" w:sz="0" w:space="0" w:color="auto"/>
        <w:bottom w:val="none" w:sz="0" w:space="0" w:color="auto"/>
        <w:right w:val="none" w:sz="0" w:space="0" w:color="auto"/>
      </w:divBdr>
    </w:div>
    <w:div w:id="392775392">
      <w:bodyDiv w:val="1"/>
      <w:marLeft w:val="0"/>
      <w:marRight w:val="0"/>
      <w:marTop w:val="0"/>
      <w:marBottom w:val="0"/>
      <w:divBdr>
        <w:top w:val="none" w:sz="0" w:space="0" w:color="auto"/>
        <w:left w:val="none" w:sz="0" w:space="0" w:color="auto"/>
        <w:bottom w:val="none" w:sz="0" w:space="0" w:color="auto"/>
        <w:right w:val="none" w:sz="0" w:space="0" w:color="auto"/>
      </w:divBdr>
    </w:div>
    <w:div w:id="393285689">
      <w:bodyDiv w:val="1"/>
      <w:marLeft w:val="0"/>
      <w:marRight w:val="0"/>
      <w:marTop w:val="0"/>
      <w:marBottom w:val="0"/>
      <w:divBdr>
        <w:top w:val="none" w:sz="0" w:space="0" w:color="auto"/>
        <w:left w:val="none" w:sz="0" w:space="0" w:color="auto"/>
        <w:bottom w:val="none" w:sz="0" w:space="0" w:color="auto"/>
        <w:right w:val="none" w:sz="0" w:space="0" w:color="auto"/>
      </w:divBdr>
    </w:div>
    <w:div w:id="402876609">
      <w:bodyDiv w:val="1"/>
      <w:marLeft w:val="0"/>
      <w:marRight w:val="0"/>
      <w:marTop w:val="0"/>
      <w:marBottom w:val="0"/>
      <w:divBdr>
        <w:top w:val="none" w:sz="0" w:space="0" w:color="auto"/>
        <w:left w:val="none" w:sz="0" w:space="0" w:color="auto"/>
        <w:bottom w:val="none" w:sz="0" w:space="0" w:color="auto"/>
        <w:right w:val="none" w:sz="0" w:space="0" w:color="auto"/>
      </w:divBdr>
    </w:div>
    <w:div w:id="405687418">
      <w:bodyDiv w:val="1"/>
      <w:marLeft w:val="0"/>
      <w:marRight w:val="0"/>
      <w:marTop w:val="0"/>
      <w:marBottom w:val="0"/>
      <w:divBdr>
        <w:top w:val="none" w:sz="0" w:space="0" w:color="auto"/>
        <w:left w:val="none" w:sz="0" w:space="0" w:color="auto"/>
        <w:bottom w:val="none" w:sz="0" w:space="0" w:color="auto"/>
        <w:right w:val="none" w:sz="0" w:space="0" w:color="auto"/>
      </w:divBdr>
    </w:div>
    <w:div w:id="410350515">
      <w:bodyDiv w:val="1"/>
      <w:marLeft w:val="0"/>
      <w:marRight w:val="0"/>
      <w:marTop w:val="0"/>
      <w:marBottom w:val="0"/>
      <w:divBdr>
        <w:top w:val="none" w:sz="0" w:space="0" w:color="auto"/>
        <w:left w:val="none" w:sz="0" w:space="0" w:color="auto"/>
        <w:bottom w:val="none" w:sz="0" w:space="0" w:color="auto"/>
        <w:right w:val="none" w:sz="0" w:space="0" w:color="auto"/>
      </w:divBdr>
    </w:div>
    <w:div w:id="421803316">
      <w:bodyDiv w:val="1"/>
      <w:marLeft w:val="0"/>
      <w:marRight w:val="0"/>
      <w:marTop w:val="0"/>
      <w:marBottom w:val="0"/>
      <w:divBdr>
        <w:top w:val="none" w:sz="0" w:space="0" w:color="auto"/>
        <w:left w:val="none" w:sz="0" w:space="0" w:color="auto"/>
        <w:bottom w:val="none" w:sz="0" w:space="0" w:color="auto"/>
        <w:right w:val="none" w:sz="0" w:space="0" w:color="auto"/>
      </w:divBdr>
    </w:div>
    <w:div w:id="422801849">
      <w:bodyDiv w:val="1"/>
      <w:marLeft w:val="0"/>
      <w:marRight w:val="0"/>
      <w:marTop w:val="0"/>
      <w:marBottom w:val="0"/>
      <w:divBdr>
        <w:top w:val="none" w:sz="0" w:space="0" w:color="auto"/>
        <w:left w:val="none" w:sz="0" w:space="0" w:color="auto"/>
        <w:bottom w:val="none" w:sz="0" w:space="0" w:color="auto"/>
        <w:right w:val="none" w:sz="0" w:space="0" w:color="auto"/>
      </w:divBdr>
    </w:div>
    <w:div w:id="424958866">
      <w:bodyDiv w:val="1"/>
      <w:marLeft w:val="0"/>
      <w:marRight w:val="0"/>
      <w:marTop w:val="0"/>
      <w:marBottom w:val="0"/>
      <w:divBdr>
        <w:top w:val="none" w:sz="0" w:space="0" w:color="auto"/>
        <w:left w:val="none" w:sz="0" w:space="0" w:color="auto"/>
        <w:bottom w:val="none" w:sz="0" w:space="0" w:color="auto"/>
        <w:right w:val="none" w:sz="0" w:space="0" w:color="auto"/>
      </w:divBdr>
    </w:div>
    <w:div w:id="425538081">
      <w:bodyDiv w:val="1"/>
      <w:marLeft w:val="0"/>
      <w:marRight w:val="0"/>
      <w:marTop w:val="0"/>
      <w:marBottom w:val="0"/>
      <w:divBdr>
        <w:top w:val="none" w:sz="0" w:space="0" w:color="auto"/>
        <w:left w:val="none" w:sz="0" w:space="0" w:color="auto"/>
        <w:bottom w:val="none" w:sz="0" w:space="0" w:color="auto"/>
        <w:right w:val="none" w:sz="0" w:space="0" w:color="auto"/>
      </w:divBdr>
    </w:div>
    <w:div w:id="426734843">
      <w:bodyDiv w:val="1"/>
      <w:marLeft w:val="0"/>
      <w:marRight w:val="0"/>
      <w:marTop w:val="0"/>
      <w:marBottom w:val="0"/>
      <w:divBdr>
        <w:top w:val="none" w:sz="0" w:space="0" w:color="auto"/>
        <w:left w:val="none" w:sz="0" w:space="0" w:color="auto"/>
        <w:bottom w:val="none" w:sz="0" w:space="0" w:color="auto"/>
        <w:right w:val="none" w:sz="0" w:space="0" w:color="auto"/>
      </w:divBdr>
    </w:div>
    <w:div w:id="428738481">
      <w:bodyDiv w:val="1"/>
      <w:marLeft w:val="0"/>
      <w:marRight w:val="0"/>
      <w:marTop w:val="0"/>
      <w:marBottom w:val="0"/>
      <w:divBdr>
        <w:top w:val="none" w:sz="0" w:space="0" w:color="auto"/>
        <w:left w:val="none" w:sz="0" w:space="0" w:color="auto"/>
        <w:bottom w:val="none" w:sz="0" w:space="0" w:color="auto"/>
        <w:right w:val="none" w:sz="0" w:space="0" w:color="auto"/>
      </w:divBdr>
    </w:div>
    <w:div w:id="434328490">
      <w:bodyDiv w:val="1"/>
      <w:marLeft w:val="0"/>
      <w:marRight w:val="0"/>
      <w:marTop w:val="0"/>
      <w:marBottom w:val="0"/>
      <w:divBdr>
        <w:top w:val="none" w:sz="0" w:space="0" w:color="auto"/>
        <w:left w:val="none" w:sz="0" w:space="0" w:color="auto"/>
        <w:bottom w:val="none" w:sz="0" w:space="0" w:color="auto"/>
        <w:right w:val="none" w:sz="0" w:space="0" w:color="auto"/>
      </w:divBdr>
    </w:div>
    <w:div w:id="435709926">
      <w:bodyDiv w:val="1"/>
      <w:marLeft w:val="0"/>
      <w:marRight w:val="0"/>
      <w:marTop w:val="0"/>
      <w:marBottom w:val="0"/>
      <w:divBdr>
        <w:top w:val="none" w:sz="0" w:space="0" w:color="auto"/>
        <w:left w:val="none" w:sz="0" w:space="0" w:color="auto"/>
        <w:bottom w:val="none" w:sz="0" w:space="0" w:color="auto"/>
        <w:right w:val="none" w:sz="0" w:space="0" w:color="auto"/>
      </w:divBdr>
    </w:div>
    <w:div w:id="438916023">
      <w:bodyDiv w:val="1"/>
      <w:marLeft w:val="0"/>
      <w:marRight w:val="0"/>
      <w:marTop w:val="0"/>
      <w:marBottom w:val="0"/>
      <w:divBdr>
        <w:top w:val="none" w:sz="0" w:space="0" w:color="auto"/>
        <w:left w:val="none" w:sz="0" w:space="0" w:color="auto"/>
        <w:bottom w:val="none" w:sz="0" w:space="0" w:color="auto"/>
        <w:right w:val="none" w:sz="0" w:space="0" w:color="auto"/>
      </w:divBdr>
    </w:div>
    <w:div w:id="448014423">
      <w:bodyDiv w:val="1"/>
      <w:marLeft w:val="0"/>
      <w:marRight w:val="0"/>
      <w:marTop w:val="0"/>
      <w:marBottom w:val="0"/>
      <w:divBdr>
        <w:top w:val="none" w:sz="0" w:space="0" w:color="auto"/>
        <w:left w:val="none" w:sz="0" w:space="0" w:color="auto"/>
        <w:bottom w:val="none" w:sz="0" w:space="0" w:color="auto"/>
        <w:right w:val="none" w:sz="0" w:space="0" w:color="auto"/>
      </w:divBdr>
    </w:div>
    <w:div w:id="459229510">
      <w:bodyDiv w:val="1"/>
      <w:marLeft w:val="0"/>
      <w:marRight w:val="0"/>
      <w:marTop w:val="0"/>
      <w:marBottom w:val="0"/>
      <w:divBdr>
        <w:top w:val="none" w:sz="0" w:space="0" w:color="auto"/>
        <w:left w:val="none" w:sz="0" w:space="0" w:color="auto"/>
        <w:bottom w:val="none" w:sz="0" w:space="0" w:color="auto"/>
        <w:right w:val="none" w:sz="0" w:space="0" w:color="auto"/>
      </w:divBdr>
    </w:div>
    <w:div w:id="463692250">
      <w:bodyDiv w:val="1"/>
      <w:marLeft w:val="0"/>
      <w:marRight w:val="0"/>
      <w:marTop w:val="0"/>
      <w:marBottom w:val="0"/>
      <w:divBdr>
        <w:top w:val="none" w:sz="0" w:space="0" w:color="auto"/>
        <w:left w:val="none" w:sz="0" w:space="0" w:color="auto"/>
        <w:bottom w:val="none" w:sz="0" w:space="0" w:color="auto"/>
        <w:right w:val="none" w:sz="0" w:space="0" w:color="auto"/>
      </w:divBdr>
    </w:div>
    <w:div w:id="468473491">
      <w:bodyDiv w:val="1"/>
      <w:marLeft w:val="0"/>
      <w:marRight w:val="0"/>
      <w:marTop w:val="0"/>
      <w:marBottom w:val="0"/>
      <w:divBdr>
        <w:top w:val="none" w:sz="0" w:space="0" w:color="auto"/>
        <w:left w:val="none" w:sz="0" w:space="0" w:color="auto"/>
        <w:bottom w:val="none" w:sz="0" w:space="0" w:color="auto"/>
        <w:right w:val="none" w:sz="0" w:space="0" w:color="auto"/>
      </w:divBdr>
    </w:div>
    <w:div w:id="468520363">
      <w:bodyDiv w:val="1"/>
      <w:marLeft w:val="0"/>
      <w:marRight w:val="0"/>
      <w:marTop w:val="0"/>
      <w:marBottom w:val="0"/>
      <w:divBdr>
        <w:top w:val="none" w:sz="0" w:space="0" w:color="auto"/>
        <w:left w:val="none" w:sz="0" w:space="0" w:color="auto"/>
        <w:bottom w:val="none" w:sz="0" w:space="0" w:color="auto"/>
        <w:right w:val="none" w:sz="0" w:space="0" w:color="auto"/>
      </w:divBdr>
    </w:div>
    <w:div w:id="476843808">
      <w:bodyDiv w:val="1"/>
      <w:marLeft w:val="0"/>
      <w:marRight w:val="0"/>
      <w:marTop w:val="0"/>
      <w:marBottom w:val="0"/>
      <w:divBdr>
        <w:top w:val="none" w:sz="0" w:space="0" w:color="auto"/>
        <w:left w:val="none" w:sz="0" w:space="0" w:color="auto"/>
        <w:bottom w:val="none" w:sz="0" w:space="0" w:color="auto"/>
        <w:right w:val="none" w:sz="0" w:space="0" w:color="auto"/>
      </w:divBdr>
    </w:div>
    <w:div w:id="490995812">
      <w:bodyDiv w:val="1"/>
      <w:marLeft w:val="0"/>
      <w:marRight w:val="0"/>
      <w:marTop w:val="0"/>
      <w:marBottom w:val="0"/>
      <w:divBdr>
        <w:top w:val="none" w:sz="0" w:space="0" w:color="auto"/>
        <w:left w:val="none" w:sz="0" w:space="0" w:color="auto"/>
        <w:bottom w:val="none" w:sz="0" w:space="0" w:color="auto"/>
        <w:right w:val="none" w:sz="0" w:space="0" w:color="auto"/>
      </w:divBdr>
    </w:div>
    <w:div w:id="492910500">
      <w:bodyDiv w:val="1"/>
      <w:marLeft w:val="0"/>
      <w:marRight w:val="0"/>
      <w:marTop w:val="0"/>
      <w:marBottom w:val="0"/>
      <w:divBdr>
        <w:top w:val="none" w:sz="0" w:space="0" w:color="auto"/>
        <w:left w:val="none" w:sz="0" w:space="0" w:color="auto"/>
        <w:bottom w:val="none" w:sz="0" w:space="0" w:color="auto"/>
        <w:right w:val="none" w:sz="0" w:space="0" w:color="auto"/>
      </w:divBdr>
    </w:div>
    <w:div w:id="494998935">
      <w:bodyDiv w:val="1"/>
      <w:marLeft w:val="0"/>
      <w:marRight w:val="0"/>
      <w:marTop w:val="0"/>
      <w:marBottom w:val="0"/>
      <w:divBdr>
        <w:top w:val="none" w:sz="0" w:space="0" w:color="auto"/>
        <w:left w:val="none" w:sz="0" w:space="0" w:color="auto"/>
        <w:bottom w:val="none" w:sz="0" w:space="0" w:color="auto"/>
        <w:right w:val="none" w:sz="0" w:space="0" w:color="auto"/>
      </w:divBdr>
    </w:div>
    <w:div w:id="499154056">
      <w:bodyDiv w:val="1"/>
      <w:marLeft w:val="0"/>
      <w:marRight w:val="0"/>
      <w:marTop w:val="0"/>
      <w:marBottom w:val="0"/>
      <w:divBdr>
        <w:top w:val="none" w:sz="0" w:space="0" w:color="auto"/>
        <w:left w:val="none" w:sz="0" w:space="0" w:color="auto"/>
        <w:bottom w:val="none" w:sz="0" w:space="0" w:color="auto"/>
        <w:right w:val="none" w:sz="0" w:space="0" w:color="auto"/>
      </w:divBdr>
    </w:div>
    <w:div w:id="508299829">
      <w:bodyDiv w:val="1"/>
      <w:marLeft w:val="0"/>
      <w:marRight w:val="0"/>
      <w:marTop w:val="0"/>
      <w:marBottom w:val="0"/>
      <w:divBdr>
        <w:top w:val="none" w:sz="0" w:space="0" w:color="auto"/>
        <w:left w:val="none" w:sz="0" w:space="0" w:color="auto"/>
        <w:bottom w:val="none" w:sz="0" w:space="0" w:color="auto"/>
        <w:right w:val="none" w:sz="0" w:space="0" w:color="auto"/>
      </w:divBdr>
    </w:div>
    <w:div w:id="513230988">
      <w:bodyDiv w:val="1"/>
      <w:marLeft w:val="0"/>
      <w:marRight w:val="0"/>
      <w:marTop w:val="0"/>
      <w:marBottom w:val="0"/>
      <w:divBdr>
        <w:top w:val="none" w:sz="0" w:space="0" w:color="auto"/>
        <w:left w:val="none" w:sz="0" w:space="0" w:color="auto"/>
        <w:bottom w:val="none" w:sz="0" w:space="0" w:color="auto"/>
        <w:right w:val="none" w:sz="0" w:space="0" w:color="auto"/>
      </w:divBdr>
    </w:div>
    <w:div w:id="524564144">
      <w:bodyDiv w:val="1"/>
      <w:marLeft w:val="0"/>
      <w:marRight w:val="0"/>
      <w:marTop w:val="0"/>
      <w:marBottom w:val="0"/>
      <w:divBdr>
        <w:top w:val="none" w:sz="0" w:space="0" w:color="auto"/>
        <w:left w:val="none" w:sz="0" w:space="0" w:color="auto"/>
        <w:bottom w:val="none" w:sz="0" w:space="0" w:color="auto"/>
        <w:right w:val="none" w:sz="0" w:space="0" w:color="auto"/>
      </w:divBdr>
    </w:div>
    <w:div w:id="528684678">
      <w:bodyDiv w:val="1"/>
      <w:marLeft w:val="0"/>
      <w:marRight w:val="0"/>
      <w:marTop w:val="0"/>
      <w:marBottom w:val="0"/>
      <w:divBdr>
        <w:top w:val="none" w:sz="0" w:space="0" w:color="auto"/>
        <w:left w:val="none" w:sz="0" w:space="0" w:color="auto"/>
        <w:bottom w:val="none" w:sz="0" w:space="0" w:color="auto"/>
        <w:right w:val="none" w:sz="0" w:space="0" w:color="auto"/>
      </w:divBdr>
    </w:div>
    <w:div w:id="540094354">
      <w:bodyDiv w:val="1"/>
      <w:marLeft w:val="0"/>
      <w:marRight w:val="0"/>
      <w:marTop w:val="0"/>
      <w:marBottom w:val="0"/>
      <w:divBdr>
        <w:top w:val="none" w:sz="0" w:space="0" w:color="auto"/>
        <w:left w:val="none" w:sz="0" w:space="0" w:color="auto"/>
        <w:bottom w:val="none" w:sz="0" w:space="0" w:color="auto"/>
        <w:right w:val="none" w:sz="0" w:space="0" w:color="auto"/>
      </w:divBdr>
    </w:div>
    <w:div w:id="541286477">
      <w:bodyDiv w:val="1"/>
      <w:marLeft w:val="0"/>
      <w:marRight w:val="0"/>
      <w:marTop w:val="0"/>
      <w:marBottom w:val="0"/>
      <w:divBdr>
        <w:top w:val="none" w:sz="0" w:space="0" w:color="auto"/>
        <w:left w:val="none" w:sz="0" w:space="0" w:color="auto"/>
        <w:bottom w:val="none" w:sz="0" w:space="0" w:color="auto"/>
        <w:right w:val="none" w:sz="0" w:space="0" w:color="auto"/>
      </w:divBdr>
    </w:div>
    <w:div w:id="548568821">
      <w:bodyDiv w:val="1"/>
      <w:marLeft w:val="0"/>
      <w:marRight w:val="0"/>
      <w:marTop w:val="0"/>
      <w:marBottom w:val="0"/>
      <w:divBdr>
        <w:top w:val="none" w:sz="0" w:space="0" w:color="auto"/>
        <w:left w:val="none" w:sz="0" w:space="0" w:color="auto"/>
        <w:bottom w:val="none" w:sz="0" w:space="0" w:color="auto"/>
        <w:right w:val="none" w:sz="0" w:space="0" w:color="auto"/>
      </w:divBdr>
    </w:div>
    <w:div w:id="552690881">
      <w:bodyDiv w:val="1"/>
      <w:marLeft w:val="0"/>
      <w:marRight w:val="0"/>
      <w:marTop w:val="0"/>
      <w:marBottom w:val="0"/>
      <w:divBdr>
        <w:top w:val="none" w:sz="0" w:space="0" w:color="auto"/>
        <w:left w:val="none" w:sz="0" w:space="0" w:color="auto"/>
        <w:bottom w:val="none" w:sz="0" w:space="0" w:color="auto"/>
        <w:right w:val="none" w:sz="0" w:space="0" w:color="auto"/>
      </w:divBdr>
    </w:div>
    <w:div w:id="552929667">
      <w:bodyDiv w:val="1"/>
      <w:marLeft w:val="0"/>
      <w:marRight w:val="0"/>
      <w:marTop w:val="0"/>
      <w:marBottom w:val="0"/>
      <w:divBdr>
        <w:top w:val="none" w:sz="0" w:space="0" w:color="auto"/>
        <w:left w:val="none" w:sz="0" w:space="0" w:color="auto"/>
        <w:bottom w:val="none" w:sz="0" w:space="0" w:color="auto"/>
        <w:right w:val="none" w:sz="0" w:space="0" w:color="auto"/>
      </w:divBdr>
    </w:div>
    <w:div w:id="557131785">
      <w:bodyDiv w:val="1"/>
      <w:marLeft w:val="0"/>
      <w:marRight w:val="0"/>
      <w:marTop w:val="0"/>
      <w:marBottom w:val="0"/>
      <w:divBdr>
        <w:top w:val="none" w:sz="0" w:space="0" w:color="auto"/>
        <w:left w:val="none" w:sz="0" w:space="0" w:color="auto"/>
        <w:bottom w:val="none" w:sz="0" w:space="0" w:color="auto"/>
        <w:right w:val="none" w:sz="0" w:space="0" w:color="auto"/>
      </w:divBdr>
    </w:div>
    <w:div w:id="559286015">
      <w:bodyDiv w:val="1"/>
      <w:marLeft w:val="0"/>
      <w:marRight w:val="0"/>
      <w:marTop w:val="0"/>
      <w:marBottom w:val="0"/>
      <w:divBdr>
        <w:top w:val="none" w:sz="0" w:space="0" w:color="auto"/>
        <w:left w:val="none" w:sz="0" w:space="0" w:color="auto"/>
        <w:bottom w:val="none" w:sz="0" w:space="0" w:color="auto"/>
        <w:right w:val="none" w:sz="0" w:space="0" w:color="auto"/>
      </w:divBdr>
    </w:div>
    <w:div w:id="562495673">
      <w:bodyDiv w:val="1"/>
      <w:marLeft w:val="0"/>
      <w:marRight w:val="0"/>
      <w:marTop w:val="0"/>
      <w:marBottom w:val="0"/>
      <w:divBdr>
        <w:top w:val="none" w:sz="0" w:space="0" w:color="auto"/>
        <w:left w:val="none" w:sz="0" w:space="0" w:color="auto"/>
        <w:bottom w:val="none" w:sz="0" w:space="0" w:color="auto"/>
        <w:right w:val="none" w:sz="0" w:space="0" w:color="auto"/>
      </w:divBdr>
    </w:div>
    <w:div w:id="577977253">
      <w:bodyDiv w:val="1"/>
      <w:marLeft w:val="0"/>
      <w:marRight w:val="0"/>
      <w:marTop w:val="0"/>
      <w:marBottom w:val="0"/>
      <w:divBdr>
        <w:top w:val="none" w:sz="0" w:space="0" w:color="auto"/>
        <w:left w:val="none" w:sz="0" w:space="0" w:color="auto"/>
        <w:bottom w:val="none" w:sz="0" w:space="0" w:color="auto"/>
        <w:right w:val="none" w:sz="0" w:space="0" w:color="auto"/>
      </w:divBdr>
    </w:div>
    <w:div w:id="580063258">
      <w:bodyDiv w:val="1"/>
      <w:marLeft w:val="0"/>
      <w:marRight w:val="0"/>
      <w:marTop w:val="0"/>
      <w:marBottom w:val="0"/>
      <w:divBdr>
        <w:top w:val="none" w:sz="0" w:space="0" w:color="auto"/>
        <w:left w:val="none" w:sz="0" w:space="0" w:color="auto"/>
        <w:bottom w:val="none" w:sz="0" w:space="0" w:color="auto"/>
        <w:right w:val="none" w:sz="0" w:space="0" w:color="auto"/>
      </w:divBdr>
    </w:div>
    <w:div w:id="580139942">
      <w:bodyDiv w:val="1"/>
      <w:marLeft w:val="0"/>
      <w:marRight w:val="0"/>
      <w:marTop w:val="0"/>
      <w:marBottom w:val="0"/>
      <w:divBdr>
        <w:top w:val="none" w:sz="0" w:space="0" w:color="auto"/>
        <w:left w:val="none" w:sz="0" w:space="0" w:color="auto"/>
        <w:bottom w:val="none" w:sz="0" w:space="0" w:color="auto"/>
        <w:right w:val="none" w:sz="0" w:space="0" w:color="auto"/>
      </w:divBdr>
    </w:div>
    <w:div w:id="587083091">
      <w:bodyDiv w:val="1"/>
      <w:marLeft w:val="0"/>
      <w:marRight w:val="0"/>
      <w:marTop w:val="0"/>
      <w:marBottom w:val="0"/>
      <w:divBdr>
        <w:top w:val="none" w:sz="0" w:space="0" w:color="auto"/>
        <w:left w:val="none" w:sz="0" w:space="0" w:color="auto"/>
        <w:bottom w:val="none" w:sz="0" w:space="0" w:color="auto"/>
        <w:right w:val="none" w:sz="0" w:space="0" w:color="auto"/>
      </w:divBdr>
    </w:div>
    <w:div w:id="587421152">
      <w:bodyDiv w:val="1"/>
      <w:marLeft w:val="0"/>
      <w:marRight w:val="0"/>
      <w:marTop w:val="0"/>
      <w:marBottom w:val="0"/>
      <w:divBdr>
        <w:top w:val="none" w:sz="0" w:space="0" w:color="auto"/>
        <w:left w:val="none" w:sz="0" w:space="0" w:color="auto"/>
        <w:bottom w:val="none" w:sz="0" w:space="0" w:color="auto"/>
        <w:right w:val="none" w:sz="0" w:space="0" w:color="auto"/>
      </w:divBdr>
    </w:div>
    <w:div w:id="587541083">
      <w:bodyDiv w:val="1"/>
      <w:marLeft w:val="0"/>
      <w:marRight w:val="0"/>
      <w:marTop w:val="0"/>
      <w:marBottom w:val="0"/>
      <w:divBdr>
        <w:top w:val="none" w:sz="0" w:space="0" w:color="auto"/>
        <w:left w:val="none" w:sz="0" w:space="0" w:color="auto"/>
        <w:bottom w:val="none" w:sz="0" w:space="0" w:color="auto"/>
        <w:right w:val="none" w:sz="0" w:space="0" w:color="auto"/>
      </w:divBdr>
    </w:div>
    <w:div w:id="592249020">
      <w:bodyDiv w:val="1"/>
      <w:marLeft w:val="0"/>
      <w:marRight w:val="0"/>
      <w:marTop w:val="0"/>
      <w:marBottom w:val="0"/>
      <w:divBdr>
        <w:top w:val="none" w:sz="0" w:space="0" w:color="auto"/>
        <w:left w:val="none" w:sz="0" w:space="0" w:color="auto"/>
        <w:bottom w:val="none" w:sz="0" w:space="0" w:color="auto"/>
        <w:right w:val="none" w:sz="0" w:space="0" w:color="auto"/>
      </w:divBdr>
    </w:div>
    <w:div w:id="611713737">
      <w:bodyDiv w:val="1"/>
      <w:marLeft w:val="0"/>
      <w:marRight w:val="0"/>
      <w:marTop w:val="0"/>
      <w:marBottom w:val="0"/>
      <w:divBdr>
        <w:top w:val="none" w:sz="0" w:space="0" w:color="auto"/>
        <w:left w:val="none" w:sz="0" w:space="0" w:color="auto"/>
        <w:bottom w:val="none" w:sz="0" w:space="0" w:color="auto"/>
        <w:right w:val="none" w:sz="0" w:space="0" w:color="auto"/>
      </w:divBdr>
    </w:div>
    <w:div w:id="617957137">
      <w:bodyDiv w:val="1"/>
      <w:marLeft w:val="0"/>
      <w:marRight w:val="0"/>
      <w:marTop w:val="0"/>
      <w:marBottom w:val="0"/>
      <w:divBdr>
        <w:top w:val="none" w:sz="0" w:space="0" w:color="auto"/>
        <w:left w:val="none" w:sz="0" w:space="0" w:color="auto"/>
        <w:bottom w:val="none" w:sz="0" w:space="0" w:color="auto"/>
        <w:right w:val="none" w:sz="0" w:space="0" w:color="auto"/>
      </w:divBdr>
    </w:div>
    <w:div w:id="618145032">
      <w:bodyDiv w:val="1"/>
      <w:marLeft w:val="0"/>
      <w:marRight w:val="0"/>
      <w:marTop w:val="0"/>
      <w:marBottom w:val="0"/>
      <w:divBdr>
        <w:top w:val="none" w:sz="0" w:space="0" w:color="auto"/>
        <w:left w:val="none" w:sz="0" w:space="0" w:color="auto"/>
        <w:bottom w:val="none" w:sz="0" w:space="0" w:color="auto"/>
        <w:right w:val="none" w:sz="0" w:space="0" w:color="auto"/>
      </w:divBdr>
    </w:div>
    <w:div w:id="630937450">
      <w:bodyDiv w:val="1"/>
      <w:marLeft w:val="0"/>
      <w:marRight w:val="0"/>
      <w:marTop w:val="0"/>
      <w:marBottom w:val="0"/>
      <w:divBdr>
        <w:top w:val="none" w:sz="0" w:space="0" w:color="auto"/>
        <w:left w:val="none" w:sz="0" w:space="0" w:color="auto"/>
        <w:bottom w:val="none" w:sz="0" w:space="0" w:color="auto"/>
        <w:right w:val="none" w:sz="0" w:space="0" w:color="auto"/>
      </w:divBdr>
    </w:div>
    <w:div w:id="631404216">
      <w:bodyDiv w:val="1"/>
      <w:marLeft w:val="0"/>
      <w:marRight w:val="0"/>
      <w:marTop w:val="0"/>
      <w:marBottom w:val="0"/>
      <w:divBdr>
        <w:top w:val="none" w:sz="0" w:space="0" w:color="auto"/>
        <w:left w:val="none" w:sz="0" w:space="0" w:color="auto"/>
        <w:bottom w:val="none" w:sz="0" w:space="0" w:color="auto"/>
        <w:right w:val="none" w:sz="0" w:space="0" w:color="auto"/>
      </w:divBdr>
    </w:div>
    <w:div w:id="632029903">
      <w:bodyDiv w:val="1"/>
      <w:marLeft w:val="0"/>
      <w:marRight w:val="0"/>
      <w:marTop w:val="0"/>
      <w:marBottom w:val="0"/>
      <w:divBdr>
        <w:top w:val="none" w:sz="0" w:space="0" w:color="auto"/>
        <w:left w:val="none" w:sz="0" w:space="0" w:color="auto"/>
        <w:bottom w:val="none" w:sz="0" w:space="0" w:color="auto"/>
        <w:right w:val="none" w:sz="0" w:space="0" w:color="auto"/>
      </w:divBdr>
    </w:div>
    <w:div w:id="637421707">
      <w:bodyDiv w:val="1"/>
      <w:marLeft w:val="0"/>
      <w:marRight w:val="0"/>
      <w:marTop w:val="0"/>
      <w:marBottom w:val="0"/>
      <w:divBdr>
        <w:top w:val="none" w:sz="0" w:space="0" w:color="auto"/>
        <w:left w:val="none" w:sz="0" w:space="0" w:color="auto"/>
        <w:bottom w:val="none" w:sz="0" w:space="0" w:color="auto"/>
        <w:right w:val="none" w:sz="0" w:space="0" w:color="auto"/>
      </w:divBdr>
    </w:div>
    <w:div w:id="639968780">
      <w:bodyDiv w:val="1"/>
      <w:marLeft w:val="0"/>
      <w:marRight w:val="0"/>
      <w:marTop w:val="0"/>
      <w:marBottom w:val="0"/>
      <w:divBdr>
        <w:top w:val="none" w:sz="0" w:space="0" w:color="auto"/>
        <w:left w:val="none" w:sz="0" w:space="0" w:color="auto"/>
        <w:bottom w:val="none" w:sz="0" w:space="0" w:color="auto"/>
        <w:right w:val="none" w:sz="0" w:space="0" w:color="auto"/>
      </w:divBdr>
    </w:div>
    <w:div w:id="646587743">
      <w:bodyDiv w:val="1"/>
      <w:marLeft w:val="0"/>
      <w:marRight w:val="0"/>
      <w:marTop w:val="0"/>
      <w:marBottom w:val="0"/>
      <w:divBdr>
        <w:top w:val="none" w:sz="0" w:space="0" w:color="auto"/>
        <w:left w:val="none" w:sz="0" w:space="0" w:color="auto"/>
        <w:bottom w:val="none" w:sz="0" w:space="0" w:color="auto"/>
        <w:right w:val="none" w:sz="0" w:space="0" w:color="auto"/>
      </w:divBdr>
    </w:div>
    <w:div w:id="648902203">
      <w:bodyDiv w:val="1"/>
      <w:marLeft w:val="0"/>
      <w:marRight w:val="0"/>
      <w:marTop w:val="0"/>
      <w:marBottom w:val="0"/>
      <w:divBdr>
        <w:top w:val="none" w:sz="0" w:space="0" w:color="auto"/>
        <w:left w:val="none" w:sz="0" w:space="0" w:color="auto"/>
        <w:bottom w:val="none" w:sz="0" w:space="0" w:color="auto"/>
        <w:right w:val="none" w:sz="0" w:space="0" w:color="auto"/>
      </w:divBdr>
    </w:div>
    <w:div w:id="668604932">
      <w:bodyDiv w:val="1"/>
      <w:marLeft w:val="0"/>
      <w:marRight w:val="0"/>
      <w:marTop w:val="0"/>
      <w:marBottom w:val="0"/>
      <w:divBdr>
        <w:top w:val="none" w:sz="0" w:space="0" w:color="auto"/>
        <w:left w:val="none" w:sz="0" w:space="0" w:color="auto"/>
        <w:bottom w:val="none" w:sz="0" w:space="0" w:color="auto"/>
        <w:right w:val="none" w:sz="0" w:space="0" w:color="auto"/>
      </w:divBdr>
    </w:div>
    <w:div w:id="670136213">
      <w:bodyDiv w:val="1"/>
      <w:marLeft w:val="0"/>
      <w:marRight w:val="0"/>
      <w:marTop w:val="0"/>
      <w:marBottom w:val="0"/>
      <w:divBdr>
        <w:top w:val="none" w:sz="0" w:space="0" w:color="auto"/>
        <w:left w:val="none" w:sz="0" w:space="0" w:color="auto"/>
        <w:bottom w:val="none" w:sz="0" w:space="0" w:color="auto"/>
        <w:right w:val="none" w:sz="0" w:space="0" w:color="auto"/>
      </w:divBdr>
    </w:div>
    <w:div w:id="673804625">
      <w:bodyDiv w:val="1"/>
      <w:marLeft w:val="0"/>
      <w:marRight w:val="0"/>
      <w:marTop w:val="0"/>
      <w:marBottom w:val="0"/>
      <w:divBdr>
        <w:top w:val="none" w:sz="0" w:space="0" w:color="auto"/>
        <w:left w:val="none" w:sz="0" w:space="0" w:color="auto"/>
        <w:bottom w:val="none" w:sz="0" w:space="0" w:color="auto"/>
        <w:right w:val="none" w:sz="0" w:space="0" w:color="auto"/>
      </w:divBdr>
    </w:div>
    <w:div w:id="681053033">
      <w:bodyDiv w:val="1"/>
      <w:marLeft w:val="0"/>
      <w:marRight w:val="0"/>
      <w:marTop w:val="0"/>
      <w:marBottom w:val="0"/>
      <w:divBdr>
        <w:top w:val="none" w:sz="0" w:space="0" w:color="auto"/>
        <w:left w:val="none" w:sz="0" w:space="0" w:color="auto"/>
        <w:bottom w:val="none" w:sz="0" w:space="0" w:color="auto"/>
        <w:right w:val="none" w:sz="0" w:space="0" w:color="auto"/>
      </w:divBdr>
    </w:div>
    <w:div w:id="685060037">
      <w:bodyDiv w:val="1"/>
      <w:marLeft w:val="0"/>
      <w:marRight w:val="0"/>
      <w:marTop w:val="0"/>
      <w:marBottom w:val="0"/>
      <w:divBdr>
        <w:top w:val="none" w:sz="0" w:space="0" w:color="auto"/>
        <w:left w:val="none" w:sz="0" w:space="0" w:color="auto"/>
        <w:bottom w:val="none" w:sz="0" w:space="0" w:color="auto"/>
        <w:right w:val="none" w:sz="0" w:space="0" w:color="auto"/>
      </w:divBdr>
    </w:div>
    <w:div w:id="685861890">
      <w:bodyDiv w:val="1"/>
      <w:marLeft w:val="0"/>
      <w:marRight w:val="0"/>
      <w:marTop w:val="0"/>
      <w:marBottom w:val="0"/>
      <w:divBdr>
        <w:top w:val="none" w:sz="0" w:space="0" w:color="auto"/>
        <w:left w:val="none" w:sz="0" w:space="0" w:color="auto"/>
        <w:bottom w:val="none" w:sz="0" w:space="0" w:color="auto"/>
        <w:right w:val="none" w:sz="0" w:space="0" w:color="auto"/>
      </w:divBdr>
    </w:div>
    <w:div w:id="688336971">
      <w:bodyDiv w:val="1"/>
      <w:marLeft w:val="0"/>
      <w:marRight w:val="0"/>
      <w:marTop w:val="0"/>
      <w:marBottom w:val="0"/>
      <w:divBdr>
        <w:top w:val="none" w:sz="0" w:space="0" w:color="auto"/>
        <w:left w:val="none" w:sz="0" w:space="0" w:color="auto"/>
        <w:bottom w:val="none" w:sz="0" w:space="0" w:color="auto"/>
        <w:right w:val="none" w:sz="0" w:space="0" w:color="auto"/>
      </w:divBdr>
    </w:div>
    <w:div w:id="691348063">
      <w:bodyDiv w:val="1"/>
      <w:marLeft w:val="0"/>
      <w:marRight w:val="0"/>
      <w:marTop w:val="0"/>
      <w:marBottom w:val="0"/>
      <w:divBdr>
        <w:top w:val="none" w:sz="0" w:space="0" w:color="auto"/>
        <w:left w:val="none" w:sz="0" w:space="0" w:color="auto"/>
        <w:bottom w:val="none" w:sz="0" w:space="0" w:color="auto"/>
        <w:right w:val="none" w:sz="0" w:space="0" w:color="auto"/>
      </w:divBdr>
    </w:div>
    <w:div w:id="698429045">
      <w:bodyDiv w:val="1"/>
      <w:marLeft w:val="0"/>
      <w:marRight w:val="0"/>
      <w:marTop w:val="0"/>
      <w:marBottom w:val="0"/>
      <w:divBdr>
        <w:top w:val="none" w:sz="0" w:space="0" w:color="auto"/>
        <w:left w:val="none" w:sz="0" w:space="0" w:color="auto"/>
        <w:bottom w:val="none" w:sz="0" w:space="0" w:color="auto"/>
        <w:right w:val="none" w:sz="0" w:space="0" w:color="auto"/>
      </w:divBdr>
    </w:div>
    <w:div w:id="706102100">
      <w:bodyDiv w:val="1"/>
      <w:marLeft w:val="0"/>
      <w:marRight w:val="0"/>
      <w:marTop w:val="0"/>
      <w:marBottom w:val="0"/>
      <w:divBdr>
        <w:top w:val="none" w:sz="0" w:space="0" w:color="auto"/>
        <w:left w:val="none" w:sz="0" w:space="0" w:color="auto"/>
        <w:bottom w:val="none" w:sz="0" w:space="0" w:color="auto"/>
        <w:right w:val="none" w:sz="0" w:space="0" w:color="auto"/>
      </w:divBdr>
    </w:div>
    <w:div w:id="711005569">
      <w:bodyDiv w:val="1"/>
      <w:marLeft w:val="0"/>
      <w:marRight w:val="0"/>
      <w:marTop w:val="0"/>
      <w:marBottom w:val="0"/>
      <w:divBdr>
        <w:top w:val="none" w:sz="0" w:space="0" w:color="auto"/>
        <w:left w:val="none" w:sz="0" w:space="0" w:color="auto"/>
        <w:bottom w:val="none" w:sz="0" w:space="0" w:color="auto"/>
        <w:right w:val="none" w:sz="0" w:space="0" w:color="auto"/>
      </w:divBdr>
    </w:div>
    <w:div w:id="714083572">
      <w:bodyDiv w:val="1"/>
      <w:marLeft w:val="0"/>
      <w:marRight w:val="0"/>
      <w:marTop w:val="0"/>
      <w:marBottom w:val="0"/>
      <w:divBdr>
        <w:top w:val="none" w:sz="0" w:space="0" w:color="auto"/>
        <w:left w:val="none" w:sz="0" w:space="0" w:color="auto"/>
        <w:bottom w:val="none" w:sz="0" w:space="0" w:color="auto"/>
        <w:right w:val="none" w:sz="0" w:space="0" w:color="auto"/>
      </w:divBdr>
    </w:div>
    <w:div w:id="720639850">
      <w:bodyDiv w:val="1"/>
      <w:marLeft w:val="0"/>
      <w:marRight w:val="0"/>
      <w:marTop w:val="0"/>
      <w:marBottom w:val="0"/>
      <w:divBdr>
        <w:top w:val="none" w:sz="0" w:space="0" w:color="auto"/>
        <w:left w:val="none" w:sz="0" w:space="0" w:color="auto"/>
        <w:bottom w:val="none" w:sz="0" w:space="0" w:color="auto"/>
        <w:right w:val="none" w:sz="0" w:space="0" w:color="auto"/>
      </w:divBdr>
    </w:div>
    <w:div w:id="725758424">
      <w:bodyDiv w:val="1"/>
      <w:marLeft w:val="0"/>
      <w:marRight w:val="0"/>
      <w:marTop w:val="0"/>
      <w:marBottom w:val="0"/>
      <w:divBdr>
        <w:top w:val="none" w:sz="0" w:space="0" w:color="auto"/>
        <w:left w:val="none" w:sz="0" w:space="0" w:color="auto"/>
        <w:bottom w:val="none" w:sz="0" w:space="0" w:color="auto"/>
        <w:right w:val="none" w:sz="0" w:space="0" w:color="auto"/>
      </w:divBdr>
    </w:div>
    <w:div w:id="734089244">
      <w:bodyDiv w:val="1"/>
      <w:marLeft w:val="0"/>
      <w:marRight w:val="0"/>
      <w:marTop w:val="0"/>
      <w:marBottom w:val="0"/>
      <w:divBdr>
        <w:top w:val="none" w:sz="0" w:space="0" w:color="auto"/>
        <w:left w:val="none" w:sz="0" w:space="0" w:color="auto"/>
        <w:bottom w:val="none" w:sz="0" w:space="0" w:color="auto"/>
        <w:right w:val="none" w:sz="0" w:space="0" w:color="auto"/>
      </w:divBdr>
    </w:div>
    <w:div w:id="747846853">
      <w:bodyDiv w:val="1"/>
      <w:marLeft w:val="0"/>
      <w:marRight w:val="0"/>
      <w:marTop w:val="0"/>
      <w:marBottom w:val="0"/>
      <w:divBdr>
        <w:top w:val="none" w:sz="0" w:space="0" w:color="auto"/>
        <w:left w:val="none" w:sz="0" w:space="0" w:color="auto"/>
        <w:bottom w:val="none" w:sz="0" w:space="0" w:color="auto"/>
        <w:right w:val="none" w:sz="0" w:space="0" w:color="auto"/>
      </w:divBdr>
    </w:div>
    <w:div w:id="756293919">
      <w:bodyDiv w:val="1"/>
      <w:marLeft w:val="0"/>
      <w:marRight w:val="0"/>
      <w:marTop w:val="0"/>
      <w:marBottom w:val="0"/>
      <w:divBdr>
        <w:top w:val="none" w:sz="0" w:space="0" w:color="auto"/>
        <w:left w:val="none" w:sz="0" w:space="0" w:color="auto"/>
        <w:bottom w:val="none" w:sz="0" w:space="0" w:color="auto"/>
        <w:right w:val="none" w:sz="0" w:space="0" w:color="auto"/>
      </w:divBdr>
    </w:div>
    <w:div w:id="758335513">
      <w:bodyDiv w:val="1"/>
      <w:marLeft w:val="0"/>
      <w:marRight w:val="0"/>
      <w:marTop w:val="0"/>
      <w:marBottom w:val="0"/>
      <w:divBdr>
        <w:top w:val="none" w:sz="0" w:space="0" w:color="auto"/>
        <w:left w:val="none" w:sz="0" w:space="0" w:color="auto"/>
        <w:bottom w:val="none" w:sz="0" w:space="0" w:color="auto"/>
        <w:right w:val="none" w:sz="0" w:space="0" w:color="auto"/>
      </w:divBdr>
    </w:div>
    <w:div w:id="759377076">
      <w:bodyDiv w:val="1"/>
      <w:marLeft w:val="0"/>
      <w:marRight w:val="0"/>
      <w:marTop w:val="0"/>
      <w:marBottom w:val="0"/>
      <w:divBdr>
        <w:top w:val="none" w:sz="0" w:space="0" w:color="auto"/>
        <w:left w:val="none" w:sz="0" w:space="0" w:color="auto"/>
        <w:bottom w:val="none" w:sz="0" w:space="0" w:color="auto"/>
        <w:right w:val="none" w:sz="0" w:space="0" w:color="auto"/>
      </w:divBdr>
    </w:div>
    <w:div w:id="762915233">
      <w:bodyDiv w:val="1"/>
      <w:marLeft w:val="0"/>
      <w:marRight w:val="0"/>
      <w:marTop w:val="0"/>
      <w:marBottom w:val="0"/>
      <w:divBdr>
        <w:top w:val="none" w:sz="0" w:space="0" w:color="auto"/>
        <w:left w:val="none" w:sz="0" w:space="0" w:color="auto"/>
        <w:bottom w:val="none" w:sz="0" w:space="0" w:color="auto"/>
        <w:right w:val="none" w:sz="0" w:space="0" w:color="auto"/>
      </w:divBdr>
    </w:div>
    <w:div w:id="765073899">
      <w:bodyDiv w:val="1"/>
      <w:marLeft w:val="0"/>
      <w:marRight w:val="0"/>
      <w:marTop w:val="0"/>
      <w:marBottom w:val="0"/>
      <w:divBdr>
        <w:top w:val="none" w:sz="0" w:space="0" w:color="auto"/>
        <w:left w:val="none" w:sz="0" w:space="0" w:color="auto"/>
        <w:bottom w:val="none" w:sz="0" w:space="0" w:color="auto"/>
        <w:right w:val="none" w:sz="0" w:space="0" w:color="auto"/>
      </w:divBdr>
    </w:div>
    <w:div w:id="769207277">
      <w:bodyDiv w:val="1"/>
      <w:marLeft w:val="0"/>
      <w:marRight w:val="0"/>
      <w:marTop w:val="0"/>
      <w:marBottom w:val="0"/>
      <w:divBdr>
        <w:top w:val="none" w:sz="0" w:space="0" w:color="auto"/>
        <w:left w:val="none" w:sz="0" w:space="0" w:color="auto"/>
        <w:bottom w:val="none" w:sz="0" w:space="0" w:color="auto"/>
        <w:right w:val="none" w:sz="0" w:space="0" w:color="auto"/>
      </w:divBdr>
    </w:div>
    <w:div w:id="774055699">
      <w:bodyDiv w:val="1"/>
      <w:marLeft w:val="0"/>
      <w:marRight w:val="0"/>
      <w:marTop w:val="0"/>
      <w:marBottom w:val="0"/>
      <w:divBdr>
        <w:top w:val="none" w:sz="0" w:space="0" w:color="auto"/>
        <w:left w:val="none" w:sz="0" w:space="0" w:color="auto"/>
        <w:bottom w:val="none" w:sz="0" w:space="0" w:color="auto"/>
        <w:right w:val="none" w:sz="0" w:space="0" w:color="auto"/>
      </w:divBdr>
    </w:div>
    <w:div w:id="789863304">
      <w:bodyDiv w:val="1"/>
      <w:marLeft w:val="0"/>
      <w:marRight w:val="0"/>
      <w:marTop w:val="0"/>
      <w:marBottom w:val="0"/>
      <w:divBdr>
        <w:top w:val="none" w:sz="0" w:space="0" w:color="auto"/>
        <w:left w:val="none" w:sz="0" w:space="0" w:color="auto"/>
        <w:bottom w:val="none" w:sz="0" w:space="0" w:color="auto"/>
        <w:right w:val="none" w:sz="0" w:space="0" w:color="auto"/>
      </w:divBdr>
    </w:div>
    <w:div w:id="791283845">
      <w:bodyDiv w:val="1"/>
      <w:marLeft w:val="0"/>
      <w:marRight w:val="0"/>
      <w:marTop w:val="0"/>
      <w:marBottom w:val="0"/>
      <w:divBdr>
        <w:top w:val="none" w:sz="0" w:space="0" w:color="auto"/>
        <w:left w:val="none" w:sz="0" w:space="0" w:color="auto"/>
        <w:bottom w:val="none" w:sz="0" w:space="0" w:color="auto"/>
        <w:right w:val="none" w:sz="0" w:space="0" w:color="auto"/>
      </w:divBdr>
    </w:div>
    <w:div w:id="794904287">
      <w:bodyDiv w:val="1"/>
      <w:marLeft w:val="0"/>
      <w:marRight w:val="0"/>
      <w:marTop w:val="0"/>
      <w:marBottom w:val="0"/>
      <w:divBdr>
        <w:top w:val="none" w:sz="0" w:space="0" w:color="auto"/>
        <w:left w:val="none" w:sz="0" w:space="0" w:color="auto"/>
        <w:bottom w:val="none" w:sz="0" w:space="0" w:color="auto"/>
        <w:right w:val="none" w:sz="0" w:space="0" w:color="auto"/>
      </w:divBdr>
    </w:div>
    <w:div w:id="798182301">
      <w:bodyDiv w:val="1"/>
      <w:marLeft w:val="0"/>
      <w:marRight w:val="0"/>
      <w:marTop w:val="0"/>
      <w:marBottom w:val="0"/>
      <w:divBdr>
        <w:top w:val="none" w:sz="0" w:space="0" w:color="auto"/>
        <w:left w:val="none" w:sz="0" w:space="0" w:color="auto"/>
        <w:bottom w:val="none" w:sz="0" w:space="0" w:color="auto"/>
        <w:right w:val="none" w:sz="0" w:space="0" w:color="auto"/>
      </w:divBdr>
    </w:div>
    <w:div w:id="813526598">
      <w:bodyDiv w:val="1"/>
      <w:marLeft w:val="0"/>
      <w:marRight w:val="0"/>
      <w:marTop w:val="0"/>
      <w:marBottom w:val="0"/>
      <w:divBdr>
        <w:top w:val="none" w:sz="0" w:space="0" w:color="auto"/>
        <w:left w:val="none" w:sz="0" w:space="0" w:color="auto"/>
        <w:bottom w:val="none" w:sz="0" w:space="0" w:color="auto"/>
        <w:right w:val="none" w:sz="0" w:space="0" w:color="auto"/>
      </w:divBdr>
    </w:div>
    <w:div w:id="814226385">
      <w:bodyDiv w:val="1"/>
      <w:marLeft w:val="0"/>
      <w:marRight w:val="0"/>
      <w:marTop w:val="0"/>
      <w:marBottom w:val="0"/>
      <w:divBdr>
        <w:top w:val="none" w:sz="0" w:space="0" w:color="auto"/>
        <w:left w:val="none" w:sz="0" w:space="0" w:color="auto"/>
        <w:bottom w:val="none" w:sz="0" w:space="0" w:color="auto"/>
        <w:right w:val="none" w:sz="0" w:space="0" w:color="auto"/>
      </w:divBdr>
    </w:div>
    <w:div w:id="816648344">
      <w:bodyDiv w:val="1"/>
      <w:marLeft w:val="0"/>
      <w:marRight w:val="0"/>
      <w:marTop w:val="0"/>
      <w:marBottom w:val="0"/>
      <w:divBdr>
        <w:top w:val="none" w:sz="0" w:space="0" w:color="auto"/>
        <w:left w:val="none" w:sz="0" w:space="0" w:color="auto"/>
        <w:bottom w:val="none" w:sz="0" w:space="0" w:color="auto"/>
        <w:right w:val="none" w:sz="0" w:space="0" w:color="auto"/>
      </w:divBdr>
    </w:div>
    <w:div w:id="817303009">
      <w:bodyDiv w:val="1"/>
      <w:marLeft w:val="0"/>
      <w:marRight w:val="0"/>
      <w:marTop w:val="0"/>
      <w:marBottom w:val="0"/>
      <w:divBdr>
        <w:top w:val="none" w:sz="0" w:space="0" w:color="auto"/>
        <w:left w:val="none" w:sz="0" w:space="0" w:color="auto"/>
        <w:bottom w:val="none" w:sz="0" w:space="0" w:color="auto"/>
        <w:right w:val="none" w:sz="0" w:space="0" w:color="auto"/>
      </w:divBdr>
    </w:div>
    <w:div w:id="818110581">
      <w:bodyDiv w:val="1"/>
      <w:marLeft w:val="0"/>
      <w:marRight w:val="0"/>
      <w:marTop w:val="0"/>
      <w:marBottom w:val="0"/>
      <w:divBdr>
        <w:top w:val="none" w:sz="0" w:space="0" w:color="auto"/>
        <w:left w:val="none" w:sz="0" w:space="0" w:color="auto"/>
        <w:bottom w:val="none" w:sz="0" w:space="0" w:color="auto"/>
        <w:right w:val="none" w:sz="0" w:space="0" w:color="auto"/>
      </w:divBdr>
    </w:div>
    <w:div w:id="827669336">
      <w:bodyDiv w:val="1"/>
      <w:marLeft w:val="0"/>
      <w:marRight w:val="0"/>
      <w:marTop w:val="0"/>
      <w:marBottom w:val="0"/>
      <w:divBdr>
        <w:top w:val="none" w:sz="0" w:space="0" w:color="auto"/>
        <w:left w:val="none" w:sz="0" w:space="0" w:color="auto"/>
        <w:bottom w:val="none" w:sz="0" w:space="0" w:color="auto"/>
        <w:right w:val="none" w:sz="0" w:space="0" w:color="auto"/>
      </w:divBdr>
    </w:div>
    <w:div w:id="827942846">
      <w:bodyDiv w:val="1"/>
      <w:marLeft w:val="0"/>
      <w:marRight w:val="0"/>
      <w:marTop w:val="0"/>
      <w:marBottom w:val="0"/>
      <w:divBdr>
        <w:top w:val="none" w:sz="0" w:space="0" w:color="auto"/>
        <w:left w:val="none" w:sz="0" w:space="0" w:color="auto"/>
        <w:bottom w:val="none" w:sz="0" w:space="0" w:color="auto"/>
        <w:right w:val="none" w:sz="0" w:space="0" w:color="auto"/>
      </w:divBdr>
    </w:div>
    <w:div w:id="834227983">
      <w:bodyDiv w:val="1"/>
      <w:marLeft w:val="0"/>
      <w:marRight w:val="0"/>
      <w:marTop w:val="0"/>
      <w:marBottom w:val="0"/>
      <w:divBdr>
        <w:top w:val="none" w:sz="0" w:space="0" w:color="auto"/>
        <w:left w:val="none" w:sz="0" w:space="0" w:color="auto"/>
        <w:bottom w:val="none" w:sz="0" w:space="0" w:color="auto"/>
        <w:right w:val="none" w:sz="0" w:space="0" w:color="auto"/>
      </w:divBdr>
    </w:div>
    <w:div w:id="836725620">
      <w:bodyDiv w:val="1"/>
      <w:marLeft w:val="0"/>
      <w:marRight w:val="0"/>
      <w:marTop w:val="0"/>
      <w:marBottom w:val="0"/>
      <w:divBdr>
        <w:top w:val="none" w:sz="0" w:space="0" w:color="auto"/>
        <w:left w:val="none" w:sz="0" w:space="0" w:color="auto"/>
        <w:bottom w:val="none" w:sz="0" w:space="0" w:color="auto"/>
        <w:right w:val="none" w:sz="0" w:space="0" w:color="auto"/>
      </w:divBdr>
    </w:div>
    <w:div w:id="850141309">
      <w:bodyDiv w:val="1"/>
      <w:marLeft w:val="0"/>
      <w:marRight w:val="0"/>
      <w:marTop w:val="0"/>
      <w:marBottom w:val="0"/>
      <w:divBdr>
        <w:top w:val="none" w:sz="0" w:space="0" w:color="auto"/>
        <w:left w:val="none" w:sz="0" w:space="0" w:color="auto"/>
        <w:bottom w:val="none" w:sz="0" w:space="0" w:color="auto"/>
        <w:right w:val="none" w:sz="0" w:space="0" w:color="auto"/>
      </w:divBdr>
    </w:div>
    <w:div w:id="850223928">
      <w:bodyDiv w:val="1"/>
      <w:marLeft w:val="0"/>
      <w:marRight w:val="0"/>
      <w:marTop w:val="0"/>
      <w:marBottom w:val="0"/>
      <w:divBdr>
        <w:top w:val="none" w:sz="0" w:space="0" w:color="auto"/>
        <w:left w:val="none" w:sz="0" w:space="0" w:color="auto"/>
        <w:bottom w:val="none" w:sz="0" w:space="0" w:color="auto"/>
        <w:right w:val="none" w:sz="0" w:space="0" w:color="auto"/>
      </w:divBdr>
    </w:div>
    <w:div w:id="855461117">
      <w:bodyDiv w:val="1"/>
      <w:marLeft w:val="0"/>
      <w:marRight w:val="0"/>
      <w:marTop w:val="0"/>
      <w:marBottom w:val="0"/>
      <w:divBdr>
        <w:top w:val="none" w:sz="0" w:space="0" w:color="auto"/>
        <w:left w:val="none" w:sz="0" w:space="0" w:color="auto"/>
        <w:bottom w:val="none" w:sz="0" w:space="0" w:color="auto"/>
        <w:right w:val="none" w:sz="0" w:space="0" w:color="auto"/>
      </w:divBdr>
    </w:div>
    <w:div w:id="855726499">
      <w:bodyDiv w:val="1"/>
      <w:marLeft w:val="0"/>
      <w:marRight w:val="0"/>
      <w:marTop w:val="0"/>
      <w:marBottom w:val="0"/>
      <w:divBdr>
        <w:top w:val="none" w:sz="0" w:space="0" w:color="auto"/>
        <w:left w:val="none" w:sz="0" w:space="0" w:color="auto"/>
        <w:bottom w:val="none" w:sz="0" w:space="0" w:color="auto"/>
        <w:right w:val="none" w:sz="0" w:space="0" w:color="auto"/>
      </w:divBdr>
    </w:div>
    <w:div w:id="859665420">
      <w:bodyDiv w:val="1"/>
      <w:marLeft w:val="0"/>
      <w:marRight w:val="0"/>
      <w:marTop w:val="0"/>
      <w:marBottom w:val="0"/>
      <w:divBdr>
        <w:top w:val="none" w:sz="0" w:space="0" w:color="auto"/>
        <w:left w:val="none" w:sz="0" w:space="0" w:color="auto"/>
        <w:bottom w:val="none" w:sz="0" w:space="0" w:color="auto"/>
        <w:right w:val="none" w:sz="0" w:space="0" w:color="auto"/>
      </w:divBdr>
    </w:div>
    <w:div w:id="859971054">
      <w:bodyDiv w:val="1"/>
      <w:marLeft w:val="0"/>
      <w:marRight w:val="0"/>
      <w:marTop w:val="0"/>
      <w:marBottom w:val="0"/>
      <w:divBdr>
        <w:top w:val="none" w:sz="0" w:space="0" w:color="auto"/>
        <w:left w:val="none" w:sz="0" w:space="0" w:color="auto"/>
        <w:bottom w:val="none" w:sz="0" w:space="0" w:color="auto"/>
        <w:right w:val="none" w:sz="0" w:space="0" w:color="auto"/>
      </w:divBdr>
    </w:div>
    <w:div w:id="874656471">
      <w:bodyDiv w:val="1"/>
      <w:marLeft w:val="0"/>
      <w:marRight w:val="0"/>
      <w:marTop w:val="0"/>
      <w:marBottom w:val="0"/>
      <w:divBdr>
        <w:top w:val="none" w:sz="0" w:space="0" w:color="auto"/>
        <w:left w:val="none" w:sz="0" w:space="0" w:color="auto"/>
        <w:bottom w:val="none" w:sz="0" w:space="0" w:color="auto"/>
        <w:right w:val="none" w:sz="0" w:space="0" w:color="auto"/>
      </w:divBdr>
    </w:div>
    <w:div w:id="875966811">
      <w:bodyDiv w:val="1"/>
      <w:marLeft w:val="0"/>
      <w:marRight w:val="0"/>
      <w:marTop w:val="0"/>
      <w:marBottom w:val="0"/>
      <w:divBdr>
        <w:top w:val="none" w:sz="0" w:space="0" w:color="auto"/>
        <w:left w:val="none" w:sz="0" w:space="0" w:color="auto"/>
        <w:bottom w:val="none" w:sz="0" w:space="0" w:color="auto"/>
        <w:right w:val="none" w:sz="0" w:space="0" w:color="auto"/>
      </w:divBdr>
    </w:div>
    <w:div w:id="878010053">
      <w:bodyDiv w:val="1"/>
      <w:marLeft w:val="0"/>
      <w:marRight w:val="0"/>
      <w:marTop w:val="0"/>
      <w:marBottom w:val="0"/>
      <w:divBdr>
        <w:top w:val="none" w:sz="0" w:space="0" w:color="auto"/>
        <w:left w:val="none" w:sz="0" w:space="0" w:color="auto"/>
        <w:bottom w:val="none" w:sz="0" w:space="0" w:color="auto"/>
        <w:right w:val="none" w:sz="0" w:space="0" w:color="auto"/>
      </w:divBdr>
    </w:div>
    <w:div w:id="889917943">
      <w:bodyDiv w:val="1"/>
      <w:marLeft w:val="0"/>
      <w:marRight w:val="0"/>
      <w:marTop w:val="0"/>
      <w:marBottom w:val="0"/>
      <w:divBdr>
        <w:top w:val="none" w:sz="0" w:space="0" w:color="auto"/>
        <w:left w:val="none" w:sz="0" w:space="0" w:color="auto"/>
        <w:bottom w:val="none" w:sz="0" w:space="0" w:color="auto"/>
        <w:right w:val="none" w:sz="0" w:space="0" w:color="auto"/>
      </w:divBdr>
    </w:div>
    <w:div w:id="895553954">
      <w:bodyDiv w:val="1"/>
      <w:marLeft w:val="0"/>
      <w:marRight w:val="0"/>
      <w:marTop w:val="0"/>
      <w:marBottom w:val="0"/>
      <w:divBdr>
        <w:top w:val="none" w:sz="0" w:space="0" w:color="auto"/>
        <w:left w:val="none" w:sz="0" w:space="0" w:color="auto"/>
        <w:bottom w:val="none" w:sz="0" w:space="0" w:color="auto"/>
        <w:right w:val="none" w:sz="0" w:space="0" w:color="auto"/>
      </w:divBdr>
    </w:div>
    <w:div w:id="898249937">
      <w:bodyDiv w:val="1"/>
      <w:marLeft w:val="0"/>
      <w:marRight w:val="0"/>
      <w:marTop w:val="0"/>
      <w:marBottom w:val="0"/>
      <w:divBdr>
        <w:top w:val="none" w:sz="0" w:space="0" w:color="auto"/>
        <w:left w:val="none" w:sz="0" w:space="0" w:color="auto"/>
        <w:bottom w:val="none" w:sz="0" w:space="0" w:color="auto"/>
        <w:right w:val="none" w:sz="0" w:space="0" w:color="auto"/>
      </w:divBdr>
    </w:div>
    <w:div w:id="900746291">
      <w:bodyDiv w:val="1"/>
      <w:marLeft w:val="0"/>
      <w:marRight w:val="0"/>
      <w:marTop w:val="0"/>
      <w:marBottom w:val="0"/>
      <w:divBdr>
        <w:top w:val="none" w:sz="0" w:space="0" w:color="auto"/>
        <w:left w:val="none" w:sz="0" w:space="0" w:color="auto"/>
        <w:bottom w:val="none" w:sz="0" w:space="0" w:color="auto"/>
        <w:right w:val="none" w:sz="0" w:space="0" w:color="auto"/>
      </w:divBdr>
    </w:div>
    <w:div w:id="902104865">
      <w:bodyDiv w:val="1"/>
      <w:marLeft w:val="0"/>
      <w:marRight w:val="0"/>
      <w:marTop w:val="0"/>
      <w:marBottom w:val="0"/>
      <w:divBdr>
        <w:top w:val="none" w:sz="0" w:space="0" w:color="auto"/>
        <w:left w:val="none" w:sz="0" w:space="0" w:color="auto"/>
        <w:bottom w:val="none" w:sz="0" w:space="0" w:color="auto"/>
        <w:right w:val="none" w:sz="0" w:space="0" w:color="auto"/>
      </w:divBdr>
    </w:div>
    <w:div w:id="903487467">
      <w:bodyDiv w:val="1"/>
      <w:marLeft w:val="0"/>
      <w:marRight w:val="0"/>
      <w:marTop w:val="0"/>
      <w:marBottom w:val="0"/>
      <w:divBdr>
        <w:top w:val="none" w:sz="0" w:space="0" w:color="auto"/>
        <w:left w:val="none" w:sz="0" w:space="0" w:color="auto"/>
        <w:bottom w:val="none" w:sz="0" w:space="0" w:color="auto"/>
        <w:right w:val="none" w:sz="0" w:space="0" w:color="auto"/>
      </w:divBdr>
    </w:div>
    <w:div w:id="905993414">
      <w:bodyDiv w:val="1"/>
      <w:marLeft w:val="0"/>
      <w:marRight w:val="0"/>
      <w:marTop w:val="0"/>
      <w:marBottom w:val="0"/>
      <w:divBdr>
        <w:top w:val="none" w:sz="0" w:space="0" w:color="auto"/>
        <w:left w:val="none" w:sz="0" w:space="0" w:color="auto"/>
        <w:bottom w:val="none" w:sz="0" w:space="0" w:color="auto"/>
        <w:right w:val="none" w:sz="0" w:space="0" w:color="auto"/>
      </w:divBdr>
    </w:div>
    <w:div w:id="906262430">
      <w:bodyDiv w:val="1"/>
      <w:marLeft w:val="0"/>
      <w:marRight w:val="0"/>
      <w:marTop w:val="0"/>
      <w:marBottom w:val="0"/>
      <w:divBdr>
        <w:top w:val="none" w:sz="0" w:space="0" w:color="auto"/>
        <w:left w:val="none" w:sz="0" w:space="0" w:color="auto"/>
        <w:bottom w:val="none" w:sz="0" w:space="0" w:color="auto"/>
        <w:right w:val="none" w:sz="0" w:space="0" w:color="auto"/>
      </w:divBdr>
    </w:div>
    <w:div w:id="911424848">
      <w:bodyDiv w:val="1"/>
      <w:marLeft w:val="0"/>
      <w:marRight w:val="0"/>
      <w:marTop w:val="0"/>
      <w:marBottom w:val="0"/>
      <w:divBdr>
        <w:top w:val="none" w:sz="0" w:space="0" w:color="auto"/>
        <w:left w:val="none" w:sz="0" w:space="0" w:color="auto"/>
        <w:bottom w:val="none" w:sz="0" w:space="0" w:color="auto"/>
        <w:right w:val="none" w:sz="0" w:space="0" w:color="auto"/>
      </w:divBdr>
    </w:div>
    <w:div w:id="914437788">
      <w:bodyDiv w:val="1"/>
      <w:marLeft w:val="0"/>
      <w:marRight w:val="0"/>
      <w:marTop w:val="0"/>
      <w:marBottom w:val="0"/>
      <w:divBdr>
        <w:top w:val="none" w:sz="0" w:space="0" w:color="auto"/>
        <w:left w:val="none" w:sz="0" w:space="0" w:color="auto"/>
        <w:bottom w:val="none" w:sz="0" w:space="0" w:color="auto"/>
        <w:right w:val="none" w:sz="0" w:space="0" w:color="auto"/>
      </w:divBdr>
    </w:div>
    <w:div w:id="921061611">
      <w:bodyDiv w:val="1"/>
      <w:marLeft w:val="0"/>
      <w:marRight w:val="0"/>
      <w:marTop w:val="0"/>
      <w:marBottom w:val="0"/>
      <w:divBdr>
        <w:top w:val="none" w:sz="0" w:space="0" w:color="auto"/>
        <w:left w:val="none" w:sz="0" w:space="0" w:color="auto"/>
        <w:bottom w:val="none" w:sz="0" w:space="0" w:color="auto"/>
        <w:right w:val="none" w:sz="0" w:space="0" w:color="auto"/>
      </w:divBdr>
    </w:div>
    <w:div w:id="923223643">
      <w:bodyDiv w:val="1"/>
      <w:marLeft w:val="0"/>
      <w:marRight w:val="0"/>
      <w:marTop w:val="0"/>
      <w:marBottom w:val="0"/>
      <w:divBdr>
        <w:top w:val="none" w:sz="0" w:space="0" w:color="auto"/>
        <w:left w:val="none" w:sz="0" w:space="0" w:color="auto"/>
        <w:bottom w:val="none" w:sz="0" w:space="0" w:color="auto"/>
        <w:right w:val="none" w:sz="0" w:space="0" w:color="auto"/>
      </w:divBdr>
    </w:div>
    <w:div w:id="931740862">
      <w:bodyDiv w:val="1"/>
      <w:marLeft w:val="0"/>
      <w:marRight w:val="0"/>
      <w:marTop w:val="0"/>
      <w:marBottom w:val="0"/>
      <w:divBdr>
        <w:top w:val="none" w:sz="0" w:space="0" w:color="auto"/>
        <w:left w:val="none" w:sz="0" w:space="0" w:color="auto"/>
        <w:bottom w:val="none" w:sz="0" w:space="0" w:color="auto"/>
        <w:right w:val="none" w:sz="0" w:space="0" w:color="auto"/>
      </w:divBdr>
    </w:div>
    <w:div w:id="937101185">
      <w:bodyDiv w:val="1"/>
      <w:marLeft w:val="0"/>
      <w:marRight w:val="0"/>
      <w:marTop w:val="0"/>
      <w:marBottom w:val="0"/>
      <w:divBdr>
        <w:top w:val="none" w:sz="0" w:space="0" w:color="auto"/>
        <w:left w:val="none" w:sz="0" w:space="0" w:color="auto"/>
        <w:bottom w:val="none" w:sz="0" w:space="0" w:color="auto"/>
        <w:right w:val="none" w:sz="0" w:space="0" w:color="auto"/>
      </w:divBdr>
    </w:div>
    <w:div w:id="938417343">
      <w:bodyDiv w:val="1"/>
      <w:marLeft w:val="0"/>
      <w:marRight w:val="0"/>
      <w:marTop w:val="0"/>
      <w:marBottom w:val="0"/>
      <w:divBdr>
        <w:top w:val="none" w:sz="0" w:space="0" w:color="auto"/>
        <w:left w:val="none" w:sz="0" w:space="0" w:color="auto"/>
        <w:bottom w:val="none" w:sz="0" w:space="0" w:color="auto"/>
        <w:right w:val="none" w:sz="0" w:space="0" w:color="auto"/>
      </w:divBdr>
    </w:div>
    <w:div w:id="941107441">
      <w:bodyDiv w:val="1"/>
      <w:marLeft w:val="0"/>
      <w:marRight w:val="0"/>
      <w:marTop w:val="0"/>
      <w:marBottom w:val="0"/>
      <w:divBdr>
        <w:top w:val="none" w:sz="0" w:space="0" w:color="auto"/>
        <w:left w:val="none" w:sz="0" w:space="0" w:color="auto"/>
        <w:bottom w:val="none" w:sz="0" w:space="0" w:color="auto"/>
        <w:right w:val="none" w:sz="0" w:space="0" w:color="auto"/>
      </w:divBdr>
    </w:div>
    <w:div w:id="941961836">
      <w:bodyDiv w:val="1"/>
      <w:marLeft w:val="0"/>
      <w:marRight w:val="0"/>
      <w:marTop w:val="0"/>
      <w:marBottom w:val="0"/>
      <w:divBdr>
        <w:top w:val="none" w:sz="0" w:space="0" w:color="auto"/>
        <w:left w:val="none" w:sz="0" w:space="0" w:color="auto"/>
        <w:bottom w:val="none" w:sz="0" w:space="0" w:color="auto"/>
        <w:right w:val="none" w:sz="0" w:space="0" w:color="auto"/>
      </w:divBdr>
    </w:div>
    <w:div w:id="955330116">
      <w:bodyDiv w:val="1"/>
      <w:marLeft w:val="0"/>
      <w:marRight w:val="0"/>
      <w:marTop w:val="0"/>
      <w:marBottom w:val="0"/>
      <w:divBdr>
        <w:top w:val="none" w:sz="0" w:space="0" w:color="auto"/>
        <w:left w:val="none" w:sz="0" w:space="0" w:color="auto"/>
        <w:bottom w:val="none" w:sz="0" w:space="0" w:color="auto"/>
        <w:right w:val="none" w:sz="0" w:space="0" w:color="auto"/>
      </w:divBdr>
    </w:div>
    <w:div w:id="955410659">
      <w:bodyDiv w:val="1"/>
      <w:marLeft w:val="0"/>
      <w:marRight w:val="0"/>
      <w:marTop w:val="0"/>
      <w:marBottom w:val="0"/>
      <w:divBdr>
        <w:top w:val="none" w:sz="0" w:space="0" w:color="auto"/>
        <w:left w:val="none" w:sz="0" w:space="0" w:color="auto"/>
        <w:bottom w:val="none" w:sz="0" w:space="0" w:color="auto"/>
        <w:right w:val="none" w:sz="0" w:space="0" w:color="auto"/>
      </w:divBdr>
    </w:div>
    <w:div w:id="960308047">
      <w:bodyDiv w:val="1"/>
      <w:marLeft w:val="0"/>
      <w:marRight w:val="0"/>
      <w:marTop w:val="0"/>
      <w:marBottom w:val="0"/>
      <w:divBdr>
        <w:top w:val="none" w:sz="0" w:space="0" w:color="auto"/>
        <w:left w:val="none" w:sz="0" w:space="0" w:color="auto"/>
        <w:bottom w:val="none" w:sz="0" w:space="0" w:color="auto"/>
        <w:right w:val="none" w:sz="0" w:space="0" w:color="auto"/>
      </w:divBdr>
    </w:div>
    <w:div w:id="981736294">
      <w:bodyDiv w:val="1"/>
      <w:marLeft w:val="0"/>
      <w:marRight w:val="0"/>
      <w:marTop w:val="0"/>
      <w:marBottom w:val="0"/>
      <w:divBdr>
        <w:top w:val="none" w:sz="0" w:space="0" w:color="auto"/>
        <w:left w:val="none" w:sz="0" w:space="0" w:color="auto"/>
        <w:bottom w:val="none" w:sz="0" w:space="0" w:color="auto"/>
        <w:right w:val="none" w:sz="0" w:space="0" w:color="auto"/>
      </w:divBdr>
    </w:div>
    <w:div w:id="982542647">
      <w:bodyDiv w:val="1"/>
      <w:marLeft w:val="0"/>
      <w:marRight w:val="0"/>
      <w:marTop w:val="0"/>
      <w:marBottom w:val="0"/>
      <w:divBdr>
        <w:top w:val="none" w:sz="0" w:space="0" w:color="auto"/>
        <w:left w:val="none" w:sz="0" w:space="0" w:color="auto"/>
        <w:bottom w:val="none" w:sz="0" w:space="0" w:color="auto"/>
        <w:right w:val="none" w:sz="0" w:space="0" w:color="auto"/>
      </w:divBdr>
    </w:div>
    <w:div w:id="991788862">
      <w:bodyDiv w:val="1"/>
      <w:marLeft w:val="0"/>
      <w:marRight w:val="0"/>
      <w:marTop w:val="0"/>
      <w:marBottom w:val="0"/>
      <w:divBdr>
        <w:top w:val="none" w:sz="0" w:space="0" w:color="auto"/>
        <w:left w:val="none" w:sz="0" w:space="0" w:color="auto"/>
        <w:bottom w:val="none" w:sz="0" w:space="0" w:color="auto"/>
        <w:right w:val="none" w:sz="0" w:space="0" w:color="auto"/>
      </w:divBdr>
    </w:div>
    <w:div w:id="992222232">
      <w:bodyDiv w:val="1"/>
      <w:marLeft w:val="0"/>
      <w:marRight w:val="0"/>
      <w:marTop w:val="0"/>
      <w:marBottom w:val="0"/>
      <w:divBdr>
        <w:top w:val="none" w:sz="0" w:space="0" w:color="auto"/>
        <w:left w:val="none" w:sz="0" w:space="0" w:color="auto"/>
        <w:bottom w:val="none" w:sz="0" w:space="0" w:color="auto"/>
        <w:right w:val="none" w:sz="0" w:space="0" w:color="auto"/>
      </w:divBdr>
    </w:div>
    <w:div w:id="993215987">
      <w:bodyDiv w:val="1"/>
      <w:marLeft w:val="0"/>
      <w:marRight w:val="0"/>
      <w:marTop w:val="0"/>
      <w:marBottom w:val="0"/>
      <w:divBdr>
        <w:top w:val="none" w:sz="0" w:space="0" w:color="auto"/>
        <w:left w:val="none" w:sz="0" w:space="0" w:color="auto"/>
        <w:bottom w:val="none" w:sz="0" w:space="0" w:color="auto"/>
        <w:right w:val="none" w:sz="0" w:space="0" w:color="auto"/>
      </w:divBdr>
    </w:div>
    <w:div w:id="997617134">
      <w:bodyDiv w:val="1"/>
      <w:marLeft w:val="0"/>
      <w:marRight w:val="0"/>
      <w:marTop w:val="0"/>
      <w:marBottom w:val="0"/>
      <w:divBdr>
        <w:top w:val="none" w:sz="0" w:space="0" w:color="auto"/>
        <w:left w:val="none" w:sz="0" w:space="0" w:color="auto"/>
        <w:bottom w:val="none" w:sz="0" w:space="0" w:color="auto"/>
        <w:right w:val="none" w:sz="0" w:space="0" w:color="auto"/>
      </w:divBdr>
    </w:div>
    <w:div w:id="998509047">
      <w:bodyDiv w:val="1"/>
      <w:marLeft w:val="0"/>
      <w:marRight w:val="0"/>
      <w:marTop w:val="0"/>
      <w:marBottom w:val="0"/>
      <w:divBdr>
        <w:top w:val="none" w:sz="0" w:space="0" w:color="auto"/>
        <w:left w:val="none" w:sz="0" w:space="0" w:color="auto"/>
        <w:bottom w:val="none" w:sz="0" w:space="0" w:color="auto"/>
        <w:right w:val="none" w:sz="0" w:space="0" w:color="auto"/>
      </w:divBdr>
    </w:div>
    <w:div w:id="1002854459">
      <w:bodyDiv w:val="1"/>
      <w:marLeft w:val="0"/>
      <w:marRight w:val="0"/>
      <w:marTop w:val="0"/>
      <w:marBottom w:val="0"/>
      <w:divBdr>
        <w:top w:val="none" w:sz="0" w:space="0" w:color="auto"/>
        <w:left w:val="none" w:sz="0" w:space="0" w:color="auto"/>
        <w:bottom w:val="none" w:sz="0" w:space="0" w:color="auto"/>
        <w:right w:val="none" w:sz="0" w:space="0" w:color="auto"/>
      </w:divBdr>
    </w:div>
    <w:div w:id="1016615925">
      <w:bodyDiv w:val="1"/>
      <w:marLeft w:val="0"/>
      <w:marRight w:val="0"/>
      <w:marTop w:val="0"/>
      <w:marBottom w:val="0"/>
      <w:divBdr>
        <w:top w:val="none" w:sz="0" w:space="0" w:color="auto"/>
        <w:left w:val="none" w:sz="0" w:space="0" w:color="auto"/>
        <w:bottom w:val="none" w:sz="0" w:space="0" w:color="auto"/>
        <w:right w:val="none" w:sz="0" w:space="0" w:color="auto"/>
      </w:divBdr>
    </w:div>
    <w:div w:id="1019042069">
      <w:bodyDiv w:val="1"/>
      <w:marLeft w:val="0"/>
      <w:marRight w:val="0"/>
      <w:marTop w:val="0"/>
      <w:marBottom w:val="0"/>
      <w:divBdr>
        <w:top w:val="none" w:sz="0" w:space="0" w:color="auto"/>
        <w:left w:val="none" w:sz="0" w:space="0" w:color="auto"/>
        <w:bottom w:val="none" w:sz="0" w:space="0" w:color="auto"/>
        <w:right w:val="none" w:sz="0" w:space="0" w:color="auto"/>
      </w:divBdr>
    </w:div>
    <w:div w:id="1035345121">
      <w:bodyDiv w:val="1"/>
      <w:marLeft w:val="0"/>
      <w:marRight w:val="0"/>
      <w:marTop w:val="0"/>
      <w:marBottom w:val="0"/>
      <w:divBdr>
        <w:top w:val="none" w:sz="0" w:space="0" w:color="auto"/>
        <w:left w:val="none" w:sz="0" w:space="0" w:color="auto"/>
        <w:bottom w:val="none" w:sz="0" w:space="0" w:color="auto"/>
        <w:right w:val="none" w:sz="0" w:space="0" w:color="auto"/>
      </w:divBdr>
    </w:div>
    <w:div w:id="1037120453">
      <w:bodyDiv w:val="1"/>
      <w:marLeft w:val="0"/>
      <w:marRight w:val="0"/>
      <w:marTop w:val="0"/>
      <w:marBottom w:val="0"/>
      <w:divBdr>
        <w:top w:val="none" w:sz="0" w:space="0" w:color="auto"/>
        <w:left w:val="none" w:sz="0" w:space="0" w:color="auto"/>
        <w:bottom w:val="none" w:sz="0" w:space="0" w:color="auto"/>
        <w:right w:val="none" w:sz="0" w:space="0" w:color="auto"/>
      </w:divBdr>
    </w:div>
    <w:div w:id="1037661176">
      <w:bodyDiv w:val="1"/>
      <w:marLeft w:val="0"/>
      <w:marRight w:val="0"/>
      <w:marTop w:val="0"/>
      <w:marBottom w:val="0"/>
      <w:divBdr>
        <w:top w:val="none" w:sz="0" w:space="0" w:color="auto"/>
        <w:left w:val="none" w:sz="0" w:space="0" w:color="auto"/>
        <w:bottom w:val="none" w:sz="0" w:space="0" w:color="auto"/>
        <w:right w:val="none" w:sz="0" w:space="0" w:color="auto"/>
      </w:divBdr>
    </w:div>
    <w:div w:id="1045832515">
      <w:bodyDiv w:val="1"/>
      <w:marLeft w:val="0"/>
      <w:marRight w:val="0"/>
      <w:marTop w:val="0"/>
      <w:marBottom w:val="0"/>
      <w:divBdr>
        <w:top w:val="none" w:sz="0" w:space="0" w:color="auto"/>
        <w:left w:val="none" w:sz="0" w:space="0" w:color="auto"/>
        <w:bottom w:val="none" w:sz="0" w:space="0" w:color="auto"/>
        <w:right w:val="none" w:sz="0" w:space="0" w:color="auto"/>
      </w:divBdr>
    </w:div>
    <w:div w:id="1046486268">
      <w:bodyDiv w:val="1"/>
      <w:marLeft w:val="0"/>
      <w:marRight w:val="0"/>
      <w:marTop w:val="0"/>
      <w:marBottom w:val="0"/>
      <w:divBdr>
        <w:top w:val="none" w:sz="0" w:space="0" w:color="auto"/>
        <w:left w:val="none" w:sz="0" w:space="0" w:color="auto"/>
        <w:bottom w:val="none" w:sz="0" w:space="0" w:color="auto"/>
        <w:right w:val="none" w:sz="0" w:space="0" w:color="auto"/>
      </w:divBdr>
    </w:div>
    <w:div w:id="1061753778">
      <w:bodyDiv w:val="1"/>
      <w:marLeft w:val="0"/>
      <w:marRight w:val="0"/>
      <w:marTop w:val="0"/>
      <w:marBottom w:val="0"/>
      <w:divBdr>
        <w:top w:val="none" w:sz="0" w:space="0" w:color="auto"/>
        <w:left w:val="none" w:sz="0" w:space="0" w:color="auto"/>
        <w:bottom w:val="none" w:sz="0" w:space="0" w:color="auto"/>
        <w:right w:val="none" w:sz="0" w:space="0" w:color="auto"/>
      </w:divBdr>
    </w:div>
    <w:div w:id="1063865852">
      <w:bodyDiv w:val="1"/>
      <w:marLeft w:val="0"/>
      <w:marRight w:val="0"/>
      <w:marTop w:val="0"/>
      <w:marBottom w:val="0"/>
      <w:divBdr>
        <w:top w:val="none" w:sz="0" w:space="0" w:color="auto"/>
        <w:left w:val="none" w:sz="0" w:space="0" w:color="auto"/>
        <w:bottom w:val="none" w:sz="0" w:space="0" w:color="auto"/>
        <w:right w:val="none" w:sz="0" w:space="0" w:color="auto"/>
      </w:divBdr>
    </w:div>
    <w:div w:id="1067142293">
      <w:bodyDiv w:val="1"/>
      <w:marLeft w:val="0"/>
      <w:marRight w:val="0"/>
      <w:marTop w:val="0"/>
      <w:marBottom w:val="0"/>
      <w:divBdr>
        <w:top w:val="none" w:sz="0" w:space="0" w:color="auto"/>
        <w:left w:val="none" w:sz="0" w:space="0" w:color="auto"/>
        <w:bottom w:val="none" w:sz="0" w:space="0" w:color="auto"/>
        <w:right w:val="none" w:sz="0" w:space="0" w:color="auto"/>
      </w:divBdr>
    </w:div>
    <w:div w:id="1067148744">
      <w:bodyDiv w:val="1"/>
      <w:marLeft w:val="0"/>
      <w:marRight w:val="0"/>
      <w:marTop w:val="0"/>
      <w:marBottom w:val="0"/>
      <w:divBdr>
        <w:top w:val="none" w:sz="0" w:space="0" w:color="auto"/>
        <w:left w:val="none" w:sz="0" w:space="0" w:color="auto"/>
        <w:bottom w:val="none" w:sz="0" w:space="0" w:color="auto"/>
        <w:right w:val="none" w:sz="0" w:space="0" w:color="auto"/>
      </w:divBdr>
    </w:div>
    <w:div w:id="1071730893">
      <w:bodyDiv w:val="1"/>
      <w:marLeft w:val="0"/>
      <w:marRight w:val="0"/>
      <w:marTop w:val="0"/>
      <w:marBottom w:val="0"/>
      <w:divBdr>
        <w:top w:val="none" w:sz="0" w:space="0" w:color="auto"/>
        <w:left w:val="none" w:sz="0" w:space="0" w:color="auto"/>
        <w:bottom w:val="none" w:sz="0" w:space="0" w:color="auto"/>
        <w:right w:val="none" w:sz="0" w:space="0" w:color="auto"/>
      </w:divBdr>
    </w:div>
    <w:div w:id="1072117031">
      <w:bodyDiv w:val="1"/>
      <w:marLeft w:val="0"/>
      <w:marRight w:val="0"/>
      <w:marTop w:val="0"/>
      <w:marBottom w:val="0"/>
      <w:divBdr>
        <w:top w:val="none" w:sz="0" w:space="0" w:color="auto"/>
        <w:left w:val="none" w:sz="0" w:space="0" w:color="auto"/>
        <w:bottom w:val="none" w:sz="0" w:space="0" w:color="auto"/>
        <w:right w:val="none" w:sz="0" w:space="0" w:color="auto"/>
      </w:divBdr>
    </w:div>
    <w:div w:id="1073964478">
      <w:bodyDiv w:val="1"/>
      <w:marLeft w:val="0"/>
      <w:marRight w:val="0"/>
      <w:marTop w:val="0"/>
      <w:marBottom w:val="0"/>
      <w:divBdr>
        <w:top w:val="none" w:sz="0" w:space="0" w:color="auto"/>
        <w:left w:val="none" w:sz="0" w:space="0" w:color="auto"/>
        <w:bottom w:val="none" w:sz="0" w:space="0" w:color="auto"/>
        <w:right w:val="none" w:sz="0" w:space="0" w:color="auto"/>
      </w:divBdr>
    </w:div>
    <w:div w:id="1078014571">
      <w:bodyDiv w:val="1"/>
      <w:marLeft w:val="0"/>
      <w:marRight w:val="0"/>
      <w:marTop w:val="0"/>
      <w:marBottom w:val="0"/>
      <w:divBdr>
        <w:top w:val="none" w:sz="0" w:space="0" w:color="auto"/>
        <w:left w:val="none" w:sz="0" w:space="0" w:color="auto"/>
        <w:bottom w:val="none" w:sz="0" w:space="0" w:color="auto"/>
        <w:right w:val="none" w:sz="0" w:space="0" w:color="auto"/>
      </w:divBdr>
    </w:div>
    <w:div w:id="1082458320">
      <w:bodyDiv w:val="1"/>
      <w:marLeft w:val="0"/>
      <w:marRight w:val="0"/>
      <w:marTop w:val="0"/>
      <w:marBottom w:val="0"/>
      <w:divBdr>
        <w:top w:val="none" w:sz="0" w:space="0" w:color="auto"/>
        <w:left w:val="none" w:sz="0" w:space="0" w:color="auto"/>
        <w:bottom w:val="none" w:sz="0" w:space="0" w:color="auto"/>
        <w:right w:val="none" w:sz="0" w:space="0" w:color="auto"/>
      </w:divBdr>
    </w:div>
    <w:div w:id="1091269067">
      <w:bodyDiv w:val="1"/>
      <w:marLeft w:val="0"/>
      <w:marRight w:val="0"/>
      <w:marTop w:val="0"/>
      <w:marBottom w:val="0"/>
      <w:divBdr>
        <w:top w:val="none" w:sz="0" w:space="0" w:color="auto"/>
        <w:left w:val="none" w:sz="0" w:space="0" w:color="auto"/>
        <w:bottom w:val="none" w:sz="0" w:space="0" w:color="auto"/>
        <w:right w:val="none" w:sz="0" w:space="0" w:color="auto"/>
      </w:divBdr>
    </w:div>
    <w:div w:id="1093627404">
      <w:bodyDiv w:val="1"/>
      <w:marLeft w:val="0"/>
      <w:marRight w:val="0"/>
      <w:marTop w:val="0"/>
      <w:marBottom w:val="0"/>
      <w:divBdr>
        <w:top w:val="none" w:sz="0" w:space="0" w:color="auto"/>
        <w:left w:val="none" w:sz="0" w:space="0" w:color="auto"/>
        <w:bottom w:val="none" w:sz="0" w:space="0" w:color="auto"/>
        <w:right w:val="none" w:sz="0" w:space="0" w:color="auto"/>
      </w:divBdr>
    </w:div>
    <w:div w:id="1097753109">
      <w:bodyDiv w:val="1"/>
      <w:marLeft w:val="0"/>
      <w:marRight w:val="0"/>
      <w:marTop w:val="0"/>
      <w:marBottom w:val="0"/>
      <w:divBdr>
        <w:top w:val="none" w:sz="0" w:space="0" w:color="auto"/>
        <w:left w:val="none" w:sz="0" w:space="0" w:color="auto"/>
        <w:bottom w:val="none" w:sz="0" w:space="0" w:color="auto"/>
        <w:right w:val="none" w:sz="0" w:space="0" w:color="auto"/>
      </w:divBdr>
    </w:div>
    <w:div w:id="1103916843">
      <w:bodyDiv w:val="1"/>
      <w:marLeft w:val="0"/>
      <w:marRight w:val="0"/>
      <w:marTop w:val="0"/>
      <w:marBottom w:val="0"/>
      <w:divBdr>
        <w:top w:val="none" w:sz="0" w:space="0" w:color="auto"/>
        <w:left w:val="none" w:sz="0" w:space="0" w:color="auto"/>
        <w:bottom w:val="none" w:sz="0" w:space="0" w:color="auto"/>
        <w:right w:val="none" w:sz="0" w:space="0" w:color="auto"/>
      </w:divBdr>
    </w:div>
    <w:div w:id="1105228451">
      <w:bodyDiv w:val="1"/>
      <w:marLeft w:val="0"/>
      <w:marRight w:val="0"/>
      <w:marTop w:val="0"/>
      <w:marBottom w:val="0"/>
      <w:divBdr>
        <w:top w:val="none" w:sz="0" w:space="0" w:color="auto"/>
        <w:left w:val="none" w:sz="0" w:space="0" w:color="auto"/>
        <w:bottom w:val="none" w:sz="0" w:space="0" w:color="auto"/>
        <w:right w:val="none" w:sz="0" w:space="0" w:color="auto"/>
      </w:divBdr>
    </w:div>
    <w:div w:id="1106927947">
      <w:bodyDiv w:val="1"/>
      <w:marLeft w:val="0"/>
      <w:marRight w:val="0"/>
      <w:marTop w:val="0"/>
      <w:marBottom w:val="0"/>
      <w:divBdr>
        <w:top w:val="none" w:sz="0" w:space="0" w:color="auto"/>
        <w:left w:val="none" w:sz="0" w:space="0" w:color="auto"/>
        <w:bottom w:val="none" w:sz="0" w:space="0" w:color="auto"/>
        <w:right w:val="none" w:sz="0" w:space="0" w:color="auto"/>
      </w:divBdr>
    </w:div>
    <w:div w:id="1118451751">
      <w:bodyDiv w:val="1"/>
      <w:marLeft w:val="0"/>
      <w:marRight w:val="0"/>
      <w:marTop w:val="0"/>
      <w:marBottom w:val="0"/>
      <w:divBdr>
        <w:top w:val="none" w:sz="0" w:space="0" w:color="auto"/>
        <w:left w:val="none" w:sz="0" w:space="0" w:color="auto"/>
        <w:bottom w:val="none" w:sz="0" w:space="0" w:color="auto"/>
        <w:right w:val="none" w:sz="0" w:space="0" w:color="auto"/>
      </w:divBdr>
    </w:div>
    <w:div w:id="1128552915">
      <w:bodyDiv w:val="1"/>
      <w:marLeft w:val="0"/>
      <w:marRight w:val="0"/>
      <w:marTop w:val="0"/>
      <w:marBottom w:val="0"/>
      <w:divBdr>
        <w:top w:val="none" w:sz="0" w:space="0" w:color="auto"/>
        <w:left w:val="none" w:sz="0" w:space="0" w:color="auto"/>
        <w:bottom w:val="none" w:sz="0" w:space="0" w:color="auto"/>
        <w:right w:val="none" w:sz="0" w:space="0" w:color="auto"/>
      </w:divBdr>
    </w:div>
    <w:div w:id="1131366013">
      <w:bodyDiv w:val="1"/>
      <w:marLeft w:val="0"/>
      <w:marRight w:val="0"/>
      <w:marTop w:val="0"/>
      <w:marBottom w:val="0"/>
      <w:divBdr>
        <w:top w:val="none" w:sz="0" w:space="0" w:color="auto"/>
        <w:left w:val="none" w:sz="0" w:space="0" w:color="auto"/>
        <w:bottom w:val="none" w:sz="0" w:space="0" w:color="auto"/>
        <w:right w:val="none" w:sz="0" w:space="0" w:color="auto"/>
      </w:divBdr>
    </w:div>
    <w:div w:id="1134909185">
      <w:bodyDiv w:val="1"/>
      <w:marLeft w:val="0"/>
      <w:marRight w:val="0"/>
      <w:marTop w:val="0"/>
      <w:marBottom w:val="0"/>
      <w:divBdr>
        <w:top w:val="none" w:sz="0" w:space="0" w:color="auto"/>
        <w:left w:val="none" w:sz="0" w:space="0" w:color="auto"/>
        <w:bottom w:val="none" w:sz="0" w:space="0" w:color="auto"/>
        <w:right w:val="none" w:sz="0" w:space="0" w:color="auto"/>
      </w:divBdr>
    </w:div>
    <w:div w:id="1137530291">
      <w:bodyDiv w:val="1"/>
      <w:marLeft w:val="0"/>
      <w:marRight w:val="0"/>
      <w:marTop w:val="0"/>
      <w:marBottom w:val="0"/>
      <w:divBdr>
        <w:top w:val="none" w:sz="0" w:space="0" w:color="auto"/>
        <w:left w:val="none" w:sz="0" w:space="0" w:color="auto"/>
        <w:bottom w:val="none" w:sz="0" w:space="0" w:color="auto"/>
        <w:right w:val="none" w:sz="0" w:space="0" w:color="auto"/>
      </w:divBdr>
    </w:div>
    <w:div w:id="1142112404">
      <w:bodyDiv w:val="1"/>
      <w:marLeft w:val="0"/>
      <w:marRight w:val="0"/>
      <w:marTop w:val="0"/>
      <w:marBottom w:val="0"/>
      <w:divBdr>
        <w:top w:val="none" w:sz="0" w:space="0" w:color="auto"/>
        <w:left w:val="none" w:sz="0" w:space="0" w:color="auto"/>
        <w:bottom w:val="none" w:sz="0" w:space="0" w:color="auto"/>
        <w:right w:val="none" w:sz="0" w:space="0" w:color="auto"/>
      </w:divBdr>
    </w:div>
    <w:div w:id="1162431906">
      <w:bodyDiv w:val="1"/>
      <w:marLeft w:val="0"/>
      <w:marRight w:val="0"/>
      <w:marTop w:val="0"/>
      <w:marBottom w:val="0"/>
      <w:divBdr>
        <w:top w:val="none" w:sz="0" w:space="0" w:color="auto"/>
        <w:left w:val="none" w:sz="0" w:space="0" w:color="auto"/>
        <w:bottom w:val="none" w:sz="0" w:space="0" w:color="auto"/>
        <w:right w:val="none" w:sz="0" w:space="0" w:color="auto"/>
      </w:divBdr>
    </w:div>
    <w:div w:id="1163466729">
      <w:bodyDiv w:val="1"/>
      <w:marLeft w:val="0"/>
      <w:marRight w:val="0"/>
      <w:marTop w:val="0"/>
      <w:marBottom w:val="0"/>
      <w:divBdr>
        <w:top w:val="none" w:sz="0" w:space="0" w:color="auto"/>
        <w:left w:val="none" w:sz="0" w:space="0" w:color="auto"/>
        <w:bottom w:val="none" w:sz="0" w:space="0" w:color="auto"/>
        <w:right w:val="none" w:sz="0" w:space="0" w:color="auto"/>
      </w:divBdr>
    </w:div>
    <w:div w:id="1164399815">
      <w:bodyDiv w:val="1"/>
      <w:marLeft w:val="0"/>
      <w:marRight w:val="0"/>
      <w:marTop w:val="0"/>
      <w:marBottom w:val="0"/>
      <w:divBdr>
        <w:top w:val="none" w:sz="0" w:space="0" w:color="auto"/>
        <w:left w:val="none" w:sz="0" w:space="0" w:color="auto"/>
        <w:bottom w:val="none" w:sz="0" w:space="0" w:color="auto"/>
        <w:right w:val="none" w:sz="0" w:space="0" w:color="auto"/>
      </w:divBdr>
    </w:div>
    <w:div w:id="1165121296">
      <w:bodyDiv w:val="1"/>
      <w:marLeft w:val="0"/>
      <w:marRight w:val="0"/>
      <w:marTop w:val="0"/>
      <w:marBottom w:val="0"/>
      <w:divBdr>
        <w:top w:val="none" w:sz="0" w:space="0" w:color="auto"/>
        <w:left w:val="none" w:sz="0" w:space="0" w:color="auto"/>
        <w:bottom w:val="none" w:sz="0" w:space="0" w:color="auto"/>
        <w:right w:val="none" w:sz="0" w:space="0" w:color="auto"/>
      </w:divBdr>
    </w:div>
    <w:div w:id="1169175670">
      <w:bodyDiv w:val="1"/>
      <w:marLeft w:val="0"/>
      <w:marRight w:val="0"/>
      <w:marTop w:val="0"/>
      <w:marBottom w:val="0"/>
      <w:divBdr>
        <w:top w:val="none" w:sz="0" w:space="0" w:color="auto"/>
        <w:left w:val="none" w:sz="0" w:space="0" w:color="auto"/>
        <w:bottom w:val="none" w:sz="0" w:space="0" w:color="auto"/>
        <w:right w:val="none" w:sz="0" w:space="0" w:color="auto"/>
      </w:divBdr>
    </w:div>
    <w:div w:id="1177647659">
      <w:bodyDiv w:val="1"/>
      <w:marLeft w:val="0"/>
      <w:marRight w:val="0"/>
      <w:marTop w:val="0"/>
      <w:marBottom w:val="0"/>
      <w:divBdr>
        <w:top w:val="none" w:sz="0" w:space="0" w:color="auto"/>
        <w:left w:val="none" w:sz="0" w:space="0" w:color="auto"/>
        <w:bottom w:val="none" w:sz="0" w:space="0" w:color="auto"/>
        <w:right w:val="none" w:sz="0" w:space="0" w:color="auto"/>
      </w:divBdr>
    </w:div>
    <w:div w:id="1182009097">
      <w:bodyDiv w:val="1"/>
      <w:marLeft w:val="0"/>
      <w:marRight w:val="0"/>
      <w:marTop w:val="0"/>
      <w:marBottom w:val="0"/>
      <w:divBdr>
        <w:top w:val="none" w:sz="0" w:space="0" w:color="auto"/>
        <w:left w:val="none" w:sz="0" w:space="0" w:color="auto"/>
        <w:bottom w:val="none" w:sz="0" w:space="0" w:color="auto"/>
        <w:right w:val="none" w:sz="0" w:space="0" w:color="auto"/>
      </w:divBdr>
    </w:div>
    <w:div w:id="1183320930">
      <w:bodyDiv w:val="1"/>
      <w:marLeft w:val="0"/>
      <w:marRight w:val="0"/>
      <w:marTop w:val="0"/>
      <w:marBottom w:val="0"/>
      <w:divBdr>
        <w:top w:val="none" w:sz="0" w:space="0" w:color="auto"/>
        <w:left w:val="none" w:sz="0" w:space="0" w:color="auto"/>
        <w:bottom w:val="none" w:sz="0" w:space="0" w:color="auto"/>
        <w:right w:val="none" w:sz="0" w:space="0" w:color="auto"/>
      </w:divBdr>
    </w:div>
    <w:div w:id="1187596694">
      <w:bodyDiv w:val="1"/>
      <w:marLeft w:val="0"/>
      <w:marRight w:val="0"/>
      <w:marTop w:val="0"/>
      <w:marBottom w:val="0"/>
      <w:divBdr>
        <w:top w:val="none" w:sz="0" w:space="0" w:color="auto"/>
        <w:left w:val="none" w:sz="0" w:space="0" w:color="auto"/>
        <w:bottom w:val="none" w:sz="0" w:space="0" w:color="auto"/>
        <w:right w:val="none" w:sz="0" w:space="0" w:color="auto"/>
      </w:divBdr>
    </w:div>
    <w:div w:id="1192064283">
      <w:bodyDiv w:val="1"/>
      <w:marLeft w:val="0"/>
      <w:marRight w:val="0"/>
      <w:marTop w:val="0"/>
      <w:marBottom w:val="0"/>
      <w:divBdr>
        <w:top w:val="none" w:sz="0" w:space="0" w:color="auto"/>
        <w:left w:val="none" w:sz="0" w:space="0" w:color="auto"/>
        <w:bottom w:val="none" w:sz="0" w:space="0" w:color="auto"/>
        <w:right w:val="none" w:sz="0" w:space="0" w:color="auto"/>
      </w:divBdr>
    </w:div>
    <w:div w:id="1199004069">
      <w:bodyDiv w:val="1"/>
      <w:marLeft w:val="0"/>
      <w:marRight w:val="0"/>
      <w:marTop w:val="0"/>
      <w:marBottom w:val="0"/>
      <w:divBdr>
        <w:top w:val="none" w:sz="0" w:space="0" w:color="auto"/>
        <w:left w:val="none" w:sz="0" w:space="0" w:color="auto"/>
        <w:bottom w:val="none" w:sz="0" w:space="0" w:color="auto"/>
        <w:right w:val="none" w:sz="0" w:space="0" w:color="auto"/>
      </w:divBdr>
    </w:div>
    <w:div w:id="1201822635">
      <w:bodyDiv w:val="1"/>
      <w:marLeft w:val="0"/>
      <w:marRight w:val="0"/>
      <w:marTop w:val="0"/>
      <w:marBottom w:val="0"/>
      <w:divBdr>
        <w:top w:val="none" w:sz="0" w:space="0" w:color="auto"/>
        <w:left w:val="none" w:sz="0" w:space="0" w:color="auto"/>
        <w:bottom w:val="none" w:sz="0" w:space="0" w:color="auto"/>
        <w:right w:val="none" w:sz="0" w:space="0" w:color="auto"/>
      </w:divBdr>
    </w:div>
    <w:div w:id="1204096549">
      <w:bodyDiv w:val="1"/>
      <w:marLeft w:val="0"/>
      <w:marRight w:val="0"/>
      <w:marTop w:val="0"/>
      <w:marBottom w:val="0"/>
      <w:divBdr>
        <w:top w:val="none" w:sz="0" w:space="0" w:color="auto"/>
        <w:left w:val="none" w:sz="0" w:space="0" w:color="auto"/>
        <w:bottom w:val="none" w:sz="0" w:space="0" w:color="auto"/>
        <w:right w:val="none" w:sz="0" w:space="0" w:color="auto"/>
      </w:divBdr>
    </w:div>
    <w:div w:id="1210844846">
      <w:bodyDiv w:val="1"/>
      <w:marLeft w:val="0"/>
      <w:marRight w:val="0"/>
      <w:marTop w:val="0"/>
      <w:marBottom w:val="0"/>
      <w:divBdr>
        <w:top w:val="none" w:sz="0" w:space="0" w:color="auto"/>
        <w:left w:val="none" w:sz="0" w:space="0" w:color="auto"/>
        <w:bottom w:val="none" w:sz="0" w:space="0" w:color="auto"/>
        <w:right w:val="none" w:sz="0" w:space="0" w:color="auto"/>
      </w:divBdr>
    </w:div>
    <w:div w:id="1210915226">
      <w:bodyDiv w:val="1"/>
      <w:marLeft w:val="0"/>
      <w:marRight w:val="0"/>
      <w:marTop w:val="0"/>
      <w:marBottom w:val="0"/>
      <w:divBdr>
        <w:top w:val="none" w:sz="0" w:space="0" w:color="auto"/>
        <w:left w:val="none" w:sz="0" w:space="0" w:color="auto"/>
        <w:bottom w:val="none" w:sz="0" w:space="0" w:color="auto"/>
        <w:right w:val="none" w:sz="0" w:space="0" w:color="auto"/>
      </w:divBdr>
    </w:div>
    <w:div w:id="1217736960">
      <w:bodyDiv w:val="1"/>
      <w:marLeft w:val="0"/>
      <w:marRight w:val="0"/>
      <w:marTop w:val="0"/>
      <w:marBottom w:val="0"/>
      <w:divBdr>
        <w:top w:val="none" w:sz="0" w:space="0" w:color="auto"/>
        <w:left w:val="none" w:sz="0" w:space="0" w:color="auto"/>
        <w:bottom w:val="none" w:sz="0" w:space="0" w:color="auto"/>
        <w:right w:val="none" w:sz="0" w:space="0" w:color="auto"/>
      </w:divBdr>
    </w:div>
    <w:div w:id="1220366404">
      <w:bodyDiv w:val="1"/>
      <w:marLeft w:val="0"/>
      <w:marRight w:val="0"/>
      <w:marTop w:val="0"/>
      <w:marBottom w:val="0"/>
      <w:divBdr>
        <w:top w:val="none" w:sz="0" w:space="0" w:color="auto"/>
        <w:left w:val="none" w:sz="0" w:space="0" w:color="auto"/>
        <w:bottom w:val="none" w:sz="0" w:space="0" w:color="auto"/>
        <w:right w:val="none" w:sz="0" w:space="0" w:color="auto"/>
      </w:divBdr>
    </w:div>
    <w:div w:id="1238901838">
      <w:bodyDiv w:val="1"/>
      <w:marLeft w:val="0"/>
      <w:marRight w:val="0"/>
      <w:marTop w:val="0"/>
      <w:marBottom w:val="0"/>
      <w:divBdr>
        <w:top w:val="none" w:sz="0" w:space="0" w:color="auto"/>
        <w:left w:val="none" w:sz="0" w:space="0" w:color="auto"/>
        <w:bottom w:val="none" w:sz="0" w:space="0" w:color="auto"/>
        <w:right w:val="none" w:sz="0" w:space="0" w:color="auto"/>
      </w:divBdr>
    </w:div>
    <w:div w:id="1249968391">
      <w:bodyDiv w:val="1"/>
      <w:marLeft w:val="0"/>
      <w:marRight w:val="0"/>
      <w:marTop w:val="0"/>
      <w:marBottom w:val="0"/>
      <w:divBdr>
        <w:top w:val="none" w:sz="0" w:space="0" w:color="auto"/>
        <w:left w:val="none" w:sz="0" w:space="0" w:color="auto"/>
        <w:bottom w:val="none" w:sz="0" w:space="0" w:color="auto"/>
        <w:right w:val="none" w:sz="0" w:space="0" w:color="auto"/>
      </w:divBdr>
    </w:div>
    <w:div w:id="1252205264">
      <w:bodyDiv w:val="1"/>
      <w:marLeft w:val="0"/>
      <w:marRight w:val="0"/>
      <w:marTop w:val="0"/>
      <w:marBottom w:val="0"/>
      <w:divBdr>
        <w:top w:val="none" w:sz="0" w:space="0" w:color="auto"/>
        <w:left w:val="none" w:sz="0" w:space="0" w:color="auto"/>
        <w:bottom w:val="none" w:sz="0" w:space="0" w:color="auto"/>
        <w:right w:val="none" w:sz="0" w:space="0" w:color="auto"/>
      </w:divBdr>
    </w:div>
    <w:div w:id="1265500261">
      <w:bodyDiv w:val="1"/>
      <w:marLeft w:val="0"/>
      <w:marRight w:val="0"/>
      <w:marTop w:val="0"/>
      <w:marBottom w:val="0"/>
      <w:divBdr>
        <w:top w:val="none" w:sz="0" w:space="0" w:color="auto"/>
        <w:left w:val="none" w:sz="0" w:space="0" w:color="auto"/>
        <w:bottom w:val="none" w:sz="0" w:space="0" w:color="auto"/>
        <w:right w:val="none" w:sz="0" w:space="0" w:color="auto"/>
      </w:divBdr>
    </w:div>
    <w:div w:id="1269895351">
      <w:bodyDiv w:val="1"/>
      <w:marLeft w:val="0"/>
      <w:marRight w:val="0"/>
      <w:marTop w:val="0"/>
      <w:marBottom w:val="0"/>
      <w:divBdr>
        <w:top w:val="none" w:sz="0" w:space="0" w:color="auto"/>
        <w:left w:val="none" w:sz="0" w:space="0" w:color="auto"/>
        <w:bottom w:val="none" w:sz="0" w:space="0" w:color="auto"/>
        <w:right w:val="none" w:sz="0" w:space="0" w:color="auto"/>
      </w:divBdr>
    </w:div>
    <w:div w:id="1271156786">
      <w:bodyDiv w:val="1"/>
      <w:marLeft w:val="0"/>
      <w:marRight w:val="0"/>
      <w:marTop w:val="0"/>
      <w:marBottom w:val="0"/>
      <w:divBdr>
        <w:top w:val="none" w:sz="0" w:space="0" w:color="auto"/>
        <w:left w:val="none" w:sz="0" w:space="0" w:color="auto"/>
        <w:bottom w:val="none" w:sz="0" w:space="0" w:color="auto"/>
        <w:right w:val="none" w:sz="0" w:space="0" w:color="auto"/>
      </w:divBdr>
    </w:div>
    <w:div w:id="1277525043">
      <w:bodyDiv w:val="1"/>
      <w:marLeft w:val="0"/>
      <w:marRight w:val="0"/>
      <w:marTop w:val="0"/>
      <w:marBottom w:val="0"/>
      <w:divBdr>
        <w:top w:val="none" w:sz="0" w:space="0" w:color="auto"/>
        <w:left w:val="none" w:sz="0" w:space="0" w:color="auto"/>
        <w:bottom w:val="none" w:sz="0" w:space="0" w:color="auto"/>
        <w:right w:val="none" w:sz="0" w:space="0" w:color="auto"/>
      </w:divBdr>
    </w:div>
    <w:div w:id="1284270935">
      <w:bodyDiv w:val="1"/>
      <w:marLeft w:val="0"/>
      <w:marRight w:val="0"/>
      <w:marTop w:val="0"/>
      <w:marBottom w:val="0"/>
      <w:divBdr>
        <w:top w:val="none" w:sz="0" w:space="0" w:color="auto"/>
        <w:left w:val="none" w:sz="0" w:space="0" w:color="auto"/>
        <w:bottom w:val="none" w:sz="0" w:space="0" w:color="auto"/>
        <w:right w:val="none" w:sz="0" w:space="0" w:color="auto"/>
      </w:divBdr>
    </w:div>
    <w:div w:id="1290630328">
      <w:bodyDiv w:val="1"/>
      <w:marLeft w:val="0"/>
      <w:marRight w:val="0"/>
      <w:marTop w:val="0"/>
      <w:marBottom w:val="0"/>
      <w:divBdr>
        <w:top w:val="none" w:sz="0" w:space="0" w:color="auto"/>
        <w:left w:val="none" w:sz="0" w:space="0" w:color="auto"/>
        <w:bottom w:val="none" w:sz="0" w:space="0" w:color="auto"/>
        <w:right w:val="none" w:sz="0" w:space="0" w:color="auto"/>
      </w:divBdr>
    </w:div>
    <w:div w:id="1309433331">
      <w:bodyDiv w:val="1"/>
      <w:marLeft w:val="0"/>
      <w:marRight w:val="0"/>
      <w:marTop w:val="0"/>
      <w:marBottom w:val="0"/>
      <w:divBdr>
        <w:top w:val="none" w:sz="0" w:space="0" w:color="auto"/>
        <w:left w:val="none" w:sz="0" w:space="0" w:color="auto"/>
        <w:bottom w:val="none" w:sz="0" w:space="0" w:color="auto"/>
        <w:right w:val="none" w:sz="0" w:space="0" w:color="auto"/>
      </w:divBdr>
    </w:div>
    <w:div w:id="1313636186">
      <w:bodyDiv w:val="1"/>
      <w:marLeft w:val="0"/>
      <w:marRight w:val="0"/>
      <w:marTop w:val="0"/>
      <w:marBottom w:val="0"/>
      <w:divBdr>
        <w:top w:val="none" w:sz="0" w:space="0" w:color="auto"/>
        <w:left w:val="none" w:sz="0" w:space="0" w:color="auto"/>
        <w:bottom w:val="none" w:sz="0" w:space="0" w:color="auto"/>
        <w:right w:val="none" w:sz="0" w:space="0" w:color="auto"/>
      </w:divBdr>
    </w:div>
    <w:div w:id="1314143274">
      <w:bodyDiv w:val="1"/>
      <w:marLeft w:val="0"/>
      <w:marRight w:val="0"/>
      <w:marTop w:val="0"/>
      <w:marBottom w:val="0"/>
      <w:divBdr>
        <w:top w:val="none" w:sz="0" w:space="0" w:color="auto"/>
        <w:left w:val="none" w:sz="0" w:space="0" w:color="auto"/>
        <w:bottom w:val="none" w:sz="0" w:space="0" w:color="auto"/>
        <w:right w:val="none" w:sz="0" w:space="0" w:color="auto"/>
      </w:divBdr>
    </w:div>
    <w:div w:id="1319502377">
      <w:bodyDiv w:val="1"/>
      <w:marLeft w:val="0"/>
      <w:marRight w:val="0"/>
      <w:marTop w:val="0"/>
      <w:marBottom w:val="0"/>
      <w:divBdr>
        <w:top w:val="none" w:sz="0" w:space="0" w:color="auto"/>
        <w:left w:val="none" w:sz="0" w:space="0" w:color="auto"/>
        <w:bottom w:val="none" w:sz="0" w:space="0" w:color="auto"/>
        <w:right w:val="none" w:sz="0" w:space="0" w:color="auto"/>
      </w:divBdr>
    </w:div>
    <w:div w:id="1323777468">
      <w:bodyDiv w:val="1"/>
      <w:marLeft w:val="0"/>
      <w:marRight w:val="0"/>
      <w:marTop w:val="0"/>
      <w:marBottom w:val="0"/>
      <w:divBdr>
        <w:top w:val="none" w:sz="0" w:space="0" w:color="auto"/>
        <w:left w:val="none" w:sz="0" w:space="0" w:color="auto"/>
        <w:bottom w:val="none" w:sz="0" w:space="0" w:color="auto"/>
        <w:right w:val="none" w:sz="0" w:space="0" w:color="auto"/>
      </w:divBdr>
    </w:div>
    <w:div w:id="1333492227">
      <w:bodyDiv w:val="1"/>
      <w:marLeft w:val="0"/>
      <w:marRight w:val="0"/>
      <w:marTop w:val="0"/>
      <w:marBottom w:val="0"/>
      <w:divBdr>
        <w:top w:val="none" w:sz="0" w:space="0" w:color="auto"/>
        <w:left w:val="none" w:sz="0" w:space="0" w:color="auto"/>
        <w:bottom w:val="none" w:sz="0" w:space="0" w:color="auto"/>
        <w:right w:val="none" w:sz="0" w:space="0" w:color="auto"/>
      </w:divBdr>
    </w:div>
    <w:div w:id="1335063916">
      <w:bodyDiv w:val="1"/>
      <w:marLeft w:val="0"/>
      <w:marRight w:val="0"/>
      <w:marTop w:val="0"/>
      <w:marBottom w:val="0"/>
      <w:divBdr>
        <w:top w:val="none" w:sz="0" w:space="0" w:color="auto"/>
        <w:left w:val="none" w:sz="0" w:space="0" w:color="auto"/>
        <w:bottom w:val="none" w:sz="0" w:space="0" w:color="auto"/>
        <w:right w:val="none" w:sz="0" w:space="0" w:color="auto"/>
      </w:divBdr>
    </w:div>
    <w:div w:id="1341390965">
      <w:bodyDiv w:val="1"/>
      <w:marLeft w:val="0"/>
      <w:marRight w:val="0"/>
      <w:marTop w:val="0"/>
      <w:marBottom w:val="0"/>
      <w:divBdr>
        <w:top w:val="none" w:sz="0" w:space="0" w:color="auto"/>
        <w:left w:val="none" w:sz="0" w:space="0" w:color="auto"/>
        <w:bottom w:val="none" w:sz="0" w:space="0" w:color="auto"/>
        <w:right w:val="none" w:sz="0" w:space="0" w:color="auto"/>
      </w:divBdr>
    </w:div>
    <w:div w:id="1343554576">
      <w:bodyDiv w:val="1"/>
      <w:marLeft w:val="0"/>
      <w:marRight w:val="0"/>
      <w:marTop w:val="0"/>
      <w:marBottom w:val="0"/>
      <w:divBdr>
        <w:top w:val="none" w:sz="0" w:space="0" w:color="auto"/>
        <w:left w:val="none" w:sz="0" w:space="0" w:color="auto"/>
        <w:bottom w:val="none" w:sz="0" w:space="0" w:color="auto"/>
        <w:right w:val="none" w:sz="0" w:space="0" w:color="auto"/>
      </w:divBdr>
    </w:div>
    <w:div w:id="1345477554">
      <w:bodyDiv w:val="1"/>
      <w:marLeft w:val="0"/>
      <w:marRight w:val="0"/>
      <w:marTop w:val="0"/>
      <w:marBottom w:val="0"/>
      <w:divBdr>
        <w:top w:val="none" w:sz="0" w:space="0" w:color="auto"/>
        <w:left w:val="none" w:sz="0" w:space="0" w:color="auto"/>
        <w:bottom w:val="none" w:sz="0" w:space="0" w:color="auto"/>
        <w:right w:val="none" w:sz="0" w:space="0" w:color="auto"/>
      </w:divBdr>
    </w:div>
    <w:div w:id="1350327072">
      <w:bodyDiv w:val="1"/>
      <w:marLeft w:val="0"/>
      <w:marRight w:val="0"/>
      <w:marTop w:val="0"/>
      <w:marBottom w:val="0"/>
      <w:divBdr>
        <w:top w:val="none" w:sz="0" w:space="0" w:color="auto"/>
        <w:left w:val="none" w:sz="0" w:space="0" w:color="auto"/>
        <w:bottom w:val="none" w:sz="0" w:space="0" w:color="auto"/>
        <w:right w:val="none" w:sz="0" w:space="0" w:color="auto"/>
      </w:divBdr>
    </w:div>
    <w:div w:id="1353923703">
      <w:bodyDiv w:val="1"/>
      <w:marLeft w:val="0"/>
      <w:marRight w:val="0"/>
      <w:marTop w:val="0"/>
      <w:marBottom w:val="0"/>
      <w:divBdr>
        <w:top w:val="none" w:sz="0" w:space="0" w:color="auto"/>
        <w:left w:val="none" w:sz="0" w:space="0" w:color="auto"/>
        <w:bottom w:val="none" w:sz="0" w:space="0" w:color="auto"/>
        <w:right w:val="none" w:sz="0" w:space="0" w:color="auto"/>
      </w:divBdr>
    </w:div>
    <w:div w:id="1364867248">
      <w:bodyDiv w:val="1"/>
      <w:marLeft w:val="0"/>
      <w:marRight w:val="0"/>
      <w:marTop w:val="0"/>
      <w:marBottom w:val="0"/>
      <w:divBdr>
        <w:top w:val="none" w:sz="0" w:space="0" w:color="auto"/>
        <w:left w:val="none" w:sz="0" w:space="0" w:color="auto"/>
        <w:bottom w:val="none" w:sz="0" w:space="0" w:color="auto"/>
        <w:right w:val="none" w:sz="0" w:space="0" w:color="auto"/>
      </w:divBdr>
    </w:div>
    <w:div w:id="1375035221">
      <w:bodyDiv w:val="1"/>
      <w:marLeft w:val="0"/>
      <w:marRight w:val="0"/>
      <w:marTop w:val="0"/>
      <w:marBottom w:val="0"/>
      <w:divBdr>
        <w:top w:val="none" w:sz="0" w:space="0" w:color="auto"/>
        <w:left w:val="none" w:sz="0" w:space="0" w:color="auto"/>
        <w:bottom w:val="none" w:sz="0" w:space="0" w:color="auto"/>
        <w:right w:val="none" w:sz="0" w:space="0" w:color="auto"/>
      </w:divBdr>
    </w:div>
    <w:div w:id="1375616337">
      <w:bodyDiv w:val="1"/>
      <w:marLeft w:val="0"/>
      <w:marRight w:val="0"/>
      <w:marTop w:val="0"/>
      <w:marBottom w:val="0"/>
      <w:divBdr>
        <w:top w:val="none" w:sz="0" w:space="0" w:color="auto"/>
        <w:left w:val="none" w:sz="0" w:space="0" w:color="auto"/>
        <w:bottom w:val="none" w:sz="0" w:space="0" w:color="auto"/>
        <w:right w:val="none" w:sz="0" w:space="0" w:color="auto"/>
      </w:divBdr>
    </w:div>
    <w:div w:id="1377394658">
      <w:bodyDiv w:val="1"/>
      <w:marLeft w:val="0"/>
      <w:marRight w:val="0"/>
      <w:marTop w:val="0"/>
      <w:marBottom w:val="0"/>
      <w:divBdr>
        <w:top w:val="none" w:sz="0" w:space="0" w:color="auto"/>
        <w:left w:val="none" w:sz="0" w:space="0" w:color="auto"/>
        <w:bottom w:val="none" w:sz="0" w:space="0" w:color="auto"/>
        <w:right w:val="none" w:sz="0" w:space="0" w:color="auto"/>
      </w:divBdr>
    </w:div>
    <w:div w:id="1380546214">
      <w:bodyDiv w:val="1"/>
      <w:marLeft w:val="0"/>
      <w:marRight w:val="0"/>
      <w:marTop w:val="0"/>
      <w:marBottom w:val="0"/>
      <w:divBdr>
        <w:top w:val="none" w:sz="0" w:space="0" w:color="auto"/>
        <w:left w:val="none" w:sz="0" w:space="0" w:color="auto"/>
        <w:bottom w:val="none" w:sz="0" w:space="0" w:color="auto"/>
        <w:right w:val="none" w:sz="0" w:space="0" w:color="auto"/>
      </w:divBdr>
    </w:div>
    <w:div w:id="1382091467">
      <w:bodyDiv w:val="1"/>
      <w:marLeft w:val="0"/>
      <w:marRight w:val="0"/>
      <w:marTop w:val="0"/>
      <w:marBottom w:val="0"/>
      <w:divBdr>
        <w:top w:val="none" w:sz="0" w:space="0" w:color="auto"/>
        <w:left w:val="none" w:sz="0" w:space="0" w:color="auto"/>
        <w:bottom w:val="none" w:sz="0" w:space="0" w:color="auto"/>
        <w:right w:val="none" w:sz="0" w:space="0" w:color="auto"/>
      </w:divBdr>
    </w:div>
    <w:div w:id="1385760439">
      <w:bodyDiv w:val="1"/>
      <w:marLeft w:val="0"/>
      <w:marRight w:val="0"/>
      <w:marTop w:val="0"/>
      <w:marBottom w:val="0"/>
      <w:divBdr>
        <w:top w:val="none" w:sz="0" w:space="0" w:color="auto"/>
        <w:left w:val="none" w:sz="0" w:space="0" w:color="auto"/>
        <w:bottom w:val="none" w:sz="0" w:space="0" w:color="auto"/>
        <w:right w:val="none" w:sz="0" w:space="0" w:color="auto"/>
      </w:divBdr>
    </w:div>
    <w:div w:id="1388718647">
      <w:bodyDiv w:val="1"/>
      <w:marLeft w:val="0"/>
      <w:marRight w:val="0"/>
      <w:marTop w:val="0"/>
      <w:marBottom w:val="0"/>
      <w:divBdr>
        <w:top w:val="none" w:sz="0" w:space="0" w:color="auto"/>
        <w:left w:val="none" w:sz="0" w:space="0" w:color="auto"/>
        <w:bottom w:val="none" w:sz="0" w:space="0" w:color="auto"/>
        <w:right w:val="none" w:sz="0" w:space="0" w:color="auto"/>
      </w:divBdr>
    </w:div>
    <w:div w:id="1388727295">
      <w:bodyDiv w:val="1"/>
      <w:marLeft w:val="0"/>
      <w:marRight w:val="0"/>
      <w:marTop w:val="0"/>
      <w:marBottom w:val="0"/>
      <w:divBdr>
        <w:top w:val="none" w:sz="0" w:space="0" w:color="auto"/>
        <w:left w:val="none" w:sz="0" w:space="0" w:color="auto"/>
        <w:bottom w:val="none" w:sz="0" w:space="0" w:color="auto"/>
        <w:right w:val="none" w:sz="0" w:space="0" w:color="auto"/>
      </w:divBdr>
    </w:div>
    <w:div w:id="1394887221">
      <w:bodyDiv w:val="1"/>
      <w:marLeft w:val="0"/>
      <w:marRight w:val="0"/>
      <w:marTop w:val="0"/>
      <w:marBottom w:val="0"/>
      <w:divBdr>
        <w:top w:val="none" w:sz="0" w:space="0" w:color="auto"/>
        <w:left w:val="none" w:sz="0" w:space="0" w:color="auto"/>
        <w:bottom w:val="none" w:sz="0" w:space="0" w:color="auto"/>
        <w:right w:val="none" w:sz="0" w:space="0" w:color="auto"/>
      </w:divBdr>
    </w:div>
    <w:div w:id="1398086546">
      <w:bodyDiv w:val="1"/>
      <w:marLeft w:val="0"/>
      <w:marRight w:val="0"/>
      <w:marTop w:val="0"/>
      <w:marBottom w:val="0"/>
      <w:divBdr>
        <w:top w:val="none" w:sz="0" w:space="0" w:color="auto"/>
        <w:left w:val="none" w:sz="0" w:space="0" w:color="auto"/>
        <w:bottom w:val="none" w:sz="0" w:space="0" w:color="auto"/>
        <w:right w:val="none" w:sz="0" w:space="0" w:color="auto"/>
      </w:divBdr>
    </w:div>
    <w:div w:id="1399009778">
      <w:bodyDiv w:val="1"/>
      <w:marLeft w:val="0"/>
      <w:marRight w:val="0"/>
      <w:marTop w:val="0"/>
      <w:marBottom w:val="0"/>
      <w:divBdr>
        <w:top w:val="none" w:sz="0" w:space="0" w:color="auto"/>
        <w:left w:val="none" w:sz="0" w:space="0" w:color="auto"/>
        <w:bottom w:val="none" w:sz="0" w:space="0" w:color="auto"/>
        <w:right w:val="none" w:sz="0" w:space="0" w:color="auto"/>
      </w:divBdr>
    </w:div>
    <w:div w:id="1399749651">
      <w:bodyDiv w:val="1"/>
      <w:marLeft w:val="0"/>
      <w:marRight w:val="0"/>
      <w:marTop w:val="0"/>
      <w:marBottom w:val="0"/>
      <w:divBdr>
        <w:top w:val="none" w:sz="0" w:space="0" w:color="auto"/>
        <w:left w:val="none" w:sz="0" w:space="0" w:color="auto"/>
        <w:bottom w:val="none" w:sz="0" w:space="0" w:color="auto"/>
        <w:right w:val="none" w:sz="0" w:space="0" w:color="auto"/>
      </w:divBdr>
    </w:div>
    <w:div w:id="1404714258">
      <w:bodyDiv w:val="1"/>
      <w:marLeft w:val="0"/>
      <w:marRight w:val="0"/>
      <w:marTop w:val="0"/>
      <w:marBottom w:val="0"/>
      <w:divBdr>
        <w:top w:val="none" w:sz="0" w:space="0" w:color="auto"/>
        <w:left w:val="none" w:sz="0" w:space="0" w:color="auto"/>
        <w:bottom w:val="none" w:sz="0" w:space="0" w:color="auto"/>
        <w:right w:val="none" w:sz="0" w:space="0" w:color="auto"/>
      </w:divBdr>
    </w:div>
    <w:div w:id="1409232219">
      <w:bodyDiv w:val="1"/>
      <w:marLeft w:val="0"/>
      <w:marRight w:val="0"/>
      <w:marTop w:val="0"/>
      <w:marBottom w:val="0"/>
      <w:divBdr>
        <w:top w:val="none" w:sz="0" w:space="0" w:color="auto"/>
        <w:left w:val="none" w:sz="0" w:space="0" w:color="auto"/>
        <w:bottom w:val="none" w:sz="0" w:space="0" w:color="auto"/>
        <w:right w:val="none" w:sz="0" w:space="0" w:color="auto"/>
      </w:divBdr>
    </w:div>
    <w:div w:id="1415979439">
      <w:bodyDiv w:val="1"/>
      <w:marLeft w:val="0"/>
      <w:marRight w:val="0"/>
      <w:marTop w:val="0"/>
      <w:marBottom w:val="0"/>
      <w:divBdr>
        <w:top w:val="none" w:sz="0" w:space="0" w:color="auto"/>
        <w:left w:val="none" w:sz="0" w:space="0" w:color="auto"/>
        <w:bottom w:val="none" w:sz="0" w:space="0" w:color="auto"/>
        <w:right w:val="none" w:sz="0" w:space="0" w:color="auto"/>
      </w:divBdr>
    </w:div>
    <w:div w:id="1418945994">
      <w:bodyDiv w:val="1"/>
      <w:marLeft w:val="0"/>
      <w:marRight w:val="0"/>
      <w:marTop w:val="0"/>
      <w:marBottom w:val="0"/>
      <w:divBdr>
        <w:top w:val="none" w:sz="0" w:space="0" w:color="auto"/>
        <w:left w:val="none" w:sz="0" w:space="0" w:color="auto"/>
        <w:bottom w:val="none" w:sz="0" w:space="0" w:color="auto"/>
        <w:right w:val="none" w:sz="0" w:space="0" w:color="auto"/>
      </w:divBdr>
    </w:div>
    <w:div w:id="1419670526">
      <w:bodyDiv w:val="1"/>
      <w:marLeft w:val="0"/>
      <w:marRight w:val="0"/>
      <w:marTop w:val="0"/>
      <w:marBottom w:val="0"/>
      <w:divBdr>
        <w:top w:val="none" w:sz="0" w:space="0" w:color="auto"/>
        <w:left w:val="none" w:sz="0" w:space="0" w:color="auto"/>
        <w:bottom w:val="none" w:sz="0" w:space="0" w:color="auto"/>
        <w:right w:val="none" w:sz="0" w:space="0" w:color="auto"/>
      </w:divBdr>
    </w:div>
    <w:div w:id="1421953179">
      <w:bodyDiv w:val="1"/>
      <w:marLeft w:val="0"/>
      <w:marRight w:val="0"/>
      <w:marTop w:val="0"/>
      <w:marBottom w:val="0"/>
      <w:divBdr>
        <w:top w:val="none" w:sz="0" w:space="0" w:color="auto"/>
        <w:left w:val="none" w:sz="0" w:space="0" w:color="auto"/>
        <w:bottom w:val="none" w:sz="0" w:space="0" w:color="auto"/>
        <w:right w:val="none" w:sz="0" w:space="0" w:color="auto"/>
      </w:divBdr>
    </w:div>
    <w:div w:id="1428228636">
      <w:bodyDiv w:val="1"/>
      <w:marLeft w:val="0"/>
      <w:marRight w:val="0"/>
      <w:marTop w:val="0"/>
      <w:marBottom w:val="0"/>
      <w:divBdr>
        <w:top w:val="none" w:sz="0" w:space="0" w:color="auto"/>
        <w:left w:val="none" w:sz="0" w:space="0" w:color="auto"/>
        <w:bottom w:val="none" w:sz="0" w:space="0" w:color="auto"/>
        <w:right w:val="none" w:sz="0" w:space="0" w:color="auto"/>
      </w:divBdr>
    </w:div>
    <w:div w:id="1435127488">
      <w:bodyDiv w:val="1"/>
      <w:marLeft w:val="0"/>
      <w:marRight w:val="0"/>
      <w:marTop w:val="0"/>
      <w:marBottom w:val="0"/>
      <w:divBdr>
        <w:top w:val="none" w:sz="0" w:space="0" w:color="auto"/>
        <w:left w:val="none" w:sz="0" w:space="0" w:color="auto"/>
        <w:bottom w:val="none" w:sz="0" w:space="0" w:color="auto"/>
        <w:right w:val="none" w:sz="0" w:space="0" w:color="auto"/>
      </w:divBdr>
    </w:div>
    <w:div w:id="1436557590">
      <w:bodyDiv w:val="1"/>
      <w:marLeft w:val="0"/>
      <w:marRight w:val="0"/>
      <w:marTop w:val="0"/>
      <w:marBottom w:val="0"/>
      <w:divBdr>
        <w:top w:val="none" w:sz="0" w:space="0" w:color="auto"/>
        <w:left w:val="none" w:sz="0" w:space="0" w:color="auto"/>
        <w:bottom w:val="none" w:sz="0" w:space="0" w:color="auto"/>
        <w:right w:val="none" w:sz="0" w:space="0" w:color="auto"/>
      </w:divBdr>
    </w:div>
    <w:div w:id="1440417985">
      <w:bodyDiv w:val="1"/>
      <w:marLeft w:val="0"/>
      <w:marRight w:val="0"/>
      <w:marTop w:val="0"/>
      <w:marBottom w:val="0"/>
      <w:divBdr>
        <w:top w:val="none" w:sz="0" w:space="0" w:color="auto"/>
        <w:left w:val="none" w:sz="0" w:space="0" w:color="auto"/>
        <w:bottom w:val="none" w:sz="0" w:space="0" w:color="auto"/>
        <w:right w:val="none" w:sz="0" w:space="0" w:color="auto"/>
      </w:divBdr>
    </w:div>
    <w:div w:id="1449161887">
      <w:bodyDiv w:val="1"/>
      <w:marLeft w:val="0"/>
      <w:marRight w:val="0"/>
      <w:marTop w:val="0"/>
      <w:marBottom w:val="0"/>
      <w:divBdr>
        <w:top w:val="none" w:sz="0" w:space="0" w:color="auto"/>
        <w:left w:val="none" w:sz="0" w:space="0" w:color="auto"/>
        <w:bottom w:val="none" w:sz="0" w:space="0" w:color="auto"/>
        <w:right w:val="none" w:sz="0" w:space="0" w:color="auto"/>
      </w:divBdr>
    </w:div>
    <w:div w:id="1449817809">
      <w:bodyDiv w:val="1"/>
      <w:marLeft w:val="0"/>
      <w:marRight w:val="0"/>
      <w:marTop w:val="0"/>
      <w:marBottom w:val="0"/>
      <w:divBdr>
        <w:top w:val="none" w:sz="0" w:space="0" w:color="auto"/>
        <w:left w:val="none" w:sz="0" w:space="0" w:color="auto"/>
        <w:bottom w:val="none" w:sz="0" w:space="0" w:color="auto"/>
        <w:right w:val="none" w:sz="0" w:space="0" w:color="auto"/>
      </w:divBdr>
    </w:div>
    <w:div w:id="1455364583">
      <w:bodyDiv w:val="1"/>
      <w:marLeft w:val="0"/>
      <w:marRight w:val="0"/>
      <w:marTop w:val="0"/>
      <w:marBottom w:val="0"/>
      <w:divBdr>
        <w:top w:val="none" w:sz="0" w:space="0" w:color="auto"/>
        <w:left w:val="none" w:sz="0" w:space="0" w:color="auto"/>
        <w:bottom w:val="none" w:sz="0" w:space="0" w:color="auto"/>
        <w:right w:val="none" w:sz="0" w:space="0" w:color="auto"/>
      </w:divBdr>
    </w:div>
    <w:div w:id="1457022887">
      <w:bodyDiv w:val="1"/>
      <w:marLeft w:val="0"/>
      <w:marRight w:val="0"/>
      <w:marTop w:val="0"/>
      <w:marBottom w:val="0"/>
      <w:divBdr>
        <w:top w:val="none" w:sz="0" w:space="0" w:color="auto"/>
        <w:left w:val="none" w:sz="0" w:space="0" w:color="auto"/>
        <w:bottom w:val="none" w:sz="0" w:space="0" w:color="auto"/>
        <w:right w:val="none" w:sz="0" w:space="0" w:color="auto"/>
      </w:divBdr>
    </w:div>
    <w:div w:id="1467510513">
      <w:bodyDiv w:val="1"/>
      <w:marLeft w:val="0"/>
      <w:marRight w:val="0"/>
      <w:marTop w:val="0"/>
      <w:marBottom w:val="0"/>
      <w:divBdr>
        <w:top w:val="none" w:sz="0" w:space="0" w:color="auto"/>
        <w:left w:val="none" w:sz="0" w:space="0" w:color="auto"/>
        <w:bottom w:val="none" w:sz="0" w:space="0" w:color="auto"/>
        <w:right w:val="none" w:sz="0" w:space="0" w:color="auto"/>
      </w:divBdr>
    </w:div>
    <w:div w:id="1470786637">
      <w:bodyDiv w:val="1"/>
      <w:marLeft w:val="0"/>
      <w:marRight w:val="0"/>
      <w:marTop w:val="0"/>
      <w:marBottom w:val="0"/>
      <w:divBdr>
        <w:top w:val="none" w:sz="0" w:space="0" w:color="auto"/>
        <w:left w:val="none" w:sz="0" w:space="0" w:color="auto"/>
        <w:bottom w:val="none" w:sz="0" w:space="0" w:color="auto"/>
        <w:right w:val="none" w:sz="0" w:space="0" w:color="auto"/>
      </w:divBdr>
    </w:div>
    <w:div w:id="1478109566">
      <w:bodyDiv w:val="1"/>
      <w:marLeft w:val="0"/>
      <w:marRight w:val="0"/>
      <w:marTop w:val="0"/>
      <w:marBottom w:val="0"/>
      <w:divBdr>
        <w:top w:val="none" w:sz="0" w:space="0" w:color="auto"/>
        <w:left w:val="none" w:sz="0" w:space="0" w:color="auto"/>
        <w:bottom w:val="none" w:sz="0" w:space="0" w:color="auto"/>
        <w:right w:val="none" w:sz="0" w:space="0" w:color="auto"/>
      </w:divBdr>
    </w:div>
    <w:div w:id="1484663307">
      <w:bodyDiv w:val="1"/>
      <w:marLeft w:val="0"/>
      <w:marRight w:val="0"/>
      <w:marTop w:val="0"/>
      <w:marBottom w:val="0"/>
      <w:divBdr>
        <w:top w:val="none" w:sz="0" w:space="0" w:color="auto"/>
        <w:left w:val="none" w:sz="0" w:space="0" w:color="auto"/>
        <w:bottom w:val="none" w:sz="0" w:space="0" w:color="auto"/>
        <w:right w:val="none" w:sz="0" w:space="0" w:color="auto"/>
      </w:divBdr>
    </w:div>
    <w:div w:id="1489976016">
      <w:bodyDiv w:val="1"/>
      <w:marLeft w:val="0"/>
      <w:marRight w:val="0"/>
      <w:marTop w:val="0"/>
      <w:marBottom w:val="0"/>
      <w:divBdr>
        <w:top w:val="none" w:sz="0" w:space="0" w:color="auto"/>
        <w:left w:val="none" w:sz="0" w:space="0" w:color="auto"/>
        <w:bottom w:val="none" w:sz="0" w:space="0" w:color="auto"/>
        <w:right w:val="none" w:sz="0" w:space="0" w:color="auto"/>
      </w:divBdr>
    </w:div>
    <w:div w:id="1491482759">
      <w:bodyDiv w:val="1"/>
      <w:marLeft w:val="0"/>
      <w:marRight w:val="0"/>
      <w:marTop w:val="0"/>
      <w:marBottom w:val="0"/>
      <w:divBdr>
        <w:top w:val="none" w:sz="0" w:space="0" w:color="auto"/>
        <w:left w:val="none" w:sz="0" w:space="0" w:color="auto"/>
        <w:bottom w:val="none" w:sz="0" w:space="0" w:color="auto"/>
        <w:right w:val="none" w:sz="0" w:space="0" w:color="auto"/>
      </w:divBdr>
    </w:div>
    <w:div w:id="1504466235">
      <w:bodyDiv w:val="1"/>
      <w:marLeft w:val="0"/>
      <w:marRight w:val="0"/>
      <w:marTop w:val="0"/>
      <w:marBottom w:val="0"/>
      <w:divBdr>
        <w:top w:val="none" w:sz="0" w:space="0" w:color="auto"/>
        <w:left w:val="none" w:sz="0" w:space="0" w:color="auto"/>
        <w:bottom w:val="none" w:sz="0" w:space="0" w:color="auto"/>
        <w:right w:val="none" w:sz="0" w:space="0" w:color="auto"/>
      </w:divBdr>
    </w:div>
    <w:div w:id="1510874718">
      <w:bodyDiv w:val="1"/>
      <w:marLeft w:val="0"/>
      <w:marRight w:val="0"/>
      <w:marTop w:val="0"/>
      <w:marBottom w:val="0"/>
      <w:divBdr>
        <w:top w:val="none" w:sz="0" w:space="0" w:color="auto"/>
        <w:left w:val="none" w:sz="0" w:space="0" w:color="auto"/>
        <w:bottom w:val="none" w:sz="0" w:space="0" w:color="auto"/>
        <w:right w:val="none" w:sz="0" w:space="0" w:color="auto"/>
      </w:divBdr>
    </w:div>
    <w:div w:id="1514877597">
      <w:bodyDiv w:val="1"/>
      <w:marLeft w:val="0"/>
      <w:marRight w:val="0"/>
      <w:marTop w:val="0"/>
      <w:marBottom w:val="0"/>
      <w:divBdr>
        <w:top w:val="none" w:sz="0" w:space="0" w:color="auto"/>
        <w:left w:val="none" w:sz="0" w:space="0" w:color="auto"/>
        <w:bottom w:val="none" w:sz="0" w:space="0" w:color="auto"/>
        <w:right w:val="none" w:sz="0" w:space="0" w:color="auto"/>
      </w:divBdr>
    </w:div>
    <w:div w:id="1519000732">
      <w:bodyDiv w:val="1"/>
      <w:marLeft w:val="0"/>
      <w:marRight w:val="0"/>
      <w:marTop w:val="0"/>
      <w:marBottom w:val="0"/>
      <w:divBdr>
        <w:top w:val="none" w:sz="0" w:space="0" w:color="auto"/>
        <w:left w:val="none" w:sz="0" w:space="0" w:color="auto"/>
        <w:bottom w:val="none" w:sz="0" w:space="0" w:color="auto"/>
        <w:right w:val="none" w:sz="0" w:space="0" w:color="auto"/>
      </w:divBdr>
    </w:div>
    <w:div w:id="1534919834">
      <w:bodyDiv w:val="1"/>
      <w:marLeft w:val="0"/>
      <w:marRight w:val="0"/>
      <w:marTop w:val="0"/>
      <w:marBottom w:val="0"/>
      <w:divBdr>
        <w:top w:val="none" w:sz="0" w:space="0" w:color="auto"/>
        <w:left w:val="none" w:sz="0" w:space="0" w:color="auto"/>
        <w:bottom w:val="none" w:sz="0" w:space="0" w:color="auto"/>
        <w:right w:val="none" w:sz="0" w:space="0" w:color="auto"/>
      </w:divBdr>
    </w:div>
    <w:div w:id="1540891857">
      <w:bodyDiv w:val="1"/>
      <w:marLeft w:val="0"/>
      <w:marRight w:val="0"/>
      <w:marTop w:val="0"/>
      <w:marBottom w:val="0"/>
      <w:divBdr>
        <w:top w:val="none" w:sz="0" w:space="0" w:color="auto"/>
        <w:left w:val="none" w:sz="0" w:space="0" w:color="auto"/>
        <w:bottom w:val="none" w:sz="0" w:space="0" w:color="auto"/>
        <w:right w:val="none" w:sz="0" w:space="0" w:color="auto"/>
      </w:divBdr>
    </w:div>
    <w:div w:id="1569267155">
      <w:bodyDiv w:val="1"/>
      <w:marLeft w:val="0"/>
      <w:marRight w:val="0"/>
      <w:marTop w:val="0"/>
      <w:marBottom w:val="0"/>
      <w:divBdr>
        <w:top w:val="none" w:sz="0" w:space="0" w:color="auto"/>
        <w:left w:val="none" w:sz="0" w:space="0" w:color="auto"/>
        <w:bottom w:val="none" w:sz="0" w:space="0" w:color="auto"/>
        <w:right w:val="none" w:sz="0" w:space="0" w:color="auto"/>
      </w:divBdr>
    </w:div>
    <w:div w:id="1571772186">
      <w:bodyDiv w:val="1"/>
      <w:marLeft w:val="0"/>
      <w:marRight w:val="0"/>
      <w:marTop w:val="0"/>
      <w:marBottom w:val="0"/>
      <w:divBdr>
        <w:top w:val="none" w:sz="0" w:space="0" w:color="auto"/>
        <w:left w:val="none" w:sz="0" w:space="0" w:color="auto"/>
        <w:bottom w:val="none" w:sz="0" w:space="0" w:color="auto"/>
        <w:right w:val="none" w:sz="0" w:space="0" w:color="auto"/>
      </w:divBdr>
    </w:div>
    <w:div w:id="1572541538">
      <w:bodyDiv w:val="1"/>
      <w:marLeft w:val="0"/>
      <w:marRight w:val="0"/>
      <w:marTop w:val="0"/>
      <w:marBottom w:val="0"/>
      <w:divBdr>
        <w:top w:val="none" w:sz="0" w:space="0" w:color="auto"/>
        <w:left w:val="none" w:sz="0" w:space="0" w:color="auto"/>
        <w:bottom w:val="none" w:sz="0" w:space="0" w:color="auto"/>
        <w:right w:val="none" w:sz="0" w:space="0" w:color="auto"/>
      </w:divBdr>
    </w:div>
    <w:div w:id="1580019258">
      <w:bodyDiv w:val="1"/>
      <w:marLeft w:val="0"/>
      <w:marRight w:val="0"/>
      <w:marTop w:val="0"/>
      <w:marBottom w:val="0"/>
      <w:divBdr>
        <w:top w:val="none" w:sz="0" w:space="0" w:color="auto"/>
        <w:left w:val="none" w:sz="0" w:space="0" w:color="auto"/>
        <w:bottom w:val="none" w:sz="0" w:space="0" w:color="auto"/>
        <w:right w:val="none" w:sz="0" w:space="0" w:color="auto"/>
      </w:divBdr>
    </w:div>
    <w:div w:id="1580407985">
      <w:bodyDiv w:val="1"/>
      <w:marLeft w:val="0"/>
      <w:marRight w:val="0"/>
      <w:marTop w:val="0"/>
      <w:marBottom w:val="0"/>
      <w:divBdr>
        <w:top w:val="none" w:sz="0" w:space="0" w:color="auto"/>
        <w:left w:val="none" w:sz="0" w:space="0" w:color="auto"/>
        <w:bottom w:val="none" w:sz="0" w:space="0" w:color="auto"/>
        <w:right w:val="none" w:sz="0" w:space="0" w:color="auto"/>
      </w:divBdr>
    </w:div>
    <w:div w:id="1588881275">
      <w:bodyDiv w:val="1"/>
      <w:marLeft w:val="0"/>
      <w:marRight w:val="0"/>
      <w:marTop w:val="0"/>
      <w:marBottom w:val="0"/>
      <w:divBdr>
        <w:top w:val="none" w:sz="0" w:space="0" w:color="auto"/>
        <w:left w:val="none" w:sz="0" w:space="0" w:color="auto"/>
        <w:bottom w:val="none" w:sz="0" w:space="0" w:color="auto"/>
        <w:right w:val="none" w:sz="0" w:space="0" w:color="auto"/>
      </w:divBdr>
    </w:div>
    <w:div w:id="1596281315">
      <w:bodyDiv w:val="1"/>
      <w:marLeft w:val="0"/>
      <w:marRight w:val="0"/>
      <w:marTop w:val="0"/>
      <w:marBottom w:val="0"/>
      <w:divBdr>
        <w:top w:val="none" w:sz="0" w:space="0" w:color="auto"/>
        <w:left w:val="none" w:sz="0" w:space="0" w:color="auto"/>
        <w:bottom w:val="none" w:sz="0" w:space="0" w:color="auto"/>
        <w:right w:val="none" w:sz="0" w:space="0" w:color="auto"/>
      </w:divBdr>
    </w:div>
    <w:div w:id="1602449221">
      <w:bodyDiv w:val="1"/>
      <w:marLeft w:val="0"/>
      <w:marRight w:val="0"/>
      <w:marTop w:val="0"/>
      <w:marBottom w:val="0"/>
      <w:divBdr>
        <w:top w:val="none" w:sz="0" w:space="0" w:color="auto"/>
        <w:left w:val="none" w:sz="0" w:space="0" w:color="auto"/>
        <w:bottom w:val="none" w:sz="0" w:space="0" w:color="auto"/>
        <w:right w:val="none" w:sz="0" w:space="0" w:color="auto"/>
      </w:divBdr>
    </w:div>
    <w:div w:id="1602764236">
      <w:bodyDiv w:val="1"/>
      <w:marLeft w:val="0"/>
      <w:marRight w:val="0"/>
      <w:marTop w:val="0"/>
      <w:marBottom w:val="0"/>
      <w:divBdr>
        <w:top w:val="none" w:sz="0" w:space="0" w:color="auto"/>
        <w:left w:val="none" w:sz="0" w:space="0" w:color="auto"/>
        <w:bottom w:val="none" w:sz="0" w:space="0" w:color="auto"/>
        <w:right w:val="none" w:sz="0" w:space="0" w:color="auto"/>
      </w:divBdr>
    </w:div>
    <w:div w:id="1603563045">
      <w:bodyDiv w:val="1"/>
      <w:marLeft w:val="0"/>
      <w:marRight w:val="0"/>
      <w:marTop w:val="0"/>
      <w:marBottom w:val="0"/>
      <w:divBdr>
        <w:top w:val="none" w:sz="0" w:space="0" w:color="auto"/>
        <w:left w:val="none" w:sz="0" w:space="0" w:color="auto"/>
        <w:bottom w:val="none" w:sz="0" w:space="0" w:color="auto"/>
        <w:right w:val="none" w:sz="0" w:space="0" w:color="auto"/>
      </w:divBdr>
    </w:div>
    <w:div w:id="1612781059">
      <w:bodyDiv w:val="1"/>
      <w:marLeft w:val="0"/>
      <w:marRight w:val="0"/>
      <w:marTop w:val="0"/>
      <w:marBottom w:val="0"/>
      <w:divBdr>
        <w:top w:val="none" w:sz="0" w:space="0" w:color="auto"/>
        <w:left w:val="none" w:sz="0" w:space="0" w:color="auto"/>
        <w:bottom w:val="none" w:sz="0" w:space="0" w:color="auto"/>
        <w:right w:val="none" w:sz="0" w:space="0" w:color="auto"/>
      </w:divBdr>
    </w:div>
    <w:div w:id="1629972402">
      <w:bodyDiv w:val="1"/>
      <w:marLeft w:val="0"/>
      <w:marRight w:val="0"/>
      <w:marTop w:val="0"/>
      <w:marBottom w:val="0"/>
      <w:divBdr>
        <w:top w:val="none" w:sz="0" w:space="0" w:color="auto"/>
        <w:left w:val="none" w:sz="0" w:space="0" w:color="auto"/>
        <w:bottom w:val="none" w:sz="0" w:space="0" w:color="auto"/>
        <w:right w:val="none" w:sz="0" w:space="0" w:color="auto"/>
      </w:divBdr>
    </w:div>
    <w:div w:id="1631587516">
      <w:bodyDiv w:val="1"/>
      <w:marLeft w:val="0"/>
      <w:marRight w:val="0"/>
      <w:marTop w:val="0"/>
      <w:marBottom w:val="0"/>
      <w:divBdr>
        <w:top w:val="none" w:sz="0" w:space="0" w:color="auto"/>
        <w:left w:val="none" w:sz="0" w:space="0" w:color="auto"/>
        <w:bottom w:val="none" w:sz="0" w:space="0" w:color="auto"/>
        <w:right w:val="none" w:sz="0" w:space="0" w:color="auto"/>
      </w:divBdr>
    </w:div>
    <w:div w:id="1634289334">
      <w:bodyDiv w:val="1"/>
      <w:marLeft w:val="0"/>
      <w:marRight w:val="0"/>
      <w:marTop w:val="0"/>
      <w:marBottom w:val="0"/>
      <w:divBdr>
        <w:top w:val="none" w:sz="0" w:space="0" w:color="auto"/>
        <w:left w:val="none" w:sz="0" w:space="0" w:color="auto"/>
        <w:bottom w:val="none" w:sz="0" w:space="0" w:color="auto"/>
        <w:right w:val="none" w:sz="0" w:space="0" w:color="auto"/>
      </w:divBdr>
    </w:div>
    <w:div w:id="1641611691">
      <w:bodyDiv w:val="1"/>
      <w:marLeft w:val="0"/>
      <w:marRight w:val="0"/>
      <w:marTop w:val="0"/>
      <w:marBottom w:val="0"/>
      <w:divBdr>
        <w:top w:val="none" w:sz="0" w:space="0" w:color="auto"/>
        <w:left w:val="none" w:sz="0" w:space="0" w:color="auto"/>
        <w:bottom w:val="none" w:sz="0" w:space="0" w:color="auto"/>
        <w:right w:val="none" w:sz="0" w:space="0" w:color="auto"/>
      </w:divBdr>
    </w:div>
    <w:div w:id="1671715680">
      <w:bodyDiv w:val="1"/>
      <w:marLeft w:val="0"/>
      <w:marRight w:val="0"/>
      <w:marTop w:val="0"/>
      <w:marBottom w:val="0"/>
      <w:divBdr>
        <w:top w:val="none" w:sz="0" w:space="0" w:color="auto"/>
        <w:left w:val="none" w:sz="0" w:space="0" w:color="auto"/>
        <w:bottom w:val="none" w:sz="0" w:space="0" w:color="auto"/>
        <w:right w:val="none" w:sz="0" w:space="0" w:color="auto"/>
      </w:divBdr>
    </w:div>
    <w:div w:id="1674528037">
      <w:bodyDiv w:val="1"/>
      <w:marLeft w:val="0"/>
      <w:marRight w:val="0"/>
      <w:marTop w:val="0"/>
      <w:marBottom w:val="0"/>
      <w:divBdr>
        <w:top w:val="none" w:sz="0" w:space="0" w:color="auto"/>
        <w:left w:val="none" w:sz="0" w:space="0" w:color="auto"/>
        <w:bottom w:val="none" w:sz="0" w:space="0" w:color="auto"/>
        <w:right w:val="none" w:sz="0" w:space="0" w:color="auto"/>
      </w:divBdr>
    </w:div>
    <w:div w:id="1679768422">
      <w:bodyDiv w:val="1"/>
      <w:marLeft w:val="0"/>
      <w:marRight w:val="0"/>
      <w:marTop w:val="0"/>
      <w:marBottom w:val="0"/>
      <w:divBdr>
        <w:top w:val="none" w:sz="0" w:space="0" w:color="auto"/>
        <w:left w:val="none" w:sz="0" w:space="0" w:color="auto"/>
        <w:bottom w:val="none" w:sz="0" w:space="0" w:color="auto"/>
        <w:right w:val="none" w:sz="0" w:space="0" w:color="auto"/>
      </w:divBdr>
    </w:div>
    <w:div w:id="1685982020">
      <w:bodyDiv w:val="1"/>
      <w:marLeft w:val="0"/>
      <w:marRight w:val="0"/>
      <w:marTop w:val="0"/>
      <w:marBottom w:val="0"/>
      <w:divBdr>
        <w:top w:val="none" w:sz="0" w:space="0" w:color="auto"/>
        <w:left w:val="none" w:sz="0" w:space="0" w:color="auto"/>
        <w:bottom w:val="none" w:sz="0" w:space="0" w:color="auto"/>
        <w:right w:val="none" w:sz="0" w:space="0" w:color="auto"/>
      </w:divBdr>
    </w:div>
    <w:div w:id="1692340402">
      <w:bodyDiv w:val="1"/>
      <w:marLeft w:val="0"/>
      <w:marRight w:val="0"/>
      <w:marTop w:val="0"/>
      <w:marBottom w:val="0"/>
      <w:divBdr>
        <w:top w:val="none" w:sz="0" w:space="0" w:color="auto"/>
        <w:left w:val="none" w:sz="0" w:space="0" w:color="auto"/>
        <w:bottom w:val="none" w:sz="0" w:space="0" w:color="auto"/>
        <w:right w:val="none" w:sz="0" w:space="0" w:color="auto"/>
      </w:divBdr>
    </w:div>
    <w:div w:id="1700157981">
      <w:bodyDiv w:val="1"/>
      <w:marLeft w:val="0"/>
      <w:marRight w:val="0"/>
      <w:marTop w:val="0"/>
      <w:marBottom w:val="0"/>
      <w:divBdr>
        <w:top w:val="none" w:sz="0" w:space="0" w:color="auto"/>
        <w:left w:val="none" w:sz="0" w:space="0" w:color="auto"/>
        <w:bottom w:val="none" w:sz="0" w:space="0" w:color="auto"/>
        <w:right w:val="none" w:sz="0" w:space="0" w:color="auto"/>
      </w:divBdr>
    </w:div>
    <w:div w:id="1703288773">
      <w:bodyDiv w:val="1"/>
      <w:marLeft w:val="0"/>
      <w:marRight w:val="0"/>
      <w:marTop w:val="0"/>
      <w:marBottom w:val="0"/>
      <w:divBdr>
        <w:top w:val="none" w:sz="0" w:space="0" w:color="auto"/>
        <w:left w:val="none" w:sz="0" w:space="0" w:color="auto"/>
        <w:bottom w:val="none" w:sz="0" w:space="0" w:color="auto"/>
        <w:right w:val="none" w:sz="0" w:space="0" w:color="auto"/>
      </w:divBdr>
    </w:div>
    <w:div w:id="1710640468">
      <w:bodyDiv w:val="1"/>
      <w:marLeft w:val="0"/>
      <w:marRight w:val="0"/>
      <w:marTop w:val="0"/>
      <w:marBottom w:val="0"/>
      <w:divBdr>
        <w:top w:val="none" w:sz="0" w:space="0" w:color="auto"/>
        <w:left w:val="none" w:sz="0" w:space="0" w:color="auto"/>
        <w:bottom w:val="none" w:sz="0" w:space="0" w:color="auto"/>
        <w:right w:val="none" w:sz="0" w:space="0" w:color="auto"/>
      </w:divBdr>
    </w:div>
    <w:div w:id="1713966370">
      <w:bodyDiv w:val="1"/>
      <w:marLeft w:val="0"/>
      <w:marRight w:val="0"/>
      <w:marTop w:val="0"/>
      <w:marBottom w:val="0"/>
      <w:divBdr>
        <w:top w:val="none" w:sz="0" w:space="0" w:color="auto"/>
        <w:left w:val="none" w:sz="0" w:space="0" w:color="auto"/>
        <w:bottom w:val="none" w:sz="0" w:space="0" w:color="auto"/>
        <w:right w:val="none" w:sz="0" w:space="0" w:color="auto"/>
      </w:divBdr>
    </w:div>
    <w:div w:id="1718702993">
      <w:bodyDiv w:val="1"/>
      <w:marLeft w:val="0"/>
      <w:marRight w:val="0"/>
      <w:marTop w:val="0"/>
      <w:marBottom w:val="0"/>
      <w:divBdr>
        <w:top w:val="none" w:sz="0" w:space="0" w:color="auto"/>
        <w:left w:val="none" w:sz="0" w:space="0" w:color="auto"/>
        <w:bottom w:val="none" w:sz="0" w:space="0" w:color="auto"/>
        <w:right w:val="none" w:sz="0" w:space="0" w:color="auto"/>
      </w:divBdr>
    </w:div>
    <w:div w:id="1723482802">
      <w:bodyDiv w:val="1"/>
      <w:marLeft w:val="0"/>
      <w:marRight w:val="0"/>
      <w:marTop w:val="0"/>
      <w:marBottom w:val="0"/>
      <w:divBdr>
        <w:top w:val="none" w:sz="0" w:space="0" w:color="auto"/>
        <w:left w:val="none" w:sz="0" w:space="0" w:color="auto"/>
        <w:bottom w:val="none" w:sz="0" w:space="0" w:color="auto"/>
        <w:right w:val="none" w:sz="0" w:space="0" w:color="auto"/>
      </w:divBdr>
    </w:div>
    <w:div w:id="1726490142">
      <w:bodyDiv w:val="1"/>
      <w:marLeft w:val="0"/>
      <w:marRight w:val="0"/>
      <w:marTop w:val="0"/>
      <w:marBottom w:val="0"/>
      <w:divBdr>
        <w:top w:val="none" w:sz="0" w:space="0" w:color="auto"/>
        <w:left w:val="none" w:sz="0" w:space="0" w:color="auto"/>
        <w:bottom w:val="none" w:sz="0" w:space="0" w:color="auto"/>
        <w:right w:val="none" w:sz="0" w:space="0" w:color="auto"/>
      </w:divBdr>
    </w:div>
    <w:div w:id="1738700974">
      <w:bodyDiv w:val="1"/>
      <w:marLeft w:val="0"/>
      <w:marRight w:val="0"/>
      <w:marTop w:val="0"/>
      <w:marBottom w:val="0"/>
      <w:divBdr>
        <w:top w:val="none" w:sz="0" w:space="0" w:color="auto"/>
        <w:left w:val="none" w:sz="0" w:space="0" w:color="auto"/>
        <w:bottom w:val="none" w:sz="0" w:space="0" w:color="auto"/>
        <w:right w:val="none" w:sz="0" w:space="0" w:color="auto"/>
      </w:divBdr>
    </w:div>
    <w:div w:id="1741831775">
      <w:bodyDiv w:val="1"/>
      <w:marLeft w:val="0"/>
      <w:marRight w:val="0"/>
      <w:marTop w:val="0"/>
      <w:marBottom w:val="0"/>
      <w:divBdr>
        <w:top w:val="none" w:sz="0" w:space="0" w:color="auto"/>
        <w:left w:val="none" w:sz="0" w:space="0" w:color="auto"/>
        <w:bottom w:val="none" w:sz="0" w:space="0" w:color="auto"/>
        <w:right w:val="none" w:sz="0" w:space="0" w:color="auto"/>
      </w:divBdr>
    </w:div>
    <w:div w:id="1748649368">
      <w:bodyDiv w:val="1"/>
      <w:marLeft w:val="0"/>
      <w:marRight w:val="0"/>
      <w:marTop w:val="0"/>
      <w:marBottom w:val="0"/>
      <w:divBdr>
        <w:top w:val="none" w:sz="0" w:space="0" w:color="auto"/>
        <w:left w:val="none" w:sz="0" w:space="0" w:color="auto"/>
        <w:bottom w:val="none" w:sz="0" w:space="0" w:color="auto"/>
        <w:right w:val="none" w:sz="0" w:space="0" w:color="auto"/>
      </w:divBdr>
    </w:div>
    <w:div w:id="1749884213">
      <w:bodyDiv w:val="1"/>
      <w:marLeft w:val="0"/>
      <w:marRight w:val="0"/>
      <w:marTop w:val="0"/>
      <w:marBottom w:val="0"/>
      <w:divBdr>
        <w:top w:val="none" w:sz="0" w:space="0" w:color="auto"/>
        <w:left w:val="none" w:sz="0" w:space="0" w:color="auto"/>
        <w:bottom w:val="none" w:sz="0" w:space="0" w:color="auto"/>
        <w:right w:val="none" w:sz="0" w:space="0" w:color="auto"/>
      </w:divBdr>
    </w:div>
    <w:div w:id="1750954560">
      <w:bodyDiv w:val="1"/>
      <w:marLeft w:val="0"/>
      <w:marRight w:val="0"/>
      <w:marTop w:val="0"/>
      <w:marBottom w:val="0"/>
      <w:divBdr>
        <w:top w:val="none" w:sz="0" w:space="0" w:color="auto"/>
        <w:left w:val="none" w:sz="0" w:space="0" w:color="auto"/>
        <w:bottom w:val="none" w:sz="0" w:space="0" w:color="auto"/>
        <w:right w:val="none" w:sz="0" w:space="0" w:color="auto"/>
      </w:divBdr>
    </w:div>
    <w:div w:id="1751080831">
      <w:bodyDiv w:val="1"/>
      <w:marLeft w:val="0"/>
      <w:marRight w:val="0"/>
      <w:marTop w:val="0"/>
      <w:marBottom w:val="0"/>
      <w:divBdr>
        <w:top w:val="none" w:sz="0" w:space="0" w:color="auto"/>
        <w:left w:val="none" w:sz="0" w:space="0" w:color="auto"/>
        <w:bottom w:val="none" w:sz="0" w:space="0" w:color="auto"/>
        <w:right w:val="none" w:sz="0" w:space="0" w:color="auto"/>
      </w:divBdr>
    </w:div>
    <w:div w:id="1789549571">
      <w:bodyDiv w:val="1"/>
      <w:marLeft w:val="0"/>
      <w:marRight w:val="0"/>
      <w:marTop w:val="0"/>
      <w:marBottom w:val="0"/>
      <w:divBdr>
        <w:top w:val="none" w:sz="0" w:space="0" w:color="auto"/>
        <w:left w:val="none" w:sz="0" w:space="0" w:color="auto"/>
        <w:bottom w:val="none" w:sz="0" w:space="0" w:color="auto"/>
        <w:right w:val="none" w:sz="0" w:space="0" w:color="auto"/>
      </w:divBdr>
    </w:div>
    <w:div w:id="1803696284">
      <w:bodyDiv w:val="1"/>
      <w:marLeft w:val="0"/>
      <w:marRight w:val="0"/>
      <w:marTop w:val="0"/>
      <w:marBottom w:val="0"/>
      <w:divBdr>
        <w:top w:val="none" w:sz="0" w:space="0" w:color="auto"/>
        <w:left w:val="none" w:sz="0" w:space="0" w:color="auto"/>
        <w:bottom w:val="none" w:sz="0" w:space="0" w:color="auto"/>
        <w:right w:val="none" w:sz="0" w:space="0" w:color="auto"/>
      </w:divBdr>
    </w:div>
    <w:div w:id="1820612487">
      <w:bodyDiv w:val="1"/>
      <w:marLeft w:val="0"/>
      <w:marRight w:val="0"/>
      <w:marTop w:val="0"/>
      <w:marBottom w:val="0"/>
      <w:divBdr>
        <w:top w:val="none" w:sz="0" w:space="0" w:color="auto"/>
        <w:left w:val="none" w:sz="0" w:space="0" w:color="auto"/>
        <w:bottom w:val="none" w:sz="0" w:space="0" w:color="auto"/>
        <w:right w:val="none" w:sz="0" w:space="0" w:color="auto"/>
      </w:divBdr>
    </w:div>
    <w:div w:id="1821649770">
      <w:bodyDiv w:val="1"/>
      <w:marLeft w:val="0"/>
      <w:marRight w:val="0"/>
      <w:marTop w:val="0"/>
      <w:marBottom w:val="0"/>
      <w:divBdr>
        <w:top w:val="none" w:sz="0" w:space="0" w:color="auto"/>
        <w:left w:val="none" w:sz="0" w:space="0" w:color="auto"/>
        <w:bottom w:val="none" w:sz="0" w:space="0" w:color="auto"/>
        <w:right w:val="none" w:sz="0" w:space="0" w:color="auto"/>
      </w:divBdr>
    </w:div>
    <w:div w:id="1822886945">
      <w:bodyDiv w:val="1"/>
      <w:marLeft w:val="0"/>
      <w:marRight w:val="0"/>
      <w:marTop w:val="0"/>
      <w:marBottom w:val="0"/>
      <w:divBdr>
        <w:top w:val="none" w:sz="0" w:space="0" w:color="auto"/>
        <w:left w:val="none" w:sz="0" w:space="0" w:color="auto"/>
        <w:bottom w:val="none" w:sz="0" w:space="0" w:color="auto"/>
        <w:right w:val="none" w:sz="0" w:space="0" w:color="auto"/>
      </w:divBdr>
    </w:div>
    <w:div w:id="1829981120">
      <w:bodyDiv w:val="1"/>
      <w:marLeft w:val="0"/>
      <w:marRight w:val="0"/>
      <w:marTop w:val="0"/>
      <w:marBottom w:val="0"/>
      <w:divBdr>
        <w:top w:val="none" w:sz="0" w:space="0" w:color="auto"/>
        <w:left w:val="none" w:sz="0" w:space="0" w:color="auto"/>
        <w:bottom w:val="none" w:sz="0" w:space="0" w:color="auto"/>
        <w:right w:val="none" w:sz="0" w:space="0" w:color="auto"/>
      </w:divBdr>
    </w:div>
    <w:div w:id="1830175198">
      <w:bodyDiv w:val="1"/>
      <w:marLeft w:val="0"/>
      <w:marRight w:val="0"/>
      <w:marTop w:val="0"/>
      <w:marBottom w:val="0"/>
      <w:divBdr>
        <w:top w:val="none" w:sz="0" w:space="0" w:color="auto"/>
        <w:left w:val="none" w:sz="0" w:space="0" w:color="auto"/>
        <w:bottom w:val="none" w:sz="0" w:space="0" w:color="auto"/>
        <w:right w:val="none" w:sz="0" w:space="0" w:color="auto"/>
      </w:divBdr>
    </w:div>
    <w:div w:id="1844977453">
      <w:bodyDiv w:val="1"/>
      <w:marLeft w:val="0"/>
      <w:marRight w:val="0"/>
      <w:marTop w:val="0"/>
      <w:marBottom w:val="0"/>
      <w:divBdr>
        <w:top w:val="none" w:sz="0" w:space="0" w:color="auto"/>
        <w:left w:val="none" w:sz="0" w:space="0" w:color="auto"/>
        <w:bottom w:val="none" w:sz="0" w:space="0" w:color="auto"/>
        <w:right w:val="none" w:sz="0" w:space="0" w:color="auto"/>
      </w:divBdr>
    </w:div>
    <w:div w:id="1849371478">
      <w:bodyDiv w:val="1"/>
      <w:marLeft w:val="0"/>
      <w:marRight w:val="0"/>
      <w:marTop w:val="0"/>
      <w:marBottom w:val="0"/>
      <w:divBdr>
        <w:top w:val="none" w:sz="0" w:space="0" w:color="auto"/>
        <w:left w:val="none" w:sz="0" w:space="0" w:color="auto"/>
        <w:bottom w:val="none" w:sz="0" w:space="0" w:color="auto"/>
        <w:right w:val="none" w:sz="0" w:space="0" w:color="auto"/>
      </w:divBdr>
    </w:div>
    <w:div w:id="1851867757">
      <w:bodyDiv w:val="1"/>
      <w:marLeft w:val="0"/>
      <w:marRight w:val="0"/>
      <w:marTop w:val="0"/>
      <w:marBottom w:val="0"/>
      <w:divBdr>
        <w:top w:val="none" w:sz="0" w:space="0" w:color="auto"/>
        <w:left w:val="none" w:sz="0" w:space="0" w:color="auto"/>
        <w:bottom w:val="none" w:sz="0" w:space="0" w:color="auto"/>
        <w:right w:val="none" w:sz="0" w:space="0" w:color="auto"/>
      </w:divBdr>
    </w:div>
    <w:div w:id="1858037245">
      <w:bodyDiv w:val="1"/>
      <w:marLeft w:val="0"/>
      <w:marRight w:val="0"/>
      <w:marTop w:val="0"/>
      <w:marBottom w:val="0"/>
      <w:divBdr>
        <w:top w:val="none" w:sz="0" w:space="0" w:color="auto"/>
        <w:left w:val="none" w:sz="0" w:space="0" w:color="auto"/>
        <w:bottom w:val="none" w:sz="0" w:space="0" w:color="auto"/>
        <w:right w:val="none" w:sz="0" w:space="0" w:color="auto"/>
      </w:divBdr>
    </w:div>
    <w:div w:id="1867907699">
      <w:bodyDiv w:val="1"/>
      <w:marLeft w:val="0"/>
      <w:marRight w:val="0"/>
      <w:marTop w:val="0"/>
      <w:marBottom w:val="0"/>
      <w:divBdr>
        <w:top w:val="none" w:sz="0" w:space="0" w:color="auto"/>
        <w:left w:val="none" w:sz="0" w:space="0" w:color="auto"/>
        <w:bottom w:val="none" w:sz="0" w:space="0" w:color="auto"/>
        <w:right w:val="none" w:sz="0" w:space="0" w:color="auto"/>
      </w:divBdr>
    </w:div>
    <w:div w:id="1868593471">
      <w:bodyDiv w:val="1"/>
      <w:marLeft w:val="0"/>
      <w:marRight w:val="0"/>
      <w:marTop w:val="0"/>
      <w:marBottom w:val="0"/>
      <w:divBdr>
        <w:top w:val="none" w:sz="0" w:space="0" w:color="auto"/>
        <w:left w:val="none" w:sz="0" w:space="0" w:color="auto"/>
        <w:bottom w:val="none" w:sz="0" w:space="0" w:color="auto"/>
        <w:right w:val="none" w:sz="0" w:space="0" w:color="auto"/>
      </w:divBdr>
    </w:div>
    <w:div w:id="1872298895">
      <w:bodyDiv w:val="1"/>
      <w:marLeft w:val="0"/>
      <w:marRight w:val="0"/>
      <w:marTop w:val="0"/>
      <w:marBottom w:val="0"/>
      <w:divBdr>
        <w:top w:val="none" w:sz="0" w:space="0" w:color="auto"/>
        <w:left w:val="none" w:sz="0" w:space="0" w:color="auto"/>
        <w:bottom w:val="none" w:sz="0" w:space="0" w:color="auto"/>
        <w:right w:val="none" w:sz="0" w:space="0" w:color="auto"/>
      </w:divBdr>
    </w:div>
    <w:div w:id="1874003345">
      <w:bodyDiv w:val="1"/>
      <w:marLeft w:val="0"/>
      <w:marRight w:val="0"/>
      <w:marTop w:val="0"/>
      <w:marBottom w:val="0"/>
      <w:divBdr>
        <w:top w:val="none" w:sz="0" w:space="0" w:color="auto"/>
        <w:left w:val="none" w:sz="0" w:space="0" w:color="auto"/>
        <w:bottom w:val="none" w:sz="0" w:space="0" w:color="auto"/>
        <w:right w:val="none" w:sz="0" w:space="0" w:color="auto"/>
      </w:divBdr>
    </w:div>
    <w:div w:id="1880819185">
      <w:bodyDiv w:val="1"/>
      <w:marLeft w:val="0"/>
      <w:marRight w:val="0"/>
      <w:marTop w:val="0"/>
      <w:marBottom w:val="0"/>
      <w:divBdr>
        <w:top w:val="none" w:sz="0" w:space="0" w:color="auto"/>
        <w:left w:val="none" w:sz="0" w:space="0" w:color="auto"/>
        <w:bottom w:val="none" w:sz="0" w:space="0" w:color="auto"/>
        <w:right w:val="none" w:sz="0" w:space="0" w:color="auto"/>
      </w:divBdr>
    </w:div>
    <w:div w:id="1887251437">
      <w:bodyDiv w:val="1"/>
      <w:marLeft w:val="0"/>
      <w:marRight w:val="0"/>
      <w:marTop w:val="0"/>
      <w:marBottom w:val="0"/>
      <w:divBdr>
        <w:top w:val="none" w:sz="0" w:space="0" w:color="auto"/>
        <w:left w:val="none" w:sz="0" w:space="0" w:color="auto"/>
        <w:bottom w:val="none" w:sz="0" w:space="0" w:color="auto"/>
        <w:right w:val="none" w:sz="0" w:space="0" w:color="auto"/>
      </w:divBdr>
    </w:div>
    <w:div w:id="1902399306">
      <w:bodyDiv w:val="1"/>
      <w:marLeft w:val="0"/>
      <w:marRight w:val="0"/>
      <w:marTop w:val="0"/>
      <w:marBottom w:val="0"/>
      <w:divBdr>
        <w:top w:val="none" w:sz="0" w:space="0" w:color="auto"/>
        <w:left w:val="none" w:sz="0" w:space="0" w:color="auto"/>
        <w:bottom w:val="none" w:sz="0" w:space="0" w:color="auto"/>
        <w:right w:val="none" w:sz="0" w:space="0" w:color="auto"/>
      </w:divBdr>
    </w:div>
    <w:div w:id="1908221653">
      <w:bodyDiv w:val="1"/>
      <w:marLeft w:val="0"/>
      <w:marRight w:val="0"/>
      <w:marTop w:val="0"/>
      <w:marBottom w:val="0"/>
      <w:divBdr>
        <w:top w:val="none" w:sz="0" w:space="0" w:color="auto"/>
        <w:left w:val="none" w:sz="0" w:space="0" w:color="auto"/>
        <w:bottom w:val="none" w:sz="0" w:space="0" w:color="auto"/>
        <w:right w:val="none" w:sz="0" w:space="0" w:color="auto"/>
      </w:divBdr>
    </w:div>
    <w:div w:id="1908227284">
      <w:bodyDiv w:val="1"/>
      <w:marLeft w:val="0"/>
      <w:marRight w:val="0"/>
      <w:marTop w:val="0"/>
      <w:marBottom w:val="0"/>
      <w:divBdr>
        <w:top w:val="none" w:sz="0" w:space="0" w:color="auto"/>
        <w:left w:val="none" w:sz="0" w:space="0" w:color="auto"/>
        <w:bottom w:val="none" w:sz="0" w:space="0" w:color="auto"/>
        <w:right w:val="none" w:sz="0" w:space="0" w:color="auto"/>
      </w:divBdr>
    </w:div>
    <w:div w:id="1917396766">
      <w:bodyDiv w:val="1"/>
      <w:marLeft w:val="0"/>
      <w:marRight w:val="0"/>
      <w:marTop w:val="0"/>
      <w:marBottom w:val="0"/>
      <w:divBdr>
        <w:top w:val="none" w:sz="0" w:space="0" w:color="auto"/>
        <w:left w:val="none" w:sz="0" w:space="0" w:color="auto"/>
        <w:bottom w:val="none" w:sz="0" w:space="0" w:color="auto"/>
        <w:right w:val="none" w:sz="0" w:space="0" w:color="auto"/>
      </w:divBdr>
    </w:div>
    <w:div w:id="1917785990">
      <w:bodyDiv w:val="1"/>
      <w:marLeft w:val="0"/>
      <w:marRight w:val="0"/>
      <w:marTop w:val="0"/>
      <w:marBottom w:val="0"/>
      <w:divBdr>
        <w:top w:val="none" w:sz="0" w:space="0" w:color="auto"/>
        <w:left w:val="none" w:sz="0" w:space="0" w:color="auto"/>
        <w:bottom w:val="none" w:sz="0" w:space="0" w:color="auto"/>
        <w:right w:val="none" w:sz="0" w:space="0" w:color="auto"/>
      </w:divBdr>
    </w:div>
    <w:div w:id="1919557708">
      <w:bodyDiv w:val="1"/>
      <w:marLeft w:val="0"/>
      <w:marRight w:val="0"/>
      <w:marTop w:val="0"/>
      <w:marBottom w:val="0"/>
      <w:divBdr>
        <w:top w:val="none" w:sz="0" w:space="0" w:color="auto"/>
        <w:left w:val="none" w:sz="0" w:space="0" w:color="auto"/>
        <w:bottom w:val="none" w:sz="0" w:space="0" w:color="auto"/>
        <w:right w:val="none" w:sz="0" w:space="0" w:color="auto"/>
      </w:divBdr>
    </w:div>
    <w:div w:id="1921284366">
      <w:bodyDiv w:val="1"/>
      <w:marLeft w:val="0"/>
      <w:marRight w:val="0"/>
      <w:marTop w:val="0"/>
      <w:marBottom w:val="0"/>
      <w:divBdr>
        <w:top w:val="none" w:sz="0" w:space="0" w:color="auto"/>
        <w:left w:val="none" w:sz="0" w:space="0" w:color="auto"/>
        <w:bottom w:val="none" w:sz="0" w:space="0" w:color="auto"/>
        <w:right w:val="none" w:sz="0" w:space="0" w:color="auto"/>
      </w:divBdr>
    </w:div>
    <w:div w:id="1923174691">
      <w:bodyDiv w:val="1"/>
      <w:marLeft w:val="0"/>
      <w:marRight w:val="0"/>
      <w:marTop w:val="0"/>
      <w:marBottom w:val="0"/>
      <w:divBdr>
        <w:top w:val="none" w:sz="0" w:space="0" w:color="auto"/>
        <w:left w:val="none" w:sz="0" w:space="0" w:color="auto"/>
        <w:bottom w:val="none" w:sz="0" w:space="0" w:color="auto"/>
        <w:right w:val="none" w:sz="0" w:space="0" w:color="auto"/>
      </w:divBdr>
    </w:div>
    <w:div w:id="1935048134">
      <w:bodyDiv w:val="1"/>
      <w:marLeft w:val="0"/>
      <w:marRight w:val="0"/>
      <w:marTop w:val="0"/>
      <w:marBottom w:val="0"/>
      <w:divBdr>
        <w:top w:val="none" w:sz="0" w:space="0" w:color="auto"/>
        <w:left w:val="none" w:sz="0" w:space="0" w:color="auto"/>
        <w:bottom w:val="none" w:sz="0" w:space="0" w:color="auto"/>
        <w:right w:val="none" w:sz="0" w:space="0" w:color="auto"/>
      </w:divBdr>
    </w:div>
    <w:div w:id="1935749917">
      <w:bodyDiv w:val="1"/>
      <w:marLeft w:val="0"/>
      <w:marRight w:val="0"/>
      <w:marTop w:val="0"/>
      <w:marBottom w:val="0"/>
      <w:divBdr>
        <w:top w:val="none" w:sz="0" w:space="0" w:color="auto"/>
        <w:left w:val="none" w:sz="0" w:space="0" w:color="auto"/>
        <w:bottom w:val="none" w:sz="0" w:space="0" w:color="auto"/>
        <w:right w:val="none" w:sz="0" w:space="0" w:color="auto"/>
      </w:divBdr>
    </w:div>
    <w:div w:id="1937210824">
      <w:bodyDiv w:val="1"/>
      <w:marLeft w:val="0"/>
      <w:marRight w:val="0"/>
      <w:marTop w:val="0"/>
      <w:marBottom w:val="0"/>
      <w:divBdr>
        <w:top w:val="none" w:sz="0" w:space="0" w:color="auto"/>
        <w:left w:val="none" w:sz="0" w:space="0" w:color="auto"/>
        <w:bottom w:val="none" w:sz="0" w:space="0" w:color="auto"/>
        <w:right w:val="none" w:sz="0" w:space="0" w:color="auto"/>
      </w:divBdr>
    </w:div>
    <w:div w:id="1937866026">
      <w:bodyDiv w:val="1"/>
      <w:marLeft w:val="0"/>
      <w:marRight w:val="0"/>
      <w:marTop w:val="0"/>
      <w:marBottom w:val="0"/>
      <w:divBdr>
        <w:top w:val="none" w:sz="0" w:space="0" w:color="auto"/>
        <w:left w:val="none" w:sz="0" w:space="0" w:color="auto"/>
        <w:bottom w:val="none" w:sz="0" w:space="0" w:color="auto"/>
        <w:right w:val="none" w:sz="0" w:space="0" w:color="auto"/>
      </w:divBdr>
    </w:div>
    <w:div w:id="1939026233">
      <w:bodyDiv w:val="1"/>
      <w:marLeft w:val="0"/>
      <w:marRight w:val="0"/>
      <w:marTop w:val="0"/>
      <w:marBottom w:val="0"/>
      <w:divBdr>
        <w:top w:val="none" w:sz="0" w:space="0" w:color="auto"/>
        <w:left w:val="none" w:sz="0" w:space="0" w:color="auto"/>
        <w:bottom w:val="none" w:sz="0" w:space="0" w:color="auto"/>
        <w:right w:val="none" w:sz="0" w:space="0" w:color="auto"/>
      </w:divBdr>
    </w:div>
    <w:div w:id="1943494255">
      <w:bodyDiv w:val="1"/>
      <w:marLeft w:val="0"/>
      <w:marRight w:val="0"/>
      <w:marTop w:val="0"/>
      <w:marBottom w:val="0"/>
      <w:divBdr>
        <w:top w:val="none" w:sz="0" w:space="0" w:color="auto"/>
        <w:left w:val="none" w:sz="0" w:space="0" w:color="auto"/>
        <w:bottom w:val="none" w:sz="0" w:space="0" w:color="auto"/>
        <w:right w:val="none" w:sz="0" w:space="0" w:color="auto"/>
      </w:divBdr>
    </w:div>
    <w:div w:id="1943609743">
      <w:bodyDiv w:val="1"/>
      <w:marLeft w:val="0"/>
      <w:marRight w:val="0"/>
      <w:marTop w:val="0"/>
      <w:marBottom w:val="0"/>
      <w:divBdr>
        <w:top w:val="none" w:sz="0" w:space="0" w:color="auto"/>
        <w:left w:val="none" w:sz="0" w:space="0" w:color="auto"/>
        <w:bottom w:val="none" w:sz="0" w:space="0" w:color="auto"/>
        <w:right w:val="none" w:sz="0" w:space="0" w:color="auto"/>
      </w:divBdr>
    </w:div>
    <w:div w:id="1950047509">
      <w:bodyDiv w:val="1"/>
      <w:marLeft w:val="0"/>
      <w:marRight w:val="0"/>
      <w:marTop w:val="0"/>
      <w:marBottom w:val="0"/>
      <w:divBdr>
        <w:top w:val="none" w:sz="0" w:space="0" w:color="auto"/>
        <w:left w:val="none" w:sz="0" w:space="0" w:color="auto"/>
        <w:bottom w:val="none" w:sz="0" w:space="0" w:color="auto"/>
        <w:right w:val="none" w:sz="0" w:space="0" w:color="auto"/>
      </w:divBdr>
    </w:div>
    <w:div w:id="1951083369">
      <w:bodyDiv w:val="1"/>
      <w:marLeft w:val="0"/>
      <w:marRight w:val="0"/>
      <w:marTop w:val="0"/>
      <w:marBottom w:val="0"/>
      <w:divBdr>
        <w:top w:val="none" w:sz="0" w:space="0" w:color="auto"/>
        <w:left w:val="none" w:sz="0" w:space="0" w:color="auto"/>
        <w:bottom w:val="none" w:sz="0" w:space="0" w:color="auto"/>
        <w:right w:val="none" w:sz="0" w:space="0" w:color="auto"/>
      </w:divBdr>
    </w:div>
    <w:div w:id="1965187404">
      <w:bodyDiv w:val="1"/>
      <w:marLeft w:val="0"/>
      <w:marRight w:val="0"/>
      <w:marTop w:val="0"/>
      <w:marBottom w:val="0"/>
      <w:divBdr>
        <w:top w:val="none" w:sz="0" w:space="0" w:color="auto"/>
        <w:left w:val="none" w:sz="0" w:space="0" w:color="auto"/>
        <w:bottom w:val="none" w:sz="0" w:space="0" w:color="auto"/>
        <w:right w:val="none" w:sz="0" w:space="0" w:color="auto"/>
      </w:divBdr>
    </w:div>
    <w:div w:id="1967008183">
      <w:bodyDiv w:val="1"/>
      <w:marLeft w:val="0"/>
      <w:marRight w:val="0"/>
      <w:marTop w:val="0"/>
      <w:marBottom w:val="0"/>
      <w:divBdr>
        <w:top w:val="none" w:sz="0" w:space="0" w:color="auto"/>
        <w:left w:val="none" w:sz="0" w:space="0" w:color="auto"/>
        <w:bottom w:val="none" w:sz="0" w:space="0" w:color="auto"/>
        <w:right w:val="none" w:sz="0" w:space="0" w:color="auto"/>
      </w:divBdr>
    </w:div>
    <w:div w:id="1969361523">
      <w:bodyDiv w:val="1"/>
      <w:marLeft w:val="0"/>
      <w:marRight w:val="0"/>
      <w:marTop w:val="0"/>
      <w:marBottom w:val="0"/>
      <w:divBdr>
        <w:top w:val="none" w:sz="0" w:space="0" w:color="auto"/>
        <w:left w:val="none" w:sz="0" w:space="0" w:color="auto"/>
        <w:bottom w:val="none" w:sz="0" w:space="0" w:color="auto"/>
        <w:right w:val="none" w:sz="0" w:space="0" w:color="auto"/>
      </w:divBdr>
    </w:div>
    <w:div w:id="1969780499">
      <w:bodyDiv w:val="1"/>
      <w:marLeft w:val="0"/>
      <w:marRight w:val="0"/>
      <w:marTop w:val="0"/>
      <w:marBottom w:val="0"/>
      <w:divBdr>
        <w:top w:val="none" w:sz="0" w:space="0" w:color="auto"/>
        <w:left w:val="none" w:sz="0" w:space="0" w:color="auto"/>
        <w:bottom w:val="none" w:sz="0" w:space="0" w:color="auto"/>
        <w:right w:val="none" w:sz="0" w:space="0" w:color="auto"/>
      </w:divBdr>
    </w:div>
    <w:div w:id="1971323376">
      <w:bodyDiv w:val="1"/>
      <w:marLeft w:val="0"/>
      <w:marRight w:val="0"/>
      <w:marTop w:val="0"/>
      <w:marBottom w:val="0"/>
      <w:divBdr>
        <w:top w:val="none" w:sz="0" w:space="0" w:color="auto"/>
        <w:left w:val="none" w:sz="0" w:space="0" w:color="auto"/>
        <w:bottom w:val="none" w:sz="0" w:space="0" w:color="auto"/>
        <w:right w:val="none" w:sz="0" w:space="0" w:color="auto"/>
      </w:divBdr>
    </w:div>
    <w:div w:id="1972133631">
      <w:bodyDiv w:val="1"/>
      <w:marLeft w:val="0"/>
      <w:marRight w:val="0"/>
      <w:marTop w:val="0"/>
      <w:marBottom w:val="0"/>
      <w:divBdr>
        <w:top w:val="none" w:sz="0" w:space="0" w:color="auto"/>
        <w:left w:val="none" w:sz="0" w:space="0" w:color="auto"/>
        <w:bottom w:val="none" w:sz="0" w:space="0" w:color="auto"/>
        <w:right w:val="none" w:sz="0" w:space="0" w:color="auto"/>
      </w:divBdr>
    </w:div>
    <w:div w:id="1972783116">
      <w:bodyDiv w:val="1"/>
      <w:marLeft w:val="0"/>
      <w:marRight w:val="0"/>
      <w:marTop w:val="0"/>
      <w:marBottom w:val="0"/>
      <w:divBdr>
        <w:top w:val="none" w:sz="0" w:space="0" w:color="auto"/>
        <w:left w:val="none" w:sz="0" w:space="0" w:color="auto"/>
        <w:bottom w:val="none" w:sz="0" w:space="0" w:color="auto"/>
        <w:right w:val="none" w:sz="0" w:space="0" w:color="auto"/>
      </w:divBdr>
    </w:div>
    <w:div w:id="1978797123">
      <w:bodyDiv w:val="1"/>
      <w:marLeft w:val="0"/>
      <w:marRight w:val="0"/>
      <w:marTop w:val="0"/>
      <w:marBottom w:val="0"/>
      <w:divBdr>
        <w:top w:val="none" w:sz="0" w:space="0" w:color="auto"/>
        <w:left w:val="none" w:sz="0" w:space="0" w:color="auto"/>
        <w:bottom w:val="none" w:sz="0" w:space="0" w:color="auto"/>
        <w:right w:val="none" w:sz="0" w:space="0" w:color="auto"/>
      </w:divBdr>
    </w:div>
    <w:div w:id="1983657616">
      <w:bodyDiv w:val="1"/>
      <w:marLeft w:val="0"/>
      <w:marRight w:val="0"/>
      <w:marTop w:val="0"/>
      <w:marBottom w:val="0"/>
      <w:divBdr>
        <w:top w:val="none" w:sz="0" w:space="0" w:color="auto"/>
        <w:left w:val="none" w:sz="0" w:space="0" w:color="auto"/>
        <w:bottom w:val="none" w:sz="0" w:space="0" w:color="auto"/>
        <w:right w:val="none" w:sz="0" w:space="0" w:color="auto"/>
      </w:divBdr>
    </w:div>
    <w:div w:id="1985892433">
      <w:bodyDiv w:val="1"/>
      <w:marLeft w:val="0"/>
      <w:marRight w:val="0"/>
      <w:marTop w:val="0"/>
      <w:marBottom w:val="0"/>
      <w:divBdr>
        <w:top w:val="none" w:sz="0" w:space="0" w:color="auto"/>
        <w:left w:val="none" w:sz="0" w:space="0" w:color="auto"/>
        <w:bottom w:val="none" w:sz="0" w:space="0" w:color="auto"/>
        <w:right w:val="none" w:sz="0" w:space="0" w:color="auto"/>
      </w:divBdr>
    </w:div>
    <w:div w:id="1988044486">
      <w:bodyDiv w:val="1"/>
      <w:marLeft w:val="0"/>
      <w:marRight w:val="0"/>
      <w:marTop w:val="0"/>
      <w:marBottom w:val="0"/>
      <w:divBdr>
        <w:top w:val="none" w:sz="0" w:space="0" w:color="auto"/>
        <w:left w:val="none" w:sz="0" w:space="0" w:color="auto"/>
        <w:bottom w:val="none" w:sz="0" w:space="0" w:color="auto"/>
        <w:right w:val="none" w:sz="0" w:space="0" w:color="auto"/>
      </w:divBdr>
    </w:div>
    <w:div w:id="1990398971">
      <w:bodyDiv w:val="1"/>
      <w:marLeft w:val="0"/>
      <w:marRight w:val="0"/>
      <w:marTop w:val="0"/>
      <w:marBottom w:val="0"/>
      <w:divBdr>
        <w:top w:val="none" w:sz="0" w:space="0" w:color="auto"/>
        <w:left w:val="none" w:sz="0" w:space="0" w:color="auto"/>
        <w:bottom w:val="none" w:sz="0" w:space="0" w:color="auto"/>
        <w:right w:val="none" w:sz="0" w:space="0" w:color="auto"/>
      </w:divBdr>
    </w:div>
    <w:div w:id="1998730577">
      <w:bodyDiv w:val="1"/>
      <w:marLeft w:val="0"/>
      <w:marRight w:val="0"/>
      <w:marTop w:val="0"/>
      <w:marBottom w:val="0"/>
      <w:divBdr>
        <w:top w:val="none" w:sz="0" w:space="0" w:color="auto"/>
        <w:left w:val="none" w:sz="0" w:space="0" w:color="auto"/>
        <w:bottom w:val="none" w:sz="0" w:space="0" w:color="auto"/>
        <w:right w:val="none" w:sz="0" w:space="0" w:color="auto"/>
      </w:divBdr>
    </w:div>
    <w:div w:id="2006321197">
      <w:bodyDiv w:val="1"/>
      <w:marLeft w:val="0"/>
      <w:marRight w:val="0"/>
      <w:marTop w:val="0"/>
      <w:marBottom w:val="0"/>
      <w:divBdr>
        <w:top w:val="none" w:sz="0" w:space="0" w:color="auto"/>
        <w:left w:val="none" w:sz="0" w:space="0" w:color="auto"/>
        <w:bottom w:val="none" w:sz="0" w:space="0" w:color="auto"/>
        <w:right w:val="none" w:sz="0" w:space="0" w:color="auto"/>
      </w:divBdr>
    </w:div>
    <w:div w:id="2015498598">
      <w:bodyDiv w:val="1"/>
      <w:marLeft w:val="0"/>
      <w:marRight w:val="0"/>
      <w:marTop w:val="0"/>
      <w:marBottom w:val="0"/>
      <w:divBdr>
        <w:top w:val="none" w:sz="0" w:space="0" w:color="auto"/>
        <w:left w:val="none" w:sz="0" w:space="0" w:color="auto"/>
        <w:bottom w:val="none" w:sz="0" w:space="0" w:color="auto"/>
        <w:right w:val="none" w:sz="0" w:space="0" w:color="auto"/>
      </w:divBdr>
    </w:div>
    <w:div w:id="2020232419">
      <w:bodyDiv w:val="1"/>
      <w:marLeft w:val="0"/>
      <w:marRight w:val="0"/>
      <w:marTop w:val="0"/>
      <w:marBottom w:val="0"/>
      <w:divBdr>
        <w:top w:val="none" w:sz="0" w:space="0" w:color="auto"/>
        <w:left w:val="none" w:sz="0" w:space="0" w:color="auto"/>
        <w:bottom w:val="none" w:sz="0" w:space="0" w:color="auto"/>
        <w:right w:val="none" w:sz="0" w:space="0" w:color="auto"/>
      </w:divBdr>
    </w:div>
    <w:div w:id="2034571936">
      <w:bodyDiv w:val="1"/>
      <w:marLeft w:val="0"/>
      <w:marRight w:val="0"/>
      <w:marTop w:val="0"/>
      <w:marBottom w:val="0"/>
      <w:divBdr>
        <w:top w:val="none" w:sz="0" w:space="0" w:color="auto"/>
        <w:left w:val="none" w:sz="0" w:space="0" w:color="auto"/>
        <w:bottom w:val="none" w:sz="0" w:space="0" w:color="auto"/>
        <w:right w:val="none" w:sz="0" w:space="0" w:color="auto"/>
      </w:divBdr>
    </w:div>
    <w:div w:id="2035618238">
      <w:bodyDiv w:val="1"/>
      <w:marLeft w:val="0"/>
      <w:marRight w:val="0"/>
      <w:marTop w:val="0"/>
      <w:marBottom w:val="0"/>
      <w:divBdr>
        <w:top w:val="none" w:sz="0" w:space="0" w:color="auto"/>
        <w:left w:val="none" w:sz="0" w:space="0" w:color="auto"/>
        <w:bottom w:val="none" w:sz="0" w:space="0" w:color="auto"/>
        <w:right w:val="none" w:sz="0" w:space="0" w:color="auto"/>
      </w:divBdr>
    </w:div>
    <w:div w:id="2036232211">
      <w:bodyDiv w:val="1"/>
      <w:marLeft w:val="0"/>
      <w:marRight w:val="0"/>
      <w:marTop w:val="0"/>
      <w:marBottom w:val="0"/>
      <w:divBdr>
        <w:top w:val="none" w:sz="0" w:space="0" w:color="auto"/>
        <w:left w:val="none" w:sz="0" w:space="0" w:color="auto"/>
        <w:bottom w:val="none" w:sz="0" w:space="0" w:color="auto"/>
        <w:right w:val="none" w:sz="0" w:space="0" w:color="auto"/>
      </w:divBdr>
    </w:div>
    <w:div w:id="2037385408">
      <w:bodyDiv w:val="1"/>
      <w:marLeft w:val="0"/>
      <w:marRight w:val="0"/>
      <w:marTop w:val="0"/>
      <w:marBottom w:val="0"/>
      <w:divBdr>
        <w:top w:val="none" w:sz="0" w:space="0" w:color="auto"/>
        <w:left w:val="none" w:sz="0" w:space="0" w:color="auto"/>
        <w:bottom w:val="none" w:sz="0" w:space="0" w:color="auto"/>
        <w:right w:val="none" w:sz="0" w:space="0" w:color="auto"/>
      </w:divBdr>
    </w:div>
    <w:div w:id="2038310451">
      <w:bodyDiv w:val="1"/>
      <w:marLeft w:val="0"/>
      <w:marRight w:val="0"/>
      <w:marTop w:val="0"/>
      <w:marBottom w:val="0"/>
      <w:divBdr>
        <w:top w:val="none" w:sz="0" w:space="0" w:color="auto"/>
        <w:left w:val="none" w:sz="0" w:space="0" w:color="auto"/>
        <w:bottom w:val="none" w:sz="0" w:space="0" w:color="auto"/>
        <w:right w:val="none" w:sz="0" w:space="0" w:color="auto"/>
      </w:divBdr>
    </w:div>
    <w:div w:id="2041397094">
      <w:bodyDiv w:val="1"/>
      <w:marLeft w:val="0"/>
      <w:marRight w:val="0"/>
      <w:marTop w:val="0"/>
      <w:marBottom w:val="0"/>
      <w:divBdr>
        <w:top w:val="none" w:sz="0" w:space="0" w:color="auto"/>
        <w:left w:val="none" w:sz="0" w:space="0" w:color="auto"/>
        <w:bottom w:val="none" w:sz="0" w:space="0" w:color="auto"/>
        <w:right w:val="none" w:sz="0" w:space="0" w:color="auto"/>
      </w:divBdr>
    </w:div>
    <w:div w:id="2043892549">
      <w:bodyDiv w:val="1"/>
      <w:marLeft w:val="0"/>
      <w:marRight w:val="0"/>
      <w:marTop w:val="0"/>
      <w:marBottom w:val="0"/>
      <w:divBdr>
        <w:top w:val="none" w:sz="0" w:space="0" w:color="auto"/>
        <w:left w:val="none" w:sz="0" w:space="0" w:color="auto"/>
        <w:bottom w:val="none" w:sz="0" w:space="0" w:color="auto"/>
        <w:right w:val="none" w:sz="0" w:space="0" w:color="auto"/>
      </w:divBdr>
    </w:div>
    <w:div w:id="2049448878">
      <w:bodyDiv w:val="1"/>
      <w:marLeft w:val="0"/>
      <w:marRight w:val="0"/>
      <w:marTop w:val="0"/>
      <w:marBottom w:val="0"/>
      <w:divBdr>
        <w:top w:val="none" w:sz="0" w:space="0" w:color="auto"/>
        <w:left w:val="none" w:sz="0" w:space="0" w:color="auto"/>
        <w:bottom w:val="none" w:sz="0" w:space="0" w:color="auto"/>
        <w:right w:val="none" w:sz="0" w:space="0" w:color="auto"/>
      </w:divBdr>
    </w:div>
    <w:div w:id="2063207404">
      <w:bodyDiv w:val="1"/>
      <w:marLeft w:val="0"/>
      <w:marRight w:val="0"/>
      <w:marTop w:val="0"/>
      <w:marBottom w:val="0"/>
      <w:divBdr>
        <w:top w:val="none" w:sz="0" w:space="0" w:color="auto"/>
        <w:left w:val="none" w:sz="0" w:space="0" w:color="auto"/>
        <w:bottom w:val="none" w:sz="0" w:space="0" w:color="auto"/>
        <w:right w:val="none" w:sz="0" w:space="0" w:color="auto"/>
      </w:divBdr>
    </w:div>
    <w:div w:id="2070109698">
      <w:bodyDiv w:val="1"/>
      <w:marLeft w:val="0"/>
      <w:marRight w:val="0"/>
      <w:marTop w:val="0"/>
      <w:marBottom w:val="0"/>
      <w:divBdr>
        <w:top w:val="none" w:sz="0" w:space="0" w:color="auto"/>
        <w:left w:val="none" w:sz="0" w:space="0" w:color="auto"/>
        <w:bottom w:val="none" w:sz="0" w:space="0" w:color="auto"/>
        <w:right w:val="none" w:sz="0" w:space="0" w:color="auto"/>
      </w:divBdr>
    </w:div>
    <w:div w:id="2088919731">
      <w:bodyDiv w:val="1"/>
      <w:marLeft w:val="0"/>
      <w:marRight w:val="0"/>
      <w:marTop w:val="0"/>
      <w:marBottom w:val="0"/>
      <w:divBdr>
        <w:top w:val="none" w:sz="0" w:space="0" w:color="auto"/>
        <w:left w:val="none" w:sz="0" w:space="0" w:color="auto"/>
        <w:bottom w:val="none" w:sz="0" w:space="0" w:color="auto"/>
        <w:right w:val="none" w:sz="0" w:space="0" w:color="auto"/>
      </w:divBdr>
    </w:div>
    <w:div w:id="2089299669">
      <w:bodyDiv w:val="1"/>
      <w:marLeft w:val="0"/>
      <w:marRight w:val="0"/>
      <w:marTop w:val="0"/>
      <w:marBottom w:val="0"/>
      <w:divBdr>
        <w:top w:val="none" w:sz="0" w:space="0" w:color="auto"/>
        <w:left w:val="none" w:sz="0" w:space="0" w:color="auto"/>
        <w:bottom w:val="none" w:sz="0" w:space="0" w:color="auto"/>
        <w:right w:val="none" w:sz="0" w:space="0" w:color="auto"/>
      </w:divBdr>
    </w:div>
    <w:div w:id="2103182992">
      <w:bodyDiv w:val="1"/>
      <w:marLeft w:val="0"/>
      <w:marRight w:val="0"/>
      <w:marTop w:val="0"/>
      <w:marBottom w:val="0"/>
      <w:divBdr>
        <w:top w:val="none" w:sz="0" w:space="0" w:color="auto"/>
        <w:left w:val="none" w:sz="0" w:space="0" w:color="auto"/>
        <w:bottom w:val="none" w:sz="0" w:space="0" w:color="auto"/>
        <w:right w:val="none" w:sz="0" w:space="0" w:color="auto"/>
      </w:divBdr>
    </w:div>
    <w:div w:id="2107530852">
      <w:bodyDiv w:val="1"/>
      <w:marLeft w:val="0"/>
      <w:marRight w:val="0"/>
      <w:marTop w:val="0"/>
      <w:marBottom w:val="0"/>
      <w:divBdr>
        <w:top w:val="none" w:sz="0" w:space="0" w:color="auto"/>
        <w:left w:val="none" w:sz="0" w:space="0" w:color="auto"/>
        <w:bottom w:val="none" w:sz="0" w:space="0" w:color="auto"/>
        <w:right w:val="none" w:sz="0" w:space="0" w:color="auto"/>
      </w:divBdr>
    </w:div>
    <w:div w:id="2110733266">
      <w:bodyDiv w:val="1"/>
      <w:marLeft w:val="0"/>
      <w:marRight w:val="0"/>
      <w:marTop w:val="0"/>
      <w:marBottom w:val="0"/>
      <w:divBdr>
        <w:top w:val="none" w:sz="0" w:space="0" w:color="auto"/>
        <w:left w:val="none" w:sz="0" w:space="0" w:color="auto"/>
        <w:bottom w:val="none" w:sz="0" w:space="0" w:color="auto"/>
        <w:right w:val="none" w:sz="0" w:space="0" w:color="auto"/>
      </w:divBdr>
    </w:div>
    <w:div w:id="2113669733">
      <w:bodyDiv w:val="1"/>
      <w:marLeft w:val="0"/>
      <w:marRight w:val="0"/>
      <w:marTop w:val="0"/>
      <w:marBottom w:val="0"/>
      <w:divBdr>
        <w:top w:val="none" w:sz="0" w:space="0" w:color="auto"/>
        <w:left w:val="none" w:sz="0" w:space="0" w:color="auto"/>
        <w:bottom w:val="none" w:sz="0" w:space="0" w:color="auto"/>
        <w:right w:val="none" w:sz="0" w:space="0" w:color="auto"/>
      </w:divBdr>
    </w:div>
    <w:div w:id="2113746229">
      <w:bodyDiv w:val="1"/>
      <w:marLeft w:val="0"/>
      <w:marRight w:val="0"/>
      <w:marTop w:val="0"/>
      <w:marBottom w:val="0"/>
      <w:divBdr>
        <w:top w:val="none" w:sz="0" w:space="0" w:color="auto"/>
        <w:left w:val="none" w:sz="0" w:space="0" w:color="auto"/>
        <w:bottom w:val="none" w:sz="0" w:space="0" w:color="auto"/>
        <w:right w:val="none" w:sz="0" w:space="0" w:color="auto"/>
      </w:divBdr>
    </w:div>
    <w:div w:id="2115905025">
      <w:bodyDiv w:val="1"/>
      <w:marLeft w:val="0"/>
      <w:marRight w:val="0"/>
      <w:marTop w:val="0"/>
      <w:marBottom w:val="0"/>
      <w:divBdr>
        <w:top w:val="none" w:sz="0" w:space="0" w:color="auto"/>
        <w:left w:val="none" w:sz="0" w:space="0" w:color="auto"/>
        <w:bottom w:val="none" w:sz="0" w:space="0" w:color="auto"/>
        <w:right w:val="none" w:sz="0" w:space="0" w:color="auto"/>
      </w:divBdr>
    </w:div>
    <w:div w:id="2117826373">
      <w:bodyDiv w:val="1"/>
      <w:marLeft w:val="0"/>
      <w:marRight w:val="0"/>
      <w:marTop w:val="0"/>
      <w:marBottom w:val="0"/>
      <w:divBdr>
        <w:top w:val="none" w:sz="0" w:space="0" w:color="auto"/>
        <w:left w:val="none" w:sz="0" w:space="0" w:color="auto"/>
        <w:bottom w:val="none" w:sz="0" w:space="0" w:color="auto"/>
        <w:right w:val="none" w:sz="0" w:space="0" w:color="auto"/>
      </w:divBdr>
    </w:div>
    <w:div w:id="2118017484">
      <w:bodyDiv w:val="1"/>
      <w:marLeft w:val="0"/>
      <w:marRight w:val="0"/>
      <w:marTop w:val="0"/>
      <w:marBottom w:val="0"/>
      <w:divBdr>
        <w:top w:val="none" w:sz="0" w:space="0" w:color="auto"/>
        <w:left w:val="none" w:sz="0" w:space="0" w:color="auto"/>
        <w:bottom w:val="none" w:sz="0" w:space="0" w:color="auto"/>
        <w:right w:val="none" w:sz="0" w:space="0" w:color="auto"/>
      </w:divBdr>
    </w:div>
    <w:div w:id="2124685666">
      <w:bodyDiv w:val="1"/>
      <w:marLeft w:val="0"/>
      <w:marRight w:val="0"/>
      <w:marTop w:val="0"/>
      <w:marBottom w:val="0"/>
      <w:divBdr>
        <w:top w:val="none" w:sz="0" w:space="0" w:color="auto"/>
        <w:left w:val="none" w:sz="0" w:space="0" w:color="auto"/>
        <w:bottom w:val="none" w:sz="0" w:space="0" w:color="auto"/>
        <w:right w:val="none" w:sz="0" w:space="0" w:color="auto"/>
      </w:divBdr>
    </w:div>
    <w:div w:id="2139370915">
      <w:bodyDiv w:val="1"/>
      <w:marLeft w:val="0"/>
      <w:marRight w:val="0"/>
      <w:marTop w:val="0"/>
      <w:marBottom w:val="0"/>
      <w:divBdr>
        <w:top w:val="none" w:sz="0" w:space="0" w:color="auto"/>
        <w:left w:val="none" w:sz="0" w:space="0" w:color="auto"/>
        <w:bottom w:val="none" w:sz="0" w:space="0" w:color="auto"/>
        <w:right w:val="none" w:sz="0" w:space="0" w:color="auto"/>
      </w:divBdr>
    </w:div>
    <w:div w:id="2139837094">
      <w:bodyDiv w:val="1"/>
      <w:marLeft w:val="0"/>
      <w:marRight w:val="0"/>
      <w:marTop w:val="0"/>
      <w:marBottom w:val="0"/>
      <w:divBdr>
        <w:top w:val="none" w:sz="0" w:space="0" w:color="auto"/>
        <w:left w:val="none" w:sz="0" w:space="0" w:color="auto"/>
        <w:bottom w:val="none" w:sz="0" w:space="0" w:color="auto"/>
        <w:right w:val="none" w:sz="0" w:space="0" w:color="auto"/>
      </w:divBdr>
    </w:div>
    <w:div w:id="214199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Application%20Data\ria.ADM\Local%20Settings\Temporary%20Internet%20Files\Content.IE5\Local%20Settings\Temporary%20Internet%20Files\Content.IE5\MH3TSZBH\&#1072;&#1076;&#1084;%20&#1088;&#1077;&#1075;&#1083;&#1072;&#1084;&#1077;&#1085;&#1090;%20&#1085;&#1072;%20&#1074;&#1099;&#1076;&#1072;&#1095;&#1091;%20&#1088;&#1072;&#1079;&#1088;&#1077;&#1096;&#1077;&#1085;&#1080;&#1081;%20&#1085;&#1072;%20&#1087;&#1088;&#1072;&#1074;&#1086;%20&#1090;&#1086;&#1088;&#1075;&#1086;&#1074;&#1083;&#1080;%20&#1085;&#1072;%20&#1088;&#1086;&#1079;&#1085;%20&#1088;&#1099;&#1085;&#1082;&#1077;%20&#1041;&#1052;&#1056;%203.doc" TargetMode="External"/><Relationship Id="rId13" Type="http://schemas.openxmlformats.org/officeDocument/2006/relationships/hyperlink" Target="consultantplus://offline/ref=EF585A9B708E5FA2C0F377376C020DEE9723E03904E5881DCD30508F4ACC4AN" TargetMode="External"/><Relationship Id="rId18" Type="http://schemas.openxmlformats.org/officeDocument/2006/relationships/hyperlink" Target="consultantplus://offline/ref=EF585A9B708E5FA2C0F3693A7A6E50E69E2FBD3405E18B4C966F0BD21DC3524DC841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517EFAB1354FB569EE267971A5F45BBCDFE4B2C02556DA698C4D52F85456746F430478C9D4C7C08A991062a4i2H" TargetMode="External"/><Relationship Id="rId17" Type="http://schemas.openxmlformats.org/officeDocument/2006/relationships/hyperlink" Target="consultantplus://offline/ref=EF585A9B708E5FA2C0F3693A7A6E50E69E2FBD340FE6854A956F0BD21DC3524DC841N" TargetMode="External"/><Relationship Id="rId2" Type="http://schemas.openxmlformats.org/officeDocument/2006/relationships/styles" Target="styles.xml"/><Relationship Id="rId16" Type="http://schemas.openxmlformats.org/officeDocument/2006/relationships/hyperlink" Target="consultantplus://offline/ref=EF585A9B708E5FA2C0F377376C020DEE9727E3300EE9881DCD30508F4ACC4AN" TargetMode="External"/><Relationship Id="rId20" Type="http://schemas.openxmlformats.org/officeDocument/2006/relationships/hyperlink" Target="consultantplus://offline/ref=DD1163A091AF84DA7934D42E981632B33F5BFD5BF0F821AD617EF1971A7ACFA319E39083CD60F9777BFDDEa1f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17EFAB1354FB569EE267971A5F45BBCDFE4B2C02556DA698C4D52F85456746F430478C9D4C7C08A991763a4i9H" TargetMode="External"/><Relationship Id="rId5" Type="http://schemas.openxmlformats.org/officeDocument/2006/relationships/footnotes" Target="footnotes.xml"/><Relationship Id="rId15" Type="http://schemas.openxmlformats.org/officeDocument/2006/relationships/hyperlink" Target="consultantplus://offline/ref=77EB3797C02BB66C51388354194823CA702C21631E72EDECB79941E860I5e1J"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EF585A9B708E5FA2C0F3693A7A6E50E69E2FBD3405E28043976F0BD21DC3524DC841N" TargetMode="External"/><Relationship Id="rId4" Type="http://schemas.openxmlformats.org/officeDocument/2006/relationships/webSettings" Target="webSettings.xml"/><Relationship Id="rId9" Type="http://schemas.openxmlformats.org/officeDocument/2006/relationships/hyperlink" Target="consultantplus://offline/ref=086C94972C3A0F64FCAC176519E7E5F7B8F038067787F7A20FFEBF645BsCw0N" TargetMode="External"/><Relationship Id="rId14" Type="http://schemas.openxmlformats.org/officeDocument/2006/relationships/hyperlink" Target="consultantplus://offline/ref=77EB3797C02BB66C51388354194823CA702322681A77EDECB79941E86051657766D870B4FCFDAA79I7e0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9977</Words>
  <Characters>56871</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Заголовки</vt:lpstr>
      </vt:variant>
      <vt:variant>
        <vt:i4>78</vt:i4>
      </vt:variant>
    </vt:vector>
  </HeadingPairs>
  <TitlesOfParts>
    <vt:vector size="79" baseType="lpstr">
      <vt:lpstr> </vt:lpstr>
      <vt:lpstr/>
      <vt:lpstr>От  23.10.2024 г.   №   2210</vt:lpstr>
      <vt:lpstr>муниципального района                                                           </vt:lpstr>
      <vt:lpstr>    Копии документов могут быть заверены нотариально или заверяются при приеме докум</vt:lpstr>
      <vt:lpstr>        2.10. Максимальный срок ожидания в очереди при подаче запроса о предоставлении м</vt:lpstr>
      <vt:lpstr>        2.11. Срок регистрации запроса заявителя о предоставлении муниципальной услуги </vt:lpstr>
      <vt:lpstr>        Вход в здание органа местного самоуправления, подразделения оформляется вывеской</vt:lpstr>
      <vt:lpstr>        Вход в помещение приема и выдачи документов оборудуется пандусами, расширенными </vt:lpstr>
      <vt:lpstr>        Непосредственно в здании органа местного самоуправления, размещается схема распо</vt:lpstr>
      <vt:lpstr>        Для ожидания приема заявителям отводится специальное место, оборудованное стулья</vt:lpstr>
      <vt:lpstr>        Каждое рабочее место специалиста оборудуется персональным компьютером с возможно</vt:lpstr>
      <vt:lpstr>        Места предоставления муниципальной услуги должны соответствовать санитарным норм</vt:lpstr>
      <vt:lpstr>        На стенде размещается следующая информация:</vt:lpstr>
      <vt:lpstr>        полное наименование и месторасположение органа местного самоуправления, подразде</vt:lpstr>
      <vt:lpstr>        основные положения законодательства, касающиеся порядка предоставления муниципал</vt:lpstr>
      <vt:lpstr>        перечень и формы документов, необходимых для предоставления муниципальной услуги</vt:lpstr>
      <vt:lpstr>        перечень оснований для отказа в предоставлении муниципальной услуги;</vt:lpstr>
      <vt:lpstr>        порядок обжалования действий (бездействия) органа местного самоуправления, предо</vt:lpstr>
      <vt:lpstr>        перечень МФЦ (с указанием контактной информации), через которые может быть подан</vt:lpstr>
      <vt:lpstr>        2.13. Показатели доступности и качества муниципальной услуги</vt:lpstr>
      <vt:lpstr>    3. Состав, последовательность и сроки выполнения административных процедур</vt:lpstr>
      <vt:lpstr>    </vt:lpstr>
      <vt:lpstr>    3.1. Перечень вариантов предоставления муниципальной услуги, включающий  в том ч</vt:lpstr>
      <vt:lpstr>    Настоящий подраздел содержит состав, последовательность и сроки выполнения админ</vt:lpstr>
      <vt:lpstr>    Вариант 1 – принятие и направление (выдача) постановления администрации Вольског</vt:lpstr>
      <vt:lpstr>    Вариант 2 – исправление допущенных опечаток и ошибок в разрешении на право торго</vt:lpstr>
      <vt:lpstr>При выдаче документов работник МФЦ:</vt:lpstr>
      <vt:lpstr>устанавливает личность заявителя или представителя заявителя (полномочия предста</vt:lpstr>
      <vt:lpstr>знакомит заявителя с содержанием результата предоставления муниципальной услуги </vt:lpstr>
      <vt:lpstr>Заявитель подтверждает получение результата муниципальной услуги личной подписью</vt:lpstr>
      <vt:lpstr>Заявитель (представитель заявителя) для получения результата предоставления муни</vt:lpstr>
      <vt:lpstr>Выдача результата предоставления муниципальной услуги заявителю в уполномоченном</vt:lpstr>
      <vt:lpstr>При выдаче документов работник уполномоченного органа:</vt:lpstr>
      <vt:lpstr>устанавливает личность заявителя, в том числе проверяет документ, удостоверяющий</vt:lpstr>
      <vt:lpstr>знакомит заявителя с содержанием результата предоставления муниципальной услуги </vt:lpstr>
      <vt:lpstr>Заявитель (представитель заявителя) подтверждает получение документов личной под</vt:lpstr>
      <vt:lpstr>3.3.1.5. В случае если заявление и прилагаемые документы поданы в электронном ви</vt:lpstr>
      <vt:lpstr>Для получения подлинника результата предоставления муниципальной услуги заявител</vt:lpstr>
      <vt:lpstr>3.3.2. Вариант 2</vt:lpstr>
      <vt:lpstr>Результатом предоставления муниципальной услуги является исправление допущенных </vt:lpstr>
      <vt:lpstr>3.3.2.1. Перечень и описание административных процедур предоставления муниципаль</vt:lpstr>
      <vt:lpstr>Прием запроса и документов и (или) информации, необходимых для предоставления му</vt:lpstr>
      <vt:lpstr>В целях установления личности заявитель представляет в уполномоченный орган доку</vt:lpstr>
      <vt:lpstr>В целях установления личности представителя юридического лица, полномочия которо</vt:lpstr>
      <vt:lpstr>Заявление, направленное через МФЦ, может быть получено из МФЦ в электронной форм</vt:lpstr>
      <vt:lpstr>Для приема заявления в электронной форме с использованием Единого портала, регио</vt:lpstr>
      <vt:lpstr>Для возможности подачи заявления через Единый портал, региональный портал заявит</vt:lpstr>
      <vt:lpstr>Результатом административной процедуры является регистрация заявления.</vt:lpstr>
      <vt:lpstr>После регистрации заявление направляется руководителю уполномоченного органа для</vt:lpstr>
      <vt:lpstr>3.3.2.2. Межведомственное информационное взаимодействие.</vt:lpstr>
      <vt:lpstr>Направление межведомственных информационных запросов не осуществляется.</vt:lpstr>
      <vt:lpstr>3.3.2.3. Принятие решения о предоставлении (об отказе в предоставлении) муниципа</vt:lpstr>
      <vt:lpstr>Основанием для начала административной процедуры является регистрация заявления.</vt:lpstr>
      <vt:lpstr>В рамках рассмотрения заявления осуществляется проверка на предмет наличия (отсу</vt:lpstr>
      <vt:lpstr>Критериями принятия решения о предоставлении муниципальной услуги являются:</vt:lpstr>
      <vt:lpstr>соответствие заявителя кругу лиц, указанных в пункте 1.2. настоящего Администрат</vt:lpstr>
      <vt:lpstr>наличие опечаток и ошибок в разрешении на право торговли на ярмарке.</vt:lpstr>
      <vt:lpstr>Критериями для принятия решения об отказе в предоставлении муниципальной услуги </vt:lpstr>
      <vt:lpstr>несоответствие заявителя кругу лиц, указанных в пункте 1.2. настоящего Администр</vt:lpstr>
      <vt:lpstr>отсутствие опечаток и ошибок в разрешении на право торговли на ярмарке.</vt:lpstr>
      <vt:lpstr>3.3.2.4. По результатам проверки заявления специалист отраслевого органа подгота</vt:lpstr>
      <vt:lpstr>о предоставлении муниципальной услуги;</vt:lpstr>
      <vt:lpstr>об отказе в предоставлении муниципальной услуги.</vt:lpstr>
      <vt:lpstr>3.3.2.5. Предоставление результата муниципальной услуги.</vt:lpstr>
      <vt:lpstr>По результатам исправления опечаток и (или) ошибок в документах, выданных в резу</vt:lpstr>
      <vt:lpstr>4. Формы контроля за исполнением  регламента</vt:lpstr>
      <vt:lpstr/>
      <vt:lpstr>    4.1. Порядок осуществления текущего контроля за соблюдением и исполнением ответс</vt:lpstr>
      <vt:lpstr>    4.2. Порядок и периодичность осуществления плановых и внеплановых проверок полно</vt:lpstr>
      <vt:lpstr>    4.3. Ответственность должностных лиц администрации Вольского муниципального райо</vt:lpstr>
      <vt:lpstr>    4.4. Положения, характеризующие требования к порядку и формам контроля за предос</vt:lpstr>
      <vt:lpstr/>
      <vt:lpstr/>
      <vt:lpstr/>
      <vt:lpstr/>
      <vt:lpstr/>
      <vt:lpstr/>
      <vt:lpstr>5.  Досудебный (внесудебный) порядок обжалования решений и действий (бездействия</vt:lpstr>
    </vt:vector>
  </TitlesOfParts>
  <Company>Администрация ВМР</Company>
  <LinksUpToDate>false</LinksUpToDate>
  <CharactersWithSpaces>66715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Наталья</dc:creator>
  <cp:keywords/>
  <dc:description/>
  <cp:lastModifiedBy>МАШБЮРО</cp:lastModifiedBy>
  <cp:revision>2</cp:revision>
  <cp:lastPrinted>2024-10-24T06:43:00Z</cp:lastPrinted>
  <dcterms:created xsi:type="dcterms:W3CDTF">2024-10-24T06:44:00Z</dcterms:created>
  <dcterms:modified xsi:type="dcterms:W3CDTF">2024-10-24T06:44:00Z</dcterms:modified>
</cp:coreProperties>
</file>