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F7" w:rsidRPr="00533E62" w:rsidRDefault="00BD2BF7" w:rsidP="00BD2BF7">
      <w:pPr>
        <w:ind w:left="-426" w:right="-425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BF7" w:rsidRPr="00533E62" w:rsidRDefault="00BD2BF7" w:rsidP="00BD2BF7">
      <w:pPr>
        <w:pStyle w:val="a5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BD2BF7" w:rsidRPr="00C458B9" w:rsidRDefault="00BD2BF7" w:rsidP="00BD2BF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533E62">
        <w:rPr>
          <w:b/>
          <w:spacing w:val="20"/>
          <w:szCs w:val="28"/>
        </w:rPr>
        <w:t>ВОЛЬСКОГО 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BD2BF7" w:rsidRPr="00C458B9" w:rsidRDefault="00BD2BF7" w:rsidP="00BD2BF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BD2BF7" w:rsidRPr="00136A57" w:rsidRDefault="00BD2BF7" w:rsidP="00BD2BF7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BD2BF7" w:rsidRPr="00E90461" w:rsidRDefault="00BD2BF7" w:rsidP="00BD2BF7">
      <w:pPr>
        <w:pStyle w:val="1"/>
        <w:tabs>
          <w:tab w:val="clear" w:pos="2924"/>
          <w:tab w:val="left" w:pos="0"/>
        </w:tabs>
        <w:ind w:left="2160"/>
        <w:rPr>
          <w:sz w:val="16"/>
          <w:szCs w:val="16"/>
        </w:rPr>
      </w:pPr>
    </w:p>
    <w:p w:rsidR="00BD2BF7" w:rsidRPr="00C60C7A" w:rsidRDefault="00BD2BF7" w:rsidP="00C60C7A">
      <w:pPr>
        <w:pStyle w:val="1"/>
        <w:tabs>
          <w:tab w:val="clear" w:pos="2924"/>
        </w:tabs>
        <w:ind w:left="0"/>
        <w:rPr>
          <w:szCs w:val="28"/>
        </w:rPr>
      </w:pPr>
      <w:r w:rsidRPr="00C60C7A">
        <w:rPr>
          <w:szCs w:val="28"/>
        </w:rPr>
        <w:t>От</w:t>
      </w:r>
      <w:r w:rsidR="00E90461">
        <w:rPr>
          <w:szCs w:val="28"/>
        </w:rPr>
        <w:t xml:space="preserve">  0</w:t>
      </w:r>
      <w:r w:rsidR="00135F5E">
        <w:rPr>
          <w:szCs w:val="28"/>
        </w:rPr>
        <w:t>8</w:t>
      </w:r>
      <w:r w:rsidRPr="00C60C7A">
        <w:rPr>
          <w:szCs w:val="28"/>
        </w:rPr>
        <w:t>.0</w:t>
      </w:r>
      <w:r w:rsidR="00E90461">
        <w:rPr>
          <w:szCs w:val="28"/>
        </w:rPr>
        <w:t>8</w:t>
      </w:r>
      <w:r w:rsidRPr="00C60C7A">
        <w:rPr>
          <w:szCs w:val="28"/>
        </w:rPr>
        <w:t>.20</w:t>
      </w:r>
      <w:r w:rsidR="00E93138" w:rsidRPr="00C60C7A">
        <w:rPr>
          <w:szCs w:val="28"/>
        </w:rPr>
        <w:t>24</w:t>
      </w:r>
      <w:r w:rsidR="00E90461">
        <w:rPr>
          <w:szCs w:val="28"/>
        </w:rPr>
        <w:t xml:space="preserve"> </w:t>
      </w:r>
      <w:r w:rsidR="004A2EFF" w:rsidRPr="00C60C7A">
        <w:rPr>
          <w:szCs w:val="28"/>
        </w:rPr>
        <w:t xml:space="preserve"> </w:t>
      </w:r>
      <w:r w:rsidR="00135F5E">
        <w:rPr>
          <w:szCs w:val="28"/>
        </w:rPr>
        <w:t xml:space="preserve">г.     </w:t>
      </w:r>
      <w:r w:rsidR="00E90461">
        <w:rPr>
          <w:szCs w:val="28"/>
        </w:rPr>
        <w:t xml:space="preserve"> </w:t>
      </w:r>
      <w:r w:rsidRPr="00C60C7A">
        <w:rPr>
          <w:szCs w:val="28"/>
        </w:rPr>
        <w:t xml:space="preserve">№  </w:t>
      </w:r>
      <w:r w:rsidR="00E93138" w:rsidRPr="00C60C7A">
        <w:rPr>
          <w:szCs w:val="28"/>
        </w:rPr>
        <w:t>1</w:t>
      </w:r>
      <w:r w:rsidR="00C60C7A">
        <w:rPr>
          <w:szCs w:val="28"/>
        </w:rPr>
        <w:t>4</w:t>
      </w:r>
      <w:r w:rsidR="00135F5E">
        <w:rPr>
          <w:szCs w:val="28"/>
        </w:rPr>
        <w:t>82</w:t>
      </w:r>
    </w:p>
    <w:p w:rsidR="001858C1" w:rsidRPr="006C1950" w:rsidRDefault="00781D71" w:rsidP="006C195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" from="8.5pt,3.9pt" to="102.1pt,3.9pt" strokeweight=".26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61312" from="130.9pt,3.9pt" to="181.3pt,3.9pt" strokeweight=".26mm">
            <v:stroke joinstyle="miter"/>
          </v:line>
        </w:pict>
      </w:r>
    </w:p>
    <w:p w:rsidR="00135F5E" w:rsidRPr="00135F5E" w:rsidRDefault="00135F5E" w:rsidP="00135F5E">
      <w:pPr>
        <w:pStyle w:val="4"/>
        <w:tabs>
          <w:tab w:val="num" w:pos="0"/>
          <w:tab w:val="left" w:pos="567"/>
        </w:tabs>
        <w:ind w:right="848"/>
        <w:jc w:val="both"/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</w:pPr>
      <w:r w:rsidRPr="00135F5E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 xml:space="preserve">О внесении изменения в муниципальную  программу  «Об участии в профилактике правонарушений на территории Вольского муниципального  района 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Саратовской  области  в  </w:t>
      </w:r>
      <w:r w:rsidRPr="00135F5E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2024-2026 г.г.», утвержденную постановлением администрации Вольского муниципального района от 24.11.2023 г. № 2511</w:t>
      </w:r>
    </w:p>
    <w:p w:rsidR="00135F5E" w:rsidRPr="00135F5E" w:rsidRDefault="00135F5E" w:rsidP="00135F5E">
      <w:pPr>
        <w:rPr>
          <w:sz w:val="28"/>
          <w:szCs w:val="28"/>
        </w:rPr>
      </w:pPr>
    </w:p>
    <w:p w:rsidR="00135F5E" w:rsidRPr="00135F5E" w:rsidRDefault="00135F5E" w:rsidP="00135F5E">
      <w:pPr>
        <w:pStyle w:val="a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F5E">
        <w:rPr>
          <w:rFonts w:ascii="Times New Roman" w:hAnsi="Times New Roman" w:cs="Times New Roman"/>
          <w:sz w:val="28"/>
          <w:szCs w:val="28"/>
        </w:rPr>
        <w:t xml:space="preserve">В целях уточнения мероприятий муниципальной программы, в соответствии с Федеральным законом от 23.06.2016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F5E">
        <w:rPr>
          <w:rFonts w:ascii="Times New Roman" w:hAnsi="Times New Roman" w:cs="Times New Roman"/>
          <w:sz w:val="28"/>
          <w:szCs w:val="28"/>
        </w:rPr>
        <w:t xml:space="preserve">г. № 182-ФЗ «Об основах системы профилактики правонарушений в Российской Федерации», Федеральным законом от 06.10.2003 года 131-ФЗ «Об общих принципах  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на   основании  </w:t>
      </w:r>
      <w:r w:rsidRPr="00135F5E">
        <w:rPr>
          <w:rFonts w:ascii="Times New Roman" w:hAnsi="Times New Roman" w:cs="Times New Roman"/>
          <w:sz w:val="28"/>
          <w:szCs w:val="28"/>
        </w:rPr>
        <w:t>ст. ст. 29, 35, 50  Устава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5F5E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35F5E">
        <w:rPr>
          <w:rFonts w:ascii="Times New Roman" w:hAnsi="Times New Roman" w:cs="Times New Roman"/>
          <w:sz w:val="28"/>
          <w:szCs w:val="28"/>
        </w:rPr>
        <w:t>ст. 32 Устава муниципального образования город Вольск, ПОСТАНОВЛЯЮ:</w:t>
      </w:r>
    </w:p>
    <w:p w:rsidR="00135F5E" w:rsidRPr="00135F5E" w:rsidRDefault="00135F5E" w:rsidP="00135F5E">
      <w:pPr>
        <w:pStyle w:val="a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F5E">
        <w:rPr>
          <w:rFonts w:ascii="Times New Roman" w:hAnsi="Times New Roman" w:cs="Times New Roman"/>
          <w:sz w:val="28"/>
          <w:szCs w:val="28"/>
        </w:rPr>
        <w:t xml:space="preserve">1. Внести изменение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35F5E">
        <w:rPr>
          <w:rFonts w:ascii="Times New Roman" w:hAnsi="Times New Roman" w:cs="Times New Roman"/>
          <w:sz w:val="28"/>
          <w:szCs w:val="28"/>
        </w:rPr>
        <w:t>программу «Об участии в профилактике  правонарушений на территории  Вольского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района </w:t>
      </w:r>
      <w:r w:rsidRPr="00135F5E">
        <w:rPr>
          <w:rFonts w:ascii="Times New Roman" w:hAnsi="Times New Roman" w:cs="Times New Roman"/>
          <w:sz w:val="28"/>
          <w:szCs w:val="28"/>
        </w:rPr>
        <w:t xml:space="preserve">Саратовской области в 2024-2026 г.г.», утвержденную постановлением администрации Вольского муниципального района от 24.11.2023 г. № 2511, изложив пункт 8 паспорта муниципальной программы в новой редакции, согласно приложению. </w:t>
      </w:r>
    </w:p>
    <w:p w:rsidR="00135F5E" w:rsidRPr="00135F5E" w:rsidRDefault="00135F5E" w:rsidP="00135F5E">
      <w:pPr>
        <w:pStyle w:val="a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35F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135F5E" w:rsidRPr="00135F5E" w:rsidRDefault="00135F5E" w:rsidP="00135F5E">
      <w:pPr>
        <w:pStyle w:val="a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F5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5F5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руководителя аппарата администрации Вольского муниципального района.</w:t>
      </w:r>
    </w:p>
    <w:p w:rsidR="00135F5E" w:rsidRPr="00135F5E" w:rsidRDefault="00135F5E" w:rsidP="00135F5E">
      <w:pPr>
        <w:jc w:val="both"/>
        <w:rPr>
          <w:sz w:val="28"/>
          <w:szCs w:val="28"/>
        </w:rPr>
      </w:pPr>
      <w:r w:rsidRPr="00135F5E">
        <w:rPr>
          <w:sz w:val="28"/>
          <w:szCs w:val="28"/>
        </w:rPr>
        <w:t xml:space="preserve"> </w:t>
      </w:r>
    </w:p>
    <w:p w:rsidR="00135F5E" w:rsidRPr="00135F5E" w:rsidRDefault="00135F5E" w:rsidP="00135F5E">
      <w:pPr>
        <w:jc w:val="both"/>
        <w:rPr>
          <w:sz w:val="28"/>
          <w:szCs w:val="28"/>
        </w:rPr>
      </w:pPr>
    </w:p>
    <w:p w:rsidR="00135F5E" w:rsidRPr="00135F5E" w:rsidRDefault="00135F5E" w:rsidP="00135F5E">
      <w:pPr>
        <w:jc w:val="both"/>
        <w:rPr>
          <w:b/>
          <w:sz w:val="28"/>
          <w:szCs w:val="28"/>
        </w:rPr>
      </w:pPr>
    </w:p>
    <w:p w:rsidR="00135F5E" w:rsidRPr="00135F5E" w:rsidRDefault="00135F5E" w:rsidP="00135F5E">
      <w:pPr>
        <w:pStyle w:val="31"/>
        <w:spacing w:line="240" w:lineRule="auto"/>
        <w:ind w:firstLine="0"/>
        <w:rPr>
          <w:b w:val="0"/>
          <w:sz w:val="28"/>
          <w:szCs w:val="28"/>
        </w:rPr>
      </w:pPr>
      <w:r w:rsidRPr="00135F5E">
        <w:rPr>
          <w:b w:val="0"/>
          <w:sz w:val="28"/>
          <w:szCs w:val="28"/>
        </w:rPr>
        <w:t>Глава Вольского</w:t>
      </w:r>
    </w:p>
    <w:p w:rsidR="00135F5E" w:rsidRPr="00135F5E" w:rsidRDefault="00135F5E" w:rsidP="00135F5E">
      <w:pPr>
        <w:rPr>
          <w:sz w:val="28"/>
          <w:szCs w:val="28"/>
        </w:rPr>
      </w:pPr>
      <w:r w:rsidRPr="00135F5E">
        <w:rPr>
          <w:sz w:val="28"/>
          <w:szCs w:val="28"/>
        </w:rPr>
        <w:t xml:space="preserve">муниципального района      </w:t>
      </w:r>
      <w:r>
        <w:rPr>
          <w:sz w:val="28"/>
          <w:szCs w:val="28"/>
        </w:rPr>
        <w:t xml:space="preserve">       </w:t>
      </w:r>
      <w:r w:rsidRPr="00135F5E">
        <w:rPr>
          <w:sz w:val="28"/>
          <w:szCs w:val="28"/>
        </w:rPr>
        <w:t xml:space="preserve">                                                    А.Е. Татаринов</w:t>
      </w:r>
    </w:p>
    <w:p w:rsidR="006C1950" w:rsidRDefault="006C1950" w:rsidP="006C1950">
      <w:pPr>
        <w:tabs>
          <w:tab w:val="left" w:pos="8505"/>
        </w:tabs>
        <w:ind w:left="426"/>
        <w:jc w:val="both"/>
        <w:rPr>
          <w:sz w:val="28"/>
          <w:szCs w:val="28"/>
        </w:rPr>
      </w:pPr>
    </w:p>
    <w:p w:rsidR="001858C1" w:rsidRDefault="001858C1" w:rsidP="006C1950">
      <w:pPr>
        <w:pStyle w:val="af5"/>
        <w:tabs>
          <w:tab w:val="left" w:pos="426"/>
        </w:tabs>
        <w:spacing w:after="0"/>
        <w:ind w:left="0" w:right="-284"/>
        <w:rPr>
          <w:sz w:val="28"/>
          <w:szCs w:val="28"/>
        </w:rPr>
      </w:pPr>
    </w:p>
    <w:p w:rsidR="00135F5E" w:rsidRDefault="00135F5E" w:rsidP="006C1950">
      <w:pPr>
        <w:pStyle w:val="af5"/>
        <w:tabs>
          <w:tab w:val="left" w:pos="426"/>
        </w:tabs>
        <w:spacing w:after="0"/>
        <w:ind w:left="0" w:right="-284"/>
        <w:rPr>
          <w:sz w:val="28"/>
          <w:szCs w:val="28"/>
        </w:rPr>
      </w:pPr>
    </w:p>
    <w:p w:rsidR="00135F5E" w:rsidRDefault="00135F5E" w:rsidP="006C1950">
      <w:pPr>
        <w:pStyle w:val="af5"/>
        <w:tabs>
          <w:tab w:val="left" w:pos="426"/>
        </w:tabs>
        <w:spacing w:after="0"/>
        <w:ind w:left="0" w:right="-284"/>
        <w:rPr>
          <w:sz w:val="28"/>
          <w:szCs w:val="28"/>
        </w:rPr>
      </w:pPr>
    </w:p>
    <w:p w:rsidR="00135F5E" w:rsidRDefault="00135F5E" w:rsidP="006C1950">
      <w:pPr>
        <w:pStyle w:val="af5"/>
        <w:tabs>
          <w:tab w:val="left" w:pos="426"/>
        </w:tabs>
        <w:spacing w:after="0"/>
        <w:ind w:left="0" w:right="-284"/>
        <w:rPr>
          <w:sz w:val="28"/>
          <w:szCs w:val="28"/>
        </w:rPr>
      </w:pPr>
    </w:p>
    <w:p w:rsidR="00135F5E" w:rsidRDefault="00135F5E" w:rsidP="006C1950">
      <w:pPr>
        <w:pStyle w:val="af5"/>
        <w:tabs>
          <w:tab w:val="left" w:pos="426"/>
        </w:tabs>
        <w:spacing w:after="0"/>
        <w:ind w:left="0" w:right="-284"/>
        <w:rPr>
          <w:sz w:val="28"/>
          <w:szCs w:val="28"/>
        </w:rPr>
        <w:sectPr w:rsidR="00135F5E" w:rsidSect="00135F5E">
          <w:footerReference w:type="default" r:id="rId9"/>
          <w:footnotePr>
            <w:pos w:val="beneathText"/>
          </w:footnotePr>
          <w:pgSz w:w="11905" w:h="16836" w:code="9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135F5E" w:rsidRPr="00EF2445" w:rsidRDefault="00135F5E" w:rsidP="00135F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F24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35F5E" w:rsidRPr="00EF2445" w:rsidRDefault="00135F5E" w:rsidP="00135F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F244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35F5E" w:rsidRPr="00EF2445" w:rsidRDefault="00135F5E" w:rsidP="00135F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F2445">
        <w:rPr>
          <w:rFonts w:ascii="Times New Roman" w:hAnsi="Times New Roman" w:cs="Times New Roman"/>
          <w:sz w:val="24"/>
          <w:szCs w:val="24"/>
        </w:rPr>
        <w:t>Вольского муниципального района</w:t>
      </w:r>
    </w:p>
    <w:p w:rsidR="00135F5E" w:rsidRDefault="00135F5E" w:rsidP="00135F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F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от 24.11.2023 г.</w:t>
      </w:r>
      <w:r w:rsidRPr="00EF2445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 xml:space="preserve"> 2511</w:t>
      </w:r>
    </w:p>
    <w:p w:rsidR="00135F5E" w:rsidRDefault="00135F5E" w:rsidP="00135F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35F5E" w:rsidRPr="00EF2445" w:rsidRDefault="00135F5E" w:rsidP="00135F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F2445">
        <w:rPr>
          <w:rFonts w:ascii="Times New Roman" w:hAnsi="Times New Roman" w:cs="Times New Roman"/>
          <w:sz w:val="24"/>
          <w:szCs w:val="24"/>
        </w:rPr>
        <w:t>Приложение</w:t>
      </w:r>
    </w:p>
    <w:p w:rsidR="00135F5E" w:rsidRPr="00EF2445" w:rsidRDefault="00135F5E" w:rsidP="00135F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F244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35F5E" w:rsidRPr="00EF2445" w:rsidRDefault="00135F5E" w:rsidP="00135F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F2445">
        <w:rPr>
          <w:rFonts w:ascii="Times New Roman" w:hAnsi="Times New Roman" w:cs="Times New Roman"/>
          <w:sz w:val="24"/>
          <w:szCs w:val="24"/>
        </w:rPr>
        <w:t>Вольского муниципального района</w:t>
      </w:r>
    </w:p>
    <w:p w:rsidR="00135F5E" w:rsidRPr="00EF2445" w:rsidRDefault="00135F5E" w:rsidP="00135F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F2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от 08.08.2024  г.</w:t>
      </w:r>
      <w:r w:rsidRPr="00EF2445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 xml:space="preserve"> 1482</w:t>
      </w:r>
    </w:p>
    <w:p w:rsidR="00135F5E" w:rsidRDefault="00135F5E" w:rsidP="00135F5E">
      <w:pPr>
        <w:pStyle w:val="ae"/>
        <w:jc w:val="center"/>
        <w:rPr>
          <w:b/>
        </w:rPr>
      </w:pPr>
    </w:p>
    <w:p w:rsidR="00135F5E" w:rsidRDefault="00135F5E" w:rsidP="00135F5E">
      <w:pPr>
        <w:pStyle w:val="ae"/>
        <w:jc w:val="center"/>
        <w:rPr>
          <w:b/>
        </w:rPr>
      </w:pPr>
      <w:r>
        <w:rPr>
          <w:b/>
        </w:rPr>
        <w:t xml:space="preserve">8. Муниципальная программа </w:t>
      </w:r>
    </w:p>
    <w:p w:rsidR="00135F5E" w:rsidRDefault="00135F5E" w:rsidP="00135F5E">
      <w:pPr>
        <w:pStyle w:val="ae"/>
        <w:jc w:val="center"/>
        <w:rPr>
          <w:b/>
        </w:rPr>
      </w:pPr>
      <w:r w:rsidRPr="00EF2445">
        <w:rPr>
          <w:b/>
        </w:rPr>
        <w:t>«Об участии в профилактике правонарушений на территории Вольского муниципального района на 20</w:t>
      </w:r>
      <w:r>
        <w:rPr>
          <w:b/>
        </w:rPr>
        <w:t>24</w:t>
      </w:r>
      <w:r w:rsidRPr="00EF2445">
        <w:rPr>
          <w:b/>
        </w:rPr>
        <w:t>-20</w:t>
      </w:r>
      <w:r>
        <w:rPr>
          <w:b/>
        </w:rPr>
        <w:t>26</w:t>
      </w:r>
      <w:r w:rsidRPr="00EF2445">
        <w:rPr>
          <w:b/>
        </w:rPr>
        <w:t xml:space="preserve"> годы»</w:t>
      </w:r>
    </w:p>
    <w:p w:rsidR="00135F5E" w:rsidRDefault="00135F5E" w:rsidP="00135F5E">
      <w:pPr>
        <w:pStyle w:val="ae"/>
        <w:rPr>
          <w:b/>
        </w:rPr>
      </w:pPr>
    </w:p>
    <w:p w:rsidR="00135F5E" w:rsidRPr="00EF2445" w:rsidRDefault="00135F5E" w:rsidP="00135F5E">
      <w:pPr>
        <w:pStyle w:val="ae"/>
        <w:jc w:val="center"/>
        <w:rPr>
          <w:b/>
        </w:rPr>
      </w:pPr>
      <w:r>
        <w:rPr>
          <w:b/>
        </w:rPr>
        <w:t>Подпрограмма № 1</w:t>
      </w:r>
    </w:p>
    <w:p w:rsidR="00135F5E" w:rsidRPr="00EF2445" w:rsidRDefault="00135F5E" w:rsidP="00135F5E">
      <w:pPr>
        <w:pStyle w:val="ae"/>
        <w:jc w:val="center"/>
      </w:pPr>
    </w:p>
    <w:tbl>
      <w:tblPr>
        <w:tblW w:w="1517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1"/>
        <w:gridCol w:w="2835"/>
        <w:gridCol w:w="2286"/>
        <w:gridCol w:w="1275"/>
        <w:gridCol w:w="2126"/>
        <w:gridCol w:w="2127"/>
        <w:gridCol w:w="1701"/>
        <w:gridCol w:w="1969"/>
      </w:tblGrid>
      <w:tr w:rsidR="00135F5E" w:rsidRPr="00742E16" w:rsidTr="00742E16">
        <w:trPr>
          <w:jc w:val="center"/>
        </w:trPr>
        <w:tc>
          <w:tcPr>
            <w:tcW w:w="85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ind w:left="-3"/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№</w:t>
            </w:r>
          </w:p>
          <w:p w:rsidR="00135F5E" w:rsidRPr="00742E16" w:rsidRDefault="00135F5E" w:rsidP="00A420FF">
            <w:pPr>
              <w:ind w:left="-3"/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Наименование основного мероприятия</w:t>
            </w:r>
          </w:p>
        </w:tc>
        <w:tc>
          <w:tcPr>
            <w:tcW w:w="228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  <w:lang w:val="en-US"/>
              </w:rPr>
            </w:pPr>
          </w:p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595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Источник и объем финансирования</w:t>
            </w:r>
          </w:p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6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</w:p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Ожидаемые результаты</w:t>
            </w:r>
          </w:p>
        </w:tc>
      </w:tr>
      <w:tr w:rsidR="00135F5E" w:rsidRPr="00742E16" w:rsidTr="00742E16">
        <w:trPr>
          <w:trHeight w:val="288"/>
          <w:jc w:val="center"/>
        </w:trPr>
        <w:tc>
          <w:tcPr>
            <w:tcW w:w="85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135F5E" w:rsidRPr="00742E16" w:rsidRDefault="00135F5E" w:rsidP="00A420FF">
            <w:pPr>
              <w:numPr>
                <w:ilvl w:val="0"/>
                <w:numId w:val="5"/>
              </w:numPr>
              <w:ind w:left="-3" w:firstLine="0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135F5E" w:rsidRPr="00742E16" w:rsidRDefault="00135F5E" w:rsidP="00A420FF">
            <w:pPr>
              <w:rPr>
                <w:sz w:val="23"/>
                <w:szCs w:val="23"/>
              </w:rPr>
            </w:pPr>
          </w:p>
        </w:tc>
        <w:tc>
          <w:tcPr>
            <w:tcW w:w="228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135F5E" w:rsidRPr="00742E16" w:rsidRDefault="00135F5E" w:rsidP="00A420FF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 год</w:t>
            </w:r>
          </w:p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руб.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2025 год</w:t>
            </w:r>
          </w:p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руб.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2026 год</w:t>
            </w:r>
          </w:p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руб.</w:t>
            </w:r>
          </w:p>
        </w:tc>
        <w:tc>
          <w:tcPr>
            <w:tcW w:w="196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135F5E" w:rsidRPr="00742E16" w:rsidRDefault="00135F5E" w:rsidP="00A420FF">
            <w:pPr>
              <w:rPr>
                <w:sz w:val="23"/>
                <w:szCs w:val="23"/>
              </w:rPr>
            </w:pPr>
          </w:p>
        </w:tc>
      </w:tr>
      <w:tr w:rsidR="00135F5E" w:rsidRPr="00742E16" w:rsidTr="004F54EF">
        <w:trPr>
          <w:trHeight w:val="288"/>
          <w:jc w:val="center"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35F5E" w:rsidRPr="00742E16" w:rsidRDefault="00135F5E" w:rsidP="00135F5E">
            <w:pPr>
              <w:ind w:left="-3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</w:t>
            </w:r>
          </w:p>
        </w:tc>
        <w:tc>
          <w:tcPr>
            <w:tcW w:w="228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4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7</w:t>
            </w:r>
          </w:p>
        </w:tc>
        <w:tc>
          <w:tcPr>
            <w:tcW w:w="196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8</w:t>
            </w:r>
          </w:p>
        </w:tc>
      </w:tr>
      <w:tr w:rsidR="00135F5E" w:rsidRPr="00742E16" w:rsidTr="004F54EF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Поощрение граждан оказывающих содействие в охране общественного порядка в рамках реализации полномочия  «Создание условий для деятельности добровольных формирований  населения по охране общественного порядка на территории муниципального образования город Вольск»</w:t>
            </w:r>
          </w:p>
        </w:tc>
        <w:tc>
          <w:tcPr>
            <w:tcW w:w="2286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 Администрация Вольского муниципального района</w:t>
            </w:r>
          </w:p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 xml:space="preserve">31 092,00 – </w:t>
            </w:r>
            <w:r w:rsidRPr="00742E16">
              <w:rPr>
                <w:sz w:val="23"/>
                <w:szCs w:val="23"/>
              </w:rPr>
              <w:t xml:space="preserve">межбюджетный трансферт в бюджет Вольского муниципального района из бюджета муниципального образования город Вольск (получатель администрация Вольского муниципального района) 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 xml:space="preserve">45 000,00 – </w:t>
            </w:r>
            <w:r w:rsidRPr="00742E16">
              <w:rPr>
                <w:sz w:val="23"/>
                <w:szCs w:val="23"/>
              </w:rPr>
              <w:t xml:space="preserve">межбюджетный трансферт в бюджет Вольского муниципального района из бюджета муниципального образования город Вольск (получатель администрация Вольского муниципального района)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 xml:space="preserve">45 000,00 – </w:t>
            </w:r>
            <w:r w:rsidRPr="00742E16">
              <w:rPr>
                <w:sz w:val="23"/>
                <w:szCs w:val="23"/>
              </w:rPr>
              <w:t>межбюджетный трансферт в бюджет Вольского муниципального района из бюджета муниципального образования город Вольск (получатель администрация Вольского муниципально</w:t>
            </w:r>
            <w:r w:rsidRPr="00742E16">
              <w:rPr>
                <w:sz w:val="23"/>
                <w:szCs w:val="23"/>
              </w:rPr>
              <w:lastRenderedPageBreak/>
              <w:t>го района)</w:t>
            </w:r>
          </w:p>
        </w:tc>
        <w:tc>
          <w:tcPr>
            <w:tcW w:w="196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 xml:space="preserve">Привлечение более широкого круга граждан к  деятельности добровольных формирований  населения по охране общественного порядка 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1.2.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Страхование граждан оказывающих содействие в охране общественного порядка</w:t>
            </w:r>
          </w:p>
        </w:tc>
        <w:tc>
          <w:tcPr>
            <w:tcW w:w="228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Администрация Вольского муниципального района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both"/>
              <w:rPr>
                <w:b/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 xml:space="preserve"> 4 911,50-</w:t>
            </w:r>
          </w:p>
          <w:p w:rsidR="00135F5E" w:rsidRPr="00742E16" w:rsidRDefault="00135F5E" w:rsidP="00A420FF">
            <w:pPr>
              <w:jc w:val="both"/>
              <w:rPr>
                <w:b/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межбюджетный трансферт в бюджет Вольского муниципального района из бюджета муниципального образования город Вольск (получатель администрация Вольского муниципального района)</w:t>
            </w:r>
          </w:p>
        </w:tc>
        <w:tc>
          <w:tcPr>
            <w:tcW w:w="2127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both"/>
              <w:rPr>
                <w:b/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>5 000,00-</w:t>
            </w:r>
          </w:p>
          <w:p w:rsidR="00135F5E" w:rsidRPr="00742E16" w:rsidRDefault="00135F5E" w:rsidP="00A420FF">
            <w:pPr>
              <w:jc w:val="both"/>
              <w:rPr>
                <w:b/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межбюджетный трансферт в бюджет Вольского муниципального района из бюджета муниципального образования город Вольск (получатель администрация Вольского муниципального района)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b/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>5 000,00-</w:t>
            </w:r>
          </w:p>
          <w:p w:rsidR="00135F5E" w:rsidRPr="00742E16" w:rsidRDefault="00135F5E" w:rsidP="00A420FF">
            <w:pPr>
              <w:jc w:val="both"/>
              <w:rPr>
                <w:b/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межбюджетный трансферт в бюджет Вольского муниципального района из бюджета муниципального образования город Вольск (получатель администрация Вольского муниципального района)</w:t>
            </w:r>
          </w:p>
        </w:tc>
        <w:tc>
          <w:tcPr>
            <w:tcW w:w="1969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Обеспечение  страхования жизни и здоровья граждан, оказывающих содействие в охране общественного порядка</w:t>
            </w:r>
          </w:p>
        </w:tc>
      </w:tr>
      <w:tr w:rsidR="00135F5E" w:rsidRPr="00742E16" w:rsidTr="004F54EF">
        <w:trPr>
          <w:jc w:val="center"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1.3.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Материально-техническое оснащение деятельности граждан, оказывающих содействие в охране общественного порядка и противодействию преступности</w:t>
            </w:r>
          </w:p>
        </w:tc>
        <w:tc>
          <w:tcPr>
            <w:tcW w:w="228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Администрация Вольского муниципального района</w:t>
            </w:r>
          </w:p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13 996,50-</w:t>
            </w:r>
          </w:p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межбюджетный трансферт в бюджет Вольского муниципального района из бюджета муниципального образования город Вольск (получатель администрация Вольского муниципального района)</w:t>
            </w:r>
          </w:p>
        </w:tc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Привлечение более широкого круга граждан к  деятельности добровольных формирований  населения по охране общественного порядка</w:t>
            </w:r>
          </w:p>
        </w:tc>
      </w:tr>
      <w:tr w:rsidR="00135F5E" w:rsidRPr="00742E16" w:rsidTr="004F54EF">
        <w:trPr>
          <w:jc w:val="center"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Размещение на территории муниципального образования город Вольск </w:t>
            </w:r>
            <w:r w:rsidRPr="00742E16">
              <w:rPr>
                <w:sz w:val="23"/>
                <w:szCs w:val="23"/>
              </w:rPr>
              <w:lastRenderedPageBreak/>
              <w:t>в местах, доступных для общего пользования социальной рекламы правоохранительной направленности (билборды, информационные стенды)</w:t>
            </w:r>
          </w:p>
        </w:tc>
        <w:tc>
          <w:tcPr>
            <w:tcW w:w="228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Администрация Вольского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Привлечение общественности в деятельность ОО «Вольская </w:t>
            </w:r>
            <w:r w:rsidRPr="00742E16">
              <w:rPr>
                <w:sz w:val="23"/>
                <w:szCs w:val="23"/>
              </w:rPr>
              <w:lastRenderedPageBreak/>
              <w:t>ДНД»</w:t>
            </w:r>
          </w:p>
        </w:tc>
      </w:tr>
      <w:tr w:rsidR="00135F5E" w:rsidRPr="00742E16" w:rsidTr="004F54EF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Участие в мероприятиях по  резервированию рабочих мест для граждан, испытывающих трудности в поиске работы в целях квотирования рабочих мест для трудоустройства  граждан вышедших из мест лишения свободы.  Проведение разъяснительных мероприятий о необходимости предоставления рабочих мест, как меру социальной поддержки лицам, вышедшим из мест лишения свободы. </w:t>
            </w:r>
          </w:p>
        </w:tc>
        <w:tc>
          <w:tcPr>
            <w:tcW w:w="2286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napToGrid w:val="0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ГКУ СО «Центр занятости населения      г. Вольска» (по согласованию), работодатели </w:t>
            </w:r>
          </w:p>
          <w:p w:rsidR="00135F5E" w:rsidRPr="00742E16" w:rsidRDefault="00135F5E" w:rsidP="00A420FF">
            <w:pPr>
              <w:snapToGrid w:val="0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Содействие трудоустройству и адаптация к рынку труда граждан, освобожденных из мест лишения свободы с целью  снижения рецидивной преступности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1.6.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Участие в проведении профориентационных мероприятий, оказании консультационных услуг гражданам вышедших из мест лишения свободы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ГКУ СО «Центр занятости населения г. Вольска» (по согласованию), МО МВД РФ «Вольский» Саратовской области (по согласованию), </w:t>
            </w:r>
            <w:r w:rsidRPr="00742E16">
              <w:rPr>
                <w:sz w:val="23"/>
                <w:szCs w:val="23"/>
              </w:rPr>
              <w:lastRenderedPageBreak/>
              <w:t>филиал по г. Вольску и Вольскому району  ФКУ УИИ УФСИН России по Саратовской области (по согласованию),  иные организации по согласованию по мере необходимости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Содействие трудоустройству и адаптация к рынку труда граждан, освобожденных из мест лишения свободы с целью  снижения </w:t>
            </w:r>
            <w:r w:rsidRPr="00742E16">
              <w:rPr>
                <w:sz w:val="23"/>
                <w:szCs w:val="23"/>
              </w:rPr>
              <w:lastRenderedPageBreak/>
              <w:t>рецидивной преступности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1.7.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Участие в организации мероприятий по  временному трудоустройству несовершеннолетних граждан в возрасте от 14 до 18 лет, в том числе в летний период, в целях  трудоустройства несовершеннолетних вышедших из учреждений закрытого типа, из малообеспеченных, неполных семей, оказавшихся в трудной жизненной ситуации, не занятых в учебном процессе, трудоустройства подростков летом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ГКУ «Центр занятости населения г. Вольска» (по согласованию), Комиссия по делам несовершеннолетних и защите их прав администрации Вольского муниципального района, управление образования и спорта администрации Вольского муниципального района, </w:t>
            </w:r>
          </w:p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иные организации по согласованию по мере необходимости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Укрепление системы профилактики безнадзорности и правонарушений несовершеннолетних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1.8.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shd w:val="clear" w:color="auto" w:fill="FFFFFF"/>
              <w:rPr>
                <w:spacing w:val="2"/>
                <w:sz w:val="23"/>
                <w:szCs w:val="23"/>
              </w:rPr>
            </w:pPr>
            <w:r w:rsidRPr="00742E16">
              <w:rPr>
                <w:spacing w:val="2"/>
                <w:sz w:val="23"/>
                <w:szCs w:val="23"/>
              </w:rPr>
              <w:t xml:space="preserve">Участие в проведении комплекса разъяснительных мероприятий среди </w:t>
            </w:r>
            <w:r w:rsidRPr="00742E16">
              <w:rPr>
                <w:spacing w:val="2"/>
                <w:sz w:val="23"/>
                <w:szCs w:val="23"/>
              </w:rPr>
              <w:lastRenderedPageBreak/>
              <w:t>населения и собственников жилья:</w:t>
            </w:r>
          </w:p>
          <w:p w:rsidR="00135F5E" w:rsidRPr="00742E16" w:rsidRDefault="00135F5E" w:rsidP="00742E16">
            <w:pPr>
              <w:shd w:val="clear" w:color="auto" w:fill="FFFFFF"/>
              <w:rPr>
                <w:spacing w:val="2"/>
                <w:sz w:val="23"/>
                <w:szCs w:val="23"/>
              </w:rPr>
            </w:pPr>
            <w:r w:rsidRPr="00742E16">
              <w:rPr>
                <w:spacing w:val="2"/>
                <w:sz w:val="23"/>
                <w:szCs w:val="23"/>
              </w:rPr>
              <w:t>о необходимости укрепления защитными устройствами подъездов многоквартирных жилых домов, подвалов и чердаков;</w:t>
            </w:r>
          </w:p>
          <w:p w:rsidR="00135F5E" w:rsidRPr="00742E16" w:rsidRDefault="00135F5E" w:rsidP="00742E16">
            <w:pPr>
              <w:shd w:val="clear" w:color="auto" w:fill="FFFFFF"/>
              <w:rPr>
                <w:spacing w:val="2"/>
                <w:sz w:val="23"/>
                <w:szCs w:val="23"/>
              </w:rPr>
            </w:pPr>
            <w:r w:rsidRPr="00742E16">
              <w:rPr>
                <w:spacing w:val="2"/>
                <w:sz w:val="23"/>
                <w:szCs w:val="23"/>
              </w:rPr>
              <w:t>оборудование видеонаблюдением подъездов многоквартирных жилых домов;</w:t>
            </w:r>
          </w:p>
          <w:p w:rsidR="00135F5E" w:rsidRPr="00742E16" w:rsidRDefault="00135F5E" w:rsidP="00742E16">
            <w:pPr>
              <w:shd w:val="clear" w:color="auto" w:fill="FFFFFF"/>
              <w:rPr>
                <w:spacing w:val="2"/>
                <w:sz w:val="23"/>
                <w:szCs w:val="23"/>
              </w:rPr>
            </w:pPr>
            <w:r w:rsidRPr="00742E16">
              <w:rPr>
                <w:spacing w:val="2"/>
                <w:sz w:val="23"/>
                <w:szCs w:val="23"/>
              </w:rPr>
              <w:t>о необходимости  поддержания достаточного освещения в подъездах и на придомовой территории многоквартирных домов.</w:t>
            </w:r>
          </w:p>
          <w:p w:rsidR="00135F5E" w:rsidRPr="00742E16" w:rsidRDefault="00135F5E" w:rsidP="00742E16">
            <w:pPr>
              <w:shd w:val="clear" w:color="auto" w:fill="FFFFFF"/>
              <w:suppressAutoHyphens w:val="0"/>
              <w:rPr>
                <w:spacing w:val="2"/>
                <w:sz w:val="23"/>
                <w:szCs w:val="23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hd w:val="clear" w:color="auto" w:fill="FFFFFF"/>
              <w:ind w:left="38" w:hanging="38"/>
              <w:jc w:val="both"/>
              <w:rPr>
                <w:spacing w:val="2"/>
                <w:sz w:val="23"/>
                <w:szCs w:val="23"/>
              </w:rPr>
            </w:pPr>
            <w:r w:rsidRPr="00742E16">
              <w:rPr>
                <w:spacing w:val="2"/>
                <w:sz w:val="23"/>
                <w:szCs w:val="23"/>
              </w:rPr>
              <w:lastRenderedPageBreak/>
              <w:t xml:space="preserve">МО МВД РФ «Вольский» Саратовской области </w:t>
            </w:r>
            <w:r w:rsidRPr="00742E16">
              <w:rPr>
                <w:sz w:val="23"/>
                <w:szCs w:val="23"/>
              </w:rPr>
              <w:t xml:space="preserve">(по </w:t>
            </w:r>
            <w:r w:rsidRPr="00742E16">
              <w:rPr>
                <w:sz w:val="23"/>
                <w:szCs w:val="23"/>
              </w:rPr>
              <w:lastRenderedPageBreak/>
              <w:t>согласованию)</w:t>
            </w:r>
            <w:r w:rsidRPr="00742E16">
              <w:rPr>
                <w:spacing w:val="2"/>
                <w:sz w:val="23"/>
                <w:szCs w:val="23"/>
              </w:rPr>
              <w:t xml:space="preserve">, комитет жилищно-коммунального хозяйства, жилищной политики и городской среды администрации Вольского муниципального района, муниципальные образования,  входящие в состав Вольского муниципального района (по согласованию), управляющие компании, старшие по подъездам, </w:t>
            </w:r>
            <w:r w:rsidRPr="00742E16">
              <w:rPr>
                <w:sz w:val="23"/>
                <w:szCs w:val="23"/>
              </w:rPr>
              <w:t>иные органы профилактики правонарушений по мере необходимости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Профилактика правонарушний в жилых микрорайонах, в </w:t>
            </w:r>
            <w:r w:rsidRPr="00742E16">
              <w:rPr>
                <w:sz w:val="23"/>
                <w:szCs w:val="23"/>
              </w:rPr>
              <w:lastRenderedPageBreak/>
              <w:t>том числе посягательств против личности, собственности и общественного порядка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1.9.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shd w:val="clear" w:color="auto" w:fill="FFFFFF"/>
              <w:rPr>
                <w:spacing w:val="2"/>
                <w:sz w:val="23"/>
                <w:szCs w:val="23"/>
              </w:rPr>
            </w:pPr>
            <w:r w:rsidRPr="00742E16">
              <w:rPr>
                <w:spacing w:val="2"/>
                <w:sz w:val="23"/>
                <w:szCs w:val="23"/>
              </w:rPr>
              <w:t xml:space="preserve">Усиление взаимодействия управляющих организаций многоквартирных домов  с участковыми уполномоченными полиции МО МВД РФ </w:t>
            </w:r>
            <w:r w:rsidRPr="00742E16">
              <w:rPr>
                <w:spacing w:val="2"/>
                <w:sz w:val="23"/>
                <w:szCs w:val="23"/>
              </w:rPr>
              <w:lastRenderedPageBreak/>
              <w:t>«Вольский» Саратовской области в рамках профилактики правонарушений  против личности, собственности и общественного порядка в многоквартирных домах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hd w:val="clear" w:color="auto" w:fill="FFFFFF"/>
              <w:ind w:left="38" w:hanging="38"/>
              <w:jc w:val="both"/>
              <w:rPr>
                <w:spacing w:val="2"/>
                <w:sz w:val="23"/>
                <w:szCs w:val="23"/>
              </w:rPr>
            </w:pPr>
            <w:r w:rsidRPr="00742E16">
              <w:rPr>
                <w:spacing w:val="2"/>
                <w:sz w:val="23"/>
                <w:szCs w:val="23"/>
              </w:rPr>
              <w:lastRenderedPageBreak/>
              <w:t xml:space="preserve">МО МВД РФ «Вольский» Саратовской области </w:t>
            </w:r>
            <w:r w:rsidRPr="00742E16">
              <w:rPr>
                <w:sz w:val="23"/>
                <w:szCs w:val="23"/>
              </w:rPr>
              <w:t>(по согласованию)</w:t>
            </w:r>
            <w:r w:rsidRPr="00742E16">
              <w:rPr>
                <w:spacing w:val="2"/>
                <w:sz w:val="23"/>
                <w:szCs w:val="23"/>
              </w:rPr>
              <w:t xml:space="preserve">, управляющие компании, старшие по подъездам </w:t>
            </w:r>
            <w:r w:rsidRPr="00742E16">
              <w:rPr>
                <w:sz w:val="23"/>
                <w:szCs w:val="23"/>
              </w:rPr>
              <w:t xml:space="preserve">(по </w:t>
            </w:r>
            <w:r w:rsidRPr="00742E16">
              <w:rPr>
                <w:sz w:val="23"/>
                <w:szCs w:val="23"/>
              </w:rPr>
              <w:lastRenderedPageBreak/>
              <w:t>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Профилактика правонарушений в жилых микрорайонах, в том числе посягательств против личности, собственности и </w:t>
            </w:r>
            <w:r w:rsidRPr="00742E16">
              <w:rPr>
                <w:sz w:val="23"/>
                <w:szCs w:val="23"/>
              </w:rPr>
              <w:lastRenderedPageBreak/>
              <w:t>общественного порядка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1.10.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shd w:val="clear" w:color="auto" w:fill="FFFFFF"/>
              <w:rPr>
                <w:spacing w:val="2"/>
                <w:sz w:val="23"/>
                <w:szCs w:val="23"/>
              </w:rPr>
            </w:pPr>
            <w:r w:rsidRPr="00742E16">
              <w:rPr>
                <w:spacing w:val="2"/>
                <w:sz w:val="23"/>
                <w:szCs w:val="23"/>
              </w:rPr>
              <w:t xml:space="preserve">Мероприятия по улучшению освещенности улиц, парков, скверов, других общественных мест населенных пунктов Вольского муниципального района (в </w:t>
            </w:r>
            <w:r w:rsidRPr="00742E16">
              <w:rPr>
                <w:sz w:val="23"/>
                <w:szCs w:val="23"/>
              </w:rPr>
              <w:t>рамках муниципальных контрактов и договоров осуществляется техническое содержание  и ремонт сетей уличного освещения на территории муниципальных образований, входящих в состав Вольского муниципального района)</w:t>
            </w:r>
          </w:p>
          <w:p w:rsidR="00135F5E" w:rsidRPr="00742E16" w:rsidRDefault="00135F5E" w:rsidP="00742E16">
            <w:pPr>
              <w:shd w:val="clear" w:color="auto" w:fill="FFFFFF"/>
              <w:rPr>
                <w:spacing w:val="2"/>
                <w:sz w:val="23"/>
                <w:szCs w:val="23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hd w:val="clear" w:color="auto" w:fill="FFFFFF"/>
              <w:ind w:left="38" w:hanging="38"/>
              <w:jc w:val="both"/>
              <w:rPr>
                <w:spacing w:val="2"/>
                <w:sz w:val="23"/>
                <w:szCs w:val="23"/>
              </w:rPr>
            </w:pPr>
            <w:r w:rsidRPr="00742E16">
              <w:rPr>
                <w:spacing w:val="2"/>
                <w:sz w:val="23"/>
                <w:szCs w:val="23"/>
              </w:rPr>
              <w:t>Комитет жилищно-коммунального хозяйства, жилищной политики и городской среды, муниципальные образования, входящие в состав Вольского муниципального района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Профилактика правонарушений на улицах населенных пунктов, в том числе посягательств против личности, собственности и общественного порядка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1.11.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shd w:val="clear" w:color="auto" w:fill="FFFFFF"/>
              <w:rPr>
                <w:spacing w:val="2"/>
                <w:sz w:val="23"/>
                <w:szCs w:val="23"/>
              </w:rPr>
            </w:pPr>
            <w:r w:rsidRPr="00742E16">
              <w:rPr>
                <w:spacing w:val="2"/>
                <w:sz w:val="23"/>
                <w:szCs w:val="23"/>
              </w:rPr>
              <w:t>Участие в совместных проверках состояния охраны и обеспечения общественного порядка в местах массового скопления граждан, в том числе в местах отдыха граждан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hd w:val="clear" w:color="auto" w:fill="FFFFFF"/>
              <w:ind w:left="38" w:hanging="38"/>
              <w:jc w:val="both"/>
              <w:rPr>
                <w:spacing w:val="2"/>
                <w:sz w:val="23"/>
                <w:szCs w:val="23"/>
              </w:rPr>
            </w:pPr>
            <w:r w:rsidRPr="00742E16">
              <w:rPr>
                <w:spacing w:val="2"/>
                <w:sz w:val="23"/>
                <w:szCs w:val="23"/>
              </w:rPr>
              <w:t>МО МВД РФ «Вольский» Саратовской области (по согласованию),</w:t>
            </w:r>
          </w:p>
          <w:p w:rsidR="00135F5E" w:rsidRPr="00742E16" w:rsidRDefault="00135F5E" w:rsidP="00A420FF">
            <w:pPr>
              <w:shd w:val="clear" w:color="auto" w:fill="FFFFFF"/>
              <w:ind w:left="38" w:hanging="38"/>
              <w:jc w:val="both"/>
              <w:rPr>
                <w:spacing w:val="2"/>
                <w:sz w:val="23"/>
                <w:szCs w:val="23"/>
              </w:rPr>
            </w:pPr>
            <w:r w:rsidRPr="00742E16">
              <w:rPr>
                <w:sz w:val="23"/>
                <w:szCs w:val="23"/>
                <w:shd w:val="clear" w:color="auto" w:fill="FFFFFF"/>
              </w:rPr>
              <w:t xml:space="preserve">Линейное отделение полиции на станции Сенная </w:t>
            </w:r>
            <w:r w:rsidRPr="00742E16">
              <w:rPr>
                <w:sz w:val="23"/>
                <w:szCs w:val="23"/>
                <w:shd w:val="clear" w:color="auto" w:fill="FFFFFF"/>
              </w:rPr>
              <w:lastRenderedPageBreak/>
              <w:t>Приволжского линейного управления МВД России на транспорте (по согласованию),</w:t>
            </w:r>
            <w:r w:rsidRPr="00742E16">
              <w:rPr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Pr="00742E16">
              <w:rPr>
                <w:spacing w:val="2"/>
                <w:sz w:val="23"/>
                <w:szCs w:val="23"/>
              </w:rPr>
              <w:t xml:space="preserve">  администрация Вольского муниципального района, муниципальные образования, входящие в состав  Вольского муниципального района (по согласованию), ОО Вольская «ДНД»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Профилактика правонарушений в жилых микрорайонах, в том числе посягательств против личности, собственности и </w:t>
            </w:r>
            <w:r w:rsidRPr="00742E16">
              <w:rPr>
                <w:sz w:val="23"/>
                <w:szCs w:val="23"/>
              </w:rPr>
              <w:lastRenderedPageBreak/>
              <w:t>общественного порядка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1.12.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shd w:val="clear" w:color="auto" w:fill="FFFFFF"/>
              <w:rPr>
                <w:spacing w:val="2"/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Установка и содержание охранных сигнализаций и кнопок тревожной сигнализации в муниципальных учреждениях социальной сферы (техническое обслуживание и ремонт комплекса охранной сигнализации)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napToGrid w:val="0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Управление </w:t>
            </w:r>
          </w:p>
          <w:p w:rsidR="00135F5E" w:rsidRPr="00742E16" w:rsidRDefault="00135F5E" w:rsidP="00A420FF">
            <w:pPr>
              <w:snapToGrid w:val="0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культуры, кино, молодежной политики и туризма администрации Вольского муниципального района,</w:t>
            </w:r>
          </w:p>
          <w:p w:rsidR="00135F5E" w:rsidRPr="00742E16" w:rsidRDefault="00135F5E" w:rsidP="00742E16">
            <w:pPr>
              <w:snapToGrid w:val="0"/>
              <w:rPr>
                <w:spacing w:val="2"/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Управление образования и спорта администрации Вольского муниципального района   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2E16">
              <w:rPr>
                <w:rFonts w:ascii="Times New Roman" w:hAnsi="Times New Roman" w:cs="Times New Roman"/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2E16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  <w:r w:rsidRPr="00742E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2E1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2E16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Качественное улучшение системы охраны помещений учреждений социальной сферы</w:t>
            </w:r>
          </w:p>
        </w:tc>
      </w:tr>
      <w:tr w:rsidR="00135F5E" w:rsidRPr="00742E16" w:rsidTr="00742E16">
        <w:trPr>
          <w:trHeight w:val="554"/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1.13.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napToGrid w:val="0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Усиление защищенности муниципальных учреждений, учреждений социальной сферы, в том числе оборудование и обслуживание систем видеонаблюдения 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 Управление </w:t>
            </w:r>
          </w:p>
          <w:p w:rsidR="00135F5E" w:rsidRPr="00742E16" w:rsidRDefault="00135F5E" w:rsidP="00742E16">
            <w:pPr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образования и спорта администрации Вольского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2E16">
              <w:rPr>
                <w:rFonts w:ascii="Times New Roman" w:hAnsi="Times New Roman" w:cs="Times New Roman"/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pStyle w:val="ae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42E16">
              <w:rPr>
                <w:rFonts w:ascii="Times New Roman" w:hAnsi="Times New Roman" w:cs="Times New Roman"/>
                <w:b/>
                <w:sz w:val="23"/>
                <w:szCs w:val="23"/>
              </w:rPr>
              <w:t>200 000,00-</w:t>
            </w:r>
          </w:p>
          <w:p w:rsidR="00135F5E" w:rsidRPr="00742E16" w:rsidRDefault="00135F5E" w:rsidP="00A420FF">
            <w:pPr>
              <w:pStyle w:val="ae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742E16">
              <w:rPr>
                <w:rFonts w:ascii="Times New Roman" w:hAnsi="Times New Roman" w:cs="Times New Roman"/>
                <w:sz w:val="23"/>
                <w:szCs w:val="23"/>
              </w:rPr>
              <w:t xml:space="preserve"> из бюджета Вольского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pStyle w:val="ae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42E16">
              <w:rPr>
                <w:rFonts w:ascii="Times New Roman" w:hAnsi="Times New Roman" w:cs="Times New Roman"/>
                <w:b/>
                <w:sz w:val="23"/>
                <w:szCs w:val="23"/>
              </w:rPr>
              <w:t>200 000,00-</w:t>
            </w:r>
          </w:p>
          <w:p w:rsidR="00135F5E" w:rsidRPr="00742E16" w:rsidRDefault="00135F5E" w:rsidP="00A420FF">
            <w:pPr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 из бюджета Вольского муниципального района 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pStyle w:val="ae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42E16">
              <w:rPr>
                <w:rFonts w:ascii="Times New Roman" w:hAnsi="Times New Roman" w:cs="Times New Roman"/>
                <w:b/>
                <w:sz w:val="23"/>
                <w:szCs w:val="23"/>
              </w:rPr>
              <w:t>200 000,00-</w:t>
            </w:r>
          </w:p>
          <w:p w:rsidR="00135F5E" w:rsidRPr="00742E16" w:rsidRDefault="00135F5E" w:rsidP="00A420FF">
            <w:pPr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 из бюджета Вольского муниципального района</w:t>
            </w:r>
            <w:r w:rsidRPr="00742E16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Усиление </w:t>
            </w:r>
          </w:p>
          <w:p w:rsidR="00135F5E" w:rsidRPr="00742E16" w:rsidRDefault="00135F5E" w:rsidP="00A420FF">
            <w:pPr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 защищённости муниципальных учреждений социальной сферы</w:t>
            </w:r>
          </w:p>
          <w:p w:rsidR="00135F5E" w:rsidRPr="00742E16" w:rsidRDefault="00135F5E" w:rsidP="00A420FF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135F5E" w:rsidRPr="00742E16" w:rsidTr="00742E16">
        <w:trPr>
          <w:trHeight w:val="554"/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1.14.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Участие в  разъяснительной работе среди населения, индивидуальных предпринимателей, директоров организаций и предприятий о постановке под охрану жилых квартир, торговых предприятий 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 МО МВД РФ «Вольский» Саратовской области (по согласованию), муниципальные образования, входящие в состав Вольского муниципального района (по согласованию), комитет жилищно-коммунального хозяйства, жилищной политики и городской среды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Предотвращение квартирных краж, краж их торговых предприятий 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1.15.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Участие в мероприятиях, направленных на профилактику правонарушений в сфере розничной продажи алкогольной продукции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МО МВД РФ «Вольский» Саратовской области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Снижение количество фактов отравлений, гибели людей от алкогольной продукции ненадлежащего качества, в том числе в результате </w:t>
            </w:r>
            <w:r w:rsidRPr="00742E16">
              <w:rPr>
                <w:sz w:val="23"/>
                <w:szCs w:val="23"/>
              </w:rPr>
              <w:lastRenderedPageBreak/>
              <w:t>употребления спиртосодержащей денатурирующей жидкости, приобретенной вне, так и в официальной торговой сети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1.16.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rPr>
                <w:spacing w:val="3"/>
                <w:sz w:val="23"/>
                <w:szCs w:val="23"/>
              </w:rPr>
            </w:pPr>
            <w:r w:rsidRPr="00742E16">
              <w:rPr>
                <w:spacing w:val="3"/>
                <w:sz w:val="23"/>
                <w:szCs w:val="23"/>
              </w:rPr>
              <w:t xml:space="preserve">Участие в проведении рейдовых мероприятий по выявлению беспризорных, безнадзорных правонарушителей, в том числе состоящих на учете в </w:t>
            </w:r>
            <w:r w:rsidRPr="00742E16">
              <w:rPr>
                <w:sz w:val="23"/>
                <w:szCs w:val="23"/>
              </w:rPr>
              <w:t>МО МВД РФ «Вольский» Саратовской области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МО МВД РФ «Вольский» Саратовской области (по согласованию),</w:t>
            </w:r>
          </w:p>
          <w:p w:rsidR="00135F5E" w:rsidRPr="00742E16" w:rsidRDefault="00135F5E" w:rsidP="00A420FF">
            <w:pPr>
              <w:snapToGrid w:val="0"/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Комиссия по делам</w:t>
            </w:r>
          </w:p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несовершеннолетних и защите их прав при администрации Вольского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Социальная реабилитация трудных подростков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1.17.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rPr>
                <w:spacing w:val="3"/>
                <w:sz w:val="23"/>
                <w:szCs w:val="23"/>
              </w:rPr>
            </w:pPr>
            <w:r w:rsidRPr="00742E16">
              <w:rPr>
                <w:spacing w:val="3"/>
                <w:sz w:val="23"/>
                <w:szCs w:val="23"/>
              </w:rPr>
              <w:t xml:space="preserve">Участие в проведении комплексных профилактических мероприятий по выявлению семей, находящихся в социально опасном положении, а также детей, занимающихся попрошайничеством и бродяжничеством, детей, систематически пропускающих занятия и допускающих </w:t>
            </w:r>
            <w:r w:rsidRPr="00742E16">
              <w:rPr>
                <w:spacing w:val="3"/>
                <w:sz w:val="23"/>
                <w:szCs w:val="23"/>
              </w:rPr>
              <w:lastRenderedPageBreak/>
              <w:t>самовольные уходы из государственных учреждений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napToGrid w:val="0"/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Комиссия по делам</w:t>
            </w:r>
          </w:p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несовершеннолетних и защите их прав при администрации Вольского муниципального района, управление образования и спорта администрации Вольского муниципального района, управление по опеке и </w:t>
            </w:r>
            <w:r w:rsidRPr="00742E16">
              <w:rPr>
                <w:sz w:val="23"/>
                <w:szCs w:val="23"/>
              </w:rPr>
              <w:lastRenderedPageBreak/>
              <w:t>попечительству администрации Вольского муниципального района, МО МВД РФ «Вольский» Саратовской области (по согласованию),  социальные учреждения областного подчинения (по согласованию),  средние специальные учебные заведения  (по согласованию).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Снижение детской беспризорности, безнадзорности количества преступлений, совершенных несовершеннолетними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1.18.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rPr>
                <w:spacing w:val="3"/>
                <w:sz w:val="23"/>
                <w:szCs w:val="23"/>
              </w:rPr>
            </w:pPr>
            <w:r w:rsidRPr="00742E16">
              <w:rPr>
                <w:spacing w:val="3"/>
                <w:sz w:val="23"/>
                <w:szCs w:val="23"/>
              </w:rPr>
              <w:t>Участие в проведении корректировки банков данных:</w:t>
            </w:r>
          </w:p>
          <w:p w:rsidR="00135F5E" w:rsidRPr="00742E16" w:rsidRDefault="00135F5E" w:rsidP="00742E16">
            <w:pPr>
              <w:tabs>
                <w:tab w:val="left" w:pos="-106"/>
              </w:tabs>
              <w:suppressAutoHyphens w:val="0"/>
              <w:rPr>
                <w:spacing w:val="3"/>
                <w:sz w:val="23"/>
                <w:szCs w:val="23"/>
              </w:rPr>
            </w:pPr>
            <w:r w:rsidRPr="00742E16">
              <w:rPr>
                <w:spacing w:val="3"/>
                <w:sz w:val="23"/>
                <w:szCs w:val="23"/>
              </w:rPr>
              <w:t>- семей, находящихся в социально опасном положении,</w:t>
            </w:r>
          </w:p>
          <w:p w:rsidR="00135F5E" w:rsidRPr="00742E16" w:rsidRDefault="00135F5E" w:rsidP="00742E16">
            <w:pPr>
              <w:tabs>
                <w:tab w:val="left" w:pos="268"/>
              </w:tabs>
              <w:suppressAutoHyphens w:val="0"/>
              <w:rPr>
                <w:spacing w:val="3"/>
                <w:sz w:val="23"/>
                <w:szCs w:val="23"/>
              </w:rPr>
            </w:pPr>
            <w:r w:rsidRPr="00742E16">
              <w:rPr>
                <w:spacing w:val="3"/>
                <w:sz w:val="23"/>
                <w:szCs w:val="23"/>
              </w:rPr>
              <w:t xml:space="preserve">- несовершеннолетних состоящих на учёте в КДН и ПДП </w:t>
            </w:r>
            <w:r w:rsidRPr="00742E16">
              <w:rPr>
                <w:sz w:val="23"/>
                <w:szCs w:val="23"/>
              </w:rPr>
              <w:t xml:space="preserve">МО МВД РФ «Вольский» Саратовской области, </w:t>
            </w:r>
            <w:r w:rsidRPr="00742E16">
              <w:rPr>
                <w:spacing w:val="3"/>
                <w:sz w:val="23"/>
                <w:szCs w:val="23"/>
              </w:rPr>
              <w:t>детей и подростков с девиантным поведением из числа не учащихся и не работающих,</w:t>
            </w:r>
          </w:p>
          <w:p w:rsidR="00135F5E" w:rsidRPr="00742E16" w:rsidRDefault="00135F5E" w:rsidP="00742E16">
            <w:pPr>
              <w:tabs>
                <w:tab w:val="left" w:pos="268"/>
              </w:tabs>
              <w:suppressAutoHyphens w:val="0"/>
              <w:rPr>
                <w:spacing w:val="3"/>
                <w:sz w:val="23"/>
                <w:szCs w:val="23"/>
              </w:rPr>
            </w:pPr>
            <w:r w:rsidRPr="00742E16">
              <w:rPr>
                <w:spacing w:val="3"/>
                <w:sz w:val="23"/>
                <w:szCs w:val="23"/>
              </w:rPr>
              <w:t xml:space="preserve">- детей и подростков с ограниченными </w:t>
            </w:r>
            <w:r w:rsidRPr="00742E16">
              <w:rPr>
                <w:spacing w:val="3"/>
                <w:sz w:val="23"/>
                <w:szCs w:val="23"/>
              </w:rPr>
              <w:lastRenderedPageBreak/>
              <w:t xml:space="preserve">возможностями, </w:t>
            </w:r>
          </w:p>
          <w:p w:rsidR="00135F5E" w:rsidRPr="00742E16" w:rsidRDefault="00135F5E" w:rsidP="00742E16">
            <w:pPr>
              <w:tabs>
                <w:tab w:val="left" w:pos="268"/>
              </w:tabs>
              <w:suppressAutoHyphens w:val="0"/>
              <w:rPr>
                <w:spacing w:val="3"/>
                <w:sz w:val="23"/>
                <w:szCs w:val="23"/>
              </w:rPr>
            </w:pPr>
            <w:r w:rsidRPr="00742E16">
              <w:rPr>
                <w:spacing w:val="3"/>
                <w:sz w:val="23"/>
                <w:szCs w:val="23"/>
              </w:rPr>
              <w:t>- детей сирот и детей, оставшихся без попечения родителей</w:t>
            </w:r>
          </w:p>
          <w:p w:rsidR="00135F5E" w:rsidRPr="00742E16" w:rsidRDefault="00135F5E" w:rsidP="00742E16">
            <w:pPr>
              <w:tabs>
                <w:tab w:val="left" w:pos="268"/>
              </w:tabs>
              <w:suppressAutoHyphens w:val="0"/>
              <w:rPr>
                <w:spacing w:val="3"/>
                <w:sz w:val="23"/>
                <w:szCs w:val="23"/>
              </w:rPr>
            </w:pPr>
            <w:r w:rsidRPr="00742E16">
              <w:rPr>
                <w:spacing w:val="3"/>
                <w:sz w:val="23"/>
                <w:szCs w:val="23"/>
              </w:rPr>
              <w:t>- детей школьного возраста, не посещающих  по неуважительным причинам учебные заведения</w:t>
            </w:r>
          </w:p>
          <w:p w:rsidR="00135F5E" w:rsidRPr="00742E16" w:rsidRDefault="00135F5E" w:rsidP="00742E16">
            <w:pPr>
              <w:tabs>
                <w:tab w:val="left" w:pos="268"/>
              </w:tabs>
              <w:suppressAutoHyphens w:val="0"/>
              <w:rPr>
                <w:spacing w:val="3"/>
                <w:sz w:val="23"/>
                <w:szCs w:val="23"/>
              </w:rPr>
            </w:pPr>
            <w:r w:rsidRPr="00742E16">
              <w:rPr>
                <w:spacing w:val="3"/>
                <w:sz w:val="23"/>
                <w:szCs w:val="23"/>
              </w:rPr>
              <w:t>- беспризорных и безнадзорных несовершеннолетних, помещённых в детские учреждения всех видов и находящихся в розыске</w:t>
            </w:r>
          </w:p>
          <w:p w:rsidR="00135F5E" w:rsidRPr="00742E16" w:rsidRDefault="00135F5E" w:rsidP="00742E16">
            <w:pPr>
              <w:tabs>
                <w:tab w:val="left" w:pos="268"/>
              </w:tabs>
              <w:suppressAutoHyphens w:val="0"/>
              <w:rPr>
                <w:spacing w:val="3"/>
                <w:sz w:val="23"/>
                <w:szCs w:val="23"/>
              </w:rPr>
            </w:pPr>
            <w:r w:rsidRPr="00742E16">
              <w:rPr>
                <w:spacing w:val="3"/>
                <w:sz w:val="23"/>
                <w:szCs w:val="23"/>
              </w:rPr>
              <w:t>- подростков возвратившихся из воспитательных  колоний и закрытых учебных заведений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napToGrid w:val="0"/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 xml:space="preserve">МО МВД РФ «Вольский» Саратовской области (по согласованию), Комиссия по делам </w:t>
            </w:r>
          </w:p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несовершеннолетних и защите их прав при администрации Вольского муниципального района, управление по опеке и попечительству администрации Вольского муниципального </w:t>
            </w:r>
            <w:r w:rsidRPr="00742E16">
              <w:rPr>
                <w:sz w:val="23"/>
                <w:szCs w:val="23"/>
              </w:rPr>
              <w:lastRenderedPageBreak/>
              <w:t>района,  средние специальные учебные заведения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Снижение количества несовершеннолетних, относимых к данным категориям. Своевременное оказание необходимой помощи несовершеннолетним, данных категорий, предупреждение асоциального поведения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1.19.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rPr>
                <w:spacing w:val="3"/>
                <w:sz w:val="23"/>
                <w:szCs w:val="23"/>
              </w:rPr>
            </w:pPr>
            <w:r w:rsidRPr="00742E16">
              <w:rPr>
                <w:spacing w:val="3"/>
                <w:sz w:val="23"/>
                <w:szCs w:val="23"/>
              </w:rPr>
              <w:t>Организация и проведение месячников</w:t>
            </w:r>
          </w:p>
          <w:p w:rsidR="00135F5E" w:rsidRPr="00742E16" w:rsidRDefault="00135F5E" w:rsidP="00742E16">
            <w:pPr>
              <w:tabs>
                <w:tab w:val="left" w:pos="317"/>
              </w:tabs>
              <w:suppressAutoHyphens w:val="0"/>
              <w:rPr>
                <w:spacing w:val="3"/>
                <w:sz w:val="23"/>
                <w:szCs w:val="23"/>
              </w:rPr>
            </w:pPr>
            <w:r w:rsidRPr="00742E16">
              <w:rPr>
                <w:spacing w:val="3"/>
                <w:sz w:val="23"/>
                <w:szCs w:val="23"/>
              </w:rPr>
              <w:t>- по вовлечению несовершеннолетних в организованную досуговую деятельность,</w:t>
            </w:r>
          </w:p>
          <w:p w:rsidR="00135F5E" w:rsidRPr="00742E16" w:rsidRDefault="00135F5E" w:rsidP="00742E16">
            <w:pPr>
              <w:tabs>
                <w:tab w:val="left" w:pos="317"/>
              </w:tabs>
              <w:suppressAutoHyphens w:val="0"/>
              <w:rPr>
                <w:spacing w:val="3"/>
                <w:sz w:val="23"/>
                <w:szCs w:val="23"/>
              </w:rPr>
            </w:pPr>
            <w:r w:rsidRPr="00742E16">
              <w:rPr>
                <w:spacing w:val="3"/>
                <w:sz w:val="23"/>
                <w:szCs w:val="23"/>
              </w:rPr>
              <w:t>- по правовому просвещению детей и родителей,</w:t>
            </w:r>
          </w:p>
          <w:p w:rsidR="00135F5E" w:rsidRPr="00742E16" w:rsidRDefault="00135F5E" w:rsidP="00742E16">
            <w:pPr>
              <w:tabs>
                <w:tab w:val="left" w:pos="317"/>
              </w:tabs>
              <w:suppressAutoHyphens w:val="0"/>
              <w:rPr>
                <w:spacing w:val="3"/>
                <w:sz w:val="23"/>
                <w:szCs w:val="23"/>
              </w:rPr>
            </w:pPr>
            <w:r w:rsidRPr="00742E16">
              <w:rPr>
                <w:spacing w:val="3"/>
                <w:sz w:val="23"/>
                <w:szCs w:val="23"/>
              </w:rPr>
              <w:t>- по пропаганде здорового образа жизни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napToGrid w:val="0"/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Комиссия по делам</w:t>
            </w:r>
          </w:p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несовершеннолетних и защите их прав при администрации Вольского муниципального района, управление образования и спорта администрации Вольского муниципального района, управление культуры, кино, молодежной </w:t>
            </w:r>
            <w:r w:rsidRPr="00742E16">
              <w:rPr>
                <w:sz w:val="23"/>
                <w:szCs w:val="23"/>
              </w:rPr>
              <w:lastRenderedPageBreak/>
              <w:t>политики и туризма администрации Воль</w:t>
            </w:r>
            <w:r w:rsidR="00742E16" w:rsidRPr="00742E16">
              <w:rPr>
                <w:sz w:val="23"/>
                <w:szCs w:val="23"/>
              </w:rPr>
              <w:t xml:space="preserve">ского муниципального района, </w:t>
            </w:r>
            <w:r w:rsidRPr="00742E16">
              <w:rPr>
                <w:sz w:val="23"/>
                <w:szCs w:val="23"/>
              </w:rPr>
              <w:t>средние специальные учебные заведения (по согласованию), МО МВД РФ «Вольский» Саратовской области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Предупреждение подростковой преступности. Пропаганда среди учащихся законопослушного поведения и здорового образа жизни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1.20.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rPr>
                <w:spacing w:val="3"/>
                <w:sz w:val="23"/>
                <w:szCs w:val="23"/>
              </w:rPr>
            </w:pPr>
            <w:r w:rsidRPr="00742E16">
              <w:rPr>
                <w:spacing w:val="3"/>
                <w:sz w:val="23"/>
                <w:szCs w:val="23"/>
              </w:rPr>
              <w:t>Участие в проведении циклов мероприятий (лекции, беседы, диспуты, волонтёрское движение, конкурсы, фестивали, конференции, семинары, «круглые столы» и т.д.), направленных на профилактику правонарушений и преступлений в учебных заведениях, учреждениях дополнительного образования,  учреждениях культуры Вольского муниципального района среди детей и молодёжи (по ежегодно утверждаемому плану)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pStyle w:val="310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МО МВД РФ «Вольский» Саратовской области (по согласованию),</w:t>
            </w:r>
            <w:r w:rsidRPr="00742E16">
              <w:rPr>
                <w:sz w:val="23"/>
                <w:szCs w:val="23"/>
                <w:shd w:val="clear" w:color="auto" w:fill="FFFFFF"/>
              </w:rPr>
              <w:t xml:space="preserve"> Линейное отделение полиции на станции Сенная Приволжского линейного управления МВД России на транспорте (по согласованию),</w:t>
            </w:r>
            <w:r w:rsidRPr="00742E16">
              <w:rPr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  <w:r w:rsidRPr="00742E16">
              <w:rPr>
                <w:spacing w:val="2"/>
                <w:sz w:val="23"/>
                <w:szCs w:val="23"/>
              </w:rPr>
              <w:t xml:space="preserve"> </w:t>
            </w:r>
            <w:r w:rsidRPr="00742E16">
              <w:rPr>
                <w:sz w:val="23"/>
                <w:szCs w:val="23"/>
              </w:rPr>
              <w:t xml:space="preserve"> управление образования и спорта администрации Вольского муниципального района, управление культуры, кино, </w:t>
            </w:r>
            <w:r w:rsidRPr="00742E16">
              <w:rPr>
                <w:sz w:val="23"/>
                <w:szCs w:val="23"/>
              </w:rPr>
              <w:lastRenderedPageBreak/>
              <w:t>молодежной политики и туризма администрации Вольского муниципального района,  иные учреждения и организации по мере необходимости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Предупреждение подростковой преступности. Пропаганда среди учащихся законопослушного поведения (ежегодное проведение мероприятий </w:t>
            </w:r>
            <w:r w:rsidRPr="00742E16">
              <w:rPr>
                <w:spacing w:val="3"/>
                <w:sz w:val="23"/>
                <w:szCs w:val="23"/>
              </w:rPr>
              <w:t>по профилактике правонарушений и преступлений среди детей и молодёжи всеми субъектами системы профилактики по отраслевым планам)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1.21.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rPr>
                <w:spacing w:val="3"/>
                <w:sz w:val="23"/>
                <w:szCs w:val="23"/>
              </w:rPr>
            </w:pPr>
            <w:r w:rsidRPr="00742E16">
              <w:rPr>
                <w:spacing w:val="3"/>
                <w:sz w:val="23"/>
                <w:szCs w:val="23"/>
              </w:rPr>
              <w:t>Организация и проведение мониторингов уровня правовой культуры учащихся и эффективности работы по правовому просвещению и профилактике асоциального поведения детей и молодежи.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pStyle w:val="310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Управление образования и спорта администрации Вольского муниципального района, МУ «ИЦ «Вольская жизнь»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Получение объективной информации об уровне правовой культуры учащихся и эффективности применяемых методик и технологий по профилактике асоциального поведения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1.22.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rPr>
                <w:spacing w:val="3"/>
                <w:sz w:val="23"/>
                <w:szCs w:val="23"/>
              </w:rPr>
            </w:pPr>
            <w:r w:rsidRPr="00742E16">
              <w:rPr>
                <w:spacing w:val="3"/>
                <w:sz w:val="23"/>
                <w:szCs w:val="23"/>
              </w:rPr>
              <w:t xml:space="preserve">Издание буклетов, брошюр, памяток, посвященных вопросам профилактики правонарушений, преступлений (предупреждение фактов травматизма на объектах железнодорожного транспорта), правовому просвещению и пропаганде здорового </w:t>
            </w:r>
            <w:r w:rsidRPr="00742E16">
              <w:rPr>
                <w:spacing w:val="3"/>
                <w:sz w:val="23"/>
                <w:szCs w:val="23"/>
              </w:rPr>
              <w:lastRenderedPageBreak/>
              <w:t>образа жизни среди несовершеннолетних и молодёжи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pStyle w:val="310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 xml:space="preserve">Управление образования и спорта администрации Вольского муниципального района,  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b/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b/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b/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Повышение правовой культуры детей и молодёжи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1.23.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pacing w:val="3"/>
                <w:sz w:val="23"/>
                <w:szCs w:val="23"/>
              </w:rPr>
            </w:pPr>
            <w:r w:rsidRPr="00742E16">
              <w:rPr>
                <w:spacing w:val="3"/>
                <w:sz w:val="23"/>
                <w:szCs w:val="23"/>
              </w:rPr>
              <w:t>Вовлечение детей и подростков в систематические занятия спортом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pStyle w:val="310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Управление образования и спорта администрации Вольского муниципального района, руководители учебных заведений различной подчинённости (по согласованию).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Сокращение асоциальных явлений у детей и подростков, формирование устойчивой потребности в здоровом образе жизни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1.24.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rPr>
                <w:spacing w:val="3"/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Организация в печатных средствах массовой информации Вольского муниципального района еженедельно тематических рубрик правоохранительной направленности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Default="00135F5E" w:rsidP="00A420FF">
            <w:pPr>
              <w:pStyle w:val="ae"/>
              <w:tabs>
                <w:tab w:val="left" w:pos="453"/>
              </w:tabs>
              <w:suppressAutoHyphens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42E16">
              <w:rPr>
                <w:rFonts w:ascii="Times New Roman" w:hAnsi="Times New Roman" w:cs="Times New Roman"/>
                <w:noProof/>
                <w:sz w:val="23"/>
                <w:szCs w:val="23"/>
              </w:rPr>
              <w:t>Управлений информационной политики и общественных отношений администрации Вольского муниципального района</w:t>
            </w:r>
            <w:r w:rsidRPr="00742E16">
              <w:rPr>
                <w:rFonts w:ascii="Times New Roman" w:hAnsi="Times New Roman" w:cs="Times New Roman"/>
                <w:sz w:val="23"/>
                <w:szCs w:val="23"/>
              </w:rPr>
              <w:t>, МО МВД РФ «Вольский» Саратовской области (по согласованию), МУ «ИЦ «Вольская жизнь», прочие СМИ и  иные органы профилактики правонарушений (по согласованию)</w:t>
            </w:r>
          </w:p>
          <w:p w:rsidR="00742E16" w:rsidRPr="00742E16" w:rsidRDefault="00742E16" w:rsidP="00A420FF">
            <w:pPr>
              <w:pStyle w:val="ae"/>
              <w:tabs>
                <w:tab w:val="left" w:pos="453"/>
              </w:tabs>
              <w:suppressAutoHyphens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Изучение влияния правоохранительной системы на преступность, выработка мер по совершенствованию их деятельности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1.25.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Восстановление и функционирование системы обзорного видеонаблюдения муниципального образования город Вольск  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МУ «Управление по делам ГО и ЧС Вольского муниципального района»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>-</w:t>
            </w:r>
            <w:r w:rsidRPr="00742E16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>-</w:t>
            </w:r>
            <w:r w:rsidRPr="00742E16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>-</w:t>
            </w:r>
            <w:r w:rsidRPr="00742E16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Снижение уровня уличной преступности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1.26.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Капитальный ремонт помещений, предназначенных для участковых пунктов полиции МО МВД РФ «Вольский» Саратовской области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 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>25 000,00-</w:t>
            </w:r>
          </w:p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из бюджета Вольского муниципального района,</w:t>
            </w:r>
          </w:p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получатель 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Создание условий для деятельности участковых пунктов полиции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1.27.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Участие в мероприятиях, направленных на противодействие незаконной миграции и нелегальной трудовой деятельности иностранных граждан и лиц без гражданства  </w:t>
            </w:r>
          </w:p>
          <w:p w:rsidR="00742E16" w:rsidRPr="00742E16" w:rsidRDefault="00742E16" w:rsidP="00A420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МО МВД РФ «Вольский» Саратовской области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Снижение уровня преступности, повышение уровня взаимодействия правоохранительных органов, органов местного самоуправления в данной сфере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1.28.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napToGrid w:val="0"/>
              <w:rPr>
                <w:sz w:val="23"/>
                <w:szCs w:val="23"/>
              </w:rPr>
            </w:pPr>
            <w:r w:rsidRPr="00742E16">
              <w:rPr>
                <w:b/>
                <w:bCs/>
                <w:sz w:val="23"/>
                <w:szCs w:val="23"/>
              </w:rPr>
              <w:t xml:space="preserve"> </w:t>
            </w:r>
            <w:r w:rsidRPr="00742E16">
              <w:rPr>
                <w:rFonts w:eastAsia="Calibri"/>
                <w:sz w:val="23"/>
                <w:szCs w:val="23"/>
                <w:lang w:eastAsia="en-US"/>
              </w:rPr>
              <w:t xml:space="preserve">Информационно-агитационная и просветительская работа с </w:t>
            </w:r>
            <w:r w:rsidRPr="00742E16">
              <w:rPr>
                <w:rFonts w:eastAsia="Calibri"/>
                <w:sz w:val="23"/>
                <w:szCs w:val="23"/>
                <w:lang w:eastAsia="en-US"/>
              </w:rPr>
              <w:lastRenderedPageBreak/>
              <w:t xml:space="preserve">несовершеннолетними и молодежью акция </w:t>
            </w:r>
            <w:r w:rsidRPr="00742E16">
              <w:rPr>
                <w:rFonts w:eastAsia="Calibri"/>
                <w:bCs/>
                <w:sz w:val="23"/>
                <w:szCs w:val="23"/>
                <w:lang w:eastAsia="en-US"/>
              </w:rPr>
              <w:t>«</w:t>
            </w:r>
            <w:r w:rsidRPr="00742E16">
              <w:rPr>
                <w:rFonts w:eastAsia="Calibri"/>
                <w:bCs/>
                <w:sz w:val="23"/>
                <w:szCs w:val="23"/>
                <w:lang w:val="en-US" w:eastAsia="en-US"/>
              </w:rPr>
              <w:t>STOP</w:t>
            </w:r>
            <w:r w:rsidRPr="00742E16">
              <w:rPr>
                <w:rFonts w:eastAsia="Calibri"/>
                <w:bCs/>
                <w:sz w:val="23"/>
                <w:szCs w:val="23"/>
                <w:lang w:eastAsia="en-US"/>
              </w:rPr>
              <w:t>-насилие»</w:t>
            </w:r>
            <w:r w:rsidRPr="00742E16">
              <w:rPr>
                <w:rFonts w:eastAsia="Calibri"/>
                <w:sz w:val="23"/>
                <w:szCs w:val="23"/>
                <w:lang w:eastAsia="en-US"/>
              </w:rPr>
              <w:t xml:space="preserve"> в учреждениях среднего профессионального образования города Вольска</w:t>
            </w:r>
            <w:r w:rsidRPr="00742E16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uppressLineNumbers/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Специалисты по работе с семьей, психологи в</w:t>
            </w:r>
          </w:p>
          <w:p w:rsidR="00135F5E" w:rsidRPr="00742E16" w:rsidRDefault="00135F5E" w:rsidP="00A420FF">
            <w:pPr>
              <w:suppressLineNumbers/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социальной сфере ГБУ СО СРЦ «Волжанка»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Предупреждение подростковой преступности. </w:t>
            </w:r>
            <w:r w:rsidRPr="00742E16">
              <w:rPr>
                <w:sz w:val="23"/>
                <w:szCs w:val="23"/>
              </w:rPr>
              <w:lastRenderedPageBreak/>
              <w:t>Пропаганда среди учащихся законопослушного поведения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1.29.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uppressLineNumbers/>
              <w:snapToGrid w:val="0"/>
              <w:rPr>
                <w:b/>
                <w:sz w:val="23"/>
                <w:szCs w:val="23"/>
              </w:rPr>
            </w:pPr>
            <w:r w:rsidRPr="00742E16">
              <w:rPr>
                <w:bCs/>
                <w:sz w:val="23"/>
                <w:szCs w:val="23"/>
              </w:rPr>
              <w:t>Мини-беседа</w:t>
            </w:r>
            <w:r w:rsidRPr="00742E16">
              <w:rPr>
                <w:b/>
                <w:bCs/>
                <w:sz w:val="23"/>
                <w:szCs w:val="23"/>
              </w:rPr>
              <w:t xml:space="preserve"> «</w:t>
            </w:r>
            <w:r w:rsidRPr="00742E16">
              <w:rPr>
                <w:sz w:val="23"/>
                <w:szCs w:val="23"/>
              </w:rPr>
              <w:t xml:space="preserve">Меры без насилия» </w:t>
            </w:r>
          </w:p>
          <w:p w:rsidR="00135F5E" w:rsidRPr="00742E16" w:rsidRDefault="00135F5E" w:rsidP="00A420FF">
            <w:pPr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uppressLineNumbers/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Специалисты по работе с семьей, психологи в</w:t>
            </w:r>
          </w:p>
          <w:p w:rsidR="00135F5E" w:rsidRPr="00742E16" w:rsidRDefault="00135F5E" w:rsidP="00A420FF">
            <w:pPr>
              <w:suppressLineNumbers/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социальной сфере ГБУ СО СРЦ «Волжанка» 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Предупреждение подростковой преступности. Пропаганда среди учащихся законопослушного поведения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1.30.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napToGrid w:val="0"/>
              <w:jc w:val="both"/>
              <w:rPr>
                <w:b/>
                <w:bCs/>
                <w:sz w:val="23"/>
                <w:szCs w:val="23"/>
              </w:rPr>
            </w:pPr>
            <w:r w:rsidRPr="00742E16">
              <w:rPr>
                <w:rFonts w:eastAsia="Calibri"/>
                <w:sz w:val="23"/>
                <w:szCs w:val="23"/>
                <w:lang w:eastAsia="en-US"/>
              </w:rPr>
              <w:t xml:space="preserve">Информационно- просветительская работа с несовершеннолетними </w:t>
            </w:r>
            <w:r w:rsidRPr="00742E16">
              <w:rPr>
                <w:sz w:val="23"/>
                <w:szCs w:val="23"/>
              </w:rPr>
              <w:t>по профилактике правонарушений, терроризма</w:t>
            </w:r>
            <w:r w:rsidRPr="00742E16">
              <w:rPr>
                <w:bCs/>
                <w:sz w:val="23"/>
                <w:szCs w:val="23"/>
              </w:rPr>
              <w:t xml:space="preserve"> и экстремизма на базе </w:t>
            </w:r>
            <w:r w:rsidRPr="00742E16">
              <w:rPr>
                <w:rFonts w:eastAsia="Calibri"/>
                <w:sz w:val="23"/>
                <w:szCs w:val="23"/>
                <w:lang w:eastAsia="en-US"/>
              </w:rPr>
              <w:t>образовательных учреждений  города Вольска</w:t>
            </w:r>
          </w:p>
          <w:p w:rsidR="00742E16" w:rsidRPr="00742E16" w:rsidRDefault="00135F5E" w:rsidP="00742E16">
            <w:pPr>
              <w:snapToGrid w:val="0"/>
              <w:jc w:val="both"/>
              <w:rPr>
                <w:b/>
                <w:bCs/>
                <w:sz w:val="23"/>
                <w:szCs w:val="23"/>
              </w:rPr>
            </w:pPr>
            <w:r w:rsidRPr="00742E16">
              <w:rPr>
                <w:bCs/>
                <w:sz w:val="23"/>
                <w:szCs w:val="23"/>
              </w:rPr>
              <w:t>- познавательный час</w:t>
            </w:r>
            <w:r w:rsidRPr="00742E16">
              <w:rPr>
                <w:b/>
                <w:bCs/>
                <w:sz w:val="23"/>
                <w:szCs w:val="23"/>
              </w:rPr>
              <w:t xml:space="preserve"> </w:t>
            </w:r>
            <w:r w:rsidRPr="00742E16">
              <w:rPr>
                <w:bCs/>
                <w:sz w:val="23"/>
                <w:szCs w:val="23"/>
              </w:rPr>
              <w:t>«Мы против террора»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uppressLineNumbers/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Специалисты по работе с семьей ГБУ СО СРЦ «Волжанка»</w:t>
            </w:r>
          </w:p>
          <w:p w:rsidR="00135F5E" w:rsidRPr="00742E16" w:rsidRDefault="00135F5E" w:rsidP="00A420FF">
            <w:pPr>
              <w:suppressLineNumbers/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(сентябрь)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Предупреждение подростковой преступности. Пропаганда среди учащихся законопослушного поведения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1.31.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3"/>
                <w:szCs w:val="23"/>
                <w:lang w:eastAsia="en-US"/>
              </w:rPr>
            </w:pPr>
            <w:r w:rsidRPr="00742E16">
              <w:rPr>
                <w:rFonts w:eastAsia="Calibri"/>
                <w:sz w:val="23"/>
                <w:szCs w:val="23"/>
                <w:lang w:eastAsia="en-US"/>
              </w:rPr>
              <w:t xml:space="preserve">Проведение разъяснительной работы среди населения Вольского муниципального  района по профилактике семейно-бытового насилия, безнадзорности, а также развитию правовой культуры и </w:t>
            </w:r>
            <w:r w:rsidRPr="00742E16">
              <w:rPr>
                <w:rFonts w:eastAsia="Calibri"/>
                <w:sz w:val="23"/>
                <w:szCs w:val="23"/>
                <w:lang w:eastAsia="en-US"/>
              </w:rPr>
              <w:lastRenderedPageBreak/>
              <w:t xml:space="preserve">социальной защищенности граждан в рамках акции </w:t>
            </w:r>
            <w:r w:rsidRPr="00742E16">
              <w:rPr>
                <w:rFonts w:eastAsia="Calibri"/>
                <w:bCs/>
                <w:sz w:val="23"/>
                <w:szCs w:val="23"/>
                <w:lang w:eastAsia="en-US"/>
              </w:rPr>
              <w:t>«Защита»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uppressLineNumbers/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Специалисты по работе с семьей, психологи в</w:t>
            </w:r>
          </w:p>
          <w:p w:rsidR="00135F5E" w:rsidRPr="00742E16" w:rsidRDefault="00135F5E" w:rsidP="00A420FF">
            <w:pPr>
              <w:suppressLineNumbers/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социальной сфере, специалисты по социальной работе ГБУ СО СРЦ «Волжанка»</w:t>
            </w:r>
          </w:p>
          <w:p w:rsidR="00135F5E" w:rsidRPr="00742E16" w:rsidRDefault="00135F5E" w:rsidP="00A420FF">
            <w:pPr>
              <w:suppressLineNumbers/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rFonts w:eastAsia="Calibri"/>
                <w:sz w:val="23"/>
                <w:szCs w:val="23"/>
                <w:lang w:eastAsia="en-US"/>
              </w:rPr>
              <w:t>(июнь, сентябрь)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Предупреждение подростковой преступности. Пропаганда среди учащихся законопослушного поведения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1.32.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42E16">
              <w:rPr>
                <w:rFonts w:eastAsia="Calibri"/>
                <w:sz w:val="23"/>
                <w:szCs w:val="23"/>
                <w:lang w:eastAsia="en-US"/>
              </w:rPr>
              <w:t>Единый информационный час для обучающихся 1-11 классов по профилактике правонарушений и преступлений в рамках декады правовых знаний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uppressLineNumbers/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Управление образования и спорта администрации Вольского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  <w:r w:rsidRPr="00742E16">
              <w:rPr>
                <w:rFonts w:eastAsia="Calibri"/>
                <w:sz w:val="23"/>
                <w:szCs w:val="23"/>
                <w:lang w:eastAsia="en-US"/>
              </w:rPr>
              <w:t xml:space="preserve"> (ноябрь)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Предупреждение подростковой преступности. Пропаганда среди учащихся законопослушного поведения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1.33.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42E16">
              <w:rPr>
                <w:rFonts w:eastAsia="Calibri"/>
                <w:sz w:val="23"/>
                <w:szCs w:val="23"/>
                <w:lang w:eastAsia="en-US"/>
              </w:rPr>
              <w:t>Правовая деловая игра для членов отряда правоохранительной направленности «Юный друг полиции»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uppressLineNumbers/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Управление образования и спорта администрации Вольского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rFonts w:eastAsia="Calibri"/>
                <w:sz w:val="23"/>
                <w:szCs w:val="23"/>
                <w:lang w:eastAsia="en-US"/>
              </w:rPr>
              <w:t>(ноябрь)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Предупреждение подростковой преступности. Пропаганда среди учащихся законопослушного поведения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1.34.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742E16">
              <w:rPr>
                <w:rFonts w:eastAsia="Calibri"/>
                <w:sz w:val="23"/>
                <w:szCs w:val="23"/>
                <w:lang w:eastAsia="en-US"/>
              </w:rPr>
              <w:t>Проведение рейдовых мероприятий с органами системы профилактики с целью выявления несовершеннолетних детей, в отношении которых может быть совершено правонарушение или преступление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uppressLineNumbers/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МО МВД России «Вольский» Саратовской области (по согласованию), органы системы профилактики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rFonts w:eastAsia="Calibri"/>
                <w:sz w:val="23"/>
                <w:szCs w:val="23"/>
                <w:lang w:eastAsia="en-US"/>
              </w:rPr>
              <w:t>(ежемесячно)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Предупреждение подростковой преступности. Пропаганда среди учащихся законопослушного поведения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1.35.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742E16">
              <w:rPr>
                <w:rFonts w:eastAsia="Calibri"/>
                <w:sz w:val="23"/>
                <w:szCs w:val="23"/>
                <w:lang w:eastAsia="en-US"/>
              </w:rPr>
              <w:t xml:space="preserve">Проведение сверки с органами здравоохранения на предмет выявления лиц, злоупотребляющих спиртными напитками, допускающих употребление </w:t>
            </w:r>
            <w:r w:rsidRPr="00742E16">
              <w:rPr>
                <w:rFonts w:eastAsia="Calibri"/>
                <w:sz w:val="23"/>
                <w:szCs w:val="23"/>
                <w:lang w:eastAsia="en-US"/>
              </w:rPr>
              <w:lastRenderedPageBreak/>
              <w:t>наркотических средств без назначения врача, и проживающие совместно с несовершеннолетними детьми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uppressLineNumbers/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МО МВД России «Вольский» Саратовской области</w:t>
            </w:r>
          </w:p>
          <w:p w:rsidR="00135F5E" w:rsidRPr="00742E16" w:rsidRDefault="00135F5E" w:rsidP="00A420FF">
            <w:pPr>
              <w:suppressLineNumbers/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ГУЗ СО «Вольский межрайонный психоневрологический диспансер» 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rFonts w:eastAsia="Calibri"/>
                <w:sz w:val="23"/>
                <w:szCs w:val="23"/>
                <w:lang w:eastAsia="en-US"/>
              </w:rPr>
              <w:t>(ежеквартально)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Предупреждение подростковой преступности. Пропаганда среди учащихся законопослушного поведения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1.36.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742E16">
              <w:rPr>
                <w:sz w:val="23"/>
                <w:szCs w:val="23"/>
                <w:shd w:val="clear" w:color="auto" w:fill="FFFFFF"/>
              </w:rPr>
              <w:t>Осуществление мероприятий по ресоциализации, социальной адаптации и социальной реабилитации лиц, в отношении которых применяется </w:t>
            </w:r>
            <w:r w:rsidRPr="00742E16">
              <w:rPr>
                <w:rStyle w:val="af7"/>
                <w:i w:val="0"/>
                <w:iCs w:val="0"/>
                <w:sz w:val="23"/>
                <w:szCs w:val="23"/>
                <w:shd w:val="clear" w:color="auto" w:fill="FFFABB"/>
              </w:rPr>
              <w:t>пробация</w:t>
            </w:r>
            <w:r w:rsidRPr="00742E16">
              <w:rPr>
                <w:sz w:val="23"/>
                <w:szCs w:val="23"/>
                <w:shd w:val="clear" w:color="auto" w:fill="FFFFFF"/>
              </w:rPr>
              <w:t xml:space="preserve"> в целях   предоставления социально-бытовых услуг, социально-медицинских услуг, социально-психологических услуг, социально-педагогических услуг, социально-правовых услуг и др.   на основании соглашений, заключенных с субъектами </w:t>
            </w:r>
            <w:r w:rsidRPr="00742E16">
              <w:rPr>
                <w:rStyle w:val="af7"/>
                <w:i w:val="0"/>
                <w:iCs w:val="0"/>
                <w:sz w:val="23"/>
                <w:szCs w:val="23"/>
                <w:shd w:val="clear" w:color="auto" w:fill="FFFABB"/>
              </w:rPr>
              <w:t>пробации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uppressLineNumbers/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Вольский МФ ФКУ УИИ УФСИН России по Саратовской области (по согласованию),</w:t>
            </w:r>
          </w:p>
          <w:p w:rsidR="00135F5E" w:rsidRPr="00742E16" w:rsidRDefault="00135F5E" w:rsidP="00A420FF">
            <w:pPr>
              <w:suppressLineNumbers/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Субъекты пробации в соответствии с ФЗ от 6.02.2023 г. № 10-ФЗ «О пробации в РФ», граждане (по согласованию) 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2024-2026 г.г.</w:t>
            </w:r>
          </w:p>
          <w:p w:rsidR="00135F5E" w:rsidRPr="00742E16" w:rsidRDefault="00135F5E" w:rsidP="00A420F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numPr>
                <w:ilvl w:val="12"/>
                <w:numId w:val="0"/>
              </w:numPr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  <w:shd w:val="clear" w:color="auto" w:fill="FFFFFF"/>
              </w:rPr>
              <w:t>Коррекция социального поведения, ресоциализация, социальная адаптация и социальная реабилитация лиц, в отношении которых применяется </w:t>
            </w:r>
            <w:r w:rsidRPr="00742E16">
              <w:rPr>
                <w:rStyle w:val="af7"/>
                <w:i w:val="0"/>
                <w:iCs w:val="0"/>
                <w:sz w:val="23"/>
                <w:szCs w:val="23"/>
                <w:shd w:val="clear" w:color="auto" w:fill="FFFABB"/>
              </w:rPr>
              <w:t>пробация</w:t>
            </w:r>
            <w:r w:rsidRPr="00742E16">
              <w:rPr>
                <w:sz w:val="23"/>
                <w:szCs w:val="23"/>
                <w:shd w:val="clear" w:color="auto" w:fill="FFFFFF"/>
              </w:rPr>
              <w:t>, предупреждение совершения ими новых преступлений</w:t>
            </w:r>
          </w:p>
        </w:tc>
      </w:tr>
      <w:tr w:rsidR="00135F5E" w:rsidRPr="00742E16" w:rsidTr="00742E16">
        <w:trPr>
          <w:jc w:val="center"/>
        </w:trPr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135F5E">
            <w:pPr>
              <w:ind w:left="-3" w:right="72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1.37.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742E16">
            <w:pPr>
              <w:snapToGrid w:val="0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Приобретение инженерно-технических средств обеспечения безопасности и ограничения доступа (рамочные и ручные металлодетекторы, переносные ограждения)</w:t>
            </w:r>
          </w:p>
        </w:tc>
        <w:tc>
          <w:tcPr>
            <w:tcW w:w="2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Управление культуры, кино, молодежной политики и туризма администрации Вольского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35F5E" w:rsidRPr="00742E16" w:rsidRDefault="00135F5E" w:rsidP="00A420FF">
            <w:pPr>
              <w:pStyle w:val="a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42E16">
              <w:rPr>
                <w:rFonts w:ascii="Times New Roman" w:hAnsi="Times New Roman" w:cs="Times New Roman"/>
                <w:sz w:val="23"/>
                <w:szCs w:val="23"/>
              </w:rPr>
              <w:t>2024-2026 г.г.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Усиление </w:t>
            </w:r>
          </w:p>
          <w:p w:rsidR="00135F5E" w:rsidRPr="00742E16" w:rsidRDefault="00135F5E" w:rsidP="00A420FF">
            <w:pPr>
              <w:snapToGrid w:val="0"/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 защищённости муниципальных учреждений социальной сферы</w:t>
            </w:r>
          </w:p>
          <w:p w:rsidR="00135F5E" w:rsidRPr="00742E16" w:rsidRDefault="00135F5E" w:rsidP="00A420FF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135F5E" w:rsidRPr="00742E16" w:rsidTr="00742E16">
        <w:trPr>
          <w:jc w:val="center"/>
        </w:trPr>
        <w:tc>
          <w:tcPr>
            <w:tcW w:w="72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 </w:t>
            </w:r>
            <w:r w:rsidRPr="00742E16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 xml:space="preserve">275 000,00 </w:t>
            </w:r>
          </w:p>
        </w:tc>
        <w:tc>
          <w:tcPr>
            <w:tcW w:w="2127" w:type="dxa"/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 xml:space="preserve">250 000,00 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  <w:r w:rsidRPr="00742E16">
              <w:rPr>
                <w:b/>
                <w:sz w:val="23"/>
                <w:szCs w:val="23"/>
              </w:rPr>
              <w:t xml:space="preserve">250 000,00 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</w:p>
        </w:tc>
      </w:tr>
      <w:tr w:rsidR="00135F5E" w:rsidRPr="00742E16" w:rsidTr="00BF67A4">
        <w:trPr>
          <w:jc w:val="center"/>
        </w:trPr>
        <w:tc>
          <w:tcPr>
            <w:tcW w:w="7247" w:type="dxa"/>
            <w:gridSpan w:val="4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ind w:left="-3" w:right="72"/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</w:p>
        </w:tc>
      </w:tr>
      <w:tr w:rsidR="00135F5E" w:rsidRPr="00742E16" w:rsidTr="00BF67A4">
        <w:trPr>
          <w:jc w:val="center"/>
        </w:trPr>
        <w:tc>
          <w:tcPr>
            <w:tcW w:w="7247" w:type="dxa"/>
            <w:gridSpan w:val="4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b/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lastRenderedPageBreak/>
              <w:t>Администрация Вольского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50 000,00</w:t>
            </w:r>
          </w:p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(межбюджетный трансферт в бюджет Вольского муниципального района из бюджета муниципального образования город Вольск)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50 000,00</w:t>
            </w:r>
          </w:p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(межбюджетный трансферт в бюджет Вольского муниципального района из бюджета муниципального образования город Вольск)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50 000,00</w:t>
            </w:r>
          </w:p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b/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(межбюджетный трансферт в бюджет Вольского муниципального района из бюджета муниципального образования город Вольск)</w:t>
            </w:r>
          </w:p>
        </w:tc>
        <w:tc>
          <w:tcPr>
            <w:tcW w:w="196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</w:p>
        </w:tc>
      </w:tr>
      <w:tr w:rsidR="00135F5E" w:rsidRPr="00742E16" w:rsidTr="00742E16">
        <w:trPr>
          <w:trHeight w:val="406"/>
          <w:jc w:val="center"/>
        </w:trPr>
        <w:tc>
          <w:tcPr>
            <w:tcW w:w="72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Управление образования и спорта администрации Вольского муниципального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200 000,00  </w:t>
            </w:r>
          </w:p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(бюджет Вольского муниципального района)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200 000,00  </w:t>
            </w:r>
          </w:p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(бюджет Вольского муниципального района) 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200 000,00  </w:t>
            </w:r>
          </w:p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(бюджет Вольского муниципального района) 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</w:p>
        </w:tc>
      </w:tr>
      <w:tr w:rsidR="00135F5E" w:rsidRPr="00742E16" w:rsidTr="00742E16">
        <w:trPr>
          <w:jc w:val="center"/>
        </w:trPr>
        <w:tc>
          <w:tcPr>
            <w:tcW w:w="724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snapToGrid w:val="0"/>
              <w:jc w:val="both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 xml:space="preserve">Комитет жилищно-коммунального хозяйства, жилищной политики и городской среды администрации Вольского муниципального района 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25 000,00</w:t>
            </w:r>
          </w:p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(бюджет Вольского муниципального района)</w:t>
            </w:r>
          </w:p>
        </w:tc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numPr>
                <w:ilvl w:val="12"/>
                <w:numId w:val="0"/>
              </w:numPr>
              <w:jc w:val="center"/>
              <w:rPr>
                <w:sz w:val="23"/>
                <w:szCs w:val="23"/>
              </w:rPr>
            </w:pPr>
            <w:r w:rsidRPr="00742E16">
              <w:rPr>
                <w:sz w:val="23"/>
                <w:szCs w:val="23"/>
              </w:rPr>
              <w:t>-</w:t>
            </w:r>
          </w:p>
        </w:tc>
        <w:tc>
          <w:tcPr>
            <w:tcW w:w="19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135F5E" w:rsidRPr="00742E16" w:rsidRDefault="00135F5E" w:rsidP="00A420FF">
            <w:pPr>
              <w:jc w:val="both"/>
              <w:rPr>
                <w:sz w:val="23"/>
                <w:szCs w:val="23"/>
              </w:rPr>
            </w:pPr>
          </w:p>
        </w:tc>
      </w:tr>
    </w:tbl>
    <w:p w:rsidR="00135F5E" w:rsidRPr="00742E16" w:rsidRDefault="00135F5E" w:rsidP="00135F5E">
      <w:pPr>
        <w:jc w:val="center"/>
        <w:rPr>
          <w:sz w:val="23"/>
          <w:szCs w:val="23"/>
        </w:rPr>
      </w:pPr>
    </w:p>
    <w:p w:rsidR="00135F5E" w:rsidRPr="00742E16" w:rsidRDefault="00135F5E" w:rsidP="00135F5E">
      <w:pPr>
        <w:jc w:val="center"/>
        <w:rPr>
          <w:sz w:val="23"/>
          <w:szCs w:val="23"/>
        </w:rPr>
      </w:pPr>
    </w:p>
    <w:p w:rsidR="00135F5E" w:rsidRPr="00742E16" w:rsidRDefault="00135F5E" w:rsidP="00135F5E">
      <w:pPr>
        <w:jc w:val="center"/>
        <w:rPr>
          <w:sz w:val="23"/>
          <w:szCs w:val="23"/>
        </w:rPr>
      </w:pPr>
    </w:p>
    <w:p w:rsidR="00135F5E" w:rsidRPr="00742E16" w:rsidRDefault="00135F5E" w:rsidP="00135F5E">
      <w:pPr>
        <w:jc w:val="center"/>
        <w:rPr>
          <w:sz w:val="23"/>
          <w:szCs w:val="23"/>
        </w:rPr>
      </w:pPr>
      <w:r w:rsidRPr="00742E16">
        <w:rPr>
          <w:sz w:val="23"/>
          <w:szCs w:val="23"/>
        </w:rPr>
        <w:t xml:space="preserve">Руководитель аппарата                                                                                     </w:t>
      </w:r>
      <w:r w:rsidR="00742E16">
        <w:rPr>
          <w:sz w:val="23"/>
          <w:szCs w:val="23"/>
        </w:rPr>
        <w:t xml:space="preserve">  </w:t>
      </w:r>
      <w:r w:rsidRPr="00742E16">
        <w:rPr>
          <w:sz w:val="23"/>
          <w:szCs w:val="23"/>
        </w:rPr>
        <w:t xml:space="preserve">                                     О.Н. Сазанова</w:t>
      </w:r>
    </w:p>
    <w:p w:rsidR="00135F5E" w:rsidRPr="00742E16" w:rsidRDefault="00135F5E" w:rsidP="00135F5E">
      <w:pPr>
        <w:jc w:val="center"/>
        <w:rPr>
          <w:sz w:val="23"/>
          <w:szCs w:val="23"/>
        </w:rPr>
      </w:pPr>
    </w:p>
    <w:p w:rsidR="00135F5E" w:rsidRPr="00135F5E" w:rsidRDefault="00135F5E" w:rsidP="006C1950">
      <w:pPr>
        <w:pStyle w:val="af5"/>
        <w:tabs>
          <w:tab w:val="left" w:pos="426"/>
        </w:tabs>
        <w:spacing w:after="0"/>
        <w:ind w:left="0" w:right="-284"/>
        <w:rPr>
          <w:sz w:val="24"/>
          <w:szCs w:val="24"/>
        </w:rPr>
      </w:pPr>
    </w:p>
    <w:p w:rsidR="00135F5E" w:rsidRDefault="00135F5E" w:rsidP="006C1950">
      <w:pPr>
        <w:pStyle w:val="af5"/>
        <w:tabs>
          <w:tab w:val="left" w:pos="426"/>
        </w:tabs>
        <w:spacing w:after="0"/>
        <w:ind w:left="0" w:right="-284"/>
        <w:rPr>
          <w:sz w:val="28"/>
          <w:szCs w:val="28"/>
        </w:rPr>
      </w:pPr>
    </w:p>
    <w:sectPr w:rsidR="00135F5E" w:rsidSect="00135F5E">
      <w:footnotePr>
        <w:pos w:val="beneathText"/>
      </w:footnotePr>
      <w:pgSz w:w="16836" w:h="11905" w:orient="landscape" w:code="9"/>
      <w:pgMar w:top="1134" w:right="851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838" w:rsidRDefault="00096838" w:rsidP="00B93D26">
      <w:r>
        <w:separator/>
      </w:r>
    </w:p>
  </w:endnote>
  <w:endnote w:type="continuationSeparator" w:id="1">
    <w:p w:rsidR="00096838" w:rsidRDefault="00096838" w:rsidP="00B9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F5" w:rsidRDefault="00FE76F5">
    <w:pPr>
      <w:pStyle w:val="aa"/>
      <w:jc w:val="center"/>
    </w:pPr>
  </w:p>
  <w:p w:rsidR="00FE76F5" w:rsidRDefault="00FE76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838" w:rsidRDefault="00096838" w:rsidP="00B93D26">
      <w:r>
        <w:separator/>
      </w:r>
    </w:p>
  </w:footnote>
  <w:footnote w:type="continuationSeparator" w:id="1">
    <w:p w:rsidR="00096838" w:rsidRDefault="00096838" w:rsidP="00B93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abstractNum w:abstractNumId="1">
    <w:nsid w:val="1C7D16D5"/>
    <w:multiLevelType w:val="hybridMultilevel"/>
    <w:tmpl w:val="275E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048FF"/>
    <w:multiLevelType w:val="hybridMultilevel"/>
    <w:tmpl w:val="82B8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55123"/>
    <w:multiLevelType w:val="hybridMultilevel"/>
    <w:tmpl w:val="84B6BF02"/>
    <w:lvl w:ilvl="0" w:tplc="08ECC524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>
    <w:nsid w:val="4A7072DA"/>
    <w:multiLevelType w:val="hybridMultilevel"/>
    <w:tmpl w:val="D6B4392C"/>
    <w:lvl w:ilvl="0" w:tplc="52088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D2BF7"/>
    <w:rsid w:val="00051DA9"/>
    <w:rsid w:val="00083B39"/>
    <w:rsid w:val="000960EC"/>
    <w:rsid w:val="00096838"/>
    <w:rsid w:val="000A0B93"/>
    <w:rsid w:val="000A5AC6"/>
    <w:rsid w:val="00135F5E"/>
    <w:rsid w:val="001858C1"/>
    <w:rsid w:val="001C097E"/>
    <w:rsid w:val="00221DAE"/>
    <w:rsid w:val="00271359"/>
    <w:rsid w:val="002D15C5"/>
    <w:rsid w:val="002E0932"/>
    <w:rsid w:val="002E449B"/>
    <w:rsid w:val="00310816"/>
    <w:rsid w:val="003125E6"/>
    <w:rsid w:val="00367566"/>
    <w:rsid w:val="00383E71"/>
    <w:rsid w:val="003E5C08"/>
    <w:rsid w:val="004325A7"/>
    <w:rsid w:val="00450A99"/>
    <w:rsid w:val="004573BB"/>
    <w:rsid w:val="004A2EFF"/>
    <w:rsid w:val="004F0B53"/>
    <w:rsid w:val="004F54EF"/>
    <w:rsid w:val="0056676A"/>
    <w:rsid w:val="00576391"/>
    <w:rsid w:val="005801DE"/>
    <w:rsid w:val="005906B5"/>
    <w:rsid w:val="005E4493"/>
    <w:rsid w:val="00603A0C"/>
    <w:rsid w:val="006C0DD8"/>
    <w:rsid w:val="006C1950"/>
    <w:rsid w:val="006F2EE7"/>
    <w:rsid w:val="00704085"/>
    <w:rsid w:val="00742E16"/>
    <w:rsid w:val="00781D71"/>
    <w:rsid w:val="007F435C"/>
    <w:rsid w:val="0085329E"/>
    <w:rsid w:val="00887103"/>
    <w:rsid w:val="008B6B54"/>
    <w:rsid w:val="00984A65"/>
    <w:rsid w:val="0099088D"/>
    <w:rsid w:val="00AC379D"/>
    <w:rsid w:val="00B517F5"/>
    <w:rsid w:val="00B93D26"/>
    <w:rsid w:val="00BD2BF7"/>
    <w:rsid w:val="00BE41A0"/>
    <w:rsid w:val="00BF67A4"/>
    <w:rsid w:val="00C203E2"/>
    <w:rsid w:val="00C60C7A"/>
    <w:rsid w:val="00C7140E"/>
    <w:rsid w:val="00D102AA"/>
    <w:rsid w:val="00DE42BB"/>
    <w:rsid w:val="00E743EA"/>
    <w:rsid w:val="00E80F76"/>
    <w:rsid w:val="00E90461"/>
    <w:rsid w:val="00E93138"/>
    <w:rsid w:val="00ED0E54"/>
    <w:rsid w:val="00F06E37"/>
    <w:rsid w:val="00F21A59"/>
    <w:rsid w:val="00F33420"/>
    <w:rsid w:val="00FE2779"/>
    <w:rsid w:val="00FE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D2BF7"/>
    <w:pPr>
      <w:keepNext/>
      <w:tabs>
        <w:tab w:val="num" w:pos="2924"/>
      </w:tabs>
      <w:ind w:left="2924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35F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B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BD2BF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D2B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aliases w:val="Знак"/>
    <w:basedOn w:val="a"/>
    <w:next w:val="a6"/>
    <w:link w:val="a7"/>
    <w:uiPriority w:val="99"/>
    <w:qFormat/>
    <w:rsid w:val="00BD2BF7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6">
    <w:name w:val="Subtitle"/>
    <w:basedOn w:val="a"/>
    <w:next w:val="a"/>
    <w:link w:val="a8"/>
    <w:uiPriority w:val="11"/>
    <w:qFormat/>
    <w:rsid w:val="00BD2B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BD2B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7">
    <w:name w:val="Название Знак"/>
    <w:aliases w:val="Знак Знак"/>
    <w:basedOn w:val="a0"/>
    <w:link w:val="a5"/>
    <w:uiPriority w:val="99"/>
    <w:rsid w:val="00BD2BF7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rsid w:val="00BD2BF7"/>
    <w:rPr>
      <w:szCs w:val="24"/>
    </w:rPr>
  </w:style>
  <w:style w:type="paragraph" w:styleId="aa">
    <w:name w:val="footer"/>
    <w:basedOn w:val="a"/>
    <w:link w:val="a9"/>
    <w:uiPriority w:val="99"/>
    <w:rsid w:val="00BD2BF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1">
    <w:name w:val="Нижний колонтитул Знак1"/>
    <w:basedOn w:val="a0"/>
    <w:link w:val="aa"/>
    <w:uiPriority w:val="99"/>
    <w:semiHidden/>
    <w:rsid w:val="00BD2B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D2B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BF7"/>
    <w:rPr>
      <w:rFonts w:ascii="Tahoma" w:eastAsia="Times New Roman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E93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84A65"/>
    <w:pPr>
      <w:tabs>
        <w:tab w:val="left" w:pos="8505"/>
      </w:tabs>
      <w:suppressAutoHyphens w:val="0"/>
      <w:autoSpaceDE w:val="0"/>
      <w:autoSpaceDN w:val="0"/>
      <w:ind w:left="426"/>
      <w:jc w:val="both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84A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5801DE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67566"/>
    <w:pPr>
      <w:widowControl w:val="0"/>
      <w:ind w:left="709" w:hanging="709"/>
      <w:jc w:val="both"/>
    </w:pPr>
    <w:rPr>
      <w:rFonts w:ascii="Arial" w:eastAsia="Arial Unicode MS" w:hAnsi="Arial" w:cs="Arial"/>
      <w:sz w:val="28"/>
      <w:szCs w:val="24"/>
      <w:lang w:eastAsia="zh-CN"/>
    </w:rPr>
  </w:style>
  <w:style w:type="paragraph" w:styleId="af">
    <w:name w:val="Body Text"/>
    <w:basedOn w:val="a"/>
    <w:link w:val="af0"/>
    <w:uiPriority w:val="99"/>
    <w:unhideWhenUsed/>
    <w:rsid w:val="00221DA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221D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lock Text"/>
    <w:basedOn w:val="a"/>
    <w:rsid w:val="00FE76F5"/>
    <w:pPr>
      <w:suppressAutoHyphens w:val="0"/>
      <w:autoSpaceDE w:val="0"/>
      <w:autoSpaceDN w:val="0"/>
      <w:adjustRightInd w:val="0"/>
      <w:ind w:left="-567" w:right="-1050" w:firstLine="709"/>
      <w:jc w:val="both"/>
    </w:pPr>
    <w:rPr>
      <w:sz w:val="28"/>
      <w:szCs w:val="28"/>
      <w:lang w:eastAsia="ru-RU"/>
    </w:rPr>
  </w:style>
  <w:style w:type="paragraph" w:customStyle="1" w:styleId="xl201">
    <w:name w:val="xl201"/>
    <w:basedOn w:val="a"/>
    <w:rsid w:val="00FE76F5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02">
    <w:name w:val="xl202"/>
    <w:basedOn w:val="a"/>
    <w:rsid w:val="00FE76F5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FE76F5"/>
    <w:pPr>
      <w:suppressAutoHyphens w:val="0"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FE76F5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FE76F5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206">
    <w:name w:val="xl206"/>
    <w:basedOn w:val="a"/>
    <w:rsid w:val="00FE76F5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207">
    <w:name w:val="xl207"/>
    <w:basedOn w:val="a"/>
    <w:rsid w:val="00FE76F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FE76F5"/>
    <w:pPr>
      <w:pBdr>
        <w:lef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FE76F5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FE76F5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FE76F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FE76F5"/>
    <w:pPr>
      <w:pBdr>
        <w:lef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FE76F5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FE76F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FE76F5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FE76F5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FE76F5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FE76F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FE76F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FE76F5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FE76F5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FE76F5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FE76F5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FE76F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FE76F5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FE76F5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7">
    <w:name w:val="xl227"/>
    <w:basedOn w:val="a"/>
    <w:rsid w:val="00FE76F5"/>
    <w:pPr>
      <w:pBdr>
        <w:lef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8">
    <w:name w:val="xl228"/>
    <w:basedOn w:val="a"/>
    <w:rsid w:val="00FE76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FE76F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FE76F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FE76F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FE76F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FE76F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FE76F5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FE76F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FE76F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FE76F5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FE76F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FE76F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FE76F5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FE76F5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FE76F5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FE76F5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FE76F5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FE76F5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FE76F5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FE76F5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FE76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FE76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FE76F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51">
    <w:name w:val="xl251"/>
    <w:basedOn w:val="a"/>
    <w:rsid w:val="00FE7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252">
    <w:name w:val="xl252"/>
    <w:basedOn w:val="a"/>
    <w:rsid w:val="00FE7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253">
    <w:name w:val="xl253"/>
    <w:basedOn w:val="a"/>
    <w:rsid w:val="00FE76F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54">
    <w:name w:val="xl254"/>
    <w:basedOn w:val="a"/>
    <w:rsid w:val="00FE76F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55">
    <w:name w:val="xl255"/>
    <w:basedOn w:val="a"/>
    <w:rsid w:val="00FE76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FE76F5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FE76F5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styleId="af2">
    <w:name w:val="Plain Text"/>
    <w:basedOn w:val="a"/>
    <w:link w:val="af3"/>
    <w:uiPriority w:val="99"/>
    <w:unhideWhenUsed/>
    <w:rsid w:val="00FE76F5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FE76F5"/>
    <w:rPr>
      <w:rFonts w:ascii="Consolas" w:eastAsia="Calibri" w:hAnsi="Consolas" w:cs="Times New Roman"/>
      <w:sz w:val="21"/>
      <w:szCs w:val="21"/>
    </w:rPr>
  </w:style>
  <w:style w:type="paragraph" w:customStyle="1" w:styleId="xl199">
    <w:name w:val="xl199"/>
    <w:basedOn w:val="a"/>
    <w:rsid w:val="00FE76F5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00">
    <w:name w:val="xl200"/>
    <w:basedOn w:val="a"/>
    <w:rsid w:val="00FE76F5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FE76F5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90">
    <w:name w:val="xl190"/>
    <w:basedOn w:val="a"/>
    <w:rsid w:val="00FE76F5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FE76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FE76F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FE76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FE76F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FE76F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FE76F5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FE76F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FE76F5"/>
    <w:pP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FE76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1858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858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135F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135F5E"/>
    <w:pPr>
      <w:spacing w:line="360" w:lineRule="auto"/>
      <w:ind w:firstLine="646"/>
      <w:jc w:val="both"/>
    </w:pPr>
    <w:rPr>
      <w:b/>
      <w:sz w:val="36"/>
    </w:rPr>
  </w:style>
  <w:style w:type="paragraph" w:customStyle="1" w:styleId="ConsPlusNormal">
    <w:name w:val="ConsPlusNormal"/>
    <w:rsid w:val="00135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Emphasis"/>
    <w:basedOn w:val="a0"/>
    <w:uiPriority w:val="20"/>
    <w:qFormat/>
    <w:rsid w:val="00135F5E"/>
    <w:rPr>
      <w:i/>
      <w:iCs/>
    </w:rPr>
  </w:style>
  <w:style w:type="paragraph" w:customStyle="1" w:styleId="310">
    <w:name w:val="Основной текст 31"/>
    <w:basedOn w:val="a"/>
    <w:rsid w:val="00135F5E"/>
    <w:pPr>
      <w:suppressAutoHyphens w:val="0"/>
      <w:jc w:val="both"/>
    </w:pPr>
    <w:rPr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614D-0C47-4395-957D-C1A6F199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3629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4</cp:revision>
  <cp:lastPrinted>2024-08-12T05:33:00Z</cp:lastPrinted>
  <dcterms:created xsi:type="dcterms:W3CDTF">2024-08-12T05:19:00Z</dcterms:created>
  <dcterms:modified xsi:type="dcterms:W3CDTF">2024-08-12T06:12:00Z</dcterms:modified>
</cp:coreProperties>
</file>