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EF" w:rsidRDefault="009A3B9C" w:rsidP="008508EF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508EF"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 w:rsidR="008508EF">
        <w:rPr>
          <w:rStyle w:val="a3"/>
          <w:rFonts w:ascii="Times New Roman" w:eastAsiaTheme="minorHAnsi" w:hAnsi="Times New Roman" w:cs="Times New Roman"/>
          <w:b/>
          <w:color w:val="000000" w:themeColor="text1"/>
          <w:sz w:val="24"/>
          <w:szCs w:val="24"/>
          <w:u w:val="none"/>
          <w:lang w:eastAsia="en-US"/>
        </w:rPr>
        <w:t>Сведения</w:t>
      </w:r>
      <w:r>
        <w:fldChar w:fldCharType="end"/>
      </w:r>
      <w:r w:rsidR="008508E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осуществляющих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508EF" w:rsidRDefault="008508EF" w:rsidP="008508EF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508EF" w:rsidRDefault="008508EF" w:rsidP="008508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отдела землеустройства и градостроительной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412900 Саратовская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Октябрьская, д. 114</w:t>
            </w:r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114, кабинеты:</w:t>
            </w:r>
          </w:p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40,  №39</w:t>
            </w:r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(84593) 7-16-34,  7-07-08</w:t>
            </w:r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</w:pPr>
            <w:r>
              <w:rPr>
                <w:lang w:val="en-US"/>
              </w:rPr>
              <w:t>OZ1GD@yandex.ru</w:t>
            </w:r>
          </w:p>
        </w:tc>
      </w:tr>
      <w:tr w:rsidR="008508EF" w:rsidTr="00A02706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специалистов подразделения:</w:t>
            </w:r>
          </w:p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ПН-ПТ с 8:00 до 17:00ч</w:t>
            </w:r>
          </w:p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 12:00-13:00ч</w:t>
            </w:r>
          </w:p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 специалистами подразделения:</w:t>
            </w:r>
          </w:p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ПН-ЧТ с 8:00 до 12:00ч.</w:t>
            </w:r>
          </w:p>
        </w:tc>
      </w:tr>
      <w:tr w:rsidR="008508EF" w:rsidTr="00A02706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8EF" w:rsidRDefault="008508EF" w:rsidP="00A02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508EF" w:rsidRDefault="008508EF" w:rsidP="008508EF">
      <w:pPr>
        <w:pStyle w:val="ConsPlusNormal0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8508EF" w:rsidRDefault="008508EF" w:rsidP="008508E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412900 Саратовская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Октябрьская, д. 108</w:t>
            </w:r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108</w:t>
            </w:r>
          </w:p>
        </w:tc>
      </w:tr>
      <w:tr w:rsidR="008508EF" w:rsidTr="00A0270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8-927-620-67-95; 8-927-620-65-74; 8-927-620-76-62</w:t>
            </w:r>
          </w:p>
        </w:tc>
      </w:tr>
      <w:tr w:rsidR="008508EF" w:rsidTr="00A02706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8508EF" w:rsidRDefault="008508EF" w:rsidP="00A0270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8508EF" w:rsidTr="00A02706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8EF" w:rsidRDefault="008508EF" w:rsidP="00A02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8EF" w:rsidRDefault="008508EF" w:rsidP="00A02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680DB9" w:rsidRDefault="00680DB9"/>
    <w:sectPr w:rsidR="00680DB9" w:rsidSect="00D6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508EF"/>
    <w:rsid w:val="00680DB9"/>
    <w:rsid w:val="008508EF"/>
    <w:rsid w:val="009A3B9C"/>
    <w:rsid w:val="00C8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8E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508EF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8508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3</cp:revision>
  <dcterms:created xsi:type="dcterms:W3CDTF">2022-09-02T05:13:00Z</dcterms:created>
  <dcterms:modified xsi:type="dcterms:W3CDTF">2022-12-09T05:42:00Z</dcterms:modified>
</cp:coreProperties>
</file>