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D9" w:rsidRPr="003A38D9" w:rsidRDefault="003A38D9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8D9" w:rsidRDefault="003A38D9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CDC" w:rsidRDefault="00C35CDC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CDC" w:rsidRDefault="00C35CDC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A7D" w:rsidRPr="003A38D9" w:rsidRDefault="00456A7D" w:rsidP="00637E4E">
      <w:pPr>
        <w:rPr>
          <w:rFonts w:ascii="Times New Roman" w:hAnsi="Times New Roman" w:cs="Times New Roman"/>
          <w:b/>
          <w:sz w:val="20"/>
          <w:szCs w:val="20"/>
        </w:rPr>
      </w:pPr>
    </w:p>
    <w:p w:rsidR="003A38D9" w:rsidRPr="0065092E" w:rsidRDefault="003A38D9" w:rsidP="003A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2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35CDC" w:rsidRPr="0065092E" w:rsidRDefault="00115B14" w:rsidP="008D0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92D11DE" wp14:editId="61135B5F">
            <wp:simplePos x="0" y="0"/>
            <wp:positionH relativeFrom="column">
              <wp:posOffset>378460</wp:posOffset>
            </wp:positionH>
            <wp:positionV relativeFrom="paragraph">
              <wp:posOffset>252730</wp:posOffset>
            </wp:positionV>
            <wp:extent cx="2003035" cy="1691640"/>
            <wp:effectExtent l="0" t="0" r="0" b="3810"/>
            <wp:wrapNone/>
            <wp:docPr id="2" name="Рисунок 2" descr="C:\Users\user\Desktop\lejbl_m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jbl_m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3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5A" w:rsidRPr="0065092E">
        <w:rPr>
          <w:rFonts w:ascii="Times New Roman" w:hAnsi="Times New Roman" w:cs="Times New Roman"/>
          <w:b/>
          <w:sz w:val="24"/>
          <w:szCs w:val="24"/>
        </w:rPr>
        <w:t>по гражданской оборо</w:t>
      </w:r>
      <w:r w:rsidR="001F7350" w:rsidRPr="0065092E">
        <w:rPr>
          <w:rFonts w:ascii="Times New Roman" w:hAnsi="Times New Roman" w:cs="Times New Roman"/>
          <w:b/>
          <w:sz w:val="24"/>
          <w:szCs w:val="24"/>
        </w:rPr>
        <w:t>не</w:t>
      </w: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F52" w:rsidRDefault="00930F52" w:rsidP="008D0F5A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F7350" w:rsidRDefault="001F7350" w:rsidP="008D0F5A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F7350" w:rsidRDefault="001F7350" w:rsidP="00456A7D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06AD4" w:rsidRDefault="00506AD4" w:rsidP="00456A7D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06AD4" w:rsidRPr="00115B14" w:rsidRDefault="00115B14" w:rsidP="00115B14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15B14">
        <w:rPr>
          <w:rFonts w:ascii="Times New Roman" w:hAnsi="Times New Roman" w:cs="Times New Roman"/>
          <w:b/>
          <w:sz w:val="14"/>
          <w:szCs w:val="14"/>
        </w:rPr>
        <w:t xml:space="preserve">г. Саратов                                                                                                  </w:t>
      </w:r>
      <w:r w:rsidR="008618DF">
        <w:rPr>
          <w:rFonts w:ascii="Times New Roman" w:hAnsi="Times New Roman" w:cs="Times New Roman"/>
          <w:b/>
          <w:sz w:val="14"/>
          <w:szCs w:val="14"/>
        </w:rPr>
        <w:t xml:space="preserve">                            2023</w:t>
      </w:r>
      <w:bookmarkStart w:id="0" w:name="_GoBack"/>
      <w:bookmarkEnd w:id="0"/>
      <w:r>
        <w:rPr>
          <w:rFonts w:ascii="Times New Roman" w:hAnsi="Times New Roman" w:cs="Times New Roman"/>
          <w:b/>
          <w:sz w:val="14"/>
          <w:szCs w:val="14"/>
        </w:rPr>
        <w:t xml:space="preserve"> г.</w:t>
      </w: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A38D9" w:rsidRPr="00680366" w:rsidRDefault="003A38D9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Порядок действий по сигналу гражданской о</w:t>
      </w:r>
      <w:r w:rsidR="008D0F5A" w:rsidRPr="00680366">
        <w:rPr>
          <w:rFonts w:ascii="Times New Roman" w:hAnsi="Times New Roman" w:cs="Times New Roman"/>
          <w:sz w:val="18"/>
          <w:szCs w:val="18"/>
        </w:rPr>
        <w:t xml:space="preserve">бороны </w:t>
      </w:r>
      <w:r w:rsidRPr="00680366">
        <w:rPr>
          <w:rFonts w:ascii="Times New Roman" w:hAnsi="Times New Roman" w:cs="Times New Roman"/>
          <w:b/>
          <w:sz w:val="18"/>
          <w:szCs w:val="18"/>
        </w:rPr>
        <w:t>«ВНИМАНИЕ ВСЕМ»</w:t>
      </w:r>
    </w:p>
    <w:p w:rsidR="003A38D9" w:rsidRPr="00680366" w:rsidRDefault="003A38D9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Включить радио, радиотрансляционные и телевизионные приборы</w:t>
      </w:r>
      <w:r w:rsidR="00115B14" w:rsidRPr="00680366">
        <w:rPr>
          <w:rFonts w:ascii="Times New Roman" w:hAnsi="Times New Roman" w:cs="Times New Roman"/>
          <w:sz w:val="18"/>
          <w:szCs w:val="18"/>
        </w:rPr>
        <w:t>.</w:t>
      </w:r>
    </w:p>
    <w:p w:rsidR="00FA5277" w:rsidRPr="00680366" w:rsidRDefault="003A38D9" w:rsidP="00115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Внимательно прослушать сообщения о сложившейся ситуации и порядке действий</w:t>
      </w:r>
      <w:r w:rsidR="00FA5277" w:rsidRPr="00680366">
        <w:rPr>
          <w:rFonts w:ascii="Times New Roman" w:hAnsi="Times New Roman" w:cs="Times New Roman"/>
          <w:sz w:val="18"/>
          <w:szCs w:val="18"/>
        </w:rPr>
        <w:t>.</w:t>
      </w:r>
    </w:p>
    <w:p w:rsidR="003A38D9" w:rsidRPr="00680366" w:rsidRDefault="00FA5277" w:rsidP="00115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 xml:space="preserve"> Д</w:t>
      </w:r>
      <w:r w:rsidR="003A38D9" w:rsidRPr="00680366">
        <w:rPr>
          <w:rFonts w:ascii="Times New Roman" w:hAnsi="Times New Roman" w:cs="Times New Roman"/>
          <w:sz w:val="18"/>
          <w:szCs w:val="18"/>
        </w:rPr>
        <w:t>ействовать в соответствии с переданным сообщением</w:t>
      </w:r>
      <w:r w:rsidR="00115B14" w:rsidRPr="00680366">
        <w:rPr>
          <w:rFonts w:ascii="Times New Roman" w:hAnsi="Times New Roman" w:cs="Times New Roman"/>
          <w:sz w:val="18"/>
          <w:szCs w:val="18"/>
        </w:rPr>
        <w:t>.</w:t>
      </w:r>
    </w:p>
    <w:p w:rsidR="003A38D9" w:rsidRPr="00680366" w:rsidRDefault="00C35CDC" w:rsidP="003A38D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«ВОЗДУШНАЯ ТРЕВОГА»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Пройти в закрепленное защитное сооружение или простейшие укрытие</w:t>
      </w:r>
    </w:p>
    <w:p w:rsidR="003A38D9" w:rsidRPr="00680366" w:rsidRDefault="00C35CDC" w:rsidP="003A38D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«ХИМИЧЕСКАЯ ТРЕВОГА»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окна, отключить вытяжку, обеспечить герметизацию помещений</w:t>
      </w:r>
    </w:p>
    <w:p w:rsidR="00331AD6" w:rsidRPr="00680366" w:rsidRDefault="00283BB5" w:rsidP="001F7350">
      <w:pPr>
        <w:pStyle w:val="a3"/>
        <w:numPr>
          <w:ilvl w:val="0"/>
          <w:numId w:val="2"/>
        </w:numPr>
        <w:spacing w:line="240" w:lineRule="auto"/>
        <w:ind w:left="294" w:hanging="29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115B14" w:rsidRDefault="00115B14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P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83BB5" w:rsidRPr="00680366" w:rsidRDefault="00283BB5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«РАДИАЦИОННАЯ ОПАСНОСТЬ»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окна, отключить вытяжку, обеспечить герметизацию помещений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Принять йодистый препарат</w:t>
      </w:r>
    </w:p>
    <w:p w:rsidR="00456A7D" w:rsidRPr="00680366" w:rsidRDefault="00283BB5" w:rsidP="00506AD4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283BB5" w:rsidRPr="00680366" w:rsidRDefault="00283BB5" w:rsidP="00283BB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«УГРОЗА КАТАСТРОФИЧЕСКОГО ЗАТОПЛЕНИЯ»</w:t>
      </w:r>
    </w:p>
    <w:p w:rsidR="00283BB5" w:rsidRPr="00680366" w:rsidRDefault="00283BB5" w:rsidP="008D0F5A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283BB5" w:rsidRPr="00680366" w:rsidRDefault="00283BB5" w:rsidP="008D0F5A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283BB5" w:rsidRPr="00680366" w:rsidRDefault="00456A7D" w:rsidP="00506AD4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 xml:space="preserve">Осуществить эвакуацию или </w:t>
      </w:r>
      <w:r w:rsidR="00283BB5" w:rsidRPr="00680366">
        <w:rPr>
          <w:rFonts w:ascii="Times New Roman" w:hAnsi="Times New Roman" w:cs="Times New Roman"/>
          <w:sz w:val="18"/>
          <w:szCs w:val="18"/>
        </w:rPr>
        <w:t>при ее невозможности, занять верхние ярусы прочных сооружений до прибытия помощи</w:t>
      </w:r>
    </w:p>
    <w:p w:rsidR="001F7350" w:rsidRPr="00680366" w:rsidRDefault="001F7350" w:rsidP="00331AD6">
      <w:pPr>
        <w:pStyle w:val="a3"/>
        <w:spacing w:line="240" w:lineRule="auto"/>
        <w:ind w:hanging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56A7D" w:rsidRPr="00680366" w:rsidRDefault="00456A7D" w:rsidP="00456A7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6A7D" w:rsidRPr="00680366" w:rsidRDefault="00283BB5" w:rsidP="00506A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 xml:space="preserve">При возникновении </w:t>
      </w:r>
      <w:r w:rsidR="00115B14" w:rsidRPr="00680366">
        <w:rPr>
          <w:rFonts w:ascii="Times New Roman" w:hAnsi="Times New Roman" w:cs="Times New Roman"/>
          <w:b/>
          <w:sz w:val="18"/>
          <w:szCs w:val="18"/>
        </w:rPr>
        <w:t>иных чрезвычайных ситуаций</w:t>
      </w:r>
      <w:r w:rsidRPr="006803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80366">
        <w:rPr>
          <w:rFonts w:ascii="Times New Roman" w:hAnsi="Times New Roman" w:cs="Times New Roman"/>
          <w:sz w:val="18"/>
          <w:szCs w:val="18"/>
        </w:rPr>
        <w:t>действовать в соответствии с рекомендациями, содержащимися в информационных сообщениях.</w:t>
      </w:r>
    </w:p>
    <w:p w:rsidR="00115B14" w:rsidRPr="00680366" w:rsidRDefault="00115B14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15B14" w:rsidRDefault="00115B14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0F52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защитного сооружения:___________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_________________________</w:t>
      </w:r>
      <w:r w:rsidR="00680366">
        <w:rPr>
          <w:rFonts w:ascii="Times New Roman" w:hAnsi="Times New Roman" w:cs="Times New Roman"/>
          <w:sz w:val="18"/>
          <w:szCs w:val="18"/>
        </w:rPr>
        <w:t>__</w:t>
      </w:r>
    </w:p>
    <w:p w:rsidR="00930F52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пункта выдачи средств индивидуальной защиты:_______________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_________________________</w:t>
      </w:r>
      <w:r w:rsidR="00680366">
        <w:rPr>
          <w:rFonts w:ascii="Times New Roman" w:hAnsi="Times New Roman" w:cs="Times New Roman"/>
          <w:sz w:val="18"/>
          <w:szCs w:val="18"/>
        </w:rPr>
        <w:t>_</w:t>
      </w:r>
    </w:p>
    <w:p w:rsidR="00A817DB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сборного эвакуационного пункта:________________________________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</w:t>
      </w:r>
      <w:r w:rsidR="00506AD4" w:rsidRPr="00680366">
        <w:rPr>
          <w:rFonts w:ascii="Times New Roman" w:hAnsi="Times New Roman" w:cs="Times New Roman"/>
          <w:sz w:val="18"/>
          <w:szCs w:val="18"/>
        </w:rPr>
        <w:t>_</w:t>
      </w:r>
      <w:r w:rsidR="00680366">
        <w:rPr>
          <w:rFonts w:ascii="Times New Roman" w:hAnsi="Times New Roman" w:cs="Times New Roman"/>
          <w:sz w:val="18"/>
          <w:szCs w:val="18"/>
        </w:rPr>
        <w:t>__</w:t>
      </w:r>
    </w:p>
    <w:p w:rsidR="001F7350" w:rsidRPr="00680366" w:rsidRDefault="00A817DB" w:rsidP="00A817D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Кроме того, Вы должны ЗНАТЬ: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</w:t>
      </w:r>
    </w:p>
    <w:p w:rsidR="00930F52" w:rsidRPr="00680366" w:rsidRDefault="00A817DB" w:rsidP="00A817D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Время прибытия на сборный эвакуационный пункт, вид транспорта, на котором вы эвакуируетесь и время его отправления, что необходимо иметь с собой при эвакуации из документов, средс</w:t>
      </w:r>
      <w:r w:rsidR="00456A7D" w:rsidRPr="00680366">
        <w:rPr>
          <w:rFonts w:ascii="Times New Roman" w:hAnsi="Times New Roman" w:cs="Times New Roman"/>
          <w:sz w:val="18"/>
          <w:szCs w:val="18"/>
        </w:rPr>
        <w:t>тв защиты, имущества, продуктов;</w:t>
      </w:r>
      <w:r w:rsidR="00D82200" w:rsidRPr="00680366">
        <w:rPr>
          <w:rFonts w:ascii="Times New Roman" w:hAnsi="Times New Roman" w:cs="Times New Roman"/>
          <w:sz w:val="18"/>
          <w:szCs w:val="18"/>
        </w:rPr>
        <w:t xml:space="preserve"> </w:t>
      </w:r>
      <w:r w:rsidRPr="00680366">
        <w:rPr>
          <w:rFonts w:ascii="Times New Roman" w:hAnsi="Times New Roman" w:cs="Times New Roman"/>
          <w:sz w:val="18"/>
          <w:szCs w:val="18"/>
        </w:rPr>
        <w:t>что необходимо</w:t>
      </w:r>
      <w:r w:rsidR="00D82200" w:rsidRPr="00680366">
        <w:rPr>
          <w:rFonts w:ascii="Times New Roman" w:hAnsi="Times New Roman" w:cs="Times New Roman"/>
          <w:sz w:val="18"/>
          <w:szCs w:val="18"/>
        </w:rPr>
        <w:t xml:space="preserve"> </w:t>
      </w:r>
      <w:r w:rsidR="00456A7D" w:rsidRPr="00680366">
        <w:rPr>
          <w:rFonts w:ascii="Times New Roman" w:hAnsi="Times New Roman" w:cs="Times New Roman"/>
          <w:sz w:val="18"/>
          <w:szCs w:val="18"/>
        </w:rPr>
        <w:t>сделать</w:t>
      </w:r>
      <w:r w:rsidR="00D82200" w:rsidRPr="00680366">
        <w:rPr>
          <w:rFonts w:ascii="Times New Roman" w:hAnsi="Times New Roman" w:cs="Times New Roman"/>
          <w:sz w:val="18"/>
          <w:szCs w:val="18"/>
        </w:rPr>
        <w:t>,</w:t>
      </w:r>
      <w:r w:rsidR="00456A7D" w:rsidRPr="00680366">
        <w:rPr>
          <w:rFonts w:ascii="Times New Roman" w:hAnsi="Times New Roman" w:cs="Times New Roman"/>
          <w:sz w:val="18"/>
          <w:szCs w:val="18"/>
        </w:rPr>
        <w:t xml:space="preserve"> уходя из квартиры;</w:t>
      </w:r>
      <w:r w:rsidRPr="00680366">
        <w:rPr>
          <w:rFonts w:ascii="Times New Roman" w:hAnsi="Times New Roman" w:cs="Times New Roman"/>
          <w:sz w:val="18"/>
          <w:szCs w:val="18"/>
        </w:rPr>
        <w:t xml:space="preserve"> правила поведения и порядок действий.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</w:t>
      </w:r>
    </w:p>
    <w:p w:rsidR="001F7350" w:rsidRPr="00680366" w:rsidRDefault="00A817DB" w:rsidP="00930F5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УМЕТЬ: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506AD4" w:rsidRPr="00680366" w:rsidRDefault="00930F52" w:rsidP="00506AD4">
      <w:pPr>
        <w:pStyle w:val="a3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</w:t>
      </w:r>
      <w:r w:rsidR="00A817DB" w:rsidRPr="00680366">
        <w:rPr>
          <w:rFonts w:ascii="Times New Roman" w:hAnsi="Times New Roman" w:cs="Times New Roman"/>
          <w:sz w:val="18"/>
          <w:szCs w:val="18"/>
        </w:rPr>
        <w:t>ользоваться средствами индивидуальной защиты органов дыхания, индивидуальной аптечкой, индивидуальным перевязочным пакетом.</w:t>
      </w:r>
      <w:r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506AD4" w:rsidRPr="0068036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817DB" w:rsidRPr="00680366" w:rsidRDefault="00A817DB" w:rsidP="00506AD4">
      <w:pPr>
        <w:pStyle w:val="a3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Изготовить ватно-марлевую повязку и использовать ее.</w:t>
      </w:r>
    </w:p>
    <w:p w:rsidR="001F7350" w:rsidRPr="00680366" w:rsidRDefault="00A817DB" w:rsidP="00930F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ПРИМЕЧАНИЕ</w:t>
      </w:r>
      <w:r w:rsidRPr="00680366">
        <w:rPr>
          <w:rFonts w:ascii="Times New Roman" w:hAnsi="Times New Roman" w:cs="Times New Roman"/>
          <w:sz w:val="18"/>
          <w:szCs w:val="18"/>
        </w:rPr>
        <w:t>:</w:t>
      </w:r>
      <w:r w:rsidR="00930F52" w:rsidRPr="006803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p w:rsidR="00506AD4" w:rsidRPr="00680366" w:rsidRDefault="00930F52" w:rsidP="00506AD4">
      <w:pPr>
        <w:pStyle w:val="a3"/>
        <w:numPr>
          <w:ilvl w:val="0"/>
          <w:numId w:val="8"/>
        </w:numPr>
        <w:spacing w:line="240" w:lineRule="auto"/>
        <w:ind w:left="0" w:firstLine="360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У</w:t>
      </w:r>
      <w:r w:rsidR="00A817DB" w:rsidRPr="00680366">
        <w:rPr>
          <w:rFonts w:ascii="Times New Roman" w:hAnsi="Times New Roman" w:cs="Times New Roman"/>
          <w:sz w:val="18"/>
          <w:szCs w:val="18"/>
        </w:rPr>
        <w:t>казанные мероприятия выполняются в соответствии с законодательством Российской Федерации.</w:t>
      </w:r>
      <w:r w:rsidRPr="006803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5CDC" w:rsidRPr="00680366" w:rsidRDefault="00A817DB" w:rsidP="00930F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Памятку хранить в обложке паспорта</w:t>
      </w:r>
      <w:r w:rsidR="00930F52" w:rsidRPr="00680366">
        <w:rPr>
          <w:rFonts w:ascii="Times New Roman" w:hAnsi="Times New Roman" w:cs="Times New Roman"/>
          <w:sz w:val="18"/>
          <w:szCs w:val="18"/>
        </w:rPr>
        <w:t>.</w:t>
      </w:r>
    </w:p>
    <w:sectPr w:rsidR="00C35CDC" w:rsidRPr="00680366" w:rsidSect="00680366">
      <w:pgSz w:w="5953" w:h="8391" w:orient="landscape" w:code="11"/>
      <w:pgMar w:top="284" w:right="70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BA8"/>
    <w:multiLevelType w:val="hybridMultilevel"/>
    <w:tmpl w:val="498271C6"/>
    <w:lvl w:ilvl="0" w:tplc="DF22A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0F2A"/>
    <w:multiLevelType w:val="hybridMultilevel"/>
    <w:tmpl w:val="CEBA5670"/>
    <w:lvl w:ilvl="0" w:tplc="685E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92354"/>
    <w:multiLevelType w:val="hybridMultilevel"/>
    <w:tmpl w:val="C2D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3EFC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D5C20"/>
    <w:multiLevelType w:val="hybridMultilevel"/>
    <w:tmpl w:val="498271C6"/>
    <w:lvl w:ilvl="0" w:tplc="DF22A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7A42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78E2"/>
    <w:multiLevelType w:val="hybridMultilevel"/>
    <w:tmpl w:val="801A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328E4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D9"/>
    <w:rsid w:val="00115B14"/>
    <w:rsid w:val="001F7350"/>
    <w:rsid w:val="00283BB5"/>
    <w:rsid w:val="00331AD6"/>
    <w:rsid w:val="003A38D9"/>
    <w:rsid w:val="00456A7D"/>
    <w:rsid w:val="00506AD4"/>
    <w:rsid w:val="00637E4E"/>
    <w:rsid w:val="0065092E"/>
    <w:rsid w:val="00680366"/>
    <w:rsid w:val="00692802"/>
    <w:rsid w:val="008618DF"/>
    <w:rsid w:val="008D0F5A"/>
    <w:rsid w:val="00930F52"/>
    <w:rsid w:val="00A817DB"/>
    <w:rsid w:val="00BD3932"/>
    <w:rsid w:val="00C35CDC"/>
    <w:rsid w:val="00D82200"/>
    <w:rsid w:val="00DF0F21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Чимарова Мария Николаевна</cp:lastModifiedBy>
  <cp:revision>14</cp:revision>
  <cp:lastPrinted>2022-07-29T05:42:00Z</cp:lastPrinted>
  <dcterms:created xsi:type="dcterms:W3CDTF">2022-07-26T13:19:00Z</dcterms:created>
  <dcterms:modified xsi:type="dcterms:W3CDTF">2023-10-05T06:03:00Z</dcterms:modified>
</cp:coreProperties>
</file>