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8" w:rsidRPr="0099466A" w:rsidRDefault="002C1AE8" w:rsidP="002C1AE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AE8" w:rsidRPr="00C833D6" w:rsidRDefault="002C1AE8" w:rsidP="002C1AE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2C1AE8" w:rsidRPr="00C833D6" w:rsidRDefault="002C1AE8" w:rsidP="002C1AE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2C1AE8" w:rsidRPr="00C833D6" w:rsidRDefault="002C1AE8" w:rsidP="002C1AE8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2C1AE8" w:rsidRPr="00C833D6" w:rsidRDefault="002C1AE8" w:rsidP="002C1AE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2C1AE8" w:rsidRDefault="002C1AE8" w:rsidP="002C1AE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C1AE8" w:rsidRPr="00C833D6" w:rsidRDefault="002C1AE8" w:rsidP="002C1AE8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C1AE8" w:rsidRDefault="002C1AE8" w:rsidP="002C1AE8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</w:t>
      </w:r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И Е</w:t>
      </w:r>
    </w:p>
    <w:p w:rsidR="002C1AE8" w:rsidRPr="00C833D6" w:rsidRDefault="002C1AE8" w:rsidP="002C1AE8"/>
    <w:p w:rsidR="002C1AE8" w:rsidRPr="00C833D6" w:rsidRDefault="002C1AE8" w:rsidP="002C1AE8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2C1AE8" w:rsidRPr="00C833D6" w:rsidRDefault="002C1AE8" w:rsidP="002C1AE8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марта</w:t>
      </w:r>
      <w:r w:rsidRPr="00C833D6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Pr="00C833D6">
        <w:rPr>
          <w:b/>
          <w:sz w:val="28"/>
          <w:szCs w:val="28"/>
        </w:rPr>
        <w:t xml:space="preserve">                          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Pr="00F016C3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6C3"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 Саратовской области,  Положения о публичных  слушаниях и</w:t>
      </w:r>
      <w:proofErr w:type="gramEnd"/>
      <w:r w:rsidRPr="00F016C3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 w:rsidRPr="00F016C3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Pr="00F016C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50/4-183,  </w:t>
      </w:r>
    </w:p>
    <w:p w:rsidR="00416F6B" w:rsidRPr="00F016C3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16C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016C3">
        <w:rPr>
          <w:rFonts w:ascii="Times New Roman" w:hAnsi="Times New Roman" w:cs="Times New Roman"/>
          <w:sz w:val="28"/>
          <w:szCs w:val="28"/>
        </w:rPr>
        <w:t>: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  1. Назначить </w:t>
      </w:r>
      <w:r w:rsidR="007366A7">
        <w:rPr>
          <w:b/>
          <w:sz w:val="28"/>
          <w:szCs w:val="28"/>
        </w:rPr>
        <w:t xml:space="preserve">на </w:t>
      </w:r>
      <w:r w:rsidR="00761ECD" w:rsidRPr="00F016C3">
        <w:rPr>
          <w:b/>
          <w:sz w:val="28"/>
          <w:szCs w:val="28"/>
        </w:rPr>
        <w:t>1</w:t>
      </w:r>
      <w:r w:rsidR="007366A7">
        <w:rPr>
          <w:b/>
          <w:sz w:val="28"/>
          <w:szCs w:val="28"/>
        </w:rPr>
        <w:t>1</w:t>
      </w:r>
      <w:r w:rsidRPr="00F016C3">
        <w:rPr>
          <w:b/>
          <w:sz w:val="28"/>
          <w:szCs w:val="28"/>
        </w:rPr>
        <w:t xml:space="preserve"> </w:t>
      </w:r>
      <w:r w:rsidR="00761ECD" w:rsidRPr="00F016C3">
        <w:rPr>
          <w:b/>
          <w:sz w:val="28"/>
          <w:szCs w:val="28"/>
        </w:rPr>
        <w:t>апреля</w:t>
      </w:r>
      <w:r w:rsidRPr="00F016C3">
        <w:rPr>
          <w:b/>
          <w:sz w:val="28"/>
          <w:szCs w:val="28"/>
        </w:rPr>
        <w:t xml:space="preserve"> 202</w:t>
      </w:r>
      <w:r w:rsidR="00F016C3" w:rsidRPr="00F016C3">
        <w:rPr>
          <w:b/>
          <w:sz w:val="28"/>
          <w:szCs w:val="28"/>
        </w:rPr>
        <w:t>4</w:t>
      </w:r>
      <w:r w:rsidRPr="00F016C3">
        <w:rPr>
          <w:b/>
          <w:sz w:val="28"/>
          <w:szCs w:val="28"/>
        </w:rPr>
        <w:t xml:space="preserve"> года в 16</w:t>
      </w:r>
      <w:r w:rsidR="007366A7">
        <w:rPr>
          <w:b/>
          <w:sz w:val="28"/>
          <w:szCs w:val="28"/>
        </w:rPr>
        <w:t>:</w:t>
      </w:r>
      <w:r w:rsidR="00761ECD" w:rsidRPr="00F016C3">
        <w:rPr>
          <w:b/>
          <w:sz w:val="28"/>
          <w:szCs w:val="28"/>
        </w:rPr>
        <w:t>0</w:t>
      </w:r>
      <w:r w:rsidRPr="00F016C3">
        <w:rPr>
          <w:b/>
          <w:sz w:val="28"/>
          <w:szCs w:val="28"/>
        </w:rPr>
        <w:t>0  часов</w:t>
      </w:r>
      <w:r w:rsidRPr="00F016C3">
        <w:rPr>
          <w:sz w:val="28"/>
          <w:szCs w:val="28"/>
        </w:rPr>
        <w:t xml:space="preserve"> проведение публичных слушаний по вопросу предоставления  разрешения  на отклонение от предельных  параметров разрешенного строительства, реконструкции объектов капитального строительства - </w:t>
      </w:r>
      <w:r w:rsidR="008B2408" w:rsidRPr="00F016C3">
        <w:rPr>
          <w:sz w:val="28"/>
          <w:szCs w:val="28"/>
        </w:rPr>
        <w:t>нежилое здание</w:t>
      </w:r>
      <w:r w:rsidRPr="00F016C3">
        <w:rPr>
          <w:sz w:val="28"/>
          <w:szCs w:val="28"/>
        </w:rPr>
        <w:t xml:space="preserve">  </w:t>
      </w:r>
      <w:r w:rsidR="005379E0" w:rsidRPr="00F016C3">
        <w:rPr>
          <w:sz w:val="28"/>
          <w:szCs w:val="28"/>
        </w:rPr>
        <w:t xml:space="preserve">магазина </w:t>
      </w:r>
      <w:r w:rsidRPr="00F016C3">
        <w:rPr>
          <w:sz w:val="28"/>
          <w:szCs w:val="28"/>
        </w:rPr>
        <w:t xml:space="preserve"> на земельном участке площадью </w:t>
      </w:r>
      <w:r w:rsidR="005379E0" w:rsidRPr="00F016C3">
        <w:rPr>
          <w:sz w:val="28"/>
          <w:szCs w:val="28"/>
        </w:rPr>
        <w:t>617</w:t>
      </w:r>
      <w:r w:rsidRPr="00F016C3">
        <w:rPr>
          <w:color w:val="FF0000"/>
          <w:sz w:val="28"/>
          <w:szCs w:val="28"/>
        </w:rPr>
        <w:t xml:space="preserve"> </w:t>
      </w:r>
      <w:r w:rsidRPr="00F016C3">
        <w:rPr>
          <w:sz w:val="28"/>
          <w:szCs w:val="28"/>
        </w:rPr>
        <w:t>кв</w:t>
      </w:r>
      <w:proofErr w:type="gramStart"/>
      <w:r w:rsidRPr="00F016C3">
        <w:rPr>
          <w:sz w:val="28"/>
          <w:szCs w:val="28"/>
        </w:rPr>
        <w:t>.м</w:t>
      </w:r>
      <w:proofErr w:type="gramEnd"/>
      <w:r w:rsidRPr="00F016C3">
        <w:rPr>
          <w:sz w:val="28"/>
          <w:szCs w:val="28"/>
        </w:rPr>
        <w:t xml:space="preserve">  кадастровый номер  64:42:0</w:t>
      </w:r>
      <w:r w:rsidR="008B2408" w:rsidRPr="00F016C3">
        <w:rPr>
          <w:sz w:val="28"/>
          <w:szCs w:val="28"/>
        </w:rPr>
        <w:t>10</w:t>
      </w:r>
      <w:r w:rsidR="005379E0" w:rsidRPr="00F016C3">
        <w:rPr>
          <w:sz w:val="28"/>
          <w:szCs w:val="28"/>
        </w:rPr>
        <w:t>311</w:t>
      </w:r>
      <w:r w:rsidRPr="00F016C3">
        <w:rPr>
          <w:sz w:val="28"/>
          <w:szCs w:val="28"/>
        </w:rPr>
        <w:t>:</w:t>
      </w:r>
      <w:r w:rsidR="005379E0" w:rsidRPr="00F016C3">
        <w:rPr>
          <w:sz w:val="28"/>
          <w:szCs w:val="28"/>
        </w:rPr>
        <w:t>3</w:t>
      </w:r>
      <w:r w:rsidR="008B2408" w:rsidRPr="00F016C3">
        <w:rPr>
          <w:sz w:val="28"/>
          <w:szCs w:val="28"/>
        </w:rPr>
        <w:t xml:space="preserve">, </w:t>
      </w:r>
      <w:r w:rsidRPr="00F016C3">
        <w:rPr>
          <w:sz w:val="28"/>
          <w:szCs w:val="28"/>
        </w:rPr>
        <w:t xml:space="preserve"> разрешенное использование:</w:t>
      </w:r>
      <w:r w:rsidR="005379E0" w:rsidRPr="00F016C3">
        <w:rPr>
          <w:color w:val="000000"/>
          <w:sz w:val="28"/>
          <w:szCs w:val="28"/>
          <w:shd w:val="clear" w:color="auto" w:fill="F8F9FA"/>
        </w:rPr>
        <w:t xml:space="preserve"> размещение объектов капитального строительства, предназначенных для продажи товаров, торговая площадь которых составляет до 1000 кв</w:t>
      </w:r>
      <w:proofErr w:type="gramStart"/>
      <w:r w:rsidR="005379E0" w:rsidRPr="00F016C3">
        <w:rPr>
          <w:color w:val="000000"/>
          <w:sz w:val="28"/>
          <w:szCs w:val="28"/>
          <w:shd w:val="clear" w:color="auto" w:fill="F8F9FA"/>
        </w:rPr>
        <w:t>.м</w:t>
      </w:r>
      <w:proofErr w:type="gramEnd"/>
      <w:r w:rsidR="005379E0" w:rsidRPr="00F016C3">
        <w:rPr>
          <w:sz w:val="28"/>
          <w:szCs w:val="28"/>
        </w:rPr>
        <w:t>,</w:t>
      </w:r>
      <w:r w:rsidRPr="00F016C3">
        <w:rPr>
          <w:sz w:val="28"/>
          <w:szCs w:val="28"/>
        </w:rPr>
        <w:t xml:space="preserve">  по адресу: Саратовская область, г</w:t>
      </w:r>
      <w:proofErr w:type="gramStart"/>
      <w:r w:rsidRPr="00F016C3">
        <w:rPr>
          <w:sz w:val="28"/>
          <w:szCs w:val="28"/>
        </w:rPr>
        <w:t>.В</w:t>
      </w:r>
      <w:proofErr w:type="gramEnd"/>
      <w:r w:rsidRPr="00F016C3">
        <w:rPr>
          <w:sz w:val="28"/>
          <w:szCs w:val="28"/>
        </w:rPr>
        <w:t xml:space="preserve">ольск, ул. </w:t>
      </w:r>
      <w:r w:rsidR="008B2408" w:rsidRPr="00F016C3">
        <w:rPr>
          <w:sz w:val="28"/>
          <w:szCs w:val="28"/>
        </w:rPr>
        <w:t>Л</w:t>
      </w:r>
      <w:r w:rsidR="005379E0" w:rsidRPr="00F016C3">
        <w:rPr>
          <w:sz w:val="28"/>
          <w:szCs w:val="28"/>
        </w:rPr>
        <w:t>ысенко</w:t>
      </w:r>
      <w:r w:rsidRPr="00F016C3">
        <w:rPr>
          <w:sz w:val="28"/>
          <w:szCs w:val="28"/>
        </w:rPr>
        <w:t>, д.</w:t>
      </w:r>
      <w:r w:rsidR="005379E0" w:rsidRPr="00F016C3">
        <w:rPr>
          <w:sz w:val="28"/>
          <w:szCs w:val="28"/>
        </w:rPr>
        <w:t>14</w:t>
      </w:r>
      <w:r w:rsidRPr="00F016C3">
        <w:rPr>
          <w:sz w:val="28"/>
          <w:szCs w:val="28"/>
        </w:rPr>
        <w:t>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>. Вольск, ул. Октябрьская, д.114 (второй этаж).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(Приложение № 1)</w:t>
      </w:r>
    </w:p>
    <w:p w:rsidR="00416F6B" w:rsidRPr="00F016C3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6C3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F016C3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F016C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Pr="00F016C3">
        <w:rPr>
          <w:rFonts w:ascii="Times New Roman" w:hAnsi="Times New Roman" w:cs="Times New Roman"/>
          <w:sz w:val="28"/>
          <w:szCs w:val="28"/>
        </w:rPr>
        <w:t>Положением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от 29.08.2022 г. № 50/4-183 (Приложение № 2).</w:t>
      </w:r>
      <w:proofErr w:type="gramEnd"/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lastRenderedPageBreak/>
        <w:t xml:space="preserve">        5. </w:t>
      </w:r>
      <w:proofErr w:type="gramStart"/>
      <w:r w:rsidRPr="00F016C3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F016C3">
        <w:rPr>
          <w:color w:val="000000"/>
          <w:sz w:val="28"/>
          <w:szCs w:val="28"/>
        </w:rPr>
        <w:t xml:space="preserve"> </w:t>
      </w:r>
      <w:r w:rsidRPr="00F016C3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F016C3">
        <w:rPr>
          <w:sz w:val="28"/>
          <w:szCs w:val="28"/>
        </w:rPr>
        <w:t>.В</w:t>
      </w:r>
      <w:proofErr w:type="gramEnd"/>
      <w:r w:rsidRPr="00F016C3">
        <w:rPr>
          <w:sz w:val="28"/>
          <w:szCs w:val="28"/>
        </w:rPr>
        <w:t xml:space="preserve">ольск, ул. Октябрьская, д.114, кабинет № 40,  </w:t>
      </w:r>
      <w:r w:rsidRPr="00F016C3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F016C3">
        <w:rPr>
          <w:sz w:val="28"/>
          <w:szCs w:val="28"/>
        </w:rPr>
        <w:t>;</w:t>
      </w:r>
    </w:p>
    <w:p w:rsidR="00416F6B" w:rsidRPr="00F016C3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F016C3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F016C3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F016C3">
        <w:rPr>
          <w:sz w:val="28"/>
          <w:szCs w:val="28"/>
          <w:shd w:val="clear" w:color="auto" w:fill="FFFFFF"/>
        </w:rPr>
        <w:t>;</w:t>
      </w:r>
    </w:p>
    <w:p w:rsidR="00416F6B" w:rsidRPr="00F016C3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F016C3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F016C3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F016C3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6C3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F016C3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F016C3">
        <w:rPr>
          <w:sz w:val="28"/>
          <w:szCs w:val="28"/>
        </w:rPr>
        <w:t xml:space="preserve"> (</w:t>
      </w:r>
      <w:r w:rsidRPr="00F016C3">
        <w:rPr>
          <w:color w:val="000000"/>
          <w:sz w:val="28"/>
          <w:szCs w:val="28"/>
        </w:rPr>
        <w:t>с кратким содержанием своего выступления)</w:t>
      </w:r>
      <w:r w:rsidRPr="00F016C3">
        <w:rPr>
          <w:sz w:val="28"/>
          <w:szCs w:val="28"/>
        </w:rPr>
        <w:t>,</w:t>
      </w:r>
      <w:r w:rsidRPr="00F016C3">
        <w:rPr>
          <w:color w:val="000000"/>
          <w:sz w:val="28"/>
          <w:szCs w:val="28"/>
        </w:rPr>
        <w:t xml:space="preserve"> предложения и замечания</w:t>
      </w:r>
      <w:r w:rsidRPr="00F016C3">
        <w:rPr>
          <w:sz w:val="28"/>
          <w:szCs w:val="28"/>
        </w:rPr>
        <w:t xml:space="preserve"> по вопросу, подлежащему рассмотрению на публичных слушаниях принимаются до </w:t>
      </w:r>
      <w:r w:rsidR="005379E0" w:rsidRPr="00F016C3">
        <w:rPr>
          <w:sz w:val="28"/>
          <w:szCs w:val="28"/>
        </w:rPr>
        <w:t>1</w:t>
      </w:r>
      <w:r w:rsidR="007366A7">
        <w:rPr>
          <w:sz w:val="28"/>
          <w:szCs w:val="28"/>
        </w:rPr>
        <w:t>0</w:t>
      </w:r>
      <w:r w:rsidRPr="00F016C3">
        <w:rPr>
          <w:sz w:val="28"/>
          <w:szCs w:val="28"/>
        </w:rPr>
        <w:t xml:space="preserve"> </w:t>
      </w:r>
      <w:r w:rsidR="005379E0" w:rsidRPr="00F016C3">
        <w:rPr>
          <w:sz w:val="28"/>
          <w:szCs w:val="28"/>
        </w:rPr>
        <w:t>апреля</w:t>
      </w:r>
      <w:r w:rsidRPr="00F016C3">
        <w:rPr>
          <w:sz w:val="28"/>
          <w:szCs w:val="28"/>
        </w:rPr>
        <w:t xml:space="preserve"> 202</w:t>
      </w:r>
      <w:r w:rsidR="008B2408" w:rsidRPr="00F016C3">
        <w:rPr>
          <w:sz w:val="28"/>
          <w:szCs w:val="28"/>
        </w:rPr>
        <w:t>4</w:t>
      </w:r>
      <w:r w:rsidRPr="00F016C3">
        <w:rPr>
          <w:sz w:val="28"/>
          <w:szCs w:val="28"/>
        </w:rPr>
        <w:t xml:space="preserve"> года включительно.</w:t>
      </w:r>
    </w:p>
    <w:p w:rsidR="00416F6B" w:rsidRPr="00F016C3" w:rsidRDefault="00416F6B" w:rsidP="00416F6B">
      <w:pPr>
        <w:jc w:val="both"/>
        <w:rPr>
          <w:sz w:val="28"/>
          <w:szCs w:val="28"/>
        </w:rPr>
      </w:pPr>
      <w:r w:rsidRPr="00F016C3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</w:t>
      </w:r>
      <w:r w:rsidRPr="007366A7">
        <w:rPr>
          <w:sz w:val="28"/>
          <w:szCs w:val="28"/>
        </w:rPr>
        <w:t xml:space="preserve">с </w:t>
      </w:r>
      <w:r w:rsidR="005379E0" w:rsidRPr="007366A7">
        <w:rPr>
          <w:sz w:val="28"/>
          <w:szCs w:val="28"/>
        </w:rPr>
        <w:t>01 апреля</w:t>
      </w:r>
      <w:r w:rsidRPr="00F016C3">
        <w:rPr>
          <w:sz w:val="28"/>
          <w:szCs w:val="28"/>
        </w:rPr>
        <w:t xml:space="preserve"> 202</w:t>
      </w:r>
      <w:r w:rsidR="00683012" w:rsidRPr="00F016C3">
        <w:rPr>
          <w:sz w:val="28"/>
          <w:szCs w:val="28"/>
        </w:rPr>
        <w:t>4</w:t>
      </w:r>
      <w:r w:rsidRPr="00F016C3">
        <w:rPr>
          <w:sz w:val="28"/>
          <w:szCs w:val="28"/>
        </w:rPr>
        <w:t xml:space="preserve"> г. по адресу: Саратовская область,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F016C3" w:rsidRDefault="00416F6B" w:rsidP="00416F6B">
      <w:pPr>
        <w:jc w:val="both"/>
        <w:rPr>
          <w:color w:val="000000"/>
          <w:sz w:val="28"/>
          <w:szCs w:val="28"/>
        </w:rPr>
      </w:pPr>
      <w:r w:rsidRPr="00F016C3">
        <w:rPr>
          <w:color w:val="000000" w:themeColor="text1"/>
          <w:sz w:val="28"/>
          <w:szCs w:val="28"/>
        </w:rPr>
        <w:t xml:space="preserve">          8. </w:t>
      </w:r>
      <w:r w:rsidRPr="00F016C3">
        <w:rPr>
          <w:color w:val="000000"/>
          <w:sz w:val="28"/>
          <w:szCs w:val="28"/>
        </w:rPr>
        <w:t xml:space="preserve">Дополнительную информацию по </w:t>
      </w:r>
      <w:r w:rsidRPr="00F016C3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F016C3">
        <w:rPr>
          <w:color w:val="000000"/>
          <w:sz w:val="28"/>
          <w:szCs w:val="28"/>
        </w:rPr>
        <w:t xml:space="preserve"> можно получить по телефону 7-07-08  или </w:t>
      </w:r>
      <w:r w:rsidRPr="00F016C3">
        <w:rPr>
          <w:sz w:val="28"/>
          <w:szCs w:val="28"/>
        </w:rPr>
        <w:t xml:space="preserve">по адресу: Саратовская область, </w:t>
      </w:r>
      <w:proofErr w:type="gramStart"/>
      <w:r w:rsidRPr="00F016C3">
        <w:rPr>
          <w:sz w:val="28"/>
          <w:szCs w:val="28"/>
        </w:rPr>
        <w:t>г</w:t>
      </w:r>
      <w:proofErr w:type="gramEnd"/>
      <w:r w:rsidRPr="00F016C3">
        <w:rPr>
          <w:sz w:val="28"/>
          <w:szCs w:val="28"/>
        </w:rPr>
        <w:t xml:space="preserve">. Вольск, ул. Октябрьская, д.114, кабинет № 40 (третий этаж) </w:t>
      </w:r>
      <w:r w:rsidRPr="00F016C3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F016C3" w:rsidRDefault="00416F6B" w:rsidP="00416F6B">
      <w:pPr>
        <w:ind w:firstLine="567"/>
        <w:jc w:val="both"/>
        <w:rPr>
          <w:sz w:val="28"/>
          <w:szCs w:val="28"/>
        </w:rPr>
      </w:pPr>
      <w:r w:rsidRPr="00F016C3">
        <w:rPr>
          <w:color w:val="000000" w:themeColor="text1"/>
          <w:sz w:val="28"/>
          <w:szCs w:val="28"/>
        </w:rPr>
        <w:t xml:space="preserve">  9. Опубликовать </w:t>
      </w:r>
      <w:r w:rsidRPr="00F016C3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</w:t>
      </w:r>
      <w:r w:rsidR="007366A7">
        <w:rPr>
          <w:sz w:val="28"/>
          <w:szCs w:val="28"/>
        </w:rPr>
        <w:t>П</w:t>
      </w:r>
      <w:r w:rsidRPr="00F016C3">
        <w:rPr>
          <w:sz w:val="28"/>
          <w:szCs w:val="28"/>
        </w:rPr>
        <w:t>риложение № 3).</w:t>
      </w:r>
    </w:p>
    <w:p w:rsidR="00416F6B" w:rsidRPr="00F016C3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10. Настоящее постановление вступает в силу с момента подписания и  подлежит официальному опубликованию</w:t>
      </w:r>
      <w:r w:rsidRPr="00F01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Pr="00F016C3" w:rsidRDefault="007366A7" w:rsidP="00416F6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F6B" w:rsidRPr="00F016C3">
        <w:rPr>
          <w:sz w:val="28"/>
          <w:szCs w:val="28"/>
        </w:rPr>
        <w:t xml:space="preserve">11. </w:t>
      </w:r>
      <w:proofErr w:type="gramStart"/>
      <w:r w:rsidR="00416F6B" w:rsidRPr="00F016C3">
        <w:rPr>
          <w:sz w:val="28"/>
          <w:szCs w:val="28"/>
        </w:rPr>
        <w:t>Контроль   за</w:t>
      </w:r>
      <w:proofErr w:type="gramEnd"/>
      <w:r w:rsidR="00416F6B" w:rsidRPr="00F016C3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</w:t>
      </w:r>
    </w:p>
    <w:p w:rsidR="00416F6B" w:rsidRPr="009D0504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 xml:space="preserve">Глава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 С.В. Фролова </w:t>
      </w:r>
    </w:p>
    <w:p w:rsidR="005379E0" w:rsidRDefault="005379E0" w:rsidP="002C1AE8">
      <w:pPr>
        <w:pStyle w:val="21"/>
        <w:spacing w:after="0" w:line="240" w:lineRule="auto"/>
        <w:ind w:right="-108"/>
        <w:rPr>
          <w:color w:val="FF0000"/>
          <w:sz w:val="28"/>
          <w:szCs w:val="28"/>
        </w:rPr>
      </w:pPr>
    </w:p>
    <w:p w:rsidR="002C1AE8" w:rsidRDefault="002C1AE8" w:rsidP="002C1AE8">
      <w:pPr>
        <w:pStyle w:val="21"/>
        <w:spacing w:after="0" w:line="240" w:lineRule="auto"/>
        <w:ind w:right="-108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>от</w:t>
      </w:r>
      <w:r w:rsidR="002C1AE8">
        <w:rPr>
          <w:b/>
        </w:rPr>
        <w:t xml:space="preserve"> 15.03.2024 г.</w:t>
      </w:r>
      <w:r>
        <w:rPr>
          <w:b/>
        </w:rPr>
        <w:t xml:space="preserve"> №</w:t>
      </w:r>
      <w:r w:rsidR="002C1AE8">
        <w:rPr>
          <w:b/>
        </w:rPr>
        <w:t xml:space="preserve"> 7</w:t>
      </w:r>
      <w:r>
        <w:rPr>
          <w:b/>
        </w:rPr>
        <w:t xml:space="preserve"> </w:t>
      </w:r>
      <w:r w:rsidR="00683012">
        <w:rPr>
          <w:b/>
        </w:rPr>
        <w:t xml:space="preserve"> 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416F6B" w:rsidRDefault="00416F6B" w:rsidP="00416F6B">
      <w:pPr>
        <w:rPr>
          <w:b/>
        </w:rPr>
      </w:pPr>
    </w:p>
    <w:p w:rsidR="00416F6B" w:rsidRPr="001C5F3C" w:rsidRDefault="00416F6B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2C1AE8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C1AE8">
        <w:rPr>
          <w:b/>
        </w:rPr>
        <w:t xml:space="preserve">от 15.03.2024 г. № 7    </w:t>
      </w:r>
      <w:r w:rsidR="002C1AE8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lastRenderedPageBreak/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</w:t>
      </w:r>
      <w:r w:rsidRPr="00E1692B">
        <w:rPr>
          <w:sz w:val="28"/>
          <w:szCs w:val="28"/>
        </w:rPr>
        <w:lastRenderedPageBreak/>
        <w:t xml:space="preserve">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043BEF">
        <w:rPr>
          <w:sz w:val="28"/>
          <w:szCs w:val="28"/>
        </w:rPr>
        <w:lastRenderedPageBreak/>
        <w:t>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F016C3" w:rsidRDefault="00F016C3" w:rsidP="00416F6B">
      <w:pPr>
        <w:rPr>
          <w:sz w:val="18"/>
          <w:szCs w:val="18"/>
        </w:rPr>
      </w:pPr>
    </w:p>
    <w:p w:rsidR="00416F6B" w:rsidRPr="001C5F3C" w:rsidRDefault="00416F6B" w:rsidP="00F016C3">
      <w:pPr>
        <w:ind w:right="-142"/>
        <w:jc w:val="right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F016C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="00F016C3">
        <w:rPr>
          <w:b/>
        </w:rPr>
        <w:t xml:space="preserve"> к </w:t>
      </w:r>
      <w:r w:rsidRPr="001C5F3C">
        <w:rPr>
          <w:b/>
        </w:rPr>
        <w:t>постановлению</w:t>
      </w:r>
    </w:p>
    <w:p w:rsidR="00416F6B" w:rsidRPr="001C5F3C" w:rsidRDefault="00416F6B" w:rsidP="00F016C3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2C1AE8" w:rsidRPr="00BB4E87" w:rsidRDefault="00416F6B" w:rsidP="00F016C3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C1AE8">
        <w:rPr>
          <w:b/>
        </w:rPr>
        <w:t xml:space="preserve">от 15.03.2024 г. № 7    </w:t>
      </w:r>
      <w:r w:rsidR="002C1AE8" w:rsidRPr="00BB4E87">
        <w:rPr>
          <w:b/>
          <w:u w:val="single"/>
        </w:rPr>
        <w:t xml:space="preserve">    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416F6B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</w:p>
    <w:p w:rsidR="00416F6B" w:rsidRPr="0040722D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416F6B" w:rsidRPr="00A271AD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416F6B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416F6B" w:rsidRPr="000903CA" w:rsidTr="00463258">
        <w:tc>
          <w:tcPr>
            <w:tcW w:w="7621" w:type="dxa"/>
          </w:tcPr>
          <w:p w:rsidR="00416F6B" w:rsidRPr="000903CA" w:rsidRDefault="00416F6B" w:rsidP="00463258">
            <w:pPr>
              <w:ind w:firstLine="567"/>
              <w:jc w:val="both"/>
              <w:rPr>
                <w:sz w:val="27"/>
                <w:szCs w:val="27"/>
              </w:rPr>
            </w:pPr>
            <w:r w:rsidRPr="000903CA">
              <w:rPr>
                <w:sz w:val="27"/>
                <w:szCs w:val="27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416F6B" w:rsidRPr="000903CA" w:rsidRDefault="00416F6B" w:rsidP="0046325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</w:t>
      </w:r>
      <w:r>
        <w:rPr>
          <w:rFonts w:ascii="Times New Roman" w:hAnsi="Times New Roman" w:cs="Times New Roman"/>
          <w:sz w:val="27"/>
          <w:szCs w:val="27"/>
        </w:rPr>
        <w:t xml:space="preserve"> Вольского муниципального района Саратовской области</w:t>
      </w:r>
      <w:r w:rsidRPr="000903CA">
        <w:rPr>
          <w:rFonts w:ascii="Times New Roman" w:hAnsi="Times New Roman" w:cs="Times New Roman"/>
          <w:sz w:val="27"/>
          <w:szCs w:val="27"/>
        </w:rPr>
        <w:t>, утвержденными решением Совета муниципального образования город Вольск от 08.10.2021 г. № 37/4-131, на основании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заключения </w:t>
      </w:r>
      <w:r w:rsidR="00F016C3">
        <w:rPr>
          <w:rFonts w:ascii="Times New Roman" w:hAnsi="Times New Roman" w:cs="Times New Roman"/>
          <w:sz w:val="27"/>
          <w:szCs w:val="27"/>
        </w:rPr>
        <w:t>о</w:t>
      </w:r>
      <w:r w:rsidRPr="000903CA">
        <w:rPr>
          <w:rFonts w:ascii="Times New Roman" w:hAnsi="Times New Roman" w:cs="Times New Roman"/>
          <w:sz w:val="27"/>
          <w:szCs w:val="27"/>
        </w:rPr>
        <w:t xml:space="preserve"> результата</w:t>
      </w:r>
      <w:r w:rsidR="00F016C3">
        <w:rPr>
          <w:rFonts w:ascii="Times New Roman" w:hAnsi="Times New Roman" w:cs="Times New Roman"/>
          <w:sz w:val="27"/>
          <w:szCs w:val="27"/>
        </w:rPr>
        <w:t>х</w:t>
      </w:r>
      <w:r w:rsidRPr="000903CA">
        <w:rPr>
          <w:rFonts w:ascii="Times New Roman" w:hAnsi="Times New Roman" w:cs="Times New Roman"/>
          <w:sz w:val="27"/>
          <w:szCs w:val="27"/>
        </w:rPr>
        <w:t xml:space="preserve"> публичных слушаний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</w:t>
      </w:r>
      <w:r w:rsidRPr="000903C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основании ст. ст. 5,  10, 29, 50  Устава Вольского муниципального района,  </w:t>
      </w:r>
    </w:p>
    <w:p w:rsidR="00416F6B" w:rsidRPr="000903CA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416F6B" w:rsidRDefault="00416F6B" w:rsidP="00416F6B">
      <w:pPr>
        <w:jc w:val="both"/>
        <w:rPr>
          <w:sz w:val="27"/>
          <w:szCs w:val="27"/>
        </w:rPr>
      </w:pPr>
      <w:r w:rsidRPr="000903CA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</w:t>
      </w:r>
      <w:r w:rsidRPr="000903CA">
        <w:rPr>
          <w:sz w:val="27"/>
          <w:szCs w:val="27"/>
        </w:rPr>
        <w:t>1. Предоставить разрешение  на отклонение от предельных  параметров разрешенного строительства, реконструкции объектов капитального строительства -</w:t>
      </w:r>
      <w:r w:rsidR="00683012" w:rsidRPr="00683012">
        <w:rPr>
          <w:sz w:val="27"/>
          <w:szCs w:val="27"/>
        </w:rPr>
        <w:t xml:space="preserve"> </w:t>
      </w:r>
      <w:r w:rsidR="00683012">
        <w:rPr>
          <w:sz w:val="27"/>
          <w:szCs w:val="27"/>
        </w:rPr>
        <w:t>нежилое здание</w:t>
      </w:r>
      <w:r w:rsidR="00683012" w:rsidRPr="000903CA">
        <w:rPr>
          <w:sz w:val="27"/>
          <w:szCs w:val="27"/>
        </w:rPr>
        <w:t xml:space="preserve">  </w:t>
      </w:r>
      <w:r w:rsidR="005379E0">
        <w:rPr>
          <w:sz w:val="27"/>
          <w:szCs w:val="27"/>
        </w:rPr>
        <w:t>магазина</w:t>
      </w:r>
      <w:r w:rsidR="00683012" w:rsidRPr="000903CA">
        <w:rPr>
          <w:sz w:val="27"/>
          <w:szCs w:val="27"/>
        </w:rPr>
        <w:t xml:space="preserve"> на земельном участке </w:t>
      </w:r>
      <w:r w:rsidR="005228F5">
        <w:rPr>
          <w:sz w:val="27"/>
          <w:szCs w:val="27"/>
        </w:rPr>
        <w:t xml:space="preserve"> </w:t>
      </w:r>
      <w:r w:rsidR="00683012" w:rsidRPr="000903CA">
        <w:rPr>
          <w:sz w:val="27"/>
          <w:szCs w:val="27"/>
        </w:rPr>
        <w:t>площадью</w:t>
      </w:r>
      <w:r w:rsidR="005228F5">
        <w:rPr>
          <w:sz w:val="27"/>
          <w:szCs w:val="27"/>
        </w:rPr>
        <w:t xml:space="preserve"> </w:t>
      </w:r>
      <w:r w:rsidR="00683012" w:rsidRPr="000903CA">
        <w:rPr>
          <w:sz w:val="27"/>
          <w:szCs w:val="27"/>
        </w:rPr>
        <w:t xml:space="preserve"> </w:t>
      </w:r>
      <w:r w:rsidR="005379E0">
        <w:rPr>
          <w:sz w:val="27"/>
          <w:szCs w:val="27"/>
        </w:rPr>
        <w:t>617</w:t>
      </w:r>
      <w:r w:rsidR="00683012" w:rsidRPr="000903CA">
        <w:rPr>
          <w:sz w:val="27"/>
          <w:szCs w:val="27"/>
        </w:rPr>
        <w:t xml:space="preserve"> </w:t>
      </w:r>
      <w:r w:rsidR="00683012" w:rsidRPr="000903CA">
        <w:rPr>
          <w:color w:val="FF0000"/>
          <w:sz w:val="27"/>
          <w:szCs w:val="27"/>
        </w:rPr>
        <w:t xml:space="preserve"> </w:t>
      </w:r>
      <w:r w:rsidR="00683012" w:rsidRPr="000903CA">
        <w:rPr>
          <w:sz w:val="27"/>
          <w:szCs w:val="27"/>
        </w:rPr>
        <w:t>кв</w:t>
      </w:r>
      <w:proofErr w:type="gramStart"/>
      <w:r w:rsidR="00683012" w:rsidRPr="000903CA">
        <w:rPr>
          <w:sz w:val="27"/>
          <w:szCs w:val="27"/>
        </w:rPr>
        <w:t>.м</w:t>
      </w:r>
      <w:proofErr w:type="gramEnd"/>
      <w:r w:rsidR="00683012" w:rsidRPr="000903CA">
        <w:rPr>
          <w:sz w:val="27"/>
          <w:szCs w:val="27"/>
        </w:rPr>
        <w:t xml:space="preserve">  кадастровый номер  64:42:0</w:t>
      </w:r>
      <w:r w:rsidR="00683012">
        <w:rPr>
          <w:sz w:val="27"/>
          <w:szCs w:val="27"/>
        </w:rPr>
        <w:t>10</w:t>
      </w:r>
      <w:r w:rsidR="005379E0">
        <w:rPr>
          <w:sz w:val="27"/>
          <w:szCs w:val="27"/>
        </w:rPr>
        <w:t>311</w:t>
      </w:r>
      <w:r w:rsidR="00683012" w:rsidRPr="000903CA">
        <w:rPr>
          <w:sz w:val="27"/>
          <w:szCs w:val="27"/>
        </w:rPr>
        <w:t>:</w:t>
      </w:r>
      <w:r w:rsidR="005379E0">
        <w:rPr>
          <w:sz w:val="27"/>
          <w:szCs w:val="27"/>
        </w:rPr>
        <w:t>3</w:t>
      </w:r>
      <w:r w:rsidR="00683012">
        <w:rPr>
          <w:sz w:val="27"/>
          <w:szCs w:val="27"/>
        </w:rPr>
        <w:t xml:space="preserve">, </w:t>
      </w:r>
      <w:r w:rsidR="00683012" w:rsidRPr="000903CA">
        <w:rPr>
          <w:sz w:val="27"/>
          <w:szCs w:val="27"/>
        </w:rPr>
        <w:t xml:space="preserve"> разрешенное использование: </w:t>
      </w:r>
      <w:r w:rsidR="005379E0" w:rsidRPr="005379E0">
        <w:rPr>
          <w:color w:val="000000"/>
          <w:sz w:val="28"/>
          <w:szCs w:val="28"/>
          <w:shd w:val="clear" w:color="auto" w:fill="F8F9FA"/>
        </w:rPr>
        <w:t>размещение объектов капитального строительства, предназначенных для продажи товаров, торговая площадь которых составляет до 1000 кв.м</w:t>
      </w:r>
      <w:r w:rsidR="00683012" w:rsidRPr="005379E0">
        <w:rPr>
          <w:sz w:val="28"/>
          <w:szCs w:val="28"/>
        </w:rPr>
        <w:t xml:space="preserve">,   </w:t>
      </w:r>
      <w:r w:rsidR="00683012" w:rsidRPr="000903CA">
        <w:rPr>
          <w:sz w:val="27"/>
          <w:szCs w:val="27"/>
        </w:rPr>
        <w:t>по адресу: Саратовская область, г</w:t>
      </w:r>
      <w:proofErr w:type="gramStart"/>
      <w:r w:rsidR="00683012" w:rsidRPr="000903CA">
        <w:rPr>
          <w:sz w:val="27"/>
          <w:szCs w:val="27"/>
        </w:rPr>
        <w:t>.В</w:t>
      </w:r>
      <w:proofErr w:type="gramEnd"/>
      <w:r w:rsidR="00683012" w:rsidRPr="000903CA">
        <w:rPr>
          <w:sz w:val="27"/>
          <w:szCs w:val="27"/>
        </w:rPr>
        <w:t xml:space="preserve">ольск, </w:t>
      </w:r>
      <w:r w:rsidR="00683012">
        <w:rPr>
          <w:sz w:val="27"/>
          <w:szCs w:val="27"/>
        </w:rPr>
        <w:t>ул. Л</w:t>
      </w:r>
      <w:r w:rsidR="005228F5">
        <w:rPr>
          <w:sz w:val="27"/>
          <w:szCs w:val="27"/>
        </w:rPr>
        <w:t>ысенко</w:t>
      </w:r>
      <w:r w:rsidR="00683012" w:rsidRPr="000903CA">
        <w:rPr>
          <w:sz w:val="27"/>
          <w:szCs w:val="27"/>
        </w:rPr>
        <w:t>, д.</w:t>
      </w:r>
      <w:r w:rsidR="00683012">
        <w:rPr>
          <w:sz w:val="27"/>
          <w:szCs w:val="27"/>
        </w:rPr>
        <w:t>1</w:t>
      </w:r>
      <w:r w:rsidR="005228F5">
        <w:rPr>
          <w:sz w:val="27"/>
          <w:szCs w:val="27"/>
        </w:rPr>
        <w:t>4</w:t>
      </w:r>
      <w:r w:rsidR="00683012">
        <w:rPr>
          <w:sz w:val="27"/>
          <w:szCs w:val="27"/>
        </w:rPr>
        <w:t xml:space="preserve">,  </w:t>
      </w:r>
      <w:r w:rsidRPr="00B973BE">
        <w:rPr>
          <w:sz w:val="27"/>
          <w:szCs w:val="27"/>
        </w:rPr>
        <w:t xml:space="preserve"> </w:t>
      </w:r>
      <w:r w:rsidRPr="000903CA">
        <w:rPr>
          <w:sz w:val="27"/>
          <w:szCs w:val="27"/>
        </w:rPr>
        <w:t xml:space="preserve">с запрашиваемым отклонением: расстояние </w:t>
      </w:r>
      <w:r>
        <w:rPr>
          <w:sz w:val="27"/>
          <w:szCs w:val="27"/>
        </w:rPr>
        <w:t>д</w:t>
      </w:r>
      <w:r w:rsidRPr="000903CA">
        <w:rPr>
          <w:sz w:val="27"/>
          <w:szCs w:val="27"/>
        </w:rPr>
        <w:t xml:space="preserve">о  </w:t>
      </w:r>
      <w:r w:rsidR="00683012">
        <w:rPr>
          <w:sz w:val="27"/>
          <w:szCs w:val="27"/>
        </w:rPr>
        <w:t>красн</w:t>
      </w:r>
      <w:r w:rsidR="005228F5">
        <w:rPr>
          <w:sz w:val="27"/>
          <w:szCs w:val="27"/>
        </w:rPr>
        <w:t>ых</w:t>
      </w:r>
      <w:r w:rsidR="00683012">
        <w:rPr>
          <w:sz w:val="27"/>
          <w:szCs w:val="27"/>
        </w:rPr>
        <w:t xml:space="preserve"> лини</w:t>
      </w:r>
      <w:r w:rsidR="005228F5">
        <w:rPr>
          <w:sz w:val="27"/>
          <w:szCs w:val="27"/>
        </w:rPr>
        <w:t>й</w:t>
      </w:r>
      <w:r w:rsidR="00683012">
        <w:rPr>
          <w:sz w:val="27"/>
          <w:szCs w:val="27"/>
        </w:rPr>
        <w:t xml:space="preserve"> по ул. </w:t>
      </w:r>
      <w:r w:rsidR="005379E0">
        <w:rPr>
          <w:sz w:val="27"/>
          <w:szCs w:val="27"/>
        </w:rPr>
        <w:t>Волгоградская</w:t>
      </w:r>
      <w:r w:rsidR="005228F5">
        <w:rPr>
          <w:sz w:val="27"/>
          <w:szCs w:val="27"/>
        </w:rPr>
        <w:t xml:space="preserve"> и по ул.Лысенко</w:t>
      </w:r>
      <w:r>
        <w:rPr>
          <w:sz w:val="27"/>
          <w:szCs w:val="27"/>
        </w:rPr>
        <w:t xml:space="preserve">  </w:t>
      </w:r>
      <w:r w:rsidRPr="000903CA">
        <w:rPr>
          <w:sz w:val="27"/>
          <w:szCs w:val="27"/>
        </w:rPr>
        <w:t xml:space="preserve">принять </w:t>
      </w:r>
      <w:r w:rsidR="005228F5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Pr="000903CA">
        <w:rPr>
          <w:sz w:val="27"/>
          <w:szCs w:val="27"/>
        </w:rPr>
        <w:t>м</w:t>
      </w:r>
      <w:r>
        <w:rPr>
          <w:sz w:val="27"/>
          <w:szCs w:val="27"/>
        </w:rPr>
        <w:t xml:space="preserve">   </w:t>
      </w:r>
      <w:r w:rsidRPr="000903CA">
        <w:rPr>
          <w:sz w:val="27"/>
          <w:szCs w:val="27"/>
        </w:rPr>
        <w:t xml:space="preserve"> вместо </w:t>
      </w:r>
      <w:r w:rsidR="00683012">
        <w:rPr>
          <w:sz w:val="27"/>
          <w:szCs w:val="27"/>
        </w:rPr>
        <w:t>5</w:t>
      </w:r>
      <w:r w:rsidRPr="000903CA">
        <w:rPr>
          <w:sz w:val="27"/>
          <w:szCs w:val="27"/>
        </w:rPr>
        <w:t xml:space="preserve"> м, установленных  градостроительным  регламентом зоны Ж-</w:t>
      </w:r>
      <w:r>
        <w:rPr>
          <w:sz w:val="27"/>
          <w:szCs w:val="27"/>
        </w:rPr>
        <w:t>1</w:t>
      </w:r>
      <w:r w:rsidRPr="000903CA">
        <w:rPr>
          <w:sz w:val="27"/>
          <w:szCs w:val="27"/>
        </w:rPr>
        <w:t>.</w:t>
      </w:r>
      <w:r w:rsidRPr="007C7307">
        <w:rPr>
          <w:sz w:val="27"/>
          <w:szCs w:val="27"/>
        </w:rPr>
        <w:t xml:space="preserve"> </w:t>
      </w:r>
    </w:p>
    <w:p w:rsidR="00416F6B" w:rsidRPr="000903CA" w:rsidRDefault="00416F6B" w:rsidP="00416F6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03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2. Настоящее постановление  подлежит официальному опубликованию. </w:t>
      </w:r>
    </w:p>
    <w:p w:rsidR="00416F6B" w:rsidRPr="000903CA" w:rsidRDefault="00416F6B" w:rsidP="00416F6B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0903CA">
        <w:rPr>
          <w:color w:val="000000" w:themeColor="text1"/>
          <w:sz w:val="27"/>
          <w:szCs w:val="27"/>
        </w:rPr>
        <w:t xml:space="preserve">    3. </w:t>
      </w:r>
      <w:proofErr w:type="gramStart"/>
      <w:r w:rsidRPr="000903CA">
        <w:rPr>
          <w:color w:val="000000" w:themeColor="text1"/>
          <w:sz w:val="27"/>
          <w:szCs w:val="27"/>
        </w:rPr>
        <w:t>Контроль   за</w:t>
      </w:r>
      <w:proofErr w:type="gramEnd"/>
      <w:r w:rsidRPr="000903CA">
        <w:rPr>
          <w:color w:val="000000" w:themeColor="text1"/>
          <w:sz w:val="27"/>
          <w:szCs w:val="27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416F6B" w:rsidRPr="000903CA" w:rsidRDefault="00416F6B" w:rsidP="00416F6B">
      <w:pPr>
        <w:jc w:val="both"/>
        <w:rPr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683012">
      <w:pPr>
        <w:rPr>
          <w:sz w:val="28"/>
          <w:szCs w:val="2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</w:p>
    <w:sectPr w:rsidR="001447F5" w:rsidSect="002C1AE8">
      <w:pgSz w:w="11906" w:h="16838"/>
      <w:pgMar w:top="851" w:right="849" w:bottom="426" w:left="1418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FC" w:rsidRDefault="00FD07FC">
      <w:r>
        <w:separator/>
      </w:r>
    </w:p>
  </w:endnote>
  <w:endnote w:type="continuationSeparator" w:id="0">
    <w:p w:rsidR="00FD07FC" w:rsidRDefault="00FD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FC" w:rsidRDefault="00FD07FC">
      <w:r>
        <w:separator/>
      </w:r>
    </w:p>
  </w:footnote>
  <w:footnote w:type="continuationSeparator" w:id="0">
    <w:p w:rsidR="00FD07FC" w:rsidRDefault="00FD0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91257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95772"/>
    <w:rsid w:val="001A2490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2A6A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E38"/>
    <w:rsid w:val="00284A4E"/>
    <w:rsid w:val="002859AF"/>
    <w:rsid w:val="00291881"/>
    <w:rsid w:val="00296A09"/>
    <w:rsid w:val="00296FFD"/>
    <w:rsid w:val="002A6716"/>
    <w:rsid w:val="002A7DC5"/>
    <w:rsid w:val="002B5493"/>
    <w:rsid w:val="002B75B8"/>
    <w:rsid w:val="002B782B"/>
    <w:rsid w:val="002C0204"/>
    <w:rsid w:val="002C1AE8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28F5"/>
    <w:rsid w:val="00525F54"/>
    <w:rsid w:val="005329B6"/>
    <w:rsid w:val="005379E0"/>
    <w:rsid w:val="005476B0"/>
    <w:rsid w:val="00551518"/>
    <w:rsid w:val="00551F50"/>
    <w:rsid w:val="00554263"/>
    <w:rsid w:val="00557AAF"/>
    <w:rsid w:val="00562C05"/>
    <w:rsid w:val="00563008"/>
    <w:rsid w:val="0056590B"/>
    <w:rsid w:val="005661AB"/>
    <w:rsid w:val="0057019A"/>
    <w:rsid w:val="00571017"/>
    <w:rsid w:val="00574309"/>
    <w:rsid w:val="005768B5"/>
    <w:rsid w:val="00581C2C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366A7"/>
    <w:rsid w:val="00742A4C"/>
    <w:rsid w:val="00745179"/>
    <w:rsid w:val="00747648"/>
    <w:rsid w:val="00750528"/>
    <w:rsid w:val="0075356E"/>
    <w:rsid w:val="007545EB"/>
    <w:rsid w:val="007549B2"/>
    <w:rsid w:val="007562B0"/>
    <w:rsid w:val="00761ECD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0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298E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1373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6C3"/>
    <w:rsid w:val="00F01DBA"/>
    <w:rsid w:val="00F032AA"/>
    <w:rsid w:val="00F06975"/>
    <w:rsid w:val="00F07B25"/>
    <w:rsid w:val="00F1184F"/>
    <w:rsid w:val="00F1304F"/>
    <w:rsid w:val="00F20367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57A3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07FC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376D-B9DE-4B1A-8F6A-9B667046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2</cp:revision>
  <cp:lastPrinted>2024-03-13T05:46:00Z</cp:lastPrinted>
  <dcterms:created xsi:type="dcterms:W3CDTF">2024-03-18T05:46:00Z</dcterms:created>
  <dcterms:modified xsi:type="dcterms:W3CDTF">2024-03-18T05:46:00Z</dcterms:modified>
</cp:coreProperties>
</file>