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О НАЧАЛЕ </w:t>
      </w:r>
      <w:r w:rsidR="00BB37B3">
        <w:rPr>
          <w:rFonts w:ascii="Times New Roman" w:hAnsi="Times New Roman" w:cs="Times New Roman"/>
          <w:b/>
          <w:sz w:val="28"/>
          <w:szCs w:val="23"/>
        </w:rPr>
        <w:t>ОБЩЕСТВЕННЫХ ОБСУЖДЕНИЙ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4E5CCD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C83D43" w:rsidRPr="00F05834" w:rsidRDefault="0052183A" w:rsidP="00E669A4">
            <w:pPr>
              <w:jc w:val="both"/>
              <w:rPr>
                <w:rFonts w:ascii="Times New Roman" w:hAnsi="Times New Roman" w:cs="Times New Roman"/>
              </w:rPr>
            </w:pPr>
            <w:r w:rsidRPr="0052183A">
              <w:rPr>
                <w:rFonts w:ascii="Times New Roman" w:hAnsi="Times New Roman" w:cs="Times New Roman"/>
              </w:rPr>
              <w:t>П</w:t>
            </w:r>
            <w:r w:rsidR="0049305B" w:rsidRPr="0052183A">
              <w:rPr>
                <w:rFonts w:ascii="Times New Roman" w:hAnsi="Times New Roman" w:cs="Times New Roman"/>
              </w:rPr>
              <w:t xml:space="preserve">роект решения  </w:t>
            </w:r>
            <w:proofErr w:type="spellStart"/>
            <w:r w:rsidR="00A57DFD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="0049305B" w:rsidRPr="0052183A">
              <w:rPr>
                <w:rFonts w:ascii="Times New Roman" w:hAnsi="Times New Roman" w:cs="Times New Roman"/>
              </w:rPr>
              <w:t xml:space="preserve"> муниципального </w:t>
            </w:r>
            <w:r w:rsidR="00A57DFD">
              <w:rPr>
                <w:rFonts w:ascii="Times New Roman" w:hAnsi="Times New Roman" w:cs="Times New Roman"/>
              </w:rPr>
              <w:t>собрания</w:t>
            </w:r>
            <w:r w:rsidR="00EE442F">
              <w:rPr>
                <w:rFonts w:ascii="Times New Roman" w:hAnsi="Times New Roman" w:cs="Times New Roman"/>
              </w:rPr>
              <w:t xml:space="preserve"> </w:t>
            </w:r>
          </w:p>
          <w:p w:rsidR="00EE442F" w:rsidRPr="00EE442F" w:rsidRDefault="00EE442F" w:rsidP="00EE442F">
            <w:pPr>
              <w:tabs>
                <w:tab w:val="left" w:pos="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E442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«О внесении изменений в </w:t>
            </w: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Правила землепользования и застройки </w:t>
            </w:r>
            <w:proofErr w:type="spellStart"/>
            <w:r w:rsidRPr="00EE442F">
              <w:rPr>
                <w:rFonts w:ascii="Times New Roman" w:hAnsi="Times New Roman" w:cs="Times New Roman"/>
                <w:sz w:val="23"/>
                <w:szCs w:val="23"/>
              </w:rPr>
              <w:t>Широкобуеракского</w:t>
            </w:r>
            <w:proofErr w:type="spellEnd"/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образования </w:t>
            </w:r>
            <w:proofErr w:type="spellStart"/>
            <w:r w:rsidRPr="00EE442F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района Саратовской области, утвержденные решением Совета </w:t>
            </w:r>
            <w:proofErr w:type="spellStart"/>
            <w:r w:rsidRPr="00EE442F">
              <w:rPr>
                <w:rFonts w:ascii="Times New Roman" w:hAnsi="Times New Roman" w:cs="Times New Roman"/>
                <w:sz w:val="23"/>
                <w:szCs w:val="23"/>
              </w:rPr>
              <w:t>Широкобуеракского</w:t>
            </w:r>
            <w:proofErr w:type="spellEnd"/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образования </w:t>
            </w:r>
          </w:p>
          <w:p w:rsidR="00EE442F" w:rsidRPr="00EE442F" w:rsidRDefault="00EE442F" w:rsidP="00EE442F">
            <w:pPr>
              <w:tabs>
                <w:tab w:val="left" w:pos="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>от 29.12.2012 г. №3/21-79»</w:t>
            </w:r>
          </w:p>
          <w:p w:rsidR="00D24846" w:rsidRPr="00F05834" w:rsidRDefault="00D24846" w:rsidP="00E669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52183A" w:rsidRPr="008E0EF0" w:rsidRDefault="008E0EF0" w:rsidP="008E0EF0">
            <w:pPr>
              <w:pStyle w:val="a7"/>
              <w:tabs>
                <w:tab w:val="left" w:pos="708"/>
                <w:tab w:val="center" w:pos="4253"/>
              </w:tabs>
              <w:rPr>
                <w:sz w:val="22"/>
                <w:szCs w:val="22"/>
              </w:rPr>
            </w:pPr>
            <w:r>
              <w:rPr>
                <w:spacing w:val="22"/>
                <w:sz w:val="23"/>
                <w:szCs w:val="23"/>
              </w:rPr>
              <w:t xml:space="preserve">    </w:t>
            </w:r>
            <w:r w:rsidRPr="008E0EF0">
              <w:rPr>
                <w:spacing w:val="22"/>
                <w:sz w:val="22"/>
                <w:szCs w:val="22"/>
              </w:rPr>
              <w:t xml:space="preserve">Проект решения </w:t>
            </w:r>
            <w:proofErr w:type="spellStart"/>
            <w:r w:rsidRPr="008E0EF0">
              <w:rPr>
                <w:spacing w:val="22"/>
                <w:sz w:val="22"/>
                <w:szCs w:val="22"/>
              </w:rPr>
              <w:t>Вольского</w:t>
            </w:r>
            <w:proofErr w:type="spellEnd"/>
            <w:r w:rsidRPr="008E0EF0">
              <w:rPr>
                <w:spacing w:val="22"/>
                <w:sz w:val="22"/>
                <w:szCs w:val="22"/>
              </w:rPr>
              <w:t xml:space="preserve"> муниципального Собрания </w:t>
            </w:r>
            <w:proofErr w:type="spellStart"/>
            <w:r w:rsidRPr="008E0EF0">
              <w:rPr>
                <w:spacing w:val="22"/>
                <w:sz w:val="22"/>
                <w:szCs w:val="22"/>
              </w:rPr>
              <w:t>Вольского</w:t>
            </w:r>
            <w:proofErr w:type="spellEnd"/>
            <w:r w:rsidRPr="008E0EF0">
              <w:rPr>
                <w:spacing w:val="22"/>
                <w:sz w:val="22"/>
                <w:szCs w:val="22"/>
              </w:rPr>
              <w:t xml:space="preserve"> муниципального района Саратовской области, котором п</w:t>
            </w:r>
            <w:r w:rsidR="0052183A" w:rsidRPr="008E0EF0">
              <w:rPr>
                <w:sz w:val="22"/>
                <w:szCs w:val="22"/>
              </w:rPr>
              <w:t xml:space="preserve">редлагается внести в Правила  землепользования  и  застройки </w:t>
            </w:r>
            <w:r w:rsidR="00A57DFD" w:rsidRPr="008E0EF0">
              <w:rPr>
                <w:sz w:val="22"/>
                <w:szCs w:val="22"/>
              </w:rPr>
              <w:t xml:space="preserve"> </w:t>
            </w:r>
            <w:proofErr w:type="spellStart"/>
            <w:r w:rsidR="00EE442F" w:rsidRPr="008E0EF0">
              <w:rPr>
                <w:sz w:val="22"/>
                <w:szCs w:val="22"/>
              </w:rPr>
              <w:t>Широкобуеракского</w:t>
            </w:r>
            <w:proofErr w:type="spellEnd"/>
            <w:r w:rsidR="00EE442F" w:rsidRPr="008E0EF0">
              <w:rPr>
                <w:sz w:val="22"/>
                <w:szCs w:val="22"/>
              </w:rPr>
              <w:t xml:space="preserve"> м</w:t>
            </w:r>
            <w:r w:rsidR="0052183A" w:rsidRPr="008E0EF0">
              <w:rPr>
                <w:sz w:val="22"/>
                <w:szCs w:val="22"/>
              </w:rPr>
              <w:t>униципального  образования  изменения</w:t>
            </w:r>
            <w:r w:rsidR="00A57DFD" w:rsidRPr="008E0EF0">
              <w:rPr>
                <w:sz w:val="22"/>
                <w:szCs w:val="22"/>
              </w:rPr>
              <w:t xml:space="preserve"> в текстовую часть</w:t>
            </w:r>
            <w:r w:rsidR="0052183A" w:rsidRPr="008E0EF0">
              <w:rPr>
                <w:sz w:val="22"/>
                <w:szCs w:val="22"/>
              </w:rPr>
              <w:t>:</w:t>
            </w:r>
            <w:r w:rsidR="00064BE7" w:rsidRPr="008E0EF0">
              <w:rPr>
                <w:b/>
                <w:sz w:val="22"/>
                <w:szCs w:val="22"/>
              </w:rPr>
              <w:t xml:space="preserve"> </w:t>
            </w:r>
            <w:r w:rsidR="00064BE7" w:rsidRPr="008E0EF0">
              <w:rPr>
                <w:sz w:val="22"/>
                <w:szCs w:val="22"/>
              </w:rPr>
              <w:t>градостроительным регламентом общественно-деловых зон ОД3  дополнить основным видом разрешенного использования « для индивидуального жилищного строительства (2.1)»</w:t>
            </w:r>
          </w:p>
          <w:p w:rsidR="002256E0" w:rsidRPr="00064BE7" w:rsidRDefault="00291174" w:rsidP="00064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E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F66E04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Дата проведения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670" w:type="dxa"/>
          </w:tcPr>
          <w:p w:rsidR="002256E0" w:rsidRPr="00C83D43" w:rsidRDefault="004E5CCD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 0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.202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  по 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6562D6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2.2026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4E5CCD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</w:p>
        </w:tc>
        <w:tc>
          <w:tcPr>
            <w:tcW w:w="5670" w:type="dxa"/>
          </w:tcPr>
          <w:p w:rsidR="002256E0" w:rsidRPr="00D24846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</w:t>
            </w:r>
            <w:r w:rsidR="004E5CCD">
              <w:rPr>
                <w:rFonts w:ascii="Times New Roman" w:hAnsi="Times New Roman" w:cs="Times New Roman"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</w:t>
            </w:r>
            <w:proofErr w:type="spellStart"/>
            <w:r w:rsidR="00064BE7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="00064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E5CCD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муниципального </w:t>
            </w:r>
            <w:r w:rsidR="00A57DFD">
              <w:rPr>
                <w:rFonts w:ascii="Times New Roman" w:hAnsi="Times New Roman" w:cs="Times New Roman"/>
                <w:sz w:val="23"/>
                <w:szCs w:val="23"/>
              </w:rPr>
              <w:t xml:space="preserve"> района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D31F2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 от </w:t>
            </w:r>
            <w:r w:rsidR="007D31F2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="00064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F0583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064BE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064BE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 проведения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</w:p>
          <w:p w:rsidR="002256E0" w:rsidRPr="00C83D43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4E5CCD" w:rsidP="00F66E04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В соответствии с Положением</w:t>
            </w:r>
            <w:r w:rsidR="00F66E04" w:rsidRPr="00CB5775">
              <w:rPr>
                <w:sz w:val="28"/>
                <w:szCs w:val="28"/>
              </w:rPr>
              <w:t xml:space="preserve">  </w:t>
            </w:r>
            <w:r w:rsidR="00F66E04" w:rsidRPr="00F66E04">
              <w:rPr>
                <w:rFonts w:ascii="Times New Roman" w:hAnsi="Times New Roman" w:cs="Times New Roman"/>
                <w:sz w:val="23"/>
                <w:szCs w:val="23"/>
              </w:rPr>
              <w:t xml:space="preserve">о публичных  слушаниях, утвержденным решением </w:t>
            </w:r>
            <w:proofErr w:type="spellStart"/>
            <w:r w:rsidR="00F66E04" w:rsidRPr="00F66E04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="00F66E04" w:rsidRPr="00F66E04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Собрания от 15.11.2005 г. №2/41-470</w:t>
            </w:r>
            <w:r w:rsidR="00F66E04" w:rsidRPr="00E576A1">
              <w:rPr>
                <w:color w:val="FF0000"/>
                <w:sz w:val="28"/>
                <w:szCs w:val="28"/>
              </w:rPr>
              <w:t xml:space="preserve">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 </w:t>
            </w:r>
          </w:p>
        </w:tc>
        <w:tc>
          <w:tcPr>
            <w:tcW w:w="5670" w:type="dxa"/>
          </w:tcPr>
          <w:p w:rsidR="004E5CCD" w:rsidRPr="00C83D43" w:rsidRDefault="004E5CCD" w:rsidP="004E5CCD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4E5CCD" w:rsidRPr="00C83D43" w:rsidRDefault="004E5CCD" w:rsidP="004E5CCD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E5CCD" w:rsidRPr="00C83D43" w:rsidRDefault="004E5CCD" w:rsidP="004E5CCD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с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9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2.2026</w:t>
            </w:r>
            <w:r w:rsidR="003B431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г.   по </w:t>
            </w:r>
            <w:r w:rsidR="006562D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4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2.2026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включительно:</w:t>
            </w:r>
          </w:p>
          <w:p w:rsidR="004E5CCD" w:rsidRPr="00C83D43" w:rsidRDefault="004E5CCD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4E5CCD" w:rsidRPr="00C83D43" w:rsidRDefault="004E5CCD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oz1gd@yandex.ru</w:t>
              </w:r>
            </w:hyperlink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;</w:t>
            </w:r>
            <w:proofErr w:type="gramEnd"/>
          </w:p>
          <w:p w:rsidR="004E5CCD" w:rsidRPr="00C83D43" w:rsidRDefault="004E5CCD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   </w:t>
            </w:r>
          </w:p>
          <w:p w:rsidR="002256E0" w:rsidRPr="00C83D43" w:rsidRDefault="004E5CCD" w:rsidP="0044272F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общественных обсуждениях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4272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="0044272F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F66E04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44272F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F66E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="0044272F"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44272F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F66E04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Дни и часы, в которые возможно посещение указанной экспозиции (экспозиций) проекта, подлежащего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рассмотрению на </w:t>
            </w:r>
            <w:r w:rsidR="0044272F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44272F" w:rsidTr="004E5CCD">
        <w:tc>
          <w:tcPr>
            <w:tcW w:w="4644" w:type="dxa"/>
          </w:tcPr>
          <w:p w:rsidR="002256E0" w:rsidRPr="0044272F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44272F"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4272F"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</w:t>
            </w:r>
            <w:r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>, и материалы к нему</w:t>
            </w:r>
          </w:p>
          <w:p w:rsidR="002256E0" w:rsidRPr="0044272F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44272F" w:rsidRDefault="002256E0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4272F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44272F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44272F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44272F" w:rsidRDefault="002256E0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B0FF2" w:rsidRPr="0044272F" w:rsidRDefault="00CB0FF2" w:rsidP="00CB0FF2">
      <w:pPr>
        <w:pStyle w:val="a7"/>
        <w:tabs>
          <w:tab w:val="left" w:pos="708"/>
          <w:tab w:val="center" w:pos="4253"/>
        </w:tabs>
        <w:jc w:val="right"/>
        <w:rPr>
          <w:b/>
          <w:sz w:val="32"/>
          <w:szCs w:val="32"/>
        </w:rPr>
      </w:pPr>
      <w:r w:rsidRPr="0044272F">
        <w:rPr>
          <w:b/>
          <w:sz w:val="32"/>
          <w:szCs w:val="32"/>
        </w:rPr>
        <w:t xml:space="preserve">                                                </w:t>
      </w:r>
    </w:p>
    <w:p w:rsidR="00F66E04" w:rsidRDefault="00F66E04" w:rsidP="00EE442F">
      <w:pPr>
        <w:pStyle w:val="a7"/>
        <w:tabs>
          <w:tab w:val="left" w:pos="708"/>
          <w:tab w:val="center" w:pos="4253"/>
        </w:tabs>
        <w:jc w:val="right"/>
        <w:rPr>
          <w:sz w:val="28"/>
          <w:szCs w:val="28"/>
        </w:rPr>
      </w:pPr>
    </w:p>
    <w:p w:rsidR="00EE442F" w:rsidRPr="00EF4364" w:rsidRDefault="0044272F" w:rsidP="00EE442F">
      <w:pPr>
        <w:pStyle w:val="a7"/>
        <w:tabs>
          <w:tab w:val="left" w:pos="708"/>
          <w:tab w:val="center" w:pos="4253"/>
        </w:tabs>
        <w:jc w:val="right"/>
        <w:rPr>
          <w:spacing w:val="22"/>
          <w:sz w:val="27"/>
          <w:szCs w:val="27"/>
        </w:rPr>
      </w:pPr>
      <w:r w:rsidRPr="0044272F">
        <w:rPr>
          <w:sz w:val="28"/>
          <w:szCs w:val="28"/>
        </w:rPr>
        <w:t xml:space="preserve">                  </w:t>
      </w:r>
      <w:r w:rsidR="00EE442F" w:rsidRPr="00EF4364">
        <w:rPr>
          <w:spacing w:val="22"/>
          <w:sz w:val="27"/>
          <w:szCs w:val="27"/>
        </w:rPr>
        <w:t xml:space="preserve">Проект </w:t>
      </w:r>
    </w:p>
    <w:p w:rsidR="00EE442F" w:rsidRDefault="00EE442F" w:rsidP="00EE442F">
      <w:pPr>
        <w:pStyle w:val="a7"/>
        <w:tabs>
          <w:tab w:val="left" w:pos="708"/>
          <w:tab w:val="center" w:pos="4253"/>
        </w:tabs>
        <w:jc w:val="right"/>
        <w:rPr>
          <w:spacing w:val="22"/>
          <w:sz w:val="28"/>
          <w:szCs w:val="28"/>
        </w:rPr>
      </w:pPr>
    </w:p>
    <w:p w:rsidR="00EE442F" w:rsidRPr="00EE1091" w:rsidRDefault="00EE442F" w:rsidP="00EE442F">
      <w:pPr>
        <w:pStyle w:val="a7"/>
        <w:tabs>
          <w:tab w:val="left" w:pos="708"/>
          <w:tab w:val="center" w:pos="4253"/>
        </w:tabs>
        <w:jc w:val="center"/>
        <w:rPr>
          <w:spacing w:val="22"/>
          <w:sz w:val="28"/>
          <w:szCs w:val="28"/>
        </w:rPr>
      </w:pPr>
      <w:r w:rsidRPr="00EE1091">
        <w:rPr>
          <w:spacing w:val="22"/>
          <w:sz w:val="28"/>
          <w:szCs w:val="28"/>
        </w:rPr>
        <w:t>ВОЛЬСК</w:t>
      </w:r>
      <w:r>
        <w:rPr>
          <w:spacing w:val="22"/>
          <w:sz w:val="28"/>
          <w:szCs w:val="28"/>
        </w:rPr>
        <w:t>ОЕ МУНИЦИПАЛЬНО СОБРАНИЕ</w:t>
      </w:r>
    </w:p>
    <w:p w:rsidR="00EE442F" w:rsidRPr="00EE1091" w:rsidRDefault="00EE442F" w:rsidP="00EE442F">
      <w:pPr>
        <w:pStyle w:val="a7"/>
        <w:tabs>
          <w:tab w:val="left" w:pos="708"/>
          <w:tab w:val="center" w:pos="4253"/>
        </w:tabs>
        <w:jc w:val="center"/>
        <w:rPr>
          <w:spacing w:val="22"/>
          <w:sz w:val="28"/>
          <w:szCs w:val="28"/>
        </w:rPr>
      </w:pPr>
      <w:r w:rsidRPr="00EE1091">
        <w:rPr>
          <w:spacing w:val="22"/>
          <w:sz w:val="28"/>
          <w:szCs w:val="28"/>
        </w:rPr>
        <w:t>ВОЛЬСКОГО МУНИЦИПАЛЬНОГО РАЙОНА</w:t>
      </w:r>
    </w:p>
    <w:p w:rsidR="00EE442F" w:rsidRPr="00EE1091" w:rsidRDefault="00EE442F" w:rsidP="00EE442F">
      <w:pPr>
        <w:pStyle w:val="a7"/>
        <w:tabs>
          <w:tab w:val="left" w:pos="708"/>
        </w:tabs>
        <w:jc w:val="center"/>
        <w:rPr>
          <w:spacing w:val="24"/>
          <w:sz w:val="28"/>
          <w:szCs w:val="28"/>
        </w:rPr>
      </w:pPr>
      <w:r w:rsidRPr="00EE1091">
        <w:rPr>
          <w:spacing w:val="24"/>
          <w:sz w:val="28"/>
          <w:szCs w:val="28"/>
        </w:rPr>
        <w:t>САРАТОВСКОЙ ОБЛАСТИ</w:t>
      </w:r>
    </w:p>
    <w:p w:rsidR="00EE442F" w:rsidRDefault="00EE442F" w:rsidP="00EE442F">
      <w:pPr>
        <w:pStyle w:val="a7"/>
        <w:tabs>
          <w:tab w:val="left" w:pos="708"/>
        </w:tabs>
        <w:rPr>
          <w:b/>
          <w:spacing w:val="24"/>
          <w:sz w:val="28"/>
          <w:szCs w:val="28"/>
        </w:rPr>
      </w:pPr>
    </w:p>
    <w:p w:rsidR="00EE442F" w:rsidRDefault="00EE442F" w:rsidP="00EE442F">
      <w:pPr>
        <w:pStyle w:val="2"/>
        <w:spacing w:before="0"/>
        <w:ind w:right="-1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РЕШЕНИЕ</w:t>
      </w:r>
    </w:p>
    <w:p w:rsidR="00EE442F" w:rsidRPr="007B6CA4" w:rsidRDefault="00EE442F" w:rsidP="00EE442F">
      <w:pPr>
        <w:pStyle w:val="a7"/>
        <w:tabs>
          <w:tab w:val="left" w:pos="708"/>
          <w:tab w:val="center" w:pos="3969"/>
        </w:tabs>
        <w:ind w:right="-1"/>
        <w:jc w:val="center"/>
        <w:rPr>
          <w:b/>
          <w:bCs/>
          <w:sz w:val="27"/>
          <w:szCs w:val="27"/>
        </w:rPr>
      </w:pPr>
    </w:p>
    <w:p w:rsidR="00EE442F" w:rsidRPr="00C800E8" w:rsidRDefault="00EE442F" w:rsidP="00EE442F">
      <w:pPr>
        <w:pStyle w:val="a7"/>
        <w:tabs>
          <w:tab w:val="left" w:pos="0"/>
          <w:tab w:val="center" w:pos="3969"/>
        </w:tabs>
        <w:ind w:right="-1"/>
        <w:rPr>
          <w:sz w:val="28"/>
          <w:szCs w:val="28"/>
        </w:rPr>
      </w:pPr>
      <w:r w:rsidRPr="00C800E8">
        <w:rPr>
          <w:bCs/>
          <w:sz w:val="28"/>
          <w:szCs w:val="28"/>
        </w:rPr>
        <w:t>от _________________  202</w:t>
      </w:r>
      <w:r w:rsidR="00064BE7">
        <w:rPr>
          <w:bCs/>
          <w:sz w:val="28"/>
          <w:szCs w:val="28"/>
        </w:rPr>
        <w:t>6</w:t>
      </w:r>
      <w:r w:rsidRPr="00C800E8">
        <w:rPr>
          <w:bCs/>
          <w:sz w:val="28"/>
          <w:szCs w:val="28"/>
        </w:rPr>
        <w:t xml:space="preserve"> г.</w:t>
      </w:r>
      <w:r w:rsidRPr="00C800E8">
        <w:rPr>
          <w:sz w:val="28"/>
          <w:szCs w:val="28"/>
        </w:rPr>
        <w:t xml:space="preserve">                              №_____                       г</w:t>
      </w:r>
      <w:proofErr w:type="gramStart"/>
      <w:r w:rsidRPr="00C800E8">
        <w:rPr>
          <w:sz w:val="28"/>
          <w:szCs w:val="28"/>
        </w:rPr>
        <w:t>.В</w:t>
      </w:r>
      <w:proofErr w:type="gramEnd"/>
      <w:r w:rsidRPr="00C800E8">
        <w:rPr>
          <w:sz w:val="28"/>
          <w:szCs w:val="28"/>
        </w:rPr>
        <w:t>ольск</w:t>
      </w:r>
    </w:p>
    <w:p w:rsidR="00EE442F" w:rsidRPr="00C800E8" w:rsidRDefault="00EE442F" w:rsidP="00EE442F">
      <w:pPr>
        <w:pStyle w:val="a7"/>
        <w:tabs>
          <w:tab w:val="left" w:pos="0"/>
        </w:tabs>
        <w:spacing w:line="252" w:lineRule="auto"/>
        <w:rPr>
          <w:b/>
          <w:sz w:val="28"/>
          <w:szCs w:val="28"/>
        </w:rPr>
      </w:pPr>
    </w:p>
    <w:p w:rsidR="00F66E04" w:rsidRDefault="00EE442F" w:rsidP="00F66E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66E04">
        <w:rPr>
          <w:rFonts w:ascii="Times New Roman" w:hAnsi="Times New Roman" w:cs="Times New Roman"/>
          <w:bCs/>
          <w:sz w:val="27"/>
          <w:szCs w:val="27"/>
        </w:rPr>
        <w:t xml:space="preserve">О внесении изменений в </w:t>
      </w:r>
      <w:r w:rsidRPr="00F66E04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</w:p>
    <w:p w:rsidR="00EE442F" w:rsidRPr="00F66E04" w:rsidRDefault="00EE442F" w:rsidP="00F66E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 w:rsidRPr="00F66E04">
        <w:rPr>
          <w:rFonts w:ascii="Times New Roman" w:hAnsi="Times New Roman" w:cs="Times New Roman"/>
          <w:sz w:val="27"/>
          <w:szCs w:val="27"/>
        </w:rPr>
        <w:t>Широкобуеракского</w:t>
      </w:r>
      <w:proofErr w:type="spellEnd"/>
      <w:r w:rsidRPr="00F66E04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</w:t>
      </w:r>
      <w:proofErr w:type="spellStart"/>
      <w:r w:rsidRPr="00F66E04">
        <w:rPr>
          <w:rFonts w:ascii="Times New Roman" w:hAnsi="Times New Roman" w:cs="Times New Roman"/>
          <w:sz w:val="27"/>
          <w:szCs w:val="27"/>
        </w:rPr>
        <w:t>Вольского</w:t>
      </w:r>
      <w:proofErr w:type="spellEnd"/>
      <w:r w:rsidRPr="00F66E0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442F" w:rsidRPr="00F66E04" w:rsidRDefault="00EE442F" w:rsidP="00F66E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F66E04">
        <w:rPr>
          <w:rFonts w:ascii="Times New Roman" w:hAnsi="Times New Roman" w:cs="Times New Roman"/>
          <w:sz w:val="27"/>
          <w:szCs w:val="27"/>
        </w:rPr>
        <w:t xml:space="preserve">муниципального района Саратовской области, утвержденные </w:t>
      </w:r>
      <w:proofErr w:type="gramEnd"/>
    </w:p>
    <w:p w:rsidR="00EE442F" w:rsidRPr="00F66E04" w:rsidRDefault="00EE442F" w:rsidP="00F66E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66E04">
        <w:rPr>
          <w:rFonts w:ascii="Times New Roman" w:hAnsi="Times New Roman" w:cs="Times New Roman"/>
          <w:sz w:val="27"/>
          <w:szCs w:val="27"/>
        </w:rPr>
        <w:t xml:space="preserve">решением Совета </w:t>
      </w:r>
      <w:proofErr w:type="spellStart"/>
      <w:r w:rsidRPr="00F66E04">
        <w:rPr>
          <w:rFonts w:ascii="Times New Roman" w:hAnsi="Times New Roman" w:cs="Times New Roman"/>
          <w:sz w:val="27"/>
          <w:szCs w:val="27"/>
        </w:rPr>
        <w:t>Широкобуеракского</w:t>
      </w:r>
      <w:proofErr w:type="spellEnd"/>
      <w:r w:rsidRPr="00F66E04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</w:t>
      </w:r>
    </w:p>
    <w:p w:rsidR="00EE442F" w:rsidRPr="00F66E04" w:rsidRDefault="00EE442F" w:rsidP="00F66E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66E04">
        <w:rPr>
          <w:rFonts w:ascii="Times New Roman" w:hAnsi="Times New Roman" w:cs="Times New Roman"/>
          <w:sz w:val="27"/>
          <w:szCs w:val="27"/>
        </w:rPr>
        <w:t>от 29.12.2012 г. №3/21-79</w:t>
      </w:r>
    </w:p>
    <w:p w:rsidR="00EE442F" w:rsidRDefault="00EE442F" w:rsidP="00F66E04">
      <w:pPr>
        <w:pStyle w:val="3"/>
        <w:tabs>
          <w:tab w:val="left" w:pos="0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66E04" w:rsidRPr="003D71DA" w:rsidRDefault="00F66E04" w:rsidP="00F66E04">
      <w:pPr>
        <w:pStyle w:val="3"/>
        <w:tabs>
          <w:tab w:val="left" w:pos="0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42F" w:rsidRPr="003D71DA" w:rsidRDefault="00EE442F" w:rsidP="00EE442F">
      <w:pPr>
        <w:pStyle w:val="3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D71DA">
        <w:rPr>
          <w:rFonts w:ascii="Times New Roman" w:hAnsi="Times New Roman" w:cs="Times New Roman"/>
          <w:sz w:val="27"/>
          <w:szCs w:val="27"/>
        </w:rPr>
        <w:t xml:space="preserve">В целях исполнения требований федерального законодательства в сфере градостроительства и соблюдения прав человека на благоприятные условия жизнедеятельности, руководствуясь статьей 30-33 Градостроительного кодекса Российской Федерации, Федеральным  законом  от  06.10.2003 г. № 131-ФЗ  «Об  общих  принципах  организации  местного  самоуправления  в  Российской  Федерации», Уставом </w:t>
      </w:r>
      <w:proofErr w:type="spellStart"/>
      <w:r w:rsidRPr="003D71DA">
        <w:rPr>
          <w:rFonts w:ascii="Times New Roman" w:hAnsi="Times New Roman" w:cs="Times New Roman"/>
          <w:sz w:val="27"/>
          <w:szCs w:val="27"/>
        </w:rPr>
        <w:t>Вольского</w:t>
      </w:r>
      <w:proofErr w:type="spellEnd"/>
      <w:r w:rsidRPr="003D71DA">
        <w:rPr>
          <w:rFonts w:ascii="Times New Roman" w:hAnsi="Times New Roman" w:cs="Times New Roman"/>
          <w:sz w:val="27"/>
          <w:szCs w:val="27"/>
        </w:rPr>
        <w:t xml:space="preserve"> муниципального района Саратовской области,  </w:t>
      </w:r>
      <w:proofErr w:type="spellStart"/>
      <w:r w:rsidRPr="003D71DA">
        <w:rPr>
          <w:rFonts w:ascii="Times New Roman" w:hAnsi="Times New Roman" w:cs="Times New Roman"/>
          <w:sz w:val="27"/>
          <w:szCs w:val="27"/>
        </w:rPr>
        <w:t>Вольское</w:t>
      </w:r>
      <w:proofErr w:type="spellEnd"/>
      <w:r w:rsidRPr="003D71DA">
        <w:rPr>
          <w:rFonts w:ascii="Times New Roman" w:hAnsi="Times New Roman" w:cs="Times New Roman"/>
          <w:sz w:val="27"/>
          <w:szCs w:val="27"/>
        </w:rPr>
        <w:t xml:space="preserve"> муниципальное Собрание </w:t>
      </w:r>
    </w:p>
    <w:p w:rsidR="00EE442F" w:rsidRPr="003D71DA" w:rsidRDefault="00EE442F" w:rsidP="00EE442F">
      <w:pPr>
        <w:pStyle w:val="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3D71DA">
        <w:rPr>
          <w:rFonts w:ascii="Times New Roman" w:hAnsi="Times New Roman" w:cs="Times New Roman"/>
          <w:b/>
          <w:sz w:val="27"/>
          <w:szCs w:val="27"/>
        </w:rPr>
        <w:t>РЕШИЛО</w:t>
      </w:r>
      <w:r w:rsidRPr="003D71DA">
        <w:rPr>
          <w:rFonts w:ascii="Times New Roman" w:hAnsi="Times New Roman" w:cs="Times New Roman"/>
          <w:sz w:val="27"/>
          <w:szCs w:val="27"/>
        </w:rPr>
        <w:t>:</w:t>
      </w:r>
    </w:p>
    <w:p w:rsidR="00EE442F" w:rsidRPr="003D71DA" w:rsidRDefault="00EE442F" w:rsidP="00EE442F">
      <w:pPr>
        <w:pStyle w:val="aa"/>
        <w:ind w:firstLine="567"/>
        <w:jc w:val="both"/>
        <w:rPr>
          <w:rFonts w:ascii="Times New Roman" w:hAnsi="Times New Roman"/>
          <w:sz w:val="27"/>
          <w:szCs w:val="27"/>
        </w:rPr>
      </w:pPr>
      <w:r w:rsidRPr="003D71DA">
        <w:rPr>
          <w:rFonts w:ascii="Times New Roman" w:hAnsi="Times New Roman"/>
          <w:sz w:val="27"/>
          <w:szCs w:val="27"/>
        </w:rPr>
        <w:t xml:space="preserve">1. </w:t>
      </w:r>
      <w:proofErr w:type="gramStart"/>
      <w:r w:rsidRPr="003D71DA">
        <w:rPr>
          <w:rFonts w:ascii="Times New Roman" w:hAnsi="Times New Roman"/>
          <w:sz w:val="27"/>
          <w:szCs w:val="27"/>
        </w:rPr>
        <w:t xml:space="preserve">Внести в Правила землепользования и застройки </w:t>
      </w:r>
      <w:proofErr w:type="spellStart"/>
      <w:r w:rsidRPr="003D71DA">
        <w:rPr>
          <w:rFonts w:ascii="Times New Roman" w:hAnsi="Times New Roman"/>
          <w:sz w:val="27"/>
          <w:szCs w:val="27"/>
        </w:rPr>
        <w:t>Широкобуеракского</w:t>
      </w:r>
      <w:proofErr w:type="spellEnd"/>
      <w:r w:rsidRPr="003D71DA">
        <w:rPr>
          <w:rFonts w:ascii="Times New Roman" w:hAnsi="Times New Roman"/>
          <w:sz w:val="27"/>
          <w:szCs w:val="27"/>
        </w:rPr>
        <w:t xml:space="preserve"> муниципального образования </w:t>
      </w:r>
      <w:proofErr w:type="spellStart"/>
      <w:r w:rsidRPr="003D71DA">
        <w:rPr>
          <w:rFonts w:ascii="Times New Roman" w:hAnsi="Times New Roman"/>
          <w:sz w:val="27"/>
          <w:szCs w:val="27"/>
        </w:rPr>
        <w:t>Вольского</w:t>
      </w:r>
      <w:proofErr w:type="spellEnd"/>
      <w:r w:rsidRPr="003D71DA">
        <w:rPr>
          <w:rFonts w:ascii="Times New Roman" w:hAnsi="Times New Roman"/>
          <w:sz w:val="27"/>
          <w:szCs w:val="27"/>
        </w:rPr>
        <w:t xml:space="preserve"> муниципального района Саратовской области, утвержденные решением Совета </w:t>
      </w:r>
      <w:proofErr w:type="spellStart"/>
      <w:r w:rsidRPr="003D71DA">
        <w:rPr>
          <w:rFonts w:ascii="Times New Roman" w:hAnsi="Times New Roman"/>
          <w:sz w:val="27"/>
          <w:szCs w:val="27"/>
        </w:rPr>
        <w:t>Широкобуеракского</w:t>
      </w:r>
      <w:proofErr w:type="spellEnd"/>
      <w:r w:rsidRPr="003D71DA">
        <w:rPr>
          <w:rFonts w:ascii="Times New Roman" w:hAnsi="Times New Roman"/>
          <w:sz w:val="27"/>
          <w:szCs w:val="27"/>
        </w:rPr>
        <w:t xml:space="preserve"> муниципального образования от 29.12.2012 г. № 3/21-79 (в редакции от 27.05.2013 г №3/26-98, от 29.12.2016 г. №5/5-65, от 26.03.2018 г. №5/23-197, от 18.06.2018 г. №5/27-234, от 26.12.2019 г. №5/51-359, от 14.02.2022 г. №86/531-2022</w:t>
      </w:r>
      <w:r>
        <w:rPr>
          <w:rFonts w:ascii="Times New Roman" w:hAnsi="Times New Roman"/>
          <w:sz w:val="27"/>
          <w:szCs w:val="27"/>
        </w:rPr>
        <w:t>, от 19.12.2023 г</w:t>
      </w:r>
      <w:proofErr w:type="gramEnd"/>
      <w:r>
        <w:rPr>
          <w:rFonts w:ascii="Times New Roman" w:hAnsi="Times New Roman"/>
          <w:sz w:val="27"/>
          <w:szCs w:val="27"/>
        </w:rPr>
        <w:t xml:space="preserve">. № </w:t>
      </w:r>
      <w:proofErr w:type="gramStart"/>
      <w:r>
        <w:rPr>
          <w:rFonts w:ascii="Times New Roman" w:hAnsi="Times New Roman"/>
          <w:sz w:val="27"/>
          <w:szCs w:val="27"/>
        </w:rPr>
        <w:t>5/23-96, от 31.07.2025 г. № 134/788-2025</w:t>
      </w:r>
      <w:r w:rsidRPr="003D71DA">
        <w:rPr>
          <w:rFonts w:ascii="Times New Roman" w:hAnsi="Times New Roman"/>
          <w:sz w:val="27"/>
          <w:szCs w:val="27"/>
        </w:rPr>
        <w:t xml:space="preserve">), изменения  в  текстовую часть: </w:t>
      </w:r>
      <w:proofErr w:type="gramEnd"/>
    </w:p>
    <w:p w:rsidR="00EE442F" w:rsidRPr="00F66E04" w:rsidRDefault="00EE442F" w:rsidP="00F66E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6E04">
        <w:rPr>
          <w:rFonts w:ascii="Times New Roman" w:hAnsi="Times New Roman" w:cs="Times New Roman"/>
          <w:sz w:val="27"/>
          <w:szCs w:val="27"/>
        </w:rPr>
        <w:t xml:space="preserve"> 1)</w:t>
      </w:r>
      <w:r w:rsidRPr="00F66E04">
        <w:rPr>
          <w:rFonts w:ascii="Times New Roman" w:hAnsi="Times New Roman" w:cs="Times New Roman"/>
          <w:spacing w:val="-10"/>
          <w:sz w:val="27"/>
          <w:szCs w:val="27"/>
        </w:rPr>
        <w:t xml:space="preserve"> в статье 31 таблицу с </w:t>
      </w:r>
      <w:r w:rsidRPr="00F66E04">
        <w:rPr>
          <w:rFonts w:ascii="Times New Roman" w:hAnsi="Times New Roman" w:cs="Times New Roman"/>
          <w:sz w:val="27"/>
          <w:szCs w:val="27"/>
        </w:rPr>
        <w:t>градостроительным регламентом общественно-деловых зон (ОД3)  дополнить основным видом разрешенного использования:</w:t>
      </w:r>
    </w:p>
    <w:p w:rsidR="00EE442F" w:rsidRPr="00F66E04" w:rsidRDefault="00EE442F" w:rsidP="00F66E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6E04">
        <w:rPr>
          <w:rFonts w:ascii="Times New Roman" w:hAnsi="Times New Roman" w:cs="Times New Roman"/>
          <w:sz w:val="27"/>
          <w:szCs w:val="27"/>
        </w:rPr>
        <w:t>« - для индивидуального жилищного строительства (2.1)»</w:t>
      </w:r>
    </w:p>
    <w:p w:rsidR="00EE442F" w:rsidRPr="00F66E04" w:rsidRDefault="00EE442F" w:rsidP="00F66E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66E04">
        <w:rPr>
          <w:rFonts w:ascii="Times New Roman" w:hAnsi="Times New Roman" w:cs="Times New Roman"/>
          <w:sz w:val="27"/>
          <w:szCs w:val="27"/>
        </w:rPr>
        <w:t xml:space="preserve">  2. Настоящее решение вступает в силу со дня официального опубликования.</w:t>
      </w:r>
    </w:p>
    <w:p w:rsidR="0029474A" w:rsidRPr="00CB0FF2" w:rsidRDefault="00EE442F" w:rsidP="008E0E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66E04">
        <w:rPr>
          <w:rFonts w:ascii="Times New Roman" w:hAnsi="Times New Roman" w:cs="Times New Roman"/>
          <w:sz w:val="27"/>
          <w:szCs w:val="27"/>
        </w:rPr>
        <w:t xml:space="preserve">          3. </w:t>
      </w:r>
      <w:proofErr w:type="gramStart"/>
      <w:r w:rsidRPr="00F66E04">
        <w:rPr>
          <w:rFonts w:ascii="Times New Roman" w:hAnsi="Times New Roman" w:cs="Times New Roman"/>
          <w:sz w:val="27"/>
          <w:szCs w:val="27"/>
        </w:rPr>
        <w:t>Контроль   за</w:t>
      </w:r>
      <w:proofErr w:type="gramEnd"/>
      <w:r w:rsidRPr="00F66E04">
        <w:rPr>
          <w:rFonts w:ascii="Times New Roman" w:hAnsi="Times New Roman" w:cs="Times New Roman"/>
          <w:sz w:val="27"/>
          <w:szCs w:val="27"/>
        </w:rPr>
        <w:t xml:space="preserve">   исполнением  настоящего   Решения возложить на главу </w:t>
      </w:r>
      <w:proofErr w:type="spellStart"/>
      <w:r w:rsidRPr="00F66E04">
        <w:rPr>
          <w:rFonts w:ascii="Times New Roman" w:hAnsi="Times New Roman" w:cs="Times New Roman"/>
          <w:sz w:val="27"/>
          <w:szCs w:val="27"/>
        </w:rPr>
        <w:t>Вольского</w:t>
      </w:r>
      <w:proofErr w:type="spellEnd"/>
      <w:r w:rsidRPr="00F66E04">
        <w:rPr>
          <w:rFonts w:ascii="Times New Roman" w:hAnsi="Times New Roman" w:cs="Times New Roman"/>
          <w:sz w:val="27"/>
          <w:szCs w:val="27"/>
        </w:rPr>
        <w:t xml:space="preserve"> муниципального района.   </w:t>
      </w:r>
    </w:p>
    <w:sectPr w:rsidR="0029474A" w:rsidRPr="00CB0FF2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46673"/>
    <w:rsid w:val="000631F3"/>
    <w:rsid w:val="00064BE7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EBF"/>
    <w:rsid w:val="00134BCC"/>
    <w:rsid w:val="00166FAC"/>
    <w:rsid w:val="001919BC"/>
    <w:rsid w:val="001D0244"/>
    <w:rsid w:val="001D6A44"/>
    <w:rsid w:val="001D74EB"/>
    <w:rsid w:val="0020588D"/>
    <w:rsid w:val="00205E00"/>
    <w:rsid w:val="0021705E"/>
    <w:rsid w:val="00222537"/>
    <w:rsid w:val="002256E0"/>
    <w:rsid w:val="00250723"/>
    <w:rsid w:val="00251EB8"/>
    <w:rsid w:val="0025279C"/>
    <w:rsid w:val="002756CF"/>
    <w:rsid w:val="00291174"/>
    <w:rsid w:val="0029474A"/>
    <w:rsid w:val="002A00A5"/>
    <w:rsid w:val="002B63A7"/>
    <w:rsid w:val="002C1892"/>
    <w:rsid w:val="002D27AD"/>
    <w:rsid w:val="002D7E41"/>
    <w:rsid w:val="002E18EA"/>
    <w:rsid w:val="00302091"/>
    <w:rsid w:val="00306589"/>
    <w:rsid w:val="00306F1B"/>
    <w:rsid w:val="00317581"/>
    <w:rsid w:val="00323B1E"/>
    <w:rsid w:val="0033731F"/>
    <w:rsid w:val="00347E2A"/>
    <w:rsid w:val="00350678"/>
    <w:rsid w:val="00351A25"/>
    <w:rsid w:val="003608F0"/>
    <w:rsid w:val="003A07C9"/>
    <w:rsid w:val="003B4316"/>
    <w:rsid w:val="003C2A64"/>
    <w:rsid w:val="003F1BF0"/>
    <w:rsid w:val="003F6B13"/>
    <w:rsid w:val="0042375A"/>
    <w:rsid w:val="0043642C"/>
    <w:rsid w:val="0044272F"/>
    <w:rsid w:val="004601A7"/>
    <w:rsid w:val="0046579D"/>
    <w:rsid w:val="004732E7"/>
    <w:rsid w:val="00485E53"/>
    <w:rsid w:val="0049305B"/>
    <w:rsid w:val="00494D30"/>
    <w:rsid w:val="004B0767"/>
    <w:rsid w:val="004B4ABC"/>
    <w:rsid w:val="004D073F"/>
    <w:rsid w:val="004E2376"/>
    <w:rsid w:val="004E5CCD"/>
    <w:rsid w:val="00503701"/>
    <w:rsid w:val="00511756"/>
    <w:rsid w:val="0051741D"/>
    <w:rsid w:val="0052183A"/>
    <w:rsid w:val="00536996"/>
    <w:rsid w:val="00540C6C"/>
    <w:rsid w:val="00551E4C"/>
    <w:rsid w:val="00557AA3"/>
    <w:rsid w:val="00557AD9"/>
    <w:rsid w:val="00565BD6"/>
    <w:rsid w:val="00570403"/>
    <w:rsid w:val="005D1936"/>
    <w:rsid w:val="005D56CF"/>
    <w:rsid w:val="005F0CEF"/>
    <w:rsid w:val="005F7599"/>
    <w:rsid w:val="00600498"/>
    <w:rsid w:val="00614468"/>
    <w:rsid w:val="0062453A"/>
    <w:rsid w:val="00632AFF"/>
    <w:rsid w:val="00636875"/>
    <w:rsid w:val="00640893"/>
    <w:rsid w:val="006546C0"/>
    <w:rsid w:val="006562D6"/>
    <w:rsid w:val="006602C6"/>
    <w:rsid w:val="00660640"/>
    <w:rsid w:val="00693A2F"/>
    <w:rsid w:val="006C46D9"/>
    <w:rsid w:val="006C5AF8"/>
    <w:rsid w:val="006D5701"/>
    <w:rsid w:val="00792841"/>
    <w:rsid w:val="007D31F2"/>
    <w:rsid w:val="007F120A"/>
    <w:rsid w:val="007F55EE"/>
    <w:rsid w:val="00823F63"/>
    <w:rsid w:val="00834420"/>
    <w:rsid w:val="00846CAF"/>
    <w:rsid w:val="00861BD4"/>
    <w:rsid w:val="0086567C"/>
    <w:rsid w:val="008819BB"/>
    <w:rsid w:val="008A2656"/>
    <w:rsid w:val="008A335C"/>
    <w:rsid w:val="008A78B9"/>
    <w:rsid w:val="008C3D6D"/>
    <w:rsid w:val="008D35C3"/>
    <w:rsid w:val="008E0EF0"/>
    <w:rsid w:val="008F1B1C"/>
    <w:rsid w:val="008F5F47"/>
    <w:rsid w:val="00931CE1"/>
    <w:rsid w:val="00933403"/>
    <w:rsid w:val="00981153"/>
    <w:rsid w:val="0098478C"/>
    <w:rsid w:val="00986703"/>
    <w:rsid w:val="0099661C"/>
    <w:rsid w:val="00997908"/>
    <w:rsid w:val="009B4607"/>
    <w:rsid w:val="009E69D2"/>
    <w:rsid w:val="00A033BB"/>
    <w:rsid w:val="00A301B4"/>
    <w:rsid w:val="00A42669"/>
    <w:rsid w:val="00A42C9E"/>
    <w:rsid w:val="00A533E6"/>
    <w:rsid w:val="00A57DFD"/>
    <w:rsid w:val="00A72C6A"/>
    <w:rsid w:val="00A75FDB"/>
    <w:rsid w:val="00A9313C"/>
    <w:rsid w:val="00AA5CCA"/>
    <w:rsid w:val="00AD7941"/>
    <w:rsid w:val="00AE6118"/>
    <w:rsid w:val="00AE7607"/>
    <w:rsid w:val="00B00881"/>
    <w:rsid w:val="00B04E09"/>
    <w:rsid w:val="00B2467C"/>
    <w:rsid w:val="00B66FF7"/>
    <w:rsid w:val="00B85F7B"/>
    <w:rsid w:val="00B867A4"/>
    <w:rsid w:val="00B96B6C"/>
    <w:rsid w:val="00BA36AB"/>
    <w:rsid w:val="00BB37B3"/>
    <w:rsid w:val="00BB6F57"/>
    <w:rsid w:val="00BD20C5"/>
    <w:rsid w:val="00BF1ED7"/>
    <w:rsid w:val="00C0610E"/>
    <w:rsid w:val="00C24C81"/>
    <w:rsid w:val="00C4052C"/>
    <w:rsid w:val="00C545CC"/>
    <w:rsid w:val="00C55EBF"/>
    <w:rsid w:val="00C83D43"/>
    <w:rsid w:val="00C83E23"/>
    <w:rsid w:val="00C83F3E"/>
    <w:rsid w:val="00C9061E"/>
    <w:rsid w:val="00CB0FF2"/>
    <w:rsid w:val="00CB1688"/>
    <w:rsid w:val="00D24846"/>
    <w:rsid w:val="00D5656B"/>
    <w:rsid w:val="00D57DFB"/>
    <w:rsid w:val="00D60719"/>
    <w:rsid w:val="00D755B3"/>
    <w:rsid w:val="00DB0DDE"/>
    <w:rsid w:val="00DB4026"/>
    <w:rsid w:val="00DC77B9"/>
    <w:rsid w:val="00DD3CB8"/>
    <w:rsid w:val="00DD70A0"/>
    <w:rsid w:val="00DE6A39"/>
    <w:rsid w:val="00E40BD9"/>
    <w:rsid w:val="00E41F0F"/>
    <w:rsid w:val="00E60368"/>
    <w:rsid w:val="00E648F7"/>
    <w:rsid w:val="00E669A4"/>
    <w:rsid w:val="00E7138E"/>
    <w:rsid w:val="00E944AF"/>
    <w:rsid w:val="00E94640"/>
    <w:rsid w:val="00EC4C45"/>
    <w:rsid w:val="00EC6E32"/>
    <w:rsid w:val="00ED1715"/>
    <w:rsid w:val="00ED51C9"/>
    <w:rsid w:val="00EE442F"/>
    <w:rsid w:val="00EF4BA3"/>
    <w:rsid w:val="00F05834"/>
    <w:rsid w:val="00F05B3F"/>
    <w:rsid w:val="00F05DE6"/>
    <w:rsid w:val="00F12ADB"/>
    <w:rsid w:val="00F14B6A"/>
    <w:rsid w:val="00F42837"/>
    <w:rsid w:val="00F63C9B"/>
    <w:rsid w:val="00F66E04"/>
    <w:rsid w:val="00F73CE8"/>
    <w:rsid w:val="00F76A72"/>
    <w:rsid w:val="00F93C54"/>
    <w:rsid w:val="00F94EF7"/>
    <w:rsid w:val="00FB7557"/>
    <w:rsid w:val="00FC583F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Знак2,Знак2 Знак"/>
    <w:basedOn w:val="a"/>
    <w:next w:val="a"/>
    <w:link w:val="20"/>
    <w:uiPriority w:val="99"/>
    <w:unhideWhenUsed/>
    <w:qFormat/>
    <w:rsid w:val="00CB0FF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Знак2 Знак1,Знак2 Знак Знак"/>
    <w:basedOn w:val="a0"/>
    <w:link w:val="2"/>
    <w:uiPriority w:val="99"/>
    <w:rsid w:val="00CB0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rsid w:val="00CB0F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CB0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CB0FF2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B0FF2"/>
    <w:rPr>
      <w:rFonts w:eastAsiaTheme="minorEastAsi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CB0F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B0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B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B0F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CB0FF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36798D5-EA1C-47F8-9B7A-D1A341E5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3</cp:revision>
  <cp:lastPrinted>2024-07-23T12:18:00Z</cp:lastPrinted>
  <dcterms:created xsi:type="dcterms:W3CDTF">2026-01-28T09:31:00Z</dcterms:created>
  <dcterms:modified xsi:type="dcterms:W3CDTF">2026-01-28T09:31:00Z</dcterms:modified>
</cp:coreProperties>
</file>