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6E0" w:rsidRPr="0025279C" w:rsidRDefault="002256E0" w:rsidP="002256E0">
      <w:pPr>
        <w:jc w:val="center"/>
        <w:rPr>
          <w:rFonts w:ascii="Times New Roman" w:hAnsi="Times New Roman" w:cs="Times New Roman"/>
          <w:b/>
          <w:sz w:val="28"/>
          <w:szCs w:val="23"/>
        </w:rPr>
      </w:pPr>
      <w:r w:rsidRPr="0025279C">
        <w:rPr>
          <w:rFonts w:ascii="Times New Roman" w:hAnsi="Times New Roman" w:cs="Times New Roman"/>
          <w:b/>
          <w:sz w:val="28"/>
          <w:szCs w:val="23"/>
        </w:rPr>
        <w:t xml:space="preserve">ОПОВЕЩЕНИЕ </w:t>
      </w:r>
      <w:r w:rsidR="00930F48">
        <w:rPr>
          <w:rFonts w:ascii="Times New Roman" w:hAnsi="Times New Roman" w:cs="Times New Roman"/>
          <w:b/>
          <w:sz w:val="28"/>
          <w:szCs w:val="23"/>
        </w:rPr>
        <w:t xml:space="preserve">  </w:t>
      </w:r>
      <w:r w:rsidRPr="0025279C">
        <w:rPr>
          <w:rFonts w:ascii="Times New Roman" w:hAnsi="Times New Roman" w:cs="Times New Roman"/>
          <w:b/>
          <w:sz w:val="28"/>
          <w:szCs w:val="23"/>
        </w:rPr>
        <w:t>О</w:t>
      </w:r>
      <w:r w:rsidR="00930F48">
        <w:rPr>
          <w:rFonts w:ascii="Times New Roman" w:hAnsi="Times New Roman" w:cs="Times New Roman"/>
          <w:b/>
          <w:sz w:val="28"/>
          <w:szCs w:val="23"/>
        </w:rPr>
        <w:t>Б   ОБЩЕСТВЕННЫХ  ОБСУЖДЕНИЯХ</w:t>
      </w:r>
    </w:p>
    <w:tbl>
      <w:tblPr>
        <w:tblStyle w:val="a3"/>
        <w:tblW w:w="10314" w:type="dxa"/>
        <w:tblLook w:val="04A0"/>
      </w:tblPr>
      <w:tblGrid>
        <w:gridCol w:w="4644"/>
        <w:gridCol w:w="5670"/>
      </w:tblGrid>
      <w:tr w:rsidR="002256E0" w:rsidRPr="00C83D43" w:rsidTr="000E78FC">
        <w:tc>
          <w:tcPr>
            <w:tcW w:w="4644" w:type="dxa"/>
            <w:tcBorders>
              <w:top w:val="single" w:sz="4" w:space="0" w:color="auto"/>
            </w:tcBorders>
          </w:tcPr>
          <w:p w:rsidR="002256E0" w:rsidRPr="00C83D43" w:rsidRDefault="002256E0" w:rsidP="00F00819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Проект, подлежащий рассмотрению на </w:t>
            </w:r>
            <w:r w:rsidR="00F00819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 обсуждениях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D24846" w:rsidRPr="002762BA" w:rsidRDefault="002762BA" w:rsidP="00B54E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2B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8585F" w:rsidRPr="002762BA">
              <w:rPr>
                <w:rFonts w:ascii="Times New Roman" w:hAnsi="Times New Roman" w:cs="Times New Roman"/>
                <w:sz w:val="24"/>
                <w:szCs w:val="24"/>
              </w:rPr>
              <w:t>окументаци</w:t>
            </w:r>
            <w:r w:rsidRPr="002762B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8585F" w:rsidRPr="002762BA">
              <w:rPr>
                <w:rFonts w:ascii="Times New Roman" w:hAnsi="Times New Roman" w:cs="Times New Roman"/>
                <w:sz w:val="24"/>
                <w:szCs w:val="24"/>
              </w:rPr>
              <w:t xml:space="preserve"> по планировке </w:t>
            </w:r>
            <w:r w:rsidR="00F8585F" w:rsidRPr="00B54EA0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</w:t>
            </w:r>
            <w:r w:rsidR="00C469E0" w:rsidRPr="00B54EA0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 w:rsidR="00C469E0" w:rsidRPr="00B54E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роект межевания территории</w:t>
            </w:r>
            <w:r w:rsidR="00C469E0" w:rsidRPr="00B54EA0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образованием одного земельного участка путем перераспределения земель, находящихся в государственной  или муниципальной собственности, и земельного участка с кадастровым номером 64:42:010504:6, расположенного по адресу: по адресу Саратовская область, г</w:t>
            </w:r>
            <w:proofErr w:type="gramStart"/>
            <w:r w:rsidR="00C469E0" w:rsidRPr="00B54EA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C469E0" w:rsidRPr="00B54EA0">
              <w:rPr>
                <w:rFonts w:ascii="Times New Roman" w:hAnsi="Times New Roman" w:cs="Times New Roman"/>
                <w:sz w:val="24"/>
                <w:szCs w:val="24"/>
              </w:rPr>
              <w:t xml:space="preserve">ольск, ул. </w:t>
            </w:r>
            <w:proofErr w:type="spellStart"/>
            <w:r w:rsidR="00C469E0" w:rsidRPr="00B54EA0">
              <w:rPr>
                <w:rFonts w:ascii="Times New Roman" w:hAnsi="Times New Roman" w:cs="Times New Roman"/>
                <w:sz w:val="24"/>
                <w:szCs w:val="24"/>
              </w:rPr>
              <w:t>Краснооктябрьская</w:t>
            </w:r>
            <w:proofErr w:type="spellEnd"/>
            <w:r w:rsidR="00C469E0" w:rsidRPr="00B54EA0">
              <w:rPr>
                <w:rFonts w:ascii="Times New Roman" w:hAnsi="Times New Roman" w:cs="Times New Roman"/>
                <w:sz w:val="24"/>
                <w:szCs w:val="24"/>
              </w:rPr>
              <w:t>, д. 38А»</w:t>
            </w:r>
            <w:r w:rsidR="00C469E0">
              <w:rPr>
                <w:sz w:val="28"/>
                <w:szCs w:val="28"/>
              </w:rPr>
              <w:t xml:space="preserve">  </w:t>
            </w:r>
          </w:p>
        </w:tc>
      </w:tr>
      <w:tr w:rsidR="002256E0" w:rsidRPr="00C83D43" w:rsidTr="000E78FC">
        <w:tc>
          <w:tcPr>
            <w:tcW w:w="4644" w:type="dxa"/>
          </w:tcPr>
          <w:p w:rsidR="002256E0" w:rsidRPr="00EB075B" w:rsidRDefault="002256E0" w:rsidP="000E78FC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B075B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Перечень информационных материалов к проекту, подлежащему рассмотрению на </w:t>
            </w:r>
            <w:r w:rsidR="00F00819" w:rsidRPr="00EB075B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обсуждениях</w:t>
            </w:r>
          </w:p>
          <w:p w:rsidR="002256E0" w:rsidRPr="00EB075B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Default="002762BA" w:rsidP="002762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Схема из проекта межевания территории</w:t>
            </w:r>
          </w:p>
          <w:p w:rsidR="00600A8B" w:rsidRPr="00C83D43" w:rsidRDefault="00600A8B" w:rsidP="00F425C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56E0" w:rsidRPr="00C83D43" w:rsidTr="000E78FC">
        <w:tc>
          <w:tcPr>
            <w:tcW w:w="4644" w:type="dxa"/>
          </w:tcPr>
          <w:p w:rsidR="002256E0" w:rsidRPr="00C83D43" w:rsidRDefault="002256E0" w:rsidP="00C83D43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Дата</w:t>
            </w:r>
            <w:r w:rsidR="00F0081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проведения </w:t>
            </w:r>
            <w:r w:rsidR="00F00819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обсуждений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  <w:p w:rsidR="002256E0" w:rsidRPr="00C83D43" w:rsidRDefault="002256E0" w:rsidP="00C83D43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4A3331" w:rsidRPr="00F425C2" w:rsidRDefault="00F425C2" w:rsidP="004A333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425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  12.08</w:t>
            </w:r>
            <w:r w:rsidR="004A3331" w:rsidRPr="00F425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.2025года по  </w:t>
            </w:r>
            <w:r w:rsidRPr="00F425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19</w:t>
            </w:r>
            <w:r w:rsidR="009F4CA4" w:rsidRPr="00F425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.08</w:t>
            </w:r>
            <w:r w:rsidR="004A3331" w:rsidRPr="00F425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.2025 года.</w:t>
            </w:r>
          </w:p>
          <w:p w:rsidR="002256E0" w:rsidRPr="00C83D43" w:rsidRDefault="002256E0" w:rsidP="00C83D4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56E0" w:rsidRPr="00C83D43" w:rsidTr="000E78FC">
        <w:tc>
          <w:tcPr>
            <w:tcW w:w="4644" w:type="dxa"/>
          </w:tcPr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Организатор 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публичных слушаний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Pr="00D24846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Комиссия  по  подготовке и проведению  публичных  слушаний, состав которой утвержден </w:t>
            </w:r>
            <w:r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постановлением главы муниципального образования город Вольск </w:t>
            </w:r>
            <w:r w:rsidR="003F6B13" w:rsidRPr="00D24846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="00E669A4"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7A6D42">
              <w:rPr>
                <w:rFonts w:ascii="Times New Roman" w:hAnsi="Times New Roman" w:cs="Times New Roman"/>
                <w:sz w:val="23"/>
                <w:szCs w:val="23"/>
              </w:rPr>
              <w:t xml:space="preserve">21 </w:t>
            </w:r>
            <w:r w:rsidR="003F6B13"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 от </w:t>
            </w:r>
            <w:r w:rsidR="00E669A4"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7A6D42">
              <w:rPr>
                <w:rFonts w:ascii="Times New Roman" w:hAnsi="Times New Roman" w:cs="Times New Roman"/>
                <w:sz w:val="23"/>
                <w:szCs w:val="23"/>
              </w:rPr>
              <w:t>30</w:t>
            </w:r>
            <w:r w:rsidR="00F63C9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D21D56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4A3331"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="00C83D43" w:rsidRPr="00D24846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3F6B13" w:rsidRPr="00D24846"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 w:rsidR="00D21D56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3F6B13"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  <w:p w:rsidR="002256E0" w:rsidRPr="00C83D43" w:rsidRDefault="002256E0" w:rsidP="00C83E23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56E0" w:rsidRPr="00C83D43" w:rsidTr="000E78FC">
        <w:tc>
          <w:tcPr>
            <w:tcW w:w="4644" w:type="dxa"/>
          </w:tcPr>
          <w:p w:rsidR="002256E0" w:rsidRPr="00C83D43" w:rsidRDefault="002256E0" w:rsidP="009C69DA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Порядок проведения</w:t>
            </w:r>
            <w:r w:rsidR="009C69D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общественных обсуждений</w:t>
            </w:r>
          </w:p>
        </w:tc>
        <w:tc>
          <w:tcPr>
            <w:tcW w:w="5670" w:type="dxa"/>
          </w:tcPr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В соответствии с Положением  о публичных  слушаниях и общественных обсуждениях на территории муниципального образования  город Вольск </w:t>
            </w:r>
            <w:r w:rsidR="00C83D43"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Вольского муниципального района </w:t>
            </w: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Саратовской области,  утвержденным решением Совета муниципального образования город Вольск от 29.08.2022 г. № 50/4-183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56E0" w:rsidRPr="00C83D43" w:rsidTr="000E78FC">
        <w:tc>
          <w:tcPr>
            <w:tcW w:w="4644" w:type="dxa"/>
          </w:tcPr>
          <w:p w:rsidR="002256E0" w:rsidRPr="00C83D43" w:rsidRDefault="002256E0" w:rsidP="009C69DA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Порядок, срок и форма внесения участниками </w:t>
            </w:r>
            <w:r w:rsidR="009C69DA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 обсуждений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замечаний и предложений по проекту, подлежащему рассмотрению на </w:t>
            </w:r>
            <w:r w:rsidR="009C69DA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обсуждениях</w:t>
            </w:r>
          </w:p>
        </w:tc>
        <w:tc>
          <w:tcPr>
            <w:tcW w:w="5670" w:type="dxa"/>
          </w:tcPr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Участники </w:t>
            </w:r>
            <w:r w:rsidR="00F425C2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="00BF6882">
              <w:rPr>
                <w:rFonts w:ascii="Times New Roman" w:hAnsi="Times New Roman" w:cs="Times New Roman"/>
                <w:sz w:val="23"/>
                <w:szCs w:val="23"/>
              </w:rPr>
              <w:t>бщественных обсуждений</w:t>
            </w: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9366CA">
              <w:rPr>
                <w:rFonts w:ascii="Times New Roman" w:hAnsi="Times New Roman" w:cs="Times New Roman"/>
                <w:sz w:val="23"/>
                <w:szCs w:val="23"/>
              </w:rPr>
              <w:t>прошедшие идентификацию</w:t>
            </w: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 имеют право вносить свои предложения и замечания: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256E0" w:rsidRPr="00C83D43" w:rsidRDefault="007F55EE" w:rsidP="000E78FC">
            <w:pPr>
              <w:ind w:right="176"/>
              <w:jc w:val="center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С </w:t>
            </w:r>
            <w:r w:rsidR="008819BB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 </w:t>
            </w:r>
            <w:r w:rsidR="00F425C2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1</w:t>
            </w:r>
            <w:r w:rsidR="004A3331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2</w:t>
            </w:r>
            <w:r w:rsidR="00EB1C24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.0</w:t>
            </w:r>
            <w:r w:rsidR="00F425C2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8</w:t>
            </w:r>
            <w:r w:rsidR="00EB1C24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.</w:t>
            </w:r>
            <w:r w:rsidR="002256E0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202</w:t>
            </w:r>
            <w:r w:rsidR="00D21D56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5</w:t>
            </w:r>
            <w:r w:rsidR="002256E0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 г. по </w:t>
            </w:r>
            <w:r w:rsidR="00F425C2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19</w:t>
            </w:r>
            <w:r w:rsidR="002256E0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.</w:t>
            </w:r>
            <w:r w:rsidR="00D21D56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0</w:t>
            </w:r>
            <w:r w:rsidR="009F4CA4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8</w:t>
            </w:r>
            <w:r w:rsidR="002256E0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.202</w:t>
            </w:r>
            <w:r w:rsidR="00D21D56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5</w:t>
            </w:r>
            <w:r w:rsidR="002256E0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 г</w:t>
            </w:r>
            <w:r w:rsidR="002256E0" w:rsidRPr="00C83D43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.</w:t>
            </w:r>
            <w:r w:rsidR="001D0244" w:rsidRPr="00C83D43">
              <w:rPr>
                <w:rFonts w:ascii="Times New Roman" w:hAnsi="Times New Roman" w:cs="Times New Roman"/>
                <w:sz w:val="23"/>
                <w:szCs w:val="23"/>
                <w:u w:val="single"/>
              </w:rPr>
              <w:t xml:space="preserve">   </w:t>
            </w:r>
            <w:r w:rsidR="002256E0" w:rsidRPr="00C83D43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включительно:</w:t>
            </w:r>
          </w:p>
          <w:p w:rsidR="002256E0" w:rsidRPr="00C83D43" w:rsidRDefault="002256E0" w:rsidP="000E78F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         – в письменном виде в адрес Организатора (Саратовская область, г</w:t>
            </w:r>
            <w:proofErr w:type="gramStart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.В</w:t>
            </w:r>
            <w:proofErr w:type="gramEnd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ольск, ул. Октябрьская, д.114, кабинет № 40)  ежедневно с 8-00 часов до 12-00 часов и с 13-00 часов до 17-00 часов, кроме субботы, воскресенья и нерабочих праздничных дней;</w:t>
            </w:r>
          </w:p>
          <w:p w:rsidR="002256E0" w:rsidRPr="00C83D43" w:rsidRDefault="002256E0" w:rsidP="000E78FC">
            <w:pPr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        – в форме электронного документа на адрес электронной почты </w:t>
            </w:r>
            <w:hyperlink r:id="rId5" w:history="1">
              <w:r w:rsidRPr="00C83D43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</w:rPr>
                <w:t>oz1gd@yandex.ru</w:t>
              </w:r>
            </w:hyperlink>
            <w:proofErr w:type="gramStart"/>
            <w:r w:rsidRPr="00C83D4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</w:t>
            </w:r>
            <w:r w:rsidR="004732E7" w:rsidRPr="00C83D4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;</w:t>
            </w:r>
            <w:proofErr w:type="gramEnd"/>
          </w:p>
          <w:p w:rsidR="002256E0" w:rsidRPr="00C83D43" w:rsidRDefault="002256E0" w:rsidP="000E78FC">
            <w:pPr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        </w:t>
            </w:r>
            <w:r w:rsidR="004732E7" w:rsidRPr="00C83D4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– в электронном виде через личный кабинет ФГИС: «Единый портал государственных и муниципальных услуг (функций)» с использованием платформы обратной связи;</w:t>
            </w:r>
            <w:r w:rsidRPr="00C83D4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  </w:t>
            </w:r>
          </w:p>
          <w:p w:rsidR="002256E0" w:rsidRPr="00C83D43" w:rsidRDefault="002256E0" w:rsidP="000E78FC">
            <w:pPr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         – посредством записи в книге (журнале) учета посетителей экспозиции проекта, подлежащего рассмотрению на публичных слушаниях.</w:t>
            </w:r>
          </w:p>
          <w:p w:rsidR="002256E0" w:rsidRPr="00C83D43" w:rsidRDefault="002256E0" w:rsidP="009366C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56E0" w:rsidRPr="00C83D43" w:rsidTr="000E78FC">
        <w:tc>
          <w:tcPr>
            <w:tcW w:w="4644" w:type="dxa"/>
          </w:tcPr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Место, дата открытия экспозиции (экспозиций) проекта, подлежащего рассмотрению на </w:t>
            </w:r>
            <w:r w:rsidR="00FA2238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обсуждениях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Pr="00C83D43" w:rsidRDefault="002256E0" w:rsidP="00B54EA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С</w:t>
            </w:r>
            <w:r w:rsidR="00F425C2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B54EA0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B2629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</w:t>
            </w:r>
            <w:r w:rsidR="00F425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августа 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202</w:t>
            </w:r>
            <w:r w:rsidR="00D21D56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г., по адресу: Саратовская область, </w:t>
            </w:r>
            <w:proofErr w:type="gramStart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proofErr w:type="gramEnd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. Вольск, ул. Октябрьская, д.114, кабинет № 40   (третий этаж).</w:t>
            </w:r>
          </w:p>
        </w:tc>
      </w:tr>
      <w:tr w:rsidR="002256E0" w:rsidRPr="00C83D43" w:rsidTr="000E78FC">
        <w:tc>
          <w:tcPr>
            <w:tcW w:w="4644" w:type="dxa"/>
          </w:tcPr>
          <w:p w:rsidR="00FA2238" w:rsidRPr="00C83D43" w:rsidRDefault="002256E0" w:rsidP="00FA2238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 xml:space="preserve">Дни и часы, в которые возможно посещение указанной экспозиции (экспозиций) проекта, подлежащего рассмотрению </w:t>
            </w:r>
            <w:r w:rsidR="00FA2238"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на </w:t>
            </w:r>
            <w:r w:rsidR="00FA2238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обсуждениях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Pr="00C83D43" w:rsidRDefault="002256E0" w:rsidP="000E78F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Ежедневно с 8-00 часов до 12-00 часов и с 13-00 часов до 17-00 часов, кроме субботы, воскресенья и нерабочих праздничных дней</w:t>
            </w:r>
          </w:p>
        </w:tc>
      </w:tr>
      <w:tr w:rsidR="002256E0" w:rsidRPr="00C83D43" w:rsidTr="000E78FC">
        <w:tc>
          <w:tcPr>
            <w:tcW w:w="4644" w:type="dxa"/>
          </w:tcPr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Наименование и адрес официального сайта в сети Интернет (и (или) информационной системы), где размещаются проект, подлежащий рассмотрению на</w:t>
            </w:r>
            <w:r w:rsidR="00FA223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общественных 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FA2238">
              <w:rPr>
                <w:rFonts w:ascii="Times New Roman" w:hAnsi="Times New Roman" w:cs="Times New Roman"/>
                <w:b/>
                <w:sz w:val="23"/>
                <w:szCs w:val="23"/>
              </w:rPr>
              <w:t>обсуждениях,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и материалы к нему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Pr="00C83D43" w:rsidRDefault="002256E0" w:rsidP="000E78F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Официальный сайт органов местного самоуправления Вольского муниципального района </w:t>
            </w:r>
            <w:hyperlink r:id="rId6" w:history="1">
              <w:r w:rsidRPr="00C83D43">
                <w:rPr>
                  <w:rStyle w:val="a4"/>
                  <w:rFonts w:ascii="Times New Roman" w:hAnsi="Times New Roman" w:cs="Times New Roman"/>
                  <w:sz w:val="23"/>
                  <w:szCs w:val="23"/>
                </w:rPr>
                <w:t>http://вольск.рф/</w:t>
              </w:r>
            </w:hyperlink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, в разделе «администрация ВМР», «структура администрации ВМР», «Управление землеустройства и градостроительной деятельности», «публичные слушания»</w:t>
            </w:r>
          </w:p>
          <w:p w:rsidR="002256E0" w:rsidRPr="00C83D43" w:rsidRDefault="002256E0" w:rsidP="000E78F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F425C2" w:rsidRDefault="00F425C2" w:rsidP="002D27AD">
      <w:pPr>
        <w:spacing w:after="0" w:line="240" w:lineRule="auto"/>
        <w:jc w:val="center"/>
        <w:rPr>
          <w:b/>
          <w:noProof/>
          <w:sz w:val="28"/>
          <w:szCs w:val="28"/>
          <w:lang w:eastAsia="ru-RU"/>
        </w:rPr>
      </w:pPr>
    </w:p>
    <w:p w:rsidR="00F425C2" w:rsidRDefault="00F425C2" w:rsidP="002D27AD">
      <w:pPr>
        <w:spacing w:after="0" w:line="240" w:lineRule="auto"/>
        <w:jc w:val="center"/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t>Схема расположения земельного участка</w:t>
      </w:r>
    </w:p>
    <w:p w:rsidR="00E314B9" w:rsidRDefault="0002428B" w:rsidP="002D27A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343675" cy="6204098"/>
            <wp:effectExtent l="19050" t="0" r="93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4026" cy="62045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12C25">
        <w:rPr>
          <w:b/>
          <w:sz w:val="28"/>
          <w:szCs w:val="28"/>
        </w:rPr>
        <w:t xml:space="preserve">              </w:t>
      </w:r>
    </w:p>
    <w:sectPr w:rsidR="00E314B9" w:rsidSect="002256E0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 w:grammar="clean"/>
  <w:defaultTabStop w:val="708"/>
  <w:characterSpacingControl w:val="doNotCompress"/>
  <w:compat/>
  <w:rsids>
    <w:rsidRoot w:val="00D755B3"/>
    <w:rsid w:val="00003EA4"/>
    <w:rsid w:val="0002428B"/>
    <w:rsid w:val="00036A76"/>
    <w:rsid w:val="00046673"/>
    <w:rsid w:val="000631F3"/>
    <w:rsid w:val="000903D4"/>
    <w:rsid w:val="0009496A"/>
    <w:rsid w:val="000A0C82"/>
    <w:rsid w:val="000C2B68"/>
    <w:rsid w:val="000C703E"/>
    <w:rsid w:val="000D53C0"/>
    <w:rsid w:val="00102BBC"/>
    <w:rsid w:val="0010390E"/>
    <w:rsid w:val="001230D2"/>
    <w:rsid w:val="001267F7"/>
    <w:rsid w:val="00131A09"/>
    <w:rsid w:val="00131EBF"/>
    <w:rsid w:val="00134BCC"/>
    <w:rsid w:val="00166FAC"/>
    <w:rsid w:val="001919BC"/>
    <w:rsid w:val="001B2A35"/>
    <w:rsid w:val="001D0244"/>
    <w:rsid w:val="001D74EB"/>
    <w:rsid w:val="001F65B9"/>
    <w:rsid w:val="0020588D"/>
    <w:rsid w:val="00205E00"/>
    <w:rsid w:val="0021705E"/>
    <w:rsid w:val="00222537"/>
    <w:rsid w:val="002256E0"/>
    <w:rsid w:val="002272B7"/>
    <w:rsid w:val="00250723"/>
    <w:rsid w:val="00251EB8"/>
    <w:rsid w:val="0025279C"/>
    <w:rsid w:val="002756CF"/>
    <w:rsid w:val="002762BA"/>
    <w:rsid w:val="0028343D"/>
    <w:rsid w:val="0029474A"/>
    <w:rsid w:val="002A00A5"/>
    <w:rsid w:val="002B63A7"/>
    <w:rsid w:val="002C1892"/>
    <w:rsid w:val="002D27AD"/>
    <w:rsid w:val="002D7E41"/>
    <w:rsid w:val="002E18EA"/>
    <w:rsid w:val="00306589"/>
    <w:rsid w:val="00306F1B"/>
    <w:rsid w:val="00317581"/>
    <w:rsid w:val="00323B1E"/>
    <w:rsid w:val="0033731F"/>
    <w:rsid w:val="00347E2A"/>
    <w:rsid w:val="00350678"/>
    <w:rsid w:val="003608F0"/>
    <w:rsid w:val="003C2A64"/>
    <w:rsid w:val="003F1BF0"/>
    <w:rsid w:val="003F6B13"/>
    <w:rsid w:val="0042375A"/>
    <w:rsid w:val="0043642C"/>
    <w:rsid w:val="00437130"/>
    <w:rsid w:val="0044499F"/>
    <w:rsid w:val="0046579D"/>
    <w:rsid w:val="004732E7"/>
    <w:rsid w:val="00482D50"/>
    <w:rsid w:val="00485E53"/>
    <w:rsid w:val="00494D30"/>
    <w:rsid w:val="00495074"/>
    <w:rsid w:val="004A3331"/>
    <w:rsid w:val="004B0767"/>
    <w:rsid w:val="004B4ABC"/>
    <w:rsid w:val="004D073F"/>
    <w:rsid w:val="004E2376"/>
    <w:rsid w:val="00503701"/>
    <w:rsid w:val="00511756"/>
    <w:rsid w:val="0051741D"/>
    <w:rsid w:val="00536996"/>
    <w:rsid w:val="00540C6C"/>
    <w:rsid w:val="00551E4C"/>
    <w:rsid w:val="00557AA3"/>
    <w:rsid w:val="00557AD9"/>
    <w:rsid w:val="00563081"/>
    <w:rsid w:val="00565BD6"/>
    <w:rsid w:val="00570403"/>
    <w:rsid w:val="005D1936"/>
    <w:rsid w:val="005D56CF"/>
    <w:rsid w:val="005F0CEF"/>
    <w:rsid w:val="005F7599"/>
    <w:rsid w:val="00600498"/>
    <w:rsid w:val="00600A8B"/>
    <w:rsid w:val="00614468"/>
    <w:rsid w:val="0062453A"/>
    <w:rsid w:val="00632AFF"/>
    <w:rsid w:val="00636875"/>
    <w:rsid w:val="006546C0"/>
    <w:rsid w:val="00657703"/>
    <w:rsid w:val="006602C6"/>
    <w:rsid w:val="00660640"/>
    <w:rsid w:val="00673050"/>
    <w:rsid w:val="006909B7"/>
    <w:rsid w:val="00693A2F"/>
    <w:rsid w:val="006C46D9"/>
    <w:rsid w:val="00792841"/>
    <w:rsid w:val="007A6D42"/>
    <w:rsid w:val="007E6F65"/>
    <w:rsid w:val="007F120A"/>
    <w:rsid w:val="007F55EE"/>
    <w:rsid w:val="00812C25"/>
    <w:rsid w:val="00823F63"/>
    <w:rsid w:val="00846CAF"/>
    <w:rsid w:val="00861BD4"/>
    <w:rsid w:val="008819BB"/>
    <w:rsid w:val="008A2656"/>
    <w:rsid w:val="008A78B9"/>
    <w:rsid w:val="008C1CE4"/>
    <w:rsid w:val="008C3D6D"/>
    <w:rsid w:val="008D35C3"/>
    <w:rsid w:val="008F1B1C"/>
    <w:rsid w:val="008F5F47"/>
    <w:rsid w:val="00902065"/>
    <w:rsid w:val="00930F48"/>
    <w:rsid w:val="00931CE1"/>
    <w:rsid w:val="00933403"/>
    <w:rsid w:val="009366CA"/>
    <w:rsid w:val="00981153"/>
    <w:rsid w:val="0098478C"/>
    <w:rsid w:val="00986703"/>
    <w:rsid w:val="0099661C"/>
    <w:rsid w:val="00997908"/>
    <w:rsid w:val="009B4607"/>
    <w:rsid w:val="009C69DA"/>
    <w:rsid w:val="009E69D2"/>
    <w:rsid w:val="009F1FD4"/>
    <w:rsid w:val="009F4CA4"/>
    <w:rsid w:val="00A033BB"/>
    <w:rsid w:val="00A301B4"/>
    <w:rsid w:val="00A42669"/>
    <w:rsid w:val="00A47C07"/>
    <w:rsid w:val="00A533E6"/>
    <w:rsid w:val="00A72C6A"/>
    <w:rsid w:val="00A75FDB"/>
    <w:rsid w:val="00A82956"/>
    <w:rsid w:val="00A9313C"/>
    <w:rsid w:val="00AA5CCA"/>
    <w:rsid w:val="00AA7108"/>
    <w:rsid w:val="00AD7941"/>
    <w:rsid w:val="00AE2130"/>
    <w:rsid w:val="00AE6118"/>
    <w:rsid w:val="00AE7607"/>
    <w:rsid w:val="00B00881"/>
    <w:rsid w:val="00B04E09"/>
    <w:rsid w:val="00B2467C"/>
    <w:rsid w:val="00B2629C"/>
    <w:rsid w:val="00B54EA0"/>
    <w:rsid w:val="00B55CA7"/>
    <w:rsid w:val="00B66FF7"/>
    <w:rsid w:val="00B75E30"/>
    <w:rsid w:val="00B85F7B"/>
    <w:rsid w:val="00B867A4"/>
    <w:rsid w:val="00BA36AB"/>
    <w:rsid w:val="00BB1A10"/>
    <w:rsid w:val="00BB5B02"/>
    <w:rsid w:val="00BB6F57"/>
    <w:rsid w:val="00BE7279"/>
    <w:rsid w:val="00BF1ED7"/>
    <w:rsid w:val="00BF6882"/>
    <w:rsid w:val="00C24C81"/>
    <w:rsid w:val="00C4052C"/>
    <w:rsid w:val="00C469E0"/>
    <w:rsid w:val="00C545CC"/>
    <w:rsid w:val="00C55EBF"/>
    <w:rsid w:val="00C83D43"/>
    <w:rsid w:val="00C83E23"/>
    <w:rsid w:val="00C83F3E"/>
    <w:rsid w:val="00C9061E"/>
    <w:rsid w:val="00CB1688"/>
    <w:rsid w:val="00D21D56"/>
    <w:rsid w:val="00D24846"/>
    <w:rsid w:val="00D311EF"/>
    <w:rsid w:val="00D5656B"/>
    <w:rsid w:val="00D57DFB"/>
    <w:rsid w:val="00D60F3B"/>
    <w:rsid w:val="00D755B3"/>
    <w:rsid w:val="00DB0DDE"/>
    <w:rsid w:val="00DB4026"/>
    <w:rsid w:val="00DC77B9"/>
    <w:rsid w:val="00DD70A0"/>
    <w:rsid w:val="00DE6A39"/>
    <w:rsid w:val="00E07C39"/>
    <w:rsid w:val="00E314B9"/>
    <w:rsid w:val="00E40BD9"/>
    <w:rsid w:val="00E41F0F"/>
    <w:rsid w:val="00E60368"/>
    <w:rsid w:val="00E648F7"/>
    <w:rsid w:val="00E669A4"/>
    <w:rsid w:val="00E7138E"/>
    <w:rsid w:val="00E853EC"/>
    <w:rsid w:val="00E944AF"/>
    <w:rsid w:val="00EB075B"/>
    <w:rsid w:val="00EB1C24"/>
    <w:rsid w:val="00EC4C45"/>
    <w:rsid w:val="00EC6E32"/>
    <w:rsid w:val="00ED1715"/>
    <w:rsid w:val="00ED51C9"/>
    <w:rsid w:val="00EF4BA3"/>
    <w:rsid w:val="00F00819"/>
    <w:rsid w:val="00F05B3F"/>
    <w:rsid w:val="00F05DE6"/>
    <w:rsid w:val="00F12ADB"/>
    <w:rsid w:val="00F14B6A"/>
    <w:rsid w:val="00F26557"/>
    <w:rsid w:val="00F425C2"/>
    <w:rsid w:val="00F42837"/>
    <w:rsid w:val="00F5054F"/>
    <w:rsid w:val="00F553CF"/>
    <w:rsid w:val="00F63C9B"/>
    <w:rsid w:val="00F73CE8"/>
    <w:rsid w:val="00F76A72"/>
    <w:rsid w:val="00F8585F"/>
    <w:rsid w:val="00F94EF7"/>
    <w:rsid w:val="00FA2238"/>
    <w:rsid w:val="00FA478D"/>
    <w:rsid w:val="00FB7557"/>
    <w:rsid w:val="00FE030E"/>
    <w:rsid w:val="00FE2948"/>
    <w:rsid w:val="00FE4BA1"/>
    <w:rsid w:val="00FF5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5B3"/>
  </w:style>
  <w:style w:type="paragraph" w:styleId="1">
    <w:name w:val="heading 1"/>
    <w:basedOn w:val="a"/>
    <w:link w:val="10"/>
    <w:uiPriority w:val="9"/>
    <w:qFormat/>
    <w:rsid w:val="002B63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5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755B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B63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3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3D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&#1074;&#1086;&#1083;&#1100;&#1089;&#1082;.&#1088;&#1092;/" TargetMode="External"/><Relationship Id="rId5" Type="http://schemas.openxmlformats.org/officeDocument/2006/relationships/hyperlink" Target="mailto:oz1gd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C4DCA449-070C-4E29-BAEC-56E16E5AD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user</cp:lastModifiedBy>
  <cp:revision>5</cp:revision>
  <cp:lastPrinted>2025-06-23T11:00:00Z</cp:lastPrinted>
  <dcterms:created xsi:type="dcterms:W3CDTF">2025-07-29T06:07:00Z</dcterms:created>
  <dcterms:modified xsi:type="dcterms:W3CDTF">2025-08-06T05:42:00Z</dcterms:modified>
</cp:coreProperties>
</file>