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6D" w:rsidRDefault="00F9416D" w:rsidP="00611EE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1EEF" w:rsidRPr="00B86C99" w:rsidRDefault="00611EEF" w:rsidP="00611E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86C99">
        <w:rPr>
          <w:rFonts w:ascii="Times New Roman" w:hAnsi="Times New Roman" w:cs="Times New Roman"/>
          <w:b/>
          <w:sz w:val="28"/>
          <w:szCs w:val="24"/>
        </w:rPr>
        <w:t>ОПОВЕЩЕНИЕ О НАЧАЛЕ ПУБЛИЧНЫХ СЛУШАНИЙ</w:t>
      </w:r>
    </w:p>
    <w:tbl>
      <w:tblPr>
        <w:tblStyle w:val="a3"/>
        <w:tblW w:w="0" w:type="auto"/>
        <w:tblLook w:val="04A0"/>
      </w:tblPr>
      <w:tblGrid>
        <w:gridCol w:w="4928"/>
        <w:gridCol w:w="5210"/>
      </w:tblGrid>
      <w:tr w:rsidR="00611EEF" w:rsidTr="00F9416D">
        <w:tc>
          <w:tcPr>
            <w:tcW w:w="4928" w:type="dxa"/>
            <w:tcBorders>
              <w:top w:val="single" w:sz="4" w:space="0" w:color="auto"/>
            </w:tcBorders>
          </w:tcPr>
          <w:p w:rsidR="00611EEF" w:rsidRPr="000C703E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703E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проекта, подлежащего рассмотрению на публичных слушаниях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A035C0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EF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Совета муниципального  образования город Вольск «О внесении изменений в Правила благоустройства и озеленения территории муниципального образования город Вольск, утвержденные решением Совета муниципального образования город Вольск от 15.03.2023 г. </w:t>
            </w:r>
          </w:p>
          <w:p w:rsidR="00611EEF" w:rsidRPr="00611EEF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EEF">
              <w:rPr>
                <w:rFonts w:ascii="Times New Roman" w:hAnsi="Times New Roman" w:cs="Times New Roman"/>
                <w:sz w:val="24"/>
                <w:szCs w:val="24"/>
              </w:rPr>
              <w:t>59/4-</w:t>
            </w:r>
            <w:r w:rsidR="00F62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1EEF">
              <w:rPr>
                <w:rFonts w:ascii="Times New Roman" w:hAnsi="Times New Roman" w:cs="Times New Roman"/>
                <w:sz w:val="24"/>
                <w:szCs w:val="24"/>
              </w:rPr>
              <w:t>02»</w:t>
            </w:r>
          </w:p>
          <w:p w:rsidR="00611EEF" w:rsidRPr="002904CA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EEF" w:rsidTr="00F9416D">
        <w:tc>
          <w:tcPr>
            <w:tcW w:w="4928" w:type="dxa"/>
          </w:tcPr>
          <w:p w:rsidR="00611EEF" w:rsidRPr="000C703E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703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Дата, время и место проведения собрания участников публичных слушаний </w:t>
            </w:r>
          </w:p>
          <w:p w:rsidR="00611EEF" w:rsidRPr="000C703E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210" w:type="dxa"/>
          </w:tcPr>
          <w:p w:rsidR="00F9416D" w:rsidRDefault="005B5A61" w:rsidP="0035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61">
              <w:rPr>
                <w:rFonts w:ascii="Times New Roman" w:hAnsi="Times New Roman" w:cs="Times New Roman"/>
                <w:b/>
                <w:sz w:val="24"/>
                <w:szCs w:val="24"/>
              </w:rPr>
              <w:t>24 июня 2024</w:t>
            </w:r>
            <w:r w:rsidR="00611EEF" w:rsidRPr="005B5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в 15-00</w:t>
            </w:r>
            <w:r w:rsidR="00611EEF" w:rsidRPr="0069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EF" w:rsidRPr="00F9416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11EEF" w:rsidRPr="00693A2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 </w:t>
            </w:r>
            <w:r w:rsidR="00611EEF" w:rsidRPr="00F01AB3">
              <w:rPr>
                <w:rFonts w:ascii="Times New Roman" w:hAnsi="Times New Roman" w:cs="Times New Roman"/>
                <w:sz w:val="24"/>
                <w:szCs w:val="24"/>
              </w:rPr>
              <w:t xml:space="preserve">зал    администрации Вольского муниципального района по адресу: Саратовская область, </w:t>
            </w:r>
          </w:p>
          <w:p w:rsidR="00611EEF" w:rsidRDefault="00611EEF" w:rsidP="00350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B3">
              <w:rPr>
                <w:rFonts w:ascii="Times New Roman" w:hAnsi="Times New Roman" w:cs="Times New Roman"/>
                <w:sz w:val="24"/>
                <w:szCs w:val="24"/>
              </w:rPr>
              <w:t xml:space="preserve">г. Вольск, ул. </w:t>
            </w:r>
            <w:proofErr w:type="gramStart"/>
            <w:r w:rsidRPr="00F01AB3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F01A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2B9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01AB3">
              <w:rPr>
                <w:rFonts w:ascii="Times New Roman" w:hAnsi="Times New Roman" w:cs="Times New Roman"/>
                <w:sz w:val="24"/>
                <w:szCs w:val="24"/>
              </w:rPr>
              <w:t>114 (</w:t>
            </w:r>
            <w:r w:rsidR="005B5A61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Pr="00F01A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11EEF" w:rsidRDefault="00611EEF" w:rsidP="00350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EF" w:rsidTr="00F9416D">
        <w:tc>
          <w:tcPr>
            <w:tcW w:w="4928" w:type="dxa"/>
          </w:tcPr>
          <w:p w:rsidR="00611EEF" w:rsidRPr="00E944AF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944AF">
              <w:rPr>
                <w:rFonts w:ascii="Times New Roman" w:hAnsi="Times New Roman" w:cs="Times New Roman"/>
                <w:b/>
                <w:sz w:val="23"/>
                <w:szCs w:val="23"/>
              </w:rPr>
              <w:t>Организатор публичных слушаний</w:t>
            </w:r>
          </w:p>
          <w:p w:rsidR="00611EEF" w:rsidRPr="00E944AF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210" w:type="dxa"/>
          </w:tcPr>
          <w:p w:rsidR="00611EEF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F61">
              <w:rPr>
                <w:rFonts w:ascii="Times New Roman" w:hAnsi="Times New Roman" w:cs="Times New Roman"/>
                <w:sz w:val="24"/>
                <w:szCs w:val="24"/>
              </w:rPr>
              <w:t>Комисс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FB1F61">
              <w:rPr>
                <w:rFonts w:ascii="Times New Roman" w:hAnsi="Times New Roman" w:cs="Times New Roman"/>
                <w:sz w:val="24"/>
                <w:szCs w:val="24"/>
              </w:rPr>
              <w:t xml:space="preserve">  по  подготовке и проведению  публичных  слушаний, состав которой утвержден постановлением главы муниципального образование город Вольск от </w:t>
            </w:r>
            <w:r w:rsidR="005E216A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1</w:t>
            </w:r>
            <w:r w:rsidR="005E21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1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EEF" w:rsidRPr="00E944AF" w:rsidRDefault="00611EEF" w:rsidP="00350D4F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EEF" w:rsidTr="00F9416D">
        <w:tc>
          <w:tcPr>
            <w:tcW w:w="4928" w:type="dxa"/>
          </w:tcPr>
          <w:p w:rsidR="00611EEF" w:rsidRPr="000C703E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703E">
              <w:rPr>
                <w:rFonts w:ascii="Times New Roman" w:hAnsi="Times New Roman" w:cs="Times New Roman"/>
                <w:b/>
                <w:sz w:val="23"/>
                <w:szCs w:val="23"/>
              </w:rPr>
              <w:t>Порядок проведения публичных слушаний</w:t>
            </w:r>
          </w:p>
          <w:p w:rsidR="00611EEF" w:rsidRPr="000C703E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210" w:type="dxa"/>
          </w:tcPr>
          <w:p w:rsidR="00A035C0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8C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 о публичных  слушаниях и общественных обсуждениях на территории муниципального образования  город Вольск</w:t>
            </w:r>
            <w:r w:rsidR="005E216A">
              <w:rPr>
                <w:rFonts w:ascii="Times New Roman" w:hAnsi="Times New Roman" w:cs="Times New Roman"/>
                <w:sz w:val="24"/>
                <w:szCs w:val="24"/>
              </w:rPr>
              <w:t xml:space="preserve"> Вольского муниципального района</w:t>
            </w:r>
            <w:r w:rsidRPr="00CB3C8C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области, 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B3C8C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Совета муниципального образования город Вольск от 29.08.2022 г. </w:t>
            </w:r>
            <w:r w:rsidR="00F9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EEF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C8C">
              <w:rPr>
                <w:rFonts w:ascii="Times New Roman" w:hAnsi="Times New Roman" w:cs="Times New Roman"/>
                <w:sz w:val="24"/>
                <w:szCs w:val="24"/>
              </w:rPr>
              <w:t>№ 50/4-183</w:t>
            </w:r>
          </w:p>
          <w:p w:rsidR="00611EEF" w:rsidRPr="00CB3C8C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EEF" w:rsidTr="00F9416D">
        <w:tc>
          <w:tcPr>
            <w:tcW w:w="4928" w:type="dxa"/>
          </w:tcPr>
          <w:p w:rsidR="00611EEF" w:rsidRPr="000C703E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Порядок, </w:t>
            </w:r>
            <w:r w:rsidRPr="000C703E">
              <w:rPr>
                <w:rFonts w:ascii="Times New Roman" w:hAnsi="Times New Roman" w:cs="Times New Roman"/>
                <w:b/>
                <w:sz w:val="23"/>
                <w:szCs w:val="23"/>
              </w:rPr>
              <w:t>срок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 форма</w:t>
            </w:r>
            <w:r w:rsidRPr="000C703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внесения участниками публичных слушаний замечаний и предложений по проекту, подлежащему рассмотрению на публичных слушаниях </w:t>
            </w:r>
          </w:p>
        </w:tc>
        <w:tc>
          <w:tcPr>
            <w:tcW w:w="5210" w:type="dxa"/>
          </w:tcPr>
          <w:p w:rsidR="005E216A" w:rsidRDefault="005E216A" w:rsidP="005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16D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  <w:proofErr w:type="gramEnd"/>
            <w:r w:rsidRPr="00F9416D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прошедшие идентификацию имеют право</w:t>
            </w:r>
            <w:r w:rsidRPr="00F9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416D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и замечания:</w:t>
            </w:r>
          </w:p>
          <w:p w:rsidR="00F9416D" w:rsidRPr="00F9416D" w:rsidRDefault="00F9416D" w:rsidP="005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16D" w:rsidRPr="00F9416D" w:rsidRDefault="00F9416D" w:rsidP="00F9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4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03.06.2024 г. по 23.06.2024 г.</w:t>
            </w:r>
            <w:r w:rsidR="00682B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94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включительно:</w:t>
            </w:r>
          </w:p>
          <w:p w:rsidR="00F9416D" w:rsidRPr="00F9416D" w:rsidRDefault="005E216A" w:rsidP="00F9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6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9416D" w:rsidRPr="00F9416D">
              <w:rPr>
                <w:rFonts w:ascii="Times New Roman" w:hAnsi="Times New Roman" w:cs="Times New Roman"/>
                <w:sz w:val="24"/>
                <w:szCs w:val="24"/>
              </w:rPr>
              <w:t>– в письменном виде в адрес Организатора (Саратовская область, г</w:t>
            </w:r>
            <w:proofErr w:type="gramStart"/>
            <w:r w:rsidR="00F9416D" w:rsidRPr="00F9416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9416D" w:rsidRPr="00F9416D">
              <w:rPr>
                <w:rFonts w:ascii="Times New Roman" w:hAnsi="Times New Roman" w:cs="Times New Roman"/>
                <w:sz w:val="24"/>
                <w:szCs w:val="24"/>
              </w:rPr>
              <w:t xml:space="preserve">ольск, ул. Октябрьская, д.114, кабинет № 7)  </w:t>
            </w:r>
            <w:r w:rsidR="00F9416D" w:rsidRPr="00F94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 с 8-00 часов до 12-00 часов и с 13-00 часов до 17-00 часов, кроме субботы, воскресенья и нерабочих праздничных дней</w:t>
            </w:r>
            <w:r w:rsidR="00F941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3C8F" w:rsidRPr="00F9416D" w:rsidRDefault="00F9416D" w:rsidP="005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E216A" w:rsidRPr="00F9416D">
              <w:rPr>
                <w:rFonts w:ascii="Times New Roman" w:hAnsi="Times New Roman" w:cs="Times New Roman"/>
                <w:sz w:val="24"/>
                <w:szCs w:val="24"/>
              </w:rPr>
              <w:t xml:space="preserve">– в форме электронного документа на адрес электронной почты </w:t>
            </w:r>
            <w:hyperlink r:id="rId4" w:history="1">
              <w:r w:rsidR="005E216A" w:rsidRPr="00F9416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umhadm1@yandex.ru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16A" w:rsidRPr="00F9416D" w:rsidRDefault="00F9416D" w:rsidP="005E21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</w:t>
            </w:r>
            <w:r w:rsidR="005E216A" w:rsidRPr="00F941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посредством записи в книге (журнале) учета посетителей экспозиции проекта, подлежащего рассмотрению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публичных слушаниях</w:t>
            </w:r>
          </w:p>
          <w:p w:rsidR="00F9416D" w:rsidRPr="00F9416D" w:rsidRDefault="00F9416D" w:rsidP="005E216A">
            <w:pPr>
              <w:jc w:val="both"/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</w:pPr>
          </w:p>
          <w:p w:rsidR="005B5A61" w:rsidRPr="00F9416D" w:rsidRDefault="005E216A" w:rsidP="005E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6D">
              <w:rPr>
                <w:rFonts w:ascii="Times New Roman" w:hAnsi="Times New Roman" w:cs="Times New Roman"/>
                <w:sz w:val="24"/>
                <w:szCs w:val="24"/>
              </w:rPr>
              <w:t>В письменной или устной форме в ходе проведения собрания участников публичных слушаний</w:t>
            </w:r>
            <w:r w:rsidR="000E3C8F" w:rsidRPr="00F941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94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июня </w:t>
            </w:r>
            <w:r w:rsidR="000E3C8F" w:rsidRPr="00F9416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F94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в 15-00 ч</w:t>
            </w:r>
            <w:r w:rsidR="00F941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11EEF" w:rsidRDefault="00611EEF" w:rsidP="00F94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EEF" w:rsidTr="00F9416D">
        <w:tc>
          <w:tcPr>
            <w:tcW w:w="4928" w:type="dxa"/>
          </w:tcPr>
          <w:p w:rsidR="00611EEF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703E">
              <w:rPr>
                <w:rFonts w:ascii="Times New Roman" w:hAnsi="Times New Roman" w:cs="Times New Roman"/>
                <w:b/>
                <w:sz w:val="23"/>
                <w:szCs w:val="23"/>
              </w:rPr>
              <w:t>Место, дата открытия экспозиции (экспозиций) проекта, подлежащего рассмотрению на публичных слушаниях</w:t>
            </w:r>
          </w:p>
          <w:p w:rsidR="00611EEF" w:rsidRPr="000C703E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210" w:type="dxa"/>
          </w:tcPr>
          <w:p w:rsidR="00611EEF" w:rsidRPr="00693A2F" w:rsidRDefault="00611EEF" w:rsidP="00350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C8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CE0629" w:rsidRPr="00E13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2024</w:t>
            </w:r>
            <w:r w:rsidRPr="00693A2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3A2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Саратовская область, </w:t>
            </w:r>
            <w:proofErr w:type="gramStart"/>
            <w:r w:rsidRPr="00693A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93A2F">
              <w:rPr>
                <w:rFonts w:ascii="Times New Roman" w:hAnsi="Times New Roman" w:cs="Times New Roman"/>
                <w:sz w:val="24"/>
                <w:szCs w:val="24"/>
              </w:rPr>
              <w:t>. Вольск, ул. Октябрьская, д.114, кабинет № 7   (первый этаж).</w:t>
            </w:r>
          </w:p>
        </w:tc>
      </w:tr>
      <w:tr w:rsidR="00611EEF" w:rsidTr="00F9416D">
        <w:tc>
          <w:tcPr>
            <w:tcW w:w="4928" w:type="dxa"/>
          </w:tcPr>
          <w:p w:rsidR="00611EEF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703E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Дни и часы, в которые возможно посещение указанной экспозиции (экспозиций) проекта, подлежащего рассмотрению на публичных слушаниях</w:t>
            </w:r>
          </w:p>
          <w:p w:rsidR="00611EEF" w:rsidRPr="000C703E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210" w:type="dxa"/>
          </w:tcPr>
          <w:p w:rsidR="00611EEF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5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жедневно с 8-00 часов до 12-00 часов и с 13-00 часов до 17-00 часов, кроме субботы, воскресенья и нерабочих праздничных дней</w:t>
            </w:r>
          </w:p>
        </w:tc>
      </w:tr>
      <w:tr w:rsidR="00611EEF" w:rsidTr="00F9416D">
        <w:tc>
          <w:tcPr>
            <w:tcW w:w="4928" w:type="dxa"/>
          </w:tcPr>
          <w:p w:rsidR="00611EEF" w:rsidRPr="000C703E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703E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и адрес официального сайта в сети Интернет (и (или) информационной системы), где размещаются проект, подлежащий рассмотрению на публичных слушаниях, и материалы к нему</w:t>
            </w:r>
          </w:p>
        </w:tc>
        <w:tc>
          <w:tcPr>
            <w:tcW w:w="5210" w:type="dxa"/>
          </w:tcPr>
          <w:p w:rsidR="00611EEF" w:rsidRDefault="00611EEF" w:rsidP="00350D4F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C8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органов местного самоуправления Вольского муниципального района </w:t>
            </w:r>
            <w:hyperlink r:id="rId5" w:history="1">
              <w:r w:rsidRPr="00CB3C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http://вольск.рф/</w:t>
              </w:r>
            </w:hyperlink>
            <w:r w:rsidRPr="00CB3C8C">
              <w:rPr>
                <w:rFonts w:ascii="Times New Roman" w:hAnsi="Times New Roman" w:cs="Times New Roman"/>
                <w:sz w:val="24"/>
                <w:szCs w:val="24"/>
              </w:rPr>
              <w:t>, раздел «муниципальное образование город Вольск», «публичные слушания»</w:t>
            </w:r>
          </w:p>
        </w:tc>
      </w:tr>
    </w:tbl>
    <w:p w:rsidR="00F9416D" w:rsidRDefault="00F9416D" w:rsidP="00F9416D">
      <w:pPr>
        <w:rPr>
          <w:color w:val="000000" w:themeColor="text1"/>
          <w:sz w:val="28"/>
          <w:szCs w:val="28"/>
          <w:shd w:val="clear" w:color="auto" w:fill="FFFFFF"/>
        </w:rPr>
      </w:pPr>
    </w:p>
    <w:p w:rsidR="00F9416D" w:rsidRDefault="00F9416D" w:rsidP="00F9416D">
      <w:pPr>
        <w:rPr>
          <w:color w:val="000000" w:themeColor="text1"/>
          <w:sz w:val="28"/>
          <w:szCs w:val="28"/>
          <w:shd w:val="clear" w:color="auto" w:fill="FFFFFF"/>
        </w:rPr>
      </w:pPr>
    </w:p>
    <w:p w:rsidR="00F9416D" w:rsidRDefault="00F9416D" w:rsidP="00F9416D">
      <w:pPr>
        <w:rPr>
          <w:color w:val="000000" w:themeColor="text1"/>
          <w:sz w:val="28"/>
          <w:szCs w:val="28"/>
          <w:shd w:val="clear" w:color="auto" w:fill="FFFFFF"/>
        </w:rPr>
      </w:pPr>
    </w:p>
    <w:p w:rsidR="00F9416D" w:rsidRDefault="00F9416D" w:rsidP="00F9416D"/>
    <w:sectPr w:rsidR="00F9416D" w:rsidSect="00693A2F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1EEF"/>
    <w:rsid w:val="000E3C8F"/>
    <w:rsid w:val="00154A30"/>
    <w:rsid w:val="0016018F"/>
    <w:rsid w:val="001D0B5A"/>
    <w:rsid w:val="004D5D0F"/>
    <w:rsid w:val="00512AD3"/>
    <w:rsid w:val="005308A9"/>
    <w:rsid w:val="0054183E"/>
    <w:rsid w:val="0059258D"/>
    <w:rsid w:val="005969DE"/>
    <w:rsid w:val="005B5A61"/>
    <w:rsid w:val="005E216A"/>
    <w:rsid w:val="00611EEF"/>
    <w:rsid w:val="00637096"/>
    <w:rsid w:val="00682B94"/>
    <w:rsid w:val="00871077"/>
    <w:rsid w:val="00A035C0"/>
    <w:rsid w:val="00B64A80"/>
    <w:rsid w:val="00BD1DE2"/>
    <w:rsid w:val="00CE0629"/>
    <w:rsid w:val="00D565B1"/>
    <w:rsid w:val="00DA4BA9"/>
    <w:rsid w:val="00E13B18"/>
    <w:rsid w:val="00F62B87"/>
    <w:rsid w:val="00F9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1E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3;&#1100;&#1089;&#1082;.&#1088;&#1092;/" TargetMode="External"/><Relationship Id="rId4" Type="http://schemas.openxmlformats.org/officeDocument/2006/relationships/hyperlink" Target="mailto:umhadm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6</cp:revision>
  <cp:lastPrinted>2024-05-23T07:20:00Z</cp:lastPrinted>
  <dcterms:created xsi:type="dcterms:W3CDTF">2024-05-24T11:21:00Z</dcterms:created>
  <dcterms:modified xsi:type="dcterms:W3CDTF">2024-05-24T13:08:00Z</dcterms:modified>
</cp:coreProperties>
</file>