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07" w:rsidRPr="00C31D07" w:rsidRDefault="006B6149" w:rsidP="00C31D0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07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6B6149" w:rsidRPr="00987CBE" w:rsidRDefault="00987CBE" w:rsidP="00C31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CBE">
        <w:rPr>
          <w:rFonts w:ascii="Times New Roman" w:hAnsi="Times New Roman" w:cs="Times New Roman"/>
          <w:b/>
          <w:sz w:val="24"/>
          <w:szCs w:val="24"/>
        </w:rPr>
        <w:t>Автогрейдер ГС-10.01, заводской номер машины (рамы) 030008 (289), год выпуска 2003, государс</w:t>
      </w:r>
      <w:r w:rsidR="0064223E">
        <w:rPr>
          <w:rFonts w:ascii="Times New Roman" w:hAnsi="Times New Roman" w:cs="Times New Roman"/>
          <w:b/>
          <w:sz w:val="24"/>
          <w:szCs w:val="24"/>
        </w:rPr>
        <w:t>твенный регистрационный знак 64</w:t>
      </w:r>
      <w:r w:rsidRPr="00987CBE">
        <w:rPr>
          <w:rFonts w:ascii="Times New Roman" w:hAnsi="Times New Roman" w:cs="Times New Roman"/>
          <w:b/>
          <w:sz w:val="24"/>
          <w:szCs w:val="24"/>
        </w:rPr>
        <w:t xml:space="preserve">СН6407, </w:t>
      </w:r>
      <w:r w:rsidR="006B6149" w:rsidRPr="00987CBE">
        <w:rPr>
          <w:rFonts w:ascii="Times New Roman" w:hAnsi="Times New Roman" w:cs="Times New Roman"/>
          <w:b/>
          <w:sz w:val="24"/>
          <w:szCs w:val="24"/>
        </w:rPr>
        <w:t>находящ</w:t>
      </w:r>
      <w:r w:rsidR="00475E81" w:rsidRPr="00987CBE">
        <w:rPr>
          <w:rFonts w:ascii="Times New Roman" w:hAnsi="Times New Roman" w:cs="Times New Roman"/>
          <w:b/>
          <w:sz w:val="24"/>
          <w:szCs w:val="24"/>
        </w:rPr>
        <w:t>ийся</w:t>
      </w:r>
      <w:r w:rsidR="00C31D07" w:rsidRPr="00987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149" w:rsidRPr="00987CBE">
        <w:rPr>
          <w:rFonts w:ascii="Times New Roman" w:hAnsi="Times New Roman" w:cs="Times New Roman"/>
          <w:b/>
          <w:sz w:val="24"/>
          <w:szCs w:val="24"/>
        </w:rPr>
        <w:t>в собственности муниципального образования город Вольск Вольского муниципального района</w:t>
      </w:r>
    </w:p>
    <w:p w:rsidR="006B6149" w:rsidRPr="006B6149" w:rsidRDefault="006B6149" w:rsidP="006B614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>№ _</w:t>
      </w:r>
      <w:r w:rsidR="00B4296D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9F3E85">
        <w:rPr>
          <w:rFonts w:ascii="Times New Roman" w:hAnsi="Times New Roman" w:cs="Times New Roman"/>
          <w:b/>
          <w:sz w:val="24"/>
          <w:szCs w:val="24"/>
        </w:rPr>
        <w:t>_</w:t>
      </w:r>
      <w:r w:rsidRPr="006B6149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6B6149" w:rsidRPr="006B6149" w:rsidTr="00F20B95">
        <w:tc>
          <w:tcPr>
            <w:tcW w:w="5778" w:type="dxa"/>
            <w:shd w:val="clear" w:color="auto" w:fill="auto"/>
          </w:tcPr>
          <w:p w:rsidR="006B6149" w:rsidRPr="006B6149" w:rsidRDefault="006B6149" w:rsidP="006B61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49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6B6149" w:rsidRPr="006B6149" w:rsidRDefault="006B6149" w:rsidP="006B61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49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6B6149" w:rsidRPr="006B6149" w:rsidRDefault="006B6149" w:rsidP="006B61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6B6149" w:rsidRPr="006B6149" w:rsidRDefault="006B6149" w:rsidP="00C31D07">
            <w:pPr>
              <w:widowControl w:val="0"/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31D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B6149">
              <w:rPr>
                <w:rFonts w:ascii="Times New Roman" w:hAnsi="Times New Roman" w:cs="Times New Roman"/>
                <w:sz w:val="24"/>
                <w:szCs w:val="24"/>
              </w:rPr>
              <w:t>«____»___________20___года</w:t>
            </w:r>
          </w:p>
        </w:tc>
      </w:tr>
    </w:tbl>
    <w:p w:rsidR="006B6149" w:rsidRPr="006B6149" w:rsidRDefault="006B6149" w:rsidP="006B614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       Администрация Вольского 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</w:t>
      </w:r>
      <w:r w:rsidRPr="007752A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31D95" w:rsidRPr="007752AB">
        <w:rPr>
          <w:rFonts w:ascii="Times New Roman" w:hAnsi="Times New Roman" w:cs="Times New Roman"/>
          <w:sz w:val="24"/>
          <w:szCs w:val="24"/>
        </w:rPr>
        <w:t>________________</w:t>
      </w:r>
      <w:r w:rsidRPr="007752AB">
        <w:rPr>
          <w:rFonts w:ascii="Times New Roman" w:hAnsi="Times New Roman" w:cs="Times New Roman"/>
          <w:sz w:val="24"/>
          <w:szCs w:val="24"/>
        </w:rPr>
        <w:t>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</w:t>
      </w:r>
      <w:r w:rsidRPr="006B6149">
        <w:rPr>
          <w:rFonts w:ascii="Times New Roman" w:hAnsi="Times New Roman" w:cs="Times New Roman"/>
          <w:sz w:val="24"/>
          <w:szCs w:val="24"/>
        </w:rPr>
        <w:t xml:space="preserve">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муниципального образования город Вольск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 № 5/42-307, в соответствии с протоколом об итогах проведения аукциона по продаже </w:t>
      </w:r>
      <w:r w:rsidR="00475E81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Pr="006B6149">
        <w:rPr>
          <w:rFonts w:ascii="Times New Roman" w:hAnsi="Times New Roman" w:cs="Times New Roman"/>
          <w:sz w:val="24"/>
          <w:szCs w:val="24"/>
        </w:rPr>
        <w:t>муниципального имущества от ________________, заключили настоящий договор о нижеследующем:</w:t>
      </w:r>
    </w:p>
    <w:p w:rsidR="00FE6C71" w:rsidRDefault="00FE6C71" w:rsidP="006B6149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49" w:rsidRPr="006B6149" w:rsidRDefault="006B6149" w:rsidP="006B614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14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B6149" w:rsidRPr="006B6149" w:rsidRDefault="006B6149" w:rsidP="006B6149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6B6149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6B6149" w:rsidRPr="006B6149" w:rsidRDefault="006B6149" w:rsidP="006B6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</w:t>
      </w:r>
      <w:r w:rsidR="00C31D07">
        <w:rPr>
          <w:rFonts w:ascii="Times New Roman" w:hAnsi="Times New Roman" w:cs="Times New Roman"/>
          <w:sz w:val="24"/>
          <w:szCs w:val="24"/>
        </w:rPr>
        <w:t>муниципальное движимое имущество</w:t>
      </w:r>
      <w:r w:rsidRPr="006B6149">
        <w:rPr>
          <w:rFonts w:ascii="Times New Roman" w:hAnsi="Times New Roman" w:cs="Times New Roman"/>
          <w:b/>
          <w:sz w:val="24"/>
          <w:szCs w:val="24"/>
        </w:rPr>
        <w:t>:</w:t>
      </w:r>
      <w:r w:rsidRPr="006B6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7E" w:rsidRDefault="00A7547E" w:rsidP="00A7547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Паспорт самоходной машины и других видов техники СА 214256</w:t>
      </w:r>
    </w:p>
    <w:p w:rsidR="00A7547E" w:rsidRPr="007322C8" w:rsidRDefault="00A7547E" w:rsidP="00A7547E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выдачи паспорта 13.08.2013</w:t>
      </w:r>
      <w:r w:rsidRPr="007322C8">
        <w:rPr>
          <w:rFonts w:ascii="Times New Roman" w:hAnsi="Times New Roman" w:cs="Times New Roman"/>
          <w:sz w:val="23"/>
          <w:szCs w:val="23"/>
        </w:rPr>
        <w:t>г.</w:t>
      </w:r>
    </w:p>
    <w:p w:rsidR="00A7547E" w:rsidRPr="007322C8" w:rsidRDefault="00A7547E" w:rsidP="00A7547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322C8">
        <w:rPr>
          <w:rFonts w:ascii="Times New Roman" w:hAnsi="Times New Roman" w:cs="Times New Roman"/>
          <w:sz w:val="23"/>
          <w:szCs w:val="23"/>
        </w:rPr>
        <w:t>Наименование и марк</w:t>
      </w:r>
      <w:r>
        <w:rPr>
          <w:rFonts w:ascii="Times New Roman" w:hAnsi="Times New Roman" w:cs="Times New Roman"/>
          <w:sz w:val="23"/>
          <w:szCs w:val="23"/>
        </w:rPr>
        <w:t>а машины: Автогрейдер ГС-10.01</w:t>
      </w:r>
    </w:p>
    <w:p w:rsidR="00A7547E" w:rsidRPr="007322C8" w:rsidRDefault="00A7547E" w:rsidP="00A7547E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322C8">
        <w:rPr>
          <w:rFonts w:ascii="Times New Roman" w:hAnsi="Times New Roman" w:cs="Times New Roman"/>
          <w:sz w:val="23"/>
          <w:szCs w:val="23"/>
        </w:rPr>
        <w:t xml:space="preserve">Предприятие - изготовитель </w:t>
      </w:r>
      <w:r>
        <w:rPr>
          <w:rFonts w:ascii="Times New Roman" w:hAnsi="Times New Roman" w:cs="Times New Roman"/>
          <w:sz w:val="23"/>
          <w:szCs w:val="23"/>
        </w:rPr>
        <w:t xml:space="preserve"> ОАО «Брянский Арсенал»</w:t>
      </w:r>
    </w:p>
    <w:p w:rsidR="00A7547E" w:rsidRPr="007322C8" w:rsidRDefault="00A7547E" w:rsidP="00A7547E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322C8">
        <w:rPr>
          <w:rFonts w:ascii="Times New Roman" w:hAnsi="Times New Roman" w:cs="Times New Roman"/>
          <w:sz w:val="23"/>
          <w:szCs w:val="23"/>
        </w:rPr>
        <w:t xml:space="preserve">Адрес: </w:t>
      </w:r>
      <w:r>
        <w:rPr>
          <w:rFonts w:ascii="Times New Roman" w:hAnsi="Times New Roman" w:cs="Times New Roman"/>
          <w:sz w:val="23"/>
          <w:szCs w:val="23"/>
        </w:rPr>
        <w:t>241006, Брянская обл., Брянск г., Калинина,пер.98</w:t>
      </w:r>
    </w:p>
    <w:p w:rsidR="00A7547E" w:rsidRPr="007322C8" w:rsidRDefault="00A7547E" w:rsidP="00A7547E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322C8">
        <w:rPr>
          <w:rFonts w:ascii="Times New Roman" w:hAnsi="Times New Roman" w:cs="Times New Roman"/>
          <w:sz w:val="23"/>
          <w:szCs w:val="23"/>
        </w:rPr>
        <w:t xml:space="preserve">Год выпуска </w:t>
      </w:r>
      <w:r>
        <w:rPr>
          <w:rFonts w:ascii="Times New Roman" w:hAnsi="Times New Roman" w:cs="Times New Roman"/>
          <w:sz w:val="23"/>
          <w:szCs w:val="23"/>
        </w:rPr>
        <w:t>2003</w:t>
      </w:r>
    </w:p>
    <w:p w:rsidR="00A7547E" w:rsidRPr="007322C8" w:rsidRDefault="00A7547E" w:rsidP="00A7547E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322C8">
        <w:rPr>
          <w:rFonts w:ascii="Times New Roman" w:hAnsi="Times New Roman" w:cs="Times New Roman"/>
          <w:sz w:val="23"/>
          <w:szCs w:val="23"/>
        </w:rPr>
        <w:t xml:space="preserve">Заводской № машины (рамы) </w:t>
      </w:r>
      <w:r>
        <w:rPr>
          <w:rFonts w:ascii="Times New Roman" w:hAnsi="Times New Roman" w:cs="Times New Roman"/>
          <w:sz w:val="23"/>
          <w:szCs w:val="23"/>
        </w:rPr>
        <w:t>030008(289)</w:t>
      </w:r>
    </w:p>
    <w:p w:rsidR="00A7547E" w:rsidRPr="007322C8" w:rsidRDefault="00A7547E" w:rsidP="00A7547E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84E48">
        <w:rPr>
          <w:rFonts w:ascii="Times New Roman" w:hAnsi="Times New Roman" w:cs="Times New Roman"/>
          <w:sz w:val="23"/>
          <w:szCs w:val="23"/>
        </w:rPr>
        <w:t xml:space="preserve">Двигатель № </w:t>
      </w:r>
      <w:r w:rsidR="00A56C4C" w:rsidRPr="00784E48">
        <w:rPr>
          <w:rFonts w:ascii="Times New Roman" w:hAnsi="Times New Roman" w:cs="Times New Roman"/>
          <w:sz w:val="23"/>
          <w:szCs w:val="23"/>
        </w:rPr>
        <w:t>отсутствует</w:t>
      </w:r>
    </w:p>
    <w:p w:rsidR="00A7547E" w:rsidRPr="007322C8" w:rsidRDefault="00A7547E" w:rsidP="00A7547E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322C8">
        <w:rPr>
          <w:rFonts w:ascii="Times New Roman" w:hAnsi="Times New Roman" w:cs="Times New Roman"/>
          <w:sz w:val="23"/>
          <w:szCs w:val="23"/>
        </w:rPr>
        <w:t xml:space="preserve">Коробка передач № </w:t>
      </w:r>
      <w:r>
        <w:rPr>
          <w:rFonts w:ascii="Times New Roman" w:hAnsi="Times New Roman" w:cs="Times New Roman"/>
          <w:sz w:val="23"/>
          <w:szCs w:val="23"/>
        </w:rPr>
        <w:t>052806</w:t>
      </w:r>
    </w:p>
    <w:p w:rsidR="00A7547E" w:rsidRPr="007322C8" w:rsidRDefault="00A7547E" w:rsidP="00A7547E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322C8">
        <w:rPr>
          <w:rFonts w:ascii="Times New Roman" w:hAnsi="Times New Roman" w:cs="Times New Roman"/>
          <w:sz w:val="23"/>
          <w:szCs w:val="23"/>
        </w:rPr>
        <w:t xml:space="preserve">Основной ведущий мост (мосты) № </w:t>
      </w:r>
      <w:r w:rsidR="004E34AA">
        <w:rPr>
          <w:rFonts w:ascii="Times New Roman" w:hAnsi="Times New Roman" w:cs="Times New Roman"/>
          <w:sz w:val="23"/>
          <w:szCs w:val="23"/>
        </w:rPr>
        <w:t>349970/отсутствует</w:t>
      </w:r>
    </w:p>
    <w:p w:rsidR="00A7547E" w:rsidRPr="007322C8" w:rsidRDefault="00A7547E" w:rsidP="00A7547E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322C8">
        <w:rPr>
          <w:rFonts w:ascii="Times New Roman" w:hAnsi="Times New Roman" w:cs="Times New Roman"/>
          <w:sz w:val="23"/>
          <w:szCs w:val="23"/>
        </w:rPr>
        <w:t xml:space="preserve">Цвет </w:t>
      </w:r>
      <w:r w:rsidR="004E34AA">
        <w:rPr>
          <w:rFonts w:ascii="Times New Roman" w:hAnsi="Times New Roman" w:cs="Times New Roman"/>
          <w:sz w:val="23"/>
          <w:szCs w:val="23"/>
        </w:rPr>
        <w:t>оранжевый</w:t>
      </w:r>
    </w:p>
    <w:p w:rsidR="00A7547E" w:rsidRPr="007322C8" w:rsidRDefault="00A7547E" w:rsidP="00A7547E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322C8">
        <w:rPr>
          <w:rFonts w:ascii="Times New Roman" w:hAnsi="Times New Roman" w:cs="Times New Roman"/>
          <w:sz w:val="23"/>
          <w:szCs w:val="23"/>
        </w:rPr>
        <w:t xml:space="preserve">Вид движителя </w:t>
      </w:r>
      <w:r w:rsidR="004E34AA">
        <w:rPr>
          <w:rFonts w:ascii="Times New Roman" w:hAnsi="Times New Roman" w:cs="Times New Roman"/>
          <w:sz w:val="23"/>
          <w:szCs w:val="23"/>
        </w:rPr>
        <w:t>колесный</w:t>
      </w:r>
    </w:p>
    <w:p w:rsidR="00A7547E" w:rsidRPr="007322C8" w:rsidRDefault="00A7547E" w:rsidP="00A7547E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322C8">
        <w:rPr>
          <w:rFonts w:ascii="Times New Roman" w:hAnsi="Times New Roman" w:cs="Times New Roman"/>
          <w:sz w:val="23"/>
          <w:szCs w:val="23"/>
        </w:rPr>
        <w:t>Мощност</w:t>
      </w:r>
      <w:r>
        <w:rPr>
          <w:rFonts w:ascii="Times New Roman" w:hAnsi="Times New Roman" w:cs="Times New Roman"/>
          <w:sz w:val="23"/>
          <w:szCs w:val="23"/>
        </w:rPr>
        <w:t>ь двигателя, кВт (л.с.)</w:t>
      </w:r>
      <w:r w:rsidR="004E34AA">
        <w:rPr>
          <w:rFonts w:ascii="Times New Roman" w:hAnsi="Times New Roman" w:cs="Times New Roman"/>
          <w:sz w:val="23"/>
          <w:szCs w:val="23"/>
        </w:rPr>
        <w:t xml:space="preserve"> 60,29 (82)</w:t>
      </w:r>
    </w:p>
    <w:p w:rsidR="00A7547E" w:rsidRPr="007322C8" w:rsidRDefault="00A7547E" w:rsidP="00A7547E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322C8">
        <w:rPr>
          <w:rFonts w:ascii="Times New Roman" w:hAnsi="Times New Roman" w:cs="Times New Roman"/>
          <w:sz w:val="23"/>
          <w:szCs w:val="23"/>
        </w:rPr>
        <w:t xml:space="preserve">Конструкционная масса, кг </w:t>
      </w:r>
      <w:r w:rsidR="004E34AA">
        <w:rPr>
          <w:rFonts w:ascii="Times New Roman" w:hAnsi="Times New Roman" w:cs="Times New Roman"/>
          <w:sz w:val="23"/>
          <w:szCs w:val="23"/>
        </w:rPr>
        <w:t>7500</w:t>
      </w:r>
    </w:p>
    <w:p w:rsidR="00A7547E" w:rsidRPr="007322C8" w:rsidRDefault="00A7547E" w:rsidP="00A7547E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322C8">
        <w:rPr>
          <w:rFonts w:ascii="Times New Roman" w:hAnsi="Times New Roman" w:cs="Times New Roman"/>
          <w:sz w:val="23"/>
          <w:szCs w:val="23"/>
        </w:rPr>
        <w:lastRenderedPageBreak/>
        <w:t xml:space="preserve">Максимальная конструктивная скорость, км/час </w:t>
      </w:r>
      <w:r w:rsidR="004E34AA">
        <w:rPr>
          <w:rFonts w:ascii="Times New Roman" w:hAnsi="Times New Roman" w:cs="Times New Roman"/>
          <w:sz w:val="23"/>
          <w:szCs w:val="23"/>
        </w:rPr>
        <w:t>35</w:t>
      </w:r>
    </w:p>
    <w:p w:rsidR="00A7547E" w:rsidRPr="007322C8" w:rsidRDefault="00A7547E" w:rsidP="00A7547E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322C8">
        <w:rPr>
          <w:rFonts w:ascii="Times New Roman" w:hAnsi="Times New Roman" w:cs="Times New Roman"/>
          <w:sz w:val="23"/>
          <w:szCs w:val="23"/>
        </w:rPr>
        <w:t xml:space="preserve">Габаритные размеры, мм </w:t>
      </w:r>
      <w:r w:rsidR="004E34AA">
        <w:rPr>
          <w:rFonts w:ascii="Times New Roman" w:hAnsi="Times New Roman" w:cs="Times New Roman"/>
          <w:sz w:val="23"/>
          <w:szCs w:val="23"/>
        </w:rPr>
        <w:t>7040</w:t>
      </w:r>
      <w:r w:rsidRPr="007322C8">
        <w:rPr>
          <w:rFonts w:ascii="Times New Roman" w:hAnsi="Times New Roman" w:cs="Times New Roman"/>
          <w:sz w:val="23"/>
          <w:szCs w:val="23"/>
          <w:lang w:val="en-US"/>
        </w:rPr>
        <w:t>x</w:t>
      </w:r>
      <w:r w:rsidR="004E34AA">
        <w:rPr>
          <w:rFonts w:ascii="Times New Roman" w:hAnsi="Times New Roman" w:cs="Times New Roman"/>
          <w:sz w:val="23"/>
          <w:szCs w:val="23"/>
        </w:rPr>
        <w:t>2440</w:t>
      </w:r>
      <w:r w:rsidRPr="007322C8">
        <w:rPr>
          <w:rFonts w:ascii="Times New Roman" w:hAnsi="Times New Roman" w:cs="Times New Roman"/>
          <w:sz w:val="23"/>
          <w:szCs w:val="23"/>
          <w:lang w:val="en-US"/>
        </w:rPr>
        <w:t>x</w:t>
      </w:r>
      <w:r w:rsidR="004E34AA">
        <w:rPr>
          <w:rFonts w:ascii="Times New Roman" w:hAnsi="Times New Roman" w:cs="Times New Roman"/>
          <w:sz w:val="23"/>
          <w:szCs w:val="23"/>
        </w:rPr>
        <w:t>3220</w:t>
      </w:r>
    </w:p>
    <w:p w:rsidR="00A7547E" w:rsidRPr="007322C8" w:rsidRDefault="00A7547E" w:rsidP="00A7547E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322C8">
        <w:rPr>
          <w:rFonts w:ascii="Times New Roman" w:hAnsi="Times New Roman" w:cs="Times New Roman"/>
          <w:sz w:val="23"/>
          <w:szCs w:val="23"/>
        </w:rPr>
        <w:t>Гос. регис</w:t>
      </w:r>
      <w:r w:rsidR="004E34AA">
        <w:rPr>
          <w:rFonts w:ascii="Times New Roman" w:hAnsi="Times New Roman" w:cs="Times New Roman"/>
          <w:sz w:val="23"/>
          <w:szCs w:val="23"/>
        </w:rPr>
        <w:t xml:space="preserve">трационный знак код 64 серия СН </w:t>
      </w:r>
      <w:r w:rsidRPr="007322C8">
        <w:rPr>
          <w:rFonts w:ascii="Times New Roman" w:hAnsi="Times New Roman" w:cs="Times New Roman"/>
          <w:sz w:val="23"/>
          <w:szCs w:val="23"/>
        </w:rPr>
        <w:t>№</w:t>
      </w:r>
      <w:r w:rsidR="004E34AA">
        <w:rPr>
          <w:rFonts w:ascii="Times New Roman" w:hAnsi="Times New Roman" w:cs="Times New Roman"/>
          <w:sz w:val="23"/>
          <w:szCs w:val="23"/>
        </w:rPr>
        <w:t>6407</w:t>
      </w:r>
    </w:p>
    <w:p w:rsidR="00A56C4C" w:rsidRDefault="00A56C4C" w:rsidP="006B6149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149" w:rsidRDefault="00C31D07" w:rsidP="006B6149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Объект, приобретённый</w:t>
      </w:r>
      <w:r w:rsidR="006B6149" w:rsidRPr="006B6149">
        <w:rPr>
          <w:rFonts w:ascii="Times New Roman" w:hAnsi="Times New Roman" w:cs="Times New Roman"/>
          <w:sz w:val="24"/>
          <w:szCs w:val="24"/>
        </w:rPr>
        <w:t xml:space="preserve"> в собственнос</w:t>
      </w:r>
      <w:r>
        <w:rPr>
          <w:rFonts w:ascii="Times New Roman" w:hAnsi="Times New Roman" w:cs="Times New Roman"/>
          <w:sz w:val="24"/>
          <w:szCs w:val="24"/>
        </w:rPr>
        <w:t>ть Покупателем никому не продан, не заложен</w:t>
      </w:r>
      <w:r w:rsidR="006B6149" w:rsidRPr="006B6149">
        <w:rPr>
          <w:rFonts w:ascii="Times New Roman" w:hAnsi="Times New Roman" w:cs="Times New Roman"/>
          <w:sz w:val="24"/>
          <w:szCs w:val="24"/>
        </w:rPr>
        <w:t>, под арестом и запрещением не состо</w:t>
      </w:r>
      <w:r>
        <w:rPr>
          <w:rFonts w:ascii="Times New Roman" w:hAnsi="Times New Roman" w:cs="Times New Roman"/>
          <w:sz w:val="24"/>
          <w:szCs w:val="24"/>
        </w:rPr>
        <w:t>ит, споров о нём</w:t>
      </w:r>
      <w:r w:rsidR="00BC0C41">
        <w:rPr>
          <w:rFonts w:ascii="Times New Roman" w:hAnsi="Times New Roman" w:cs="Times New Roman"/>
          <w:sz w:val="24"/>
          <w:szCs w:val="24"/>
        </w:rPr>
        <w:t xml:space="preserve"> не имеется.</w:t>
      </w:r>
    </w:p>
    <w:p w:rsidR="006B6149" w:rsidRPr="006B6149" w:rsidRDefault="006B6149" w:rsidP="006B6149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C31D07" w:rsidRDefault="00C31D07" w:rsidP="006B6149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49" w:rsidRPr="006B6149" w:rsidRDefault="006B6149" w:rsidP="006B6149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B6149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6B6149" w:rsidRPr="006B6149" w:rsidRDefault="008A1311" w:rsidP="008A1311">
      <w:pPr>
        <w:pStyle w:val="a4"/>
        <w:spacing w:after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6149" w:rsidRPr="006B6149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</w:t>
      </w:r>
      <w:r w:rsidR="00475E81">
        <w:rPr>
          <w:sz w:val="24"/>
          <w:szCs w:val="24"/>
        </w:rPr>
        <w:t xml:space="preserve"> муниципального имущества» №</w:t>
      </w:r>
      <w:r w:rsidR="006B6149" w:rsidRPr="006B6149">
        <w:rPr>
          <w:sz w:val="24"/>
          <w:szCs w:val="24"/>
        </w:rPr>
        <w:t>178-ФЗ от 21.12.2001г., как продажа муниципального имущества на аукционе.</w:t>
      </w:r>
    </w:p>
    <w:p w:rsidR="006B6149" w:rsidRPr="00C31D07" w:rsidRDefault="008A1311" w:rsidP="00C3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149" w:rsidRPr="00C31D07">
        <w:rPr>
          <w:rFonts w:ascii="Times New Roman" w:hAnsi="Times New Roman" w:cs="Times New Roman"/>
          <w:sz w:val="24"/>
          <w:szCs w:val="24"/>
        </w:rPr>
        <w:t xml:space="preserve">2.2. </w:t>
      </w:r>
      <w:r w:rsidR="006B6149" w:rsidRPr="00896237">
        <w:rPr>
          <w:rFonts w:ascii="Times New Roman" w:hAnsi="Times New Roman" w:cs="Times New Roman"/>
          <w:sz w:val="24"/>
          <w:szCs w:val="24"/>
        </w:rPr>
        <w:t xml:space="preserve">Информация о проведении открытых аукционных торгов по продаже указанных Объектов на </w:t>
      </w:r>
      <w:r w:rsidR="006B6149" w:rsidRPr="004E34AA">
        <w:rPr>
          <w:rFonts w:ascii="Times New Roman" w:hAnsi="Times New Roman" w:cs="Times New Roman"/>
          <w:sz w:val="24"/>
          <w:szCs w:val="24"/>
        </w:rPr>
        <w:t xml:space="preserve">основании Постановления администрации Вольского муниципального района Саратовской области </w:t>
      </w:r>
      <w:r w:rsidR="007752AB" w:rsidRPr="004E34AA">
        <w:rPr>
          <w:rFonts w:ascii="Times New Roman" w:hAnsi="Times New Roman" w:cs="Times New Roman"/>
          <w:sz w:val="24"/>
          <w:szCs w:val="24"/>
        </w:rPr>
        <w:t xml:space="preserve">от </w:t>
      </w:r>
      <w:r w:rsidR="004E34AA" w:rsidRPr="004E34AA">
        <w:rPr>
          <w:rFonts w:ascii="Times New Roman" w:hAnsi="Times New Roman" w:cs="Times New Roman"/>
          <w:sz w:val="24"/>
          <w:szCs w:val="24"/>
        </w:rPr>
        <w:t>20.02</w:t>
      </w:r>
      <w:r w:rsidR="00896237" w:rsidRPr="004E34AA">
        <w:rPr>
          <w:rFonts w:ascii="Times New Roman" w:hAnsi="Times New Roman" w:cs="Times New Roman"/>
          <w:sz w:val="24"/>
          <w:szCs w:val="24"/>
        </w:rPr>
        <w:t>.2024</w:t>
      </w:r>
      <w:r w:rsidR="006B6149" w:rsidRPr="004E34AA">
        <w:rPr>
          <w:rFonts w:ascii="Times New Roman" w:hAnsi="Times New Roman" w:cs="Times New Roman"/>
          <w:sz w:val="24"/>
          <w:szCs w:val="24"/>
        </w:rPr>
        <w:t>г.</w:t>
      </w:r>
      <w:r w:rsidR="004E34AA" w:rsidRPr="004E34AA">
        <w:rPr>
          <w:rFonts w:ascii="Times New Roman" w:hAnsi="Times New Roman" w:cs="Times New Roman"/>
          <w:color w:val="000000"/>
          <w:sz w:val="24"/>
          <w:szCs w:val="24"/>
        </w:rPr>
        <w:t xml:space="preserve"> №295</w:t>
      </w:r>
      <w:r w:rsidR="006B6149" w:rsidRPr="004E34A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31D07" w:rsidRPr="004E34AA">
        <w:rPr>
          <w:rFonts w:ascii="Times New Roman" w:hAnsi="Times New Roman" w:cs="Times New Roman"/>
          <w:sz w:val="24"/>
          <w:szCs w:val="24"/>
        </w:rPr>
        <w:t>О приватизации</w:t>
      </w:r>
      <w:r w:rsidR="00C31D07" w:rsidRPr="00C31D07">
        <w:rPr>
          <w:rFonts w:ascii="Times New Roman" w:hAnsi="Times New Roman" w:cs="Times New Roman"/>
          <w:sz w:val="24"/>
          <w:szCs w:val="24"/>
        </w:rPr>
        <w:t xml:space="preserve"> движимого имущества,</w:t>
      </w:r>
      <w:r w:rsidR="00C31D07">
        <w:rPr>
          <w:rFonts w:ascii="Times New Roman" w:hAnsi="Times New Roman" w:cs="Times New Roman"/>
          <w:sz w:val="24"/>
          <w:szCs w:val="24"/>
        </w:rPr>
        <w:t xml:space="preserve"> </w:t>
      </w:r>
      <w:r w:rsidR="00C31D07" w:rsidRPr="00C31D07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и создании аукционной комиссии по проведению аукциона по продаже муниципального имущества</w:t>
      </w:r>
      <w:r w:rsidR="006B6149" w:rsidRPr="00C31D0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B6149" w:rsidRPr="00C31D07">
        <w:rPr>
          <w:rFonts w:ascii="Times New Roman" w:hAnsi="Times New Roman" w:cs="Times New Roman"/>
          <w:sz w:val="24"/>
          <w:szCs w:val="24"/>
        </w:rPr>
        <w:t xml:space="preserve">, опубликована на официальном сайте Российской Федерации </w:t>
      </w:r>
      <w:hyperlink r:id="rId7" w:history="1">
        <w:r w:rsidR="006B6149" w:rsidRPr="00C31D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B6149" w:rsidRPr="00C31D0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B6149" w:rsidRPr="00C31D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6B6149" w:rsidRPr="00C31D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6149" w:rsidRPr="00C31D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6B6149" w:rsidRPr="00C31D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6149" w:rsidRPr="00C31D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B6149" w:rsidRPr="00C31D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6149" w:rsidRPr="00C31D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B6149" w:rsidRPr="00C31D07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E82205" w:rsidRPr="006B6149" w:rsidRDefault="008A1311" w:rsidP="008A131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2205" w:rsidRPr="006B6149">
        <w:rPr>
          <w:rFonts w:ascii="Times New Roman" w:hAnsi="Times New Roman" w:cs="Times New Roman"/>
          <w:sz w:val="24"/>
          <w:szCs w:val="24"/>
        </w:rPr>
        <w:t>2.3. Открытые аукционные торги проведены _______________года в электронном виде на электронной площадке – универсальная торговая платформа АО «Сбербанк-АСТ», размещенной на сайте http://utp.sberbank-ast.ru в сети «Интернет».</w:t>
      </w:r>
    </w:p>
    <w:p w:rsidR="00E82205" w:rsidRDefault="00E82205" w:rsidP="00E82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 2.4. Цена продажи объектов, в соответствии с протоколом об итогах продажи </w:t>
      </w:r>
      <w:r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Pr="006B6149">
        <w:rPr>
          <w:rFonts w:ascii="Times New Roman" w:hAnsi="Times New Roman" w:cs="Times New Roman"/>
          <w:sz w:val="24"/>
          <w:szCs w:val="24"/>
        </w:rPr>
        <w:t>муниципального имущества от «___»____________ 20__ года, составляет____________________________ рублей</w:t>
      </w:r>
      <w:r>
        <w:rPr>
          <w:rFonts w:ascii="Times New Roman" w:hAnsi="Times New Roman" w:cs="Times New Roman"/>
          <w:sz w:val="24"/>
          <w:szCs w:val="24"/>
        </w:rPr>
        <w:t>., в том числе НДС ________ рублей.</w:t>
      </w:r>
    </w:p>
    <w:p w:rsidR="00E82205" w:rsidRDefault="00E82205" w:rsidP="00E82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AB">
        <w:rPr>
          <w:rFonts w:ascii="Times New Roman" w:hAnsi="Times New Roman" w:cs="Times New Roman"/>
          <w:sz w:val="24"/>
          <w:szCs w:val="24"/>
        </w:rPr>
        <w:t xml:space="preserve">- сумма, подлежащая зачислению в доход бюджета муниципального образования город Вольск Вольского муниципального района  Саратовской области ___________________________ в размере  ___________________ рублей; </w:t>
      </w:r>
    </w:p>
    <w:p w:rsidR="00E82205" w:rsidRPr="007752AB" w:rsidRDefault="00E82205" w:rsidP="00E82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НДС- _________________ рублей.</w:t>
      </w:r>
    </w:p>
    <w:p w:rsidR="00E82205" w:rsidRPr="006B6149" w:rsidRDefault="00E82205" w:rsidP="00E82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AB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</w:t>
      </w:r>
      <w:r w:rsidRPr="006B6149">
        <w:rPr>
          <w:rFonts w:ascii="Times New Roman" w:hAnsi="Times New Roman" w:cs="Times New Roman"/>
          <w:sz w:val="24"/>
          <w:szCs w:val="24"/>
        </w:rPr>
        <w:t xml:space="preserve"> внесенная Покупателем на счет Продавца засчитыва</w:t>
      </w:r>
      <w:r>
        <w:rPr>
          <w:rFonts w:ascii="Times New Roman" w:hAnsi="Times New Roman" w:cs="Times New Roman"/>
          <w:sz w:val="24"/>
          <w:szCs w:val="24"/>
        </w:rPr>
        <w:t>ется в счет оплаты приобретаемого объекта</w:t>
      </w:r>
      <w:r w:rsidRPr="006B6149">
        <w:rPr>
          <w:rFonts w:ascii="Times New Roman" w:hAnsi="Times New Roman" w:cs="Times New Roman"/>
          <w:sz w:val="24"/>
          <w:szCs w:val="24"/>
        </w:rPr>
        <w:t>.</w:t>
      </w:r>
    </w:p>
    <w:p w:rsidR="00E82205" w:rsidRPr="006B6149" w:rsidRDefault="00E82205" w:rsidP="00E8220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муниципального образования город Вольск Вольского муниципального района Саратовской области, в течение 30 дней с момента подписания настоящего договора:</w:t>
      </w:r>
    </w:p>
    <w:p w:rsidR="00E82205" w:rsidRPr="006B6149" w:rsidRDefault="00E82205" w:rsidP="00E82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E82205" w:rsidRPr="006B6149" w:rsidRDefault="00E82205" w:rsidP="00E8220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адм. ВМР Лицевой счет  04603016820), ИНН 6441006279, КПП 644101001;  р/счет 03100643000000016000  Банк: Отделение Саратов банка России //УФК по Саратовской области г.Саратов, </w:t>
      </w:r>
      <w:r w:rsidR="00744081">
        <w:rPr>
          <w:rFonts w:ascii="Times New Roman" w:hAnsi="Times New Roman" w:cs="Times New Roman"/>
          <w:sz w:val="24"/>
          <w:szCs w:val="24"/>
        </w:rPr>
        <w:t>БИК 016311121, КБК 0621140205313</w:t>
      </w:r>
      <w:r w:rsidRPr="006B6149">
        <w:rPr>
          <w:rFonts w:ascii="Times New Roman" w:hAnsi="Times New Roman" w:cs="Times New Roman"/>
          <w:sz w:val="24"/>
          <w:szCs w:val="24"/>
        </w:rPr>
        <w:t xml:space="preserve">0000410, ОКТМО </w:t>
      </w:r>
      <w:r w:rsidRPr="006B6149">
        <w:rPr>
          <w:rFonts w:ascii="Times New Roman" w:hAnsi="Times New Roman" w:cs="Times New Roman"/>
          <w:sz w:val="24"/>
          <w:szCs w:val="24"/>
          <w:shd w:val="clear" w:color="auto" w:fill="FFFFFF"/>
        </w:rPr>
        <w:t> 63611101</w:t>
      </w:r>
      <w:r w:rsidRPr="006B6149">
        <w:rPr>
          <w:rFonts w:ascii="Times New Roman" w:hAnsi="Times New Roman" w:cs="Times New Roman"/>
          <w:sz w:val="24"/>
          <w:szCs w:val="24"/>
        </w:rPr>
        <w:t>.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lastRenderedPageBreak/>
        <w:t>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6B6149" w:rsidRPr="006B6149" w:rsidRDefault="00744081" w:rsidP="006B61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6B6149" w:rsidRPr="006B6149">
        <w:rPr>
          <w:rFonts w:ascii="Times New Roman" w:hAnsi="Times New Roman" w:cs="Times New Roman"/>
          <w:color w:val="000000"/>
          <w:sz w:val="24"/>
          <w:szCs w:val="24"/>
        </w:rPr>
        <w:t>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6B6149" w:rsidRPr="006B6149" w:rsidRDefault="006B6149" w:rsidP="006B614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B6149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6B6149" w:rsidRPr="006B6149" w:rsidRDefault="006B6149" w:rsidP="006B614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149" w:rsidRPr="006B6149" w:rsidRDefault="0085428A" w:rsidP="006B6149">
      <w:pPr>
        <w:pStyle w:val="aa"/>
        <w:spacing w:before="0" w:after="0"/>
        <w:ind w:right="-1"/>
        <w:contextualSpacing/>
        <w:jc w:val="both"/>
      </w:pPr>
      <w:r>
        <w:t>3.1. Передача Объекта</w:t>
      </w:r>
      <w:r w:rsidR="006B6149" w:rsidRPr="006B6149">
        <w:t xml:space="preserve"> произв</w:t>
      </w:r>
      <w:r w:rsidR="00660E47">
        <w:t xml:space="preserve">одится по акту приёма-передачи </w:t>
      </w:r>
      <w:r w:rsidR="006B6149" w:rsidRPr="006B6149">
        <w:t xml:space="preserve">между Продавцом и Покупателем. Акт составляется </w:t>
      </w:r>
      <w:r w:rsidR="00585B8D">
        <w:t>не позднее чем через 3</w:t>
      </w:r>
      <w:r w:rsidR="006B6149" w:rsidRPr="006B6149">
        <w:t xml:space="preserve">0 дней после </w:t>
      </w:r>
      <w:r w:rsidR="00585B8D">
        <w:t xml:space="preserve">дня полной оплаты </w:t>
      </w:r>
      <w:r w:rsidR="006B6149" w:rsidRPr="006B6149">
        <w:t>по настоящему договору.</w:t>
      </w:r>
    </w:p>
    <w:p w:rsidR="006B6149" w:rsidRPr="006B6149" w:rsidRDefault="006B6149" w:rsidP="006B6149">
      <w:pPr>
        <w:pStyle w:val="aa"/>
        <w:spacing w:before="0" w:after="0"/>
        <w:ind w:right="-1"/>
        <w:contextualSpacing/>
        <w:jc w:val="both"/>
      </w:pPr>
      <w:r w:rsidRPr="006B6149"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6B6149" w:rsidRPr="006B6149" w:rsidRDefault="0085428A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оплатить стоимость объекта</w:t>
      </w:r>
      <w:r w:rsidR="006B6149" w:rsidRPr="006B6149">
        <w:rPr>
          <w:rFonts w:ascii="Times New Roman" w:hAnsi="Times New Roman" w:cs="Times New Roman"/>
          <w:sz w:val="24"/>
          <w:szCs w:val="24"/>
        </w:rPr>
        <w:t xml:space="preserve"> в полном размере и в сроки, определенные настоящим договором;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</w:t>
      </w:r>
      <w:r w:rsidR="0085428A">
        <w:rPr>
          <w:rFonts w:ascii="Times New Roman" w:hAnsi="Times New Roman" w:cs="Times New Roman"/>
          <w:sz w:val="24"/>
          <w:szCs w:val="24"/>
        </w:rPr>
        <w:t>й прав на использование объекта</w:t>
      </w:r>
      <w:r w:rsidRPr="006B6149">
        <w:rPr>
          <w:rFonts w:ascii="Times New Roman" w:hAnsi="Times New Roman" w:cs="Times New Roman"/>
          <w:sz w:val="24"/>
          <w:szCs w:val="24"/>
        </w:rPr>
        <w:t>;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3.4. Владение, польз</w:t>
      </w:r>
      <w:r w:rsidR="0085428A">
        <w:rPr>
          <w:rFonts w:ascii="Times New Roman" w:hAnsi="Times New Roman" w:cs="Times New Roman"/>
          <w:sz w:val="24"/>
          <w:szCs w:val="24"/>
        </w:rPr>
        <w:t>ование и распоряжение объекта</w:t>
      </w:r>
      <w:r w:rsidRPr="006B6149">
        <w:rPr>
          <w:rFonts w:ascii="Times New Roman" w:hAnsi="Times New Roman" w:cs="Times New Roman"/>
          <w:sz w:val="24"/>
          <w:szCs w:val="24"/>
        </w:rPr>
        <w:t xml:space="preserve"> не должно наносить вреда окружающей природной среде, правам и законным интересам физических и юридических лиц.</w:t>
      </w:r>
    </w:p>
    <w:p w:rsidR="0085428A" w:rsidRDefault="0085428A" w:rsidP="006B614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49" w:rsidRPr="0085428A" w:rsidRDefault="006B6149" w:rsidP="0085428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B6149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объекты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4.1. Перехо</w:t>
      </w:r>
      <w:r w:rsidR="0085428A">
        <w:rPr>
          <w:rFonts w:ascii="Times New Roman" w:hAnsi="Times New Roman" w:cs="Times New Roman"/>
          <w:sz w:val="24"/>
          <w:szCs w:val="24"/>
        </w:rPr>
        <w:t>д права собственности на Объект, указанный</w:t>
      </w:r>
      <w:r w:rsidRPr="006B6149">
        <w:rPr>
          <w:rFonts w:ascii="Times New Roman" w:hAnsi="Times New Roman" w:cs="Times New Roman"/>
          <w:sz w:val="24"/>
          <w:szCs w:val="24"/>
        </w:rPr>
        <w:t xml:space="preserve"> в данном договоре, </w:t>
      </w:r>
      <w:r w:rsidR="0085428A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6B6149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в </w:t>
      </w:r>
      <w:r w:rsidR="00744081">
        <w:rPr>
          <w:rFonts w:ascii="Times New Roman" w:hAnsi="Times New Roman" w:cs="Times New Roman"/>
          <w:sz w:val="24"/>
          <w:szCs w:val="24"/>
        </w:rPr>
        <w:t>Гостехнадзоре.</w:t>
      </w:r>
    </w:p>
    <w:p w:rsidR="006B6149" w:rsidRPr="006B6149" w:rsidRDefault="006B6149" w:rsidP="006B6149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6B6149">
        <w:rPr>
          <w:sz w:val="24"/>
          <w:szCs w:val="24"/>
        </w:rPr>
        <w:t>4.2. Покупатель ст</w:t>
      </w:r>
      <w:r w:rsidR="0085428A">
        <w:rPr>
          <w:sz w:val="24"/>
          <w:szCs w:val="24"/>
        </w:rPr>
        <w:t>ановится собственником указанного Объекта</w:t>
      </w:r>
      <w:r w:rsidRPr="006B6149">
        <w:rPr>
          <w:sz w:val="24"/>
          <w:szCs w:val="24"/>
        </w:rPr>
        <w:t xml:space="preserve"> с момента регистрации перехода права собственности.</w:t>
      </w:r>
    </w:p>
    <w:p w:rsidR="006B6149" w:rsidRPr="006B6149" w:rsidRDefault="006B6149" w:rsidP="006B6149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6B6149">
        <w:rPr>
          <w:sz w:val="24"/>
          <w:szCs w:val="24"/>
        </w:rPr>
        <w:t>4.3. Основанием государственной регистрации Объектов являетс</w:t>
      </w:r>
      <w:r w:rsidR="0085428A">
        <w:rPr>
          <w:sz w:val="24"/>
          <w:szCs w:val="24"/>
        </w:rPr>
        <w:t>я договор купли-продажи объекта</w:t>
      </w:r>
      <w:r w:rsidRPr="006B6149">
        <w:rPr>
          <w:sz w:val="24"/>
          <w:szCs w:val="24"/>
        </w:rPr>
        <w:t>, а та</w:t>
      </w:r>
      <w:r w:rsidR="0085428A">
        <w:rPr>
          <w:sz w:val="24"/>
          <w:szCs w:val="24"/>
        </w:rPr>
        <w:t>кже акт приема-передачи объекта</w:t>
      </w:r>
      <w:r w:rsidRPr="006B6149">
        <w:rPr>
          <w:sz w:val="24"/>
          <w:szCs w:val="24"/>
        </w:rPr>
        <w:t>.</w:t>
      </w:r>
    </w:p>
    <w:p w:rsidR="006B6149" w:rsidRPr="006B6149" w:rsidRDefault="006B6149" w:rsidP="006B6149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6B6149">
        <w:rPr>
          <w:sz w:val="24"/>
          <w:szCs w:val="24"/>
        </w:rPr>
        <w:t xml:space="preserve">4.4. Все расходы, связанные  с регистрацией перехода </w:t>
      </w:r>
      <w:r w:rsidR="0085428A">
        <w:rPr>
          <w:sz w:val="24"/>
          <w:szCs w:val="24"/>
        </w:rPr>
        <w:t xml:space="preserve">права собственности на указанный Объект </w:t>
      </w:r>
      <w:r w:rsidRPr="006B6149">
        <w:rPr>
          <w:sz w:val="24"/>
          <w:szCs w:val="24"/>
        </w:rPr>
        <w:t xml:space="preserve"> по настоящему договору несёт Покупатель.</w:t>
      </w:r>
      <w:r w:rsidRPr="006B6149">
        <w:rPr>
          <w:color w:val="FF0000"/>
          <w:sz w:val="24"/>
          <w:szCs w:val="24"/>
        </w:rPr>
        <w:t xml:space="preserve">        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428A" w:rsidRPr="00660E47" w:rsidRDefault="006B6149" w:rsidP="00660E47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4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B6149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6B6149" w:rsidRPr="006B6149" w:rsidRDefault="00BB3A61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</w:t>
      </w:r>
      <w:r w:rsidR="00B604C9">
        <w:rPr>
          <w:rFonts w:ascii="Times New Roman" w:hAnsi="Times New Roman" w:cs="Times New Roman"/>
          <w:sz w:val="24"/>
          <w:szCs w:val="24"/>
        </w:rPr>
        <w:t>ст</w:t>
      </w:r>
      <w:r w:rsidR="006B6149" w:rsidRPr="006B6149">
        <w:rPr>
          <w:rFonts w:ascii="Times New Roman" w:hAnsi="Times New Roman" w:cs="Times New Roman"/>
          <w:sz w:val="24"/>
          <w:szCs w:val="24"/>
        </w:rPr>
        <w:t>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приобретённых Объектов.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6B6149" w:rsidRPr="006B6149" w:rsidRDefault="006B6149" w:rsidP="006B6149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5.4.   Ответс</w:t>
      </w:r>
      <w:r w:rsidR="00660E47">
        <w:rPr>
          <w:rFonts w:ascii="Times New Roman" w:hAnsi="Times New Roman" w:cs="Times New Roman"/>
          <w:sz w:val="24"/>
          <w:szCs w:val="24"/>
        </w:rPr>
        <w:t>твенность за сохранность Объекта</w:t>
      </w:r>
      <w:r w:rsidRPr="006B6149">
        <w:rPr>
          <w:rFonts w:ascii="Times New Roman" w:hAnsi="Times New Roman" w:cs="Times New Roman"/>
          <w:sz w:val="24"/>
          <w:szCs w:val="24"/>
        </w:rPr>
        <w:t>, а так же риск случайной ги</w:t>
      </w:r>
      <w:r w:rsidR="00660E47">
        <w:rPr>
          <w:rFonts w:ascii="Times New Roman" w:hAnsi="Times New Roman" w:cs="Times New Roman"/>
          <w:sz w:val="24"/>
          <w:szCs w:val="24"/>
        </w:rPr>
        <w:t xml:space="preserve">бели с момента передачи Объекта </w:t>
      </w:r>
      <w:r w:rsidRPr="006B6149">
        <w:rPr>
          <w:rFonts w:ascii="Times New Roman" w:hAnsi="Times New Roman" w:cs="Times New Roman"/>
          <w:sz w:val="24"/>
          <w:szCs w:val="24"/>
        </w:rPr>
        <w:t xml:space="preserve"> несёт Покупатель. </w:t>
      </w:r>
    </w:p>
    <w:p w:rsidR="006B6149" w:rsidRPr="006B6149" w:rsidRDefault="006B6149" w:rsidP="006B6149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муниципального образования город Вольск Вольского муниципального района Саратовской области.</w:t>
      </w:r>
    </w:p>
    <w:p w:rsidR="006B6149" w:rsidRPr="006B6149" w:rsidRDefault="006B6149" w:rsidP="006B6149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lastRenderedPageBreak/>
        <w:t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Имущества за каждый день просрочки.</w:t>
      </w:r>
    </w:p>
    <w:p w:rsidR="006B6149" w:rsidRPr="006B6149" w:rsidRDefault="006B6149" w:rsidP="006B61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6B6149" w:rsidRPr="006B6149" w:rsidRDefault="006B6149" w:rsidP="006B61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6B61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B6149" w:rsidRPr="006B6149" w:rsidRDefault="006B6149" w:rsidP="006B6149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6B6149" w:rsidRPr="007752AB" w:rsidRDefault="006B6149" w:rsidP="007752AB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744081" w:rsidRDefault="00744081" w:rsidP="00744081">
      <w:pPr>
        <w:pStyle w:val="aa"/>
        <w:tabs>
          <w:tab w:val="right" w:pos="9072"/>
        </w:tabs>
        <w:spacing w:before="0" w:after="0"/>
        <w:ind w:right="288" w:firstLine="562"/>
        <w:contextualSpacing/>
        <w:jc w:val="both"/>
        <w:rPr>
          <w:sz w:val="23"/>
          <w:szCs w:val="23"/>
        </w:rPr>
      </w:pPr>
      <w:r w:rsidRPr="007322C8">
        <w:rPr>
          <w:sz w:val="23"/>
          <w:szCs w:val="23"/>
        </w:rPr>
        <w:t xml:space="preserve">7.1. </w:t>
      </w:r>
      <w:r>
        <w:rPr>
          <w:sz w:val="23"/>
          <w:szCs w:val="23"/>
        </w:rPr>
        <w:t>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 Имущества в порядке, предусмотренном настоящим Договором.</w:t>
      </w:r>
    </w:p>
    <w:p w:rsidR="00744081" w:rsidRDefault="00744081" w:rsidP="00744081">
      <w:pPr>
        <w:pStyle w:val="aa"/>
        <w:tabs>
          <w:tab w:val="right" w:pos="9072"/>
        </w:tabs>
        <w:spacing w:before="0" w:after="0"/>
        <w:ind w:right="288" w:firstLine="562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744081" w:rsidRDefault="00744081" w:rsidP="00744081">
      <w:pPr>
        <w:pStyle w:val="aa"/>
        <w:tabs>
          <w:tab w:val="right" w:pos="9072"/>
        </w:tabs>
        <w:spacing w:before="0" w:after="0"/>
        <w:ind w:right="288" w:firstLine="562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7.2.Расходы, связанные с оформлением и подписанием Передаточного акта (акта приема-передачи Имущества), а также с оформлением перехода прав собственности на Имущество от Продавца Покупателю в полном объеме несет Покупатель.</w:t>
      </w:r>
    </w:p>
    <w:p w:rsidR="00744081" w:rsidRPr="007322C8" w:rsidRDefault="00744081" w:rsidP="00744081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7.3</w:t>
      </w:r>
      <w:r w:rsidRPr="007322C8">
        <w:rPr>
          <w:sz w:val="23"/>
          <w:szCs w:val="23"/>
        </w:rPr>
        <w:t>. Взаимоотношения сторон, не урегулированные настоящим Договором, регламентируются действующим законодательством.</w:t>
      </w:r>
    </w:p>
    <w:p w:rsidR="00744081" w:rsidRPr="007322C8" w:rsidRDefault="00744081" w:rsidP="00744081">
      <w:pPr>
        <w:pStyle w:val="aa"/>
        <w:tabs>
          <w:tab w:val="left" w:pos="9072"/>
        </w:tabs>
        <w:spacing w:before="0" w:after="0"/>
        <w:ind w:right="-1" w:firstLine="562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7.4</w:t>
      </w:r>
      <w:r w:rsidRPr="007322C8">
        <w:rPr>
          <w:sz w:val="23"/>
          <w:szCs w:val="23"/>
        </w:rPr>
        <w:t>. Неотъемлемой частью Договора является:</w:t>
      </w:r>
    </w:p>
    <w:p w:rsidR="00744081" w:rsidRPr="00784E48" w:rsidRDefault="00744081" w:rsidP="00744081">
      <w:pPr>
        <w:spacing w:after="0"/>
        <w:ind w:right="98"/>
        <w:jc w:val="both"/>
        <w:rPr>
          <w:rFonts w:ascii="Times New Roman" w:hAnsi="Times New Roman" w:cs="Times New Roman"/>
          <w:sz w:val="23"/>
          <w:szCs w:val="23"/>
        </w:rPr>
      </w:pPr>
      <w:r w:rsidRPr="007322C8">
        <w:rPr>
          <w:rFonts w:ascii="Times New Roman" w:hAnsi="Times New Roman" w:cs="Times New Roman"/>
          <w:sz w:val="23"/>
          <w:szCs w:val="23"/>
        </w:rPr>
        <w:t>- Приложение №</w:t>
      </w:r>
      <w:r w:rsidRPr="00784E48">
        <w:rPr>
          <w:rFonts w:ascii="Times New Roman" w:hAnsi="Times New Roman" w:cs="Times New Roman"/>
          <w:sz w:val="23"/>
          <w:szCs w:val="23"/>
        </w:rPr>
        <w:t xml:space="preserve">1 «Акт приема-передачи </w:t>
      </w:r>
      <w:r w:rsidR="00A56C4C" w:rsidRPr="00784E48">
        <w:rPr>
          <w:rFonts w:ascii="Times New Roman" w:hAnsi="Times New Roman" w:cs="Times New Roman"/>
          <w:sz w:val="23"/>
          <w:szCs w:val="23"/>
        </w:rPr>
        <w:t>а</w:t>
      </w:r>
      <w:r w:rsidR="00A56C4C" w:rsidRPr="00784E48">
        <w:rPr>
          <w:rFonts w:ascii="Times New Roman" w:hAnsi="Times New Roman" w:cs="Times New Roman"/>
          <w:sz w:val="24"/>
          <w:szCs w:val="24"/>
        </w:rPr>
        <w:t>втогрейдера ГС-10.01, заводской номер машины (рамы) 030008 (289), год выпуска 2003, государственный регистрационный знак 64СН6407</w:t>
      </w:r>
      <w:r w:rsidRPr="00784E48">
        <w:rPr>
          <w:rFonts w:ascii="Times New Roman" w:hAnsi="Times New Roman" w:cs="Times New Roman"/>
          <w:sz w:val="23"/>
          <w:szCs w:val="23"/>
        </w:rPr>
        <w:t>, находящегося в собственности муниципального образования город Вольск Вольского муниципального района».</w:t>
      </w:r>
    </w:p>
    <w:p w:rsidR="00744081" w:rsidRPr="007322C8" w:rsidRDefault="00744081" w:rsidP="00744081">
      <w:pPr>
        <w:tabs>
          <w:tab w:val="left" w:pos="9072"/>
        </w:tabs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84E48">
        <w:rPr>
          <w:rFonts w:ascii="Times New Roman" w:hAnsi="Times New Roman" w:cs="Times New Roman"/>
          <w:sz w:val="23"/>
          <w:szCs w:val="23"/>
        </w:rPr>
        <w:t>Настоящий договор составлен</w:t>
      </w:r>
      <w:r w:rsidRPr="007322C8">
        <w:rPr>
          <w:rFonts w:ascii="Times New Roman" w:hAnsi="Times New Roman" w:cs="Times New Roman"/>
          <w:sz w:val="23"/>
          <w:szCs w:val="23"/>
        </w:rPr>
        <w:t xml:space="preserve">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6B6149" w:rsidRPr="006B6149" w:rsidRDefault="006B6149" w:rsidP="006B6149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49" w:rsidRPr="007752AB" w:rsidRDefault="006B6149" w:rsidP="007752AB">
      <w:pPr>
        <w:spacing w:after="0"/>
        <w:ind w:right="288"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B6149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B9634B" w:rsidRDefault="00B9634B" w:rsidP="00B9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Вольского муниципального</w:t>
      </w:r>
    </w:p>
    <w:p w:rsidR="00B9634B" w:rsidRDefault="00B9634B" w:rsidP="00B9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 в лице</w:t>
      </w:r>
    </w:p>
    <w:p w:rsidR="00B9634B" w:rsidRPr="006B6149" w:rsidRDefault="00B9634B" w:rsidP="00B96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149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</w:t>
      </w:r>
    </w:p>
    <w:p w:rsidR="00B9634B" w:rsidRPr="006B6149" w:rsidRDefault="00B9634B" w:rsidP="00B96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B9634B" w:rsidRPr="006B6149" w:rsidRDefault="00B9634B" w:rsidP="00B96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</w:t>
      </w:r>
    </w:p>
    <w:p w:rsidR="006B6149" w:rsidRPr="006B6149" w:rsidRDefault="00B9634B" w:rsidP="00744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улица Октябрьская, д. 114, каб. 50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6B6149" w:rsidRPr="006B6149" w:rsidRDefault="006B6149" w:rsidP="006B614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6B6149" w:rsidRPr="006B6149" w:rsidRDefault="006B6149" w:rsidP="006B614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_________________</w:t>
      </w:r>
    </w:p>
    <w:p w:rsidR="00E0251E" w:rsidRPr="00FE6C71" w:rsidRDefault="00E0251E" w:rsidP="00FE6C71">
      <w:pPr>
        <w:pStyle w:val="1"/>
        <w:tabs>
          <w:tab w:val="clear" w:pos="0"/>
          <w:tab w:val="left" w:pos="180"/>
        </w:tabs>
        <w:spacing w:line="360" w:lineRule="auto"/>
        <w:ind w:right="98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 w:rsidRPr="00FE6C71">
        <w:rPr>
          <w:szCs w:val="24"/>
        </w:rPr>
        <w:t>А  К  Т приема-передачи</w:t>
      </w:r>
    </w:p>
    <w:p w:rsidR="00E0251E" w:rsidRPr="00FE6C71" w:rsidRDefault="00E0251E" w:rsidP="00FE6C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71">
        <w:rPr>
          <w:rFonts w:ascii="Times New Roman" w:hAnsi="Times New Roman" w:cs="Times New Roman"/>
          <w:b/>
          <w:sz w:val="24"/>
          <w:szCs w:val="24"/>
        </w:rPr>
        <w:t>Автогрейдера ГС-10.01, заводской номер машины (рамы) 030008 (289), год выпуска 2003, государственный регистрационный знак 64СН6407, находящегося в собственности муниципального образования город Вольск Вольского муниципального района</w:t>
      </w:r>
    </w:p>
    <w:p w:rsidR="00E0251E" w:rsidRPr="00FE6C71" w:rsidRDefault="00E0251E" w:rsidP="00FE6C71">
      <w:pPr>
        <w:spacing w:after="0" w:line="360" w:lineRule="auto"/>
        <w:ind w:right="98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г. Вольск                                                                               «_____» _______________20___ г.</w:t>
      </w:r>
    </w:p>
    <w:p w:rsidR="00E0251E" w:rsidRPr="00FE6C71" w:rsidRDefault="00E0251E" w:rsidP="00FE6C71">
      <w:pPr>
        <w:pStyle w:val="western"/>
        <w:spacing w:before="0" w:after="0" w:line="360" w:lineRule="auto"/>
        <w:contextualSpacing/>
        <w:jc w:val="both"/>
      </w:pPr>
      <w:r w:rsidRPr="00FE6C71">
        <w:t>Саратовская область</w:t>
      </w:r>
    </w:p>
    <w:p w:rsidR="00E0251E" w:rsidRPr="00FE6C71" w:rsidRDefault="00E0251E" w:rsidP="00FE6C71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E0251E" w:rsidRPr="00FE6C71" w:rsidRDefault="00E0251E" w:rsidP="00FE6C71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 xml:space="preserve">             Администрация Вольского  муниципального района Саратовской области в лице 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объект, находящи</w:t>
      </w:r>
      <w:r w:rsidR="00A56C4C" w:rsidRPr="00FE6C71">
        <w:rPr>
          <w:rFonts w:ascii="Times New Roman" w:hAnsi="Times New Roman" w:cs="Times New Roman"/>
          <w:sz w:val="24"/>
          <w:szCs w:val="24"/>
        </w:rPr>
        <w:t>й</w:t>
      </w:r>
      <w:r w:rsidRPr="00FE6C71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город Вольск Вольского муниципального района Саратовской области</w:t>
      </w:r>
      <w:r w:rsidR="00A56C4C" w:rsidRPr="00FE6C71">
        <w:rPr>
          <w:rFonts w:ascii="Times New Roman" w:hAnsi="Times New Roman" w:cs="Times New Roman"/>
          <w:sz w:val="24"/>
          <w:szCs w:val="24"/>
        </w:rPr>
        <w:t>:</w:t>
      </w:r>
    </w:p>
    <w:p w:rsidR="00A56C4C" w:rsidRPr="00FE6C71" w:rsidRDefault="00A56C4C" w:rsidP="00FE6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Наименование и марка машины: Автогрейдер ГС-10.01</w:t>
      </w:r>
    </w:p>
    <w:p w:rsidR="00A56C4C" w:rsidRPr="00FE6C71" w:rsidRDefault="00A56C4C" w:rsidP="00FE6C71">
      <w:pPr>
        <w:tabs>
          <w:tab w:val="left" w:pos="28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Предприятие - изготовитель  ОАО «Брянский Арсенал»</w:t>
      </w:r>
    </w:p>
    <w:p w:rsidR="00A56C4C" w:rsidRPr="00FE6C71" w:rsidRDefault="00A56C4C" w:rsidP="00FE6C71">
      <w:pPr>
        <w:tabs>
          <w:tab w:val="left" w:pos="28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Адрес: 241006, Брянская обл., Брянск г., Калинина,пер.98</w:t>
      </w:r>
    </w:p>
    <w:p w:rsidR="00A56C4C" w:rsidRPr="00FE6C71" w:rsidRDefault="00A56C4C" w:rsidP="00FE6C71">
      <w:pPr>
        <w:tabs>
          <w:tab w:val="left" w:pos="28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Год выпуска 2003</w:t>
      </w:r>
    </w:p>
    <w:p w:rsidR="00A56C4C" w:rsidRPr="00FE6C71" w:rsidRDefault="00A56C4C" w:rsidP="00FE6C71">
      <w:pPr>
        <w:tabs>
          <w:tab w:val="left" w:pos="28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Заводской № машины (рамы) 030008(289)</w:t>
      </w:r>
    </w:p>
    <w:p w:rsidR="00A56C4C" w:rsidRPr="00FE6C71" w:rsidRDefault="00A56C4C" w:rsidP="00FE6C71">
      <w:pPr>
        <w:tabs>
          <w:tab w:val="left" w:pos="28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784E48">
        <w:rPr>
          <w:rFonts w:ascii="Times New Roman" w:hAnsi="Times New Roman" w:cs="Times New Roman"/>
          <w:sz w:val="24"/>
          <w:szCs w:val="24"/>
        </w:rPr>
        <w:t>№ отсутствует</w:t>
      </w:r>
    </w:p>
    <w:p w:rsidR="00A56C4C" w:rsidRPr="00FE6C71" w:rsidRDefault="00A56C4C" w:rsidP="00FE6C71">
      <w:pPr>
        <w:tabs>
          <w:tab w:val="left" w:pos="28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Коробка передач № 052806</w:t>
      </w:r>
    </w:p>
    <w:p w:rsidR="00A56C4C" w:rsidRPr="00FE6C71" w:rsidRDefault="00A56C4C" w:rsidP="00FE6C71">
      <w:pPr>
        <w:tabs>
          <w:tab w:val="left" w:pos="28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Основной ведущий мост (мосты) № 349970/отсутствует</w:t>
      </w:r>
    </w:p>
    <w:p w:rsidR="00A56C4C" w:rsidRPr="00FE6C71" w:rsidRDefault="00A56C4C" w:rsidP="00FE6C71">
      <w:pPr>
        <w:tabs>
          <w:tab w:val="left" w:pos="28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Цвет оранжевый</w:t>
      </w:r>
    </w:p>
    <w:p w:rsidR="00A56C4C" w:rsidRPr="00FE6C71" w:rsidRDefault="00A56C4C" w:rsidP="00FE6C71">
      <w:pPr>
        <w:tabs>
          <w:tab w:val="left" w:pos="28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Вид движителя колесный</w:t>
      </w:r>
    </w:p>
    <w:p w:rsidR="00A56C4C" w:rsidRPr="00FE6C71" w:rsidRDefault="00A56C4C" w:rsidP="00FE6C71">
      <w:pPr>
        <w:tabs>
          <w:tab w:val="left" w:pos="28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Мощность двигателя, кВт (л.с.) 60,29 (82)</w:t>
      </w:r>
    </w:p>
    <w:p w:rsidR="00A56C4C" w:rsidRPr="00FE6C71" w:rsidRDefault="00A56C4C" w:rsidP="00FE6C71">
      <w:pPr>
        <w:tabs>
          <w:tab w:val="left" w:pos="28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Конструкционная масса, кг 7500</w:t>
      </w:r>
    </w:p>
    <w:p w:rsidR="00A56C4C" w:rsidRPr="00FE6C71" w:rsidRDefault="00A56C4C" w:rsidP="00FE6C71">
      <w:pPr>
        <w:tabs>
          <w:tab w:val="left" w:pos="28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Максимальная конструктивная скорость, км/час 35</w:t>
      </w:r>
    </w:p>
    <w:p w:rsidR="00A56C4C" w:rsidRPr="00FE6C71" w:rsidRDefault="00A56C4C" w:rsidP="00FE6C71">
      <w:pPr>
        <w:tabs>
          <w:tab w:val="left" w:pos="28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Габаритные размеры, мм 7040</w:t>
      </w:r>
      <w:r w:rsidRPr="00FE6C7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6C71">
        <w:rPr>
          <w:rFonts w:ascii="Times New Roman" w:hAnsi="Times New Roman" w:cs="Times New Roman"/>
          <w:sz w:val="24"/>
          <w:szCs w:val="24"/>
        </w:rPr>
        <w:t>2440</w:t>
      </w:r>
      <w:r w:rsidRPr="00FE6C7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6C71">
        <w:rPr>
          <w:rFonts w:ascii="Times New Roman" w:hAnsi="Times New Roman" w:cs="Times New Roman"/>
          <w:sz w:val="24"/>
          <w:szCs w:val="24"/>
        </w:rPr>
        <w:t>3220</w:t>
      </w:r>
    </w:p>
    <w:p w:rsidR="00A56C4C" w:rsidRPr="00FE6C71" w:rsidRDefault="00A56C4C" w:rsidP="00FE6C71">
      <w:pPr>
        <w:tabs>
          <w:tab w:val="left" w:pos="28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Гос. регистрационный знак код 64 серия СН №6407</w:t>
      </w:r>
    </w:p>
    <w:p w:rsidR="00A56C4C" w:rsidRPr="00FE6C71" w:rsidRDefault="00A56C4C" w:rsidP="00FE6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Паспорт самоходной машины и других видов техники СА 214256</w:t>
      </w:r>
    </w:p>
    <w:p w:rsidR="00A56C4C" w:rsidRPr="00FE6C71" w:rsidRDefault="00A56C4C" w:rsidP="00FE6C71">
      <w:pPr>
        <w:tabs>
          <w:tab w:val="left" w:pos="28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Дата выдачи паспорта 13.08.2013г.</w:t>
      </w:r>
    </w:p>
    <w:p w:rsidR="00A56C4C" w:rsidRPr="00FE6C71" w:rsidRDefault="00A56C4C" w:rsidP="00FE6C71">
      <w:pPr>
        <w:spacing w:after="0" w:line="360" w:lineRule="auto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51E" w:rsidRPr="00FE6C71" w:rsidRDefault="00E0251E" w:rsidP="00FE6C71">
      <w:pPr>
        <w:spacing w:after="0" w:line="360" w:lineRule="auto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lastRenderedPageBreak/>
        <w:t xml:space="preserve">   Сумма в размере (_________________________) рублей, включая задаток в размере _____________ руб., оплачена в полном объеме.  </w:t>
      </w:r>
    </w:p>
    <w:p w:rsidR="00E0251E" w:rsidRPr="00FE6C71" w:rsidRDefault="00E0251E" w:rsidP="00FE6C71">
      <w:pPr>
        <w:pStyle w:val="a6"/>
        <w:spacing w:line="360" w:lineRule="auto"/>
        <w:ind w:right="98" w:firstLine="0"/>
        <w:contextualSpacing/>
        <w:jc w:val="both"/>
        <w:rPr>
          <w:szCs w:val="24"/>
        </w:rPr>
      </w:pPr>
      <w:r w:rsidRPr="00FE6C71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E0251E" w:rsidRPr="00FE6C71" w:rsidRDefault="00E0251E" w:rsidP="00FE6C71">
      <w:pPr>
        <w:pStyle w:val="a4"/>
        <w:spacing w:after="0" w:line="360" w:lineRule="auto"/>
        <w:ind w:right="98"/>
        <w:jc w:val="center"/>
        <w:rPr>
          <w:b/>
          <w:sz w:val="24"/>
          <w:szCs w:val="24"/>
        </w:rPr>
      </w:pPr>
    </w:p>
    <w:p w:rsidR="00E0251E" w:rsidRPr="00FE6C71" w:rsidRDefault="00E0251E" w:rsidP="00FE6C71">
      <w:pPr>
        <w:pStyle w:val="a4"/>
        <w:spacing w:after="0" w:line="360" w:lineRule="auto"/>
        <w:ind w:right="98"/>
        <w:jc w:val="center"/>
        <w:rPr>
          <w:sz w:val="24"/>
          <w:szCs w:val="24"/>
        </w:rPr>
      </w:pPr>
      <w:r w:rsidRPr="00FE6C71">
        <w:rPr>
          <w:b/>
          <w:sz w:val="24"/>
          <w:szCs w:val="24"/>
        </w:rPr>
        <w:t>ПОДПИСИ СТОРОН:</w:t>
      </w:r>
    </w:p>
    <w:p w:rsidR="00E0251E" w:rsidRPr="00FE6C71" w:rsidRDefault="00E0251E" w:rsidP="00FE6C71">
      <w:pPr>
        <w:pStyle w:val="a4"/>
        <w:spacing w:after="0" w:line="360" w:lineRule="auto"/>
        <w:ind w:right="98"/>
        <w:jc w:val="center"/>
        <w:rPr>
          <w:b/>
          <w:sz w:val="24"/>
          <w:szCs w:val="24"/>
        </w:rPr>
      </w:pPr>
    </w:p>
    <w:p w:rsidR="00E0251E" w:rsidRPr="00FE6C71" w:rsidRDefault="00E0251E" w:rsidP="00FE6C71">
      <w:pPr>
        <w:pStyle w:val="a4"/>
        <w:spacing w:after="0" w:line="360" w:lineRule="auto"/>
        <w:ind w:right="98"/>
        <w:rPr>
          <w:sz w:val="24"/>
          <w:szCs w:val="24"/>
        </w:rPr>
      </w:pPr>
      <w:r w:rsidRPr="00FE6C71">
        <w:rPr>
          <w:sz w:val="24"/>
          <w:szCs w:val="24"/>
        </w:rPr>
        <w:t xml:space="preserve">               </w:t>
      </w:r>
      <w:r w:rsidRPr="00FE6C71">
        <w:rPr>
          <w:b/>
          <w:sz w:val="24"/>
          <w:szCs w:val="24"/>
        </w:rPr>
        <w:t>ПЕРЕДАЛ:                                                                           ПРИНЯЛ:</w:t>
      </w:r>
    </w:p>
    <w:p w:rsidR="00E0251E" w:rsidRPr="00FE6C71" w:rsidRDefault="00E0251E" w:rsidP="00FE6C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251E" w:rsidRPr="00FE6C71" w:rsidRDefault="00E0251E" w:rsidP="00FE6C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Администрация Вольского муниципального</w:t>
      </w:r>
    </w:p>
    <w:p w:rsidR="00E0251E" w:rsidRPr="00FE6C71" w:rsidRDefault="00E0251E" w:rsidP="00FE6C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района Саратовской области в лице</w:t>
      </w:r>
    </w:p>
    <w:p w:rsidR="00E0251E" w:rsidRPr="00FE6C71" w:rsidRDefault="00E0251E" w:rsidP="00FE6C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</w:t>
      </w:r>
    </w:p>
    <w:p w:rsidR="00E0251E" w:rsidRPr="00FE6C71" w:rsidRDefault="00E0251E" w:rsidP="00FE6C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E0251E" w:rsidRPr="00FE6C71" w:rsidRDefault="00E0251E" w:rsidP="00FE6C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</w:t>
      </w:r>
    </w:p>
    <w:p w:rsidR="00E0251E" w:rsidRPr="00FE6C71" w:rsidRDefault="00E0251E" w:rsidP="00FE6C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E0251E" w:rsidRPr="00FE6C71" w:rsidRDefault="00E0251E" w:rsidP="00FE6C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251E" w:rsidRPr="00FE6C71" w:rsidRDefault="00E0251E" w:rsidP="00FE6C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E0251E" w:rsidRPr="00FE6C71" w:rsidRDefault="00E0251E" w:rsidP="00FE6C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 xml:space="preserve">Октябрьская, д. 114, каб. 50 </w:t>
      </w:r>
    </w:p>
    <w:p w:rsidR="00E0251E" w:rsidRPr="00FE6C71" w:rsidRDefault="00E0251E" w:rsidP="00FE6C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E0251E" w:rsidRPr="00FE6C71" w:rsidRDefault="00E0251E" w:rsidP="00FE6C7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E0251E" w:rsidRPr="00FE6C71" w:rsidRDefault="00E0251E" w:rsidP="00FE6C7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E6C71">
        <w:rPr>
          <w:rFonts w:ascii="Times New Roman" w:hAnsi="Times New Roman" w:cs="Times New Roman"/>
          <w:sz w:val="24"/>
          <w:szCs w:val="24"/>
        </w:rPr>
        <w:t>__________________</w:t>
      </w:r>
    </w:p>
    <w:p w:rsidR="00E0251E" w:rsidRDefault="00E0251E" w:rsidP="00E0251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0251E" w:rsidRDefault="00E0251E" w:rsidP="00E02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E81" w:rsidRDefault="00475E81" w:rsidP="00E0251E">
      <w:pPr>
        <w:pStyle w:val="1"/>
        <w:tabs>
          <w:tab w:val="clear" w:pos="0"/>
          <w:tab w:val="left" w:pos="180"/>
          <w:tab w:val="left" w:pos="869"/>
        </w:tabs>
        <w:ind w:right="98"/>
        <w:jc w:val="left"/>
        <w:rPr>
          <w:szCs w:val="24"/>
        </w:rPr>
      </w:pPr>
    </w:p>
    <w:p w:rsidR="006B6149" w:rsidRDefault="006B6149" w:rsidP="006B6149">
      <w:pPr>
        <w:spacing w:after="0"/>
        <w:ind w:right="98"/>
        <w:rPr>
          <w:rFonts w:ascii="Times New Roman" w:hAnsi="Times New Roman" w:cs="Times New Roman"/>
          <w:b/>
          <w:sz w:val="24"/>
          <w:szCs w:val="24"/>
        </w:rPr>
      </w:pPr>
    </w:p>
    <w:sectPr w:rsidR="006B6149" w:rsidSect="00A56C4C">
      <w:pgSz w:w="11906" w:h="16838"/>
      <w:pgMar w:top="567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A47" w:rsidRDefault="00D66A47" w:rsidP="004426F6">
      <w:pPr>
        <w:spacing w:after="0" w:line="240" w:lineRule="auto"/>
      </w:pPr>
      <w:r>
        <w:separator/>
      </w:r>
    </w:p>
  </w:endnote>
  <w:endnote w:type="continuationSeparator" w:id="1">
    <w:p w:rsidR="00D66A47" w:rsidRDefault="00D66A47" w:rsidP="0044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A47" w:rsidRDefault="00D66A47" w:rsidP="004426F6">
      <w:pPr>
        <w:spacing w:after="0" w:line="240" w:lineRule="auto"/>
      </w:pPr>
      <w:r>
        <w:separator/>
      </w:r>
    </w:p>
  </w:footnote>
  <w:footnote w:type="continuationSeparator" w:id="1">
    <w:p w:rsidR="00D66A47" w:rsidRDefault="00D66A47" w:rsidP="0044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149"/>
    <w:rsid w:val="000B4E85"/>
    <w:rsid w:val="00174C59"/>
    <w:rsid w:val="001A7764"/>
    <w:rsid w:val="001F424A"/>
    <w:rsid w:val="00211BF5"/>
    <w:rsid w:val="002C4EFA"/>
    <w:rsid w:val="00321ACF"/>
    <w:rsid w:val="0032537E"/>
    <w:rsid w:val="00330739"/>
    <w:rsid w:val="003478D0"/>
    <w:rsid w:val="0035747D"/>
    <w:rsid w:val="003A0BD6"/>
    <w:rsid w:val="003D0233"/>
    <w:rsid w:val="003F5D1D"/>
    <w:rsid w:val="004146A8"/>
    <w:rsid w:val="004426F6"/>
    <w:rsid w:val="00475E81"/>
    <w:rsid w:val="004C48EA"/>
    <w:rsid w:val="004E34AA"/>
    <w:rsid w:val="00525A6A"/>
    <w:rsid w:val="00552067"/>
    <w:rsid w:val="0056072C"/>
    <w:rsid w:val="00585B8D"/>
    <w:rsid w:val="005910C0"/>
    <w:rsid w:val="005B5E2E"/>
    <w:rsid w:val="005B7E03"/>
    <w:rsid w:val="005C17EB"/>
    <w:rsid w:val="00614219"/>
    <w:rsid w:val="0064223E"/>
    <w:rsid w:val="00660E47"/>
    <w:rsid w:val="00692593"/>
    <w:rsid w:val="006B6149"/>
    <w:rsid w:val="006D7310"/>
    <w:rsid w:val="00744081"/>
    <w:rsid w:val="007752AB"/>
    <w:rsid w:val="00784E48"/>
    <w:rsid w:val="007A5B55"/>
    <w:rsid w:val="00831D95"/>
    <w:rsid w:val="0085428A"/>
    <w:rsid w:val="00865B82"/>
    <w:rsid w:val="008738B4"/>
    <w:rsid w:val="00896237"/>
    <w:rsid w:val="008A1311"/>
    <w:rsid w:val="00953D8D"/>
    <w:rsid w:val="0098068A"/>
    <w:rsid w:val="00987CBE"/>
    <w:rsid w:val="009914DB"/>
    <w:rsid w:val="009F3E85"/>
    <w:rsid w:val="00A56C4C"/>
    <w:rsid w:val="00A7547E"/>
    <w:rsid w:val="00B4296D"/>
    <w:rsid w:val="00B50DDF"/>
    <w:rsid w:val="00B604C9"/>
    <w:rsid w:val="00B9634B"/>
    <w:rsid w:val="00BB3A61"/>
    <w:rsid w:val="00BC0C41"/>
    <w:rsid w:val="00C31D07"/>
    <w:rsid w:val="00CA6CC1"/>
    <w:rsid w:val="00CF040C"/>
    <w:rsid w:val="00D446A9"/>
    <w:rsid w:val="00D66A47"/>
    <w:rsid w:val="00DD389D"/>
    <w:rsid w:val="00E0251E"/>
    <w:rsid w:val="00E2477B"/>
    <w:rsid w:val="00E82205"/>
    <w:rsid w:val="00E84C2B"/>
    <w:rsid w:val="00E85F73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F6"/>
  </w:style>
  <w:style w:type="paragraph" w:styleId="1">
    <w:name w:val="heading 1"/>
    <w:basedOn w:val="a"/>
    <w:next w:val="a"/>
    <w:link w:val="10"/>
    <w:qFormat/>
    <w:rsid w:val="006B614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149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6B6149"/>
    <w:rPr>
      <w:color w:val="0000FF"/>
      <w:u w:val="single"/>
    </w:rPr>
  </w:style>
  <w:style w:type="paragraph" w:styleId="a4">
    <w:name w:val="Body Text"/>
    <w:basedOn w:val="a"/>
    <w:link w:val="a5"/>
    <w:rsid w:val="006B61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6B61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6B614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6B61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6B614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rsid w:val="006B61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6B61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6B614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6B614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55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2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33</cp:revision>
  <cp:lastPrinted>2024-01-11T11:57:00Z</cp:lastPrinted>
  <dcterms:created xsi:type="dcterms:W3CDTF">2023-08-24T12:13:00Z</dcterms:created>
  <dcterms:modified xsi:type="dcterms:W3CDTF">2024-02-22T04:56:00Z</dcterms:modified>
</cp:coreProperties>
</file>