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D704C3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F54EFC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</w:t>
      </w:r>
      <w:r w:rsidR="00F54E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2374">
        <w:rPr>
          <w:rFonts w:ascii="Times New Roman" w:hAnsi="Times New Roman" w:cs="Times New Roman"/>
          <w:b/>
          <w:color w:val="000000"/>
          <w:sz w:val="24"/>
          <w:szCs w:val="24"/>
        </w:rPr>
        <w:t>64:42:011001:581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CA67D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CC64AB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4B2374" w:rsidRDefault="00790451" w:rsidP="00F54E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F54EFC"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площадью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 xml:space="preserve">3642 </w:t>
      </w:r>
      <w:r w:rsidR="00F54EFC" w:rsidRPr="00F54EFC">
        <w:rPr>
          <w:rFonts w:ascii="Times New Roman" w:hAnsi="Times New Roman" w:cs="Times New Roman"/>
          <w:color w:val="000000"/>
          <w:sz w:val="24"/>
          <w:szCs w:val="24"/>
        </w:rPr>
        <w:t>кв.м., кадастровый номер: 64:42: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>011001:581,</w:t>
      </w:r>
      <w:r w:rsidR="00F54EFC"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расположенный по адресу: Российская Федерация,  Саратовская область,  Вольский муницип</w:t>
      </w:r>
      <w:r w:rsidR="00F54EFC">
        <w:rPr>
          <w:rFonts w:ascii="Times New Roman" w:hAnsi="Times New Roman" w:cs="Times New Roman"/>
          <w:color w:val="000000"/>
          <w:sz w:val="24"/>
          <w:szCs w:val="24"/>
        </w:rPr>
        <w:t xml:space="preserve">альный район,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город Вольск, </w:t>
      </w:r>
      <w:r w:rsidR="00C519D8">
        <w:rPr>
          <w:rFonts w:ascii="Times New Roman" w:hAnsi="Times New Roman" w:cs="Times New Roman"/>
          <w:color w:val="000000"/>
          <w:sz w:val="24"/>
          <w:szCs w:val="24"/>
        </w:rPr>
        <w:t xml:space="preserve">город Вольск,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>проезд Ярославский, земельный участок №5/1.Категория земель: земли населенных пунктов.</w:t>
      </w:r>
    </w:p>
    <w:p w:rsidR="00CC64AB" w:rsidRPr="00F54EFC" w:rsidRDefault="00790451" w:rsidP="00F54EF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>служебные гаражи.</w:t>
      </w:r>
    </w:p>
    <w:p w:rsidR="00790451" w:rsidRPr="00790451" w:rsidRDefault="00790451" w:rsidP="00F54E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EFC">
        <w:rPr>
          <w:rFonts w:ascii="Times New Roman" w:hAnsi="Times New Roman" w:cs="Times New Roman"/>
          <w:sz w:val="24"/>
          <w:szCs w:val="24"/>
        </w:rPr>
        <w:t>Приведенное описание</w:t>
      </w:r>
      <w:r w:rsidRPr="00C81BBF">
        <w:rPr>
          <w:rFonts w:ascii="Times New Roman" w:hAnsi="Times New Roman" w:cs="Times New Roman"/>
          <w:sz w:val="24"/>
          <w:szCs w:val="24"/>
        </w:rPr>
        <w:t xml:space="preserve"> целей использования Участка является окончательным. </w:t>
      </w:r>
      <w:r w:rsidRPr="00C81BBF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изменений в заключенный по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374" w:rsidRPr="004B2374" w:rsidRDefault="004B2374" w:rsidP="004B23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74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4B2374" w:rsidRPr="004B2374" w:rsidRDefault="004B2374" w:rsidP="004B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74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4B2374" w:rsidRPr="004B2374" w:rsidRDefault="004B2374" w:rsidP="004B23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74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4B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35E97">
        <w:rPr>
          <w:rFonts w:ascii="Times New Roman" w:hAnsi="Times New Roman" w:cs="Times New Roman"/>
          <w:sz w:val="24"/>
          <w:szCs w:val="24"/>
        </w:rPr>
        <w:t>5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F35E97">
        <w:rPr>
          <w:rFonts w:ascii="Times New Roman" w:hAnsi="Times New Roman" w:cs="Times New Roman"/>
          <w:sz w:val="24"/>
          <w:szCs w:val="24"/>
        </w:rPr>
        <w:t>пять</w:t>
      </w:r>
      <w:r w:rsidR="001D1E87">
        <w:rPr>
          <w:rFonts w:ascii="Times New Roman" w:hAnsi="Times New Roman" w:cs="Times New Roman"/>
          <w:sz w:val="24"/>
          <w:szCs w:val="24"/>
        </w:rPr>
        <w:t>)</w:t>
      </w:r>
      <w:r w:rsidR="00C81BBF">
        <w:rPr>
          <w:rFonts w:ascii="Times New Roman" w:hAnsi="Times New Roman" w:cs="Times New Roman"/>
          <w:sz w:val="24"/>
          <w:szCs w:val="24"/>
        </w:rPr>
        <w:t xml:space="preserve"> </w:t>
      </w:r>
      <w:r w:rsidR="00F35E97">
        <w:rPr>
          <w:rFonts w:ascii="Times New Roman" w:hAnsi="Times New Roman" w:cs="Times New Roman"/>
          <w:sz w:val="24"/>
          <w:szCs w:val="24"/>
        </w:rPr>
        <w:t>лет</w:t>
      </w:r>
      <w:r w:rsidR="00CC64AB">
        <w:rPr>
          <w:rFonts w:ascii="Times New Roman" w:hAnsi="Times New Roman" w:cs="Times New Roman"/>
          <w:sz w:val="24"/>
          <w:szCs w:val="24"/>
        </w:rPr>
        <w:t xml:space="preserve"> </w:t>
      </w:r>
      <w:r w:rsidR="00F54EFC">
        <w:rPr>
          <w:rFonts w:ascii="Times New Roman" w:hAnsi="Times New Roman" w:cs="Times New Roman"/>
          <w:sz w:val="24"/>
          <w:szCs w:val="24"/>
        </w:rPr>
        <w:t xml:space="preserve"> 6 (шесть</w:t>
      </w:r>
      <w:r w:rsidR="001D1E87">
        <w:rPr>
          <w:rFonts w:ascii="Times New Roman" w:hAnsi="Times New Roman" w:cs="Times New Roman"/>
          <w:sz w:val="24"/>
          <w:szCs w:val="24"/>
        </w:rPr>
        <w:t>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4B2374">
        <w:rPr>
          <w:rFonts w:ascii="Times New Roman" w:hAnsi="Times New Roman" w:cs="Times New Roman"/>
          <w:sz w:val="24"/>
          <w:szCs w:val="24"/>
        </w:rPr>
        <w:t>69540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5569AD">
        <w:rPr>
          <w:rFonts w:ascii="Times New Roman" w:hAnsi="Times New Roman" w:cs="Times New Roman"/>
          <w:sz w:val="24"/>
          <w:szCs w:val="24"/>
        </w:rPr>
        <w:t>шестьдесят девять тысяч пятьсот сорок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</w:t>
      </w:r>
      <w:r w:rsidRPr="00943473">
        <w:rPr>
          <w:rFonts w:ascii="Times New Roman" w:hAnsi="Times New Roman" w:cs="Times New Roman"/>
          <w:sz w:val="24"/>
          <w:szCs w:val="24"/>
        </w:rPr>
        <w:lastRenderedPageBreak/>
        <w:t>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C81BBF" w:rsidRPr="00790451" w:rsidRDefault="00C81BBF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адм.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един. казнач.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>
        <w:rPr>
          <w:rFonts w:ascii="Times New Roman" w:hAnsi="Times New Roman" w:cs="Times New Roman"/>
          <w:color w:val="000000"/>
          <w:sz w:val="24"/>
          <w:szCs w:val="24"/>
        </w:rPr>
        <w:t>КБК  0621110501313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платежа: Оплата по договору № (…) от (……..г.) арендная плата за землю за (….) </w:t>
      </w:r>
      <w:r w:rsidR="00323081">
        <w:rPr>
          <w:rFonts w:ascii="Times New Roman" w:hAnsi="Times New Roman" w:cs="Times New Roman"/>
          <w:color w:val="000000"/>
          <w:sz w:val="24"/>
          <w:szCs w:val="24"/>
        </w:rPr>
        <w:t>квартал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5569AD" w:rsidRDefault="005569AD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81BBF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81BBF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F16C58" w:rsidRPr="00F16C58" w:rsidRDefault="00790451" w:rsidP="00F16C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расположенный по адресу: Российская Федерация,  Саратовская область,  Вольский муниципальный район,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образование город Вольск, город Вольск, проезд Ярославский, земельный участок №5/1. 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служебные гаражи.</w:t>
      </w:r>
    </w:p>
    <w:p w:rsidR="00315064" w:rsidRDefault="00315064" w:rsidP="00F1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5569AD">
        <w:rPr>
          <w:rFonts w:ascii="Times New Roman" w:hAnsi="Times New Roman" w:cs="Times New Roman"/>
          <w:sz w:val="24"/>
          <w:szCs w:val="24"/>
        </w:rPr>
        <w:t xml:space="preserve">3642 </w:t>
      </w:r>
      <w:r w:rsidRPr="00F16C58">
        <w:rPr>
          <w:rFonts w:ascii="Times New Roman" w:hAnsi="Times New Roman" w:cs="Times New Roman"/>
          <w:sz w:val="24"/>
          <w:szCs w:val="24"/>
        </w:rPr>
        <w:t>кв.м.</w:t>
      </w:r>
    </w:p>
    <w:p w:rsidR="00F16C58" w:rsidRPr="00F16C58" w:rsidRDefault="00F16C58" w:rsidP="00F16C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5.Кадастровый номер:</w:t>
      </w:r>
      <w:r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 64:42: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011001:581</w:t>
      </w:r>
    </w:p>
    <w:p w:rsidR="00790451" w:rsidRPr="00790451" w:rsidRDefault="00790451" w:rsidP="00F16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CC64A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CC64AB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F" w:rsidRPr="00790451" w:rsidRDefault="00C81BBF" w:rsidP="00C81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адм.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един. казнач. счет №40102810845370000052, казначейский 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г.Саратов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 0621110501313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0000120,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платежа: Оплата по договору № (…) от (……..г.) арендная плата за землю за (….) </w:t>
            </w:r>
            <w:r w:rsidR="00B233B4" w:rsidRPr="0032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C58" w:rsidRPr="00F16C58" w:rsidRDefault="00790451" w:rsidP="00F16C5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5 (пять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F16C58">
        <w:rPr>
          <w:rFonts w:ascii="Times New Roman" w:hAnsi="Times New Roman" w:cs="Times New Roman"/>
          <w:color w:val="000000"/>
          <w:sz w:val="24"/>
          <w:szCs w:val="24"/>
        </w:rPr>
        <w:t xml:space="preserve"> 6 (шесть</w:t>
      </w:r>
      <w:r w:rsidR="00FC395F" w:rsidRPr="00CC64AB">
        <w:rPr>
          <w:rFonts w:ascii="Times New Roman" w:hAnsi="Times New Roman" w:cs="Times New Roman"/>
          <w:color w:val="000000"/>
          <w:sz w:val="24"/>
          <w:szCs w:val="24"/>
        </w:rPr>
        <w:t>) месяцев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площадью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3642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 кв.м., кадастровый номер: 64:42: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011001:581,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расположенный по адресу: Российская Федерация,  Саратовская область,  Вольский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муниципальный район, муниципальное образование город Вольск, город Вольск, проезд Ярославский, земельный участок №5/1. К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атегория земель: земли населённых пунктов. Вид разрешённого использования: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служебные гаражи.</w:t>
      </w:r>
    </w:p>
    <w:p w:rsidR="00C81BBF" w:rsidRDefault="00C81BBF" w:rsidP="00F16C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81BB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21" w:rsidRDefault="00470821" w:rsidP="009F0A07">
      <w:pPr>
        <w:spacing w:after="0" w:line="240" w:lineRule="auto"/>
      </w:pPr>
      <w:r>
        <w:separator/>
      </w:r>
    </w:p>
  </w:endnote>
  <w:endnote w:type="continuationSeparator" w:id="1">
    <w:p w:rsidR="00470821" w:rsidRDefault="00470821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21" w:rsidRDefault="00470821" w:rsidP="009F0A07">
      <w:pPr>
        <w:spacing w:after="0" w:line="240" w:lineRule="auto"/>
      </w:pPr>
      <w:r>
        <w:separator/>
      </w:r>
    </w:p>
  </w:footnote>
  <w:footnote w:type="continuationSeparator" w:id="1">
    <w:p w:rsidR="00470821" w:rsidRDefault="00470821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70837"/>
    <w:rsid w:val="000973D7"/>
    <w:rsid w:val="000A6608"/>
    <w:rsid w:val="000C7577"/>
    <w:rsid w:val="000D0E1A"/>
    <w:rsid w:val="000E2FE3"/>
    <w:rsid w:val="00123A9F"/>
    <w:rsid w:val="00195695"/>
    <w:rsid w:val="001B78B5"/>
    <w:rsid w:val="001C0AEA"/>
    <w:rsid w:val="001D1E87"/>
    <w:rsid w:val="001D7791"/>
    <w:rsid w:val="00262EAC"/>
    <w:rsid w:val="002C1D67"/>
    <w:rsid w:val="002F21E6"/>
    <w:rsid w:val="003077F8"/>
    <w:rsid w:val="00315064"/>
    <w:rsid w:val="00323081"/>
    <w:rsid w:val="0034121C"/>
    <w:rsid w:val="00391587"/>
    <w:rsid w:val="003B2869"/>
    <w:rsid w:val="00440027"/>
    <w:rsid w:val="00441599"/>
    <w:rsid w:val="004531E4"/>
    <w:rsid w:val="00470306"/>
    <w:rsid w:val="00470821"/>
    <w:rsid w:val="00472A10"/>
    <w:rsid w:val="0048087D"/>
    <w:rsid w:val="00481BE4"/>
    <w:rsid w:val="004877AF"/>
    <w:rsid w:val="004A7BD7"/>
    <w:rsid w:val="004B2374"/>
    <w:rsid w:val="004B5BB2"/>
    <w:rsid w:val="004E5EC5"/>
    <w:rsid w:val="005569AD"/>
    <w:rsid w:val="005767B5"/>
    <w:rsid w:val="005D5FB8"/>
    <w:rsid w:val="005F45CC"/>
    <w:rsid w:val="00625C9D"/>
    <w:rsid w:val="0064352A"/>
    <w:rsid w:val="00656666"/>
    <w:rsid w:val="006739CC"/>
    <w:rsid w:val="006A464F"/>
    <w:rsid w:val="006C1384"/>
    <w:rsid w:val="006C2513"/>
    <w:rsid w:val="006D2686"/>
    <w:rsid w:val="00707014"/>
    <w:rsid w:val="00722127"/>
    <w:rsid w:val="00772B05"/>
    <w:rsid w:val="00790451"/>
    <w:rsid w:val="007E47BF"/>
    <w:rsid w:val="00850F7B"/>
    <w:rsid w:val="008A2BAF"/>
    <w:rsid w:val="008A6629"/>
    <w:rsid w:val="008F1153"/>
    <w:rsid w:val="008F17AF"/>
    <w:rsid w:val="00927E5D"/>
    <w:rsid w:val="009338B7"/>
    <w:rsid w:val="00943473"/>
    <w:rsid w:val="00993D56"/>
    <w:rsid w:val="009B345B"/>
    <w:rsid w:val="009B5748"/>
    <w:rsid w:val="009B71C4"/>
    <w:rsid w:val="009F0A07"/>
    <w:rsid w:val="009F3FF6"/>
    <w:rsid w:val="00A03BB5"/>
    <w:rsid w:val="00A35BDC"/>
    <w:rsid w:val="00A77EC3"/>
    <w:rsid w:val="00AC7A1C"/>
    <w:rsid w:val="00AE576D"/>
    <w:rsid w:val="00B1495E"/>
    <w:rsid w:val="00B233B4"/>
    <w:rsid w:val="00B23C87"/>
    <w:rsid w:val="00B36848"/>
    <w:rsid w:val="00B51CCD"/>
    <w:rsid w:val="00B55B89"/>
    <w:rsid w:val="00B91A72"/>
    <w:rsid w:val="00BE2334"/>
    <w:rsid w:val="00C07037"/>
    <w:rsid w:val="00C137FE"/>
    <w:rsid w:val="00C36D18"/>
    <w:rsid w:val="00C519D8"/>
    <w:rsid w:val="00C74384"/>
    <w:rsid w:val="00C81BBF"/>
    <w:rsid w:val="00C832B1"/>
    <w:rsid w:val="00C86A62"/>
    <w:rsid w:val="00CA67DD"/>
    <w:rsid w:val="00CC0100"/>
    <w:rsid w:val="00CC64AB"/>
    <w:rsid w:val="00D704C3"/>
    <w:rsid w:val="00D8349B"/>
    <w:rsid w:val="00E877C2"/>
    <w:rsid w:val="00EA479A"/>
    <w:rsid w:val="00ED4D97"/>
    <w:rsid w:val="00EF047C"/>
    <w:rsid w:val="00F15B08"/>
    <w:rsid w:val="00F15D48"/>
    <w:rsid w:val="00F16C58"/>
    <w:rsid w:val="00F30287"/>
    <w:rsid w:val="00F35E97"/>
    <w:rsid w:val="00F54EFC"/>
    <w:rsid w:val="00F64CB9"/>
    <w:rsid w:val="00F70091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22BD-0AD6-4C33-BD14-D8B69A2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48</cp:revision>
  <cp:lastPrinted>2024-10-22T04:25:00Z</cp:lastPrinted>
  <dcterms:created xsi:type="dcterms:W3CDTF">2023-05-04T11:16:00Z</dcterms:created>
  <dcterms:modified xsi:type="dcterms:W3CDTF">2024-10-22T04:28:00Z</dcterms:modified>
</cp:coreProperties>
</file>