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FA275F">
        <w:rPr>
          <w:rFonts w:ascii="Times New Roman" w:hAnsi="Times New Roman" w:cs="Times New Roman"/>
          <w:bCs/>
          <w:sz w:val="24"/>
          <w:szCs w:val="24"/>
          <w:lang w:eastAsia="ar-SA"/>
        </w:rPr>
        <w:t>№4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="00A01A47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F72EF7" w:rsidRDefault="000E5B5B" w:rsidP="00F72EF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>1.1</w:t>
      </w: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. Продавец продал и  обязуется передать, а Покупатель купил и обязуется принять в   собственность </w:t>
      </w:r>
      <w:r w:rsidR="00F72EF7" w:rsidRPr="00F72EF7">
        <w:rPr>
          <w:rFonts w:ascii="Times New Roman" w:hAnsi="Times New Roman" w:cs="Times New Roman"/>
          <w:color w:val="000000"/>
          <w:sz w:val="26"/>
          <w:szCs w:val="26"/>
        </w:rPr>
        <w:t>Земельный участок, площадью 600 кв.м., кадастровый номер: 64:42:010490:265, расположенный по адресу: Российская Федерация, Саратовская область, Вольский муниципальный район, Вольское муниципальное образование, город Вольск, ул. Аткарская, земельный участок 28 А. Категория земель: земли населённых пунктов. Вид разрешённого использования: для индивидуального жилищного строительства,</w:t>
      </w:r>
      <w:r w:rsidRPr="00F72EF7">
        <w:rPr>
          <w:rFonts w:ascii="Times New Roman" w:hAnsi="Times New Roman" w:cs="Times New Roman"/>
          <w:sz w:val="26"/>
          <w:szCs w:val="26"/>
        </w:rPr>
        <w:t xml:space="preserve"> именуемый в дальнейшем «Участок».</w:t>
      </w:r>
    </w:p>
    <w:p w:rsidR="000E5B5B" w:rsidRPr="00F72EF7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F72EF7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1A47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A01A47">
        <w:rPr>
          <w:rFonts w:ascii="Times New Roman" w:hAnsi="Times New Roman" w:cs="Times New Roman"/>
          <w:bCs/>
          <w:sz w:val="26"/>
          <w:szCs w:val="26"/>
        </w:rPr>
        <w:t>Вид разрешенного использования земельного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участка: </w:t>
      </w:r>
      <w:r w:rsidR="00DD1CDD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F72EF7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F72EF7">
        <w:rPr>
          <w:rFonts w:ascii="Times New Roman" w:hAnsi="Times New Roman" w:cs="Times New Roman"/>
          <w:sz w:val="24"/>
          <w:szCs w:val="24"/>
          <w:lang w:eastAsia="ar-SA"/>
        </w:rPr>
        <w:t>53600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F72EF7">
        <w:rPr>
          <w:rFonts w:ascii="Times New Roman" w:hAnsi="Times New Roman" w:cs="Times New Roman"/>
          <w:sz w:val="24"/>
          <w:szCs w:val="24"/>
          <w:lang w:eastAsia="ar-SA"/>
        </w:rPr>
        <w:t>пятьдесят три тысячи шестьсот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е позднее </w:t>
      </w:r>
      <w:r w:rsidR="00B200D7">
        <w:rPr>
          <w:rFonts w:ascii="Times New Roman" w:hAnsi="Times New Roman" w:cs="Times New Roman"/>
          <w:bCs/>
          <w:sz w:val="24"/>
          <w:szCs w:val="24"/>
        </w:rPr>
        <w:t>1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0-ти </w:t>
      </w:r>
      <w:r w:rsidR="00B200D7">
        <w:rPr>
          <w:rFonts w:ascii="Times New Roman" w:hAnsi="Times New Roman" w:cs="Times New Roman"/>
          <w:bCs/>
          <w:sz w:val="24"/>
          <w:szCs w:val="24"/>
        </w:rPr>
        <w:t xml:space="preserve">рабочих 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дней со дня </w:t>
      </w:r>
      <w:r w:rsidR="00B200D7">
        <w:rPr>
          <w:rFonts w:ascii="Times New Roman" w:hAnsi="Times New Roman" w:cs="Times New Roman"/>
          <w:bCs/>
          <w:sz w:val="24"/>
          <w:szCs w:val="24"/>
        </w:rPr>
        <w:t>направления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следующие 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945EB1" w:rsidRPr="00DD1CDD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D1CDD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 отсутствуют.</w:t>
      </w:r>
    </w:p>
    <w:p w:rsidR="00A11795" w:rsidRPr="00DC0D36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Земельный участок не занят строениями.     </w:t>
      </w:r>
    </w:p>
    <w:p w:rsidR="00A11795" w:rsidRPr="0018351E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подлежит снятию с государственного кадастрового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705E97" w:rsidRPr="006801FD" w:rsidRDefault="00705E97" w:rsidP="00705E97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</w:t>
      </w:r>
      <w:r w:rsidR="00B200D7">
        <w:rPr>
          <w:rFonts w:ascii="Times New Roman" w:hAnsi="Times New Roman" w:cs="Times New Roman"/>
          <w:bCs/>
          <w:sz w:val="26"/>
          <w:szCs w:val="26"/>
        </w:rPr>
        <w:t>направления</w:t>
      </w:r>
      <w:r w:rsidRPr="006801FD">
        <w:rPr>
          <w:rFonts w:ascii="Times New Roman" w:hAnsi="Times New Roman" w:cs="Times New Roman"/>
          <w:bCs/>
          <w:sz w:val="26"/>
          <w:szCs w:val="26"/>
        </w:rPr>
        <w:t xml:space="preserve">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05E97" w:rsidRPr="006801FD" w:rsidRDefault="00705E97" w:rsidP="00705E97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705E97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>5.2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705E97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5.3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216A00" w:rsidRPr="00CA371E">
        <w:rPr>
          <w:rFonts w:ascii="Times New Roman" w:hAnsi="Times New Roman" w:cs="Times New Roman"/>
          <w:sz w:val="26"/>
          <w:szCs w:val="26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216A00" w:rsidRPr="00CA371E">
        <w:rPr>
          <w:rFonts w:ascii="Times New Roman" w:hAnsi="Times New Roman" w:cs="Times New Roman"/>
          <w:sz w:val="26"/>
          <w:szCs w:val="26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705E97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</w:t>
      </w:r>
      <w:r w:rsidR="00216A00" w:rsidRPr="00CA371E">
        <w:rPr>
          <w:rFonts w:ascii="Times New Roman" w:hAnsi="Times New Roman" w:cs="Times New Roman"/>
          <w:sz w:val="26"/>
          <w:szCs w:val="26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705E97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5.7</w:t>
      </w:r>
      <w:r w:rsidR="00216A00" w:rsidRPr="00CA371E">
        <w:rPr>
          <w:rFonts w:ascii="Times New Roman" w:hAnsi="Times New Roman" w:cs="Times New Roman"/>
          <w:sz w:val="26"/>
          <w:szCs w:val="26"/>
        </w:rPr>
        <w:t>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="00216A00"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A500C3" w:rsidRDefault="00A500C3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A500C3" w:rsidRDefault="00A500C3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A500C3" w:rsidRDefault="00A500C3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69E" w:rsidRDefault="0056169E" w:rsidP="00430D51">
      <w:pPr>
        <w:spacing w:after="0" w:line="240" w:lineRule="auto"/>
      </w:pPr>
      <w:r>
        <w:separator/>
      </w:r>
    </w:p>
  </w:endnote>
  <w:endnote w:type="continuationSeparator" w:id="1">
    <w:p w:rsidR="0056169E" w:rsidRDefault="0056169E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313079"/>
      <w:docPartObj>
        <w:docPartGallery w:val="Page Numbers (Bottom of Page)"/>
        <w:docPartUnique/>
      </w:docPartObj>
    </w:sdtPr>
    <w:sdtContent>
      <w:p w:rsidR="00A11795" w:rsidRDefault="00C547CE">
        <w:pPr>
          <w:pStyle w:val="a7"/>
          <w:jc w:val="center"/>
        </w:pPr>
      </w:p>
    </w:sdtContent>
  </w:sdt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69E" w:rsidRDefault="0056169E" w:rsidP="00430D51">
      <w:pPr>
        <w:spacing w:after="0" w:line="240" w:lineRule="auto"/>
      </w:pPr>
      <w:r>
        <w:separator/>
      </w:r>
    </w:p>
  </w:footnote>
  <w:footnote w:type="continuationSeparator" w:id="1">
    <w:p w:rsidR="0056169E" w:rsidRDefault="0056169E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92D8F"/>
    <w:rsid w:val="000A7834"/>
    <w:rsid w:val="000E5B5B"/>
    <w:rsid w:val="00113BA2"/>
    <w:rsid w:val="00121995"/>
    <w:rsid w:val="0012256E"/>
    <w:rsid w:val="00131902"/>
    <w:rsid w:val="00137BA7"/>
    <w:rsid w:val="00142A4F"/>
    <w:rsid w:val="0015086A"/>
    <w:rsid w:val="00151688"/>
    <w:rsid w:val="001563E8"/>
    <w:rsid w:val="0018351E"/>
    <w:rsid w:val="00191385"/>
    <w:rsid w:val="00191EB2"/>
    <w:rsid w:val="001A3B0E"/>
    <w:rsid w:val="001A621F"/>
    <w:rsid w:val="002018D1"/>
    <w:rsid w:val="00216A00"/>
    <w:rsid w:val="002205BD"/>
    <w:rsid w:val="0027636B"/>
    <w:rsid w:val="00282292"/>
    <w:rsid w:val="0028730A"/>
    <w:rsid w:val="0029096A"/>
    <w:rsid w:val="00297CF9"/>
    <w:rsid w:val="002B3EF7"/>
    <w:rsid w:val="00313591"/>
    <w:rsid w:val="003274E8"/>
    <w:rsid w:val="00345AEB"/>
    <w:rsid w:val="0037633E"/>
    <w:rsid w:val="003E0B68"/>
    <w:rsid w:val="003F604D"/>
    <w:rsid w:val="00430D51"/>
    <w:rsid w:val="0046405F"/>
    <w:rsid w:val="004E7BE9"/>
    <w:rsid w:val="00531B3C"/>
    <w:rsid w:val="00546508"/>
    <w:rsid w:val="00552BE4"/>
    <w:rsid w:val="0056169E"/>
    <w:rsid w:val="00575BD7"/>
    <w:rsid w:val="00596A67"/>
    <w:rsid w:val="005D6573"/>
    <w:rsid w:val="005F51A2"/>
    <w:rsid w:val="00604C1F"/>
    <w:rsid w:val="00611E8E"/>
    <w:rsid w:val="00626034"/>
    <w:rsid w:val="00640476"/>
    <w:rsid w:val="00646973"/>
    <w:rsid w:val="0068371F"/>
    <w:rsid w:val="006B3616"/>
    <w:rsid w:val="006D2588"/>
    <w:rsid w:val="006D79F0"/>
    <w:rsid w:val="006D7C47"/>
    <w:rsid w:val="006F0A25"/>
    <w:rsid w:val="00705E97"/>
    <w:rsid w:val="00796BEC"/>
    <w:rsid w:val="007D0800"/>
    <w:rsid w:val="007D23D0"/>
    <w:rsid w:val="007D3080"/>
    <w:rsid w:val="007E7F72"/>
    <w:rsid w:val="00820BE0"/>
    <w:rsid w:val="008616E0"/>
    <w:rsid w:val="00896039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5538"/>
    <w:rsid w:val="00A01A47"/>
    <w:rsid w:val="00A0591B"/>
    <w:rsid w:val="00A109A8"/>
    <w:rsid w:val="00A11795"/>
    <w:rsid w:val="00A2512B"/>
    <w:rsid w:val="00A25A31"/>
    <w:rsid w:val="00A4376A"/>
    <w:rsid w:val="00A500C3"/>
    <w:rsid w:val="00A52224"/>
    <w:rsid w:val="00A56753"/>
    <w:rsid w:val="00A6077E"/>
    <w:rsid w:val="00A77FE2"/>
    <w:rsid w:val="00A819E7"/>
    <w:rsid w:val="00A86813"/>
    <w:rsid w:val="00A96450"/>
    <w:rsid w:val="00AC16F0"/>
    <w:rsid w:val="00AC26EA"/>
    <w:rsid w:val="00AE1F5C"/>
    <w:rsid w:val="00B07598"/>
    <w:rsid w:val="00B10F87"/>
    <w:rsid w:val="00B200D7"/>
    <w:rsid w:val="00B6652D"/>
    <w:rsid w:val="00BA4B9B"/>
    <w:rsid w:val="00BC75EE"/>
    <w:rsid w:val="00C160E6"/>
    <w:rsid w:val="00C162E6"/>
    <w:rsid w:val="00C547CE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C0D36"/>
    <w:rsid w:val="00DD1CDD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E7919"/>
    <w:rsid w:val="00F0689C"/>
    <w:rsid w:val="00F14642"/>
    <w:rsid w:val="00F219E4"/>
    <w:rsid w:val="00F61A5E"/>
    <w:rsid w:val="00F72EF7"/>
    <w:rsid w:val="00F82A6F"/>
    <w:rsid w:val="00F8439C"/>
    <w:rsid w:val="00F86C48"/>
    <w:rsid w:val="00FA275F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user</cp:lastModifiedBy>
  <cp:revision>65</cp:revision>
  <cp:lastPrinted>2025-05-20T11:47:00Z</cp:lastPrinted>
  <dcterms:created xsi:type="dcterms:W3CDTF">2023-02-03T05:20:00Z</dcterms:created>
  <dcterms:modified xsi:type="dcterms:W3CDTF">2025-07-25T05:06:00Z</dcterms:modified>
</cp:coreProperties>
</file>