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003FD3" w:rsidP="00D77A70">
      <w:pPr>
        <w:pStyle w:val="a3"/>
        <w:jc w:val="left"/>
        <w:rPr>
          <w:b/>
          <w:color w:val="000000"/>
          <w:szCs w:val="24"/>
        </w:rPr>
      </w:pPr>
    </w:p>
    <w:p w:rsidR="00594C27" w:rsidRPr="00900298" w:rsidRDefault="00A17363" w:rsidP="00D77A70">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DB1695" w:rsidP="00D77A70">
      <w:pPr>
        <w:pStyle w:val="a3"/>
        <w:rPr>
          <w:b/>
          <w:color w:val="000000"/>
          <w:szCs w:val="24"/>
        </w:rPr>
      </w:pPr>
      <w:r>
        <w:rPr>
          <w:b/>
          <w:color w:val="000000"/>
          <w:szCs w:val="24"/>
        </w:rPr>
        <w:t>по продаже земельных участков</w:t>
      </w:r>
    </w:p>
    <w:p w:rsidR="00495BD7" w:rsidRPr="00725893" w:rsidRDefault="00495BD7" w:rsidP="00D77A70">
      <w:pPr>
        <w:pStyle w:val="a3"/>
        <w:jc w:val="both"/>
        <w:rPr>
          <w:b/>
          <w:color w:val="000000"/>
          <w:sz w:val="22"/>
          <w:szCs w:val="22"/>
        </w:rPr>
      </w:pPr>
    </w:p>
    <w:p w:rsidR="001669B0" w:rsidRPr="0010515D" w:rsidRDefault="005D6EBB" w:rsidP="0010515D">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w:t>
      </w:r>
      <w:r w:rsidR="002C06EB" w:rsidRPr="00D33FA6">
        <w:rPr>
          <w:szCs w:val="24"/>
        </w:rPr>
        <w:t>введение в действие Земельного к</w:t>
      </w:r>
      <w:r w:rsidR="0080124C" w:rsidRPr="00D33FA6">
        <w:rPr>
          <w:szCs w:val="24"/>
        </w:rPr>
        <w:t>одекса Российской Федерации”</w:t>
      </w:r>
      <w:r w:rsidR="008E1342" w:rsidRPr="00D33FA6">
        <w:rPr>
          <w:szCs w:val="24"/>
        </w:rPr>
        <w:t>;</w:t>
      </w:r>
      <w:r w:rsidR="00A36721" w:rsidRPr="00D33FA6">
        <w:rPr>
          <w:szCs w:val="24"/>
        </w:rPr>
        <w:t xml:space="preserve"> </w:t>
      </w:r>
      <w:r w:rsidR="008E1342" w:rsidRPr="00D33FA6">
        <w:rPr>
          <w:szCs w:val="24"/>
        </w:rPr>
        <w:t>Федеральн</w:t>
      </w:r>
      <w:r w:rsidR="002D3061" w:rsidRPr="00D33FA6">
        <w:rPr>
          <w:szCs w:val="24"/>
        </w:rPr>
        <w:t>ого</w:t>
      </w:r>
      <w:r w:rsidR="008E1342" w:rsidRPr="00D33FA6">
        <w:rPr>
          <w:szCs w:val="24"/>
        </w:rPr>
        <w:t xml:space="preserve"> закон</w:t>
      </w:r>
      <w:r w:rsidR="002D3061" w:rsidRPr="00D33FA6">
        <w:rPr>
          <w:szCs w:val="24"/>
        </w:rPr>
        <w:t>а</w:t>
      </w:r>
      <w:r w:rsidR="008E1342" w:rsidRPr="00D33FA6">
        <w:rPr>
          <w:szCs w:val="24"/>
        </w:rPr>
        <w:t xml:space="preserve"> от 26.07.2006 № 135-ФЗ «</w:t>
      </w:r>
      <w:r w:rsidR="008E1342" w:rsidRPr="00D33FA6">
        <w:t>О защите конкуренции»;</w:t>
      </w:r>
      <w:r w:rsidR="00730150" w:rsidRPr="00D33FA6">
        <w:t xml:space="preserve"> </w:t>
      </w:r>
      <w:r w:rsidR="00D33672" w:rsidRPr="00D33FA6">
        <w:t xml:space="preserve">  </w:t>
      </w:r>
      <w:r w:rsidR="00D33FA6" w:rsidRPr="00D33FA6">
        <w:rPr>
          <w:szCs w:val="24"/>
        </w:rPr>
        <w:t>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w:t>
      </w:r>
      <w:r w:rsidR="008B6F58">
        <w:rPr>
          <w:szCs w:val="24"/>
        </w:rPr>
        <w:t xml:space="preserve"> (с изм. и доп.)</w:t>
      </w:r>
      <w:r w:rsidR="00725596" w:rsidRPr="00D33FA6">
        <w:t>,</w:t>
      </w:r>
      <w:r w:rsidR="00BD2036" w:rsidRPr="00D33FA6">
        <w:t xml:space="preserve"> </w:t>
      </w:r>
      <w:r w:rsidR="0080124C" w:rsidRPr="00D33FA6">
        <w:t>на основании</w:t>
      </w:r>
      <w:r w:rsidR="0080124C" w:rsidRPr="00812201">
        <w:t xml:space="preserve"> </w:t>
      </w:r>
      <w:r w:rsidR="00EE1F31" w:rsidRPr="00812201">
        <w:t xml:space="preserve">Постановления администрации Вольского муниципального района </w:t>
      </w:r>
      <w:r w:rsidR="00EE1F31" w:rsidRPr="001A7EDF">
        <w:t xml:space="preserve">Саратовской области </w:t>
      </w:r>
      <w:r w:rsidR="001C6916" w:rsidRPr="001A7EDF">
        <w:t xml:space="preserve">от </w:t>
      </w:r>
      <w:r w:rsidR="001A7EDF" w:rsidRPr="001A7EDF">
        <w:t>11</w:t>
      </w:r>
      <w:r w:rsidR="00D33672" w:rsidRPr="001A7EDF">
        <w:t>.</w:t>
      </w:r>
      <w:r w:rsidR="001A7EDF" w:rsidRPr="001A7EDF">
        <w:t>08</w:t>
      </w:r>
      <w:r w:rsidR="00DB1695" w:rsidRPr="001A7EDF">
        <w:t xml:space="preserve">.2025 </w:t>
      </w:r>
      <w:r w:rsidR="001C6916" w:rsidRPr="001A7EDF">
        <w:t>г. №</w:t>
      </w:r>
      <w:r w:rsidR="001A7EDF" w:rsidRPr="001A7EDF">
        <w:t>2188</w:t>
      </w:r>
      <w:r w:rsidR="00EE1F31" w:rsidRPr="004C1D55">
        <w:t xml:space="preserve"> «О</w:t>
      </w:r>
      <w:r w:rsidR="00EE1F31" w:rsidRPr="00730150">
        <w:t xml:space="preserve"> проведении электронного аукциона по</w:t>
      </w:r>
      <w:r w:rsidR="00DB1695">
        <w:t xml:space="preserve"> продаже земельных участков</w:t>
      </w:r>
      <w:r w:rsidR="00EE1F31" w:rsidRPr="00730150">
        <w:t xml:space="preserve">», </w:t>
      </w:r>
      <w:r w:rsidR="009A5586" w:rsidRPr="00940B2A">
        <w:t>Постановления Правительства РФ от 17.06.2021г. №920 «О внесении изменений в постановление Правительства Российской</w:t>
      </w:r>
      <w:r w:rsidR="009A5586" w:rsidRPr="00940B2A">
        <w:rPr>
          <w:szCs w:val="24"/>
        </w:rPr>
        <w:t xml:space="preserve">  Федерации от 19.11.2020г. №1876»,</w:t>
      </w:r>
      <w:r w:rsidR="00D33672">
        <w:rPr>
          <w:szCs w:val="24"/>
        </w:rPr>
        <w:t xml:space="preserve"> </w:t>
      </w:r>
      <w:r w:rsidR="00ED6F83" w:rsidRPr="00F57DBD">
        <w:rPr>
          <w:szCs w:val="24"/>
        </w:rPr>
        <w:t>Распоряжения К</w:t>
      </w:r>
      <w:r w:rsidR="001D4142" w:rsidRPr="00F57DBD">
        <w:rPr>
          <w:szCs w:val="24"/>
        </w:rPr>
        <w:t xml:space="preserve">омитета по управлению муниципальным имуществом и природными ресурсами администрации Вольского муниципального </w:t>
      </w:r>
      <w:r w:rsidR="001D4142" w:rsidRPr="001A7EDF">
        <w:rPr>
          <w:szCs w:val="24"/>
        </w:rPr>
        <w:t>района</w:t>
      </w:r>
      <w:r w:rsidR="00293F1A" w:rsidRPr="001A7EDF">
        <w:rPr>
          <w:szCs w:val="24"/>
        </w:rPr>
        <w:t xml:space="preserve"> </w:t>
      </w:r>
      <w:r w:rsidR="006169A6" w:rsidRPr="001A7EDF">
        <w:rPr>
          <w:szCs w:val="24"/>
        </w:rPr>
        <w:t>от</w:t>
      </w:r>
      <w:r w:rsidR="00293F1A" w:rsidRPr="001A7EDF">
        <w:rPr>
          <w:szCs w:val="24"/>
        </w:rPr>
        <w:t xml:space="preserve"> </w:t>
      </w:r>
      <w:r w:rsidR="001A7EDF" w:rsidRPr="001A7EDF">
        <w:rPr>
          <w:szCs w:val="24"/>
        </w:rPr>
        <w:t>12.08</w:t>
      </w:r>
      <w:r w:rsidR="00FD135A" w:rsidRPr="001A7EDF">
        <w:rPr>
          <w:szCs w:val="24"/>
        </w:rPr>
        <w:t>.</w:t>
      </w:r>
      <w:r w:rsidR="00F57DBD" w:rsidRPr="001A7EDF">
        <w:rPr>
          <w:szCs w:val="24"/>
        </w:rPr>
        <w:t>2025</w:t>
      </w:r>
      <w:r w:rsidR="0031221A" w:rsidRPr="001A7EDF">
        <w:rPr>
          <w:szCs w:val="24"/>
        </w:rPr>
        <w:t xml:space="preserve"> </w:t>
      </w:r>
      <w:r w:rsidR="003742C8" w:rsidRPr="001A7EDF">
        <w:rPr>
          <w:szCs w:val="24"/>
        </w:rPr>
        <w:t>г.</w:t>
      </w:r>
      <w:r w:rsidR="00E36599" w:rsidRPr="001A7EDF">
        <w:rPr>
          <w:szCs w:val="24"/>
        </w:rPr>
        <w:t xml:space="preserve"> №</w:t>
      </w:r>
      <w:r w:rsidR="002617CF">
        <w:rPr>
          <w:szCs w:val="24"/>
        </w:rPr>
        <w:t>135</w:t>
      </w:r>
      <w:r w:rsidR="00D33672" w:rsidRPr="001A7EDF">
        <w:rPr>
          <w:szCs w:val="24"/>
        </w:rPr>
        <w:t xml:space="preserve"> </w:t>
      </w:r>
      <w:r w:rsidR="002375C1" w:rsidRPr="001A7EDF">
        <w:rPr>
          <w:szCs w:val="24"/>
        </w:rPr>
        <w:t>«</w:t>
      </w:r>
      <w:r w:rsidR="00296798" w:rsidRPr="001A7EDF">
        <w:rPr>
          <w:szCs w:val="24"/>
        </w:rPr>
        <w:t>О проведении</w:t>
      </w:r>
      <w:r w:rsidR="00BD2036" w:rsidRPr="001A7EDF">
        <w:rPr>
          <w:szCs w:val="24"/>
        </w:rPr>
        <w:t xml:space="preserve"> </w:t>
      </w:r>
      <w:r w:rsidR="00E36599" w:rsidRPr="001A7EDF">
        <w:rPr>
          <w:szCs w:val="24"/>
        </w:rPr>
        <w:t xml:space="preserve">электронного </w:t>
      </w:r>
      <w:r w:rsidR="00296798" w:rsidRPr="001A7EDF">
        <w:rPr>
          <w:szCs w:val="24"/>
        </w:rPr>
        <w:t xml:space="preserve">аукциона </w:t>
      </w:r>
      <w:r w:rsidR="007E2BFD" w:rsidRPr="001A7EDF">
        <w:rPr>
          <w:szCs w:val="24"/>
        </w:rPr>
        <w:t xml:space="preserve">по продаже </w:t>
      </w:r>
      <w:r w:rsidR="00DB1695" w:rsidRPr="001A7EDF">
        <w:rPr>
          <w:szCs w:val="24"/>
        </w:rPr>
        <w:t>земельных участков</w:t>
      </w:r>
      <w:r w:rsidR="00F57DBD" w:rsidRPr="001A7EDF">
        <w:rPr>
          <w:szCs w:val="24"/>
        </w:rPr>
        <w:t>»</w:t>
      </w:r>
      <w:r w:rsidR="000B545A" w:rsidRPr="001A7EDF">
        <w:rPr>
          <w:szCs w:val="24"/>
        </w:rPr>
        <w:t xml:space="preserve">, </w:t>
      </w:r>
      <w:r w:rsidR="00F27C00" w:rsidRPr="001A7EDF">
        <w:rPr>
          <w:szCs w:val="24"/>
        </w:rPr>
        <w:t>Положения о Комитете по управлению муниципальным имуществом и природными ресурсами администрации</w:t>
      </w:r>
      <w:r w:rsidR="00F27C00" w:rsidRPr="00EE1F31">
        <w:rPr>
          <w:szCs w:val="24"/>
        </w:rPr>
        <w:t xml:space="preserve">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проведении </w:t>
      </w:r>
      <w:r w:rsidR="002F2F44">
        <w:rPr>
          <w:szCs w:val="24"/>
          <w:u w:val="single"/>
        </w:rPr>
        <w:t>25.09</w:t>
      </w:r>
      <w:r w:rsidR="003151CE">
        <w:rPr>
          <w:szCs w:val="24"/>
          <w:u w:val="single"/>
        </w:rPr>
        <w:t>.2025</w:t>
      </w:r>
      <w:r w:rsidR="00AD686F">
        <w:rPr>
          <w:szCs w:val="24"/>
          <w:u w:val="single"/>
        </w:rPr>
        <w:t xml:space="preserve"> </w:t>
      </w:r>
      <w:r w:rsidR="00AD686F" w:rsidRPr="00EE1F31">
        <w:rPr>
          <w:szCs w:val="24"/>
          <w:u w:val="single"/>
        </w:rPr>
        <w:t>года</w:t>
      </w:r>
      <w:r w:rsidR="00AD686F" w:rsidRPr="00EE1F31">
        <w:rPr>
          <w:szCs w:val="24"/>
        </w:rPr>
        <w:t xml:space="preserve"> </w:t>
      </w:r>
      <w:r w:rsidR="00E855A3" w:rsidRPr="00EE1F31">
        <w:rPr>
          <w:szCs w:val="24"/>
        </w:rPr>
        <w:t xml:space="preserve">электронного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0A443E">
        <w:rPr>
          <w:szCs w:val="24"/>
        </w:rPr>
        <w:t>ых</w:t>
      </w:r>
      <w:r w:rsidR="00BD2036">
        <w:rPr>
          <w:szCs w:val="24"/>
        </w:rPr>
        <w:t xml:space="preserve"> </w:t>
      </w:r>
      <w:r w:rsidR="00B60C0D" w:rsidRPr="00EE1F31">
        <w:rPr>
          <w:szCs w:val="24"/>
        </w:rPr>
        <w:t>участк</w:t>
      </w:r>
      <w:r w:rsidR="000A443E">
        <w:rPr>
          <w:szCs w:val="24"/>
        </w:rPr>
        <w:t>ов</w:t>
      </w:r>
      <w:r w:rsidR="008F34EE" w:rsidRPr="00AD686F">
        <w:rPr>
          <w:color w:val="000000"/>
          <w:szCs w:val="24"/>
        </w:rPr>
        <w:t>:</w:t>
      </w:r>
    </w:p>
    <w:p w:rsidR="00FD5C1E" w:rsidRPr="00005B5E" w:rsidRDefault="00FD5C1E" w:rsidP="00940B2A">
      <w:pPr>
        <w:ind w:firstLine="567"/>
        <w:jc w:val="both"/>
        <w:rPr>
          <w:b/>
          <w:color w:val="000000"/>
          <w:sz w:val="24"/>
          <w:szCs w:val="24"/>
        </w:rPr>
      </w:pPr>
    </w:p>
    <w:tbl>
      <w:tblPr>
        <w:tblW w:w="4752" w:type="pct"/>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7"/>
        <w:gridCol w:w="3187"/>
        <w:gridCol w:w="1830"/>
        <w:gridCol w:w="3058"/>
      </w:tblGrid>
      <w:tr w:rsidR="00790E0F" w:rsidRPr="00005B5E" w:rsidTr="003151CE">
        <w:trPr>
          <w:trHeight w:val="1006"/>
          <w:jc w:val="center"/>
        </w:trPr>
        <w:tc>
          <w:tcPr>
            <w:tcW w:w="2233"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contextualSpacing/>
              <w:jc w:val="center"/>
              <w:rPr>
                <w:color w:val="000000"/>
                <w:sz w:val="24"/>
                <w:szCs w:val="24"/>
              </w:rPr>
            </w:pPr>
          </w:p>
          <w:p w:rsidR="00790E0F" w:rsidRPr="00005B5E" w:rsidRDefault="00790E0F" w:rsidP="00D77A70">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1092"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ind w:left="-29"/>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B33098">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627"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B33098">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1048"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B33098">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r>
      <w:tr w:rsidR="00356D5C"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7C1492" w:rsidRPr="007C1492" w:rsidRDefault="000A443E" w:rsidP="007C1492">
            <w:pPr>
              <w:jc w:val="both"/>
              <w:rPr>
                <w:sz w:val="24"/>
                <w:szCs w:val="24"/>
              </w:rPr>
            </w:pPr>
            <w:r w:rsidRPr="007C1492">
              <w:rPr>
                <w:b/>
                <w:color w:val="000000"/>
                <w:sz w:val="24"/>
                <w:szCs w:val="24"/>
              </w:rPr>
              <w:t xml:space="preserve">Лот №1: </w:t>
            </w:r>
            <w:r w:rsidR="007C1492" w:rsidRPr="007C1492">
              <w:rPr>
                <w:color w:val="000000"/>
                <w:sz w:val="24"/>
                <w:szCs w:val="24"/>
              </w:rPr>
              <w:t>Земельный участок, площадью 1000 кв.м., кадастровый номер: 64:42:011001:565, расположенный по адресу: Российская Федерация,  Саратовская область, Вольский муниципальный район,  городское поселение город Вольск, город Вольск, проезд Ярославский,9. Категория земель: земли населённых пунктов. Вид разрешённого использования: для индивидуального жилищного строительства.</w:t>
            </w:r>
          </w:p>
          <w:p w:rsidR="00356D5C" w:rsidRPr="000F0384" w:rsidRDefault="00356D5C" w:rsidP="000A443E">
            <w:pPr>
              <w:tabs>
                <w:tab w:val="left" w:pos="5250"/>
              </w:tabs>
              <w:jc w:val="both"/>
              <w:rPr>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356D5C" w:rsidRPr="000F0384" w:rsidRDefault="007C1492" w:rsidP="00556036">
            <w:pPr>
              <w:pStyle w:val="a7"/>
              <w:spacing w:after="0"/>
              <w:ind w:right="45"/>
              <w:contextualSpacing/>
              <w:jc w:val="center"/>
              <w:rPr>
                <w:b/>
                <w:sz w:val="24"/>
                <w:szCs w:val="24"/>
              </w:rPr>
            </w:pPr>
            <w:r>
              <w:rPr>
                <w:b/>
                <w:sz w:val="24"/>
                <w:szCs w:val="24"/>
              </w:rPr>
              <w:t>364 000</w:t>
            </w:r>
          </w:p>
        </w:tc>
        <w:tc>
          <w:tcPr>
            <w:tcW w:w="627" w:type="pct"/>
            <w:tcBorders>
              <w:top w:val="single" w:sz="4" w:space="0" w:color="auto"/>
              <w:left w:val="single" w:sz="4" w:space="0" w:color="auto"/>
              <w:bottom w:val="single" w:sz="4" w:space="0" w:color="auto"/>
              <w:right w:val="single" w:sz="4" w:space="0" w:color="auto"/>
            </w:tcBorders>
            <w:vAlign w:val="center"/>
          </w:tcPr>
          <w:p w:rsidR="00356D5C" w:rsidRPr="000F0384" w:rsidRDefault="007C1492" w:rsidP="00EE5F03">
            <w:pPr>
              <w:pStyle w:val="a7"/>
              <w:spacing w:after="0"/>
              <w:ind w:right="45"/>
              <w:contextualSpacing/>
              <w:rPr>
                <w:b/>
                <w:sz w:val="24"/>
                <w:szCs w:val="24"/>
              </w:rPr>
            </w:pPr>
            <w:r>
              <w:rPr>
                <w:b/>
                <w:sz w:val="24"/>
                <w:szCs w:val="24"/>
              </w:rPr>
              <w:t xml:space="preserve">      72 800</w:t>
            </w:r>
          </w:p>
        </w:tc>
        <w:tc>
          <w:tcPr>
            <w:tcW w:w="1048" w:type="pct"/>
            <w:tcBorders>
              <w:top w:val="single" w:sz="4" w:space="0" w:color="auto"/>
              <w:left w:val="single" w:sz="4" w:space="0" w:color="auto"/>
              <w:bottom w:val="single" w:sz="4" w:space="0" w:color="auto"/>
              <w:right w:val="single" w:sz="4" w:space="0" w:color="auto"/>
            </w:tcBorders>
            <w:vAlign w:val="center"/>
          </w:tcPr>
          <w:p w:rsidR="00356D5C" w:rsidRPr="000F0384" w:rsidRDefault="007C1492" w:rsidP="00356D5C">
            <w:pPr>
              <w:pStyle w:val="a7"/>
              <w:spacing w:after="0"/>
              <w:ind w:right="45"/>
              <w:contextualSpacing/>
              <w:rPr>
                <w:b/>
                <w:sz w:val="24"/>
                <w:szCs w:val="24"/>
              </w:rPr>
            </w:pPr>
            <w:r>
              <w:rPr>
                <w:b/>
                <w:sz w:val="24"/>
                <w:szCs w:val="24"/>
              </w:rPr>
              <w:t xml:space="preserve">              10 920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7C1492" w:rsidRPr="007C1492" w:rsidRDefault="000A443E" w:rsidP="007C1492">
            <w:pPr>
              <w:ind w:right="141"/>
              <w:jc w:val="both"/>
              <w:rPr>
                <w:color w:val="000000"/>
                <w:sz w:val="24"/>
                <w:szCs w:val="24"/>
              </w:rPr>
            </w:pPr>
            <w:r w:rsidRPr="007C1492">
              <w:rPr>
                <w:b/>
                <w:color w:val="000000"/>
                <w:sz w:val="24"/>
                <w:szCs w:val="24"/>
              </w:rPr>
              <w:t xml:space="preserve">Лот №2: </w:t>
            </w:r>
            <w:r w:rsidR="007C1492" w:rsidRPr="007C1492">
              <w:rPr>
                <w:color w:val="000000"/>
                <w:sz w:val="24"/>
                <w:szCs w:val="24"/>
              </w:rPr>
              <w:t xml:space="preserve">Земельный участок, площадью 793 кв.м., кадастровый номер: 64:42:020108:119, расположенный по адресу: Российская Федерация,  Саратовская область, Вольский муниципальный район,   муниципальное </w:t>
            </w:r>
            <w:r w:rsidR="007C1492" w:rsidRPr="007C1492">
              <w:rPr>
                <w:color w:val="000000"/>
                <w:sz w:val="24"/>
                <w:szCs w:val="24"/>
              </w:rPr>
              <w:lastRenderedPageBreak/>
              <w:t>образование город Вольск, город Вольск, улица Подлесновская, земельный участок №32 А.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7C1492">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7C1492">
            <w:pPr>
              <w:pStyle w:val="a7"/>
              <w:spacing w:after="0"/>
              <w:ind w:right="45"/>
              <w:contextualSpacing/>
              <w:rPr>
                <w:b/>
                <w:sz w:val="24"/>
                <w:szCs w:val="24"/>
              </w:rPr>
            </w:pPr>
            <w:r>
              <w:rPr>
                <w:b/>
                <w:sz w:val="24"/>
                <w:szCs w:val="24"/>
              </w:rPr>
              <w:lastRenderedPageBreak/>
              <w:t xml:space="preserve">                  663 000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EE5F03">
            <w:pPr>
              <w:pStyle w:val="a7"/>
              <w:spacing w:after="0"/>
              <w:ind w:right="45"/>
              <w:contextualSpacing/>
              <w:rPr>
                <w:b/>
                <w:sz w:val="24"/>
                <w:szCs w:val="24"/>
              </w:rPr>
            </w:pPr>
            <w:r>
              <w:rPr>
                <w:b/>
                <w:sz w:val="24"/>
                <w:szCs w:val="24"/>
              </w:rPr>
              <w:t xml:space="preserve">    132 600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7C1492">
            <w:pPr>
              <w:pStyle w:val="a7"/>
              <w:spacing w:after="0"/>
              <w:ind w:right="45"/>
              <w:contextualSpacing/>
              <w:rPr>
                <w:b/>
                <w:sz w:val="24"/>
                <w:szCs w:val="24"/>
              </w:rPr>
            </w:pPr>
            <w:r>
              <w:rPr>
                <w:b/>
                <w:sz w:val="24"/>
                <w:szCs w:val="24"/>
              </w:rPr>
              <w:t xml:space="preserve">              19 890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7C1492" w:rsidRPr="007C1492" w:rsidRDefault="000A443E" w:rsidP="007C1492">
            <w:pPr>
              <w:ind w:right="141"/>
              <w:jc w:val="both"/>
              <w:rPr>
                <w:color w:val="000000"/>
                <w:sz w:val="24"/>
                <w:szCs w:val="24"/>
              </w:rPr>
            </w:pPr>
            <w:r w:rsidRPr="000A443E">
              <w:rPr>
                <w:b/>
                <w:color w:val="000000"/>
                <w:sz w:val="24"/>
                <w:szCs w:val="24"/>
              </w:rPr>
              <w:lastRenderedPageBreak/>
              <w:t xml:space="preserve">Лот №3: </w:t>
            </w:r>
            <w:r w:rsidR="007C1492" w:rsidRPr="007C1492">
              <w:rPr>
                <w:color w:val="000000"/>
                <w:sz w:val="24"/>
                <w:szCs w:val="24"/>
              </w:rPr>
              <w:t>Земельный участок, площадью 800 кв.м., кадастровый номер: 64:42:010457:234, расположенный по адресу: Российская Федерация,  Саратовская область, Вольский муниципальный район,   муниципальное образование город Вольск, город Вольск, Егорова улица, земельный участок 76.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0A443E">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790E0F">
            <w:pPr>
              <w:pStyle w:val="a7"/>
              <w:spacing w:after="0"/>
              <w:ind w:right="45"/>
              <w:contextualSpacing/>
              <w:rPr>
                <w:b/>
                <w:sz w:val="24"/>
                <w:szCs w:val="24"/>
              </w:rPr>
            </w:pPr>
            <w:r>
              <w:rPr>
                <w:b/>
                <w:sz w:val="24"/>
                <w:szCs w:val="24"/>
              </w:rPr>
              <w:t xml:space="preserve">               345 000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EE5F03">
            <w:pPr>
              <w:pStyle w:val="a7"/>
              <w:spacing w:after="0"/>
              <w:ind w:right="45"/>
              <w:contextualSpacing/>
              <w:rPr>
                <w:b/>
                <w:sz w:val="24"/>
                <w:szCs w:val="24"/>
              </w:rPr>
            </w:pPr>
            <w:r>
              <w:rPr>
                <w:b/>
                <w:sz w:val="24"/>
                <w:szCs w:val="24"/>
              </w:rPr>
              <w:t xml:space="preserve">       69 000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356D5C">
            <w:pPr>
              <w:pStyle w:val="a7"/>
              <w:spacing w:after="0"/>
              <w:ind w:right="45"/>
              <w:contextualSpacing/>
              <w:rPr>
                <w:b/>
                <w:sz w:val="24"/>
                <w:szCs w:val="24"/>
              </w:rPr>
            </w:pPr>
            <w:r>
              <w:rPr>
                <w:b/>
                <w:sz w:val="24"/>
                <w:szCs w:val="24"/>
              </w:rPr>
              <w:t xml:space="preserve">             10 350</w:t>
            </w:r>
          </w:p>
        </w:tc>
      </w:tr>
    </w:tbl>
    <w:p w:rsidR="00596368" w:rsidRDefault="00596368" w:rsidP="003151CE">
      <w:pPr>
        <w:pStyle w:val="a5"/>
        <w:ind w:firstLine="0"/>
        <w:jc w:val="both"/>
      </w:pPr>
    </w:p>
    <w:p w:rsidR="00AA6088" w:rsidRDefault="00AA6088" w:rsidP="00D77A70">
      <w:pPr>
        <w:pStyle w:val="a5"/>
        <w:ind w:left="14" w:firstLine="696"/>
        <w:jc w:val="both"/>
      </w:pPr>
      <w:r w:rsidRPr="008E3473">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t>купли-продажи</w:t>
      </w:r>
      <w:r w:rsidRPr="008E3473">
        <w:t xml:space="preserve"> земельного участка.</w:t>
      </w:r>
    </w:p>
    <w:p w:rsidR="007523E2" w:rsidRPr="007523E2" w:rsidRDefault="007523E2" w:rsidP="007523E2">
      <w:pPr>
        <w:ind w:firstLine="709"/>
        <w:jc w:val="both"/>
        <w:rPr>
          <w:sz w:val="24"/>
          <w:szCs w:val="24"/>
        </w:rPr>
      </w:pPr>
      <w:r w:rsidRPr="007523E2">
        <w:rPr>
          <w:sz w:val="24"/>
          <w:szCs w:val="24"/>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8" w:tgtFrame="_blank" w:history="1">
        <w:r w:rsidRPr="007523E2">
          <w:rPr>
            <w:rStyle w:val="aa"/>
            <w:sz w:val="24"/>
            <w:szCs w:val="24"/>
          </w:rPr>
          <w:t>www.torgi.gov.ru</w:t>
        </w:r>
      </w:hyperlink>
      <w:r w:rsidRPr="007523E2">
        <w:rPr>
          <w:sz w:val="24"/>
          <w:szCs w:val="24"/>
        </w:rPr>
        <w:t xml:space="preserve">, на электронной площадке </w:t>
      </w:r>
      <w:hyperlink r:id="rId9" w:history="1">
        <w:r w:rsidRPr="007523E2">
          <w:rPr>
            <w:rStyle w:val="aa"/>
            <w:sz w:val="24"/>
            <w:szCs w:val="24"/>
          </w:rPr>
          <w:t>https://www.sberbank-ast.ru/</w:t>
        </w:r>
      </w:hyperlink>
      <w:r w:rsidRPr="007523E2">
        <w:rPr>
          <w:sz w:val="24"/>
          <w:szCs w:val="24"/>
        </w:rPr>
        <w:t xml:space="preserve">, на официальном сайте администрации Вольского муниципального района Саратовской области </w:t>
      </w:r>
      <w:hyperlink r:id="rId10" w:history="1">
        <w:r w:rsidRPr="007523E2">
          <w:rPr>
            <w:rStyle w:val="aa"/>
            <w:sz w:val="24"/>
            <w:szCs w:val="24"/>
          </w:rPr>
          <w:t>http://xn--b1aqclq9d.xn--p1ai/</w:t>
        </w:r>
      </w:hyperlink>
      <w:r w:rsidRPr="007523E2">
        <w:rPr>
          <w:sz w:val="24"/>
          <w:szCs w:val="24"/>
        </w:rPr>
        <w:t> - Структура администрации - Комитет по управлению муниципальным имуществом и природными ресурсами - Аукционы муниципальной собственности - Продажа земельных участков путем проведения аукционных торгов - Информация о проведении торгов по продаже находящихся в государственной или муниципальной собственности земельных участков</w:t>
      </w:r>
      <w:r w:rsidR="002F2F44">
        <w:rPr>
          <w:sz w:val="24"/>
          <w:szCs w:val="24"/>
        </w:rPr>
        <w:t>.</w:t>
      </w:r>
    </w:p>
    <w:p w:rsidR="00686061" w:rsidRDefault="00023C35" w:rsidP="00F92EB2">
      <w:pPr>
        <w:ind w:left="14" w:firstLine="696"/>
        <w:jc w:val="both"/>
        <w:rPr>
          <w:sz w:val="24"/>
          <w:szCs w:val="24"/>
        </w:rPr>
      </w:pPr>
      <w:r w:rsidRPr="00023C35">
        <w:rPr>
          <w:sz w:val="24"/>
          <w:szCs w:val="24"/>
        </w:rPr>
        <w:t xml:space="preserve">Все приложения к </w:t>
      </w:r>
      <w:r>
        <w:rPr>
          <w:sz w:val="24"/>
          <w:szCs w:val="24"/>
        </w:rPr>
        <w:t xml:space="preserve">настоящему </w:t>
      </w:r>
      <w:r w:rsidRPr="00023C35">
        <w:rPr>
          <w:sz w:val="24"/>
          <w:szCs w:val="24"/>
        </w:rPr>
        <w:t>Извещению являются его неотъемлемой частью.</w:t>
      </w:r>
    </w:p>
    <w:p w:rsidR="00F92EB2" w:rsidRPr="00F92EB2" w:rsidRDefault="00F92EB2" w:rsidP="00F92EB2">
      <w:pPr>
        <w:ind w:left="14" w:firstLine="696"/>
        <w:jc w:val="both"/>
        <w:rPr>
          <w:sz w:val="24"/>
          <w:szCs w:val="24"/>
        </w:rPr>
      </w:pPr>
    </w:p>
    <w:p w:rsidR="009A40D7" w:rsidRDefault="00940B2A" w:rsidP="00D77A70">
      <w:pPr>
        <w:jc w:val="center"/>
        <w:rPr>
          <w:b/>
          <w:bCs/>
          <w:color w:val="000000"/>
          <w:sz w:val="24"/>
          <w:szCs w:val="24"/>
        </w:rPr>
      </w:pPr>
      <w:r>
        <w:rPr>
          <w:b/>
          <w:bCs/>
          <w:color w:val="000000"/>
          <w:sz w:val="24"/>
          <w:szCs w:val="24"/>
        </w:rPr>
        <w:t>Сведения о земельном участке</w:t>
      </w:r>
      <w:r w:rsidR="009A40D7" w:rsidRPr="00EE54FF">
        <w:rPr>
          <w:b/>
          <w:bCs/>
          <w:color w:val="000000"/>
          <w:sz w:val="24"/>
          <w:szCs w:val="24"/>
        </w:rPr>
        <w:t>:</w:t>
      </w:r>
    </w:p>
    <w:p w:rsidR="00676CA6" w:rsidRPr="00EE54FF" w:rsidRDefault="00676CA6" w:rsidP="00D77A70">
      <w:pPr>
        <w:jc w:val="center"/>
        <w:rPr>
          <w:b/>
          <w:bCs/>
          <w:color w:val="000000"/>
          <w:sz w:val="24"/>
          <w:szCs w:val="24"/>
        </w:rPr>
      </w:pPr>
    </w:p>
    <w:p w:rsidR="00A04B43" w:rsidRPr="00F92EB2" w:rsidRDefault="00730150" w:rsidP="00A04B43">
      <w:pPr>
        <w:jc w:val="both"/>
        <w:rPr>
          <w:sz w:val="24"/>
          <w:szCs w:val="24"/>
        </w:rPr>
      </w:pPr>
      <w:r w:rsidRPr="00F92EB2">
        <w:rPr>
          <w:b/>
          <w:sz w:val="24"/>
          <w:szCs w:val="24"/>
        </w:rPr>
        <w:t>Лот №1</w:t>
      </w:r>
      <w:r w:rsidR="001E25FB" w:rsidRPr="00F92EB2">
        <w:rPr>
          <w:b/>
          <w:sz w:val="24"/>
          <w:szCs w:val="24"/>
        </w:rPr>
        <w:t>:</w:t>
      </w:r>
      <w:r w:rsidR="00AE100A" w:rsidRPr="00F92EB2">
        <w:rPr>
          <w:color w:val="000000"/>
          <w:sz w:val="24"/>
          <w:szCs w:val="24"/>
        </w:rPr>
        <w:t xml:space="preserve"> </w:t>
      </w:r>
      <w:r w:rsidR="00556036" w:rsidRPr="00F92EB2">
        <w:rPr>
          <w:color w:val="000000"/>
          <w:sz w:val="24"/>
          <w:szCs w:val="24"/>
        </w:rPr>
        <w:t xml:space="preserve">Земельный участок, площадью </w:t>
      </w:r>
      <w:r w:rsidR="00A04B43" w:rsidRPr="00F92EB2">
        <w:rPr>
          <w:color w:val="000000"/>
          <w:sz w:val="24"/>
          <w:szCs w:val="24"/>
        </w:rPr>
        <w:t>1000</w:t>
      </w:r>
      <w:r w:rsidR="00556036" w:rsidRPr="00F92EB2">
        <w:rPr>
          <w:color w:val="000000"/>
          <w:sz w:val="24"/>
          <w:szCs w:val="24"/>
        </w:rPr>
        <w:t xml:space="preserve"> кв.м., кадастровый номер: </w:t>
      </w:r>
      <w:r w:rsidR="00A04B43" w:rsidRPr="00F92EB2">
        <w:rPr>
          <w:color w:val="000000"/>
          <w:sz w:val="24"/>
          <w:szCs w:val="24"/>
        </w:rPr>
        <w:t>64:42:011001:565</w:t>
      </w:r>
      <w:r w:rsidR="00556036" w:rsidRPr="00F92EB2">
        <w:rPr>
          <w:color w:val="000000"/>
          <w:sz w:val="24"/>
          <w:szCs w:val="24"/>
        </w:rPr>
        <w:t xml:space="preserve">, расположенный по адресу: </w:t>
      </w:r>
      <w:r w:rsidR="00A04B43" w:rsidRPr="00F92EB2">
        <w:rPr>
          <w:color w:val="000000"/>
          <w:sz w:val="24"/>
          <w:szCs w:val="24"/>
        </w:rPr>
        <w:t>Российская Федерация,  Саратовская область, Вольский муниципальный район,  городское поселение город Вольск, город Вольск, проезд Ярославский,9. Категория земель: земли населённых пунктов. Вид разрешённого использования: для индивидуального жилищного строительства.</w:t>
      </w:r>
    </w:p>
    <w:p w:rsidR="0030640A" w:rsidRPr="00F92EB2" w:rsidRDefault="00556036" w:rsidP="0030640A">
      <w:pPr>
        <w:jc w:val="both"/>
        <w:rPr>
          <w:bCs/>
          <w:color w:val="000000"/>
          <w:sz w:val="24"/>
          <w:szCs w:val="24"/>
        </w:rPr>
      </w:pPr>
      <w:r w:rsidRPr="00F92EB2">
        <w:rPr>
          <w:bCs/>
          <w:color w:val="000000"/>
          <w:sz w:val="24"/>
          <w:szCs w:val="24"/>
        </w:rPr>
        <w:t>Ограничения (обременения) прав</w:t>
      </w:r>
      <w:r w:rsidR="0030640A" w:rsidRPr="00F92EB2">
        <w:rPr>
          <w:bCs/>
          <w:color w:val="000000"/>
          <w:sz w:val="24"/>
          <w:szCs w:val="24"/>
        </w:rPr>
        <w:t xml:space="preserve"> отсутствуют.</w:t>
      </w:r>
    </w:p>
    <w:p w:rsidR="0030640A" w:rsidRPr="00F92EB2" w:rsidRDefault="0030640A" w:rsidP="0030640A">
      <w:pPr>
        <w:ind w:right="-96"/>
        <w:jc w:val="both"/>
        <w:rPr>
          <w:bCs/>
          <w:color w:val="000000"/>
          <w:sz w:val="24"/>
          <w:szCs w:val="24"/>
        </w:rPr>
      </w:pPr>
      <w:r w:rsidRPr="00F92EB2">
        <w:rPr>
          <w:bCs/>
          <w:color w:val="000000"/>
          <w:sz w:val="24"/>
          <w:szCs w:val="24"/>
        </w:rPr>
        <w:t xml:space="preserve">а) Земельный участок не занят строениями.     </w:t>
      </w:r>
    </w:p>
    <w:p w:rsidR="0030640A" w:rsidRPr="00F92EB2" w:rsidRDefault="0030640A" w:rsidP="0030640A">
      <w:pPr>
        <w:ind w:right="-96"/>
        <w:jc w:val="both"/>
        <w:rPr>
          <w:bCs/>
          <w:color w:val="000000"/>
          <w:sz w:val="24"/>
          <w:szCs w:val="24"/>
        </w:rPr>
      </w:pPr>
      <w:r w:rsidRPr="00F92EB2">
        <w:rPr>
          <w:bCs/>
          <w:color w:val="000000"/>
          <w:sz w:val="24"/>
          <w:szCs w:val="24"/>
        </w:rPr>
        <w:t xml:space="preserve">б)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30640A" w:rsidRPr="00F92EB2" w:rsidRDefault="0030640A" w:rsidP="00556036">
      <w:pPr>
        <w:jc w:val="both"/>
        <w:rPr>
          <w:bCs/>
          <w:color w:val="000000"/>
          <w:sz w:val="24"/>
          <w:szCs w:val="24"/>
        </w:rPr>
      </w:pPr>
    </w:p>
    <w:p w:rsidR="0007581D" w:rsidRPr="0007581D" w:rsidRDefault="0007581D" w:rsidP="00556036">
      <w:pPr>
        <w:jc w:val="both"/>
        <w:rPr>
          <w:bCs/>
          <w:color w:val="000000"/>
          <w:sz w:val="24"/>
          <w:szCs w:val="24"/>
        </w:rPr>
      </w:pPr>
    </w:p>
    <w:p w:rsidR="00BD2036" w:rsidRPr="0007581D" w:rsidRDefault="00B767DF" w:rsidP="00556036">
      <w:pPr>
        <w:pStyle w:val="af5"/>
        <w:tabs>
          <w:tab w:val="left" w:pos="5100"/>
        </w:tabs>
        <w:jc w:val="both"/>
        <w:rPr>
          <w:rFonts w:ascii="Times New Roman" w:hAnsi="Times New Roman"/>
          <w:sz w:val="24"/>
          <w:szCs w:val="24"/>
        </w:rPr>
      </w:pPr>
      <w:r w:rsidRPr="0007581D">
        <w:rPr>
          <w:rFonts w:ascii="Times New Roman" w:hAnsi="Times New Roman"/>
          <w:sz w:val="24"/>
          <w:szCs w:val="24"/>
        </w:rPr>
        <w:t xml:space="preserve">Аукционные торги </w:t>
      </w:r>
      <w:r w:rsidR="0076797D" w:rsidRPr="0007581D">
        <w:rPr>
          <w:rFonts w:ascii="Times New Roman" w:hAnsi="Times New Roman"/>
          <w:sz w:val="24"/>
          <w:szCs w:val="24"/>
        </w:rPr>
        <w:t>в</w:t>
      </w:r>
      <w:r w:rsidR="004836C5" w:rsidRPr="0007581D">
        <w:rPr>
          <w:rFonts w:ascii="Times New Roman" w:hAnsi="Times New Roman"/>
          <w:sz w:val="24"/>
          <w:szCs w:val="24"/>
        </w:rPr>
        <w:t xml:space="preserve"> отношении лота №1</w:t>
      </w:r>
      <w:r w:rsidR="00A04B43" w:rsidRPr="0007581D">
        <w:rPr>
          <w:rFonts w:ascii="Times New Roman" w:hAnsi="Times New Roman"/>
          <w:sz w:val="24"/>
          <w:szCs w:val="24"/>
        </w:rPr>
        <w:t xml:space="preserve"> не проводились.</w:t>
      </w:r>
    </w:p>
    <w:p w:rsidR="005E4F36" w:rsidRPr="00192E60" w:rsidRDefault="005E4F36" w:rsidP="005E4F36">
      <w:pPr>
        <w:pStyle w:val="af5"/>
        <w:ind w:firstLine="710"/>
        <w:jc w:val="both"/>
        <w:rPr>
          <w:rFonts w:ascii="Times New Roman" w:hAnsi="Times New Roman"/>
          <w:sz w:val="24"/>
          <w:szCs w:val="24"/>
        </w:rPr>
      </w:pPr>
      <w:bookmarkStart w:id="0" w:name="_Toc144381549"/>
      <w:r w:rsidRPr="0007581D">
        <w:rPr>
          <w:rFonts w:ascii="Times New Roman" w:hAnsi="Times New Roman"/>
          <w:sz w:val="24"/>
          <w:szCs w:val="24"/>
        </w:rPr>
        <w:t>В соответстви</w:t>
      </w:r>
      <w:r w:rsidR="00C73E59" w:rsidRPr="0007581D">
        <w:rPr>
          <w:rFonts w:ascii="Times New Roman" w:hAnsi="Times New Roman"/>
          <w:sz w:val="24"/>
          <w:szCs w:val="24"/>
        </w:rPr>
        <w:t>и со ст. 58</w:t>
      </w:r>
      <w:r w:rsidRPr="0007581D">
        <w:rPr>
          <w:rFonts w:ascii="Times New Roman" w:hAnsi="Times New Roman"/>
          <w:sz w:val="24"/>
          <w:szCs w:val="24"/>
        </w:rPr>
        <w:t xml:space="preserve">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w:t>
      </w:r>
      <w:r w:rsidRPr="00192E60">
        <w:rPr>
          <w:rFonts w:ascii="Times New Roman" w:hAnsi="Times New Roman"/>
          <w:sz w:val="24"/>
          <w:szCs w:val="24"/>
        </w:rPr>
        <w:t>.06.2024</w:t>
      </w:r>
      <w:r>
        <w:rPr>
          <w:rFonts w:ascii="Times New Roman" w:hAnsi="Times New Roman"/>
          <w:sz w:val="24"/>
          <w:szCs w:val="24"/>
        </w:rPr>
        <w:t xml:space="preserve"> </w:t>
      </w:r>
      <w:r w:rsidRPr="00192E60">
        <w:rPr>
          <w:rFonts w:ascii="Times New Roman" w:hAnsi="Times New Roman"/>
          <w:sz w:val="24"/>
          <w:szCs w:val="24"/>
        </w:rPr>
        <w:t>г.</w:t>
      </w:r>
      <w:r w:rsidR="008B6F58">
        <w:rPr>
          <w:rFonts w:ascii="Times New Roman" w:hAnsi="Times New Roman"/>
          <w:sz w:val="24"/>
          <w:szCs w:val="24"/>
        </w:rPr>
        <w:t>(с изм. и доп.)</w:t>
      </w:r>
    </w:p>
    <w:p w:rsidR="005E4F36" w:rsidRPr="00192E60" w:rsidRDefault="005E4F36" w:rsidP="005E4F36">
      <w:pPr>
        <w:tabs>
          <w:tab w:val="left" w:pos="1134"/>
          <w:tab w:val="left" w:pos="3828"/>
        </w:tabs>
        <w:ind w:firstLine="709"/>
        <w:jc w:val="both"/>
        <w:outlineLvl w:val="2"/>
        <w:rPr>
          <w:b/>
          <w:spacing w:val="-10"/>
          <w:sz w:val="24"/>
          <w:szCs w:val="24"/>
          <w:lang w:eastAsia="ar-SA"/>
        </w:rPr>
      </w:pPr>
    </w:p>
    <w:p w:rsidR="00C73E59" w:rsidRPr="005D4980" w:rsidRDefault="00C73E59" w:rsidP="00C73E59">
      <w:pPr>
        <w:tabs>
          <w:tab w:val="left" w:pos="1134"/>
        </w:tabs>
        <w:ind w:firstLine="709"/>
        <w:jc w:val="both"/>
        <w:outlineLvl w:val="2"/>
        <w:rPr>
          <w:b/>
          <w:iCs/>
          <w:spacing w:val="-10"/>
          <w:sz w:val="28"/>
          <w:szCs w:val="28"/>
        </w:rPr>
      </w:pPr>
      <w:bookmarkStart w:id="1" w:name="_Toc156994948"/>
      <w:bookmarkEnd w:id="0"/>
      <w:r w:rsidRPr="005D4980">
        <w:rPr>
          <w:b/>
          <w:iCs/>
          <w:spacing w:val="-10"/>
          <w:sz w:val="28"/>
          <w:szCs w:val="28"/>
        </w:rPr>
        <w:t>Производственная зона</w:t>
      </w:r>
      <w:bookmarkEnd w:id="1"/>
    </w:p>
    <w:p w:rsidR="00C73E59" w:rsidRPr="005D4980" w:rsidRDefault="00C73E59" w:rsidP="00C73E59">
      <w:pPr>
        <w:tabs>
          <w:tab w:val="left" w:pos="1134"/>
        </w:tabs>
        <w:ind w:firstLine="709"/>
        <w:contextualSpacing/>
        <w:jc w:val="both"/>
        <w:rPr>
          <w:b/>
          <w:bCs/>
          <w:spacing w:val="-10"/>
          <w:sz w:val="28"/>
          <w:szCs w:val="28"/>
        </w:rPr>
      </w:pPr>
      <w:r w:rsidRPr="005D4980">
        <w:rPr>
          <w:b/>
          <w:bCs/>
          <w:spacing w:val="-10"/>
          <w:sz w:val="28"/>
          <w:szCs w:val="28"/>
        </w:rPr>
        <w:t xml:space="preserve">П - Производственная зона </w:t>
      </w:r>
    </w:p>
    <w:tbl>
      <w:tblPr>
        <w:tblW w:w="9923" w:type="dxa"/>
        <w:tblInd w:w="108" w:type="dxa"/>
        <w:tblLook w:val="00A0"/>
      </w:tblPr>
      <w:tblGrid>
        <w:gridCol w:w="445"/>
        <w:gridCol w:w="2249"/>
        <w:gridCol w:w="7229"/>
      </w:tblGrid>
      <w:tr w:rsidR="00C73E59" w:rsidRPr="005D4980" w:rsidTr="006862BC">
        <w:trPr>
          <w:trHeight w:val="148"/>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C73E59" w:rsidRPr="005D4980" w:rsidTr="006862BC">
        <w:trPr>
          <w:trHeight w:val="148"/>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C73E59" w:rsidRPr="005D4980" w:rsidTr="006862BC">
        <w:trPr>
          <w:trHeight w:val="148"/>
        </w:trPr>
        <w:tc>
          <w:tcPr>
            <w:tcW w:w="9923" w:type="dxa"/>
            <w:gridSpan w:val="3"/>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C73E59" w:rsidRPr="005D4980" w:rsidTr="006862BC">
        <w:trPr>
          <w:trHeight w:val="826"/>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07581D" w:rsidRDefault="0007581D" w:rsidP="006862BC">
            <w:pPr>
              <w:widowControl w:val="0"/>
              <w:tabs>
                <w:tab w:val="left" w:pos="211"/>
              </w:tabs>
              <w:snapToGrid w:val="0"/>
              <w:rPr>
                <w:sz w:val="24"/>
                <w:szCs w:val="24"/>
                <w:lang w:eastAsia="ar-SA"/>
              </w:rPr>
            </w:pPr>
            <w:r w:rsidRPr="0007581D">
              <w:rPr>
                <w:sz w:val="24"/>
                <w:szCs w:val="24"/>
                <w:lang w:eastAsia="ar-SA"/>
              </w:rPr>
              <w:t>Для индивидуального жилищного строительства</w:t>
            </w:r>
            <w:r>
              <w:rPr>
                <w:sz w:val="24"/>
                <w:szCs w:val="24"/>
                <w:lang w:eastAsia="ar-SA"/>
              </w:rPr>
              <w:t xml:space="preserve"> исключительно для индивидуальных жилых домов, построенных до ввода в действие Градостроительного кодекса РФ от 29.12.2004 №190-ФЗ» (2.1)</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Хранение автотранспорта (2.7.1)</w:t>
            </w:r>
          </w:p>
          <w:p w:rsidR="00C73E59" w:rsidRPr="005D4980" w:rsidRDefault="00C73E59" w:rsidP="006862BC">
            <w:pPr>
              <w:widowControl w:val="0"/>
              <w:tabs>
                <w:tab w:val="left" w:pos="211"/>
              </w:tabs>
              <w:snapToGrid w:val="0"/>
              <w:rPr>
                <w:sz w:val="24"/>
                <w:szCs w:val="24"/>
                <w:lang w:eastAsia="ar-SA"/>
              </w:rPr>
            </w:pPr>
            <w:r w:rsidRPr="005D4980">
              <w:rPr>
                <w:sz w:val="24"/>
                <w:szCs w:val="24"/>
              </w:rPr>
              <w:t xml:space="preserve">Размещение гаражей для собственных нужд </w:t>
            </w:r>
            <w:r w:rsidRPr="005D4980">
              <w:rPr>
                <w:sz w:val="24"/>
                <w:szCs w:val="24"/>
                <w:lang w:eastAsia="ar-SA"/>
              </w:rPr>
              <w:t>(2.7.2)</w:t>
            </w:r>
          </w:p>
          <w:p w:rsidR="00C73E59" w:rsidRPr="005D4980" w:rsidRDefault="00C73E59" w:rsidP="006862BC">
            <w:pPr>
              <w:widowControl w:val="0"/>
              <w:tabs>
                <w:tab w:val="left" w:pos="211"/>
              </w:tabs>
              <w:suppressAutoHyphens/>
              <w:snapToGrid w:val="0"/>
              <w:rPr>
                <w:sz w:val="24"/>
                <w:szCs w:val="24"/>
                <w:lang w:eastAsia="ar-SA"/>
              </w:rPr>
            </w:pPr>
            <w:r w:rsidRPr="005D4980">
              <w:rPr>
                <w:rFonts w:eastAsia="Calibri"/>
                <w:sz w:val="24"/>
                <w:szCs w:val="24"/>
                <w:lang w:eastAsia="en-US"/>
              </w:rPr>
              <w:t xml:space="preserve">Предпринимательство (4.0) </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Рынки (4.3)</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Магазины (4.4)</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Общественное питание (4.6)</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Гостиничное обслуживание (4.7)</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Служебные гаражи (4.9)</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Объекты дорожного сервиса (4.9.1)</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Стоянка транспортных средств (4.9.2)</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Причалы для маломерных судов (5.4)</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 xml:space="preserve">Производственная деятельность (6.0) </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Недропользование (6.1)</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Тяжелая промышленность (6.2)</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Автомобилестроительная промышленность (6.2.1)</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Легкая промышленность (6.3)</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Фармацевтическая промышленность (6.3.1)</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Пищевая промышленность (6.4)</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Нефтехимическая промышленность (6.5)</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Строительная промышленность (6.6)</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Энергетика (6.7)</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lastRenderedPageBreak/>
              <w:t>Склад (6.9)</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Складские площадки (6.9.1)</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Целлюлозно-бумажная промышленность (6.11)</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Научно-производственная деятельность (6.12)</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Железнодорожный транспорт (7.1)</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Автомобильный транспорт (7.2)</w:t>
            </w:r>
          </w:p>
          <w:p w:rsidR="00C73E59" w:rsidRPr="005D4980" w:rsidRDefault="00C73E59" w:rsidP="006862BC">
            <w:pPr>
              <w:widowControl w:val="0"/>
              <w:tabs>
                <w:tab w:val="left" w:pos="211"/>
              </w:tabs>
              <w:snapToGrid w:val="0"/>
              <w:rPr>
                <w:sz w:val="24"/>
                <w:szCs w:val="24"/>
                <w:lang w:eastAsia="ar-SA"/>
              </w:rPr>
            </w:pPr>
            <w:r w:rsidRPr="005D4980">
              <w:rPr>
                <w:rFonts w:eastAsia="Calibri"/>
                <w:sz w:val="24"/>
                <w:szCs w:val="24"/>
                <w:lang w:eastAsia="en-US"/>
              </w:rPr>
              <w:t>Водный транспорт (7.3)</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Специальное пользование водными объектами (11.2)</w:t>
            </w:r>
          </w:p>
        </w:tc>
      </w:tr>
      <w:tr w:rsidR="00C73E59" w:rsidRPr="005D4980" w:rsidTr="006862BC">
        <w:trPr>
          <w:trHeight w:val="796"/>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C73E59" w:rsidRPr="005D4980" w:rsidRDefault="00C73E59" w:rsidP="006862BC">
            <w:pPr>
              <w:widowControl w:val="0"/>
              <w:tabs>
                <w:tab w:val="left" w:pos="1155"/>
              </w:tabs>
              <w:autoSpaceDE w:val="0"/>
              <w:autoSpaceDN w:val="0"/>
              <w:adjustRightInd w:val="0"/>
              <w:textAlignment w:val="baseline"/>
              <w:rPr>
                <w:sz w:val="24"/>
                <w:szCs w:val="24"/>
                <w:lang w:eastAsia="ar-SA"/>
              </w:rPr>
            </w:pPr>
            <w:r w:rsidRPr="005D4980">
              <w:rPr>
                <w:sz w:val="24"/>
                <w:szCs w:val="24"/>
                <w:lang w:eastAsia="ar-SA"/>
              </w:rPr>
              <w:t>виды разрешенного</w:t>
            </w:r>
          </w:p>
          <w:p w:rsidR="00C73E59" w:rsidRPr="005D4980" w:rsidRDefault="00C73E59" w:rsidP="006862BC">
            <w:pPr>
              <w:widowControl w:val="0"/>
              <w:tabs>
                <w:tab w:val="left" w:pos="1155"/>
              </w:tab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211"/>
              </w:tabs>
              <w:autoSpaceDN w:val="0"/>
              <w:snapToGrid w:val="0"/>
              <w:rPr>
                <w:sz w:val="24"/>
                <w:szCs w:val="24"/>
                <w:lang w:eastAsia="ar-SA"/>
              </w:rPr>
            </w:pPr>
            <w:r w:rsidRPr="005D4980">
              <w:rPr>
                <w:sz w:val="24"/>
                <w:szCs w:val="24"/>
                <w:lang w:eastAsia="ar-SA"/>
              </w:rPr>
              <w:t>Коммунальное обслуживание (3.1)</w:t>
            </w:r>
          </w:p>
          <w:p w:rsidR="00C73E59" w:rsidRPr="005D4980" w:rsidRDefault="00C73E59" w:rsidP="006862BC">
            <w:pPr>
              <w:widowControl w:val="0"/>
              <w:tabs>
                <w:tab w:val="left" w:pos="211"/>
              </w:tabs>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C73E59" w:rsidRPr="005D4980" w:rsidTr="006862BC">
        <w:trPr>
          <w:trHeight w:val="415"/>
        </w:trPr>
        <w:tc>
          <w:tcPr>
            <w:tcW w:w="445" w:type="dxa"/>
            <w:tcBorders>
              <w:top w:val="single" w:sz="4" w:space="0" w:color="auto"/>
              <w:left w:val="single" w:sz="4" w:space="0" w:color="000000"/>
              <w:bottom w:val="single" w:sz="4" w:space="0" w:color="000000"/>
              <w:right w:val="nil"/>
            </w:tcBorders>
          </w:tcPr>
          <w:p w:rsidR="00C73E59" w:rsidRPr="005D4980" w:rsidRDefault="00C73E59" w:rsidP="006862BC">
            <w:pPr>
              <w:widowControl w:val="0"/>
              <w:tabs>
                <w:tab w:val="left" w:pos="1155"/>
              </w:tab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C73E59" w:rsidRPr="005D4980" w:rsidRDefault="00C73E59" w:rsidP="006862BC">
            <w:pPr>
              <w:widowControl w:val="0"/>
              <w:tabs>
                <w:tab w:val="left" w:pos="1155"/>
              </w:tab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C73E59" w:rsidRPr="005D4980" w:rsidRDefault="00C73E59" w:rsidP="006862BC">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C73E59" w:rsidRPr="005D4980" w:rsidRDefault="00C73E59" w:rsidP="006862BC">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Приюты для животных (3.10.2)</w:t>
            </w:r>
          </w:p>
          <w:p w:rsidR="00C73E59" w:rsidRPr="005D4980" w:rsidRDefault="00C73E59" w:rsidP="006862BC">
            <w:pPr>
              <w:widowControl w:val="0"/>
              <w:tabs>
                <w:tab w:val="left" w:pos="68"/>
                <w:tab w:val="left" w:pos="210"/>
              </w:tabs>
              <w:jc w:val="both"/>
              <w:rPr>
                <w:sz w:val="24"/>
                <w:szCs w:val="24"/>
                <w:lang w:eastAsia="ar-SA"/>
              </w:rPr>
            </w:pPr>
            <w:r w:rsidRPr="005D4980">
              <w:rPr>
                <w:sz w:val="24"/>
                <w:szCs w:val="24"/>
                <w:lang w:eastAsia="ar-SA"/>
              </w:rPr>
              <w:t>Выставочно-ярмарочная деятельность (4.10)</w:t>
            </w:r>
          </w:p>
        </w:tc>
      </w:tr>
      <w:tr w:rsidR="00C73E59" w:rsidRPr="005D4980" w:rsidTr="006862BC">
        <w:trPr>
          <w:trHeight w:val="365"/>
        </w:trPr>
        <w:tc>
          <w:tcPr>
            <w:tcW w:w="9923" w:type="dxa"/>
            <w:gridSpan w:val="3"/>
            <w:tcBorders>
              <w:top w:val="nil"/>
              <w:left w:val="single" w:sz="4" w:space="0" w:color="000000"/>
              <w:bottom w:val="single" w:sz="4" w:space="0" w:color="auto"/>
              <w:right w:val="single" w:sz="4" w:space="0" w:color="000000"/>
            </w:tcBorders>
            <w:vAlign w:val="center"/>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C73E59" w:rsidRPr="005D4980" w:rsidTr="006862BC">
        <w:trPr>
          <w:trHeight w:val="556"/>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73E59" w:rsidRPr="005D4980" w:rsidRDefault="00C73E59" w:rsidP="006862BC">
            <w:pPr>
              <w:widowControl w:val="0"/>
              <w:jc w:val="both"/>
              <w:rPr>
                <w:sz w:val="24"/>
                <w:szCs w:val="24"/>
              </w:rPr>
            </w:pPr>
            <w:r w:rsidRPr="005D4980">
              <w:rPr>
                <w:sz w:val="24"/>
                <w:szCs w:val="24"/>
              </w:rPr>
              <w:t xml:space="preserve"> Предельные размеры земельных участков и предельные параметры разрешённого строительства, реконструкции объектов капитального строительства для зоны П не установлены и определяются на основе требований технических регламентов, региональных и местных нормативов градостроительного проектирования.</w:t>
            </w:r>
          </w:p>
        </w:tc>
      </w:tr>
      <w:tr w:rsidR="00C73E59" w:rsidRPr="005D4980" w:rsidTr="006862BC">
        <w:trPr>
          <w:trHeight w:val="556"/>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both"/>
              <w:textAlignment w:val="baseline"/>
              <w:rPr>
                <w:sz w:val="24"/>
                <w:szCs w:val="24"/>
                <w:lang w:eastAsia="ar-SA"/>
              </w:rPr>
            </w:pPr>
            <w:r w:rsidRPr="005D4980">
              <w:rPr>
                <w:sz w:val="24"/>
                <w:szCs w:val="24"/>
                <w:lang w:eastAsia="ar-SA"/>
              </w:rPr>
              <w:t>5.</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73E59" w:rsidRPr="005D4980" w:rsidRDefault="00C73E59" w:rsidP="00C73E59">
            <w:pPr>
              <w:keepNext/>
              <w:widowControl w:val="0"/>
              <w:numPr>
                <w:ilvl w:val="2"/>
                <w:numId w:val="19"/>
              </w:numPr>
              <w:tabs>
                <w:tab w:val="left" w:pos="317"/>
              </w:tabs>
              <w:suppressAutoHyphens/>
              <w:autoSpaceDE w:val="0"/>
              <w:autoSpaceDN w:val="0"/>
              <w:adjustRightInd w:val="0"/>
              <w:spacing w:line="360" w:lineRule="atLeast"/>
              <w:ind w:left="317" w:hanging="284"/>
              <w:jc w:val="both"/>
              <w:textAlignment w:val="baseline"/>
              <w:outlineLvl w:val="0"/>
              <w:rPr>
                <w:bCs/>
                <w:kern w:val="1"/>
                <w:sz w:val="24"/>
                <w:lang w:eastAsia="ar-SA"/>
              </w:rPr>
            </w:pPr>
            <w:bookmarkStart w:id="2" w:name="_Toc148112750"/>
            <w:bookmarkStart w:id="3" w:name="_Toc149035391"/>
            <w:bookmarkStart w:id="4" w:name="_Toc149037373"/>
            <w:bookmarkStart w:id="5" w:name="_Toc153893173"/>
            <w:bookmarkStart w:id="6" w:name="_Toc154502443"/>
            <w:bookmarkStart w:id="7" w:name="_Toc156994949"/>
            <w:r w:rsidRPr="005D4980">
              <w:rPr>
                <w:bCs/>
                <w:kern w:val="1"/>
                <w:sz w:val="24"/>
                <w:lang w:eastAsia="ar-SA"/>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bookmarkEnd w:id="2"/>
            <w:bookmarkEnd w:id="3"/>
            <w:bookmarkEnd w:id="4"/>
            <w:bookmarkEnd w:id="5"/>
            <w:bookmarkEnd w:id="6"/>
            <w:bookmarkEnd w:id="7"/>
          </w:p>
          <w:p w:rsidR="00C73E59" w:rsidRPr="005D4980" w:rsidRDefault="00C73E59" w:rsidP="006862BC">
            <w:pPr>
              <w:keepNext/>
              <w:tabs>
                <w:tab w:val="left" w:pos="0"/>
              </w:tabs>
              <w:suppressAutoHyphens/>
              <w:ind w:left="317" w:hanging="284"/>
              <w:jc w:val="both"/>
              <w:outlineLvl w:val="0"/>
              <w:rPr>
                <w:bCs/>
                <w:kern w:val="1"/>
                <w:sz w:val="24"/>
                <w:lang w:eastAsia="ar-SA"/>
              </w:rPr>
            </w:pPr>
            <w:bookmarkStart w:id="8" w:name="_Toc148112751"/>
            <w:bookmarkStart w:id="9" w:name="_Toc149035392"/>
            <w:bookmarkStart w:id="10" w:name="_Toc149037374"/>
            <w:bookmarkStart w:id="11" w:name="_Toc153893174"/>
            <w:bookmarkStart w:id="12" w:name="_Toc154502444"/>
            <w:bookmarkStart w:id="13" w:name="_Toc156994950"/>
            <w:r w:rsidRPr="005D4980">
              <w:rPr>
                <w:bCs/>
                <w:kern w:val="1"/>
                <w:sz w:val="24"/>
                <w:lang w:eastAsia="ar-SA"/>
              </w:rPr>
              <w:t>2.</w:t>
            </w:r>
            <w:r w:rsidRPr="005D4980">
              <w:rPr>
                <w:bCs/>
                <w:kern w:val="1"/>
                <w:sz w:val="24"/>
                <w:lang w:eastAsia="ar-SA"/>
              </w:rPr>
              <w:tab/>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w:t>
            </w:r>
            <w:r w:rsidRPr="005D4980">
              <w:rPr>
                <w:bCs/>
                <w:kern w:val="1"/>
                <w:sz w:val="24"/>
                <w:lang w:eastAsia="ar-SA"/>
              </w:rPr>
              <w:lastRenderedPageBreak/>
              <w:t>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bookmarkEnd w:id="8"/>
            <w:bookmarkEnd w:id="9"/>
            <w:bookmarkEnd w:id="10"/>
            <w:bookmarkEnd w:id="11"/>
            <w:bookmarkEnd w:id="12"/>
            <w:bookmarkEnd w:id="13"/>
          </w:p>
          <w:p w:rsidR="00C73E59" w:rsidRPr="005D4980" w:rsidRDefault="00C73E59" w:rsidP="006862BC">
            <w:pPr>
              <w:keepNext/>
              <w:tabs>
                <w:tab w:val="left" w:pos="0"/>
              </w:tabs>
              <w:suppressAutoHyphens/>
              <w:ind w:left="317" w:hanging="284"/>
              <w:jc w:val="both"/>
              <w:outlineLvl w:val="0"/>
              <w:rPr>
                <w:bCs/>
                <w:kern w:val="1"/>
                <w:sz w:val="24"/>
                <w:lang w:eastAsia="ar-SA"/>
              </w:rPr>
            </w:pPr>
            <w:bookmarkStart w:id="14" w:name="_Toc148112752"/>
            <w:bookmarkStart w:id="15" w:name="_Toc149035393"/>
            <w:bookmarkStart w:id="16" w:name="_Toc149037375"/>
            <w:bookmarkStart w:id="17" w:name="_Toc153893175"/>
            <w:bookmarkStart w:id="18" w:name="_Toc154502445"/>
            <w:bookmarkStart w:id="19" w:name="_Toc156994951"/>
            <w:r w:rsidRPr="005D4980">
              <w:rPr>
                <w:bCs/>
                <w:kern w:val="1"/>
                <w:sz w:val="24"/>
                <w:lang w:eastAsia="ar-SA"/>
              </w:rPr>
              <w:t>3.</w:t>
            </w:r>
            <w:r w:rsidRPr="005D4980">
              <w:rPr>
                <w:bCs/>
                <w:kern w:val="1"/>
                <w:sz w:val="24"/>
                <w:lang w:eastAsia="ar-SA"/>
              </w:rPr>
              <w:tab/>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bookmarkEnd w:id="14"/>
            <w:bookmarkEnd w:id="15"/>
            <w:bookmarkEnd w:id="16"/>
            <w:bookmarkEnd w:id="17"/>
            <w:bookmarkEnd w:id="18"/>
            <w:bookmarkEnd w:id="19"/>
          </w:p>
          <w:p w:rsidR="00C73E59" w:rsidRPr="005D4980" w:rsidRDefault="00C73E59" w:rsidP="006862BC">
            <w:pPr>
              <w:keepNext/>
              <w:tabs>
                <w:tab w:val="left" w:pos="0"/>
              </w:tabs>
              <w:suppressAutoHyphens/>
              <w:ind w:left="317" w:hanging="284"/>
              <w:jc w:val="both"/>
              <w:outlineLvl w:val="0"/>
              <w:rPr>
                <w:bCs/>
                <w:kern w:val="1"/>
                <w:sz w:val="24"/>
                <w:lang w:eastAsia="ar-SA"/>
              </w:rPr>
            </w:pPr>
            <w:bookmarkStart w:id="20" w:name="_Toc148112753"/>
            <w:bookmarkStart w:id="21" w:name="_Toc149035394"/>
            <w:bookmarkStart w:id="22" w:name="_Toc149037376"/>
            <w:bookmarkStart w:id="23" w:name="_Toc153893176"/>
            <w:bookmarkStart w:id="24" w:name="_Toc154502446"/>
            <w:bookmarkStart w:id="25" w:name="_Toc156994952"/>
            <w:r w:rsidRPr="005D4980">
              <w:rPr>
                <w:bCs/>
                <w:kern w:val="1"/>
                <w:sz w:val="24"/>
                <w:lang w:eastAsia="ar-SA"/>
              </w:rPr>
              <w:t>4.</w:t>
            </w:r>
            <w:r w:rsidRPr="005D4980">
              <w:rPr>
                <w:bCs/>
                <w:kern w:val="1"/>
                <w:sz w:val="24"/>
                <w:lang w:eastAsia="ar-SA"/>
              </w:rPr>
              <w:tab/>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bookmarkEnd w:id="20"/>
            <w:bookmarkEnd w:id="21"/>
            <w:bookmarkEnd w:id="22"/>
            <w:bookmarkEnd w:id="23"/>
            <w:bookmarkEnd w:id="24"/>
            <w:bookmarkEnd w:id="25"/>
          </w:p>
          <w:p w:rsidR="00C73E59" w:rsidRPr="005D4980" w:rsidRDefault="00C73E59" w:rsidP="006862BC">
            <w:pPr>
              <w:widowControl w:val="0"/>
              <w:ind w:left="317" w:hanging="317"/>
              <w:jc w:val="both"/>
              <w:rPr>
                <w:sz w:val="24"/>
                <w:szCs w:val="24"/>
              </w:rPr>
            </w:pPr>
            <w:r w:rsidRPr="005D4980">
              <w:rPr>
                <w:sz w:val="24"/>
                <w:szCs w:val="22"/>
              </w:rPr>
              <w:t>5.</w:t>
            </w:r>
            <w:r w:rsidRPr="005D4980">
              <w:rPr>
                <w:sz w:val="24"/>
                <w:szCs w:val="22"/>
              </w:rPr>
              <w:tab/>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проведение историко-культурной экспертизы в целях определения их наличия или отсутствия.</w:t>
            </w:r>
          </w:p>
        </w:tc>
      </w:tr>
    </w:tbl>
    <w:p w:rsidR="005E4F36" w:rsidRDefault="005E4F36" w:rsidP="00F92EB2">
      <w:pPr>
        <w:pStyle w:val="a5"/>
        <w:ind w:firstLine="0"/>
        <w:jc w:val="both"/>
        <w:rPr>
          <w:b/>
          <w:color w:val="000000"/>
          <w:spacing w:val="1"/>
          <w:szCs w:val="24"/>
        </w:rPr>
      </w:pPr>
    </w:p>
    <w:p w:rsidR="001E25FB" w:rsidRPr="000F2286" w:rsidRDefault="001E25FB" w:rsidP="001E25FB">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940B2A">
        <w:rPr>
          <w:b/>
          <w:color w:val="000000"/>
          <w:spacing w:val="1"/>
          <w:szCs w:val="24"/>
        </w:rPr>
        <w:t>№1</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1E25FB" w:rsidRPr="000F2286" w:rsidTr="0033655A">
        <w:trPr>
          <w:trHeight w:val="364"/>
        </w:trPr>
        <w:tc>
          <w:tcPr>
            <w:tcW w:w="1843" w:type="dxa"/>
            <w:vMerge w:val="restart"/>
            <w:shd w:val="clear" w:color="auto" w:fill="F2F2F2"/>
          </w:tcPr>
          <w:p w:rsidR="001E25FB" w:rsidRPr="000F2286" w:rsidRDefault="001E25FB" w:rsidP="0033655A">
            <w:pPr>
              <w:ind w:left="46"/>
              <w:jc w:val="center"/>
              <w:rPr>
                <w:color w:val="000000"/>
                <w:sz w:val="24"/>
                <w:szCs w:val="24"/>
                <w:lang w:eastAsia="en-US"/>
              </w:rPr>
            </w:pPr>
            <w:r w:rsidRPr="000F2286">
              <w:rPr>
                <w:color w:val="000000"/>
                <w:sz w:val="24"/>
                <w:szCs w:val="24"/>
                <w:lang w:eastAsia="en-US"/>
              </w:rPr>
              <w:t>Возможность</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 xml:space="preserve">подключения </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1E25FB" w:rsidRPr="000F2286" w:rsidRDefault="001E25FB" w:rsidP="0033655A">
            <w:pPr>
              <w:ind w:left="43"/>
              <w:jc w:val="center"/>
              <w:rPr>
                <w:color w:val="000000"/>
                <w:sz w:val="24"/>
                <w:szCs w:val="24"/>
                <w:lang w:eastAsia="en-US"/>
              </w:rPr>
            </w:pPr>
          </w:p>
        </w:tc>
        <w:tc>
          <w:tcPr>
            <w:tcW w:w="4110" w:type="dxa"/>
            <w:shd w:val="clear" w:color="auto" w:fill="F2F2F2"/>
          </w:tcPr>
          <w:p w:rsidR="001E25FB" w:rsidRPr="000F2286" w:rsidRDefault="001E25FB" w:rsidP="0033655A">
            <w:pPr>
              <w:ind w:left="43"/>
              <w:jc w:val="center"/>
              <w:rPr>
                <w:color w:val="000000"/>
                <w:sz w:val="24"/>
                <w:szCs w:val="24"/>
                <w:lang w:eastAsia="en-US"/>
              </w:rPr>
            </w:pPr>
          </w:p>
        </w:tc>
        <w:tc>
          <w:tcPr>
            <w:tcW w:w="3828" w:type="dxa"/>
            <w:shd w:val="clear" w:color="auto" w:fill="F2F2F2"/>
          </w:tcPr>
          <w:p w:rsidR="001E25FB" w:rsidRPr="000F2286" w:rsidRDefault="001E25FB" w:rsidP="0033655A">
            <w:pPr>
              <w:ind w:left="43"/>
              <w:jc w:val="center"/>
              <w:rPr>
                <w:color w:val="000000"/>
                <w:sz w:val="24"/>
                <w:szCs w:val="24"/>
                <w:lang w:eastAsia="en-US"/>
              </w:rPr>
            </w:pPr>
          </w:p>
        </w:tc>
      </w:tr>
      <w:tr w:rsidR="001E25FB" w:rsidRPr="000F2286" w:rsidTr="0033655A">
        <w:trPr>
          <w:trHeight w:val="582"/>
        </w:trPr>
        <w:tc>
          <w:tcPr>
            <w:tcW w:w="1843" w:type="dxa"/>
            <w:vMerge/>
            <w:shd w:val="clear" w:color="auto" w:fill="auto"/>
          </w:tcPr>
          <w:p w:rsidR="001E25FB" w:rsidRPr="000F2286" w:rsidRDefault="001E25FB" w:rsidP="0033655A">
            <w:pPr>
              <w:ind w:left="46"/>
              <w:rPr>
                <w:rFonts w:eastAsia="Calibri"/>
                <w:color w:val="000000"/>
                <w:sz w:val="24"/>
                <w:szCs w:val="24"/>
                <w:lang w:eastAsia="en-US"/>
              </w:rPr>
            </w:pPr>
          </w:p>
        </w:tc>
        <w:tc>
          <w:tcPr>
            <w:tcW w:w="1985" w:type="dxa"/>
            <w:shd w:val="clear" w:color="auto" w:fill="auto"/>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1E25FB" w:rsidRPr="00B27D8C" w:rsidTr="0033655A">
        <w:trPr>
          <w:trHeight w:val="582"/>
        </w:trPr>
        <w:tc>
          <w:tcPr>
            <w:tcW w:w="1843" w:type="dxa"/>
            <w:vMerge/>
            <w:shd w:val="clear" w:color="auto" w:fill="auto"/>
          </w:tcPr>
          <w:p w:rsidR="001E25FB" w:rsidRPr="005B09F2" w:rsidRDefault="001E25FB" w:rsidP="0033655A">
            <w:pPr>
              <w:ind w:left="46"/>
              <w:rPr>
                <w:rFonts w:eastAsia="Calibri"/>
                <w:color w:val="000000"/>
                <w:sz w:val="24"/>
                <w:szCs w:val="24"/>
                <w:lang w:eastAsia="en-US"/>
              </w:rPr>
            </w:pPr>
          </w:p>
        </w:tc>
        <w:tc>
          <w:tcPr>
            <w:tcW w:w="5387" w:type="dxa"/>
            <w:gridSpan w:val="2"/>
            <w:shd w:val="clear" w:color="auto" w:fill="auto"/>
          </w:tcPr>
          <w:p w:rsidR="00C73E59" w:rsidRDefault="00C73E59" w:rsidP="00C73E59">
            <w:pPr>
              <w:ind w:left="43"/>
              <w:jc w:val="center"/>
              <w:rPr>
                <w:sz w:val="24"/>
                <w:szCs w:val="24"/>
              </w:rPr>
            </w:pPr>
            <w:r>
              <w:rPr>
                <w:sz w:val="24"/>
                <w:szCs w:val="24"/>
              </w:rPr>
              <w:t>Выдать условия  подключения (технологического присоединения) к сетям водоснабжения и водоотведения    не представляется возможным по причине отсутствия в данном районе сетей водоснабжения и водоотведения.</w:t>
            </w:r>
          </w:p>
          <w:p w:rsidR="001E25FB" w:rsidRPr="007D3F2D" w:rsidRDefault="001E25FB" w:rsidP="00AD4793">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1E25FB" w:rsidRPr="00B27D8C" w:rsidRDefault="007D3F2D" w:rsidP="00C73E59">
            <w:pPr>
              <w:ind w:left="43"/>
              <w:jc w:val="center"/>
              <w:rPr>
                <w:rFonts w:eastAsia="Calibri"/>
                <w:sz w:val="24"/>
                <w:szCs w:val="24"/>
                <w:lang w:eastAsia="en-US"/>
              </w:rPr>
            </w:pPr>
            <w:r w:rsidRPr="007D3F2D">
              <w:rPr>
                <w:sz w:val="24"/>
                <w:szCs w:val="24"/>
                <w:lang w:eastAsia="en-US"/>
              </w:rPr>
              <w:lastRenderedPageBreak/>
              <w:t>№</w:t>
            </w:r>
            <w:r w:rsidR="00C73E59">
              <w:rPr>
                <w:sz w:val="24"/>
                <w:szCs w:val="24"/>
                <w:lang w:eastAsia="en-US"/>
              </w:rPr>
              <w:t>1477</w:t>
            </w:r>
            <w:r w:rsidR="005E4F36">
              <w:rPr>
                <w:sz w:val="24"/>
                <w:szCs w:val="24"/>
                <w:lang w:eastAsia="en-US"/>
              </w:rPr>
              <w:t xml:space="preserve"> </w:t>
            </w:r>
            <w:r w:rsidR="00366FAD" w:rsidRPr="007D3F2D">
              <w:rPr>
                <w:sz w:val="24"/>
                <w:szCs w:val="24"/>
                <w:lang w:eastAsia="en-US"/>
              </w:rPr>
              <w:t xml:space="preserve">от </w:t>
            </w:r>
            <w:r w:rsidR="00C73E59">
              <w:rPr>
                <w:sz w:val="24"/>
                <w:szCs w:val="24"/>
                <w:lang w:eastAsia="en-US"/>
              </w:rPr>
              <w:t>19.05</w:t>
            </w:r>
            <w:r w:rsidR="00366FAD" w:rsidRPr="007D3F2D">
              <w:rPr>
                <w:sz w:val="24"/>
                <w:szCs w:val="24"/>
                <w:lang w:eastAsia="en-US"/>
              </w:rPr>
              <w:t>.202</w:t>
            </w:r>
            <w:r w:rsidR="005E4F36">
              <w:rPr>
                <w:sz w:val="24"/>
                <w:szCs w:val="24"/>
                <w:lang w:eastAsia="en-US"/>
              </w:rPr>
              <w:t>5</w:t>
            </w:r>
          </w:p>
        </w:tc>
        <w:tc>
          <w:tcPr>
            <w:tcW w:w="4110" w:type="dxa"/>
          </w:tcPr>
          <w:p w:rsidR="00AE100A" w:rsidRDefault="00AE100A" w:rsidP="0031221A">
            <w:pPr>
              <w:rPr>
                <w:sz w:val="24"/>
                <w:szCs w:val="24"/>
              </w:rPr>
            </w:pPr>
          </w:p>
          <w:p w:rsidR="008770FC" w:rsidRDefault="00AD4793" w:rsidP="003A4CFD">
            <w:pPr>
              <w:ind w:left="43"/>
              <w:jc w:val="center"/>
              <w:rPr>
                <w:sz w:val="24"/>
                <w:szCs w:val="24"/>
              </w:rPr>
            </w:pPr>
            <w:r>
              <w:rPr>
                <w:sz w:val="24"/>
                <w:szCs w:val="24"/>
              </w:rPr>
              <w:t>И</w:t>
            </w:r>
            <w:r w:rsidR="008770FC">
              <w:rPr>
                <w:sz w:val="24"/>
                <w:szCs w:val="24"/>
              </w:rPr>
              <w:t xml:space="preserve">нфраструктура </w:t>
            </w:r>
            <w:r>
              <w:rPr>
                <w:sz w:val="24"/>
                <w:szCs w:val="24"/>
              </w:rPr>
              <w:t xml:space="preserve">централизованного </w:t>
            </w:r>
            <w:r w:rsidR="008770FC">
              <w:rPr>
                <w:sz w:val="24"/>
                <w:szCs w:val="24"/>
              </w:rPr>
              <w:t>теплоснабжения отсутствует.</w:t>
            </w:r>
          </w:p>
          <w:p w:rsidR="001E25FB" w:rsidRPr="00B27D8C" w:rsidRDefault="001E25FB" w:rsidP="00C73E59">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C73E59">
              <w:rPr>
                <w:sz w:val="24"/>
                <w:szCs w:val="24"/>
                <w:lang w:eastAsia="en-US"/>
              </w:rPr>
              <w:t>825</w:t>
            </w:r>
            <w:r w:rsidR="00AE100A">
              <w:rPr>
                <w:sz w:val="24"/>
                <w:szCs w:val="24"/>
                <w:lang w:eastAsia="en-US"/>
              </w:rPr>
              <w:t xml:space="preserve"> </w:t>
            </w:r>
            <w:r w:rsidRPr="00B27D8C">
              <w:rPr>
                <w:sz w:val="24"/>
                <w:szCs w:val="24"/>
                <w:lang w:eastAsia="en-US"/>
              </w:rPr>
              <w:t xml:space="preserve">от </w:t>
            </w:r>
            <w:r w:rsidR="00C73E59">
              <w:rPr>
                <w:sz w:val="24"/>
                <w:szCs w:val="24"/>
                <w:lang w:eastAsia="en-US"/>
              </w:rPr>
              <w:t>19</w:t>
            </w:r>
            <w:r w:rsidRPr="00B27D8C">
              <w:rPr>
                <w:sz w:val="24"/>
                <w:szCs w:val="24"/>
                <w:lang w:eastAsia="en-US"/>
              </w:rPr>
              <w:t>.</w:t>
            </w:r>
            <w:r w:rsidR="00C73E59">
              <w:rPr>
                <w:sz w:val="24"/>
                <w:szCs w:val="24"/>
                <w:lang w:eastAsia="en-US"/>
              </w:rPr>
              <w:t>05</w:t>
            </w:r>
            <w:r w:rsidR="003A4CFD">
              <w:rPr>
                <w:sz w:val="24"/>
                <w:szCs w:val="24"/>
                <w:lang w:eastAsia="en-US"/>
              </w:rPr>
              <w:t>.202</w:t>
            </w:r>
            <w:r w:rsidR="00AD4793">
              <w:rPr>
                <w:sz w:val="24"/>
                <w:szCs w:val="24"/>
                <w:lang w:eastAsia="en-US"/>
              </w:rPr>
              <w:t>5</w:t>
            </w:r>
          </w:p>
        </w:tc>
        <w:tc>
          <w:tcPr>
            <w:tcW w:w="3828" w:type="dxa"/>
          </w:tcPr>
          <w:p w:rsidR="0031221A" w:rsidRDefault="0031221A" w:rsidP="0033655A">
            <w:pPr>
              <w:ind w:left="43"/>
              <w:jc w:val="center"/>
              <w:rPr>
                <w:sz w:val="24"/>
                <w:szCs w:val="24"/>
              </w:rPr>
            </w:pPr>
          </w:p>
          <w:p w:rsidR="001E25FB" w:rsidRDefault="00AE100A" w:rsidP="0033655A">
            <w:pPr>
              <w:ind w:left="43"/>
              <w:jc w:val="center"/>
              <w:rPr>
                <w:sz w:val="24"/>
                <w:szCs w:val="24"/>
              </w:rPr>
            </w:pPr>
            <w:r>
              <w:rPr>
                <w:sz w:val="24"/>
                <w:szCs w:val="24"/>
              </w:rPr>
              <w:t>Т</w:t>
            </w:r>
            <w:r w:rsidR="001E25FB"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001E25FB" w:rsidRPr="00B27D8C">
              <w:rPr>
                <w:sz w:val="24"/>
                <w:szCs w:val="24"/>
              </w:rPr>
              <w:t xml:space="preserve">от газораспределительной сети, </w:t>
            </w:r>
            <w:r>
              <w:rPr>
                <w:sz w:val="24"/>
                <w:szCs w:val="24"/>
              </w:rPr>
              <w:t>технологически свя</w:t>
            </w:r>
            <w:r w:rsidR="00CD2320">
              <w:rPr>
                <w:sz w:val="24"/>
                <w:szCs w:val="24"/>
              </w:rPr>
              <w:t>занной с ГРС</w:t>
            </w:r>
            <w:r w:rsidR="00AD4793">
              <w:rPr>
                <w:sz w:val="24"/>
                <w:szCs w:val="24"/>
              </w:rPr>
              <w:t xml:space="preserve">– </w:t>
            </w:r>
            <w:r w:rsidR="00AD4793">
              <w:rPr>
                <w:sz w:val="24"/>
                <w:szCs w:val="24"/>
              </w:rPr>
              <w:lastRenderedPageBreak/>
              <w:t>2 Вольск.</w:t>
            </w:r>
          </w:p>
          <w:p w:rsidR="00C73E59" w:rsidRPr="00B27D8C" w:rsidRDefault="00C73E59" w:rsidP="0033655A">
            <w:pPr>
              <w:ind w:left="43"/>
              <w:jc w:val="center"/>
              <w:rPr>
                <w:sz w:val="24"/>
                <w:szCs w:val="24"/>
              </w:rPr>
            </w:pPr>
            <w:r>
              <w:rPr>
                <w:sz w:val="24"/>
                <w:szCs w:val="24"/>
              </w:rPr>
              <w:t>Ближайший к границам указанного земельного участка подземный газопровод высокого давления Д-200 мм расположен в районе бывшего завода «Металлист по Ярославскому проезду, г. Вольск.</w:t>
            </w:r>
          </w:p>
          <w:p w:rsidR="001E25FB" w:rsidRPr="00B27D8C" w:rsidRDefault="001E25FB" w:rsidP="00C73E59">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9255F7">
              <w:rPr>
                <w:sz w:val="24"/>
                <w:szCs w:val="24"/>
                <w:lang w:eastAsia="en-US"/>
              </w:rPr>
              <w:t xml:space="preserve"> №509</w:t>
            </w:r>
            <w:r w:rsidR="00C73E59">
              <w:rPr>
                <w:sz w:val="24"/>
                <w:szCs w:val="24"/>
                <w:lang w:eastAsia="en-US"/>
              </w:rPr>
              <w:t xml:space="preserve"> </w:t>
            </w:r>
            <w:r w:rsidRPr="00B27D8C">
              <w:rPr>
                <w:sz w:val="24"/>
                <w:szCs w:val="24"/>
                <w:lang w:eastAsia="en-US"/>
              </w:rPr>
              <w:t xml:space="preserve">от </w:t>
            </w:r>
            <w:r w:rsidR="009255F7">
              <w:rPr>
                <w:sz w:val="24"/>
                <w:szCs w:val="24"/>
                <w:lang w:eastAsia="en-US"/>
              </w:rPr>
              <w:t>14.08</w:t>
            </w:r>
            <w:r w:rsidRPr="00B27D8C">
              <w:rPr>
                <w:sz w:val="24"/>
                <w:szCs w:val="24"/>
                <w:lang w:eastAsia="en-US"/>
              </w:rPr>
              <w:t>.202</w:t>
            </w:r>
            <w:r w:rsidR="00AD4793">
              <w:rPr>
                <w:sz w:val="24"/>
                <w:szCs w:val="24"/>
                <w:lang w:eastAsia="en-US"/>
              </w:rPr>
              <w:t>5</w:t>
            </w:r>
          </w:p>
        </w:tc>
      </w:tr>
    </w:tbl>
    <w:p w:rsidR="001E25FB" w:rsidRPr="00F1070E" w:rsidRDefault="001E25FB" w:rsidP="001E25FB">
      <w:pPr>
        <w:ind w:left="14" w:firstLine="696"/>
        <w:jc w:val="both"/>
        <w:rPr>
          <w:rFonts w:eastAsia="Calibri"/>
          <w:color w:val="000000"/>
          <w:sz w:val="24"/>
          <w:szCs w:val="24"/>
          <w:lang w:eastAsia="en-US"/>
        </w:rPr>
      </w:pPr>
      <w:r w:rsidRPr="00B27D8C">
        <w:rPr>
          <w:color w:val="000000"/>
          <w:sz w:val="24"/>
          <w:szCs w:val="24"/>
          <w:lang w:eastAsia="en-US"/>
        </w:rPr>
        <w:lastRenderedPageBreak/>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1E25FB" w:rsidRDefault="001E25FB" w:rsidP="001E25FB">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1E25FB" w:rsidRDefault="001E25FB" w:rsidP="001E25FB">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AD4793" w:rsidRDefault="00AD4793" w:rsidP="00F92EB2">
      <w:pPr>
        <w:jc w:val="both"/>
        <w:rPr>
          <w:b/>
          <w:color w:val="000000"/>
          <w:sz w:val="24"/>
          <w:szCs w:val="24"/>
        </w:rPr>
      </w:pPr>
    </w:p>
    <w:p w:rsidR="00AD4793" w:rsidRPr="00DE0455" w:rsidRDefault="00AD4793" w:rsidP="00AD4793">
      <w:pPr>
        <w:jc w:val="both"/>
        <w:rPr>
          <w:color w:val="000000"/>
          <w:sz w:val="24"/>
          <w:szCs w:val="24"/>
        </w:rPr>
      </w:pPr>
      <w:r>
        <w:rPr>
          <w:b/>
          <w:sz w:val="24"/>
          <w:szCs w:val="24"/>
        </w:rPr>
        <w:t>Лот №</w:t>
      </w:r>
      <w:r w:rsidRPr="00DE0455">
        <w:rPr>
          <w:b/>
          <w:sz w:val="24"/>
          <w:szCs w:val="24"/>
        </w:rPr>
        <w:t>2:</w:t>
      </w:r>
      <w:r w:rsidRPr="00DE0455">
        <w:rPr>
          <w:color w:val="000000"/>
          <w:sz w:val="24"/>
          <w:szCs w:val="24"/>
        </w:rPr>
        <w:t xml:space="preserve"> Земельный участок, площадью </w:t>
      </w:r>
      <w:r w:rsidR="00C72F47">
        <w:rPr>
          <w:color w:val="000000"/>
          <w:sz w:val="24"/>
          <w:szCs w:val="24"/>
        </w:rPr>
        <w:t>793</w:t>
      </w:r>
      <w:r w:rsidRPr="00DE0455">
        <w:rPr>
          <w:color w:val="000000"/>
          <w:sz w:val="24"/>
          <w:szCs w:val="24"/>
        </w:rPr>
        <w:t xml:space="preserve"> кв.м.,</w:t>
      </w:r>
      <w:r w:rsidR="00C72F47">
        <w:rPr>
          <w:color w:val="000000"/>
          <w:sz w:val="24"/>
          <w:szCs w:val="24"/>
        </w:rPr>
        <w:t xml:space="preserve"> кадастровый номер: 64:42:020108:119</w:t>
      </w:r>
      <w:r w:rsidRPr="00DE0455">
        <w:rPr>
          <w:color w:val="000000"/>
          <w:sz w:val="24"/>
          <w:szCs w:val="24"/>
        </w:rPr>
        <w:t xml:space="preserve">, расположенный по адресу: Российская Федерация, Саратовская область, Вольский муниципальный район,  муниципальное образование город  Вольск, город Вольск, </w:t>
      </w:r>
      <w:r w:rsidR="006862BC">
        <w:rPr>
          <w:color w:val="000000"/>
          <w:sz w:val="24"/>
          <w:szCs w:val="24"/>
        </w:rPr>
        <w:t>ул. Подлесновская, №32 А.</w:t>
      </w:r>
      <w:r w:rsidRPr="00DE0455">
        <w:rPr>
          <w:color w:val="000000"/>
          <w:sz w:val="24"/>
          <w:szCs w:val="24"/>
        </w:rPr>
        <w:t xml:space="preserve"> Категория земель: земли населённых пунктов. Вид разрешённого использования: для индивидуального жилищного строительства.</w:t>
      </w:r>
    </w:p>
    <w:p w:rsidR="00AD4793" w:rsidRPr="00F92EB2" w:rsidRDefault="00AD4793" w:rsidP="00AD4793">
      <w:pPr>
        <w:jc w:val="both"/>
        <w:rPr>
          <w:bCs/>
          <w:color w:val="000000"/>
          <w:sz w:val="24"/>
          <w:szCs w:val="24"/>
        </w:rPr>
      </w:pPr>
      <w:r w:rsidRPr="00F92EB2">
        <w:rPr>
          <w:bCs/>
          <w:color w:val="000000"/>
          <w:sz w:val="24"/>
          <w:szCs w:val="24"/>
        </w:rPr>
        <w:t>Ограничения</w:t>
      </w:r>
      <w:r w:rsidR="00E353FB" w:rsidRPr="00F92EB2">
        <w:rPr>
          <w:bCs/>
          <w:color w:val="000000"/>
          <w:sz w:val="24"/>
          <w:szCs w:val="24"/>
        </w:rPr>
        <w:t xml:space="preserve"> (обременения) прав:</w:t>
      </w:r>
    </w:p>
    <w:p w:rsidR="00F92EB2" w:rsidRPr="00F92EB2" w:rsidRDefault="00F92EB2" w:rsidP="00AD4793">
      <w:pPr>
        <w:jc w:val="both"/>
        <w:rPr>
          <w:sz w:val="24"/>
          <w:szCs w:val="24"/>
        </w:rPr>
      </w:pPr>
      <w:r>
        <w:rPr>
          <w:sz w:val="24"/>
          <w:szCs w:val="24"/>
        </w:rPr>
        <w:t>О</w:t>
      </w:r>
      <w:r w:rsidRPr="00F92EB2">
        <w:rPr>
          <w:sz w:val="24"/>
          <w:szCs w:val="24"/>
        </w:rPr>
        <w:t>граничения (обременения): ограничения прав на земельный участок, предусмотренные статьей 56 Земельного кодекса Российской Федерации; срок действия: c 07.02.2022; реквизиты документа-основания: водный кодекс от 03.06.2006 № 74-ФЗ выдан: Российская Федерация</w:t>
      </w:r>
      <w:r>
        <w:rPr>
          <w:sz w:val="24"/>
          <w:szCs w:val="24"/>
        </w:rPr>
        <w:t>.</w:t>
      </w:r>
    </w:p>
    <w:p w:rsidR="00F92EB2" w:rsidRPr="00F92EB2" w:rsidRDefault="00F92EB2" w:rsidP="00AD4793">
      <w:pPr>
        <w:jc w:val="both"/>
        <w:rPr>
          <w:sz w:val="24"/>
          <w:szCs w:val="24"/>
        </w:rPr>
      </w:pPr>
      <w:r>
        <w:rPr>
          <w:sz w:val="24"/>
          <w:szCs w:val="24"/>
        </w:rPr>
        <w:t>В</w:t>
      </w:r>
      <w:r w:rsidRPr="00F92EB2">
        <w:rPr>
          <w:sz w:val="24"/>
          <w:szCs w:val="24"/>
        </w:rPr>
        <w:t xml:space="preserve">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водный кодекс от 03.06.2006 № 74-ФЗ выдан: Российская Федерация; Содержание ограничения (обременения):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w:t>
      </w:r>
      <w:r w:rsidRPr="00F92EB2">
        <w:rPr>
          <w:sz w:val="24"/>
          <w:szCs w:val="24"/>
        </w:rPr>
        <w:lastRenderedPageBreak/>
        <w:t>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w:t>
      </w:r>
      <w:r>
        <w:rPr>
          <w:sz w:val="24"/>
          <w:szCs w:val="24"/>
        </w:rPr>
        <w:t xml:space="preserve"> </w:t>
      </w:r>
      <w:r w:rsidRPr="00F92EB2">
        <w:rPr>
          <w:sz w:val="24"/>
          <w:szCs w:val="24"/>
        </w:rPr>
        <w:t>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Реестровый номер границы: 64:00-6.672; Вид объекта реестра границ: Зона с особыми условиями использования территории; Вид зоны по документу: Часть водоохранной зоны Волгоградского водохранилища на территории Саратовской области; Тип зоны: Водоохранная зона.</w:t>
      </w:r>
    </w:p>
    <w:p w:rsidR="00F92EB2" w:rsidRPr="00F92EB2" w:rsidRDefault="00AD4793" w:rsidP="00AD4793">
      <w:pPr>
        <w:ind w:right="-96"/>
        <w:jc w:val="both"/>
        <w:rPr>
          <w:bCs/>
          <w:color w:val="000000"/>
          <w:sz w:val="24"/>
          <w:szCs w:val="24"/>
        </w:rPr>
      </w:pPr>
      <w:r w:rsidRPr="00F92EB2">
        <w:rPr>
          <w:bCs/>
          <w:color w:val="000000"/>
          <w:sz w:val="24"/>
          <w:szCs w:val="24"/>
        </w:rPr>
        <w:t xml:space="preserve">а) Земельный участок не занят строениями.     </w:t>
      </w:r>
    </w:p>
    <w:p w:rsidR="00F277F4" w:rsidRPr="005E4F36" w:rsidRDefault="00F277F4" w:rsidP="00F277F4">
      <w:pPr>
        <w:pStyle w:val="af5"/>
        <w:tabs>
          <w:tab w:val="left" w:pos="5100"/>
        </w:tabs>
        <w:jc w:val="both"/>
        <w:rPr>
          <w:rFonts w:ascii="Times New Roman" w:hAnsi="Times New Roman"/>
          <w:sz w:val="24"/>
          <w:szCs w:val="24"/>
        </w:rPr>
      </w:pPr>
      <w:r w:rsidRPr="005E4F36">
        <w:rPr>
          <w:rFonts w:ascii="Times New Roman" w:hAnsi="Times New Roman"/>
          <w:sz w:val="24"/>
          <w:szCs w:val="24"/>
        </w:rPr>
        <w:t>Аукционные торги в</w:t>
      </w:r>
      <w:r w:rsidR="006862BC">
        <w:rPr>
          <w:rFonts w:ascii="Times New Roman" w:hAnsi="Times New Roman"/>
          <w:sz w:val="24"/>
          <w:szCs w:val="24"/>
        </w:rPr>
        <w:t xml:space="preserve"> отношении лота №2 не проводились.</w:t>
      </w:r>
    </w:p>
    <w:p w:rsidR="00AD4793" w:rsidRDefault="00AD4793" w:rsidP="00F92EB2">
      <w:pPr>
        <w:pStyle w:val="af5"/>
        <w:ind w:firstLine="710"/>
        <w:jc w:val="both"/>
        <w:rPr>
          <w:rFonts w:ascii="Times New Roman" w:hAnsi="Times New Roman"/>
          <w:sz w:val="24"/>
          <w:szCs w:val="24"/>
        </w:rPr>
      </w:pPr>
      <w:r w:rsidRPr="0021685C">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 г.</w:t>
      </w:r>
      <w:r w:rsidR="008B6F58">
        <w:rPr>
          <w:rFonts w:ascii="Times New Roman" w:hAnsi="Times New Roman"/>
          <w:sz w:val="24"/>
          <w:szCs w:val="24"/>
        </w:rPr>
        <w:t>(с изм. и доп.)</w:t>
      </w:r>
    </w:p>
    <w:p w:rsidR="00F92EB2" w:rsidRPr="00F92EB2" w:rsidRDefault="00F92EB2" w:rsidP="00F92EB2">
      <w:pPr>
        <w:pStyle w:val="af5"/>
        <w:ind w:firstLine="710"/>
        <w:jc w:val="both"/>
        <w:rPr>
          <w:rFonts w:ascii="Times New Roman" w:hAnsi="Times New Roman"/>
          <w:sz w:val="24"/>
          <w:szCs w:val="24"/>
        </w:rPr>
      </w:pPr>
    </w:p>
    <w:p w:rsidR="00AD4793" w:rsidRPr="0021685C" w:rsidRDefault="00AD4793" w:rsidP="00AD4793">
      <w:pPr>
        <w:suppressAutoHyphens/>
        <w:ind w:firstLine="709"/>
        <w:outlineLvl w:val="2"/>
        <w:rPr>
          <w:b/>
          <w:bCs/>
          <w:spacing w:val="-10"/>
          <w:sz w:val="24"/>
          <w:szCs w:val="24"/>
        </w:rPr>
      </w:pPr>
      <w:r w:rsidRPr="0021685C">
        <w:rPr>
          <w:b/>
          <w:bCs/>
          <w:spacing w:val="-10"/>
          <w:sz w:val="24"/>
          <w:szCs w:val="24"/>
        </w:rPr>
        <w:t>Жилые зоны (Ж)</w:t>
      </w:r>
    </w:p>
    <w:p w:rsidR="00AD4793" w:rsidRPr="005D4980" w:rsidRDefault="00AD4793" w:rsidP="00AD4793">
      <w:pPr>
        <w:widowControl w:val="0"/>
        <w:tabs>
          <w:tab w:val="left" w:pos="1134"/>
        </w:tabs>
        <w:autoSpaceDE w:val="0"/>
        <w:autoSpaceDN w:val="0"/>
        <w:adjustRightInd w:val="0"/>
        <w:ind w:firstLine="709"/>
        <w:jc w:val="both"/>
        <w:textAlignment w:val="baseline"/>
        <w:rPr>
          <w:b/>
          <w:spacing w:val="-10"/>
          <w:sz w:val="28"/>
          <w:szCs w:val="28"/>
        </w:rPr>
      </w:pPr>
      <w:r w:rsidRPr="0021685C">
        <w:rPr>
          <w:b/>
          <w:spacing w:val="-10"/>
          <w:sz w:val="28"/>
          <w:szCs w:val="28"/>
        </w:rPr>
        <w:t xml:space="preserve">Ж1 </w:t>
      </w:r>
      <w:r w:rsidRPr="0021685C">
        <w:rPr>
          <w:sz w:val="24"/>
          <w:szCs w:val="24"/>
        </w:rPr>
        <w:t>–</w:t>
      </w:r>
      <w:r w:rsidRPr="0021685C">
        <w:rPr>
          <w:b/>
          <w:spacing w:val="-10"/>
          <w:sz w:val="28"/>
          <w:szCs w:val="28"/>
        </w:rPr>
        <w:t xml:space="preserve"> </w:t>
      </w:r>
      <w:r w:rsidRPr="0021685C">
        <w:rPr>
          <w:b/>
          <w:spacing w:val="-10"/>
          <w:sz w:val="28"/>
          <w:szCs w:val="28"/>
          <w:lang w:eastAsia="ar-SA"/>
        </w:rPr>
        <w:t xml:space="preserve">Зона </w:t>
      </w:r>
      <w:r w:rsidRPr="0021685C">
        <w:rPr>
          <w:b/>
          <w:sz w:val="28"/>
          <w:szCs w:val="28"/>
          <w:lang w:eastAsia="ar-SA"/>
        </w:rPr>
        <w:t>индивидуальной и малоэтажной (до 4 этажей, включая мансардный) многоквартирной жилой застройки</w:t>
      </w:r>
      <w:r w:rsidRPr="005D4980">
        <w:rPr>
          <w:b/>
          <w:sz w:val="28"/>
          <w:szCs w:val="28"/>
          <w:lang w:eastAsia="ar-SA"/>
        </w:rPr>
        <w:t xml:space="preserve"> </w:t>
      </w:r>
    </w:p>
    <w:p w:rsidR="00835FC8" w:rsidRDefault="00835FC8" w:rsidP="00835FC8">
      <w:pPr>
        <w:widowControl w:val="0"/>
        <w:tabs>
          <w:tab w:val="left" w:pos="1134"/>
        </w:tabs>
        <w:autoSpaceDE w:val="0"/>
        <w:autoSpaceDN w:val="0"/>
        <w:adjustRightInd w:val="0"/>
        <w:ind w:firstLine="709"/>
        <w:jc w:val="both"/>
        <w:textAlignment w:val="baseline"/>
        <w:rPr>
          <w:b/>
          <w:sz w:val="28"/>
          <w:szCs w:val="28"/>
          <w:lang w:eastAsia="ar-SA"/>
        </w:rPr>
      </w:pPr>
    </w:p>
    <w:tbl>
      <w:tblPr>
        <w:tblW w:w="9923" w:type="dxa"/>
        <w:tblInd w:w="108" w:type="dxa"/>
        <w:tblLook w:val="00A0"/>
      </w:tblPr>
      <w:tblGrid>
        <w:gridCol w:w="445"/>
        <w:gridCol w:w="2249"/>
        <w:gridCol w:w="7229"/>
      </w:tblGrid>
      <w:tr w:rsidR="00835FC8"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835FC8" w:rsidRPr="005D4980" w:rsidRDefault="00835FC8"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835FC8"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835FC8" w:rsidRPr="005D4980" w:rsidRDefault="00835FC8"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835FC8" w:rsidRPr="005D4980" w:rsidTr="00FD2720">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835FC8" w:rsidRPr="005D4980" w:rsidRDefault="00835FC8"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835FC8"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835FC8" w:rsidRPr="005D4980" w:rsidRDefault="00835FC8" w:rsidP="00FD2720">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835FC8" w:rsidRPr="005D4980" w:rsidRDefault="00835FC8" w:rsidP="00FD2720">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835FC8" w:rsidRPr="005D4980" w:rsidRDefault="00835FC8" w:rsidP="00FD2720">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835FC8" w:rsidRPr="005D4980" w:rsidRDefault="00835FC8" w:rsidP="00FD2720">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835FC8" w:rsidRPr="005D4980" w:rsidRDefault="00835FC8" w:rsidP="00FD2720">
            <w:pPr>
              <w:widowControl w:val="0"/>
              <w:tabs>
                <w:tab w:val="left" w:pos="211"/>
              </w:tabs>
              <w:suppressAutoHyphens/>
              <w:snapToGrid w:val="0"/>
              <w:rPr>
                <w:sz w:val="24"/>
                <w:szCs w:val="24"/>
              </w:rPr>
            </w:pPr>
            <w:r w:rsidRPr="005D4980">
              <w:rPr>
                <w:sz w:val="24"/>
                <w:szCs w:val="24"/>
              </w:rPr>
              <w:lastRenderedPageBreak/>
              <w:t>Обслуживание жилой застройки (2.7)</w:t>
            </w:r>
          </w:p>
          <w:p w:rsidR="00835FC8" w:rsidRPr="005D4980" w:rsidRDefault="00835FC8" w:rsidP="00FD2720">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835FC8" w:rsidRPr="005D4980" w:rsidRDefault="00835FC8" w:rsidP="00FD2720">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835FC8" w:rsidRPr="005D4980" w:rsidRDefault="00835FC8" w:rsidP="00FD2720">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835FC8" w:rsidRPr="005D4980" w:rsidRDefault="00835FC8" w:rsidP="00FD2720">
            <w:pPr>
              <w:tabs>
                <w:tab w:val="left" w:pos="211"/>
                <w:tab w:val="left" w:pos="301"/>
              </w:tabs>
              <w:suppressAutoHyphens/>
              <w:jc w:val="both"/>
              <w:rPr>
                <w:sz w:val="24"/>
                <w:szCs w:val="24"/>
                <w:lang w:eastAsia="ar-SA"/>
              </w:rPr>
            </w:pPr>
            <w:r w:rsidRPr="005D4980">
              <w:rPr>
                <w:sz w:val="24"/>
                <w:szCs w:val="24"/>
                <w:lang w:eastAsia="ar-SA"/>
              </w:rPr>
              <w:t>Общежития (3.2.4)</w:t>
            </w:r>
          </w:p>
          <w:p w:rsidR="00835FC8" w:rsidRPr="005D4980" w:rsidRDefault="00835FC8" w:rsidP="00FD2720">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835FC8" w:rsidRPr="005D4980" w:rsidRDefault="00835FC8" w:rsidP="00FD2720">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835FC8" w:rsidRPr="005D4980" w:rsidRDefault="00835FC8" w:rsidP="00FD2720">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835FC8" w:rsidRPr="005D4980" w:rsidRDefault="00835FC8" w:rsidP="00FD2720">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835FC8" w:rsidRPr="005D4980" w:rsidRDefault="00835FC8" w:rsidP="00FD2720">
            <w:pPr>
              <w:tabs>
                <w:tab w:val="left" w:pos="211"/>
                <w:tab w:val="left" w:pos="301"/>
              </w:tabs>
              <w:suppressAutoHyphens/>
              <w:jc w:val="both"/>
              <w:rPr>
                <w:sz w:val="24"/>
                <w:szCs w:val="24"/>
                <w:lang w:eastAsia="ar-SA"/>
              </w:rPr>
            </w:pPr>
            <w:r w:rsidRPr="005D4980">
              <w:rPr>
                <w:sz w:val="24"/>
                <w:szCs w:val="24"/>
                <w:lang w:eastAsia="ar-SA"/>
              </w:rPr>
              <w:t>Магазины (4.4)</w:t>
            </w:r>
          </w:p>
          <w:p w:rsidR="00835FC8" w:rsidRPr="005D4980" w:rsidRDefault="00835FC8" w:rsidP="00FD2720">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835FC8" w:rsidRPr="005D4980" w:rsidRDefault="00835FC8" w:rsidP="00FD2720">
            <w:pPr>
              <w:tabs>
                <w:tab w:val="left" w:pos="211"/>
                <w:tab w:val="left" w:pos="301"/>
              </w:tabs>
              <w:suppressAutoHyphens/>
              <w:jc w:val="both"/>
              <w:rPr>
                <w:sz w:val="24"/>
                <w:szCs w:val="24"/>
                <w:lang w:eastAsia="ar-SA"/>
              </w:rPr>
            </w:pPr>
            <w:r w:rsidRPr="005D4980">
              <w:rPr>
                <w:sz w:val="24"/>
                <w:szCs w:val="24"/>
                <w:lang w:eastAsia="ar-SA"/>
              </w:rPr>
              <w:t>Спорт (5.1)</w:t>
            </w:r>
          </w:p>
          <w:p w:rsidR="00835FC8" w:rsidRPr="005D4980" w:rsidRDefault="00835FC8" w:rsidP="00FD2720">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835FC8"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835FC8" w:rsidRPr="005D4980" w:rsidRDefault="00835FC8" w:rsidP="00FD2720">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835FC8" w:rsidRPr="005D4980" w:rsidRDefault="00835FC8" w:rsidP="00FD2720">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835FC8" w:rsidRPr="005D4980" w:rsidTr="00FD2720">
        <w:trPr>
          <w:trHeight w:val="20"/>
        </w:trPr>
        <w:tc>
          <w:tcPr>
            <w:tcW w:w="445" w:type="dxa"/>
            <w:tcBorders>
              <w:top w:val="single" w:sz="4" w:space="0" w:color="auto"/>
              <w:left w:val="single" w:sz="4" w:space="0" w:color="000000"/>
              <w:bottom w:val="single" w:sz="4" w:space="0" w:color="000000"/>
              <w:right w:val="nil"/>
            </w:tcBorders>
          </w:tcPr>
          <w:p w:rsidR="00835FC8" w:rsidRPr="005D4980" w:rsidRDefault="00835FC8" w:rsidP="00FD2720">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835FC8" w:rsidRPr="005D4980" w:rsidRDefault="00835FC8" w:rsidP="00FD2720">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835FC8" w:rsidRPr="005D4980" w:rsidRDefault="00835FC8" w:rsidP="00FD2720">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835FC8" w:rsidRPr="005D4980" w:rsidRDefault="00835FC8" w:rsidP="00FD2720">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835FC8" w:rsidRPr="005D4980" w:rsidRDefault="00835FC8" w:rsidP="00FD2720">
            <w:pPr>
              <w:tabs>
                <w:tab w:val="left" w:pos="211"/>
                <w:tab w:val="left" w:pos="301"/>
              </w:tabs>
              <w:suppressAutoHyphens/>
              <w:jc w:val="both"/>
              <w:rPr>
                <w:sz w:val="24"/>
                <w:szCs w:val="24"/>
              </w:rPr>
            </w:pPr>
            <w:r w:rsidRPr="005D4980">
              <w:rPr>
                <w:sz w:val="24"/>
                <w:szCs w:val="24"/>
              </w:rPr>
              <w:t>Гостиничное обслуживание (4.7)</w:t>
            </w:r>
          </w:p>
          <w:p w:rsidR="00835FC8" w:rsidRDefault="00835FC8" w:rsidP="00FD2720">
            <w:pPr>
              <w:tabs>
                <w:tab w:val="left" w:pos="211"/>
                <w:tab w:val="left" w:pos="301"/>
              </w:tabs>
              <w:suppressAutoHyphens/>
              <w:jc w:val="both"/>
              <w:rPr>
                <w:sz w:val="24"/>
                <w:szCs w:val="24"/>
              </w:rPr>
            </w:pPr>
            <w:r w:rsidRPr="005D4980">
              <w:rPr>
                <w:sz w:val="24"/>
                <w:szCs w:val="24"/>
              </w:rPr>
              <w:t>Отдых (рекреация) (5.0)</w:t>
            </w:r>
          </w:p>
          <w:p w:rsidR="00835FC8" w:rsidRPr="00980E77" w:rsidRDefault="00835FC8" w:rsidP="00FD2720">
            <w:pPr>
              <w:tabs>
                <w:tab w:val="left" w:pos="211"/>
                <w:tab w:val="left" w:pos="301"/>
              </w:tabs>
              <w:suppressAutoHyphens/>
              <w:jc w:val="both"/>
              <w:rPr>
                <w:sz w:val="24"/>
                <w:szCs w:val="24"/>
              </w:rPr>
            </w:pPr>
            <w:r w:rsidRPr="00980E77">
              <w:rPr>
                <w:sz w:val="24"/>
                <w:szCs w:val="24"/>
              </w:rPr>
              <w:t>Виноградарство (1.5.1)</w:t>
            </w:r>
          </w:p>
        </w:tc>
      </w:tr>
      <w:tr w:rsidR="00835FC8" w:rsidRPr="005D4980" w:rsidTr="00FD2720">
        <w:trPr>
          <w:trHeight w:val="20"/>
        </w:trPr>
        <w:tc>
          <w:tcPr>
            <w:tcW w:w="9923" w:type="dxa"/>
            <w:gridSpan w:val="3"/>
            <w:tcBorders>
              <w:top w:val="nil"/>
              <w:left w:val="single" w:sz="4" w:space="0" w:color="000000"/>
              <w:bottom w:val="single" w:sz="4" w:space="0" w:color="auto"/>
              <w:right w:val="single" w:sz="4" w:space="0" w:color="000000"/>
            </w:tcBorders>
            <w:vAlign w:val="center"/>
          </w:tcPr>
          <w:p w:rsidR="00835FC8" w:rsidRPr="005D4980" w:rsidRDefault="00835FC8"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835FC8"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835FC8" w:rsidRPr="00E8142F" w:rsidRDefault="00835FC8" w:rsidP="00FD2720">
            <w:pPr>
              <w:pStyle w:val="af8"/>
              <w:widowControl w:val="0"/>
              <w:numPr>
                <w:ilvl w:val="2"/>
                <w:numId w:val="19"/>
              </w:numPr>
              <w:autoSpaceDE w:val="0"/>
              <w:autoSpaceDN w:val="0"/>
              <w:adjustRightInd w:val="0"/>
              <w:spacing w:line="360" w:lineRule="atLeast"/>
              <w:ind w:left="317" w:hanging="284"/>
              <w:textAlignment w:val="baseline"/>
              <w:rPr>
                <w:sz w:val="24"/>
              </w:rPr>
            </w:pPr>
            <w:r w:rsidRPr="00E8142F">
              <w:rPr>
                <w:sz w:val="24"/>
              </w:rPr>
              <w:t xml:space="preserve">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w:t>
            </w:r>
            <w:r w:rsidRPr="00E8142F">
              <w:rPr>
                <w:sz w:val="24"/>
              </w:rPr>
              <w:lastRenderedPageBreak/>
              <w:t>жилищного строительства).</w:t>
            </w:r>
          </w:p>
          <w:p w:rsidR="00835FC8" w:rsidRPr="005D4980" w:rsidRDefault="00835FC8" w:rsidP="00FD2720">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835FC8" w:rsidRPr="005D4980" w:rsidRDefault="00835FC8" w:rsidP="00FD2720">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835FC8" w:rsidRPr="005D4980" w:rsidRDefault="00835FC8" w:rsidP="00FD2720">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835FC8" w:rsidRPr="005D4980" w:rsidRDefault="00835FC8" w:rsidP="00FD2720">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835FC8" w:rsidRPr="005D4980" w:rsidRDefault="00835FC8" w:rsidP="00FD2720">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835FC8" w:rsidRPr="005D4980" w:rsidRDefault="00835FC8" w:rsidP="00FD2720">
            <w:pPr>
              <w:ind w:left="317" w:hanging="284"/>
              <w:jc w:val="both"/>
              <w:rPr>
                <w:sz w:val="24"/>
                <w:szCs w:val="24"/>
              </w:rPr>
            </w:pPr>
            <w:r w:rsidRPr="005D4980">
              <w:rPr>
                <w:sz w:val="24"/>
                <w:szCs w:val="24"/>
              </w:rPr>
              <w:t xml:space="preserve">- от красной линии проездов – 3 м; </w:t>
            </w:r>
          </w:p>
          <w:p w:rsidR="00835FC8" w:rsidRPr="005D4980" w:rsidRDefault="00835FC8" w:rsidP="00FD2720">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835FC8" w:rsidRPr="00E8142F" w:rsidRDefault="00835FC8" w:rsidP="00FD2720">
            <w:pPr>
              <w:pStyle w:val="af8"/>
              <w:widowControl w:val="0"/>
              <w:numPr>
                <w:ilvl w:val="2"/>
                <w:numId w:val="19"/>
              </w:numPr>
              <w:tabs>
                <w:tab w:val="left" w:pos="317"/>
              </w:tabs>
              <w:autoSpaceDE w:val="0"/>
              <w:autoSpaceDN w:val="0"/>
              <w:adjustRightInd w:val="0"/>
              <w:spacing w:line="360" w:lineRule="atLeast"/>
              <w:ind w:left="175"/>
              <w:textAlignment w:val="baseline"/>
              <w:rPr>
                <w:sz w:val="24"/>
                <w:lang w:eastAsia="ar-SA" w:bidi="en-US"/>
              </w:rPr>
            </w:pPr>
            <w:r>
              <w:rPr>
                <w:sz w:val="24"/>
                <w:lang w:eastAsia="ar-SA" w:bidi="en-US"/>
              </w:rPr>
              <w:t xml:space="preserve">5. </w:t>
            </w:r>
            <w:r w:rsidRPr="00E8142F">
              <w:rPr>
                <w:sz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w:t>
            </w:r>
            <w:r w:rsidRPr="00E8142F">
              <w:rPr>
                <w:sz w:val="24"/>
                <w:lang w:eastAsia="ar-SA" w:bidi="en-US"/>
              </w:rPr>
              <w:lastRenderedPageBreak/>
              <w:t xml:space="preserve">актами и проектной документацией. </w:t>
            </w:r>
          </w:p>
          <w:p w:rsidR="00835FC8" w:rsidRPr="00E8142F" w:rsidRDefault="00835FC8" w:rsidP="00FD2720">
            <w:pPr>
              <w:pStyle w:val="af8"/>
              <w:widowControl w:val="0"/>
              <w:numPr>
                <w:ilvl w:val="2"/>
                <w:numId w:val="19"/>
              </w:numPr>
              <w:tabs>
                <w:tab w:val="left" w:pos="317"/>
              </w:tabs>
              <w:autoSpaceDE w:val="0"/>
              <w:autoSpaceDN w:val="0"/>
              <w:adjustRightInd w:val="0"/>
              <w:spacing w:line="360" w:lineRule="atLeast"/>
              <w:ind w:left="175"/>
              <w:textAlignment w:val="baseline"/>
              <w:rPr>
                <w:sz w:val="24"/>
                <w:lang w:eastAsia="ar-SA" w:bidi="en-US"/>
              </w:rPr>
            </w:pPr>
            <w:r>
              <w:rPr>
                <w:sz w:val="24"/>
                <w:lang w:eastAsia="ar-SA"/>
              </w:rPr>
              <w:t xml:space="preserve">6. </w:t>
            </w:r>
            <w:r w:rsidRPr="00E8142F">
              <w:rPr>
                <w:sz w:val="24"/>
                <w:lang w:eastAsia="ar-SA"/>
              </w:rPr>
              <w:t xml:space="preserve">Максимальное количество этажей (ИЖС, блокированная жилая застройка)  - 3. </w:t>
            </w:r>
          </w:p>
          <w:p w:rsidR="00835FC8" w:rsidRPr="00E8142F" w:rsidRDefault="00835FC8" w:rsidP="00FD2720">
            <w:pPr>
              <w:pStyle w:val="af8"/>
              <w:widowControl w:val="0"/>
              <w:numPr>
                <w:ilvl w:val="2"/>
                <w:numId w:val="19"/>
              </w:numPr>
              <w:tabs>
                <w:tab w:val="left" w:pos="317"/>
              </w:tabs>
              <w:autoSpaceDE w:val="0"/>
              <w:autoSpaceDN w:val="0"/>
              <w:adjustRightInd w:val="0"/>
              <w:spacing w:line="360" w:lineRule="atLeast"/>
              <w:ind w:left="175" w:firstLine="0"/>
              <w:textAlignment w:val="baseline"/>
              <w:rPr>
                <w:sz w:val="24"/>
                <w:lang w:eastAsia="ar-SA" w:bidi="en-US"/>
              </w:rPr>
            </w:pPr>
            <w:r w:rsidRPr="00E8142F">
              <w:rPr>
                <w:sz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835FC8" w:rsidRPr="00835FC8" w:rsidRDefault="00835FC8" w:rsidP="00FD2720">
            <w:pPr>
              <w:widowControl w:val="0"/>
              <w:tabs>
                <w:tab w:val="left" w:pos="317"/>
              </w:tabs>
              <w:autoSpaceDE w:val="0"/>
              <w:autoSpaceDN w:val="0"/>
              <w:adjustRightInd w:val="0"/>
              <w:spacing w:line="360" w:lineRule="atLeast"/>
              <w:textAlignment w:val="baseline"/>
              <w:rPr>
                <w:sz w:val="24"/>
                <w:lang w:eastAsia="ar-SA" w:bidi="en-US"/>
              </w:rPr>
            </w:pPr>
            <w:r>
              <w:rPr>
                <w:sz w:val="24"/>
                <w:lang w:eastAsia="ar-SA"/>
              </w:rPr>
              <w:t xml:space="preserve">   </w:t>
            </w:r>
            <w:r w:rsidRPr="00835FC8">
              <w:rPr>
                <w:sz w:val="24"/>
                <w:lang w:eastAsia="ar-SA"/>
              </w:rPr>
              <w:t>8.</w:t>
            </w:r>
            <w:r>
              <w:rPr>
                <w:sz w:val="24"/>
                <w:lang w:eastAsia="ar-SA"/>
              </w:rPr>
              <w:t xml:space="preserve"> Максимальная высота здания: 17</w:t>
            </w:r>
            <w:r w:rsidRPr="00835FC8">
              <w:rPr>
                <w:sz w:val="24"/>
                <w:lang w:eastAsia="ar-SA"/>
              </w:rPr>
              <w:t xml:space="preserve"> метров.</w:t>
            </w:r>
          </w:p>
          <w:p w:rsidR="00835FC8" w:rsidRPr="005D4980" w:rsidRDefault="00835FC8" w:rsidP="00FD2720">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835FC8" w:rsidRPr="005D4980" w:rsidRDefault="00835FC8" w:rsidP="00FD2720">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835FC8" w:rsidRPr="005D4980" w:rsidRDefault="00835FC8" w:rsidP="00FD2720">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835FC8" w:rsidRPr="005D4980" w:rsidRDefault="00835FC8" w:rsidP="00FD2720">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835FC8"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FD2720">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Ограничения использования </w:t>
            </w:r>
            <w:r w:rsidRPr="005D4980">
              <w:rPr>
                <w:sz w:val="24"/>
                <w:szCs w:val="24"/>
                <w:lang w:eastAsia="ar-SA"/>
              </w:rPr>
              <w:lastRenderedPageBreak/>
              <w:t>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835FC8" w:rsidRPr="005D4980" w:rsidRDefault="00835FC8" w:rsidP="00FD2720">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 xml:space="preserve">Режим использования земельных участков и объектов капитального строительства в зонах с особыми условиями </w:t>
            </w:r>
            <w:r w:rsidRPr="005D4980">
              <w:rPr>
                <w:sz w:val="24"/>
                <w:szCs w:val="24"/>
              </w:rPr>
              <w:lastRenderedPageBreak/>
              <w:t>использования территории устанавливается в соответствии с главой 14 настоящих Правил.</w:t>
            </w:r>
          </w:p>
          <w:p w:rsidR="00835FC8" w:rsidRPr="005D4980" w:rsidRDefault="00835FC8" w:rsidP="00FD2720">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35FC8" w:rsidRPr="005D4980" w:rsidRDefault="00835FC8" w:rsidP="00FD2720">
            <w:pPr>
              <w:widowControl w:val="0"/>
              <w:autoSpaceDE w:val="0"/>
              <w:autoSpaceDN w:val="0"/>
              <w:adjustRightInd w:val="0"/>
              <w:spacing w:line="360" w:lineRule="atLeast"/>
              <w:ind w:left="317"/>
              <w:jc w:val="both"/>
              <w:textAlignment w:val="baseline"/>
              <w:rPr>
                <w:sz w:val="24"/>
                <w:szCs w:val="24"/>
              </w:rPr>
            </w:pPr>
            <w:r>
              <w:rPr>
                <w:sz w:val="24"/>
                <w:szCs w:val="24"/>
              </w:rPr>
              <w:t xml:space="preserve">3. </w:t>
            </w: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35FC8" w:rsidRPr="005D4980" w:rsidRDefault="00835FC8" w:rsidP="00FD2720">
            <w:pPr>
              <w:widowControl w:val="0"/>
              <w:autoSpaceDE w:val="0"/>
              <w:autoSpaceDN w:val="0"/>
              <w:adjustRightInd w:val="0"/>
              <w:spacing w:line="360" w:lineRule="atLeast"/>
              <w:ind w:left="317"/>
              <w:jc w:val="both"/>
              <w:textAlignment w:val="baseline"/>
              <w:rPr>
                <w:sz w:val="24"/>
                <w:szCs w:val="24"/>
              </w:rPr>
            </w:pPr>
            <w:r>
              <w:rPr>
                <w:sz w:val="24"/>
                <w:szCs w:val="24"/>
              </w:rPr>
              <w:t xml:space="preserve">4. </w:t>
            </w: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835FC8" w:rsidRPr="005D4980" w:rsidRDefault="00835FC8" w:rsidP="00FD2720">
            <w:pPr>
              <w:widowControl w:val="0"/>
              <w:autoSpaceDE w:val="0"/>
              <w:autoSpaceDN w:val="0"/>
              <w:adjustRightInd w:val="0"/>
              <w:spacing w:line="360" w:lineRule="atLeast"/>
              <w:ind w:left="317"/>
              <w:jc w:val="both"/>
              <w:textAlignment w:val="baseline"/>
              <w:rPr>
                <w:sz w:val="24"/>
                <w:szCs w:val="24"/>
              </w:rPr>
            </w:pPr>
            <w:r>
              <w:rPr>
                <w:sz w:val="24"/>
                <w:szCs w:val="24"/>
              </w:rPr>
              <w:t xml:space="preserve">5. </w:t>
            </w:r>
            <w:r w:rsidRPr="005D4980">
              <w:rPr>
                <w:sz w:val="24"/>
                <w:szCs w:val="24"/>
              </w:rPr>
              <w:t xml:space="preserve">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w:t>
            </w:r>
            <w:r w:rsidRPr="005D4980">
              <w:rPr>
                <w:sz w:val="24"/>
                <w:szCs w:val="24"/>
              </w:rPr>
              <w:lastRenderedPageBreak/>
              <w:t>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835FC8" w:rsidRPr="00835FC8" w:rsidRDefault="00835FC8" w:rsidP="00FD2720">
            <w:pPr>
              <w:pStyle w:val="af8"/>
              <w:widowControl w:val="0"/>
              <w:numPr>
                <w:ilvl w:val="0"/>
                <w:numId w:val="21"/>
              </w:numPr>
              <w:autoSpaceDE w:val="0"/>
              <w:autoSpaceDN w:val="0"/>
              <w:adjustRightInd w:val="0"/>
              <w:spacing w:line="360" w:lineRule="atLeast"/>
              <w:textAlignment w:val="baseline"/>
              <w:rPr>
                <w:sz w:val="24"/>
              </w:rPr>
            </w:pPr>
            <w:r w:rsidRPr="00835FC8">
              <w:rPr>
                <w:sz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835FC8" w:rsidRPr="005D4980" w:rsidRDefault="00835FC8" w:rsidP="00FD2720">
            <w:pPr>
              <w:widowControl w:val="0"/>
              <w:numPr>
                <w:ilvl w:val="0"/>
                <w:numId w:val="21"/>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AD4793" w:rsidRPr="000F2286" w:rsidRDefault="00AD4793" w:rsidP="00AD4793">
      <w:pPr>
        <w:pStyle w:val="a5"/>
        <w:jc w:val="both"/>
        <w:rPr>
          <w:b/>
          <w:color w:val="000000"/>
          <w:spacing w:val="1"/>
          <w:szCs w:val="24"/>
        </w:rPr>
      </w:pPr>
      <w:r w:rsidRPr="000F2286">
        <w:rPr>
          <w:b/>
          <w:color w:val="000000"/>
          <w:spacing w:val="1"/>
          <w:szCs w:val="24"/>
        </w:rPr>
        <w:lastRenderedPageBreak/>
        <w:t xml:space="preserve">Информация об условиях подключения (технологического присоединения) к сетям инженерно-технического обеспечения Лот </w:t>
      </w:r>
      <w:r w:rsidR="00DE0455">
        <w:rPr>
          <w:b/>
          <w:color w:val="000000"/>
          <w:spacing w:val="1"/>
          <w:szCs w:val="24"/>
        </w:rPr>
        <w:t>№2</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AD4793" w:rsidRPr="000F2286" w:rsidTr="00AD4793">
        <w:trPr>
          <w:trHeight w:val="364"/>
        </w:trPr>
        <w:tc>
          <w:tcPr>
            <w:tcW w:w="1843" w:type="dxa"/>
            <w:vMerge w:val="restart"/>
            <w:shd w:val="clear" w:color="auto" w:fill="F2F2F2"/>
          </w:tcPr>
          <w:p w:rsidR="00AD4793" w:rsidRPr="000F2286" w:rsidRDefault="00AD4793" w:rsidP="00AD4793">
            <w:pPr>
              <w:ind w:left="46"/>
              <w:jc w:val="center"/>
              <w:rPr>
                <w:color w:val="000000"/>
                <w:sz w:val="24"/>
                <w:szCs w:val="24"/>
                <w:lang w:eastAsia="en-US"/>
              </w:rPr>
            </w:pPr>
            <w:r w:rsidRPr="000F2286">
              <w:rPr>
                <w:color w:val="000000"/>
                <w:sz w:val="24"/>
                <w:szCs w:val="24"/>
                <w:lang w:eastAsia="en-US"/>
              </w:rPr>
              <w:t>Возможность</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 xml:space="preserve">подключения </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AD4793" w:rsidRPr="000F2286" w:rsidRDefault="00AD4793" w:rsidP="00AD4793">
            <w:pPr>
              <w:ind w:left="43"/>
              <w:jc w:val="center"/>
              <w:rPr>
                <w:color w:val="000000"/>
                <w:sz w:val="24"/>
                <w:szCs w:val="24"/>
                <w:lang w:eastAsia="en-US"/>
              </w:rPr>
            </w:pPr>
          </w:p>
        </w:tc>
        <w:tc>
          <w:tcPr>
            <w:tcW w:w="4110" w:type="dxa"/>
            <w:shd w:val="clear" w:color="auto" w:fill="F2F2F2"/>
          </w:tcPr>
          <w:p w:rsidR="00AD4793" w:rsidRPr="000F2286" w:rsidRDefault="00AD4793" w:rsidP="00AD4793">
            <w:pPr>
              <w:ind w:left="43"/>
              <w:jc w:val="center"/>
              <w:rPr>
                <w:color w:val="000000"/>
                <w:sz w:val="24"/>
                <w:szCs w:val="24"/>
                <w:lang w:eastAsia="en-US"/>
              </w:rPr>
            </w:pPr>
          </w:p>
        </w:tc>
        <w:tc>
          <w:tcPr>
            <w:tcW w:w="3828" w:type="dxa"/>
            <w:shd w:val="clear" w:color="auto" w:fill="F2F2F2"/>
          </w:tcPr>
          <w:p w:rsidR="00AD4793" w:rsidRPr="000F2286" w:rsidRDefault="00AD4793" w:rsidP="00AD4793">
            <w:pPr>
              <w:ind w:left="43"/>
              <w:jc w:val="center"/>
              <w:rPr>
                <w:color w:val="000000"/>
                <w:sz w:val="24"/>
                <w:szCs w:val="24"/>
                <w:lang w:eastAsia="en-US"/>
              </w:rPr>
            </w:pPr>
          </w:p>
        </w:tc>
      </w:tr>
      <w:tr w:rsidR="00AD4793" w:rsidRPr="000F2286" w:rsidTr="00AD4793">
        <w:trPr>
          <w:trHeight w:val="582"/>
        </w:trPr>
        <w:tc>
          <w:tcPr>
            <w:tcW w:w="1843" w:type="dxa"/>
            <w:vMerge/>
            <w:shd w:val="clear" w:color="auto" w:fill="auto"/>
          </w:tcPr>
          <w:p w:rsidR="00AD4793" w:rsidRPr="000F2286" w:rsidRDefault="00AD4793" w:rsidP="00AD4793">
            <w:pPr>
              <w:ind w:left="46"/>
              <w:rPr>
                <w:rFonts w:eastAsia="Calibri"/>
                <w:color w:val="000000"/>
                <w:sz w:val="24"/>
                <w:szCs w:val="24"/>
                <w:lang w:eastAsia="en-US"/>
              </w:rPr>
            </w:pPr>
          </w:p>
        </w:tc>
        <w:tc>
          <w:tcPr>
            <w:tcW w:w="1985" w:type="dxa"/>
            <w:shd w:val="clear" w:color="auto" w:fill="auto"/>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AD4793" w:rsidRPr="00B27D8C" w:rsidTr="00AD4793">
        <w:trPr>
          <w:trHeight w:val="582"/>
        </w:trPr>
        <w:tc>
          <w:tcPr>
            <w:tcW w:w="1843" w:type="dxa"/>
            <w:vMerge/>
            <w:shd w:val="clear" w:color="auto" w:fill="auto"/>
          </w:tcPr>
          <w:p w:rsidR="00AD4793" w:rsidRPr="005B09F2" w:rsidRDefault="00AD4793" w:rsidP="00AD4793">
            <w:pPr>
              <w:ind w:left="46"/>
              <w:rPr>
                <w:rFonts w:eastAsia="Calibri"/>
                <w:color w:val="000000"/>
                <w:sz w:val="24"/>
                <w:szCs w:val="24"/>
                <w:lang w:eastAsia="en-US"/>
              </w:rPr>
            </w:pPr>
          </w:p>
        </w:tc>
        <w:tc>
          <w:tcPr>
            <w:tcW w:w="5387" w:type="dxa"/>
            <w:gridSpan w:val="2"/>
            <w:shd w:val="clear" w:color="auto" w:fill="auto"/>
          </w:tcPr>
          <w:p w:rsidR="006862BC" w:rsidRDefault="006862BC" w:rsidP="006862BC">
            <w:pPr>
              <w:ind w:left="43"/>
              <w:jc w:val="center"/>
              <w:rPr>
                <w:sz w:val="24"/>
                <w:szCs w:val="24"/>
              </w:rPr>
            </w:pPr>
            <w:r>
              <w:rPr>
                <w:sz w:val="24"/>
                <w:szCs w:val="24"/>
              </w:rPr>
              <w:t>Выдать условия  подключения (технологического присоединения) к сетям водоснабжения и водоотведения    не представляется возможным по причине отсутствия в данном районе сетей водоснабжения и водоотведения.</w:t>
            </w:r>
          </w:p>
          <w:p w:rsidR="006862BC" w:rsidRPr="007D3F2D" w:rsidRDefault="006862BC" w:rsidP="006862BC">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AD4793" w:rsidRPr="00B27D8C" w:rsidRDefault="00AD4793" w:rsidP="006862BC">
            <w:pPr>
              <w:ind w:left="43"/>
              <w:jc w:val="center"/>
              <w:rPr>
                <w:rFonts w:eastAsia="Calibri"/>
                <w:sz w:val="24"/>
                <w:szCs w:val="24"/>
                <w:lang w:eastAsia="en-US"/>
              </w:rPr>
            </w:pPr>
            <w:r w:rsidRPr="007D3F2D">
              <w:rPr>
                <w:sz w:val="24"/>
                <w:szCs w:val="24"/>
                <w:lang w:eastAsia="en-US"/>
              </w:rPr>
              <w:t>№</w:t>
            </w:r>
            <w:r w:rsidR="006862BC">
              <w:rPr>
                <w:sz w:val="24"/>
                <w:szCs w:val="24"/>
                <w:lang w:eastAsia="en-US"/>
              </w:rPr>
              <w:t>1118</w:t>
            </w:r>
            <w:r w:rsidR="00DE0455">
              <w:rPr>
                <w:sz w:val="24"/>
                <w:szCs w:val="24"/>
                <w:lang w:eastAsia="en-US"/>
              </w:rPr>
              <w:t xml:space="preserve"> </w:t>
            </w:r>
            <w:r>
              <w:rPr>
                <w:sz w:val="24"/>
                <w:szCs w:val="24"/>
                <w:lang w:eastAsia="en-US"/>
              </w:rPr>
              <w:t xml:space="preserve"> </w:t>
            </w:r>
            <w:r w:rsidRPr="007D3F2D">
              <w:rPr>
                <w:sz w:val="24"/>
                <w:szCs w:val="24"/>
                <w:lang w:eastAsia="en-US"/>
              </w:rPr>
              <w:t xml:space="preserve">от </w:t>
            </w:r>
            <w:r w:rsidR="006862BC">
              <w:rPr>
                <w:sz w:val="24"/>
                <w:szCs w:val="24"/>
                <w:lang w:eastAsia="en-US"/>
              </w:rPr>
              <w:t>03.04</w:t>
            </w:r>
            <w:r w:rsidRPr="007D3F2D">
              <w:rPr>
                <w:sz w:val="24"/>
                <w:szCs w:val="24"/>
                <w:lang w:eastAsia="en-US"/>
              </w:rPr>
              <w:t>.202</w:t>
            </w:r>
            <w:r w:rsidR="006862BC">
              <w:rPr>
                <w:sz w:val="24"/>
                <w:szCs w:val="24"/>
                <w:lang w:eastAsia="en-US"/>
              </w:rPr>
              <w:t>5</w:t>
            </w:r>
          </w:p>
        </w:tc>
        <w:tc>
          <w:tcPr>
            <w:tcW w:w="4110" w:type="dxa"/>
          </w:tcPr>
          <w:p w:rsidR="00AD4793" w:rsidRDefault="00AD4793" w:rsidP="00AD4793">
            <w:pPr>
              <w:rPr>
                <w:sz w:val="24"/>
                <w:szCs w:val="24"/>
              </w:rPr>
            </w:pPr>
          </w:p>
          <w:p w:rsidR="00AD4793" w:rsidRDefault="00AD4793" w:rsidP="00AD4793">
            <w:pPr>
              <w:ind w:left="43"/>
              <w:jc w:val="center"/>
              <w:rPr>
                <w:sz w:val="24"/>
                <w:szCs w:val="24"/>
              </w:rPr>
            </w:pPr>
            <w:r>
              <w:rPr>
                <w:sz w:val="24"/>
                <w:szCs w:val="24"/>
              </w:rPr>
              <w:t>Инфраструктура централизованного теплоснабжения отсутствует.</w:t>
            </w:r>
          </w:p>
          <w:p w:rsidR="00AD4793" w:rsidRPr="00B27D8C" w:rsidRDefault="00AD4793" w:rsidP="00AD4793">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Pr="00287CAF">
              <w:rPr>
                <w:sz w:val="24"/>
                <w:szCs w:val="24"/>
                <w:lang w:eastAsia="en-US"/>
              </w:rPr>
              <w:t>№</w:t>
            </w:r>
            <w:r w:rsidR="00287CAF" w:rsidRPr="00287CAF">
              <w:rPr>
                <w:sz w:val="24"/>
                <w:szCs w:val="24"/>
                <w:lang w:eastAsia="en-US"/>
              </w:rPr>
              <w:t>51</w:t>
            </w:r>
            <w:r w:rsidR="006862BC" w:rsidRPr="00287CAF">
              <w:rPr>
                <w:sz w:val="24"/>
                <w:szCs w:val="24"/>
                <w:lang w:eastAsia="en-US"/>
              </w:rPr>
              <w:t>5</w:t>
            </w:r>
            <w:r w:rsidRPr="00287CAF">
              <w:rPr>
                <w:sz w:val="24"/>
                <w:szCs w:val="24"/>
                <w:lang w:eastAsia="en-US"/>
              </w:rPr>
              <w:t xml:space="preserve"> от </w:t>
            </w:r>
            <w:r w:rsidR="006862BC" w:rsidRPr="00287CAF">
              <w:rPr>
                <w:sz w:val="24"/>
                <w:szCs w:val="24"/>
                <w:lang w:eastAsia="en-US"/>
              </w:rPr>
              <w:t>11</w:t>
            </w:r>
            <w:r w:rsidRPr="00B27D8C">
              <w:rPr>
                <w:sz w:val="24"/>
                <w:szCs w:val="24"/>
                <w:lang w:eastAsia="en-US"/>
              </w:rPr>
              <w:t>.</w:t>
            </w:r>
            <w:r w:rsidR="006862BC">
              <w:rPr>
                <w:sz w:val="24"/>
                <w:szCs w:val="24"/>
                <w:lang w:eastAsia="en-US"/>
              </w:rPr>
              <w:t>04</w:t>
            </w:r>
            <w:r>
              <w:rPr>
                <w:sz w:val="24"/>
                <w:szCs w:val="24"/>
                <w:lang w:eastAsia="en-US"/>
              </w:rPr>
              <w:t>.202</w:t>
            </w:r>
            <w:r w:rsidR="006862BC">
              <w:rPr>
                <w:sz w:val="24"/>
                <w:szCs w:val="24"/>
                <w:lang w:eastAsia="en-US"/>
              </w:rPr>
              <w:t>5</w:t>
            </w:r>
          </w:p>
        </w:tc>
        <w:tc>
          <w:tcPr>
            <w:tcW w:w="3828" w:type="dxa"/>
          </w:tcPr>
          <w:p w:rsidR="00AD4793" w:rsidRDefault="00AD4793" w:rsidP="00AD4793">
            <w:pPr>
              <w:ind w:left="43"/>
              <w:jc w:val="center"/>
              <w:rPr>
                <w:sz w:val="24"/>
                <w:szCs w:val="24"/>
              </w:rPr>
            </w:pPr>
          </w:p>
          <w:p w:rsidR="00AD4793" w:rsidRDefault="00AD4793" w:rsidP="00AD4793">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6862BC" w:rsidRPr="00B27D8C" w:rsidRDefault="006862BC" w:rsidP="00AD4793">
            <w:pPr>
              <w:ind w:left="43"/>
              <w:jc w:val="center"/>
              <w:rPr>
                <w:sz w:val="24"/>
                <w:szCs w:val="24"/>
              </w:rPr>
            </w:pPr>
            <w:r>
              <w:rPr>
                <w:sz w:val="24"/>
                <w:szCs w:val="24"/>
              </w:rPr>
              <w:t>Ближайший к границам указанных земельных участков надземный газопровод низкого давления Д-159 мм расположен от места врезки к жилым домам по ул. Подлесновская г. Вольск.</w:t>
            </w:r>
          </w:p>
          <w:p w:rsidR="00AD4793" w:rsidRPr="00B27D8C" w:rsidRDefault="00AD4793" w:rsidP="00B8506D">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6862BC">
              <w:rPr>
                <w:sz w:val="24"/>
                <w:szCs w:val="24"/>
                <w:lang w:eastAsia="en-US"/>
              </w:rPr>
              <w:t xml:space="preserve"> №136</w:t>
            </w:r>
            <w:r w:rsidRPr="00B27D8C">
              <w:rPr>
                <w:sz w:val="24"/>
                <w:szCs w:val="24"/>
                <w:lang w:eastAsia="en-US"/>
              </w:rPr>
              <w:t xml:space="preserve"> от </w:t>
            </w:r>
            <w:r w:rsidR="006862BC">
              <w:rPr>
                <w:sz w:val="24"/>
                <w:szCs w:val="24"/>
                <w:lang w:eastAsia="en-US"/>
              </w:rPr>
              <w:t>04.04</w:t>
            </w:r>
            <w:r w:rsidRPr="00B27D8C">
              <w:rPr>
                <w:sz w:val="24"/>
                <w:szCs w:val="24"/>
                <w:lang w:eastAsia="en-US"/>
              </w:rPr>
              <w:t>.202</w:t>
            </w:r>
            <w:r>
              <w:rPr>
                <w:sz w:val="24"/>
                <w:szCs w:val="24"/>
                <w:lang w:eastAsia="en-US"/>
              </w:rPr>
              <w:t>5</w:t>
            </w:r>
          </w:p>
        </w:tc>
      </w:tr>
    </w:tbl>
    <w:p w:rsidR="00AD4793" w:rsidRPr="00F1070E" w:rsidRDefault="00AD4793" w:rsidP="00AD4793">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AD4793" w:rsidRDefault="00AD4793" w:rsidP="00AD4793">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AD4793" w:rsidRDefault="00AD4793"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B8506D" w:rsidRPr="00B8506D" w:rsidRDefault="00B8506D" w:rsidP="00B8506D">
      <w:pPr>
        <w:tabs>
          <w:tab w:val="left" w:pos="0"/>
        </w:tabs>
        <w:jc w:val="both"/>
        <w:rPr>
          <w:b/>
          <w:sz w:val="24"/>
          <w:szCs w:val="24"/>
        </w:rPr>
      </w:pPr>
    </w:p>
    <w:p w:rsidR="00B8506D" w:rsidRPr="000A443E" w:rsidRDefault="00B8506D" w:rsidP="00B8506D">
      <w:pPr>
        <w:jc w:val="both"/>
        <w:rPr>
          <w:color w:val="000000"/>
          <w:sz w:val="24"/>
          <w:szCs w:val="24"/>
        </w:rPr>
      </w:pPr>
      <w:r>
        <w:rPr>
          <w:b/>
          <w:sz w:val="24"/>
          <w:szCs w:val="24"/>
        </w:rPr>
        <w:lastRenderedPageBreak/>
        <w:t>Лот №3</w:t>
      </w:r>
      <w:r w:rsidRPr="00DE0455">
        <w:rPr>
          <w:b/>
          <w:sz w:val="24"/>
          <w:szCs w:val="24"/>
        </w:rPr>
        <w:t>:</w:t>
      </w:r>
      <w:r w:rsidRPr="00DE0455">
        <w:rPr>
          <w:color w:val="000000"/>
          <w:sz w:val="24"/>
          <w:szCs w:val="24"/>
        </w:rPr>
        <w:t xml:space="preserve"> </w:t>
      </w:r>
      <w:r w:rsidR="006862BC">
        <w:rPr>
          <w:color w:val="000000"/>
          <w:sz w:val="24"/>
          <w:szCs w:val="24"/>
        </w:rPr>
        <w:t>Земельный участок, площадью 8</w:t>
      </w:r>
      <w:r w:rsidRPr="000A443E">
        <w:rPr>
          <w:color w:val="000000"/>
          <w:sz w:val="24"/>
          <w:szCs w:val="24"/>
        </w:rPr>
        <w:t>00 кв.м.,</w:t>
      </w:r>
      <w:r w:rsidR="006862BC">
        <w:rPr>
          <w:color w:val="000000"/>
          <w:sz w:val="24"/>
          <w:szCs w:val="24"/>
        </w:rPr>
        <w:t xml:space="preserve"> кадастровый номер: 64:42:010457</w:t>
      </w:r>
      <w:r w:rsidRPr="000A443E">
        <w:rPr>
          <w:color w:val="000000"/>
          <w:sz w:val="24"/>
          <w:szCs w:val="24"/>
        </w:rPr>
        <w:t>:</w:t>
      </w:r>
      <w:r w:rsidR="006862BC">
        <w:rPr>
          <w:color w:val="000000"/>
          <w:sz w:val="24"/>
          <w:szCs w:val="24"/>
        </w:rPr>
        <w:t>234</w:t>
      </w:r>
      <w:r w:rsidRPr="000A443E">
        <w:rPr>
          <w:color w:val="000000"/>
          <w:sz w:val="24"/>
          <w:szCs w:val="24"/>
        </w:rPr>
        <w:t>, расположенный по адресу: Российская Федерация, Саратовская область, Вольский муниципальный район, муниципальное образование</w:t>
      </w:r>
      <w:r w:rsidR="006862BC">
        <w:rPr>
          <w:color w:val="000000"/>
          <w:sz w:val="24"/>
          <w:szCs w:val="24"/>
        </w:rPr>
        <w:t xml:space="preserve"> город Вольск, город Вольск,</w:t>
      </w:r>
      <w:r w:rsidRPr="000A443E">
        <w:rPr>
          <w:color w:val="000000"/>
          <w:sz w:val="24"/>
          <w:szCs w:val="24"/>
        </w:rPr>
        <w:t xml:space="preserve"> </w:t>
      </w:r>
      <w:r w:rsidR="006862BC">
        <w:rPr>
          <w:color w:val="000000"/>
          <w:sz w:val="24"/>
          <w:szCs w:val="24"/>
        </w:rPr>
        <w:t xml:space="preserve">Егорова улица, 76. </w:t>
      </w:r>
      <w:r w:rsidRPr="000A443E">
        <w:rPr>
          <w:color w:val="000000"/>
          <w:sz w:val="24"/>
          <w:szCs w:val="24"/>
        </w:rPr>
        <w:t>Категория земель: земли населённых пунктов. Вид разрешённого использования: для индивидуального жилищного строительства.</w:t>
      </w:r>
    </w:p>
    <w:p w:rsidR="00B8506D" w:rsidRDefault="00B8506D" w:rsidP="00B8506D">
      <w:pPr>
        <w:jc w:val="both"/>
        <w:rPr>
          <w:bCs/>
          <w:color w:val="000000"/>
          <w:sz w:val="24"/>
          <w:szCs w:val="24"/>
        </w:rPr>
      </w:pPr>
      <w:r w:rsidRPr="00571E03">
        <w:rPr>
          <w:bCs/>
          <w:color w:val="000000"/>
          <w:sz w:val="24"/>
          <w:szCs w:val="24"/>
        </w:rPr>
        <w:t>Ограничения</w:t>
      </w:r>
      <w:r w:rsidR="00571E03" w:rsidRPr="00571E03">
        <w:rPr>
          <w:bCs/>
          <w:color w:val="000000"/>
          <w:sz w:val="24"/>
          <w:szCs w:val="24"/>
        </w:rPr>
        <w:t xml:space="preserve"> (обременения) прав:</w:t>
      </w:r>
    </w:p>
    <w:p w:rsidR="00571E03" w:rsidRPr="00571E03" w:rsidRDefault="00571E03" w:rsidP="00B8506D">
      <w:pPr>
        <w:jc w:val="both"/>
        <w:rPr>
          <w:sz w:val="24"/>
          <w:szCs w:val="24"/>
        </w:rPr>
      </w:pPr>
      <w:r w:rsidRPr="00571E03">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29.07.2024; реквизиты документа-основания: выписка из ЕГРН от 07.11.2023 № КУВИ-001/2023-251489795 выдан: Филиал публично-правовой компании "Роскадастр" по Саратовской области.</w:t>
      </w:r>
    </w:p>
    <w:p w:rsidR="00571E03" w:rsidRPr="00571E03" w:rsidRDefault="00571E03" w:rsidP="00B8506D">
      <w:pPr>
        <w:jc w:val="both"/>
        <w:rPr>
          <w:bCs/>
          <w:color w:val="000000"/>
          <w:sz w:val="24"/>
          <w:szCs w:val="24"/>
        </w:rPr>
      </w:pPr>
      <w:r w:rsidRPr="00571E03">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выписка из ЕГРН от 07.11.2023 № КУВИ-001/2023-251489795 выдан: Филиал публично-правовой компании "Роскадастр" по Саратовской области; Содержание ограничения (обременения): наложить ограничения в использовании (обременения), указанные в пунктах 8-15 Постановления Правительства РФ от 24.02.2009 N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64:42-6.435; Вид объекта реестра границ: Зона с особыми условиями использования территории; Вид зоны по документу: Зона с особыми условиями использования территории - охранная зона сооружения Линия 17, протяженностью 23361 м., с кадастровым номером 64:42:000000:14910, расположенного по адресу: Российская Федерация, Саратовская обл, Вольский муниципальный район, г. Вольск, ул. Ленина, ул. 9-го Мая, ул. Орджоникидзе, ул. Калинина, ул. Водопьянова, ул. Народная, пер. Орджоникидзе, ул.8 Марта, ул. Егорова, ул. Комсомольская, ул. Пушкина, ул.9-е Января, пер. Ленина, ул. Талалихина, ул. Одесская, ул. Вольская, ул. Красногвардейская, 1-й Народный пер., площадь Юности, 3-й Народный пер., ул. Здравоохранения, 1-й Пионерский пер., 2-й Пионерский пер., ул. Пионерская, 3-й Пионерский пер., пер. Лазарева, ул. Нижняя, пос. Пролетарский, ул. Лазарева, ул. Хвалынская; Тип зоны: Охранная зона инженерных коммуникаций.</w:t>
      </w:r>
    </w:p>
    <w:p w:rsidR="00B8506D" w:rsidRPr="00571E03" w:rsidRDefault="00B8506D" w:rsidP="00B8506D">
      <w:pPr>
        <w:ind w:right="-96"/>
        <w:jc w:val="both"/>
        <w:rPr>
          <w:bCs/>
          <w:color w:val="000000"/>
          <w:sz w:val="24"/>
          <w:szCs w:val="24"/>
        </w:rPr>
      </w:pPr>
      <w:r w:rsidRPr="00571E03">
        <w:rPr>
          <w:bCs/>
          <w:color w:val="000000"/>
          <w:sz w:val="24"/>
          <w:szCs w:val="24"/>
        </w:rPr>
        <w:t xml:space="preserve">а) Земельный участок не занят строениями.     </w:t>
      </w:r>
    </w:p>
    <w:p w:rsidR="00B8506D" w:rsidRPr="0018351E" w:rsidRDefault="00B8506D" w:rsidP="00B8506D">
      <w:pPr>
        <w:ind w:right="-96"/>
        <w:jc w:val="both"/>
        <w:rPr>
          <w:bCs/>
          <w:color w:val="000000"/>
          <w:sz w:val="26"/>
          <w:szCs w:val="26"/>
        </w:rPr>
      </w:pPr>
      <w:r w:rsidRPr="00571E03">
        <w:rPr>
          <w:bCs/>
          <w:color w:val="000000"/>
          <w:sz w:val="24"/>
          <w:szCs w:val="24"/>
        </w:rPr>
        <w:t>б) Земельный участок подлежит снятию с государственного кадастрового</w:t>
      </w:r>
      <w:r w:rsidRPr="00571E03">
        <w:rPr>
          <w:bCs/>
          <w:color w:val="000000"/>
          <w:sz w:val="26"/>
          <w:szCs w:val="26"/>
        </w:rPr>
        <w:t xml:space="preserve"> учета по истечении пяти лет со дня его государственного кадастрового учета, если на него не будут зарегистрированы права.</w:t>
      </w:r>
      <w:r w:rsidRPr="0018351E">
        <w:rPr>
          <w:bCs/>
          <w:color w:val="000000"/>
          <w:sz w:val="26"/>
          <w:szCs w:val="26"/>
        </w:rPr>
        <w:t xml:space="preserve"> </w:t>
      </w:r>
    </w:p>
    <w:p w:rsidR="00F277F4" w:rsidRPr="005E4F36" w:rsidRDefault="00F277F4" w:rsidP="00F277F4">
      <w:pPr>
        <w:pStyle w:val="af5"/>
        <w:tabs>
          <w:tab w:val="left" w:pos="5100"/>
        </w:tabs>
        <w:jc w:val="both"/>
        <w:rPr>
          <w:rFonts w:ascii="Times New Roman" w:hAnsi="Times New Roman"/>
          <w:sz w:val="24"/>
          <w:szCs w:val="24"/>
        </w:rPr>
      </w:pPr>
      <w:r w:rsidRPr="005E4F36">
        <w:rPr>
          <w:rFonts w:ascii="Times New Roman" w:hAnsi="Times New Roman"/>
          <w:sz w:val="24"/>
          <w:szCs w:val="24"/>
        </w:rPr>
        <w:t>Аукционные торги в</w:t>
      </w:r>
      <w:r w:rsidR="00287CAF">
        <w:rPr>
          <w:rFonts w:ascii="Times New Roman" w:hAnsi="Times New Roman"/>
          <w:sz w:val="24"/>
          <w:szCs w:val="24"/>
        </w:rPr>
        <w:t xml:space="preserve"> отношении лота №3 не проводились.</w:t>
      </w:r>
    </w:p>
    <w:p w:rsidR="00B8506D" w:rsidRPr="00192E60" w:rsidRDefault="00B8506D" w:rsidP="00B8506D">
      <w:pPr>
        <w:pStyle w:val="af5"/>
        <w:ind w:firstLine="710"/>
        <w:jc w:val="both"/>
        <w:rPr>
          <w:rFonts w:ascii="Times New Roman" w:hAnsi="Times New Roman"/>
          <w:sz w:val="24"/>
          <w:szCs w:val="24"/>
        </w:rPr>
      </w:pPr>
      <w:r w:rsidRPr="00192E60">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w:t>
      </w:r>
      <w:r>
        <w:rPr>
          <w:rFonts w:ascii="Times New Roman" w:hAnsi="Times New Roman"/>
          <w:sz w:val="24"/>
          <w:szCs w:val="24"/>
        </w:rPr>
        <w:t xml:space="preserve"> </w:t>
      </w:r>
      <w:r w:rsidRPr="00192E60">
        <w:rPr>
          <w:rFonts w:ascii="Times New Roman" w:hAnsi="Times New Roman"/>
          <w:sz w:val="24"/>
          <w:szCs w:val="24"/>
        </w:rPr>
        <w:t>г.</w:t>
      </w:r>
      <w:r w:rsidR="008B6F58">
        <w:rPr>
          <w:rFonts w:ascii="Times New Roman" w:hAnsi="Times New Roman"/>
          <w:sz w:val="24"/>
          <w:szCs w:val="24"/>
        </w:rPr>
        <w:t>(с изм. и доп.)</w:t>
      </w:r>
    </w:p>
    <w:p w:rsidR="00B8506D" w:rsidRPr="00192E60" w:rsidRDefault="00B8506D" w:rsidP="00B8506D">
      <w:pPr>
        <w:tabs>
          <w:tab w:val="left" w:pos="1134"/>
          <w:tab w:val="left" w:pos="3828"/>
        </w:tabs>
        <w:ind w:firstLine="709"/>
        <w:jc w:val="both"/>
        <w:outlineLvl w:val="2"/>
        <w:rPr>
          <w:b/>
          <w:spacing w:val="-10"/>
          <w:sz w:val="24"/>
          <w:szCs w:val="24"/>
          <w:lang w:eastAsia="ar-SA"/>
        </w:rPr>
      </w:pPr>
    </w:p>
    <w:p w:rsidR="00B8506D" w:rsidRPr="004E176D" w:rsidRDefault="00B8506D" w:rsidP="00B8506D">
      <w:pPr>
        <w:suppressAutoHyphens/>
        <w:ind w:firstLine="709"/>
        <w:outlineLvl w:val="2"/>
        <w:rPr>
          <w:b/>
          <w:bCs/>
          <w:spacing w:val="-10"/>
          <w:sz w:val="24"/>
          <w:szCs w:val="24"/>
        </w:rPr>
      </w:pPr>
      <w:r w:rsidRPr="004E176D">
        <w:rPr>
          <w:b/>
          <w:bCs/>
          <w:spacing w:val="-10"/>
          <w:sz w:val="24"/>
          <w:szCs w:val="24"/>
        </w:rPr>
        <w:t>Жилые зоны (Ж)</w:t>
      </w:r>
    </w:p>
    <w:p w:rsidR="00E8142F" w:rsidRDefault="00B8506D" w:rsidP="00E8142F">
      <w:pPr>
        <w:widowControl w:val="0"/>
        <w:tabs>
          <w:tab w:val="left" w:pos="1134"/>
        </w:tabs>
        <w:autoSpaceDE w:val="0"/>
        <w:autoSpaceDN w:val="0"/>
        <w:adjustRightInd w:val="0"/>
        <w:ind w:firstLine="709"/>
        <w:jc w:val="both"/>
        <w:textAlignment w:val="baseline"/>
        <w:rPr>
          <w:b/>
          <w:sz w:val="28"/>
          <w:szCs w:val="28"/>
          <w:lang w:eastAsia="ar-SA"/>
        </w:rPr>
      </w:pPr>
      <w:r w:rsidRPr="005D4980">
        <w:rPr>
          <w:b/>
          <w:spacing w:val="-10"/>
          <w:sz w:val="28"/>
          <w:szCs w:val="28"/>
        </w:rPr>
        <w:t xml:space="preserve">Ж1 </w:t>
      </w:r>
      <w:r w:rsidRPr="005D4980">
        <w:rPr>
          <w:sz w:val="24"/>
          <w:szCs w:val="24"/>
        </w:rPr>
        <w:t>–</w:t>
      </w:r>
      <w:r w:rsidRPr="005D4980">
        <w:rPr>
          <w:b/>
          <w:spacing w:val="-10"/>
          <w:sz w:val="28"/>
          <w:szCs w:val="28"/>
        </w:rPr>
        <w:t xml:space="preserve"> </w:t>
      </w:r>
      <w:r w:rsidRPr="005D4980">
        <w:rPr>
          <w:b/>
          <w:spacing w:val="-10"/>
          <w:sz w:val="28"/>
          <w:szCs w:val="28"/>
          <w:lang w:eastAsia="ar-SA"/>
        </w:rPr>
        <w:t xml:space="preserve">Зона </w:t>
      </w:r>
      <w:r w:rsidRPr="005D4980">
        <w:rPr>
          <w:b/>
          <w:sz w:val="28"/>
          <w:szCs w:val="28"/>
          <w:lang w:eastAsia="ar-SA"/>
        </w:rPr>
        <w:t xml:space="preserve">индивидуальной и малоэтажной (до 4 этажей, включая мансардный) многоквартирной жилой застройки </w:t>
      </w:r>
    </w:p>
    <w:p w:rsidR="00E8142F" w:rsidRDefault="00E8142F" w:rsidP="00E8142F">
      <w:pPr>
        <w:widowControl w:val="0"/>
        <w:tabs>
          <w:tab w:val="left" w:pos="1134"/>
        </w:tabs>
        <w:autoSpaceDE w:val="0"/>
        <w:autoSpaceDN w:val="0"/>
        <w:adjustRightInd w:val="0"/>
        <w:ind w:firstLine="709"/>
        <w:jc w:val="both"/>
        <w:textAlignment w:val="baseline"/>
        <w:rPr>
          <w:b/>
          <w:sz w:val="28"/>
          <w:szCs w:val="28"/>
          <w:lang w:eastAsia="ar-SA"/>
        </w:rPr>
      </w:pPr>
    </w:p>
    <w:tbl>
      <w:tblPr>
        <w:tblW w:w="9923" w:type="dxa"/>
        <w:tblInd w:w="108" w:type="dxa"/>
        <w:tblLook w:val="00A0"/>
      </w:tblPr>
      <w:tblGrid>
        <w:gridCol w:w="445"/>
        <w:gridCol w:w="2249"/>
        <w:gridCol w:w="7229"/>
      </w:tblGrid>
      <w:tr w:rsidR="00E8142F"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E8142F" w:rsidRPr="005D4980" w:rsidRDefault="00E8142F"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E8142F"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E8142F" w:rsidRPr="005D4980" w:rsidRDefault="00E8142F"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E8142F" w:rsidRPr="005D4980" w:rsidTr="00FD2720">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E8142F" w:rsidRPr="005D4980" w:rsidRDefault="00E8142F"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E8142F"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Основные виды </w:t>
            </w:r>
            <w:r w:rsidRPr="005D4980">
              <w:rPr>
                <w:sz w:val="24"/>
                <w:szCs w:val="24"/>
                <w:lang w:eastAsia="ar-SA"/>
              </w:rPr>
              <w:lastRenderedPageBreak/>
              <w:t>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E8142F" w:rsidRPr="005D4980" w:rsidRDefault="00E8142F" w:rsidP="00FD2720">
            <w:pPr>
              <w:widowControl w:val="0"/>
              <w:tabs>
                <w:tab w:val="left" w:pos="211"/>
              </w:tabs>
              <w:suppressAutoHyphens/>
              <w:snapToGrid w:val="0"/>
              <w:jc w:val="both"/>
              <w:rPr>
                <w:sz w:val="24"/>
                <w:szCs w:val="24"/>
                <w:lang w:eastAsia="ar-SA"/>
              </w:rPr>
            </w:pPr>
            <w:r w:rsidRPr="005D4980">
              <w:rPr>
                <w:sz w:val="24"/>
                <w:szCs w:val="24"/>
              </w:rPr>
              <w:lastRenderedPageBreak/>
              <w:t>Для индивидуального жилищного строительства</w:t>
            </w:r>
            <w:r w:rsidRPr="005D4980">
              <w:rPr>
                <w:sz w:val="24"/>
                <w:szCs w:val="24"/>
                <w:lang w:eastAsia="ar-SA"/>
              </w:rPr>
              <w:t xml:space="preserve"> (2.1)</w:t>
            </w:r>
          </w:p>
          <w:p w:rsidR="00E8142F" w:rsidRPr="005D4980" w:rsidRDefault="00E8142F" w:rsidP="00FD2720">
            <w:pPr>
              <w:widowControl w:val="0"/>
              <w:tabs>
                <w:tab w:val="left" w:pos="211"/>
              </w:tabs>
              <w:suppressAutoHyphens/>
              <w:snapToGrid w:val="0"/>
              <w:jc w:val="both"/>
              <w:rPr>
                <w:sz w:val="24"/>
                <w:szCs w:val="24"/>
              </w:rPr>
            </w:pPr>
            <w:r w:rsidRPr="005D4980">
              <w:rPr>
                <w:sz w:val="24"/>
                <w:szCs w:val="24"/>
              </w:rPr>
              <w:lastRenderedPageBreak/>
              <w:t>Малоэтажная многоквартирная застройка (2.1.1)</w:t>
            </w:r>
          </w:p>
          <w:p w:rsidR="00E8142F" w:rsidRPr="005D4980" w:rsidRDefault="00E8142F" w:rsidP="00FD2720">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E8142F" w:rsidRPr="005D4980" w:rsidRDefault="00E8142F" w:rsidP="00FD2720">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E8142F" w:rsidRPr="005D4980" w:rsidRDefault="00E8142F" w:rsidP="00FD2720">
            <w:pPr>
              <w:widowControl w:val="0"/>
              <w:tabs>
                <w:tab w:val="left" w:pos="211"/>
              </w:tabs>
              <w:suppressAutoHyphens/>
              <w:snapToGrid w:val="0"/>
              <w:rPr>
                <w:sz w:val="24"/>
                <w:szCs w:val="24"/>
              </w:rPr>
            </w:pPr>
            <w:r w:rsidRPr="005D4980">
              <w:rPr>
                <w:sz w:val="24"/>
                <w:szCs w:val="24"/>
              </w:rPr>
              <w:t>Обслуживание жилой застройки (2.7)</w:t>
            </w:r>
          </w:p>
          <w:p w:rsidR="00E8142F" w:rsidRPr="005D4980" w:rsidRDefault="00E8142F" w:rsidP="00FD2720">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E8142F" w:rsidRPr="005D4980" w:rsidRDefault="00E8142F" w:rsidP="00FD2720">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E8142F" w:rsidRPr="005D4980" w:rsidRDefault="00E8142F" w:rsidP="00FD2720">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E8142F" w:rsidRPr="005D4980" w:rsidRDefault="00E8142F" w:rsidP="00FD2720">
            <w:pPr>
              <w:tabs>
                <w:tab w:val="left" w:pos="211"/>
                <w:tab w:val="left" w:pos="301"/>
              </w:tabs>
              <w:suppressAutoHyphens/>
              <w:jc w:val="both"/>
              <w:rPr>
                <w:sz w:val="24"/>
                <w:szCs w:val="24"/>
                <w:lang w:eastAsia="ar-SA"/>
              </w:rPr>
            </w:pPr>
            <w:r w:rsidRPr="005D4980">
              <w:rPr>
                <w:sz w:val="24"/>
                <w:szCs w:val="24"/>
                <w:lang w:eastAsia="ar-SA"/>
              </w:rPr>
              <w:t>Общежития (3.2.4)</w:t>
            </w:r>
          </w:p>
          <w:p w:rsidR="00E8142F" w:rsidRPr="005D4980" w:rsidRDefault="00E8142F" w:rsidP="00FD2720">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E8142F" w:rsidRPr="005D4980" w:rsidRDefault="00E8142F" w:rsidP="00FD2720">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E8142F" w:rsidRPr="005D4980" w:rsidRDefault="00E8142F" w:rsidP="00FD2720">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E8142F" w:rsidRPr="005D4980" w:rsidRDefault="00E8142F" w:rsidP="00FD2720">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E8142F" w:rsidRPr="005D4980" w:rsidRDefault="00E8142F" w:rsidP="00FD2720">
            <w:pPr>
              <w:tabs>
                <w:tab w:val="left" w:pos="211"/>
                <w:tab w:val="left" w:pos="301"/>
              </w:tabs>
              <w:suppressAutoHyphens/>
              <w:jc w:val="both"/>
              <w:rPr>
                <w:sz w:val="24"/>
                <w:szCs w:val="24"/>
                <w:lang w:eastAsia="ar-SA"/>
              </w:rPr>
            </w:pPr>
            <w:r w:rsidRPr="005D4980">
              <w:rPr>
                <w:sz w:val="24"/>
                <w:szCs w:val="24"/>
                <w:lang w:eastAsia="ar-SA"/>
              </w:rPr>
              <w:t>Магазины (4.4)</w:t>
            </w:r>
          </w:p>
          <w:p w:rsidR="00E8142F" w:rsidRPr="005D4980" w:rsidRDefault="00E8142F" w:rsidP="00FD2720">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E8142F" w:rsidRPr="005D4980" w:rsidRDefault="00E8142F" w:rsidP="00FD2720">
            <w:pPr>
              <w:tabs>
                <w:tab w:val="left" w:pos="211"/>
                <w:tab w:val="left" w:pos="301"/>
              </w:tabs>
              <w:suppressAutoHyphens/>
              <w:jc w:val="both"/>
              <w:rPr>
                <w:sz w:val="24"/>
                <w:szCs w:val="24"/>
                <w:lang w:eastAsia="ar-SA"/>
              </w:rPr>
            </w:pPr>
            <w:r w:rsidRPr="005D4980">
              <w:rPr>
                <w:sz w:val="24"/>
                <w:szCs w:val="24"/>
                <w:lang w:eastAsia="ar-SA"/>
              </w:rPr>
              <w:t>Спорт (5.1)</w:t>
            </w:r>
          </w:p>
          <w:p w:rsidR="00E8142F" w:rsidRPr="005D4980" w:rsidRDefault="00E8142F" w:rsidP="00FD2720">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E8142F"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E8142F" w:rsidRPr="005D4980" w:rsidRDefault="00E8142F" w:rsidP="00FD2720">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E8142F" w:rsidRPr="005D4980" w:rsidRDefault="00E8142F" w:rsidP="00FD2720">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E8142F" w:rsidRPr="005D4980" w:rsidTr="00FD2720">
        <w:trPr>
          <w:trHeight w:val="20"/>
        </w:trPr>
        <w:tc>
          <w:tcPr>
            <w:tcW w:w="445" w:type="dxa"/>
            <w:tcBorders>
              <w:top w:val="single" w:sz="4" w:space="0" w:color="auto"/>
              <w:left w:val="single" w:sz="4" w:space="0" w:color="000000"/>
              <w:bottom w:val="single" w:sz="4" w:space="0" w:color="000000"/>
              <w:right w:val="nil"/>
            </w:tcBorders>
          </w:tcPr>
          <w:p w:rsidR="00E8142F" w:rsidRPr="005D4980" w:rsidRDefault="00E8142F" w:rsidP="00FD2720">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E8142F" w:rsidRPr="005D4980" w:rsidRDefault="00E8142F" w:rsidP="00FD2720">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E8142F" w:rsidRPr="005D4980" w:rsidRDefault="00E8142F" w:rsidP="00FD2720">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E8142F" w:rsidRPr="005D4980" w:rsidRDefault="00E8142F" w:rsidP="00FD2720">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E8142F" w:rsidRPr="005D4980" w:rsidRDefault="00E8142F" w:rsidP="00FD2720">
            <w:pPr>
              <w:tabs>
                <w:tab w:val="left" w:pos="211"/>
                <w:tab w:val="left" w:pos="301"/>
              </w:tabs>
              <w:suppressAutoHyphens/>
              <w:jc w:val="both"/>
              <w:rPr>
                <w:sz w:val="24"/>
                <w:szCs w:val="24"/>
              </w:rPr>
            </w:pPr>
            <w:r w:rsidRPr="005D4980">
              <w:rPr>
                <w:sz w:val="24"/>
                <w:szCs w:val="24"/>
              </w:rPr>
              <w:t>Гостиничное обслуживание (4.7)</w:t>
            </w:r>
          </w:p>
          <w:p w:rsidR="00E8142F" w:rsidRDefault="00E8142F" w:rsidP="00FD2720">
            <w:pPr>
              <w:tabs>
                <w:tab w:val="left" w:pos="211"/>
                <w:tab w:val="left" w:pos="301"/>
              </w:tabs>
              <w:suppressAutoHyphens/>
              <w:jc w:val="both"/>
              <w:rPr>
                <w:sz w:val="24"/>
                <w:szCs w:val="24"/>
              </w:rPr>
            </w:pPr>
            <w:r w:rsidRPr="005D4980">
              <w:rPr>
                <w:sz w:val="24"/>
                <w:szCs w:val="24"/>
              </w:rPr>
              <w:t>Отдых (рекреация) (5.0)</w:t>
            </w:r>
          </w:p>
          <w:p w:rsidR="00E8142F" w:rsidRPr="00980E77" w:rsidRDefault="00E8142F" w:rsidP="00FD2720">
            <w:pPr>
              <w:tabs>
                <w:tab w:val="left" w:pos="211"/>
                <w:tab w:val="left" w:pos="301"/>
              </w:tabs>
              <w:suppressAutoHyphens/>
              <w:jc w:val="both"/>
              <w:rPr>
                <w:sz w:val="24"/>
                <w:szCs w:val="24"/>
              </w:rPr>
            </w:pPr>
            <w:r w:rsidRPr="00980E77">
              <w:rPr>
                <w:sz w:val="24"/>
                <w:szCs w:val="24"/>
              </w:rPr>
              <w:t>Виноградарство (1.5.1)</w:t>
            </w:r>
          </w:p>
        </w:tc>
      </w:tr>
      <w:tr w:rsidR="00E8142F" w:rsidRPr="005D4980" w:rsidTr="00FD2720">
        <w:trPr>
          <w:trHeight w:val="20"/>
        </w:trPr>
        <w:tc>
          <w:tcPr>
            <w:tcW w:w="9923" w:type="dxa"/>
            <w:gridSpan w:val="3"/>
            <w:tcBorders>
              <w:top w:val="nil"/>
              <w:left w:val="single" w:sz="4" w:space="0" w:color="000000"/>
              <w:bottom w:val="single" w:sz="4" w:space="0" w:color="auto"/>
              <w:right w:val="single" w:sz="4" w:space="0" w:color="000000"/>
            </w:tcBorders>
            <w:vAlign w:val="center"/>
          </w:tcPr>
          <w:p w:rsidR="00E8142F" w:rsidRPr="005D4980" w:rsidRDefault="00E8142F" w:rsidP="00FD2720">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E8142F"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E8142F" w:rsidRPr="00E8142F" w:rsidRDefault="00E8142F" w:rsidP="00E8142F">
            <w:pPr>
              <w:pStyle w:val="af8"/>
              <w:widowControl w:val="0"/>
              <w:numPr>
                <w:ilvl w:val="2"/>
                <w:numId w:val="19"/>
              </w:numPr>
              <w:autoSpaceDE w:val="0"/>
              <w:autoSpaceDN w:val="0"/>
              <w:adjustRightInd w:val="0"/>
              <w:spacing w:line="360" w:lineRule="atLeast"/>
              <w:ind w:left="317" w:hanging="284"/>
              <w:textAlignment w:val="baseline"/>
              <w:rPr>
                <w:sz w:val="24"/>
              </w:rPr>
            </w:pPr>
            <w:r w:rsidRPr="00E8142F">
              <w:rPr>
                <w:sz w:val="24"/>
              </w:rPr>
              <w:t xml:space="preserve">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w:t>
            </w:r>
            <w:r w:rsidRPr="00E8142F">
              <w:rPr>
                <w:sz w:val="24"/>
              </w:rPr>
              <w:lastRenderedPageBreak/>
              <w:t>земельных  участков, образованных путем  выдела или раздела исходных земельных  участков для  индивидуального  жилищного строительства).</w:t>
            </w:r>
          </w:p>
          <w:p w:rsidR="00E8142F" w:rsidRPr="005D4980" w:rsidRDefault="00E8142F" w:rsidP="00E8142F">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E8142F" w:rsidRPr="005D4980" w:rsidRDefault="00E8142F" w:rsidP="00E8142F">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E8142F" w:rsidRPr="005D4980" w:rsidRDefault="00E8142F" w:rsidP="00E8142F">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E8142F" w:rsidRPr="005D4980" w:rsidRDefault="00E8142F" w:rsidP="00FD2720">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E8142F" w:rsidRPr="005D4980" w:rsidRDefault="00E8142F" w:rsidP="00FD2720">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E8142F" w:rsidRPr="005D4980" w:rsidRDefault="00E8142F" w:rsidP="00FD2720">
            <w:pPr>
              <w:ind w:left="317" w:hanging="284"/>
              <w:jc w:val="both"/>
              <w:rPr>
                <w:sz w:val="24"/>
                <w:szCs w:val="24"/>
              </w:rPr>
            </w:pPr>
            <w:r w:rsidRPr="005D4980">
              <w:rPr>
                <w:sz w:val="24"/>
                <w:szCs w:val="24"/>
              </w:rPr>
              <w:t xml:space="preserve">- от красной линии проездов – 3 м; </w:t>
            </w:r>
          </w:p>
          <w:p w:rsidR="00E8142F" w:rsidRPr="005D4980" w:rsidRDefault="00E8142F" w:rsidP="00FD2720">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E8142F" w:rsidRPr="00E8142F" w:rsidRDefault="00E8142F" w:rsidP="00E8142F">
            <w:pPr>
              <w:pStyle w:val="af8"/>
              <w:widowControl w:val="0"/>
              <w:numPr>
                <w:ilvl w:val="2"/>
                <w:numId w:val="19"/>
              </w:numPr>
              <w:tabs>
                <w:tab w:val="left" w:pos="317"/>
              </w:tabs>
              <w:autoSpaceDE w:val="0"/>
              <w:autoSpaceDN w:val="0"/>
              <w:adjustRightInd w:val="0"/>
              <w:spacing w:line="360" w:lineRule="atLeast"/>
              <w:ind w:left="175"/>
              <w:textAlignment w:val="baseline"/>
              <w:rPr>
                <w:sz w:val="24"/>
                <w:lang w:eastAsia="ar-SA" w:bidi="en-US"/>
              </w:rPr>
            </w:pPr>
            <w:r>
              <w:rPr>
                <w:sz w:val="24"/>
                <w:lang w:eastAsia="ar-SA" w:bidi="en-US"/>
              </w:rPr>
              <w:t xml:space="preserve">5. </w:t>
            </w:r>
            <w:r w:rsidRPr="00E8142F">
              <w:rPr>
                <w:sz w:val="24"/>
                <w:lang w:eastAsia="ar-SA" w:bidi="en-US"/>
              </w:rPr>
              <w:t xml:space="preserve">Расстояние от границы участка до стены жилого дома должно быть не менее 3м; до хозяйственных построек – 1м. От других </w:t>
            </w:r>
            <w:r w:rsidRPr="00E8142F">
              <w:rPr>
                <w:sz w:val="24"/>
                <w:lang w:eastAsia="ar-SA" w:bidi="en-US"/>
              </w:rPr>
              <w:lastRenderedPageBreak/>
              <w:t xml:space="preserve">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E8142F" w:rsidRPr="00E8142F" w:rsidRDefault="00E8142F" w:rsidP="00E8142F">
            <w:pPr>
              <w:pStyle w:val="af8"/>
              <w:widowControl w:val="0"/>
              <w:numPr>
                <w:ilvl w:val="2"/>
                <w:numId w:val="19"/>
              </w:numPr>
              <w:tabs>
                <w:tab w:val="left" w:pos="317"/>
              </w:tabs>
              <w:autoSpaceDE w:val="0"/>
              <w:autoSpaceDN w:val="0"/>
              <w:adjustRightInd w:val="0"/>
              <w:spacing w:line="360" w:lineRule="atLeast"/>
              <w:ind w:left="175"/>
              <w:textAlignment w:val="baseline"/>
              <w:rPr>
                <w:sz w:val="24"/>
                <w:lang w:eastAsia="ar-SA" w:bidi="en-US"/>
              </w:rPr>
            </w:pPr>
            <w:r>
              <w:rPr>
                <w:sz w:val="24"/>
                <w:lang w:eastAsia="ar-SA"/>
              </w:rPr>
              <w:t xml:space="preserve">6. </w:t>
            </w:r>
            <w:r w:rsidRPr="00E8142F">
              <w:rPr>
                <w:sz w:val="24"/>
                <w:lang w:eastAsia="ar-SA"/>
              </w:rPr>
              <w:t xml:space="preserve">Максимальное количество этажей (ИЖС, блокированная жилая застройка)  - 3. </w:t>
            </w:r>
          </w:p>
          <w:p w:rsidR="00E8142F" w:rsidRPr="00E8142F" w:rsidRDefault="00E8142F" w:rsidP="00E8142F">
            <w:pPr>
              <w:pStyle w:val="af8"/>
              <w:widowControl w:val="0"/>
              <w:numPr>
                <w:ilvl w:val="2"/>
                <w:numId w:val="19"/>
              </w:numPr>
              <w:tabs>
                <w:tab w:val="left" w:pos="317"/>
              </w:tabs>
              <w:autoSpaceDE w:val="0"/>
              <w:autoSpaceDN w:val="0"/>
              <w:adjustRightInd w:val="0"/>
              <w:spacing w:line="360" w:lineRule="atLeast"/>
              <w:ind w:left="175" w:firstLine="0"/>
              <w:textAlignment w:val="baseline"/>
              <w:rPr>
                <w:sz w:val="24"/>
                <w:lang w:eastAsia="ar-SA" w:bidi="en-US"/>
              </w:rPr>
            </w:pPr>
            <w:r w:rsidRPr="00E8142F">
              <w:rPr>
                <w:sz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E8142F" w:rsidRPr="00835FC8" w:rsidRDefault="00835FC8" w:rsidP="00835FC8">
            <w:pPr>
              <w:widowControl w:val="0"/>
              <w:tabs>
                <w:tab w:val="left" w:pos="317"/>
              </w:tabs>
              <w:autoSpaceDE w:val="0"/>
              <w:autoSpaceDN w:val="0"/>
              <w:adjustRightInd w:val="0"/>
              <w:spacing w:line="360" w:lineRule="atLeast"/>
              <w:textAlignment w:val="baseline"/>
              <w:rPr>
                <w:sz w:val="24"/>
                <w:lang w:eastAsia="ar-SA" w:bidi="en-US"/>
              </w:rPr>
            </w:pPr>
            <w:r>
              <w:rPr>
                <w:sz w:val="24"/>
                <w:lang w:eastAsia="ar-SA"/>
              </w:rPr>
              <w:t xml:space="preserve">   </w:t>
            </w:r>
            <w:r w:rsidRPr="00835FC8">
              <w:rPr>
                <w:sz w:val="24"/>
                <w:lang w:eastAsia="ar-SA"/>
              </w:rPr>
              <w:t>8.</w:t>
            </w:r>
            <w:r>
              <w:rPr>
                <w:sz w:val="24"/>
                <w:lang w:eastAsia="ar-SA"/>
              </w:rPr>
              <w:t xml:space="preserve"> Максимальная высота здания: 17</w:t>
            </w:r>
            <w:r w:rsidR="00E8142F" w:rsidRPr="00835FC8">
              <w:rPr>
                <w:sz w:val="24"/>
                <w:lang w:eastAsia="ar-SA"/>
              </w:rPr>
              <w:t xml:space="preserve"> метров.</w:t>
            </w:r>
          </w:p>
          <w:p w:rsidR="00E8142F" w:rsidRPr="005D4980" w:rsidRDefault="00E8142F" w:rsidP="00E8142F">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E8142F" w:rsidRPr="005D4980" w:rsidRDefault="00E8142F" w:rsidP="00E8142F">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E8142F" w:rsidRPr="005D4980" w:rsidRDefault="00E8142F" w:rsidP="00E8142F">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E8142F" w:rsidRPr="005D4980" w:rsidRDefault="00E8142F" w:rsidP="00E8142F">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E8142F" w:rsidRPr="005D4980" w:rsidTr="00FD2720">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FD2720">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E8142F" w:rsidRPr="005D4980" w:rsidRDefault="00E8142F" w:rsidP="00E8142F">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E8142F" w:rsidRPr="005D4980" w:rsidRDefault="00E8142F" w:rsidP="00E8142F">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E8142F" w:rsidRPr="005D4980" w:rsidRDefault="00835FC8" w:rsidP="00835FC8">
            <w:pPr>
              <w:widowControl w:val="0"/>
              <w:autoSpaceDE w:val="0"/>
              <w:autoSpaceDN w:val="0"/>
              <w:adjustRightInd w:val="0"/>
              <w:spacing w:line="360" w:lineRule="atLeast"/>
              <w:ind w:left="317"/>
              <w:jc w:val="both"/>
              <w:textAlignment w:val="baseline"/>
              <w:rPr>
                <w:sz w:val="24"/>
                <w:szCs w:val="24"/>
              </w:rPr>
            </w:pPr>
            <w:r>
              <w:rPr>
                <w:sz w:val="24"/>
                <w:szCs w:val="24"/>
              </w:rPr>
              <w:t xml:space="preserve">3. </w:t>
            </w:r>
            <w:r w:rsidR="00E8142F"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E8142F" w:rsidRPr="005D4980" w:rsidRDefault="00835FC8" w:rsidP="00835FC8">
            <w:pPr>
              <w:widowControl w:val="0"/>
              <w:autoSpaceDE w:val="0"/>
              <w:autoSpaceDN w:val="0"/>
              <w:adjustRightInd w:val="0"/>
              <w:spacing w:line="360" w:lineRule="atLeast"/>
              <w:ind w:left="317"/>
              <w:jc w:val="both"/>
              <w:textAlignment w:val="baseline"/>
              <w:rPr>
                <w:sz w:val="24"/>
                <w:szCs w:val="24"/>
              </w:rPr>
            </w:pPr>
            <w:r>
              <w:rPr>
                <w:sz w:val="24"/>
                <w:szCs w:val="24"/>
              </w:rPr>
              <w:t xml:space="preserve">4. </w:t>
            </w:r>
            <w:r w:rsidR="00E8142F"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E8142F" w:rsidRPr="005D4980" w:rsidRDefault="00835FC8" w:rsidP="00835FC8">
            <w:pPr>
              <w:widowControl w:val="0"/>
              <w:autoSpaceDE w:val="0"/>
              <w:autoSpaceDN w:val="0"/>
              <w:adjustRightInd w:val="0"/>
              <w:spacing w:line="360" w:lineRule="atLeast"/>
              <w:ind w:left="317"/>
              <w:jc w:val="both"/>
              <w:textAlignment w:val="baseline"/>
              <w:rPr>
                <w:sz w:val="24"/>
                <w:szCs w:val="24"/>
              </w:rPr>
            </w:pPr>
            <w:r>
              <w:rPr>
                <w:sz w:val="24"/>
                <w:szCs w:val="24"/>
              </w:rPr>
              <w:t xml:space="preserve">5. </w:t>
            </w:r>
            <w:r w:rsidR="00E8142F" w:rsidRPr="005D4980">
              <w:rPr>
                <w:sz w:val="24"/>
                <w:szCs w:val="24"/>
              </w:rPr>
              <w:t xml:space="preserve">В случае если региональный орган охраны объектов </w:t>
            </w:r>
            <w:r w:rsidR="00E8142F" w:rsidRPr="005D4980">
              <w:rPr>
                <w:sz w:val="24"/>
                <w:szCs w:val="24"/>
              </w:rPr>
              <w:lastRenderedPageBreak/>
              <w:t>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E8142F" w:rsidRPr="00835FC8" w:rsidRDefault="00E8142F" w:rsidP="00835FC8">
            <w:pPr>
              <w:pStyle w:val="af8"/>
              <w:widowControl w:val="0"/>
              <w:numPr>
                <w:ilvl w:val="0"/>
                <w:numId w:val="21"/>
              </w:numPr>
              <w:autoSpaceDE w:val="0"/>
              <w:autoSpaceDN w:val="0"/>
              <w:adjustRightInd w:val="0"/>
              <w:spacing w:line="360" w:lineRule="atLeast"/>
              <w:textAlignment w:val="baseline"/>
              <w:rPr>
                <w:sz w:val="24"/>
              </w:rPr>
            </w:pPr>
            <w:r w:rsidRPr="00835FC8">
              <w:rPr>
                <w:sz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E8142F" w:rsidRPr="005D4980" w:rsidRDefault="00E8142F" w:rsidP="00835FC8">
            <w:pPr>
              <w:widowControl w:val="0"/>
              <w:numPr>
                <w:ilvl w:val="0"/>
                <w:numId w:val="21"/>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w:t>
            </w:r>
            <w:r w:rsidRPr="005D4980">
              <w:rPr>
                <w:sz w:val="24"/>
                <w:szCs w:val="24"/>
              </w:rPr>
              <w:lastRenderedPageBreak/>
              <w:t>Ст.Разина. Оползень «Городской» в настоящий момент является действующим.</w:t>
            </w:r>
          </w:p>
        </w:tc>
      </w:tr>
    </w:tbl>
    <w:p w:rsidR="00151E7C" w:rsidRDefault="00151E7C" w:rsidP="0033799F">
      <w:pPr>
        <w:pStyle w:val="a5"/>
        <w:ind w:firstLine="0"/>
        <w:jc w:val="both"/>
        <w:rPr>
          <w:b/>
          <w:color w:val="000000"/>
          <w:spacing w:val="1"/>
          <w:szCs w:val="24"/>
        </w:rPr>
      </w:pPr>
    </w:p>
    <w:p w:rsidR="00151E7C" w:rsidRDefault="00151E7C" w:rsidP="00B8506D">
      <w:pPr>
        <w:pStyle w:val="a5"/>
        <w:jc w:val="both"/>
        <w:rPr>
          <w:b/>
          <w:color w:val="000000"/>
          <w:spacing w:val="1"/>
          <w:szCs w:val="24"/>
        </w:rPr>
      </w:pPr>
    </w:p>
    <w:p w:rsidR="00B8506D" w:rsidRPr="000F2286" w:rsidRDefault="00B8506D" w:rsidP="00B8506D">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Pr>
          <w:b/>
          <w:color w:val="000000"/>
          <w:spacing w:val="1"/>
          <w:szCs w:val="24"/>
        </w:rPr>
        <w:t>№3</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B8506D" w:rsidRPr="000F2286" w:rsidTr="007D608F">
        <w:trPr>
          <w:trHeight w:val="364"/>
        </w:trPr>
        <w:tc>
          <w:tcPr>
            <w:tcW w:w="1843" w:type="dxa"/>
            <w:vMerge w:val="restart"/>
            <w:shd w:val="clear" w:color="auto" w:fill="F2F2F2"/>
          </w:tcPr>
          <w:p w:rsidR="00B8506D" w:rsidRPr="000F2286" w:rsidRDefault="00B8506D" w:rsidP="007D608F">
            <w:pPr>
              <w:ind w:left="46"/>
              <w:jc w:val="center"/>
              <w:rPr>
                <w:color w:val="000000"/>
                <w:sz w:val="24"/>
                <w:szCs w:val="24"/>
                <w:lang w:eastAsia="en-US"/>
              </w:rPr>
            </w:pPr>
            <w:r w:rsidRPr="000F2286">
              <w:rPr>
                <w:color w:val="000000"/>
                <w:sz w:val="24"/>
                <w:szCs w:val="24"/>
                <w:lang w:eastAsia="en-US"/>
              </w:rPr>
              <w:t>Возможность</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 xml:space="preserve">подключения </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B8506D" w:rsidRPr="000F2286" w:rsidRDefault="00B8506D" w:rsidP="007D608F">
            <w:pPr>
              <w:ind w:left="43"/>
              <w:jc w:val="center"/>
              <w:rPr>
                <w:color w:val="000000"/>
                <w:sz w:val="24"/>
                <w:szCs w:val="24"/>
                <w:lang w:eastAsia="en-US"/>
              </w:rPr>
            </w:pPr>
          </w:p>
        </w:tc>
        <w:tc>
          <w:tcPr>
            <w:tcW w:w="4110" w:type="dxa"/>
            <w:shd w:val="clear" w:color="auto" w:fill="F2F2F2"/>
          </w:tcPr>
          <w:p w:rsidR="00B8506D" w:rsidRPr="000F2286" w:rsidRDefault="00B8506D" w:rsidP="007D608F">
            <w:pPr>
              <w:ind w:left="43"/>
              <w:jc w:val="center"/>
              <w:rPr>
                <w:color w:val="000000"/>
                <w:sz w:val="24"/>
                <w:szCs w:val="24"/>
                <w:lang w:eastAsia="en-US"/>
              </w:rPr>
            </w:pPr>
          </w:p>
        </w:tc>
        <w:tc>
          <w:tcPr>
            <w:tcW w:w="3828" w:type="dxa"/>
            <w:shd w:val="clear" w:color="auto" w:fill="F2F2F2"/>
          </w:tcPr>
          <w:p w:rsidR="00B8506D" w:rsidRPr="000F2286" w:rsidRDefault="00B8506D" w:rsidP="007D608F">
            <w:pPr>
              <w:ind w:left="43"/>
              <w:jc w:val="center"/>
              <w:rPr>
                <w:color w:val="000000"/>
                <w:sz w:val="24"/>
                <w:szCs w:val="24"/>
                <w:lang w:eastAsia="en-US"/>
              </w:rPr>
            </w:pPr>
          </w:p>
        </w:tc>
      </w:tr>
      <w:tr w:rsidR="00B8506D" w:rsidRPr="000F2286" w:rsidTr="007D608F">
        <w:trPr>
          <w:trHeight w:val="582"/>
        </w:trPr>
        <w:tc>
          <w:tcPr>
            <w:tcW w:w="1843" w:type="dxa"/>
            <w:vMerge/>
            <w:shd w:val="clear" w:color="auto" w:fill="auto"/>
          </w:tcPr>
          <w:p w:rsidR="00B8506D" w:rsidRPr="000F2286" w:rsidRDefault="00B8506D" w:rsidP="007D608F">
            <w:pPr>
              <w:ind w:left="46"/>
              <w:rPr>
                <w:rFonts w:eastAsia="Calibri"/>
                <w:color w:val="000000"/>
                <w:sz w:val="24"/>
                <w:szCs w:val="24"/>
                <w:lang w:eastAsia="en-US"/>
              </w:rPr>
            </w:pPr>
          </w:p>
        </w:tc>
        <w:tc>
          <w:tcPr>
            <w:tcW w:w="1985" w:type="dxa"/>
            <w:shd w:val="clear" w:color="auto" w:fill="auto"/>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B8506D" w:rsidRPr="00B27D8C" w:rsidTr="007D608F">
        <w:trPr>
          <w:trHeight w:val="582"/>
        </w:trPr>
        <w:tc>
          <w:tcPr>
            <w:tcW w:w="1843" w:type="dxa"/>
            <w:vMerge/>
            <w:shd w:val="clear" w:color="auto" w:fill="auto"/>
          </w:tcPr>
          <w:p w:rsidR="00B8506D" w:rsidRPr="005B09F2" w:rsidRDefault="00B8506D" w:rsidP="007D608F">
            <w:pPr>
              <w:ind w:left="46"/>
              <w:rPr>
                <w:rFonts w:eastAsia="Calibri"/>
                <w:color w:val="000000"/>
                <w:sz w:val="24"/>
                <w:szCs w:val="24"/>
                <w:lang w:eastAsia="en-US"/>
              </w:rPr>
            </w:pPr>
          </w:p>
        </w:tc>
        <w:tc>
          <w:tcPr>
            <w:tcW w:w="5387" w:type="dxa"/>
            <w:gridSpan w:val="2"/>
            <w:shd w:val="clear" w:color="auto" w:fill="auto"/>
          </w:tcPr>
          <w:p w:rsidR="00F3521E" w:rsidRPr="00F3521E" w:rsidRDefault="00F3521E" w:rsidP="007D608F">
            <w:pPr>
              <w:ind w:left="43"/>
              <w:jc w:val="center"/>
              <w:rPr>
                <w:sz w:val="24"/>
                <w:szCs w:val="24"/>
              </w:rPr>
            </w:pPr>
            <w:r w:rsidRPr="00F3521E">
              <w:rPr>
                <w:sz w:val="24"/>
                <w:szCs w:val="24"/>
              </w:rPr>
              <w:t xml:space="preserve">Технические условия  (технологического присоединения) на данный земельный участок, филиалом будут выданы после предоставления в адрес филиала письменного согласования на подключение от собственников линии по ул. Егорова. </w:t>
            </w:r>
          </w:p>
          <w:p w:rsidR="00B8506D" w:rsidRPr="00F3521E" w:rsidRDefault="00B8506D" w:rsidP="007D608F">
            <w:pPr>
              <w:ind w:left="43"/>
              <w:jc w:val="center"/>
              <w:rPr>
                <w:sz w:val="24"/>
                <w:szCs w:val="24"/>
                <w:lang w:eastAsia="en-US"/>
              </w:rPr>
            </w:pPr>
            <w:r w:rsidRPr="00F3521E">
              <w:rPr>
                <w:sz w:val="24"/>
                <w:szCs w:val="24"/>
              </w:rPr>
              <w:t>Письмо ГУП Саратовской области «Облводоресурс» Вольский филиал</w:t>
            </w:r>
          </w:p>
          <w:p w:rsidR="00B8506D" w:rsidRPr="00B27D8C" w:rsidRDefault="00B8506D" w:rsidP="00F3521E">
            <w:pPr>
              <w:ind w:left="43"/>
              <w:jc w:val="center"/>
              <w:rPr>
                <w:rFonts w:eastAsia="Calibri"/>
                <w:sz w:val="24"/>
                <w:szCs w:val="24"/>
                <w:lang w:eastAsia="en-US"/>
              </w:rPr>
            </w:pPr>
            <w:r w:rsidRPr="00F3521E">
              <w:rPr>
                <w:sz w:val="24"/>
                <w:szCs w:val="24"/>
                <w:lang w:eastAsia="en-US"/>
              </w:rPr>
              <w:t>№</w:t>
            </w:r>
            <w:r w:rsidR="00F3521E" w:rsidRPr="00F3521E">
              <w:rPr>
                <w:sz w:val="24"/>
                <w:szCs w:val="24"/>
                <w:lang w:eastAsia="en-US"/>
              </w:rPr>
              <w:t>1186</w:t>
            </w:r>
            <w:r w:rsidRPr="00F3521E">
              <w:rPr>
                <w:sz w:val="24"/>
                <w:szCs w:val="24"/>
                <w:lang w:eastAsia="en-US"/>
              </w:rPr>
              <w:t xml:space="preserve">  от </w:t>
            </w:r>
            <w:r w:rsidR="00F3521E" w:rsidRPr="00F3521E">
              <w:rPr>
                <w:sz w:val="24"/>
                <w:szCs w:val="24"/>
                <w:lang w:eastAsia="en-US"/>
              </w:rPr>
              <w:t>11.04</w:t>
            </w:r>
            <w:r w:rsidRPr="00F3521E">
              <w:rPr>
                <w:sz w:val="24"/>
                <w:szCs w:val="24"/>
                <w:lang w:eastAsia="en-US"/>
              </w:rPr>
              <w:t>.2025</w:t>
            </w:r>
          </w:p>
        </w:tc>
        <w:tc>
          <w:tcPr>
            <w:tcW w:w="4110" w:type="dxa"/>
          </w:tcPr>
          <w:p w:rsidR="00B8506D" w:rsidRDefault="00B8506D" w:rsidP="007D608F">
            <w:pPr>
              <w:rPr>
                <w:sz w:val="24"/>
                <w:szCs w:val="24"/>
              </w:rPr>
            </w:pPr>
          </w:p>
          <w:p w:rsidR="00B8506D" w:rsidRDefault="00B8506D" w:rsidP="007D608F">
            <w:pPr>
              <w:ind w:left="43"/>
              <w:jc w:val="center"/>
              <w:rPr>
                <w:sz w:val="24"/>
                <w:szCs w:val="24"/>
              </w:rPr>
            </w:pPr>
            <w:r>
              <w:rPr>
                <w:sz w:val="24"/>
                <w:szCs w:val="24"/>
              </w:rPr>
              <w:t>Инфраструктура централизованного теплоснабжения отсутствует.</w:t>
            </w:r>
          </w:p>
          <w:p w:rsidR="00B8506D" w:rsidRPr="00B27D8C" w:rsidRDefault="00B8506D" w:rsidP="007D608F">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287CAF">
              <w:rPr>
                <w:sz w:val="24"/>
                <w:szCs w:val="24"/>
                <w:lang w:eastAsia="en-US"/>
              </w:rPr>
              <w:t xml:space="preserve">516 </w:t>
            </w:r>
            <w:r w:rsidRPr="00B27D8C">
              <w:rPr>
                <w:sz w:val="24"/>
                <w:szCs w:val="24"/>
                <w:lang w:eastAsia="en-US"/>
              </w:rPr>
              <w:t xml:space="preserve">от </w:t>
            </w:r>
            <w:r w:rsidR="00287CAF">
              <w:rPr>
                <w:sz w:val="24"/>
                <w:szCs w:val="24"/>
                <w:lang w:eastAsia="en-US"/>
              </w:rPr>
              <w:t>11</w:t>
            </w:r>
            <w:r w:rsidRPr="00B27D8C">
              <w:rPr>
                <w:sz w:val="24"/>
                <w:szCs w:val="24"/>
                <w:lang w:eastAsia="en-US"/>
              </w:rPr>
              <w:t>.</w:t>
            </w:r>
            <w:r w:rsidR="00287CAF">
              <w:rPr>
                <w:sz w:val="24"/>
                <w:szCs w:val="24"/>
                <w:lang w:eastAsia="en-US"/>
              </w:rPr>
              <w:t>04</w:t>
            </w:r>
            <w:r>
              <w:rPr>
                <w:sz w:val="24"/>
                <w:szCs w:val="24"/>
                <w:lang w:eastAsia="en-US"/>
              </w:rPr>
              <w:t>.2025</w:t>
            </w:r>
          </w:p>
        </w:tc>
        <w:tc>
          <w:tcPr>
            <w:tcW w:w="3828" w:type="dxa"/>
          </w:tcPr>
          <w:p w:rsidR="00B8506D" w:rsidRDefault="00B8506D" w:rsidP="007D608F">
            <w:pPr>
              <w:ind w:left="43"/>
              <w:jc w:val="center"/>
              <w:rPr>
                <w:sz w:val="24"/>
                <w:szCs w:val="24"/>
              </w:rPr>
            </w:pPr>
          </w:p>
          <w:p w:rsidR="00B8506D" w:rsidRDefault="00B8506D" w:rsidP="007D608F">
            <w:pPr>
              <w:ind w:left="43"/>
              <w:jc w:val="center"/>
              <w:rPr>
                <w:sz w:val="24"/>
                <w:szCs w:val="24"/>
              </w:rPr>
            </w:pPr>
            <w:r w:rsidRPr="00D72BE5">
              <w:rPr>
                <w:sz w:val="24"/>
                <w:szCs w:val="24"/>
              </w:rPr>
              <w:t>Техническая возможность подключения объекта капитального строительства имеется предварительно от газораспределительной сети, технологически связанной с ГРС– 2 Вольск.</w:t>
            </w:r>
          </w:p>
          <w:p w:rsidR="00D72BE5" w:rsidRPr="00D72BE5" w:rsidRDefault="00D72BE5" w:rsidP="007D608F">
            <w:pPr>
              <w:ind w:left="43"/>
              <w:jc w:val="center"/>
              <w:rPr>
                <w:sz w:val="24"/>
                <w:szCs w:val="24"/>
              </w:rPr>
            </w:pPr>
            <w:r>
              <w:rPr>
                <w:sz w:val="24"/>
                <w:szCs w:val="24"/>
              </w:rPr>
              <w:t>Ближайший к границам указанных земельных участков надземный газопровод низкого давления Д-50 мм от места врезки к ж.д. 16-28 по 3-му Пионерскому переулку.</w:t>
            </w:r>
          </w:p>
          <w:p w:rsidR="00B8506D" w:rsidRPr="00B27D8C" w:rsidRDefault="00B8506D" w:rsidP="007D608F">
            <w:pPr>
              <w:ind w:left="43"/>
              <w:jc w:val="center"/>
              <w:rPr>
                <w:sz w:val="24"/>
                <w:szCs w:val="24"/>
                <w:lang w:eastAsia="en-US"/>
              </w:rPr>
            </w:pPr>
            <w:r w:rsidRPr="00D72BE5">
              <w:rPr>
                <w:sz w:val="24"/>
                <w:szCs w:val="24"/>
                <w:lang w:eastAsia="en-US"/>
              </w:rPr>
              <w:t xml:space="preserve">Письмо </w:t>
            </w:r>
            <w:r w:rsidRPr="00D72BE5">
              <w:rPr>
                <w:sz w:val="24"/>
                <w:szCs w:val="24"/>
              </w:rPr>
              <w:t>ПАО «Газпром Газораспределение Саратовская область» филиал в г. Вольске</w:t>
            </w:r>
            <w:r w:rsidR="00D72BE5" w:rsidRPr="00D72BE5">
              <w:rPr>
                <w:sz w:val="24"/>
                <w:szCs w:val="24"/>
                <w:lang w:eastAsia="en-US"/>
              </w:rPr>
              <w:t xml:space="preserve"> №453 от 08.08</w:t>
            </w:r>
            <w:r w:rsidRPr="00D72BE5">
              <w:rPr>
                <w:sz w:val="24"/>
                <w:szCs w:val="24"/>
                <w:lang w:eastAsia="en-US"/>
              </w:rPr>
              <w:t>.2025</w:t>
            </w:r>
          </w:p>
        </w:tc>
      </w:tr>
    </w:tbl>
    <w:p w:rsidR="00B8506D" w:rsidRPr="00F1070E" w:rsidRDefault="00B8506D" w:rsidP="00B8506D">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B8506D" w:rsidRDefault="00B8506D" w:rsidP="00B8506D">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B8506D" w:rsidRPr="00B8506D" w:rsidRDefault="00B8506D"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AD4793" w:rsidRDefault="00AD4793" w:rsidP="00C14466">
      <w:pPr>
        <w:ind w:firstLine="710"/>
        <w:jc w:val="both"/>
        <w:rPr>
          <w:b/>
          <w:color w:val="000000"/>
          <w:sz w:val="24"/>
          <w:szCs w:val="24"/>
        </w:rPr>
      </w:pPr>
    </w:p>
    <w:p w:rsidR="00686061" w:rsidRDefault="00B8506D" w:rsidP="00B8506D">
      <w:pPr>
        <w:ind w:firstLine="710"/>
        <w:jc w:val="both"/>
        <w:rPr>
          <w:b/>
          <w:sz w:val="24"/>
          <w:szCs w:val="24"/>
        </w:rPr>
      </w:pPr>
      <w:r>
        <w:rPr>
          <w:b/>
          <w:color w:val="000000"/>
          <w:sz w:val="24"/>
          <w:szCs w:val="24"/>
        </w:rPr>
        <w:t>Осмотр земельного участка</w:t>
      </w:r>
      <w:r w:rsidR="001E25FB" w:rsidRPr="00E34EA5">
        <w:rPr>
          <w:b/>
          <w:color w:val="000000"/>
          <w:sz w:val="24"/>
          <w:szCs w:val="24"/>
        </w:rPr>
        <w:t xml:space="preserve"> производится самостоятельно</w:t>
      </w:r>
      <w:r w:rsidR="001E25FB" w:rsidRPr="00E34EA5">
        <w:rPr>
          <w:b/>
          <w:sz w:val="24"/>
          <w:szCs w:val="24"/>
        </w:rPr>
        <w:t>.</w:t>
      </w:r>
    </w:p>
    <w:p w:rsidR="00AD4793" w:rsidRPr="00B8506D" w:rsidRDefault="0002476D" w:rsidP="00B8506D">
      <w:pPr>
        <w:contextualSpacing/>
        <w:jc w:val="both"/>
        <w:rPr>
          <w:sz w:val="24"/>
          <w:szCs w:val="24"/>
        </w:rPr>
      </w:pPr>
      <w:r w:rsidRPr="00005B5E">
        <w:rPr>
          <w:b/>
          <w:sz w:val="24"/>
          <w:szCs w:val="24"/>
        </w:rPr>
        <w:t>Оператор электронной площадки</w:t>
      </w:r>
      <w:r w:rsidR="00503B37" w:rsidRPr="00005B5E">
        <w:rPr>
          <w:b/>
          <w:sz w:val="24"/>
          <w:szCs w:val="24"/>
        </w:rPr>
        <w:t>:</w:t>
      </w:r>
      <w:r w:rsidR="00A36721">
        <w:rPr>
          <w:b/>
          <w:sz w:val="24"/>
          <w:szCs w:val="24"/>
        </w:rPr>
        <w:t xml:space="preserve"> </w:t>
      </w:r>
      <w:r w:rsidR="00D86D85" w:rsidRPr="00005B5E">
        <w:rPr>
          <w:sz w:val="24"/>
          <w:szCs w:val="24"/>
        </w:rPr>
        <w:t xml:space="preserve">АО «Сбербанк-АСТ», владеющее сайтом </w:t>
      </w:r>
      <w:hyperlink r:id="rId11">
        <w:r w:rsidR="00D86D85" w:rsidRPr="00005B5E">
          <w:rPr>
            <w:rStyle w:val="-"/>
            <w:sz w:val="24"/>
            <w:szCs w:val="24"/>
            <w:lang w:val="en-US"/>
          </w:rPr>
          <w:t>http</w:t>
        </w:r>
        <w:r w:rsidR="00D86D85" w:rsidRPr="00005B5E">
          <w:rPr>
            <w:rStyle w:val="-"/>
            <w:sz w:val="24"/>
            <w:szCs w:val="24"/>
          </w:rPr>
          <w:t>://</w:t>
        </w:r>
        <w:r w:rsidR="00D86D85" w:rsidRPr="00005B5E">
          <w:rPr>
            <w:rStyle w:val="-"/>
            <w:sz w:val="24"/>
            <w:szCs w:val="24"/>
            <w:lang w:val="en-US"/>
          </w:rPr>
          <w:t>utp</w:t>
        </w:r>
        <w:r w:rsidR="00D86D85" w:rsidRPr="00005B5E">
          <w:rPr>
            <w:rStyle w:val="-"/>
            <w:sz w:val="24"/>
            <w:szCs w:val="24"/>
          </w:rPr>
          <w:t>.</w:t>
        </w:r>
        <w:r w:rsidR="00D86D85" w:rsidRPr="00005B5E">
          <w:rPr>
            <w:rStyle w:val="-"/>
            <w:sz w:val="24"/>
            <w:szCs w:val="24"/>
            <w:lang w:val="en-US"/>
          </w:rPr>
          <w:t>sberbank</w:t>
        </w:r>
        <w:r w:rsidR="00D86D85" w:rsidRPr="00005B5E">
          <w:rPr>
            <w:rStyle w:val="-"/>
            <w:sz w:val="24"/>
            <w:szCs w:val="24"/>
          </w:rPr>
          <w:t>-</w:t>
        </w:r>
        <w:r w:rsidR="00D86D85" w:rsidRPr="00005B5E">
          <w:rPr>
            <w:rStyle w:val="-"/>
            <w:sz w:val="24"/>
            <w:szCs w:val="24"/>
            <w:lang w:val="en-US"/>
          </w:rPr>
          <w:t>ast</w:t>
        </w:r>
        <w:r w:rsidR="00D86D85" w:rsidRPr="00005B5E">
          <w:rPr>
            <w:rStyle w:val="-"/>
            <w:sz w:val="24"/>
            <w:szCs w:val="24"/>
          </w:rPr>
          <w:t>.</w:t>
        </w:r>
        <w:r w:rsidR="00D86D85" w:rsidRPr="00005B5E">
          <w:rPr>
            <w:rStyle w:val="-"/>
            <w:sz w:val="24"/>
            <w:szCs w:val="24"/>
            <w:lang w:val="en-US"/>
          </w:rPr>
          <w:t>ru</w:t>
        </w:r>
        <w:r w:rsidR="00D86D85" w:rsidRPr="00005B5E">
          <w:rPr>
            <w:rStyle w:val="-"/>
            <w:sz w:val="24"/>
            <w:szCs w:val="24"/>
          </w:rPr>
          <w:t>/</w:t>
        </w:r>
        <w:r w:rsidR="00D86D85" w:rsidRPr="00005B5E">
          <w:rPr>
            <w:rStyle w:val="-"/>
            <w:sz w:val="24"/>
            <w:szCs w:val="24"/>
            <w:lang w:val="en-US"/>
          </w:rPr>
          <w:t>AP</w:t>
        </w:r>
      </w:hyperlink>
      <w:r w:rsidR="00D86D85" w:rsidRPr="00005B5E">
        <w:rPr>
          <w:sz w:val="24"/>
          <w:szCs w:val="24"/>
        </w:rPr>
        <w:t xml:space="preserve"> в информационно-телекоммуникационной сети «Интернет».</w:t>
      </w:r>
      <w:r w:rsidR="00705B93">
        <w:rPr>
          <w:sz w:val="24"/>
          <w:szCs w:val="24"/>
        </w:rPr>
        <w:t xml:space="preserve"> </w:t>
      </w:r>
      <w:r w:rsidR="00D86D85" w:rsidRPr="00005B5E">
        <w:rPr>
          <w:sz w:val="24"/>
          <w:szCs w:val="24"/>
        </w:rPr>
        <w:t xml:space="preserve">Адрес: 119435, г.Москва, Большой Саввинский переулок, д.12, стр. 9, эт.1, пом. </w:t>
      </w:r>
      <w:r w:rsidR="00D86D85" w:rsidRPr="00005B5E">
        <w:rPr>
          <w:sz w:val="24"/>
          <w:szCs w:val="24"/>
          <w:lang w:val="en-US"/>
        </w:rPr>
        <w:t>I</w:t>
      </w:r>
      <w:r w:rsidR="00D86D85" w:rsidRPr="00005B5E">
        <w:rPr>
          <w:sz w:val="24"/>
          <w:szCs w:val="24"/>
        </w:rPr>
        <w:t xml:space="preserve"> комн. 2, тел.: 8(495) 787-29-97, (495)787-29-99</w:t>
      </w:r>
    </w:p>
    <w:p w:rsidR="003E7D14" w:rsidRPr="00005B5E" w:rsidRDefault="00503B37" w:rsidP="00D77A70">
      <w:pPr>
        <w:ind w:firstLine="567"/>
        <w:jc w:val="both"/>
        <w:rPr>
          <w:b/>
          <w:bCs/>
          <w:color w:val="000000"/>
          <w:sz w:val="24"/>
          <w:szCs w:val="24"/>
        </w:rPr>
      </w:pPr>
      <w:r w:rsidRPr="00005B5E">
        <w:rPr>
          <w:b/>
          <w:bCs/>
          <w:color w:val="000000"/>
          <w:sz w:val="24"/>
          <w:szCs w:val="24"/>
        </w:rPr>
        <w:t>Организатор торгов</w:t>
      </w:r>
      <w:r w:rsidR="00D86D85" w:rsidRPr="00005B5E">
        <w:rPr>
          <w:b/>
          <w:bCs/>
          <w:color w:val="000000"/>
          <w:sz w:val="24"/>
          <w:szCs w:val="24"/>
        </w:rPr>
        <w:t>:</w:t>
      </w:r>
    </w:p>
    <w:p w:rsidR="003E7D14" w:rsidRPr="00005B5E" w:rsidRDefault="00FA55A1" w:rsidP="00D77A70">
      <w:pPr>
        <w:jc w:val="both"/>
        <w:rPr>
          <w:bCs/>
          <w:color w:val="000000"/>
          <w:sz w:val="24"/>
          <w:szCs w:val="24"/>
        </w:rPr>
      </w:pPr>
      <w:r w:rsidRPr="00005B5E">
        <w:rPr>
          <w:bCs/>
          <w:color w:val="000000"/>
          <w:sz w:val="24"/>
          <w:szCs w:val="24"/>
        </w:rPr>
        <w:t xml:space="preserve">Администрация Вольского муниципального района в лице </w:t>
      </w:r>
      <w:r w:rsidR="003E7D14" w:rsidRPr="00005B5E">
        <w:rPr>
          <w:bCs/>
          <w:color w:val="000000"/>
          <w:sz w:val="24"/>
          <w:szCs w:val="24"/>
        </w:rPr>
        <w:t>Комитет</w:t>
      </w:r>
      <w:r w:rsidRPr="00005B5E">
        <w:rPr>
          <w:bCs/>
          <w:color w:val="000000"/>
          <w:sz w:val="24"/>
          <w:szCs w:val="24"/>
        </w:rPr>
        <w:t>а</w:t>
      </w:r>
      <w:r w:rsidR="003E7D14" w:rsidRPr="00005B5E">
        <w:rPr>
          <w:bCs/>
          <w:color w:val="000000"/>
          <w:sz w:val="24"/>
          <w:szCs w:val="24"/>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005B5E">
        <w:rPr>
          <w:bCs/>
          <w:color w:val="000000"/>
          <w:sz w:val="24"/>
          <w:szCs w:val="24"/>
        </w:rPr>
        <w:t xml:space="preserve">25-78; факс: 8(84593) 7-04-92, </w:t>
      </w:r>
      <w:r w:rsidR="003E7D14" w:rsidRPr="00005B5E">
        <w:rPr>
          <w:bCs/>
          <w:color w:val="000000"/>
          <w:sz w:val="24"/>
          <w:szCs w:val="24"/>
          <w:lang w:val="en-US"/>
        </w:rPr>
        <w:t>e</w:t>
      </w:r>
      <w:r w:rsidR="003E7D14" w:rsidRPr="00005B5E">
        <w:rPr>
          <w:bCs/>
          <w:color w:val="000000"/>
          <w:sz w:val="24"/>
          <w:szCs w:val="24"/>
        </w:rPr>
        <w:t>-</w:t>
      </w:r>
      <w:r w:rsidR="003E7D14" w:rsidRPr="00005B5E">
        <w:rPr>
          <w:bCs/>
          <w:color w:val="000000"/>
          <w:sz w:val="24"/>
          <w:szCs w:val="24"/>
          <w:lang w:val="en-US"/>
        </w:rPr>
        <w:t>mail</w:t>
      </w:r>
      <w:r w:rsidR="003E7D14" w:rsidRPr="00005B5E">
        <w:rPr>
          <w:bCs/>
          <w:color w:val="000000"/>
          <w:sz w:val="24"/>
          <w:szCs w:val="24"/>
        </w:rPr>
        <w:t xml:space="preserve">: </w:t>
      </w:r>
      <w:hyperlink r:id="rId12" w:history="1">
        <w:r w:rsidR="003E7D14" w:rsidRPr="00005B5E">
          <w:rPr>
            <w:rStyle w:val="aa"/>
            <w:bCs/>
            <w:color w:val="000000"/>
            <w:sz w:val="24"/>
            <w:szCs w:val="24"/>
            <w:lang w:val="en-US"/>
          </w:rPr>
          <w:t>kymivolsk</w:t>
        </w:r>
        <w:r w:rsidR="003E7D14" w:rsidRPr="00005B5E">
          <w:rPr>
            <w:rStyle w:val="aa"/>
            <w:bCs/>
            <w:color w:val="000000"/>
            <w:sz w:val="24"/>
            <w:szCs w:val="24"/>
          </w:rPr>
          <w:t>@</w:t>
        </w:r>
        <w:r w:rsidR="003E7D14" w:rsidRPr="00005B5E">
          <w:rPr>
            <w:rStyle w:val="aa"/>
            <w:bCs/>
            <w:color w:val="000000"/>
            <w:sz w:val="24"/>
            <w:szCs w:val="24"/>
            <w:lang w:val="en-US"/>
          </w:rPr>
          <w:t>rambler</w:t>
        </w:r>
        <w:r w:rsidR="003E7D14" w:rsidRPr="00005B5E">
          <w:rPr>
            <w:rStyle w:val="aa"/>
            <w:bCs/>
            <w:color w:val="000000"/>
            <w:sz w:val="24"/>
            <w:szCs w:val="24"/>
          </w:rPr>
          <w:t>.</w:t>
        </w:r>
        <w:r w:rsidR="003E7D14" w:rsidRPr="00005B5E">
          <w:rPr>
            <w:rStyle w:val="aa"/>
            <w:bCs/>
            <w:color w:val="000000"/>
            <w:sz w:val="24"/>
            <w:szCs w:val="24"/>
            <w:lang w:val="en-US"/>
          </w:rPr>
          <w:t>ru</w:t>
        </w:r>
      </w:hyperlink>
    </w:p>
    <w:p w:rsidR="00850474" w:rsidRPr="00005B5E" w:rsidRDefault="003E7D14" w:rsidP="00D77A70">
      <w:pPr>
        <w:contextualSpacing/>
        <w:jc w:val="both"/>
        <w:rPr>
          <w:bCs/>
          <w:color w:val="000000"/>
          <w:sz w:val="24"/>
          <w:szCs w:val="24"/>
        </w:rPr>
      </w:pPr>
      <w:r w:rsidRPr="00005B5E">
        <w:rPr>
          <w:bCs/>
          <w:color w:val="000000"/>
          <w:sz w:val="24"/>
          <w:szCs w:val="24"/>
        </w:rPr>
        <w:t xml:space="preserve">Официальный сайт: </w:t>
      </w:r>
      <w:hyperlink r:id="rId13" w:history="1">
        <w:r w:rsidR="009B1F28" w:rsidRPr="00005B5E">
          <w:rPr>
            <w:rStyle w:val="aa"/>
            <w:bCs/>
            <w:sz w:val="24"/>
            <w:szCs w:val="24"/>
            <w:lang w:val="en-US"/>
          </w:rPr>
          <w:t>https</w:t>
        </w:r>
        <w:r w:rsidR="009B1F28" w:rsidRPr="00005B5E">
          <w:rPr>
            <w:rStyle w:val="aa"/>
            <w:bCs/>
            <w:sz w:val="24"/>
            <w:szCs w:val="24"/>
          </w:rPr>
          <w:t>://</w:t>
        </w:r>
        <w:r w:rsidR="009B1F28" w:rsidRPr="00005B5E">
          <w:rPr>
            <w:rStyle w:val="aa"/>
            <w:bCs/>
            <w:sz w:val="24"/>
            <w:szCs w:val="24"/>
            <w:lang w:val="en-US"/>
          </w:rPr>
          <w:t>new</w:t>
        </w:r>
        <w:r w:rsidR="009B1F28" w:rsidRPr="00005B5E">
          <w:rPr>
            <w:rStyle w:val="aa"/>
            <w:bCs/>
            <w:sz w:val="24"/>
            <w:szCs w:val="24"/>
          </w:rPr>
          <w:t>.</w:t>
        </w:r>
        <w:r w:rsidR="009B1F28" w:rsidRPr="00005B5E">
          <w:rPr>
            <w:rStyle w:val="aa"/>
            <w:bCs/>
            <w:sz w:val="24"/>
            <w:szCs w:val="24"/>
            <w:lang w:val="en-US"/>
          </w:rPr>
          <w:t>torgi</w:t>
        </w:r>
        <w:r w:rsidR="009B1F28" w:rsidRPr="00005B5E">
          <w:rPr>
            <w:rStyle w:val="aa"/>
            <w:bCs/>
            <w:sz w:val="24"/>
            <w:szCs w:val="24"/>
          </w:rPr>
          <w:t>.</w:t>
        </w:r>
        <w:r w:rsidR="009B1F28" w:rsidRPr="00005B5E">
          <w:rPr>
            <w:rStyle w:val="aa"/>
            <w:bCs/>
            <w:sz w:val="24"/>
            <w:szCs w:val="24"/>
            <w:lang w:val="en-US"/>
          </w:rPr>
          <w:t>gov</w:t>
        </w:r>
        <w:r w:rsidR="009B1F28" w:rsidRPr="00005B5E">
          <w:rPr>
            <w:rStyle w:val="aa"/>
            <w:bCs/>
            <w:sz w:val="24"/>
            <w:szCs w:val="24"/>
          </w:rPr>
          <w:t>.</w:t>
        </w:r>
        <w:r w:rsidR="009B1F28" w:rsidRPr="00005B5E">
          <w:rPr>
            <w:rStyle w:val="aa"/>
            <w:bCs/>
            <w:sz w:val="24"/>
            <w:szCs w:val="24"/>
            <w:lang w:val="en-US"/>
          </w:rPr>
          <w:t>ru</w:t>
        </w:r>
      </w:hyperlink>
      <w:r w:rsidRPr="00005B5E">
        <w:rPr>
          <w:bCs/>
          <w:color w:val="000000"/>
          <w:sz w:val="24"/>
          <w:szCs w:val="24"/>
          <w:u w:val="single"/>
        </w:rPr>
        <w:t xml:space="preserve">,  </w:t>
      </w:r>
      <w:hyperlink r:id="rId14">
        <w:r w:rsidR="00FA55A1" w:rsidRPr="00005B5E">
          <w:rPr>
            <w:rStyle w:val="-"/>
            <w:sz w:val="24"/>
            <w:szCs w:val="24"/>
            <w:lang w:val="en-US"/>
          </w:rPr>
          <w:t>http</w:t>
        </w:r>
        <w:r w:rsidR="00FA55A1" w:rsidRPr="00005B5E">
          <w:rPr>
            <w:rStyle w:val="-"/>
            <w:sz w:val="24"/>
            <w:szCs w:val="24"/>
          </w:rPr>
          <w:t>://</w:t>
        </w:r>
        <w:r w:rsidR="00FA55A1" w:rsidRPr="00005B5E">
          <w:rPr>
            <w:rStyle w:val="-"/>
            <w:sz w:val="24"/>
            <w:szCs w:val="24"/>
            <w:lang w:val="en-US"/>
          </w:rPr>
          <w:t>utp</w:t>
        </w:r>
        <w:r w:rsidR="00FA55A1" w:rsidRPr="00005B5E">
          <w:rPr>
            <w:rStyle w:val="-"/>
            <w:sz w:val="24"/>
            <w:szCs w:val="24"/>
          </w:rPr>
          <w:t>.</w:t>
        </w:r>
        <w:r w:rsidR="00FA55A1" w:rsidRPr="00005B5E">
          <w:rPr>
            <w:rStyle w:val="-"/>
            <w:sz w:val="24"/>
            <w:szCs w:val="24"/>
            <w:lang w:val="en-US"/>
          </w:rPr>
          <w:t>sberbank</w:t>
        </w:r>
        <w:r w:rsidR="00FA55A1" w:rsidRPr="00005B5E">
          <w:rPr>
            <w:rStyle w:val="-"/>
            <w:sz w:val="24"/>
            <w:szCs w:val="24"/>
          </w:rPr>
          <w:t>-</w:t>
        </w:r>
        <w:r w:rsidR="00FA55A1" w:rsidRPr="00005B5E">
          <w:rPr>
            <w:rStyle w:val="-"/>
            <w:sz w:val="24"/>
            <w:szCs w:val="24"/>
            <w:lang w:val="en-US"/>
          </w:rPr>
          <w:t>ast</w:t>
        </w:r>
        <w:r w:rsidR="00FA55A1" w:rsidRPr="00005B5E">
          <w:rPr>
            <w:rStyle w:val="-"/>
            <w:sz w:val="24"/>
            <w:szCs w:val="24"/>
          </w:rPr>
          <w:t>.</w:t>
        </w:r>
        <w:r w:rsidR="00FA55A1" w:rsidRPr="00005B5E">
          <w:rPr>
            <w:rStyle w:val="-"/>
            <w:sz w:val="24"/>
            <w:szCs w:val="24"/>
            <w:lang w:val="en-US"/>
          </w:rPr>
          <w:t>ru</w:t>
        </w:r>
        <w:r w:rsidR="00FA55A1" w:rsidRPr="00005B5E">
          <w:rPr>
            <w:rStyle w:val="-"/>
            <w:sz w:val="24"/>
            <w:szCs w:val="24"/>
          </w:rPr>
          <w:t>/</w:t>
        </w:r>
        <w:r w:rsidR="00FA55A1" w:rsidRPr="00005B5E">
          <w:rPr>
            <w:rStyle w:val="-"/>
            <w:sz w:val="24"/>
            <w:szCs w:val="24"/>
            <w:lang w:val="en-US"/>
          </w:rPr>
          <w:t>AP</w:t>
        </w:r>
      </w:hyperlink>
      <w:r w:rsidR="00FA55A1" w:rsidRPr="00005B5E">
        <w:rPr>
          <w:sz w:val="24"/>
          <w:szCs w:val="24"/>
        </w:rPr>
        <w:t>,</w:t>
      </w:r>
      <w:r w:rsidR="00A36721">
        <w:rPr>
          <w:sz w:val="24"/>
          <w:szCs w:val="24"/>
        </w:rPr>
        <w:t xml:space="preserve"> </w:t>
      </w:r>
      <w:hyperlink r:id="rId15" w:history="1">
        <w:r w:rsidRPr="00005B5E">
          <w:rPr>
            <w:rStyle w:val="aa"/>
            <w:bCs/>
            <w:color w:val="000000"/>
            <w:sz w:val="24"/>
            <w:szCs w:val="24"/>
          </w:rPr>
          <w:t>Вольск.РФ</w:t>
        </w:r>
      </w:hyperlink>
      <w:r w:rsidRPr="00005B5E">
        <w:rPr>
          <w:bCs/>
          <w:color w:val="000000"/>
          <w:sz w:val="24"/>
          <w:szCs w:val="24"/>
          <w:u w:val="single"/>
        </w:rPr>
        <w:t xml:space="preserve">. </w:t>
      </w:r>
    </w:p>
    <w:p w:rsidR="00EE54FF" w:rsidRDefault="00EE54FF" w:rsidP="00D77A70">
      <w:pPr>
        <w:ind w:firstLine="720"/>
        <w:contextualSpacing/>
        <w:jc w:val="both"/>
        <w:rPr>
          <w:b/>
          <w:color w:val="000000"/>
          <w:sz w:val="24"/>
          <w:szCs w:val="24"/>
        </w:rPr>
      </w:pPr>
    </w:p>
    <w:p w:rsidR="005E7775" w:rsidRPr="00005B5E" w:rsidRDefault="00C100B1" w:rsidP="00D77A70">
      <w:pPr>
        <w:ind w:firstLine="720"/>
        <w:contextualSpacing/>
        <w:jc w:val="both"/>
        <w:rPr>
          <w:color w:val="000000"/>
          <w:sz w:val="24"/>
          <w:szCs w:val="24"/>
        </w:rPr>
      </w:pPr>
      <w:r w:rsidRPr="00005B5E">
        <w:rPr>
          <w:b/>
          <w:color w:val="000000"/>
          <w:sz w:val="24"/>
          <w:szCs w:val="24"/>
        </w:rPr>
        <w:t>Уполномоченный орган</w:t>
      </w:r>
      <w:r w:rsidR="006361BA" w:rsidRPr="00005B5E">
        <w:rPr>
          <w:b/>
          <w:color w:val="000000"/>
          <w:sz w:val="24"/>
          <w:szCs w:val="24"/>
        </w:rPr>
        <w:t xml:space="preserve"> и реквизиты решения о проведении аукциона:</w:t>
      </w:r>
    </w:p>
    <w:p w:rsidR="00D16EB9" w:rsidRPr="001A7EDF" w:rsidRDefault="009C433C" w:rsidP="00D77A70">
      <w:pPr>
        <w:jc w:val="both"/>
        <w:rPr>
          <w:sz w:val="24"/>
          <w:szCs w:val="24"/>
          <w:highlight w:val="yellow"/>
        </w:rPr>
      </w:pPr>
      <w:r w:rsidRPr="001C6916">
        <w:rPr>
          <w:bCs/>
          <w:color w:val="000000"/>
          <w:sz w:val="24"/>
          <w:szCs w:val="24"/>
        </w:rPr>
        <w:t xml:space="preserve">Администрация Вольского муниципального района в лице Комитета по управлению муниципальным имуществом и природными ресурсами </w:t>
      </w:r>
      <w:r w:rsidRPr="004C1D55">
        <w:rPr>
          <w:bCs/>
          <w:color w:val="000000"/>
          <w:sz w:val="24"/>
          <w:szCs w:val="24"/>
        </w:rPr>
        <w:t>администрации Вольского муниципального района Саратовской области</w:t>
      </w:r>
      <w:r w:rsidR="00546367" w:rsidRPr="004C1D55">
        <w:rPr>
          <w:color w:val="000000"/>
          <w:sz w:val="24"/>
          <w:szCs w:val="24"/>
        </w:rPr>
        <w:t>,</w:t>
      </w:r>
      <w:r w:rsidR="007D3F2D" w:rsidRPr="004C1D55">
        <w:rPr>
          <w:color w:val="000000"/>
          <w:sz w:val="24"/>
          <w:szCs w:val="24"/>
        </w:rPr>
        <w:t xml:space="preserve"> </w:t>
      </w:r>
      <w:r w:rsidR="00546367" w:rsidRPr="00F57DBD">
        <w:rPr>
          <w:sz w:val="24"/>
          <w:szCs w:val="24"/>
        </w:rPr>
        <w:t xml:space="preserve">Постановление администрации Вольского муниципального района Саратовской области от </w:t>
      </w:r>
      <w:r w:rsidR="001A7EDF" w:rsidRPr="001A7EDF">
        <w:rPr>
          <w:sz w:val="24"/>
          <w:szCs w:val="24"/>
        </w:rPr>
        <w:t>11.08</w:t>
      </w:r>
      <w:r w:rsidR="004C1D55" w:rsidRPr="001A7EDF">
        <w:rPr>
          <w:sz w:val="24"/>
          <w:szCs w:val="24"/>
        </w:rPr>
        <w:t>.</w:t>
      </w:r>
      <w:r w:rsidR="00B8506D" w:rsidRPr="001A7EDF">
        <w:rPr>
          <w:sz w:val="24"/>
          <w:szCs w:val="24"/>
        </w:rPr>
        <w:t xml:space="preserve">2025 </w:t>
      </w:r>
      <w:r w:rsidR="00366FAD" w:rsidRPr="001A7EDF">
        <w:rPr>
          <w:sz w:val="24"/>
          <w:szCs w:val="24"/>
        </w:rPr>
        <w:t>г. №</w:t>
      </w:r>
      <w:r w:rsidR="001A7EDF" w:rsidRPr="001A7EDF">
        <w:rPr>
          <w:sz w:val="24"/>
          <w:szCs w:val="24"/>
        </w:rPr>
        <w:t>2188</w:t>
      </w:r>
      <w:r w:rsidR="007D3F2D" w:rsidRPr="00F57DBD">
        <w:rPr>
          <w:sz w:val="24"/>
          <w:szCs w:val="24"/>
        </w:rPr>
        <w:t xml:space="preserve"> </w:t>
      </w:r>
      <w:r w:rsidR="00546367" w:rsidRPr="00F57DBD">
        <w:rPr>
          <w:sz w:val="24"/>
          <w:szCs w:val="24"/>
        </w:rPr>
        <w:t>«О проведении электронного аукциона по продаже зе</w:t>
      </w:r>
      <w:r w:rsidR="00B8506D">
        <w:rPr>
          <w:sz w:val="24"/>
          <w:szCs w:val="24"/>
        </w:rPr>
        <w:t>мельных  участков</w:t>
      </w:r>
      <w:r w:rsidR="003151CE" w:rsidRPr="00F57DBD">
        <w:rPr>
          <w:sz w:val="24"/>
          <w:szCs w:val="24"/>
        </w:rPr>
        <w:t>».</w:t>
      </w:r>
    </w:p>
    <w:p w:rsidR="00515012" w:rsidRDefault="00515012" w:rsidP="00546367">
      <w:pPr>
        <w:jc w:val="both"/>
        <w:rPr>
          <w:b/>
          <w:color w:val="000000"/>
          <w:sz w:val="24"/>
          <w:szCs w:val="24"/>
        </w:rPr>
      </w:pPr>
    </w:p>
    <w:p w:rsidR="002D3061" w:rsidRPr="0039349D" w:rsidRDefault="00515012" w:rsidP="00105B0C">
      <w:pPr>
        <w:ind w:firstLine="720"/>
        <w:jc w:val="both"/>
        <w:rPr>
          <w:b/>
          <w:color w:val="FF0000"/>
          <w:sz w:val="24"/>
          <w:szCs w:val="24"/>
        </w:rPr>
      </w:pPr>
      <w:r w:rsidRPr="002B01A3">
        <w:rPr>
          <w:b/>
          <w:color w:val="000000"/>
          <w:sz w:val="24"/>
          <w:szCs w:val="24"/>
        </w:rPr>
        <w:t>Предмет аукциона:</w:t>
      </w:r>
      <w:r w:rsidR="007D3F2D">
        <w:rPr>
          <w:b/>
          <w:color w:val="000000"/>
          <w:sz w:val="24"/>
          <w:szCs w:val="24"/>
        </w:rPr>
        <w:t xml:space="preserve"> </w:t>
      </w:r>
      <w:r w:rsidR="00D71D24">
        <w:rPr>
          <w:color w:val="000000"/>
          <w:sz w:val="24"/>
          <w:szCs w:val="24"/>
        </w:rPr>
        <w:t>П</w:t>
      </w:r>
      <w:r w:rsidR="00ED07B1">
        <w:rPr>
          <w:color w:val="000000"/>
          <w:sz w:val="24"/>
          <w:szCs w:val="24"/>
        </w:rPr>
        <w:t xml:space="preserve">родажа </w:t>
      </w:r>
      <w:r w:rsidRPr="002B01A3">
        <w:rPr>
          <w:color w:val="000000"/>
          <w:sz w:val="24"/>
          <w:szCs w:val="24"/>
        </w:rPr>
        <w:t>земельн</w:t>
      </w:r>
      <w:r w:rsidR="00940B2A">
        <w:rPr>
          <w:color w:val="000000"/>
          <w:sz w:val="24"/>
          <w:szCs w:val="24"/>
        </w:rPr>
        <w:t xml:space="preserve">ого </w:t>
      </w:r>
      <w:r w:rsidRPr="002B01A3">
        <w:rPr>
          <w:color w:val="000000"/>
          <w:sz w:val="24"/>
          <w:szCs w:val="24"/>
        </w:rPr>
        <w:t>участк</w:t>
      </w:r>
      <w:r w:rsidR="00940B2A">
        <w:rPr>
          <w:color w:val="000000"/>
          <w:sz w:val="24"/>
          <w:szCs w:val="24"/>
        </w:rPr>
        <w:t>а</w:t>
      </w:r>
      <w:r w:rsidR="00D71D24">
        <w:rPr>
          <w:color w:val="FF0000"/>
          <w:sz w:val="24"/>
          <w:szCs w:val="24"/>
        </w:rPr>
        <w:t>.</w:t>
      </w:r>
    </w:p>
    <w:p w:rsidR="00AA6088" w:rsidRPr="00194090" w:rsidRDefault="00AA6088" w:rsidP="00D77A70">
      <w:pPr>
        <w:pStyle w:val="a5"/>
        <w:ind w:firstLine="0"/>
        <w:jc w:val="both"/>
        <w:rPr>
          <w:b/>
          <w:szCs w:val="24"/>
        </w:rPr>
      </w:pPr>
      <w:r>
        <w:rPr>
          <w:b/>
          <w:szCs w:val="24"/>
        </w:rPr>
        <w:t>Место проведения аукц</w:t>
      </w:r>
      <w:r w:rsidR="00B41191">
        <w:rPr>
          <w:b/>
          <w:szCs w:val="24"/>
        </w:rPr>
        <w:t>и</w:t>
      </w:r>
      <w:r>
        <w:rPr>
          <w:b/>
          <w:szCs w:val="24"/>
        </w:rPr>
        <w:t xml:space="preserve">она: </w:t>
      </w:r>
      <w:r w:rsidR="00194090">
        <w:rPr>
          <w:b/>
          <w:szCs w:val="24"/>
        </w:rPr>
        <w:t>э</w:t>
      </w:r>
      <w:r w:rsidR="00194090" w:rsidRPr="00194090">
        <w:rPr>
          <w:szCs w:val="24"/>
        </w:rPr>
        <w:t>лектронная</w:t>
      </w:r>
      <w:r w:rsidR="003268C5" w:rsidRPr="00194090">
        <w:rPr>
          <w:szCs w:val="24"/>
        </w:rPr>
        <w:t xml:space="preserve"> площадка – универсальная торговая платформа АО «Сбербанк-АСТ», размещенная на сайте http://utp.sb</w:t>
      </w:r>
      <w:r w:rsidR="00F72DBD" w:rsidRPr="00194090">
        <w:rPr>
          <w:szCs w:val="24"/>
        </w:rPr>
        <w:t>erbank-ast.ru в сети Интернет</w:t>
      </w:r>
      <w:r w:rsidR="00194090" w:rsidRPr="00194090">
        <w:rPr>
          <w:szCs w:val="24"/>
        </w:rPr>
        <w:t>.</w:t>
      </w:r>
    </w:p>
    <w:p w:rsidR="00515012" w:rsidRDefault="00515012" w:rsidP="00D77A70">
      <w:pPr>
        <w:pStyle w:val="a5"/>
        <w:ind w:firstLine="720"/>
        <w:jc w:val="both"/>
        <w:rPr>
          <w:b/>
          <w:szCs w:val="24"/>
        </w:rPr>
      </w:pPr>
    </w:p>
    <w:p w:rsidR="0011451A" w:rsidRPr="00FF2923" w:rsidRDefault="00AA6088" w:rsidP="00D77A70">
      <w:pPr>
        <w:pStyle w:val="a5"/>
        <w:ind w:firstLine="720"/>
        <w:jc w:val="both"/>
        <w:rPr>
          <w:b/>
          <w:szCs w:val="24"/>
        </w:rPr>
      </w:pPr>
      <w:r w:rsidRPr="00FF2923">
        <w:rPr>
          <w:b/>
          <w:szCs w:val="24"/>
        </w:rPr>
        <w:t xml:space="preserve">Дата и время проведения аукциона: </w:t>
      </w:r>
      <w:r w:rsidR="0033799F">
        <w:rPr>
          <w:b/>
          <w:szCs w:val="24"/>
        </w:rPr>
        <w:t>25.09</w:t>
      </w:r>
      <w:r w:rsidR="003268C5" w:rsidRPr="00FF2923">
        <w:rPr>
          <w:b/>
          <w:szCs w:val="24"/>
        </w:rPr>
        <w:t>.202</w:t>
      </w:r>
      <w:r w:rsidR="00C14466">
        <w:rPr>
          <w:b/>
          <w:szCs w:val="24"/>
        </w:rPr>
        <w:t xml:space="preserve">5 </w:t>
      </w:r>
      <w:r w:rsidR="003268C5" w:rsidRPr="00FF2923">
        <w:rPr>
          <w:b/>
          <w:szCs w:val="24"/>
        </w:rPr>
        <w:t xml:space="preserve">г. в </w:t>
      </w:r>
      <w:r w:rsidR="0033799F">
        <w:rPr>
          <w:b/>
          <w:szCs w:val="24"/>
        </w:rPr>
        <w:t>08</w:t>
      </w:r>
      <w:r w:rsidR="00857A00">
        <w:rPr>
          <w:b/>
          <w:szCs w:val="24"/>
        </w:rPr>
        <w:t xml:space="preserve"> </w:t>
      </w:r>
      <w:r w:rsidR="003268C5" w:rsidRPr="00FF2923">
        <w:rPr>
          <w:b/>
          <w:szCs w:val="24"/>
        </w:rPr>
        <w:t>часов 00 мин.</w:t>
      </w:r>
      <w:r w:rsidR="0011451A" w:rsidRPr="00FF2923">
        <w:rPr>
          <w:b/>
          <w:szCs w:val="24"/>
        </w:rPr>
        <w:t xml:space="preserve"> * </w:t>
      </w:r>
    </w:p>
    <w:p w:rsidR="00C14466" w:rsidRPr="00F92EB2" w:rsidRDefault="0011451A" w:rsidP="00F92EB2">
      <w:pPr>
        <w:pStyle w:val="a5"/>
        <w:ind w:firstLine="720"/>
        <w:jc w:val="both"/>
        <w:rPr>
          <w:szCs w:val="24"/>
        </w:rPr>
      </w:pPr>
      <w:r w:rsidRPr="00FF2923">
        <w:rPr>
          <w:szCs w:val="24"/>
        </w:rPr>
        <w:t>*Здесь и далее указано московское время</w:t>
      </w:r>
      <w:r w:rsidR="003268C5" w:rsidRPr="00FF2923">
        <w:rPr>
          <w:szCs w:val="24"/>
        </w:rPr>
        <w:t>.</w:t>
      </w:r>
    </w:p>
    <w:p w:rsidR="00AA6088" w:rsidRDefault="00AA6088" w:rsidP="00D77A70">
      <w:pPr>
        <w:pStyle w:val="a5"/>
        <w:ind w:firstLine="720"/>
        <w:jc w:val="center"/>
        <w:rPr>
          <w:b/>
          <w:szCs w:val="24"/>
        </w:rPr>
      </w:pPr>
      <w:r w:rsidRPr="00B41191">
        <w:rPr>
          <w:b/>
          <w:szCs w:val="24"/>
        </w:rPr>
        <w:t>Порядок проведения аукц</w:t>
      </w:r>
      <w:r w:rsidR="00B41191">
        <w:rPr>
          <w:b/>
          <w:szCs w:val="24"/>
        </w:rPr>
        <w:t>и</w:t>
      </w:r>
      <w:r w:rsidRPr="00B41191">
        <w:rPr>
          <w:b/>
          <w:szCs w:val="24"/>
        </w:rPr>
        <w:t>она</w:t>
      </w:r>
    </w:p>
    <w:p w:rsidR="00D77A70" w:rsidRDefault="00D77A70" w:rsidP="00D77A70">
      <w:pPr>
        <w:pStyle w:val="a5"/>
        <w:ind w:firstLine="720"/>
        <w:jc w:val="center"/>
        <w:rPr>
          <w:b/>
          <w:szCs w:val="24"/>
        </w:rPr>
      </w:pPr>
    </w:p>
    <w:p w:rsidR="0011451A" w:rsidRPr="00FF2923" w:rsidRDefault="0011451A" w:rsidP="00D77A70">
      <w:pPr>
        <w:ind w:left="14" w:firstLine="553"/>
        <w:jc w:val="both"/>
        <w:rPr>
          <w:sz w:val="24"/>
          <w:szCs w:val="24"/>
        </w:rPr>
      </w:pPr>
      <w:r w:rsidRPr="00FF2923">
        <w:rPr>
          <w:b/>
          <w:sz w:val="24"/>
          <w:szCs w:val="24"/>
        </w:rPr>
        <w:t xml:space="preserve">Место приема Заявок на </w:t>
      </w:r>
      <w:r w:rsidRPr="00270442">
        <w:rPr>
          <w:b/>
          <w:sz w:val="24"/>
          <w:szCs w:val="24"/>
        </w:rPr>
        <w:t>участие в аукционе:</w:t>
      </w:r>
      <w:r w:rsidRPr="00270442">
        <w:rPr>
          <w:sz w:val="24"/>
          <w:szCs w:val="24"/>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w:t>
      </w:r>
      <w:r w:rsidRPr="00FF2923">
        <w:rPr>
          <w:sz w:val="24"/>
          <w:szCs w:val="24"/>
        </w:rPr>
        <w:t xml:space="preserve"> торговой платформы оператора электронной площадки.</w:t>
      </w:r>
    </w:p>
    <w:p w:rsidR="0011451A" w:rsidRPr="00FF2923" w:rsidRDefault="0011451A" w:rsidP="00D77A70">
      <w:pPr>
        <w:pStyle w:val="a5"/>
        <w:ind w:left="14" w:firstLine="553"/>
        <w:jc w:val="both"/>
        <w:rPr>
          <w:b/>
          <w:szCs w:val="24"/>
        </w:rPr>
      </w:pPr>
    </w:p>
    <w:p w:rsidR="0011451A" w:rsidRPr="0021685C" w:rsidRDefault="0011451A" w:rsidP="00D77A70">
      <w:pPr>
        <w:pStyle w:val="a5"/>
        <w:ind w:left="14" w:firstLine="553"/>
        <w:jc w:val="both"/>
        <w:rPr>
          <w:szCs w:val="24"/>
        </w:rPr>
      </w:pPr>
      <w:r w:rsidRPr="00AB2033">
        <w:rPr>
          <w:b/>
          <w:szCs w:val="24"/>
        </w:rPr>
        <w:t>Срок подачи заявок</w:t>
      </w:r>
      <w:r w:rsidR="00BD2036" w:rsidRPr="00AB2033">
        <w:rPr>
          <w:b/>
          <w:szCs w:val="24"/>
        </w:rPr>
        <w:t xml:space="preserve"> </w:t>
      </w:r>
      <w:r w:rsidRPr="00AB2033">
        <w:rPr>
          <w:b/>
          <w:szCs w:val="24"/>
        </w:rPr>
        <w:t>:</w:t>
      </w:r>
      <w:r w:rsidR="00BD2036" w:rsidRPr="00AB2033">
        <w:rPr>
          <w:b/>
          <w:szCs w:val="24"/>
        </w:rPr>
        <w:t xml:space="preserve"> </w:t>
      </w:r>
      <w:r w:rsidR="00270442" w:rsidRPr="00AB2033">
        <w:rPr>
          <w:szCs w:val="24"/>
        </w:rPr>
        <w:t xml:space="preserve">с </w:t>
      </w:r>
      <w:r w:rsidR="00BD2036" w:rsidRPr="00AB2033">
        <w:rPr>
          <w:szCs w:val="24"/>
        </w:rPr>
        <w:t xml:space="preserve"> </w:t>
      </w:r>
      <w:r w:rsidR="00F3521E">
        <w:rPr>
          <w:szCs w:val="24"/>
        </w:rPr>
        <w:t>18</w:t>
      </w:r>
      <w:r w:rsidRPr="00AB2033">
        <w:rPr>
          <w:szCs w:val="24"/>
        </w:rPr>
        <w:t>.</w:t>
      </w:r>
      <w:r w:rsidR="00F3521E">
        <w:rPr>
          <w:szCs w:val="24"/>
        </w:rPr>
        <w:t>08</w:t>
      </w:r>
      <w:r w:rsidR="003151CE" w:rsidRPr="00AB2033">
        <w:rPr>
          <w:szCs w:val="24"/>
        </w:rPr>
        <w:t>.2025</w:t>
      </w:r>
      <w:r w:rsidRPr="00AB2033">
        <w:rPr>
          <w:szCs w:val="24"/>
        </w:rPr>
        <w:t xml:space="preserve"> г. (с 8.00 часов</w:t>
      </w:r>
      <w:r w:rsidRPr="0021685C">
        <w:rPr>
          <w:szCs w:val="24"/>
        </w:rPr>
        <w:t xml:space="preserve">)  по </w:t>
      </w:r>
      <w:r w:rsidR="00F3521E">
        <w:rPr>
          <w:szCs w:val="24"/>
        </w:rPr>
        <w:t>22.09</w:t>
      </w:r>
      <w:r w:rsidR="00C14466" w:rsidRPr="0021685C">
        <w:rPr>
          <w:szCs w:val="24"/>
        </w:rPr>
        <w:t>.2025</w:t>
      </w:r>
      <w:r w:rsidRPr="0021685C">
        <w:rPr>
          <w:szCs w:val="24"/>
        </w:rPr>
        <w:t xml:space="preserve"> г. (до 17.00 часов). Прием заявок осуществляется круглосуточно.</w:t>
      </w:r>
    </w:p>
    <w:p w:rsidR="00194090" w:rsidRPr="0021685C" w:rsidRDefault="00194090" w:rsidP="00D77A70">
      <w:pPr>
        <w:pStyle w:val="a5"/>
        <w:ind w:left="14" w:firstLine="553"/>
        <w:jc w:val="both"/>
        <w:rPr>
          <w:szCs w:val="24"/>
        </w:rPr>
      </w:pPr>
    </w:p>
    <w:p w:rsidR="0011451A" w:rsidRPr="00AB2033" w:rsidRDefault="0011451A" w:rsidP="00D77A70">
      <w:pPr>
        <w:pStyle w:val="a5"/>
        <w:ind w:left="14" w:firstLine="553"/>
        <w:rPr>
          <w:szCs w:val="24"/>
        </w:rPr>
      </w:pPr>
      <w:r w:rsidRPr="00AB2033">
        <w:rPr>
          <w:b/>
          <w:szCs w:val="24"/>
        </w:rPr>
        <w:t>Дата и время рассмотрения заявок на участие в аукционе</w:t>
      </w:r>
      <w:r w:rsidRPr="00AB2033">
        <w:rPr>
          <w:szCs w:val="24"/>
        </w:rPr>
        <w:t xml:space="preserve"> - </w:t>
      </w:r>
      <w:r w:rsidR="00F3521E">
        <w:rPr>
          <w:szCs w:val="24"/>
        </w:rPr>
        <w:t>24.09</w:t>
      </w:r>
      <w:r w:rsidR="00C14466" w:rsidRPr="00AB2033">
        <w:rPr>
          <w:szCs w:val="24"/>
        </w:rPr>
        <w:t>.2025</w:t>
      </w:r>
      <w:r w:rsidRPr="00AB2033">
        <w:rPr>
          <w:szCs w:val="24"/>
        </w:rPr>
        <w:t xml:space="preserve"> г. в </w:t>
      </w:r>
      <w:r w:rsidR="00F3521E">
        <w:rPr>
          <w:szCs w:val="24"/>
        </w:rPr>
        <w:t>08</w:t>
      </w:r>
      <w:r w:rsidRPr="00AB2033">
        <w:rPr>
          <w:szCs w:val="24"/>
        </w:rPr>
        <w:t xml:space="preserve"> часов 00 мин.</w:t>
      </w:r>
    </w:p>
    <w:p w:rsidR="0011451A" w:rsidRPr="003151CE" w:rsidRDefault="0011451A" w:rsidP="00D77A70">
      <w:pPr>
        <w:pStyle w:val="a5"/>
        <w:ind w:left="14" w:firstLine="553"/>
        <w:rPr>
          <w:szCs w:val="24"/>
          <w:highlight w:val="yellow"/>
        </w:rPr>
      </w:pPr>
    </w:p>
    <w:p w:rsidR="0011451A" w:rsidRPr="003151CE" w:rsidRDefault="0011451A" w:rsidP="00D77A70">
      <w:pPr>
        <w:pStyle w:val="a5"/>
        <w:ind w:left="14" w:firstLine="553"/>
        <w:rPr>
          <w:szCs w:val="24"/>
          <w:highlight w:val="yellow"/>
        </w:rPr>
      </w:pPr>
      <w:r w:rsidRPr="00AB2033">
        <w:rPr>
          <w:b/>
          <w:szCs w:val="24"/>
        </w:rPr>
        <w:t>Место</w:t>
      </w:r>
      <w:r w:rsidR="00023C35" w:rsidRPr="00AB2033">
        <w:rPr>
          <w:b/>
          <w:szCs w:val="24"/>
        </w:rPr>
        <w:t xml:space="preserve">, дата </w:t>
      </w:r>
      <w:r w:rsidRPr="00AB2033">
        <w:rPr>
          <w:b/>
          <w:szCs w:val="24"/>
        </w:rPr>
        <w:t>и время проведения аукциона</w:t>
      </w:r>
      <w:r w:rsidRPr="00AB2033">
        <w:rPr>
          <w:szCs w:val="24"/>
        </w:rPr>
        <w:t xml:space="preserve">: электронная площадка – универсальная торговая платформа АО «Сбербанк-АСТ», размещенная на сайте http://utp.sberbank-ast.ru в сети Интернет </w:t>
      </w:r>
      <w:r w:rsidRPr="00AB2033">
        <w:rPr>
          <w:b/>
          <w:szCs w:val="24"/>
        </w:rPr>
        <w:t xml:space="preserve">– </w:t>
      </w:r>
      <w:r w:rsidR="00F3521E">
        <w:rPr>
          <w:b/>
          <w:szCs w:val="24"/>
        </w:rPr>
        <w:t>25</w:t>
      </w:r>
      <w:r w:rsidRPr="00AB2033">
        <w:rPr>
          <w:b/>
          <w:szCs w:val="24"/>
        </w:rPr>
        <w:t>.</w:t>
      </w:r>
      <w:r w:rsidR="00F3521E">
        <w:rPr>
          <w:b/>
          <w:szCs w:val="24"/>
        </w:rPr>
        <w:t>09</w:t>
      </w:r>
      <w:r w:rsidR="00C14466" w:rsidRPr="00AB2033">
        <w:rPr>
          <w:b/>
          <w:szCs w:val="24"/>
        </w:rPr>
        <w:t xml:space="preserve">.2025 </w:t>
      </w:r>
      <w:r w:rsidRPr="00AB2033">
        <w:rPr>
          <w:b/>
          <w:szCs w:val="24"/>
        </w:rPr>
        <w:t xml:space="preserve">г. в </w:t>
      </w:r>
      <w:r w:rsidR="00F3521E">
        <w:rPr>
          <w:b/>
          <w:szCs w:val="24"/>
        </w:rPr>
        <w:t>08</w:t>
      </w:r>
      <w:r w:rsidRPr="00AB2033">
        <w:rPr>
          <w:b/>
          <w:szCs w:val="24"/>
        </w:rPr>
        <w:t xml:space="preserve"> часов 00 мин.</w:t>
      </w:r>
    </w:p>
    <w:p w:rsidR="0011451A" w:rsidRPr="003151CE" w:rsidRDefault="0011451A" w:rsidP="00D77A70">
      <w:pPr>
        <w:ind w:left="14" w:firstLine="553"/>
        <w:jc w:val="both"/>
        <w:rPr>
          <w:b/>
          <w:sz w:val="24"/>
          <w:szCs w:val="24"/>
          <w:highlight w:val="yellow"/>
        </w:rPr>
      </w:pPr>
    </w:p>
    <w:p w:rsidR="00795A7D" w:rsidRPr="00AB2033" w:rsidRDefault="00795A7D" w:rsidP="00D77A70">
      <w:pPr>
        <w:ind w:left="14" w:firstLine="553"/>
        <w:jc w:val="both"/>
        <w:rPr>
          <w:b/>
          <w:sz w:val="24"/>
          <w:szCs w:val="24"/>
        </w:rPr>
      </w:pPr>
      <w:r w:rsidRPr="00AB2033">
        <w:rPr>
          <w:b/>
          <w:sz w:val="24"/>
          <w:szCs w:val="24"/>
        </w:rPr>
        <w:t>Получение ЭП и регистрация (аккредитация) на электронной площадке</w:t>
      </w:r>
    </w:p>
    <w:p w:rsidR="00795A7D" w:rsidRPr="00FF2923" w:rsidRDefault="00795A7D" w:rsidP="00D77A70">
      <w:pPr>
        <w:ind w:left="14" w:firstLine="553"/>
        <w:jc w:val="both"/>
        <w:rPr>
          <w:sz w:val="24"/>
          <w:szCs w:val="24"/>
        </w:rPr>
      </w:pPr>
      <w:r w:rsidRPr="00AB2033">
        <w:rPr>
          <w:sz w:val="24"/>
          <w:szCs w:val="24"/>
        </w:rPr>
        <w:lastRenderedPageBreak/>
        <w:t>Регистрация осуществляется с применением электронной подписи (далее – ЭП</w:t>
      </w:r>
      <w:r w:rsidRPr="00FF2923">
        <w:rPr>
          <w:sz w:val="24"/>
          <w:szCs w:val="24"/>
        </w:rPr>
        <w:t>), которая оформлена в соответствии с требованиями действующего законодательства.</w:t>
      </w:r>
    </w:p>
    <w:p w:rsidR="00795A7D" w:rsidRPr="00FF2923" w:rsidRDefault="00795A7D" w:rsidP="00D77A70">
      <w:pPr>
        <w:ind w:left="14" w:firstLine="553"/>
        <w:jc w:val="both"/>
        <w:rPr>
          <w:sz w:val="24"/>
          <w:szCs w:val="24"/>
        </w:rPr>
      </w:pPr>
      <w:r w:rsidRPr="00FF2923">
        <w:rPr>
          <w:sz w:val="24"/>
          <w:szCs w:val="24"/>
        </w:rPr>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FF2923">
        <w:rPr>
          <w:b/>
          <w:sz w:val="24"/>
          <w:szCs w:val="24"/>
        </w:rPr>
        <w:t>http://utp.sberbank-ast.ru/.</w:t>
      </w:r>
    </w:p>
    <w:p w:rsidR="00795A7D" w:rsidRPr="00FF2923" w:rsidRDefault="00795A7D" w:rsidP="00D77A70">
      <w:pPr>
        <w:ind w:left="14" w:firstLine="553"/>
        <w:jc w:val="both"/>
        <w:rPr>
          <w:sz w:val="24"/>
          <w:szCs w:val="24"/>
        </w:rPr>
      </w:pPr>
      <w:r w:rsidRPr="00FF2923">
        <w:rPr>
          <w:sz w:val="24"/>
          <w:szCs w:val="24"/>
        </w:rPr>
        <w:t xml:space="preserve">Порядок регистрации в качестве заявителя/участника описан в </w:t>
      </w:r>
      <w:r w:rsidRPr="00FF2923">
        <w:rPr>
          <w:b/>
          <w:sz w:val="24"/>
          <w:szCs w:val="24"/>
        </w:rPr>
        <w:t>«Инструкции по регистрации для Претендентов»</w:t>
      </w:r>
      <w:r w:rsidRPr="00FF2923">
        <w:rPr>
          <w:sz w:val="24"/>
          <w:szCs w:val="24"/>
        </w:rPr>
        <w:t>.</w:t>
      </w:r>
    </w:p>
    <w:p w:rsidR="00795A7D" w:rsidRPr="00FF2923" w:rsidRDefault="00795A7D" w:rsidP="00D77A70">
      <w:pPr>
        <w:ind w:left="14" w:firstLine="553"/>
        <w:jc w:val="both"/>
        <w:rPr>
          <w:sz w:val="24"/>
          <w:szCs w:val="24"/>
        </w:rPr>
      </w:pPr>
      <w:r w:rsidRPr="00FF2923">
        <w:rPr>
          <w:sz w:val="24"/>
          <w:szCs w:val="24"/>
        </w:rPr>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795A7D" w:rsidRPr="00FF2923" w:rsidRDefault="00795A7D" w:rsidP="00D77A70">
      <w:pPr>
        <w:ind w:left="14" w:firstLine="553"/>
        <w:jc w:val="both"/>
        <w:rPr>
          <w:sz w:val="24"/>
          <w:szCs w:val="24"/>
        </w:rPr>
      </w:pPr>
    </w:p>
    <w:p w:rsidR="00194090" w:rsidRPr="00FF2923" w:rsidRDefault="00194090" w:rsidP="00D77A70">
      <w:pPr>
        <w:ind w:left="14" w:firstLine="553"/>
        <w:jc w:val="both"/>
        <w:rPr>
          <w:b/>
          <w:sz w:val="24"/>
          <w:szCs w:val="24"/>
        </w:rPr>
      </w:pPr>
      <w:r w:rsidRPr="00FF2923">
        <w:rPr>
          <w:b/>
          <w:sz w:val="24"/>
          <w:szCs w:val="24"/>
        </w:rPr>
        <w:t>Требования к Заявителям аукциона</w:t>
      </w:r>
    </w:p>
    <w:p w:rsidR="00194090" w:rsidRDefault="00194090" w:rsidP="00AF3E77">
      <w:pPr>
        <w:ind w:left="14" w:firstLine="553"/>
        <w:jc w:val="both"/>
        <w:rPr>
          <w:sz w:val="24"/>
          <w:szCs w:val="24"/>
        </w:rPr>
      </w:pPr>
      <w:r w:rsidRPr="00FF2923">
        <w:rPr>
          <w:sz w:val="24"/>
          <w:szCs w:val="24"/>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Pr>
          <w:sz w:val="24"/>
          <w:szCs w:val="24"/>
        </w:rPr>
        <w:t xml:space="preserve">купли-продажи </w:t>
      </w:r>
      <w:r w:rsidRPr="00FF2923">
        <w:rPr>
          <w:sz w:val="24"/>
          <w:szCs w:val="24"/>
        </w:rPr>
        <w:t xml:space="preserve">Земельного участка, имеющие </w:t>
      </w:r>
      <w:r w:rsidRPr="00F52673">
        <w:rPr>
          <w:sz w:val="24"/>
          <w:szCs w:val="24"/>
        </w:rPr>
        <w:t>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57387C" w:rsidRPr="00FF2923" w:rsidRDefault="0057387C" w:rsidP="00AF3E77">
      <w:pPr>
        <w:ind w:left="14" w:firstLine="553"/>
        <w:jc w:val="both"/>
        <w:rPr>
          <w:sz w:val="24"/>
          <w:szCs w:val="24"/>
        </w:rPr>
      </w:pPr>
    </w:p>
    <w:p w:rsidR="00194090" w:rsidRPr="00FF2923" w:rsidRDefault="00194090" w:rsidP="00D77A70">
      <w:pPr>
        <w:ind w:left="14" w:firstLine="553"/>
        <w:jc w:val="both"/>
        <w:rPr>
          <w:b/>
          <w:sz w:val="24"/>
          <w:szCs w:val="24"/>
        </w:rPr>
      </w:pPr>
      <w:r w:rsidRPr="00FF2923">
        <w:rPr>
          <w:b/>
          <w:sz w:val="24"/>
          <w:szCs w:val="24"/>
        </w:rPr>
        <w:t>Порядок, форма и срок приема и отзыва Заявок</w:t>
      </w:r>
    </w:p>
    <w:p w:rsidR="00194090" w:rsidRPr="00FF2923" w:rsidRDefault="00194090" w:rsidP="00D77A70">
      <w:pPr>
        <w:ind w:left="14" w:firstLine="553"/>
        <w:jc w:val="both"/>
        <w:rPr>
          <w:sz w:val="24"/>
          <w:szCs w:val="24"/>
        </w:rPr>
      </w:pPr>
      <w:r w:rsidRPr="00FF2923">
        <w:rPr>
          <w:sz w:val="24"/>
          <w:szCs w:val="24"/>
        </w:rPr>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FF2923" w:rsidRDefault="00194090" w:rsidP="00D77A70">
      <w:pPr>
        <w:ind w:left="14" w:firstLine="553"/>
        <w:jc w:val="both"/>
        <w:rPr>
          <w:sz w:val="24"/>
          <w:szCs w:val="24"/>
        </w:rPr>
      </w:pPr>
      <w:r w:rsidRPr="00FF2923">
        <w:rPr>
          <w:sz w:val="24"/>
          <w:szCs w:val="24"/>
        </w:rPr>
        <w:t xml:space="preserve">Заявитель с учетом требований настоящего Извещения подает заявку в соответствии с Регламентом и Инструкциями. </w:t>
      </w:r>
    </w:p>
    <w:p w:rsidR="00194090" w:rsidRPr="00FF2923" w:rsidRDefault="00194090" w:rsidP="00D77A70">
      <w:pPr>
        <w:ind w:left="14" w:firstLine="553"/>
        <w:jc w:val="both"/>
        <w:rPr>
          <w:sz w:val="24"/>
          <w:szCs w:val="24"/>
        </w:rPr>
      </w:pPr>
      <w:r w:rsidRPr="00FF2923">
        <w:rPr>
          <w:sz w:val="24"/>
          <w:szCs w:val="24"/>
        </w:rPr>
        <w:t>Заявка направляется Заявителем Оператору электронной площадки в сроки, указанные в настоящем Извещении</w:t>
      </w:r>
      <w:r w:rsidR="00725ADD" w:rsidRPr="00FF2923">
        <w:rPr>
          <w:sz w:val="24"/>
          <w:szCs w:val="24"/>
        </w:rPr>
        <w:t>.</w:t>
      </w:r>
    </w:p>
    <w:p w:rsidR="00725ADD" w:rsidRPr="00FF2923" w:rsidRDefault="00725ADD" w:rsidP="00D77A70">
      <w:pPr>
        <w:widowControl w:val="0"/>
        <w:ind w:left="14" w:firstLine="553"/>
        <w:jc w:val="both"/>
        <w:rPr>
          <w:bCs/>
          <w:color w:val="000000"/>
          <w:sz w:val="24"/>
          <w:szCs w:val="24"/>
        </w:rPr>
      </w:pPr>
      <w:r w:rsidRPr="00FF2923">
        <w:rPr>
          <w:bCs/>
          <w:color w:val="000000"/>
          <w:sz w:val="24"/>
          <w:szCs w:val="24"/>
        </w:rPr>
        <w:t>Подача заявки на участие осуществляется только посредством интерфейса универсальной торговой платформы АО «Сбербанк</w:t>
      </w:r>
      <w:r w:rsidR="00A36721">
        <w:rPr>
          <w:bCs/>
          <w:color w:val="000000"/>
          <w:sz w:val="24"/>
          <w:szCs w:val="24"/>
        </w:rPr>
        <w:t>-</w:t>
      </w:r>
      <w:r w:rsidRPr="00FF2923">
        <w:rPr>
          <w:bCs/>
          <w:color w:val="000000"/>
          <w:sz w:val="24"/>
          <w:szCs w:val="24"/>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FF2923" w:rsidRDefault="00725ADD" w:rsidP="00D77A70">
      <w:pPr>
        <w:shd w:val="clear" w:color="auto" w:fill="FFFFFF"/>
        <w:ind w:left="14" w:firstLine="553"/>
        <w:jc w:val="both"/>
        <w:rPr>
          <w:sz w:val="24"/>
          <w:szCs w:val="24"/>
        </w:rPr>
      </w:pPr>
      <w:r w:rsidRPr="00FF2923">
        <w:rPr>
          <w:b/>
          <w:i/>
          <w:sz w:val="24"/>
          <w:szCs w:val="24"/>
        </w:rPr>
        <w:t>Для участия в аукционе заявители представляют в установленный в извещении о проведении аукциона срок следующие документы:</w:t>
      </w:r>
    </w:p>
    <w:p w:rsidR="00725ADD" w:rsidRPr="00FF2923" w:rsidRDefault="00725ADD" w:rsidP="00D77A70">
      <w:pPr>
        <w:shd w:val="clear" w:color="auto" w:fill="FFFFFF"/>
        <w:ind w:left="14" w:firstLine="553"/>
        <w:jc w:val="both"/>
        <w:rPr>
          <w:sz w:val="24"/>
          <w:szCs w:val="24"/>
        </w:rPr>
      </w:pPr>
      <w:r w:rsidRPr="00FF2923">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FF2923" w:rsidRDefault="00725ADD" w:rsidP="00D77A70">
      <w:pPr>
        <w:shd w:val="clear" w:color="auto" w:fill="FFFFFF"/>
        <w:ind w:left="14" w:firstLine="553"/>
        <w:jc w:val="both"/>
        <w:rPr>
          <w:sz w:val="24"/>
          <w:szCs w:val="24"/>
        </w:rPr>
      </w:pPr>
      <w:r w:rsidRPr="00FF2923">
        <w:rPr>
          <w:sz w:val="24"/>
          <w:szCs w:val="24"/>
        </w:rPr>
        <w:t>- копии документов, удостоверяющих личность заявителя (для граждан);</w:t>
      </w:r>
    </w:p>
    <w:p w:rsidR="00725ADD" w:rsidRPr="00FF2923" w:rsidRDefault="00725ADD" w:rsidP="00D77A70">
      <w:pPr>
        <w:shd w:val="clear" w:color="auto" w:fill="FFFFFF"/>
        <w:ind w:left="14" w:firstLine="553"/>
        <w:jc w:val="both"/>
        <w:rPr>
          <w:sz w:val="24"/>
          <w:szCs w:val="24"/>
        </w:rPr>
      </w:pPr>
      <w:r w:rsidRPr="00FF2923">
        <w:rPr>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FF2923" w:rsidRDefault="00725ADD" w:rsidP="00D77A70">
      <w:pPr>
        <w:shd w:val="clear" w:color="auto" w:fill="FFFFFF"/>
        <w:ind w:left="14" w:firstLine="553"/>
        <w:jc w:val="both"/>
        <w:rPr>
          <w:sz w:val="24"/>
          <w:szCs w:val="24"/>
          <w:shd w:val="clear" w:color="auto" w:fill="FFFFFF"/>
        </w:rPr>
      </w:pPr>
      <w:r w:rsidRPr="00FF2923">
        <w:rPr>
          <w:sz w:val="24"/>
          <w:szCs w:val="24"/>
        </w:rPr>
        <w:t xml:space="preserve">- документы, подтверждающие внесение задатка.* </w:t>
      </w:r>
      <w:r w:rsidRPr="00FF2923">
        <w:rPr>
          <w:sz w:val="24"/>
          <w:szCs w:val="24"/>
          <w:shd w:val="clear" w:color="auto" w:fill="FFFFFF"/>
        </w:rPr>
        <w:t>Представление документов, подтверждающих внесение задатка, признается заключением соглашения о задатке.</w:t>
      </w:r>
    </w:p>
    <w:p w:rsidR="00725ADD" w:rsidRPr="00FF2923" w:rsidRDefault="00725ADD" w:rsidP="00D77A70">
      <w:pPr>
        <w:ind w:left="14" w:firstLine="553"/>
        <w:jc w:val="both"/>
        <w:rPr>
          <w:sz w:val="24"/>
          <w:szCs w:val="24"/>
        </w:rPr>
      </w:pPr>
      <w:r w:rsidRPr="00FF2923">
        <w:rPr>
          <w:sz w:val="24"/>
          <w:szCs w:val="24"/>
        </w:rPr>
        <w:lastRenderedPageBreak/>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FF2923" w:rsidRDefault="00725ADD" w:rsidP="00D77A70">
      <w:pPr>
        <w:shd w:val="clear" w:color="auto" w:fill="FFFFFF"/>
        <w:ind w:left="14" w:firstLine="553"/>
        <w:jc w:val="both"/>
        <w:rPr>
          <w:sz w:val="24"/>
          <w:szCs w:val="24"/>
        </w:rPr>
      </w:pPr>
      <w:r w:rsidRPr="00FF2923">
        <w:rPr>
          <w:sz w:val="24"/>
          <w:szCs w:val="24"/>
        </w:rPr>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FF2923" w:rsidRDefault="00725ADD" w:rsidP="00D77A70">
      <w:pPr>
        <w:autoSpaceDE w:val="0"/>
        <w:ind w:left="14" w:firstLine="553"/>
        <w:jc w:val="both"/>
        <w:rPr>
          <w:sz w:val="24"/>
          <w:szCs w:val="24"/>
        </w:rPr>
      </w:pPr>
      <w:r w:rsidRPr="00FF2923">
        <w:rPr>
          <w:b/>
          <w:i/>
          <w:sz w:val="24"/>
          <w:szCs w:val="24"/>
        </w:rPr>
        <w:t>Другие документы, прикладываемые (</w:t>
      </w:r>
      <w:r w:rsidRPr="00FF2923">
        <w:rPr>
          <w:b/>
          <w:i/>
          <w:sz w:val="24"/>
          <w:szCs w:val="24"/>
          <w:u w:val="single"/>
        </w:rPr>
        <w:t>по усмотрению заявителя)</w:t>
      </w:r>
      <w:r w:rsidRPr="00FF2923">
        <w:rPr>
          <w:b/>
          <w:i/>
          <w:sz w:val="24"/>
          <w:szCs w:val="24"/>
        </w:rPr>
        <w:t>:</w:t>
      </w:r>
    </w:p>
    <w:p w:rsidR="00725ADD" w:rsidRPr="00FF2923" w:rsidRDefault="00725ADD" w:rsidP="00D77A70">
      <w:pPr>
        <w:ind w:left="14" w:firstLine="553"/>
        <w:jc w:val="both"/>
        <w:rPr>
          <w:sz w:val="24"/>
          <w:szCs w:val="24"/>
        </w:rPr>
      </w:pPr>
      <w:r w:rsidRPr="00FF2923">
        <w:rPr>
          <w:sz w:val="24"/>
          <w:szCs w:val="24"/>
        </w:rPr>
        <w:t>- опись представленных документов;</w:t>
      </w:r>
    </w:p>
    <w:p w:rsidR="00725ADD" w:rsidRPr="00FF2923" w:rsidRDefault="00725ADD" w:rsidP="00D77A70">
      <w:pPr>
        <w:ind w:left="14" w:firstLine="553"/>
        <w:jc w:val="both"/>
        <w:rPr>
          <w:sz w:val="24"/>
          <w:szCs w:val="24"/>
        </w:rPr>
      </w:pPr>
      <w:r w:rsidRPr="00FF2923">
        <w:rPr>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FF2923" w:rsidRDefault="00725ADD" w:rsidP="00D77A70">
      <w:pPr>
        <w:ind w:left="14" w:firstLine="553"/>
        <w:jc w:val="both"/>
        <w:rPr>
          <w:sz w:val="24"/>
          <w:szCs w:val="24"/>
        </w:rPr>
      </w:pPr>
      <w:r w:rsidRPr="00FF2923">
        <w:rPr>
          <w:sz w:val="24"/>
          <w:szCs w:val="24"/>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FF2923" w:rsidRDefault="00194090" w:rsidP="00D77A70">
      <w:pPr>
        <w:ind w:left="14" w:firstLine="553"/>
        <w:jc w:val="both"/>
        <w:rPr>
          <w:sz w:val="24"/>
          <w:szCs w:val="24"/>
        </w:rPr>
      </w:pPr>
      <w:r w:rsidRPr="00FF2923">
        <w:rPr>
          <w:sz w:val="24"/>
          <w:szCs w:val="24"/>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FF2923">
        <w:rPr>
          <w:sz w:val="24"/>
          <w:szCs w:val="24"/>
        </w:rPr>
        <w:t>настоящим</w:t>
      </w:r>
      <w:r w:rsidRPr="00FF2923">
        <w:rPr>
          <w:sz w:val="24"/>
          <w:szCs w:val="24"/>
        </w:rPr>
        <w:t xml:space="preserve"> Извещени</w:t>
      </w:r>
      <w:r w:rsidR="00725ADD" w:rsidRPr="00FF2923">
        <w:rPr>
          <w:sz w:val="24"/>
          <w:szCs w:val="24"/>
        </w:rPr>
        <w:t>ем</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FF2923">
        <w:rPr>
          <w:sz w:val="24"/>
          <w:szCs w:val="24"/>
        </w:rPr>
        <w:t>настоящем</w:t>
      </w:r>
      <w:r w:rsidRPr="00FF2923">
        <w:rPr>
          <w:sz w:val="24"/>
          <w:szCs w:val="24"/>
        </w:rPr>
        <w:t xml:space="preserve"> Извещени</w:t>
      </w:r>
      <w:r w:rsidR="00725ADD" w:rsidRPr="00FF2923">
        <w:rPr>
          <w:sz w:val="24"/>
          <w:szCs w:val="24"/>
        </w:rPr>
        <w:t>и</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Ответственность за достоверность указанной в Заявке информации и приложенных к ней документов несет Заявитель.</w:t>
      </w:r>
    </w:p>
    <w:p w:rsidR="00194090" w:rsidRPr="00FF2923" w:rsidRDefault="00194090" w:rsidP="00D77A70">
      <w:pPr>
        <w:ind w:left="14" w:firstLine="553"/>
        <w:jc w:val="both"/>
        <w:rPr>
          <w:sz w:val="24"/>
          <w:szCs w:val="24"/>
        </w:rPr>
      </w:pPr>
      <w:r w:rsidRPr="00FF2923">
        <w:rPr>
          <w:sz w:val="24"/>
          <w:szCs w:val="24"/>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FF2923" w:rsidRDefault="00A15D71" w:rsidP="00D77A70">
      <w:pPr>
        <w:ind w:left="14" w:firstLine="553"/>
        <w:jc w:val="both"/>
        <w:rPr>
          <w:color w:val="000000"/>
          <w:sz w:val="24"/>
          <w:szCs w:val="24"/>
        </w:rPr>
      </w:pPr>
      <w:r w:rsidRPr="00FF2923">
        <w:rPr>
          <w:b/>
          <w:color w:val="000000"/>
          <w:sz w:val="24"/>
          <w:szCs w:val="24"/>
        </w:rPr>
        <w:t xml:space="preserve">Форма заявки на участие в аукционе - </w:t>
      </w:r>
      <w:r w:rsidRPr="00FF2923">
        <w:rPr>
          <w:color w:val="000000"/>
          <w:sz w:val="24"/>
          <w:szCs w:val="24"/>
        </w:rPr>
        <w:t>приложение №1 к настоящему Извещению.</w:t>
      </w:r>
    </w:p>
    <w:p w:rsidR="00A15D71" w:rsidRPr="00FF2923" w:rsidRDefault="00A15D71" w:rsidP="00D77A70">
      <w:pPr>
        <w:ind w:left="14" w:firstLine="553"/>
        <w:jc w:val="both"/>
        <w:rPr>
          <w:b/>
          <w:sz w:val="24"/>
          <w:szCs w:val="24"/>
        </w:rPr>
      </w:pPr>
    </w:p>
    <w:p w:rsidR="00A15D71" w:rsidRPr="00FF2923" w:rsidRDefault="00A15D71" w:rsidP="00D77A70">
      <w:pPr>
        <w:ind w:left="14" w:firstLine="553"/>
        <w:jc w:val="both"/>
        <w:rPr>
          <w:sz w:val="24"/>
          <w:szCs w:val="24"/>
        </w:rPr>
      </w:pPr>
      <w:r w:rsidRPr="00FF2923">
        <w:rPr>
          <w:b/>
          <w:color w:val="000000"/>
          <w:sz w:val="24"/>
          <w:szCs w:val="24"/>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FF2923">
        <w:rPr>
          <w:color w:val="000000"/>
          <w:sz w:val="24"/>
          <w:szCs w:val="24"/>
        </w:rPr>
        <w:t>у</w:t>
      </w:r>
      <w:r w:rsidRPr="00FF2923">
        <w:rPr>
          <w:sz w:val="24"/>
          <w:szCs w:val="24"/>
        </w:rPr>
        <w:t xml:space="preserve">частники аукциона вносят задаток в размере 20% начальной цены предмета аукциона </w:t>
      </w:r>
      <w:r w:rsidR="00533611">
        <w:rPr>
          <w:sz w:val="24"/>
          <w:szCs w:val="24"/>
        </w:rPr>
        <w:t>по продаже</w:t>
      </w:r>
      <w:r w:rsidRPr="00FF2923">
        <w:rPr>
          <w:sz w:val="24"/>
          <w:szCs w:val="24"/>
        </w:rPr>
        <w:t xml:space="preserve"> земельн</w:t>
      </w:r>
      <w:r w:rsidR="00940B2A">
        <w:rPr>
          <w:sz w:val="24"/>
          <w:szCs w:val="24"/>
        </w:rPr>
        <w:t>ого</w:t>
      </w:r>
      <w:r w:rsidRPr="00FF2923">
        <w:rPr>
          <w:sz w:val="24"/>
          <w:szCs w:val="24"/>
        </w:rPr>
        <w:t xml:space="preserve"> участк</w:t>
      </w:r>
      <w:r w:rsidR="00940B2A">
        <w:rPr>
          <w:sz w:val="24"/>
          <w:szCs w:val="24"/>
        </w:rPr>
        <w:t>а</w:t>
      </w:r>
      <w:r w:rsidRPr="00FF2923">
        <w:rPr>
          <w:sz w:val="24"/>
          <w:szCs w:val="24"/>
        </w:rPr>
        <w:t xml:space="preserve">: </w:t>
      </w:r>
      <w:r w:rsidRPr="00FF2923">
        <w:rPr>
          <w:b/>
          <w:sz w:val="24"/>
          <w:szCs w:val="24"/>
        </w:rPr>
        <w:t xml:space="preserve">с </w:t>
      </w:r>
      <w:r w:rsidR="00F3521E">
        <w:rPr>
          <w:b/>
          <w:sz w:val="24"/>
          <w:szCs w:val="24"/>
        </w:rPr>
        <w:t>18.08</w:t>
      </w:r>
      <w:r w:rsidR="00AB2033">
        <w:rPr>
          <w:b/>
          <w:sz w:val="24"/>
          <w:szCs w:val="24"/>
        </w:rPr>
        <w:t>.2025</w:t>
      </w:r>
      <w:r w:rsidRPr="00FF2923">
        <w:rPr>
          <w:b/>
          <w:sz w:val="24"/>
          <w:szCs w:val="24"/>
        </w:rPr>
        <w:t xml:space="preserve"> г</w:t>
      </w:r>
      <w:r w:rsidRPr="00FF2923">
        <w:rPr>
          <w:sz w:val="24"/>
          <w:szCs w:val="24"/>
        </w:rPr>
        <w:t xml:space="preserve">. (с 8.00 часов) </w:t>
      </w:r>
      <w:r w:rsidRPr="0021685C">
        <w:rPr>
          <w:sz w:val="24"/>
          <w:szCs w:val="24"/>
        </w:rPr>
        <w:t xml:space="preserve">по </w:t>
      </w:r>
      <w:r w:rsidR="00F3521E">
        <w:rPr>
          <w:b/>
          <w:sz w:val="24"/>
          <w:szCs w:val="24"/>
        </w:rPr>
        <w:t>22.09</w:t>
      </w:r>
      <w:r w:rsidR="00C14466" w:rsidRPr="0021685C">
        <w:rPr>
          <w:b/>
          <w:sz w:val="24"/>
          <w:szCs w:val="24"/>
        </w:rPr>
        <w:t xml:space="preserve">.2025 </w:t>
      </w:r>
      <w:r w:rsidRPr="0021685C">
        <w:rPr>
          <w:b/>
          <w:sz w:val="24"/>
          <w:szCs w:val="24"/>
        </w:rPr>
        <w:t>г.</w:t>
      </w:r>
      <w:r w:rsidRPr="0021685C">
        <w:rPr>
          <w:sz w:val="24"/>
          <w:szCs w:val="24"/>
        </w:rPr>
        <w:t xml:space="preserve"> (до 17.00 часов)</w:t>
      </w:r>
      <w:r w:rsidR="006629D7" w:rsidRPr="0021685C">
        <w:rPr>
          <w:sz w:val="24"/>
          <w:szCs w:val="24"/>
        </w:rPr>
        <w:t xml:space="preserve"> </w:t>
      </w:r>
      <w:r w:rsidRPr="0021685C">
        <w:rPr>
          <w:sz w:val="24"/>
          <w:szCs w:val="24"/>
        </w:rPr>
        <w:t>на счет Оператора электронной площадки. Перечисление денежных средств на счёт Оператора электронной площадки производится в соответствии</w:t>
      </w:r>
      <w:r w:rsidRPr="00FF2923">
        <w:rPr>
          <w:sz w:val="24"/>
          <w:szCs w:val="24"/>
        </w:rPr>
        <w:t xml:space="preserve"> с Регламентом и Инструкциями, по следующим реквизитам:</w:t>
      </w:r>
    </w:p>
    <w:p w:rsidR="00533611" w:rsidRPr="00533611" w:rsidRDefault="00A15D71" w:rsidP="00533611">
      <w:pPr>
        <w:pStyle w:val="a5"/>
        <w:ind w:left="14" w:firstLine="553"/>
        <w:rPr>
          <w:szCs w:val="24"/>
        </w:rPr>
      </w:pPr>
      <w:r w:rsidRPr="00FF2923">
        <w:rPr>
          <w:bCs/>
          <w:szCs w:val="24"/>
        </w:rPr>
        <w:t>Получатель АО "Сбербанк-АСТ", ИНН 7707308480, КПП 770401001, Р/с 40702810300020038047, Банк получателя ПАО "СБЕРБАНК" Г. МОСКВА,  БИК 044525225, Кор/с 30101810400000000225.</w:t>
      </w:r>
    </w:p>
    <w:p w:rsidR="00A15D71" w:rsidRPr="00FF2923" w:rsidRDefault="00A15D71" w:rsidP="00D77A70">
      <w:pPr>
        <w:tabs>
          <w:tab w:val="left" w:pos="540"/>
        </w:tabs>
        <w:ind w:left="14" w:firstLine="553"/>
        <w:jc w:val="both"/>
        <w:rPr>
          <w:sz w:val="24"/>
          <w:szCs w:val="24"/>
        </w:rPr>
      </w:pPr>
      <w:r w:rsidRPr="00FF2923">
        <w:rPr>
          <w:sz w:val="24"/>
          <w:szCs w:val="24"/>
        </w:rPr>
        <w:lastRenderedPageBreak/>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FF2923" w:rsidRDefault="00A15D71" w:rsidP="00D77A70">
      <w:pPr>
        <w:tabs>
          <w:tab w:val="left" w:pos="540"/>
        </w:tabs>
        <w:ind w:left="14" w:firstLine="553"/>
        <w:jc w:val="both"/>
        <w:rPr>
          <w:sz w:val="24"/>
          <w:szCs w:val="24"/>
        </w:rPr>
      </w:pPr>
      <w:r w:rsidRPr="00FF2923">
        <w:rPr>
          <w:bCs/>
          <w:sz w:val="24"/>
          <w:szCs w:val="24"/>
        </w:rPr>
        <w:t xml:space="preserve">Задаток для участия в аукционе служит обеспечением исполнения обязательства победителя аукциона по заключению договоров </w:t>
      </w:r>
      <w:r w:rsidR="00827124">
        <w:rPr>
          <w:bCs/>
          <w:sz w:val="24"/>
          <w:szCs w:val="24"/>
        </w:rPr>
        <w:t>купли-продажи</w:t>
      </w:r>
      <w:r w:rsidRPr="00FF2923">
        <w:rPr>
          <w:bCs/>
          <w:sz w:val="24"/>
          <w:szCs w:val="24"/>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FF2923" w:rsidRDefault="00A15D71" w:rsidP="00D77A70">
      <w:pPr>
        <w:tabs>
          <w:tab w:val="left" w:pos="540"/>
        </w:tabs>
        <w:ind w:left="14" w:firstLine="553"/>
        <w:jc w:val="both"/>
        <w:rPr>
          <w:sz w:val="24"/>
          <w:szCs w:val="24"/>
        </w:rPr>
      </w:pPr>
      <w:r w:rsidRPr="00FF2923">
        <w:rPr>
          <w:sz w:val="24"/>
          <w:szCs w:val="24"/>
        </w:rPr>
        <w:t>Оператор электронной площадки</w:t>
      </w:r>
      <w:r w:rsidRPr="00FF2923">
        <w:rPr>
          <w:bCs/>
          <w:sz w:val="24"/>
          <w:szCs w:val="24"/>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FF2923">
        <w:rPr>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FF2923" w:rsidRDefault="00A15D71" w:rsidP="00D77A70">
      <w:pPr>
        <w:tabs>
          <w:tab w:val="left" w:pos="851"/>
        </w:tabs>
        <w:ind w:left="14" w:firstLine="553"/>
        <w:jc w:val="both"/>
        <w:rPr>
          <w:sz w:val="24"/>
          <w:szCs w:val="24"/>
        </w:rPr>
      </w:pPr>
      <w:r w:rsidRPr="00FF2923">
        <w:rPr>
          <w:b/>
          <w:sz w:val="24"/>
          <w:szCs w:val="24"/>
        </w:rPr>
        <w:t xml:space="preserve">В назначении платежа необходимо указать: </w:t>
      </w:r>
      <w:r w:rsidR="00344024">
        <w:rPr>
          <w:sz w:val="24"/>
          <w:szCs w:val="24"/>
        </w:rPr>
        <w:t xml:space="preserve">Задаток </w:t>
      </w:r>
      <w:r w:rsidRPr="00FF2923">
        <w:rPr>
          <w:sz w:val="24"/>
          <w:szCs w:val="24"/>
        </w:rPr>
        <w:t>(ИНН плательщика).</w:t>
      </w:r>
    </w:p>
    <w:p w:rsidR="00A15D71" w:rsidRPr="00FF2923" w:rsidRDefault="00A15D71" w:rsidP="00D77A70">
      <w:pPr>
        <w:tabs>
          <w:tab w:val="left" w:pos="540"/>
        </w:tabs>
        <w:ind w:left="14" w:firstLine="553"/>
        <w:jc w:val="both"/>
        <w:rPr>
          <w:sz w:val="24"/>
          <w:szCs w:val="24"/>
        </w:rPr>
      </w:pPr>
      <w:r w:rsidRPr="00FF2923">
        <w:rPr>
          <w:sz w:val="24"/>
          <w:szCs w:val="24"/>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FF2923" w:rsidRDefault="00A15D71" w:rsidP="00D77A70">
      <w:pPr>
        <w:tabs>
          <w:tab w:val="left" w:pos="540"/>
        </w:tabs>
        <w:ind w:left="14" w:firstLine="553"/>
        <w:jc w:val="both"/>
        <w:rPr>
          <w:sz w:val="24"/>
          <w:szCs w:val="24"/>
        </w:rPr>
      </w:pPr>
      <w:r w:rsidRPr="00FF2923">
        <w:rPr>
          <w:sz w:val="24"/>
          <w:szCs w:val="24"/>
        </w:rPr>
        <w:t xml:space="preserve">Образец платежного поручения приведен на электронной площадке по адресу: </w:t>
      </w:r>
      <w:hyperlink r:id="rId16" w:history="1">
        <w:r w:rsidRPr="00FF2923">
          <w:rPr>
            <w:rStyle w:val="aa"/>
            <w:sz w:val="24"/>
            <w:szCs w:val="24"/>
          </w:rPr>
          <w:t>http://utp.sberbank-ast.ru/Main/Notice/697/Requisites</w:t>
        </w:r>
      </w:hyperlink>
    </w:p>
    <w:p w:rsidR="00A15D71" w:rsidRPr="00FF2923" w:rsidRDefault="00A15D71" w:rsidP="00D77A70">
      <w:pPr>
        <w:ind w:left="14" w:firstLine="553"/>
        <w:jc w:val="both"/>
        <w:rPr>
          <w:b/>
          <w:sz w:val="24"/>
          <w:szCs w:val="24"/>
        </w:rPr>
      </w:pPr>
      <w:r w:rsidRPr="00FF2923">
        <w:rPr>
          <w:b/>
          <w:sz w:val="24"/>
          <w:szCs w:val="24"/>
        </w:rPr>
        <w:t>Подача Заявки и блокирование задатка является заключением Соглашения о задатке.</w:t>
      </w:r>
    </w:p>
    <w:p w:rsidR="00A15D71" w:rsidRPr="00FF2923" w:rsidRDefault="00A15D71" w:rsidP="00D77A70">
      <w:pPr>
        <w:ind w:left="14" w:firstLine="553"/>
        <w:jc w:val="both"/>
        <w:rPr>
          <w:sz w:val="24"/>
          <w:szCs w:val="24"/>
        </w:rPr>
      </w:pPr>
      <w:r w:rsidRPr="00FF2923">
        <w:rPr>
          <w:sz w:val="24"/>
          <w:szCs w:val="24"/>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FF2923" w:rsidRDefault="00A15D71" w:rsidP="00D77A70">
      <w:pPr>
        <w:ind w:left="14" w:firstLine="553"/>
        <w:jc w:val="both"/>
        <w:rPr>
          <w:sz w:val="24"/>
          <w:szCs w:val="24"/>
        </w:rPr>
      </w:pPr>
      <w:r w:rsidRPr="00FF2923">
        <w:rPr>
          <w:sz w:val="24"/>
          <w:szCs w:val="24"/>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F3521E" w:rsidRDefault="00A15D71" w:rsidP="00F3521E">
      <w:pPr>
        <w:ind w:left="14" w:firstLine="553"/>
        <w:jc w:val="both"/>
        <w:rPr>
          <w:sz w:val="24"/>
          <w:szCs w:val="24"/>
        </w:rPr>
      </w:pPr>
      <w:r w:rsidRPr="00D71D24">
        <w:rPr>
          <w:sz w:val="24"/>
          <w:szCs w:val="24"/>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D71D24">
        <w:rPr>
          <w:sz w:val="24"/>
          <w:szCs w:val="24"/>
        </w:rPr>
        <w:t>Продавцу</w:t>
      </w:r>
      <w:r w:rsidRPr="00D71D24">
        <w:rPr>
          <w:sz w:val="24"/>
          <w:szCs w:val="24"/>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вследствие уклонения от заключения указанного договора, не возвращаются.</w:t>
      </w:r>
    </w:p>
    <w:p w:rsidR="00A15D71" w:rsidRPr="00FF2923" w:rsidRDefault="00A15D71" w:rsidP="00D77A70">
      <w:pPr>
        <w:ind w:left="14" w:firstLine="553"/>
        <w:jc w:val="both"/>
        <w:rPr>
          <w:b/>
          <w:sz w:val="24"/>
          <w:szCs w:val="24"/>
        </w:rPr>
      </w:pPr>
      <w:r w:rsidRPr="00D71D24">
        <w:rPr>
          <w:b/>
          <w:sz w:val="24"/>
          <w:szCs w:val="24"/>
        </w:rPr>
        <w:t>Порядок рассмотрения Заявок</w:t>
      </w:r>
    </w:p>
    <w:p w:rsidR="00A15D71" w:rsidRPr="00FF2923" w:rsidRDefault="00A15D71" w:rsidP="00D77A70">
      <w:pPr>
        <w:ind w:left="14" w:firstLine="553"/>
        <w:jc w:val="both"/>
        <w:rPr>
          <w:sz w:val="24"/>
          <w:szCs w:val="24"/>
        </w:rPr>
      </w:pPr>
      <w:r w:rsidRPr="00FF2923">
        <w:rPr>
          <w:sz w:val="24"/>
          <w:szCs w:val="24"/>
        </w:rPr>
        <w:t>Заявитель не допускается к участию в аукционе в следующих случаях:</w:t>
      </w:r>
    </w:p>
    <w:p w:rsidR="00A15D71" w:rsidRPr="00FF2923" w:rsidRDefault="00A15D71" w:rsidP="00D77A70">
      <w:pPr>
        <w:ind w:left="14" w:firstLine="553"/>
        <w:jc w:val="both"/>
        <w:rPr>
          <w:sz w:val="24"/>
          <w:szCs w:val="24"/>
        </w:rPr>
      </w:pPr>
      <w:r w:rsidRPr="00FF2923">
        <w:rPr>
          <w:sz w:val="24"/>
          <w:szCs w:val="24"/>
        </w:rPr>
        <w:t>- непредставление необходимых для участия в аукционе документов или представление недостоверных сведений;</w:t>
      </w:r>
    </w:p>
    <w:p w:rsidR="00A15D71" w:rsidRPr="00FF2923" w:rsidRDefault="00A15D71" w:rsidP="00D77A70">
      <w:pPr>
        <w:ind w:left="14" w:firstLine="553"/>
        <w:jc w:val="both"/>
        <w:rPr>
          <w:sz w:val="24"/>
          <w:szCs w:val="24"/>
        </w:rPr>
      </w:pPr>
      <w:r w:rsidRPr="00FF2923">
        <w:rPr>
          <w:sz w:val="24"/>
          <w:szCs w:val="24"/>
        </w:rPr>
        <w:t>- непоступление задатка на дату рассмотрения Заявок на участие в аукционе;</w:t>
      </w:r>
    </w:p>
    <w:p w:rsidR="00A15D71" w:rsidRPr="00FF2923" w:rsidRDefault="00A15D71" w:rsidP="00D77A70">
      <w:pPr>
        <w:ind w:left="14" w:firstLine="553"/>
        <w:jc w:val="both"/>
        <w:rPr>
          <w:sz w:val="24"/>
          <w:szCs w:val="24"/>
        </w:rPr>
      </w:pPr>
      <w:r w:rsidRPr="00FF2923">
        <w:rPr>
          <w:sz w:val="24"/>
          <w:szCs w:val="24"/>
        </w:rPr>
        <w:lastRenderedPageBreak/>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FF2923">
        <w:rPr>
          <w:sz w:val="24"/>
          <w:szCs w:val="24"/>
        </w:rPr>
        <w:t>у</w:t>
      </w:r>
      <w:r w:rsidRPr="00FF2923">
        <w:rPr>
          <w:sz w:val="24"/>
          <w:szCs w:val="24"/>
        </w:rPr>
        <w:t xml:space="preserve">частником </w:t>
      </w:r>
      <w:r w:rsidR="00FF2923" w:rsidRPr="00FF2923">
        <w:rPr>
          <w:color w:val="22272F"/>
          <w:sz w:val="24"/>
          <w:szCs w:val="24"/>
          <w:shd w:val="clear" w:color="auto" w:fill="FFFFFF"/>
        </w:rPr>
        <w:t>конкретного аукциона, покупателем земельного участка или приобрести земельный участок в аренду</w:t>
      </w:r>
      <w:r w:rsidRPr="00FF2923">
        <w:rPr>
          <w:sz w:val="24"/>
          <w:szCs w:val="24"/>
        </w:rPr>
        <w:t>;</w:t>
      </w:r>
    </w:p>
    <w:p w:rsidR="00A15D71" w:rsidRPr="00FF2923" w:rsidRDefault="00A15D71" w:rsidP="00D77A70">
      <w:pPr>
        <w:ind w:left="14" w:firstLine="553"/>
        <w:jc w:val="both"/>
        <w:rPr>
          <w:sz w:val="24"/>
          <w:szCs w:val="24"/>
        </w:rPr>
      </w:pPr>
      <w:r w:rsidRPr="00FF2923">
        <w:rPr>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FF2923" w:rsidRDefault="00A15D71" w:rsidP="00D77A70">
      <w:pPr>
        <w:ind w:left="14" w:firstLine="553"/>
        <w:jc w:val="both"/>
        <w:rPr>
          <w:sz w:val="24"/>
          <w:szCs w:val="24"/>
        </w:rPr>
      </w:pPr>
      <w:r w:rsidRPr="00FF2923">
        <w:rPr>
          <w:sz w:val="24"/>
          <w:szCs w:val="24"/>
        </w:rPr>
        <w:t>По результатам рассмотрения Заявок Оператор электронной площадки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FF2923" w:rsidRDefault="00A15D71" w:rsidP="00D77A70">
      <w:pPr>
        <w:ind w:left="14" w:firstLine="553"/>
        <w:jc w:val="both"/>
        <w:rPr>
          <w:sz w:val="24"/>
          <w:szCs w:val="24"/>
        </w:rPr>
      </w:pPr>
      <w:r w:rsidRPr="00FF2923">
        <w:rPr>
          <w:sz w:val="24"/>
          <w:szCs w:val="24"/>
        </w:rPr>
        <w:t>- размещает Протокол рассмотрения заявок на участие в аукционе на электронной площадке.</w:t>
      </w:r>
    </w:p>
    <w:p w:rsidR="00A15D71" w:rsidRPr="00030D29" w:rsidRDefault="00A15D71" w:rsidP="00D77A70">
      <w:pPr>
        <w:ind w:left="14" w:firstLine="553"/>
        <w:jc w:val="both"/>
        <w:rPr>
          <w:sz w:val="24"/>
          <w:szCs w:val="24"/>
        </w:rPr>
      </w:pPr>
      <w:r w:rsidRPr="00FF2923">
        <w:rPr>
          <w:sz w:val="24"/>
          <w:szCs w:val="24"/>
        </w:rPr>
        <w:t xml:space="preserve">По результатам рассмотрения Заявок Организатор аукциона размещает Протокол рассмотрения заявок на участие в аукционе на </w:t>
      </w:r>
      <w:r w:rsidRPr="00030D29">
        <w:rPr>
          <w:sz w:val="24"/>
          <w:szCs w:val="24"/>
        </w:rPr>
        <w:t>Официальном сайте торгов не позднее, чем на следующий день после дня подписания указанного протокола.</w:t>
      </w:r>
    </w:p>
    <w:p w:rsidR="00030D29" w:rsidRPr="00030D29" w:rsidRDefault="00030D29" w:rsidP="00D77A70">
      <w:pPr>
        <w:ind w:left="14" w:firstLine="553"/>
        <w:jc w:val="both"/>
        <w:rPr>
          <w:sz w:val="24"/>
          <w:szCs w:val="24"/>
        </w:rPr>
      </w:pPr>
      <w:r w:rsidRPr="00030D29">
        <w:rPr>
          <w:color w:val="22272F"/>
          <w:sz w:val="24"/>
          <w:szCs w:val="24"/>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r>
        <w:rPr>
          <w:color w:val="22272F"/>
          <w:sz w:val="24"/>
          <w:szCs w:val="24"/>
          <w:shd w:val="clear" w:color="auto" w:fill="FFFFFF"/>
        </w:rPr>
        <w:t xml:space="preserve"> рассмотрения заявок.</w:t>
      </w:r>
    </w:p>
    <w:p w:rsidR="00A15D71" w:rsidRPr="00FF2923" w:rsidRDefault="00A15D71" w:rsidP="00D77A70">
      <w:pPr>
        <w:ind w:left="14" w:firstLine="553"/>
        <w:jc w:val="both"/>
        <w:rPr>
          <w:sz w:val="24"/>
          <w:szCs w:val="24"/>
        </w:rPr>
      </w:pPr>
      <w:r w:rsidRPr="00FF2923">
        <w:rPr>
          <w:sz w:val="24"/>
          <w:szCs w:val="24"/>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1B72B4" w:rsidRDefault="001B72B4" w:rsidP="00D77A70">
      <w:pPr>
        <w:ind w:firstLine="720"/>
        <w:jc w:val="both"/>
        <w:rPr>
          <w:b/>
          <w:sz w:val="24"/>
          <w:szCs w:val="24"/>
          <w:u w:val="single"/>
        </w:rPr>
      </w:pPr>
    </w:p>
    <w:p w:rsidR="008F0134" w:rsidRPr="00023C35" w:rsidRDefault="008F0134" w:rsidP="00D77A70">
      <w:pPr>
        <w:ind w:left="14" w:firstLine="696"/>
        <w:jc w:val="center"/>
        <w:rPr>
          <w:b/>
          <w:sz w:val="24"/>
          <w:szCs w:val="24"/>
        </w:rPr>
      </w:pPr>
      <w:r w:rsidRPr="00023C35">
        <w:rPr>
          <w:b/>
          <w:sz w:val="24"/>
          <w:szCs w:val="24"/>
        </w:rPr>
        <w:t>П</w:t>
      </w:r>
      <w:r w:rsidR="00C15FE5">
        <w:rPr>
          <w:b/>
          <w:sz w:val="24"/>
          <w:szCs w:val="24"/>
        </w:rPr>
        <w:t>р</w:t>
      </w:r>
      <w:r w:rsidRPr="00023C35">
        <w:rPr>
          <w:b/>
          <w:sz w:val="24"/>
          <w:szCs w:val="24"/>
        </w:rPr>
        <w:t>оведени</w:t>
      </w:r>
      <w:r w:rsidR="00D77A70">
        <w:rPr>
          <w:b/>
          <w:sz w:val="24"/>
          <w:szCs w:val="24"/>
        </w:rPr>
        <w:t>е</w:t>
      </w:r>
      <w:r w:rsidRPr="00023C35">
        <w:rPr>
          <w:b/>
          <w:sz w:val="24"/>
          <w:szCs w:val="24"/>
        </w:rPr>
        <w:t xml:space="preserve"> аукциона</w:t>
      </w:r>
    </w:p>
    <w:p w:rsidR="008F0134" w:rsidRPr="00023C35" w:rsidRDefault="008F0134" w:rsidP="00D77A70">
      <w:pPr>
        <w:ind w:left="14" w:firstLine="696"/>
        <w:jc w:val="both"/>
        <w:rPr>
          <w:sz w:val="24"/>
          <w:szCs w:val="24"/>
        </w:rPr>
      </w:pPr>
      <w:r w:rsidRPr="00023C35">
        <w:rPr>
          <w:sz w:val="24"/>
          <w:szCs w:val="24"/>
        </w:rPr>
        <w:t>Проведение аукциона в соответствии с Регламентом и Инструкциями обеспечивается Оператором электронной площадки.</w:t>
      </w:r>
    </w:p>
    <w:p w:rsidR="008F0134" w:rsidRPr="00023C35" w:rsidRDefault="008F0134" w:rsidP="00D77A70">
      <w:pPr>
        <w:ind w:left="14" w:firstLine="696"/>
        <w:jc w:val="both"/>
        <w:rPr>
          <w:sz w:val="24"/>
          <w:szCs w:val="24"/>
        </w:rPr>
      </w:pPr>
      <w:r w:rsidRPr="00023C35">
        <w:rPr>
          <w:sz w:val="24"/>
          <w:szCs w:val="24"/>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023C35" w:rsidRDefault="008F0134" w:rsidP="00D77A70">
      <w:pPr>
        <w:ind w:left="14" w:firstLine="696"/>
        <w:jc w:val="both"/>
        <w:rPr>
          <w:sz w:val="24"/>
          <w:szCs w:val="24"/>
        </w:rPr>
      </w:pPr>
      <w:r w:rsidRPr="00023C35">
        <w:rPr>
          <w:sz w:val="24"/>
          <w:szCs w:val="24"/>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023C35" w:rsidRDefault="008F0134" w:rsidP="00D77A70">
      <w:pPr>
        <w:ind w:left="14" w:firstLine="696"/>
        <w:jc w:val="both"/>
        <w:rPr>
          <w:sz w:val="24"/>
          <w:szCs w:val="24"/>
        </w:rPr>
      </w:pPr>
      <w:r w:rsidRPr="00023C35">
        <w:rPr>
          <w:sz w:val="24"/>
          <w:szCs w:val="24"/>
        </w:rPr>
        <w:t>Аукцион проводится путем повышения Начальной цены Предмета аукциона на «шаг аукциона».</w:t>
      </w:r>
    </w:p>
    <w:p w:rsidR="008F0134" w:rsidRPr="00023C35" w:rsidRDefault="008F0134" w:rsidP="00D77A70">
      <w:pPr>
        <w:ind w:left="14" w:firstLine="696"/>
        <w:jc w:val="both"/>
        <w:rPr>
          <w:sz w:val="24"/>
          <w:szCs w:val="24"/>
        </w:rPr>
      </w:pPr>
      <w:r w:rsidRPr="00023C35">
        <w:rPr>
          <w:sz w:val="24"/>
          <w:szCs w:val="24"/>
        </w:rPr>
        <w:t>Подача предложений о цене (торговая сессия) в ходе аукциона возможна в течение установленного временного интервала.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023C35" w:rsidRDefault="008F0134" w:rsidP="00D77A70">
      <w:pPr>
        <w:ind w:left="14" w:firstLine="696"/>
        <w:jc w:val="both"/>
        <w:rPr>
          <w:sz w:val="24"/>
          <w:szCs w:val="24"/>
        </w:rPr>
      </w:pPr>
      <w:r w:rsidRPr="00023C35">
        <w:rPr>
          <w:sz w:val="24"/>
          <w:szCs w:val="24"/>
        </w:rPr>
        <w:t>Победителем признается Участник, предложивший наибольшую цену Предмета аукциона.</w:t>
      </w:r>
    </w:p>
    <w:p w:rsidR="008F0134" w:rsidRPr="00023C35" w:rsidRDefault="008F0134" w:rsidP="00D77A70">
      <w:pPr>
        <w:ind w:left="14" w:firstLine="696"/>
        <w:jc w:val="both"/>
        <w:rPr>
          <w:sz w:val="24"/>
          <w:szCs w:val="24"/>
        </w:rPr>
      </w:pPr>
      <w:r w:rsidRPr="00023C35">
        <w:rPr>
          <w:sz w:val="24"/>
          <w:szCs w:val="24"/>
        </w:rPr>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023C35" w:rsidRDefault="008F0134" w:rsidP="00D77A70">
      <w:pPr>
        <w:ind w:left="14" w:firstLine="696"/>
        <w:jc w:val="both"/>
        <w:rPr>
          <w:sz w:val="24"/>
          <w:szCs w:val="24"/>
        </w:rPr>
      </w:pPr>
      <w:r w:rsidRPr="00023C35">
        <w:rPr>
          <w:sz w:val="24"/>
          <w:szCs w:val="24"/>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023C35" w:rsidRDefault="008F0134" w:rsidP="00D77A70">
      <w:pPr>
        <w:ind w:left="14" w:firstLine="696"/>
        <w:jc w:val="both"/>
        <w:rPr>
          <w:sz w:val="24"/>
          <w:szCs w:val="24"/>
        </w:rPr>
      </w:pPr>
      <w:r w:rsidRPr="00023C35">
        <w:rPr>
          <w:sz w:val="24"/>
          <w:szCs w:val="24"/>
        </w:rPr>
        <w:lastRenderedPageBreak/>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023C35" w:rsidRDefault="008F0134" w:rsidP="00D77A70">
      <w:pPr>
        <w:ind w:left="14" w:firstLine="696"/>
        <w:jc w:val="both"/>
        <w:rPr>
          <w:sz w:val="24"/>
          <w:szCs w:val="24"/>
        </w:rPr>
      </w:pPr>
      <w:r w:rsidRPr="00023C35">
        <w:rPr>
          <w:sz w:val="24"/>
          <w:szCs w:val="24"/>
        </w:rPr>
        <w:t>Аукцион признается несостоявшимся в случаях, если:</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была подана только одна Заявка;</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не подано ни одной Заявки;</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об отказе в допуске к участию в аукционе всех Заявителей;</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Default="008F0134" w:rsidP="00D77A70">
      <w:pPr>
        <w:ind w:left="14" w:firstLine="696"/>
        <w:jc w:val="both"/>
        <w:rPr>
          <w:sz w:val="24"/>
          <w:szCs w:val="24"/>
        </w:rPr>
      </w:pPr>
      <w:r w:rsidRPr="00023C35">
        <w:rPr>
          <w:sz w:val="24"/>
          <w:szCs w:val="24"/>
        </w:rPr>
        <w:t xml:space="preserve">- в случае если в ходе аукциона не поступило ни одного предложения о цене Предмета аукциона, которое предусматривало бы более </w:t>
      </w:r>
      <w:r w:rsidR="00DC03AD">
        <w:rPr>
          <w:sz w:val="24"/>
          <w:szCs w:val="24"/>
        </w:rPr>
        <w:t>высокую цену Предмета аукциона.</w:t>
      </w:r>
    </w:p>
    <w:p w:rsidR="008F0134" w:rsidRPr="00023C35" w:rsidRDefault="008F0134" w:rsidP="00D77A70">
      <w:pPr>
        <w:ind w:left="14" w:firstLine="696"/>
        <w:jc w:val="both"/>
        <w:rPr>
          <w:b/>
          <w:sz w:val="24"/>
          <w:szCs w:val="24"/>
        </w:rPr>
      </w:pPr>
      <w:r w:rsidRPr="00023C35">
        <w:rPr>
          <w:b/>
          <w:sz w:val="24"/>
          <w:szCs w:val="24"/>
        </w:rPr>
        <w:t>Усл</w:t>
      </w:r>
      <w:r w:rsidR="00F03824">
        <w:rPr>
          <w:b/>
          <w:sz w:val="24"/>
          <w:szCs w:val="24"/>
        </w:rPr>
        <w:t>о</w:t>
      </w:r>
      <w:r w:rsidR="006C1075">
        <w:rPr>
          <w:b/>
          <w:sz w:val="24"/>
          <w:szCs w:val="24"/>
        </w:rPr>
        <w:t>вия и сроки заключения договора</w:t>
      </w:r>
      <w:r w:rsidR="00BD2036">
        <w:rPr>
          <w:b/>
          <w:sz w:val="24"/>
          <w:szCs w:val="24"/>
        </w:rPr>
        <w:t xml:space="preserve"> </w:t>
      </w:r>
      <w:r w:rsidR="00533611">
        <w:rPr>
          <w:b/>
          <w:sz w:val="24"/>
          <w:szCs w:val="24"/>
        </w:rPr>
        <w:t xml:space="preserve">купли-продажи </w:t>
      </w:r>
      <w:r w:rsidR="006C1075">
        <w:rPr>
          <w:b/>
          <w:sz w:val="24"/>
          <w:szCs w:val="24"/>
        </w:rPr>
        <w:t>земельного участка</w:t>
      </w:r>
    </w:p>
    <w:p w:rsidR="008F0134" w:rsidRDefault="006C1075" w:rsidP="00D77A70">
      <w:pPr>
        <w:ind w:left="14" w:firstLine="696"/>
        <w:jc w:val="both"/>
        <w:rPr>
          <w:sz w:val="24"/>
          <w:szCs w:val="24"/>
        </w:rPr>
      </w:pPr>
      <w:r>
        <w:rPr>
          <w:sz w:val="24"/>
          <w:szCs w:val="24"/>
        </w:rPr>
        <w:t>Заключение договора</w:t>
      </w:r>
      <w:r w:rsidR="00BD2036">
        <w:rPr>
          <w:sz w:val="24"/>
          <w:szCs w:val="24"/>
        </w:rPr>
        <w:t xml:space="preserve"> </w:t>
      </w:r>
      <w:r w:rsidR="00533611">
        <w:rPr>
          <w:sz w:val="24"/>
          <w:szCs w:val="24"/>
        </w:rPr>
        <w:t>купли-продажи</w:t>
      </w:r>
      <w:r w:rsidR="008F0134" w:rsidRPr="00023C35">
        <w:rPr>
          <w:sz w:val="24"/>
          <w:szCs w:val="24"/>
        </w:rPr>
        <w:t xml:space="preserve"> земель</w:t>
      </w:r>
      <w:r>
        <w:rPr>
          <w:sz w:val="24"/>
          <w:szCs w:val="24"/>
        </w:rPr>
        <w:t>ного</w:t>
      </w:r>
      <w:r w:rsidR="00BD2036">
        <w:rPr>
          <w:sz w:val="24"/>
          <w:szCs w:val="24"/>
        </w:rPr>
        <w:t xml:space="preserve"> </w:t>
      </w:r>
      <w:r>
        <w:rPr>
          <w:sz w:val="24"/>
          <w:szCs w:val="24"/>
        </w:rPr>
        <w:t>участка</w:t>
      </w:r>
      <w:r w:rsidR="008F0134" w:rsidRPr="00293739">
        <w:rPr>
          <w:sz w:val="24"/>
          <w:szCs w:val="24"/>
        </w:rPr>
        <w:t xml:space="preserve"> (Приложени</w:t>
      </w:r>
      <w:r w:rsidR="00E6355F">
        <w:rPr>
          <w:sz w:val="24"/>
          <w:szCs w:val="24"/>
        </w:rPr>
        <w:t>е</w:t>
      </w:r>
      <w:r w:rsidR="00F23DDB">
        <w:rPr>
          <w:sz w:val="24"/>
          <w:szCs w:val="24"/>
        </w:rPr>
        <w:t xml:space="preserve"> №2</w:t>
      </w:r>
      <w:r w:rsidR="00276A85">
        <w:rPr>
          <w:sz w:val="24"/>
          <w:szCs w:val="24"/>
        </w:rPr>
        <w:t>, №3, №4</w:t>
      </w:r>
      <w:r w:rsidR="00B40F73" w:rsidRPr="00293739">
        <w:rPr>
          <w:sz w:val="24"/>
          <w:szCs w:val="24"/>
        </w:rPr>
        <w:t>)</w:t>
      </w:r>
      <w:r w:rsidR="008F0134" w:rsidRPr="00293739">
        <w:rPr>
          <w:sz w:val="24"/>
          <w:szCs w:val="24"/>
        </w:rPr>
        <w:t xml:space="preserve"> осуществляется в порядке</w:t>
      </w:r>
      <w:r w:rsidR="008F0134" w:rsidRPr="00023C35">
        <w:rPr>
          <w:sz w:val="24"/>
          <w:szCs w:val="24"/>
        </w:rPr>
        <w:t>,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171C0D" w:rsidRPr="00C96169" w:rsidRDefault="00171C0D" w:rsidP="00D77A70">
      <w:pPr>
        <w:ind w:firstLine="851"/>
        <w:contextualSpacing/>
        <w:jc w:val="both"/>
        <w:rPr>
          <w:i/>
          <w:color w:val="22272F"/>
          <w:sz w:val="24"/>
          <w:szCs w:val="24"/>
          <w:shd w:val="clear" w:color="auto" w:fill="FFFFFF"/>
        </w:rPr>
      </w:pPr>
      <w:r w:rsidRPr="00D84305">
        <w:rPr>
          <w:i/>
          <w:color w:val="22272F"/>
          <w:sz w:val="24"/>
          <w:szCs w:val="24"/>
          <w:shd w:val="clear" w:color="auto" w:fill="FFFFFF"/>
        </w:rP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w:t>
      </w:r>
      <w:r w:rsidRPr="00C96169">
        <w:rPr>
          <w:i/>
          <w:color w:val="22272F"/>
          <w:sz w:val="24"/>
          <w:szCs w:val="24"/>
          <w:shd w:val="clear" w:color="auto" w:fill="FFFFFF"/>
        </w:rPr>
        <w:t xml:space="preserve">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023C35" w:rsidRDefault="00317A01" w:rsidP="00D77A70">
      <w:pPr>
        <w:ind w:firstLine="709"/>
        <w:contextualSpacing/>
        <w:jc w:val="both"/>
        <w:rPr>
          <w:i/>
          <w:color w:val="000000"/>
          <w:sz w:val="24"/>
          <w:szCs w:val="24"/>
        </w:rPr>
      </w:pPr>
      <w:r w:rsidRPr="00C96169">
        <w:rPr>
          <w:i/>
          <w:color w:val="000000"/>
          <w:sz w:val="24"/>
          <w:szCs w:val="24"/>
        </w:rPr>
        <w:t>В соответствии с законом</w:t>
      </w:r>
      <w:r w:rsidRPr="00023C35">
        <w:rPr>
          <w:i/>
          <w:color w:val="000000"/>
          <w:sz w:val="24"/>
          <w:szCs w:val="24"/>
        </w:rPr>
        <w:t xml:space="preserve">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023C35" w:rsidRDefault="00317A01" w:rsidP="00D77A70">
      <w:pPr>
        <w:ind w:firstLine="709"/>
        <w:contextualSpacing/>
        <w:jc w:val="both"/>
        <w:rPr>
          <w:i/>
          <w:color w:val="000000"/>
          <w:sz w:val="24"/>
          <w:szCs w:val="24"/>
        </w:rPr>
      </w:pPr>
      <w:r w:rsidRPr="00023C35">
        <w:rPr>
          <w:i/>
          <w:color w:val="000000"/>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36078F" w:rsidRDefault="0036078F" w:rsidP="00D77A70">
      <w:pPr>
        <w:rPr>
          <w:color w:val="000000"/>
          <w:sz w:val="24"/>
          <w:szCs w:val="24"/>
        </w:rPr>
      </w:pPr>
    </w:p>
    <w:p w:rsidR="00965C7F" w:rsidRDefault="00965C7F" w:rsidP="00D77A70">
      <w:pPr>
        <w:rPr>
          <w:color w:val="000000"/>
          <w:sz w:val="24"/>
          <w:szCs w:val="24"/>
        </w:rPr>
      </w:pPr>
    </w:p>
    <w:p w:rsidR="00965C7F" w:rsidRDefault="00965C7F" w:rsidP="00D77A70">
      <w:pPr>
        <w:rPr>
          <w:color w:val="000000"/>
          <w:sz w:val="24"/>
          <w:szCs w:val="24"/>
        </w:rPr>
      </w:pPr>
    </w:p>
    <w:p w:rsidR="00317A01" w:rsidRPr="00BD2036" w:rsidRDefault="00F3521E" w:rsidP="00D77A70">
      <w:pPr>
        <w:rPr>
          <w:color w:val="000000"/>
          <w:sz w:val="24"/>
          <w:szCs w:val="24"/>
        </w:rPr>
      </w:pPr>
      <w:r>
        <w:rPr>
          <w:color w:val="000000"/>
          <w:sz w:val="24"/>
          <w:szCs w:val="24"/>
        </w:rPr>
        <w:t>Председатель</w:t>
      </w:r>
      <w:r w:rsidR="007D3F2D">
        <w:rPr>
          <w:color w:val="000000"/>
          <w:sz w:val="24"/>
          <w:szCs w:val="24"/>
        </w:rPr>
        <w:t xml:space="preserve"> </w:t>
      </w:r>
      <w:r w:rsidR="000875A0">
        <w:rPr>
          <w:color w:val="000000"/>
          <w:sz w:val="24"/>
          <w:szCs w:val="24"/>
        </w:rPr>
        <w:t>К</w:t>
      </w:r>
      <w:r w:rsidR="00317A01" w:rsidRPr="00BD2036">
        <w:rPr>
          <w:color w:val="000000"/>
          <w:sz w:val="24"/>
          <w:szCs w:val="24"/>
        </w:rPr>
        <w:t>омитета</w:t>
      </w:r>
    </w:p>
    <w:p w:rsidR="00317A01" w:rsidRPr="00BD2036" w:rsidRDefault="00317A01" w:rsidP="00D77A70">
      <w:pPr>
        <w:rPr>
          <w:color w:val="000000"/>
          <w:sz w:val="24"/>
          <w:szCs w:val="24"/>
        </w:rPr>
      </w:pPr>
      <w:r w:rsidRPr="00BD2036">
        <w:rPr>
          <w:color w:val="000000"/>
          <w:sz w:val="24"/>
          <w:szCs w:val="24"/>
        </w:rPr>
        <w:t>по управлению муниципальным</w:t>
      </w:r>
    </w:p>
    <w:p w:rsidR="00D77A70" w:rsidRDefault="00317A01" w:rsidP="006629D7">
      <w:pPr>
        <w:rPr>
          <w:color w:val="000000"/>
          <w:sz w:val="24"/>
          <w:szCs w:val="24"/>
        </w:rPr>
      </w:pPr>
      <w:r w:rsidRPr="00BD2036">
        <w:rPr>
          <w:color w:val="000000"/>
          <w:sz w:val="24"/>
          <w:szCs w:val="24"/>
        </w:rPr>
        <w:t>имуществом и природными</w:t>
      </w:r>
      <w:r w:rsidR="00BD2036">
        <w:rPr>
          <w:color w:val="000000"/>
          <w:sz w:val="24"/>
          <w:szCs w:val="24"/>
        </w:rPr>
        <w:t xml:space="preserve"> </w:t>
      </w:r>
      <w:r w:rsidRPr="00BD2036">
        <w:rPr>
          <w:color w:val="000000"/>
          <w:sz w:val="24"/>
          <w:szCs w:val="24"/>
        </w:rPr>
        <w:t>ресурсами</w:t>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BD2036">
        <w:rPr>
          <w:color w:val="000000"/>
          <w:sz w:val="24"/>
          <w:szCs w:val="24"/>
        </w:rPr>
        <w:t xml:space="preserve">                                                                  </w:t>
      </w:r>
      <w:r w:rsidR="0036078F">
        <w:rPr>
          <w:color w:val="000000"/>
          <w:sz w:val="24"/>
          <w:szCs w:val="24"/>
        </w:rPr>
        <w:t xml:space="preserve">             </w:t>
      </w:r>
      <w:r w:rsidR="00BD2036">
        <w:rPr>
          <w:color w:val="000000"/>
          <w:sz w:val="24"/>
          <w:szCs w:val="24"/>
        </w:rPr>
        <w:t xml:space="preserve">    </w:t>
      </w:r>
      <w:r w:rsidR="00F3521E">
        <w:rPr>
          <w:color w:val="000000"/>
          <w:sz w:val="24"/>
          <w:szCs w:val="24"/>
        </w:rPr>
        <w:t xml:space="preserve">     </w:t>
      </w:r>
      <w:r w:rsidR="00BD2036">
        <w:rPr>
          <w:color w:val="000000"/>
          <w:sz w:val="24"/>
          <w:szCs w:val="24"/>
        </w:rPr>
        <w:t xml:space="preserve">  </w:t>
      </w:r>
      <w:r w:rsidR="00F3521E">
        <w:rPr>
          <w:color w:val="000000"/>
          <w:sz w:val="24"/>
          <w:szCs w:val="24"/>
        </w:rPr>
        <w:t>М</w:t>
      </w:r>
      <w:r w:rsidR="00F81649" w:rsidRPr="00BD2036">
        <w:rPr>
          <w:color w:val="000000"/>
          <w:sz w:val="24"/>
          <w:szCs w:val="24"/>
        </w:rPr>
        <w:t xml:space="preserve">.В. </w:t>
      </w:r>
      <w:bookmarkStart w:id="26" w:name="_GoBack"/>
      <w:bookmarkEnd w:id="26"/>
      <w:r w:rsidR="00F3521E">
        <w:rPr>
          <w:color w:val="000000"/>
          <w:sz w:val="24"/>
          <w:szCs w:val="24"/>
        </w:rPr>
        <w:t>Подошвина</w:t>
      </w:r>
    </w:p>
    <w:sectPr w:rsidR="00D77A70" w:rsidSect="00E34EA5">
      <w:footerReference w:type="default" r:id="rId17"/>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DCA" w:rsidRDefault="001C0DCA" w:rsidP="0084527A">
      <w:r>
        <w:separator/>
      </w:r>
    </w:p>
  </w:endnote>
  <w:endnote w:type="continuationSeparator" w:id="1">
    <w:p w:rsidR="001C0DCA" w:rsidRDefault="001C0DCA"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DF" w:rsidRDefault="00912F1B">
    <w:pPr>
      <w:pStyle w:val="af3"/>
      <w:jc w:val="right"/>
    </w:pPr>
    <w:r>
      <w:rPr>
        <w:noProof/>
      </w:rPr>
      <w:fldChar w:fldCharType="begin"/>
    </w:r>
    <w:r w:rsidR="001A7EDF">
      <w:rPr>
        <w:noProof/>
      </w:rPr>
      <w:instrText xml:space="preserve"> PAGE   \* MERGEFORMAT </w:instrText>
    </w:r>
    <w:r>
      <w:rPr>
        <w:noProof/>
      </w:rPr>
      <w:fldChar w:fldCharType="separate"/>
    </w:r>
    <w:r w:rsidR="009255F7">
      <w:rPr>
        <w:noProof/>
      </w:rPr>
      <w:t>26</w:t>
    </w:r>
    <w:r>
      <w:rPr>
        <w:noProof/>
      </w:rPr>
      <w:fldChar w:fldCharType="end"/>
    </w:r>
  </w:p>
  <w:p w:rsidR="001A7EDF" w:rsidRDefault="001A7ED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DCA" w:rsidRDefault="001C0DCA" w:rsidP="0084527A">
      <w:r>
        <w:separator/>
      </w:r>
    </w:p>
  </w:footnote>
  <w:footnote w:type="continuationSeparator" w:id="1">
    <w:p w:rsidR="001C0DCA" w:rsidRDefault="001C0DCA"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03F14EC"/>
    <w:multiLevelType w:val="hybridMultilevel"/>
    <w:tmpl w:val="0DB090A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2">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0B6B8F"/>
    <w:multiLevelType w:val="multilevel"/>
    <w:tmpl w:val="1A8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7">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6"/>
  </w:num>
  <w:num w:numId="4">
    <w:abstractNumId w:val="12"/>
  </w:num>
  <w:num w:numId="5">
    <w:abstractNumId w:val="8"/>
  </w:num>
  <w:num w:numId="6">
    <w:abstractNumId w:val="4"/>
  </w:num>
  <w:num w:numId="7">
    <w:abstractNumId w:val="19"/>
  </w:num>
  <w:num w:numId="8">
    <w:abstractNumId w:val="7"/>
  </w:num>
  <w:num w:numId="9">
    <w:abstractNumId w:val="6"/>
  </w:num>
  <w:num w:numId="10">
    <w:abstractNumId w:val="21"/>
  </w:num>
  <w:num w:numId="11">
    <w:abstractNumId w:val="2"/>
  </w:num>
  <w:num w:numId="12">
    <w:abstractNumId w:val="20"/>
  </w:num>
  <w:num w:numId="13">
    <w:abstractNumId w:val="5"/>
  </w:num>
  <w:num w:numId="14">
    <w:abstractNumId w:val="17"/>
  </w:num>
  <w:num w:numId="15">
    <w:abstractNumId w:val="13"/>
  </w:num>
  <w:num w:numId="16">
    <w:abstractNumId w:val="14"/>
  </w:num>
  <w:num w:numId="17">
    <w:abstractNumId w:val="18"/>
  </w:num>
  <w:num w:numId="18">
    <w:abstractNumId w:val="3"/>
  </w:num>
  <w:num w:numId="19">
    <w:abstractNumId w:val="9"/>
  </w:num>
  <w:num w:numId="20">
    <w:abstractNumId w:val="15"/>
  </w:num>
  <w:num w:numId="21">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2A4"/>
    <w:rsid w:val="0000347D"/>
    <w:rsid w:val="00003BB4"/>
    <w:rsid w:val="00003ECC"/>
    <w:rsid w:val="00003FD3"/>
    <w:rsid w:val="00004135"/>
    <w:rsid w:val="00004582"/>
    <w:rsid w:val="00004B38"/>
    <w:rsid w:val="00004CD3"/>
    <w:rsid w:val="00005055"/>
    <w:rsid w:val="00005B5E"/>
    <w:rsid w:val="00005BE1"/>
    <w:rsid w:val="00005E6F"/>
    <w:rsid w:val="00005F7B"/>
    <w:rsid w:val="00006194"/>
    <w:rsid w:val="0000619C"/>
    <w:rsid w:val="000061BD"/>
    <w:rsid w:val="00007130"/>
    <w:rsid w:val="000073F0"/>
    <w:rsid w:val="00007AD1"/>
    <w:rsid w:val="00007FBD"/>
    <w:rsid w:val="00010225"/>
    <w:rsid w:val="00010590"/>
    <w:rsid w:val="00010616"/>
    <w:rsid w:val="0001065A"/>
    <w:rsid w:val="00010EBB"/>
    <w:rsid w:val="00010FB3"/>
    <w:rsid w:val="00012106"/>
    <w:rsid w:val="00012954"/>
    <w:rsid w:val="000132BB"/>
    <w:rsid w:val="000133F2"/>
    <w:rsid w:val="00013A0B"/>
    <w:rsid w:val="00013C90"/>
    <w:rsid w:val="00013CFE"/>
    <w:rsid w:val="00014F5F"/>
    <w:rsid w:val="00017B65"/>
    <w:rsid w:val="00017EDC"/>
    <w:rsid w:val="000202E0"/>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5D97"/>
    <w:rsid w:val="00056D87"/>
    <w:rsid w:val="000573E0"/>
    <w:rsid w:val="00057485"/>
    <w:rsid w:val="00061D5B"/>
    <w:rsid w:val="00061DA6"/>
    <w:rsid w:val="0006368C"/>
    <w:rsid w:val="00065A88"/>
    <w:rsid w:val="00066976"/>
    <w:rsid w:val="00066C23"/>
    <w:rsid w:val="0006718B"/>
    <w:rsid w:val="0007120D"/>
    <w:rsid w:val="000717CA"/>
    <w:rsid w:val="00071DE2"/>
    <w:rsid w:val="000724C0"/>
    <w:rsid w:val="0007266E"/>
    <w:rsid w:val="00072AF9"/>
    <w:rsid w:val="00072B67"/>
    <w:rsid w:val="00072C1A"/>
    <w:rsid w:val="000735B2"/>
    <w:rsid w:val="00073B53"/>
    <w:rsid w:val="00073C90"/>
    <w:rsid w:val="0007581D"/>
    <w:rsid w:val="00075B93"/>
    <w:rsid w:val="000765CF"/>
    <w:rsid w:val="000775CC"/>
    <w:rsid w:val="00080A34"/>
    <w:rsid w:val="00081094"/>
    <w:rsid w:val="0008220E"/>
    <w:rsid w:val="000824EA"/>
    <w:rsid w:val="00083D70"/>
    <w:rsid w:val="000841DD"/>
    <w:rsid w:val="00084270"/>
    <w:rsid w:val="00084E20"/>
    <w:rsid w:val="0008529A"/>
    <w:rsid w:val="000866B7"/>
    <w:rsid w:val="00086B49"/>
    <w:rsid w:val="000875A0"/>
    <w:rsid w:val="000915BF"/>
    <w:rsid w:val="00091764"/>
    <w:rsid w:val="00092526"/>
    <w:rsid w:val="00092E93"/>
    <w:rsid w:val="0009322C"/>
    <w:rsid w:val="00093491"/>
    <w:rsid w:val="00093688"/>
    <w:rsid w:val="00093C1A"/>
    <w:rsid w:val="00095C1B"/>
    <w:rsid w:val="00095D68"/>
    <w:rsid w:val="000975C6"/>
    <w:rsid w:val="000A0134"/>
    <w:rsid w:val="000A0BE2"/>
    <w:rsid w:val="000A1B43"/>
    <w:rsid w:val="000A1E82"/>
    <w:rsid w:val="000A1FCC"/>
    <w:rsid w:val="000A2A62"/>
    <w:rsid w:val="000A2BDF"/>
    <w:rsid w:val="000A346D"/>
    <w:rsid w:val="000A3C1B"/>
    <w:rsid w:val="000A443E"/>
    <w:rsid w:val="000A4619"/>
    <w:rsid w:val="000A53E7"/>
    <w:rsid w:val="000A68AE"/>
    <w:rsid w:val="000A6FFB"/>
    <w:rsid w:val="000A7029"/>
    <w:rsid w:val="000A7E3E"/>
    <w:rsid w:val="000B0632"/>
    <w:rsid w:val="000B093D"/>
    <w:rsid w:val="000B1203"/>
    <w:rsid w:val="000B19E2"/>
    <w:rsid w:val="000B35DC"/>
    <w:rsid w:val="000B4CA6"/>
    <w:rsid w:val="000B545A"/>
    <w:rsid w:val="000B72CF"/>
    <w:rsid w:val="000C006F"/>
    <w:rsid w:val="000C03E6"/>
    <w:rsid w:val="000C0968"/>
    <w:rsid w:val="000C1376"/>
    <w:rsid w:val="000C152A"/>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2A7C"/>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2D7C"/>
    <w:rsid w:val="001234C7"/>
    <w:rsid w:val="0012352E"/>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44E8"/>
    <w:rsid w:val="0014641A"/>
    <w:rsid w:val="00146AD1"/>
    <w:rsid w:val="001511AE"/>
    <w:rsid w:val="0015189C"/>
    <w:rsid w:val="00151E7C"/>
    <w:rsid w:val="001527BF"/>
    <w:rsid w:val="00154641"/>
    <w:rsid w:val="00154E9C"/>
    <w:rsid w:val="0015535E"/>
    <w:rsid w:val="0015611F"/>
    <w:rsid w:val="00157722"/>
    <w:rsid w:val="00160F1C"/>
    <w:rsid w:val="001616B8"/>
    <w:rsid w:val="00161B1C"/>
    <w:rsid w:val="00161E6C"/>
    <w:rsid w:val="0016216D"/>
    <w:rsid w:val="0016324D"/>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4B4"/>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52AE"/>
    <w:rsid w:val="00186B1A"/>
    <w:rsid w:val="00186BDE"/>
    <w:rsid w:val="001871ED"/>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A7EDF"/>
    <w:rsid w:val="001B0AB6"/>
    <w:rsid w:val="001B0C6D"/>
    <w:rsid w:val="001B0E42"/>
    <w:rsid w:val="001B15B9"/>
    <w:rsid w:val="001B1B03"/>
    <w:rsid w:val="001B1F3F"/>
    <w:rsid w:val="001B3C84"/>
    <w:rsid w:val="001B536F"/>
    <w:rsid w:val="001B72B4"/>
    <w:rsid w:val="001B7AF0"/>
    <w:rsid w:val="001B7ED5"/>
    <w:rsid w:val="001C09F7"/>
    <w:rsid w:val="001C0DCA"/>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1FC5"/>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685C"/>
    <w:rsid w:val="0021702F"/>
    <w:rsid w:val="0021703A"/>
    <w:rsid w:val="002172BC"/>
    <w:rsid w:val="0022077A"/>
    <w:rsid w:val="00221CCF"/>
    <w:rsid w:val="00222020"/>
    <w:rsid w:val="00222A77"/>
    <w:rsid w:val="00222C2B"/>
    <w:rsid w:val="00222D91"/>
    <w:rsid w:val="002239B3"/>
    <w:rsid w:val="00223C40"/>
    <w:rsid w:val="00224139"/>
    <w:rsid w:val="002247FC"/>
    <w:rsid w:val="002307D9"/>
    <w:rsid w:val="002308B8"/>
    <w:rsid w:val="00231449"/>
    <w:rsid w:val="002324B7"/>
    <w:rsid w:val="00234ADD"/>
    <w:rsid w:val="0023544F"/>
    <w:rsid w:val="002356E2"/>
    <w:rsid w:val="00236756"/>
    <w:rsid w:val="002374E9"/>
    <w:rsid w:val="002375C1"/>
    <w:rsid w:val="00237F03"/>
    <w:rsid w:val="002401F1"/>
    <w:rsid w:val="00241DF1"/>
    <w:rsid w:val="00241E0F"/>
    <w:rsid w:val="002436B0"/>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7CF"/>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0E5E"/>
    <w:rsid w:val="0027147E"/>
    <w:rsid w:val="00271BC1"/>
    <w:rsid w:val="00272C11"/>
    <w:rsid w:val="0027346B"/>
    <w:rsid w:val="00273632"/>
    <w:rsid w:val="00273801"/>
    <w:rsid w:val="0027493F"/>
    <w:rsid w:val="0027503A"/>
    <w:rsid w:val="002750B5"/>
    <w:rsid w:val="00275194"/>
    <w:rsid w:val="00275228"/>
    <w:rsid w:val="002760BF"/>
    <w:rsid w:val="00276A85"/>
    <w:rsid w:val="00276FC4"/>
    <w:rsid w:val="002775CE"/>
    <w:rsid w:val="002776D4"/>
    <w:rsid w:val="00280700"/>
    <w:rsid w:val="002814AC"/>
    <w:rsid w:val="00282426"/>
    <w:rsid w:val="00282A62"/>
    <w:rsid w:val="00283740"/>
    <w:rsid w:val="00284BF5"/>
    <w:rsid w:val="002854AB"/>
    <w:rsid w:val="00286BC4"/>
    <w:rsid w:val="00286CDE"/>
    <w:rsid w:val="00287973"/>
    <w:rsid w:val="00287CAF"/>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7116"/>
    <w:rsid w:val="00297379"/>
    <w:rsid w:val="002974D4"/>
    <w:rsid w:val="00297E75"/>
    <w:rsid w:val="00297E95"/>
    <w:rsid w:val="002A02BC"/>
    <w:rsid w:val="002A0A24"/>
    <w:rsid w:val="002A20E6"/>
    <w:rsid w:val="002A2358"/>
    <w:rsid w:val="002A238D"/>
    <w:rsid w:val="002A24A2"/>
    <w:rsid w:val="002A2814"/>
    <w:rsid w:val="002A31DB"/>
    <w:rsid w:val="002A33AC"/>
    <w:rsid w:val="002A35B3"/>
    <w:rsid w:val="002A3E50"/>
    <w:rsid w:val="002A41A4"/>
    <w:rsid w:val="002A4B29"/>
    <w:rsid w:val="002A53CA"/>
    <w:rsid w:val="002A682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428"/>
    <w:rsid w:val="002C1A68"/>
    <w:rsid w:val="002C2036"/>
    <w:rsid w:val="002C33DD"/>
    <w:rsid w:val="002C354C"/>
    <w:rsid w:val="002C3627"/>
    <w:rsid w:val="002C3D60"/>
    <w:rsid w:val="002C3D64"/>
    <w:rsid w:val="002C3DF5"/>
    <w:rsid w:val="002C4671"/>
    <w:rsid w:val="002C5346"/>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2F44"/>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40A"/>
    <w:rsid w:val="003069A1"/>
    <w:rsid w:val="00306EBF"/>
    <w:rsid w:val="00307774"/>
    <w:rsid w:val="00307DF3"/>
    <w:rsid w:val="003110F2"/>
    <w:rsid w:val="00311E60"/>
    <w:rsid w:val="0031221A"/>
    <w:rsid w:val="003128C6"/>
    <w:rsid w:val="0031491D"/>
    <w:rsid w:val="003151CE"/>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FA7"/>
    <w:rsid w:val="00335247"/>
    <w:rsid w:val="00335A4A"/>
    <w:rsid w:val="00335A4B"/>
    <w:rsid w:val="003360BF"/>
    <w:rsid w:val="00336111"/>
    <w:rsid w:val="0033655A"/>
    <w:rsid w:val="00336F9C"/>
    <w:rsid w:val="003378C9"/>
    <w:rsid w:val="0033799F"/>
    <w:rsid w:val="00337CA7"/>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0D1A"/>
    <w:rsid w:val="0038190A"/>
    <w:rsid w:val="00382F5E"/>
    <w:rsid w:val="00383564"/>
    <w:rsid w:val="003836DD"/>
    <w:rsid w:val="00384664"/>
    <w:rsid w:val="00384883"/>
    <w:rsid w:val="0038498F"/>
    <w:rsid w:val="00384AA2"/>
    <w:rsid w:val="003850E7"/>
    <w:rsid w:val="003856A0"/>
    <w:rsid w:val="00385BE2"/>
    <w:rsid w:val="00385CD3"/>
    <w:rsid w:val="00385EA3"/>
    <w:rsid w:val="00385F13"/>
    <w:rsid w:val="00386B4A"/>
    <w:rsid w:val="00386C6C"/>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B77E9"/>
    <w:rsid w:val="003C06DB"/>
    <w:rsid w:val="003C08D6"/>
    <w:rsid w:val="003C1696"/>
    <w:rsid w:val="003C1C56"/>
    <w:rsid w:val="003C2D99"/>
    <w:rsid w:val="003C3322"/>
    <w:rsid w:val="003C36C1"/>
    <w:rsid w:val="003C3F7F"/>
    <w:rsid w:val="003C42FA"/>
    <w:rsid w:val="003C563E"/>
    <w:rsid w:val="003C607D"/>
    <w:rsid w:val="003C6A07"/>
    <w:rsid w:val="003C7533"/>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2565"/>
    <w:rsid w:val="00402A73"/>
    <w:rsid w:val="004030D5"/>
    <w:rsid w:val="00403122"/>
    <w:rsid w:val="00403A32"/>
    <w:rsid w:val="00403BD1"/>
    <w:rsid w:val="004060F8"/>
    <w:rsid w:val="00406114"/>
    <w:rsid w:val="004067C8"/>
    <w:rsid w:val="00406BE5"/>
    <w:rsid w:val="00406C33"/>
    <w:rsid w:val="00407332"/>
    <w:rsid w:val="004074A8"/>
    <w:rsid w:val="00407567"/>
    <w:rsid w:val="00410B03"/>
    <w:rsid w:val="00411874"/>
    <w:rsid w:val="00411D5A"/>
    <w:rsid w:val="0041295E"/>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1839"/>
    <w:rsid w:val="00431B01"/>
    <w:rsid w:val="004320D6"/>
    <w:rsid w:val="0043241F"/>
    <w:rsid w:val="004327B5"/>
    <w:rsid w:val="004332EC"/>
    <w:rsid w:val="004339DE"/>
    <w:rsid w:val="00433A5C"/>
    <w:rsid w:val="00433BC5"/>
    <w:rsid w:val="00433C48"/>
    <w:rsid w:val="00434146"/>
    <w:rsid w:val="00434B30"/>
    <w:rsid w:val="00434D6F"/>
    <w:rsid w:val="0043611E"/>
    <w:rsid w:val="00436581"/>
    <w:rsid w:val="0043706E"/>
    <w:rsid w:val="0043764F"/>
    <w:rsid w:val="00437A8B"/>
    <w:rsid w:val="00437B2F"/>
    <w:rsid w:val="00440149"/>
    <w:rsid w:val="004403FC"/>
    <w:rsid w:val="004411A9"/>
    <w:rsid w:val="004421EC"/>
    <w:rsid w:val="00442AF7"/>
    <w:rsid w:val="00443366"/>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9ED"/>
    <w:rsid w:val="00471A5C"/>
    <w:rsid w:val="0047371E"/>
    <w:rsid w:val="004738AB"/>
    <w:rsid w:val="00473EED"/>
    <w:rsid w:val="00474435"/>
    <w:rsid w:val="004750B7"/>
    <w:rsid w:val="004758C2"/>
    <w:rsid w:val="00477832"/>
    <w:rsid w:val="00477936"/>
    <w:rsid w:val="00481BBF"/>
    <w:rsid w:val="00481FE9"/>
    <w:rsid w:val="00482125"/>
    <w:rsid w:val="00482D13"/>
    <w:rsid w:val="00482D4C"/>
    <w:rsid w:val="00483031"/>
    <w:rsid w:val="004836C5"/>
    <w:rsid w:val="00483CCE"/>
    <w:rsid w:val="004847C2"/>
    <w:rsid w:val="00484D6E"/>
    <w:rsid w:val="00485E43"/>
    <w:rsid w:val="00486B5C"/>
    <w:rsid w:val="00486DCB"/>
    <w:rsid w:val="004873A0"/>
    <w:rsid w:val="0049060E"/>
    <w:rsid w:val="00490646"/>
    <w:rsid w:val="004908D3"/>
    <w:rsid w:val="004916D4"/>
    <w:rsid w:val="00491FAA"/>
    <w:rsid w:val="004922DE"/>
    <w:rsid w:val="0049289F"/>
    <w:rsid w:val="004929E8"/>
    <w:rsid w:val="00495AF7"/>
    <w:rsid w:val="00495BD7"/>
    <w:rsid w:val="00496DCA"/>
    <w:rsid w:val="004971AC"/>
    <w:rsid w:val="004A109A"/>
    <w:rsid w:val="004A125B"/>
    <w:rsid w:val="004A2784"/>
    <w:rsid w:val="004A2EC1"/>
    <w:rsid w:val="004A32C7"/>
    <w:rsid w:val="004A33BF"/>
    <w:rsid w:val="004A33D9"/>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4F4"/>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87B"/>
    <w:rsid w:val="004E4C78"/>
    <w:rsid w:val="004E549D"/>
    <w:rsid w:val="004E67FE"/>
    <w:rsid w:val="004E716E"/>
    <w:rsid w:val="004E7196"/>
    <w:rsid w:val="004E7BCD"/>
    <w:rsid w:val="004F0D97"/>
    <w:rsid w:val="004F146B"/>
    <w:rsid w:val="004F1594"/>
    <w:rsid w:val="004F1A9D"/>
    <w:rsid w:val="004F1DAC"/>
    <w:rsid w:val="004F2186"/>
    <w:rsid w:val="004F2300"/>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206C"/>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283B"/>
    <w:rsid w:val="00513721"/>
    <w:rsid w:val="00513D9C"/>
    <w:rsid w:val="005142C2"/>
    <w:rsid w:val="005146E9"/>
    <w:rsid w:val="005148AD"/>
    <w:rsid w:val="00515012"/>
    <w:rsid w:val="00515050"/>
    <w:rsid w:val="0051580F"/>
    <w:rsid w:val="005159F1"/>
    <w:rsid w:val="0051627C"/>
    <w:rsid w:val="005163C4"/>
    <w:rsid w:val="005167D5"/>
    <w:rsid w:val="0051682D"/>
    <w:rsid w:val="00517B62"/>
    <w:rsid w:val="00517C9A"/>
    <w:rsid w:val="005201BC"/>
    <w:rsid w:val="005206D9"/>
    <w:rsid w:val="0052129B"/>
    <w:rsid w:val="005212E8"/>
    <w:rsid w:val="00522E4C"/>
    <w:rsid w:val="00522F5D"/>
    <w:rsid w:val="005233DC"/>
    <w:rsid w:val="00523C7E"/>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D9B"/>
    <w:rsid w:val="00533DAC"/>
    <w:rsid w:val="005352FC"/>
    <w:rsid w:val="00536FD4"/>
    <w:rsid w:val="005370C1"/>
    <w:rsid w:val="00537272"/>
    <w:rsid w:val="005374A7"/>
    <w:rsid w:val="00537688"/>
    <w:rsid w:val="005379B1"/>
    <w:rsid w:val="00537AAE"/>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036"/>
    <w:rsid w:val="005566FC"/>
    <w:rsid w:val="00556BAA"/>
    <w:rsid w:val="00556C7F"/>
    <w:rsid w:val="00557CD9"/>
    <w:rsid w:val="0056093D"/>
    <w:rsid w:val="0056110A"/>
    <w:rsid w:val="005625AF"/>
    <w:rsid w:val="00563EF3"/>
    <w:rsid w:val="00564B0A"/>
    <w:rsid w:val="0056541A"/>
    <w:rsid w:val="005667A3"/>
    <w:rsid w:val="005671F0"/>
    <w:rsid w:val="005672CD"/>
    <w:rsid w:val="00567CEF"/>
    <w:rsid w:val="0057064F"/>
    <w:rsid w:val="00570788"/>
    <w:rsid w:val="00570A1E"/>
    <w:rsid w:val="00571E03"/>
    <w:rsid w:val="00572B0E"/>
    <w:rsid w:val="00572FC0"/>
    <w:rsid w:val="0057387C"/>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4F0"/>
    <w:rsid w:val="005849A6"/>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CB2"/>
    <w:rsid w:val="005A3E6C"/>
    <w:rsid w:val="005A42B6"/>
    <w:rsid w:val="005A4722"/>
    <w:rsid w:val="005A47D5"/>
    <w:rsid w:val="005A487F"/>
    <w:rsid w:val="005A4881"/>
    <w:rsid w:val="005A56ED"/>
    <w:rsid w:val="005A58BB"/>
    <w:rsid w:val="005A5CAC"/>
    <w:rsid w:val="005A61FE"/>
    <w:rsid w:val="005A6A9E"/>
    <w:rsid w:val="005A755D"/>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B87"/>
    <w:rsid w:val="005C7DAA"/>
    <w:rsid w:val="005C7F0F"/>
    <w:rsid w:val="005D003D"/>
    <w:rsid w:val="005D0131"/>
    <w:rsid w:val="005D0707"/>
    <w:rsid w:val="005D0D10"/>
    <w:rsid w:val="005D0FD9"/>
    <w:rsid w:val="005D105C"/>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FB"/>
    <w:rsid w:val="005E4F36"/>
    <w:rsid w:val="005E55A7"/>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5616"/>
    <w:rsid w:val="0061566C"/>
    <w:rsid w:val="00615F28"/>
    <w:rsid w:val="00615F63"/>
    <w:rsid w:val="00616592"/>
    <w:rsid w:val="006169A6"/>
    <w:rsid w:val="00616F3F"/>
    <w:rsid w:val="00616F41"/>
    <w:rsid w:val="006177D6"/>
    <w:rsid w:val="00617B34"/>
    <w:rsid w:val="00620218"/>
    <w:rsid w:val="00620C74"/>
    <w:rsid w:val="0062314E"/>
    <w:rsid w:val="0062364E"/>
    <w:rsid w:val="00623EAC"/>
    <w:rsid w:val="0062400A"/>
    <w:rsid w:val="00626A8F"/>
    <w:rsid w:val="00626EAD"/>
    <w:rsid w:val="00626EE8"/>
    <w:rsid w:val="006275F4"/>
    <w:rsid w:val="00627AAC"/>
    <w:rsid w:val="00627ED2"/>
    <w:rsid w:val="00630628"/>
    <w:rsid w:val="00630D40"/>
    <w:rsid w:val="00631235"/>
    <w:rsid w:val="00631CB4"/>
    <w:rsid w:val="00631DD5"/>
    <w:rsid w:val="00632514"/>
    <w:rsid w:val="006334F8"/>
    <w:rsid w:val="006337EC"/>
    <w:rsid w:val="0063397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502CC"/>
    <w:rsid w:val="00650655"/>
    <w:rsid w:val="006513C3"/>
    <w:rsid w:val="00651A10"/>
    <w:rsid w:val="00651F53"/>
    <w:rsid w:val="00651FF5"/>
    <w:rsid w:val="0065335F"/>
    <w:rsid w:val="0065363C"/>
    <w:rsid w:val="0065373F"/>
    <w:rsid w:val="00653BD7"/>
    <w:rsid w:val="00653CFE"/>
    <w:rsid w:val="006540AA"/>
    <w:rsid w:val="006541DB"/>
    <w:rsid w:val="00654243"/>
    <w:rsid w:val="00654C0C"/>
    <w:rsid w:val="00655A2A"/>
    <w:rsid w:val="00656F11"/>
    <w:rsid w:val="0066017A"/>
    <w:rsid w:val="00660E9E"/>
    <w:rsid w:val="006610C6"/>
    <w:rsid w:val="00661AF7"/>
    <w:rsid w:val="00662002"/>
    <w:rsid w:val="006623F6"/>
    <w:rsid w:val="006629D7"/>
    <w:rsid w:val="00663099"/>
    <w:rsid w:val="00664B61"/>
    <w:rsid w:val="00664D37"/>
    <w:rsid w:val="00664FA4"/>
    <w:rsid w:val="006661DB"/>
    <w:rsid w:val="00667A0A"/>
    <w:rsid w:val="00667B5B"/>
    <w:rsid w:val="00667C76"/>
    <w:rsid w:val="00670A92"/>
    <w:rsid w:val="00670AA1"/>
    <w:rsid w:val="00670CB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E16"/>
    <w:rsid w:val="006854B5"/>
    <w:rsid w:val="00686036"/>
    <w:rsid w:val="00686061"/>
    <w:rsid w:val="006862BC"/>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380A"/>
    <w:rsid w:val="00723BB3"/>
    <w:rsid w:val="00723D37"/>
    <w:rsid w:val="00723E1D"/>
    <w:rsid w:val="00724855"/>
    <w:rsid w:val="00724E32"/>
    <w:rsid w:val="00724EA5"/>
    <w:rsid w:val="00724F9A"/>
    <w:rsid w:val="00725596"/>
    <w:rsid w:val="00725762"/>
    <w:rsid w:val="00725893"/>
    <w:rsid w:val="00725ADD"/>
    <w:rsid w:val="00725C98"/>
    <w:rsid w:val="00726599"/>
    <w:rsid w:val="00730150"/>
    <w:rsid w:val="00730360"/>
    <w:rsid w:val="00730651"/>
    <w:rsid w:val="0073086C"/>
    <w:rsid w:val="00731CBB"/>
    <w:rsid w:val="00732B82"/>
    <w:rsid w:val="00732DA4"/>
    <w:rsid w:val="007342ED"/>
    <w:rsid w:val="00734938"/>
    <w:rsid w:val="00734DC5"/>
    <w:rsid w:val="0073522C"/>
    <w:rsid w:val="007354EE"/>
    <w:rsid w:val="007354FA"/>
    <w:rsid w:val="00736F89"/>
    <w:rsid w:val="0073754D"/>
    <w:rsid w:val="0073764A"/>
    <w:rsid w:val="007407A3"/>
    <w:rsid w:val="00741A36"/>
    <w:rsid w:val="00741DF1"/>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23E2"/>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3A31"/>
    <w:rsid w:val="007647E5"/>
    <w:rsid w:val="00766221"/>
    <w:rsid w:val="007665B1"/>
    <w:rsid w:val="00766708"/>
    <w:rsid w:val="00766891"/>
    <w:rsid w:val="007670C5"/>
    <w:rsid w:val="0076797D"/>
    <w:rsid w:val="00770A6B"/>
    <w:rsid w:val="00770DB1"/>
    <w:rsid w:val="0077108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240"/>
    <w:rsid w:val="007B38B4"/>
    <w:rsid w:val="007B3B9F"/>
    <w:rsid w:val="007B4407"/>
    <w:rsid w:val="007B4C50"/>
    <w:rsid w:val="007B4CC5"/>
    <w:rsid w:val="007B4D6A"/>
    <w:rsid w:val="007B5151"/>
    <w:rsid w:val="007B745D"/>
    <w:rsid w:val="007B7991"/>
    <w:rsid w:val="007B79BC"/>
    <w:rsid w:val="007B7BFF"/>
    <w:rsid w:val="007C0473"/>
    <w:rsid w:val="007C0B3F"/>
    <w:rsid w:val="007C1492"/>
    <w:rsid w:val="007C3706"/>
    <w:rsid w:val="007C402C"/>
    <w:rsid w:val="007C4457"/>
    <w:rsid w:val="007C47A9"/>
    <w:rsid w:val="007C545A"/>
    <w:rsid w:val="007C6536"/>
    <w:rsid w:val="007C7642"/>
    <w:rsid w:val="007D03B7"/>
    <w:rsid w:val="007D04CA"/>
    <w:rsid w:val="007D0790"/>
    <w:rsid w:val="007D214D"/>
    <w:rsid w:val="007D24E4"/>
    <w:rsid w:val="007D340C"/>
    <w:rsid w:val="007D3F2D"/>
    <w:rsid w:val="007D44DD"/>
    <w:rsid w:val="007D48A3"/>
    <w:rsid w:val="007D50B6"/>
    <w:rsid w:val="007D58E9"/>
    <w:rsid w:val="007D608F"/>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46B7"/>
    <w:rsid w:val="008352F4"/>
    <w:rsid w:val="00835435"/>
    <w:rsid w:val="008358CD"/>
    <w:rsid w:val="00835E1F"/>
    <w:rsid w:val="00835FC8"/>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57A00"/>
    <w:rsid w:val="00857A7E"/>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392A"/>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DD5"/>
    <w:rsid w:val="008A75B1"/>
    <w:rsid w:val="008B0002"/>
    <w:rsid w:val="008B06B0"/>
    <w:rsid w:val="008B0981"/>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CBA"/>
    <w:rsid w:val="008B6E09"/>
    <w:rsid w:val="008B6F58"/>
    <w:rsid w:val="008B7937"/>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35FA"/>
    <w:rsid w:val="008E3F30"/>
    <w:rsid w:val="008E4203"/>
    <w:rsid w:val="008E4AC9"/>
    <w:rsid w:val="008E55FF"/>
    <w:rsid w:val="008E6489"/>
    <w:rsid w:val="008E6B73"/>
    <w:rsid w:val="008F0134"/>
    <w:rsid w:val="008F0414"/>
    <w:rsid w:val="008F0DA2"/>
    <w:rsid w:val="008F0E64"/>
    <w:rsid w:val="008F32B3"/>
    <w:rsid w:val="008F34EE"/>
    <w:rsid w:val="008F5BE6"/>
    <w:rsid w:val="008F5F72"/>
    <w:rsid w:val="008F601E"/>
    <w:rsid w:val="008F7369"/>
    <w:rsid w:val="008F7F22"/>
    <w:rsid w:val="00900251"/>
    <w:rsid w:val="00900298"/>
    <w:rsid w:val="00900737"/>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2F1B"/>
    <w:rsid w:val="00914A08"/>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55F7"/>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5C7F"/>
    <w:rsid w:val="00966310"/>
    <w:rsid w:val="009671F9"/>
    <w:rsid w:val="00967475"/>
    <w:rsid w:val="00970AC9"/>
    <w:rsid w:val="00970CA7"/>
    <w:rsid w:val="00970E26"/>
    <w:rsid w:val="00970E35"/>
    <w:rsid w:val="009718CD"/>
    <w:rsid w:val="0097266C"/>
    <w:rsid w:val="00972765"/>
    <w:rsid w:val="00972D46"/>
    <w:rsid w:val="00972F74"/>
    <w:rsid w:val="00973361"/>
    <w:rsid w:val="009734F5"/>
    <w:rsid w:val="00973738"/>
    <w:rsid w:val="00973B93"/>
    <w:rsid w:val="00973D91"/>
    <w:rsid w:val="00973FDC"/>
    <w:rsid w:val="0097447C"/>
    <w:rsid w:val="00974B38"/>
    <w:rsid w:val="0097517B"/>
    <w:rsid w:val="00975E1F"/>
    <w:rsid w:val="00976037"/>
    <w:rsid w:val="00981342"/>
    <w:rsid w:val="009818AA"/>
    <w:rsid w:val="00981B1F"/>
    <w:rsid w:val="00981F52"/>
    <w:rsid w:val="009826F9"/>
    <w:rsid w:val="009837B8"/>
    <w:rsid w:val="00983F41"/>
    <w:rsid w:val="00983F7B"/>
    <w:rsid w:val="0098401E"/>
    <w:rsid w:val="00986AF1"/>
    <w:rsid w:val="00986B1B"/>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A68C9"/>
    <w:rsid w:val="009B0A45"/>
    <w:rsid w:val="009B1455"/>
    <w:rsid w:val="009B18F0"/>
    <w:rsid w:val="009B1F28"/>
    <w:rsid w:val="009B27B8"/>
    <w:rsid w:val="009B3EA9"/>
    <w:rsid w:val="009B49DF"/>
    <w:rsid w:val="009B507C"/>
    <w:rsid w:val="009B5301"/>
    <w:rsid w:val="009B5D11"/>
    <w:rsid w:val="009B63BB"/>
    <w:rsid w:val="009B6839"/>
    <w:rsid w:val="009B7DB5"/>
    <w:rsid w:val="009C08D5"/>
    <w:rsid w:val="009C19E2"/>
    <w:rsid w:val="009C1BD7"/>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43"/>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77A"/>
    <w:rsid w:val="00A30AC2"/>
    <w:rsid w:val="00A3158B"/>
    <w:rsid w:val="00A31AEF"/>
    <w:rsid w:val="00A31D88"/>
    <w:rsid w:val="00A328F4"/>
    <w:rsid w:val="00A33B38"/>
    <w:rsid w:val="00A3428E"/>
    <w:rsid w:val="00A34559"/>
    <w:rsid w:val="00A34799"/>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20CE"/>
    <w:rsid w:val="00A52EC8"/>
    <w:rsid w:val="00A5364F"/>
    <w:rsid w:val="00A54BCE"/>
    <w:rsid w:val="00A54C09"/>
    <w:rsid w:val="00A55627"/>
    <w:rsid w:val="00A5584B"/>
    <w:rsid w:val="00A55F74"/>
    <w:rsid w:val="00A55FAD"/>
    <w:rsid w:val="00A566C1"/>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7D5"/>
    <w:rsid w:val="00A87980"/>
    <w:rsid w:val="00A909B9"/>
    <w:rsid w:val="00A92665"/>
    <w:rsid w:val="00A9291E"/>
    <w:rsid w:val="00A92BEF"/>
    <w:rsid w:val="00A9381C"/>
    <w:rsid w:val="00A93BC3"/>
    <w:rsid w:val="00A941BE"/>
    <w:rsid w:val="00A94D7A"/>
    <w:rsid w:val="00A95998"/>
    <w:rsid w:val="00A96BC3"/>
    <w:rsid w:val="00A97144"/>
    <w:rsid w:val="00AA1204"/>
    <w:rsid w:val="00AA17ED"/>
    <w:rsid w:val="00AA32D0"/>
    <w:rsid w:val="00AA3463"/>
    <w:rsid w:val="00AA38FC"/>
    <w:rsid w:val="00AA3EEE"/>
    <w:rsid w:val="00AA4679"/>
    <w:rsid w:val="00AA54C4"/>
    <w:rsid w:val="00AA5636"/>
    <w:rsid w:val="00AA573B"/>
    <w:rsid w:val="00AA6088"/>
    <w:rsid w:val="00AA64DF"/>
    <w:rsid w:val="00AA678C"/>
    <w:rsid w:val="00AA67B2"/>
    <w:rsid w:val="00AA686A"/>
    <w:rsid w:val="00AA731B"/>
    <w:rsid w:val="00AA7A92"/>
    <w:rsid w:val="00AB0B3B"/>
    <w:rsid w:val="00AB0BEC"/>
    <w:rsid w:val="00AB2033"/>
    <w:rsid w:val="00AB2D0E"/>
    <w:rsid w:val="00AB3FD3"/>
    <w:rsid w:val="00AB6B6F"/>
    <w:rsid w:val="00AB7572"/>
    <w:rsid w:val="00AC01C8"/>
    <w:rsid w:val="00AC0CD1"/>
    <w:rsid w:val="00AC1276"/>
    <w:rsid w:val="00AC13AA"/>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4793"/>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CC"/>
    <w:rsid w:val="00AF1664"/>
    <w:rsid w:val="00AF174B"/>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3F6E"/>
    <w:rsid w:val="00B252A2"/>
    <w:rsid w:val="00B26062"/>
    <w:rsid w:val="00B2611E"/>
    <w:rsid w:val="00B26710"/>
    <w:rsid w:val="00B26AB8"/>
    <w:rsid w:val="00B26EEA"/>
    <w:rsid w:val="00B26F4E"/>
    <w:rsid w:val="00B27651"/>
    <w:rsid w:val="00B27685"/>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F82"/>
    <w:rsid w:val="00B60B4C"/>
    <w:rsid w:val="00B60BCE"/>
    <w:rsid w:val="00B60C0D"/>
    <w:rsid w:val="00B60F40"/>
    <w:rsid w:val="00B611D6"/>
    <w:rsid w:val="00B61C31"/>
    <w:rsid w:val="00B629FD"/>
    <w:rsid w:val="00B63090"/>
    <w:rsid w:val="00B634BA"/>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06D"/>
    <w:rsid w:val="00B851A4"/>
    <w:rsid w:val="00B85835"/>
    <w:rsid w:val="00B8585A"/>
    <w:rsid w:val="00B85C03"/>
    <w:rsid w:val="00B85D88"/>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E96"/>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B7B3C"/>
    <w:rsid w:val="00BC05B6"/>
    <w:rsid w:val="00BC0817"/>
    <w:rsid w:val="00BC1D75"/>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D6F47"/>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AD0"/>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31"/>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E37"/>
    <w:rsid w:val="00C24648"/>
    <w:rsid w:val="00C24B46"/>
    <w:rsid w:val="00C2540B"/>
    <w:rsid w:val="00C25AC1"/>
    <w:rsid w:val="00C26ED3"/>
    <w:rsid w:val="00C27296"/>
    <w:rsid w:val="00C30C4D"/>
    <w:rsid w:val="00C32094"/>
    <w:rsid w:val="00C325DA"/>
    <w:rsid w:val="00C32ADF"/>
    <w:rsid w:val="00C332BF"/>
    <w:rsid w:val="00C332F7"/>
    <w:rsid w:val="00C3357A"/>
    <w:rsid w:val="00C335AF"/>
    <w:rsid w:val="00C33854"/>
    <w:rsid w:val="00C3419A"/>
    <w:rsid w:val="00C34477"/>
    <w:rsid w:val="00C34B4F"/>
    <w:rsid w:val="00C34C3B"/>
    <w:rsid w:val="00C34FD0"/>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BC3"/>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1D6E"/>
    <w:rsid w:val="00C62A9F"/>
    <w:rsid w:val="00C62BF2"/>
    <w:rsid w:val="00C63240"/>
    <w:rsid w:val="00C63B7D"/>
    <w:rsid w:val="00C63C4F"/>
    <w:rsid w:val="00C64854"/>
    <w:rsid w:val="00C64921"/>
    <w:rsid w:val="00C659EF"/>
    <w:rsid w:val="00C66111"/>
    <w:rsid w:val="00C66224"/>
    <w:rsid w:val="00C664E8"/>
    <w:rsid w:val="00C66B37"/>
    <w:rsid w:val="00C67910"/>
    <w:rsid w:val="00C7045F"/>
    <w:rsid w:val="00C7168A"/>
    <w:rsid w:val="00C72453"/>
    <w:rsid w:val="00C72E3B"/>
    <w:rsid w:val="00C72F47"/>
    <w:rsid w:val="00C731DD"/>
    <w:rsid w:val="00C732A6"/>
    <w:rsid w:val="00C73901"/>
    <w:rsid w:val="00C7391B"/>
    <w:rsid w:val="00C73E59"/>
    <w:rsid w:val="00C740BB"/>
    <w:rsid w:val="00C75462"/>
    <w:rsid w:val="00C75606"/>
    <w:rsid w:val="00C76152"/>
    <w:rsid w:val="00C77328"/>
    <w:rsid w:val="00C7772C"/>
    <w:rsid w:val="00C80627"/>
    <w:rsid w:val="00C813E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A7533"/>
    <w:rsid w:val="00CB037B"/>
    <w:rsid w:val="00CB03F7"/>
    <w:rsid w:val="00CB0BA7"/>
    <w:rsid w:val="00CB1987"/>
    <w:rsid w:val="00CB28B1"/>
    <w:rsid w:val="00CB2E9A"/>
    <w:rsid w:val="00CB2FE3"/>
    <w:rsid w:val="00CB310C"/>
    <w:rsid w:val="00CB3FF7"/>
    <w:rsid w:val="00CB40AD"/>
    <w:rsid w:val="00CB4342"/>
    <w:rsid w:val="00CB470F"/>
    <w:rsid w:val="00CB4A2D"/>
    <w:rsid w:val="00CB4DDE"/>
    <w:rsid w:val="00CB5442"/>
    <w:rsid w:val="00CB5CF2"/>
    <w:rsid w:val="00CB6072"/>
    <w:rsid w:val="00CB796B"/>
    <w:rsid w:val="00CB7AB3"/>
    <w:rsid w:val="00CC0542"/>
    <w:rsid w:val="00CC05A7"/>
    <w:rsid w:val="00CC0614"/>
    <w:rsid w:val="00CC0F36"/>
    <w:rsid w:val="00CC125C"/>
    <w:rsid w:val="00CC21ED"/>
    <w:rsid w:val="00CC3112"/>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0E13"/>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C9"/>
    <w:rsid w:val="00D11B14"/>
    <w:rsid w:val="00D1272D"/>
    <w:rsid w:val="00D135BF"/>
    <w:rsid w:val="00D13E94"/>
    <w:rsid w:val="00D15B57"/>
    <w:rsid w:val="00D1639A"/>
    <w:rsid w:val="00D16944"/>
    <w:rsid w:val="00D16DA0"/>
    <w:rsid w:val="00D16EB9"/>
    <w:rsid w:val="00D17971"/>
    <w:rsid w:val="00D203F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DB5"/>
    <w:rsid w:val="00D3344A"/>
    <w:rsid w:val="00D33672"/>
    <w:rsid w:val="00D33A96"/>
    <w:rsid w:val="00D33FA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0CB"/>
    <w:rsid w:val="00D712CB"/>
    <w:rsid w:val="00D71563"/>
    <w:rsid w:val="00D71B93"/>
    <w:rsid w:val="00D71D24"/>
    <w:rsid w:val="00D72021"/>
    <w:rsid w:val="00D72214"/>
    <w:rsid w:val="00D728D8"/>
    <w:rsid w:val="00D72940"/>
    <w:rsid w:val="00D72BE5"/>
    <w:rsid w:val="00D72C2E"/>
    <w:rsid w:val="00D74CB4"/>
    <w:rsid w:val="00D754AF"/>
    <w:rsid w:val="00D757AD"/>
    <w:rsid w:val="00D75CB9"/>
    <w:rsid w:val="00D76ED9"/>
    <w:rsid w:val="00D77A70"/>
    <w:rsid w:val="00D80469"/>
    <w:rsid w:val="00D8212D"/>
    <w:rsid w:val="00D82C57"/>
    <w:rsid w:val="00D83950"/>
    <w:rsid w:val="00D84081"/>
    <w:rsid w:val="00D84188"/>
    <w:rsid w:val="00D84305"/>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9"/>
    <w:rsid w:val="00DA688B"/>
    <w:rsid w:val="00DA6A53"/>
    <w:rsid w:val="00DA70D9"/>
    <w:rsid w:val="00DA743E"/>
    <w:rsid w:val="00DA77B5"/>
    <w:rsid w:val="00DA7817"/>
    <w:rsid w:val="00DA79CE"/>
    <w:rsid w:val="00DA7BD5"/>
    <w:rsid w:val="00DA7C93"/>
    <w:rsid w:val="00DA7F50"/>
    <w:rsid w:val="00DB0437"/>
    <w:rsid w:val="00DB0E20"/>
    <w:rsid w:val="00DB1695"/>
    <w:rsid w:val="00DB1A90"/>
    <w:rsid w:val="00DB1B25"/>
    <w:rsid w:val="00DB1E5C"/>
    <w:rsid w:val="00DB211C"/>
    <w:rsid w:val="00DB266E"/>
    <w:rsid w:val="00DB2DD8"/>
    <w:rsid w:val="00DB2DFA"/>
    <w:rsid w:val="00DB3629"/>
    <w:rsid w:val="00DB43CB"/>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3F6B"/>
    <w:rsid w:val="00DD475F"/>
    <w:rsid w:val="00DD53AE"/>
    <w:rsid w:val="00DD5BD3"/>
    <w:rsid w:val="00DD686C"/>
    <w:rsid w:val="00DD6E14"/>
    <w:rsid w:val="00DD7057"/>
    <w:rsid w:val="00DE0455"/>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0558"/>
    <w:rsid w:val="00DF1778"/>
    <w:rsid w:val="00DF2249"/>
    <w:rsid w:val="00DF228D"/>
    <w:rsid w:val="00DF25CE"/>
    <w:rsid w:val="00DF2B19"/>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3629"/>
    <w:rsid w:val="00E33CF5"/>
    <w:rsid w:val="00E34EA5"/>
    <w:rsid w:val="00E350CA"/>
    <w:rsid w:val="00E353FB"/>
    <w:rsid w:val="00E35909"/>
    <w:rsid w:val="00E36124"/>
    <w:rsid w:val="00E36599"/>
    <w:rsid w:val="00E37429"/>
    <w:rsid w:val="00E3767F"/>
    <w:rsid w:val="00E379DD"/>
    <w:rsid w:val="00E37B67"/>
    <w:rsid w:val="00E406E6"/>
    <w:rsid w:val="00E40CD9"/>
    <w:rsid w:val="00E42056"/>
    <w:rsid w:val="00E42CD2"/>
    <w:rsid w:val="00E43DDC"/>
    <w:rsid w:val="00E4448B"/>
    <w:rsid w:val="00E44EC5"/>
    <w:rsid w:val="00E457C9"/>
    <w:rsid w:val="00E46072"/>
    <w:rsid w:val="00E46833"/>
    <w:rsid w:val="00E473DA"/>
    <w:rsid w:val="00E505D9"/>
    <w:rsid w:val="00E506A8"/>
    <w:rsid w:val="00E50767"/>
    <w:rsid w:val="00E51246"/>
    <w:rsid w:val="00E5125F"/>
    <w:rsid w:val="00E51C00"/>
    <w:rsid w:val="00E52026"/>
    <w:rsid w:val="00E52CA6"/>
    <w:rsid w:val="00E5561A"/>
    <w:rsid w:val="00E56082"/>
    <w:rsid w:val="00E5745D"/>
    <w:rsid w:val="00E57802"/>
    <w:rsid w:val="00E57B49"/>
    <w:rsid w:val="00E60CE3"/>
    <w:rsid w:val="00E615A1"/>
    <w:rsid w:val="00E61B72"/>
    <w:rsid w:val="00E62791"/>
    <w:rsid w:val="00E63489"/>
    <w:rsid w:val="00E6355F"/>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00B"/>
    <w:rsid w:val="00E802BF"/>
    <w:rsid w:val="00E803B2"/>
    <w:rsid w:val="00E80874"/>
    <w:rsid w:val="00E80BB9"/>
    <w:rsid w:val="00E80C77"/>
    <w:rsid w:val="00E8142F"/>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245C"/>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7DF"/>
    <w:rsid w:val="00EC4B04"/>
    <w:rsid w:val="00EC58BD"/>
    <w:rsid w:val="00EC6305"/>
    <w:rsid w:val="00EC6628"/>
    <w:rsid w:val="00EC66B2"/>
    <w:rsid w:val="00EC7266"/>
    <w:rsid w:val="00EC736B"/>
    <w:rsid w:val="00ED0016"/>
    <w:rsid w:val="00ED04CF"/>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E7B4F"/>
    <w:rsid w:val="00EF0A3D"/>
    <w:rsid w:val="00EF0DA8"/>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844"/>
    <w:rsid w:val="00F06B66"/>
    <w:rsid w:val="00F0779E"/>
    <w:rsid w:val="00F077CF"/>
    <w:rsid w:val="00F07E9A"/>
    <w:rsid w:val="00F1013B"/>
    <w:rsid w:val="00F1070E"/>
    <w:rsid w:val="00F12373"/>
    <w:rsid w:val="00F1318F"/>
    <w:rsid w:val="00F13A73"/>
    <w:rsid w:val="00F145AD"/>
    <w:rsid w:val="00F147E8"/>
    <w:rsid w:val="00F14E89"/>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3DDB"/>
    <w:rsid w:val="00F243FF"/>
    <w:rsid w:val="00F246F4"/>
    <w:rsid w:val="00F24888"/>
    <w:rsid w:val="00F248F7"/>
    <w:rsid w:val="00F24F54"/>
    <w:rsid w:val="00F25513"/>
    <w:rsid w:val="00F26E90"/>
    <w:rsid w:val="00F27213"/>
    <w:rsid w:val="00F277F4"/>
    <w:rsid w:val="00F27C00"/>
    <w:rsid w:val="00F3016A"/>
    <w:rsid w:val="00F30D6B"/>
    <w:rsid w:val="00F32FA0"/>
    <w:rsid w:val="00F33509"/>
    <w:rsid w:val="00F33737"/>
    <w:rsid w:val="00F3453D"/>
    <w:rsid w:val="00F34714"/>
    <w:rsid w:val="00F3521E"/>
    <w:rsid w:val="00F35ADF"/>
    <w:rsid w:val="00F364C5"/>
    <w:rsid w:val="00F36911"/>
    <w:rsid w:val="00F3695A"/>
    <w:rsid w:val="00F37628"/>
    <w:rsid w:val="00F40167"/>
    <w:rsid w:val="00F40386"/>
    <w:rsid w:val="00F405FA"/>
    <w:rsid w:val="00F40CEC"/>
    <w:rsid w:val="00F40EC5"/>
    <w:rsid w:val="00F41A5E"/>
    <w:rsid w:val="00F41BB0"/>
    <w:rsid w:val="00F41DE9"/>
    <w:rsid w:val="00F423D8"/>
    <w:rsid w:val="00F42760"/>
    <w:rsid w:val="00F42C5A"/>
    <w:rsid w:val="00F42F7B"/>
    <w:rsid w:val="00F4381F"/>
    <w:rsid w:val="00F4403E"/>
    <w:rsid w:val="00F44824"/>
    <w:rsid w:val="00F455B7"/>
    <w:rsid w:val="00F457A9"/>
    <w:rsid w:val="00F45E40"/>
    <w:rsid w:val="00F46E16"/>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57DBD"/>
    <w:rsid w:val="00F60939"/>
    <w:rsid w:val="00F60CBE"/>
    <w:rsid w:val="00F60ECC"/>
    <w:rsid w:val="00F61871"/>
    <w:rsid w:val="00F62E04"/>
    <w:rsid w:val="00F641B8"/>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2F5"/>
    <w:rsid w:val="00F82693"/>
    <w:rsid w:val="00F8291F"/>
    <w:rsid w:val="00F82B03"/>
    <w:rsid w:val="00F8312B"/>
    <w:rsid w:val="00F83529"/>
    <w:rsid w:val="00F83874"/>
    <w:rsid w:val="00F838BF"/>
    <w:rsid w:val="00F83D55"/>
    <w:rsid w:val="00F83E43"/>
    <w:rsid w:val="00F843AF"/>
    <w:rsid w:val="00F847F1"/>
    <w:rsid w:val="00F85C6F"/>
    <w:rsid w:val="00F86ED2"/>
    <w:rsid w:val="00F8769E"/>
    <w:rsid w:val="00F87BC7"/>
    <w:rsid w:val="00F90592"/>
    <w:rsid w:val="00F92EB2"/>
    <w:rsid w:val="00F93100"/>
    <w:rsid w:val="00F9381A"/>
    <w:rsid w:val="00F9421B"/>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304"/>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 w:type="character" w:customStyle="1" w:styleId="crumbmarker">
    <w:name w:val="crumb_marker"/>
    <w:basedOn w:val="a0"/>
    <w:rsid w:val="007523E2"/>
  </w:style>
  <w:style w:type="paragraph" w:customStyle="1" w:styleId="s22">
    <w:name w:val="s_22"/>
    <w:basedOn w:val="a"/>
    <w:rsid w:val="004361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583">
      <w:bodyDiv w:val="1"/>
      <w:marLeft w:val="0"/>
      <w:marRight w:val="0"/>
      <w:marTop w:val="0"/>
      <w:marBottom w:val="0"/>
      <w:divBdr>
        <w:top w:val="none" w:sz="0" w:space="0" w:color="auto"/>
        <w:left w:val="none" w:sz="0" w:space="0" w:color="auto"/>
        <w:bottom w:val="none" w:sz="0" w:space="0" w:color="auto"/>
        <w:right w:val="none" w:sz="0" w:space="0" w:color="auto"/>
      </w:divBdr>
      <w:divsChild>
        <w:div w:id="628515134">
          <w:marLeft w:val="0"/>
          <w:marRight w:val="0"/>
          <w:marTop w:val="240"/>
          <w:marBottom w:val="240"/>
          <w:divBdr>
            <w:top w:val="none" w:sz="0" w:space="0" w:color="auto"/>
            <w:left w:val="none" w:sz="0" w:space="0" w:color="auto"/>
            <w:bottom w:val="none" w:sz="0" w:space="0" w:color="auto"/>
            <w:right w:val="none" w:sz="0" w:space="0" w:color="auto"/>
          </w:divBdr>
        </w:div>
        <w:div w:id="946158776">
          <w:marLeft w:val="0"/>
          <w:marRight w:val="0"/>
          <w:marTop w:val="240"/>
          <w:marBottom w:val="240"/>
          <w:divBdr>
            <w:top w:val="none" w:sz="0" w:space="0" w:color="auto"/>
            <w:left w:val="none" w:sz="0" w:space="0" w:color="auto"/>
            <w:bottom w:val="none" w:sz="0" w:space="0" w:color="auto"/>
            <w:right w:val="none" w:sz="0" w:space="0" w:color="auto"/>
          </w:divBdr>
        </w:div>
        <w:div w:id="1851598891">
          <w:marLeft w:val="0"/>
          <w:marRight w:val="0"/>
          <w:marTop w:val="240"/>
          <w:marBottom w:val="240"/>
          <w:divBdr>
            <w:top w:val="none" w:sz="0" w:space="0" w:color="auto"/>
            <w:left w:val="none" w:sz="0" w:space="0" w:color="auto"/>
            <w:bottom w:val="none" w:sz="0" w:space="0" w:color="auto"/>
            <w:right w:val="none" w:sz="0" w:space="0" w:color="auto"/>
          </w:divBdr>
        </w:div>
      </w:divsChild>
    </w:div>
    <w:div w:id="393623960">
      <w:bodyDiv w:val="1"/>
      <w:marLeft w:val="0"/>
      <w:marRight w:val="0"/>
      <w:marTop w:val="0"/>
      <w:marBottom w:val="0"/>
      <w:divBdr>
        <w:top w:val="none" w:sz="0" w:space="0" w:color="auto"/>
        <w:left w:val="none" w:sz="0" w:space="0" w:color="auto"/>
        <w:bottom w:val="none" w:sz="0" w:space="0" w:color="auto"/>
        <w:right w:val="none" w:sz="0" w:space="0" w:color="auto"/>
      </w:divBdr>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3467191">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1965038661">
      <w:bodyDiv w:val="1"/>
      <w:marLeft w:val="0"/>
      <w:marRight w:val="0"/>
      <w:marTop w:val="0"/>
      <w:marBottom w:val="0"/>
      <w:divBdr>
        <w:top w:val="none" w:sz="0" w:space="0" w:color="auto"/>
        <w:left w:val="none" w:sz="0" w:space="0" w:color="auto"/>
        <w:bottom w:val="none" w:sz="0" w:space="0" w:color="auto"/>
        <w:right w:val="none" w:sz="0" w:space="0" w:color="auto"/>
      </w:divBdr>
      <w:divsChild>
        <w:div w:id="488254386">
          <w:marLeft w:val="0"/>
          <w:marRight w:val="0"/>
          <w:marTop w:val="0"/>
          <w:marBottom w:val="0"/>
          <w:divBdr>
            <w:top w:val="none" w:sz="0" w:space="0" w:color="auto"/>
            <w:left w:val="none" w:sz="0" w:space="0" w:color="auto"/>
            <w:bottom w:val="none" w:sz="0" w:space="0" w:color="auto"/>
            <w:right w:val="none" w:sz="0" w:space="0" w:color="auto"/>
          </w:divBdr>
          <w:divsChild>
            <w:div w:id="1123886417">
              <w:marLeft w:val="0"/>
              <w:marRight w:val="0"/>
              <w:marTop w:val="0"/>
              <w:marBottom w:val="0"/>
              <w:divBdr>
                <w:top w:val="none" w:sz="0" w:space="0" w:color="auto"/>
                <w:left w:val="none" w:sz="0" w:space="0" w:color="auto"/>
                <w:bottom w:val="none" w:sz="0" w:space="0" w:color="auto"/>
                <w:right w:val="none" w:sz="0" w:space="0" w:color="auto"/>
              </w:divBdr>
              <w:divsChild>
                <w:div w:id="1613590985">
                  <w:marLeft w:val="0"/>
                  <w:marRight w:val="0"/>
                  <w:marTop w:val="0"/>
                  <w:marBottom w:val="0"/>
                  <w:divBdr>
                    <w:top w:val="none" w:sz="0" w:space="0" w:color="auto"/>
                    <w:left w:val="none" w:sz="0" w:space="0" w:color="auto"/>
                    <w:bottom w:val="none" w:sz="0" w:space="0" w:color="auto"/>
                    <w:right w:val="none" w:sz="0" w:space="0" w:color="auto"/>
                  </w:divBdr>
                </w:div>
                <w:div w:id="1288197508">
                  <w:marLeft w:val="0"/>
                  <w:marRight w:val="0"/>
                  <w:marTop w:val="0"/>
                  <w:marBottom w:val="0"/>
                  <w:divBdr>
                    <w:top w:val="none" w:sz="0" w:space="0" w:color="auto"/>
                    <w:left w:val="none" w:sz="0" w:space="0" w:color="auto"/>
                    <w:bottom w:val="none" w:sz="0" w:space="0" w:color="auto"/>
                    <w:right w:val="none" w:sz="0" w:space="0" w:color="auto"/>
                  </w:divBdr>
                  <w:divsChild>
                    <w:div w:id="1637373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0409846">
          <w:marLeft w:val="0"/>
          <w:marRight w:val="0"/>
          <w:marTop w:val="0"/>
          <w:marBottom w:val="0"/>
          <w:divBdr>
            <w:top w:val="none" w:sz="0" w:space="0" w:color="auto"/>
            <w:left w:val="none" w:sz="0" w:space="0" w:color="auto"/>
            <w:bottom w:val="none" w:sz="0" w:space="0" w:color="auto"/>
            <w:right w:val="none" w:sz="0" w:space="0" w:color="auto"/>
          </w:divBdr>
          <w:divsChild>
            <w:div w:id="1711999785">
              <w:marLeft w:val="0"/>
              <w:marRight w:val="0"/>
              <w:marTop w:val="0"/>
              <w:marBottom w:val="0"/>
              <w:divBdr>
                <w:top w:val="none" w:sz="0" w:space="0" w:color="auto"/>
                <w:left w:val="none" w:sz="0" w:space="0" w:color="auto"/>
                <w:bottom w:val="none" w:sz="0" w:space="0" w:color="auto"/>
                <w:right w:val="none" w:sz="0" w:space="0" w:color="auto"/>
              </w:divBdr>
              <w:divsChild>
                <w:div w:id="1048188262">
                  <w:marLeft w:val="0"/>
                  <w:marRight w:val="0"/>
                  <w:marTop w:val="0"/>
                  <w:marBottom w:val="0"/>
                  <w:divBdr>
                    <w:top w:val="none" w:sz="0" w:space="0" w:color="auto"/>
                    <w:left w:val="none" w:sz="0" w:space="0" w:color="auto"/>
                    <w:bottom w:val="none" w:sz="0" w:space="0" w:color="auto"/>
                    <w:right w:val="none" w:sz="0" w:space="0" w:color="auto"/>
                  </w:divBdr>
                  <w:divsChild>
                    <w:div w:id="1582375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287844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ne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mivolsk@ramble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tp.sberbank-ast.ru/Main/Notice/697/Requisi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 TargetMode="External"/><Relationship Id="rId5" Type="http://schemas.openxmlformats.org/officeDocument/2006/relationships/webSettings" Target="webSettings.xml"/><Relationship Id="rId15" Type="http://schemas.openxmlformats.org/officeDocument/2006/relationships/hyperlink" Target="http://www.volsk.sarmo.ru" TargetMode="External"/><Relationship Id="rId10" Type="http://schemas.openxmlformats.org/officeDocument/2006/relationships/hyperlink" Target="http://xn--b1aqclq9d.xn--p1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http://utp.sberbank-ast.ru/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498B-47FD-472D-A9F4-78F38337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26</Pages>
  <Words>8613</Words>
  <Characters>49099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57597</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170</cp:revision>
  <cp:lastPrinted>2025-08-14T09:17:00Z</cp:lastPrinted>
  <dcterms:created xsi:type="dcterms:W3CDTF">2023-04-30T12:09:00Z</dcterms:created>
  <dcterms:modified xsi:type="dcterms:W3CDTF">2025-08-14T09:28:00Z</dcterms:modified>
</cp:coreProperties>
</file>